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6420D5CF" w14:textId="77777777" w:rsidTr="005E4BB2">
        <w:tc>
          <w:tcPr>
            <w:tcW w:w="10423" w:type="dxa"/>
            <w:gridSpan w:val="2"/>
            <w:shd w:val="clear" w:color="auto" w:fill="auto"/>
          </w:tcPr>
          <w:p w14:paraId="3FDEDF14" w14:textId="2BB2EEC8" w:rsidR="004F0988" w:rsidRPr="002D3897" w:rsidRDefault="004F0988" w:rsidP="00133525">
            <w:pPr>
              <w:pStyle w:val="ZA"/>
              <w:framePr w:w="0" w:hRule="auto" w:wrap="auto" w:vAnchor="margin" w:hAnchor="text" w:yAlign="inline"/>
            </w:pPr>
            <w:bookmarkStart w:id="0" w:name="page1"/>
            <w:r w:rsidRPr="002D3897">
              <w:rPr>
                <w:sz w:val="64"/>
              </w:rPr>
              <w:t xml:space="preserve">3GPP </w:t>
            </w:r>
            <w:bookmarkStart w:id="1" w:name="specType1"/>
            <w:r w:rsidRPr="002D3897">
              <w:rPr>
                <w:sz w:val="64"/>
              </w:rPr>
              <w:t>TS</w:t>
            </w:r>
            <w:bookmarkEnd w:id="1"/>
            <w:r w:rsidRPr="002D3897">
              <w:rPr>
                <w:sz w:val="64"/>
              </w:rPr>
              <w:t xml:space="preserve"> </w:t>
            </w:r>
            <w:bookmarkStart w:id="2" w:name="specNumber"/>
            <w:r w:rsidR="002D3897">
              <w:rPr>
                <w:sz w:val="64"/>
              </w:rPr>
              <w:t>23</w:t>
            </w:r>
            <w:r w:rsidRPr="002D3897">
              <w:rPr>
                <w:sz w:val="64"/>
              </w:rPr>
              <w:t>.</w:t>
            </w:r>
            <w:r w:rsidR="002D3897">
              <w:rPr>
                <w:sz w:val="64"/>
              </w:rPr>
              <w:t>289</w:t>
            </w:r>
            <w:bookmarkEnd w:id="2"/>
            <w:r w:rsidRPr="002D3897">
              <w:rPr>
                <w:sz w:val="64"/>
              </w:rPr>
              <w:t xml:space="preserve"> </w:t>
            </w:r>
            <w:r w:rsidRPr="002D3897">
              <w:t>V</w:t>
            </w:r>
            <w:bookmarkStart w:id="3" w:name="specVersion"/>
            <w:r w:rsidR="002D3897">
              <w:t>1</w:t>
            </w:r>
            <w:r w:rsidR="006C38EB">
              <w:t>9</w:t>
            </w:r>
            <w:r w:rsidRPr="002D3897">
              <w:t>.</w:t>
            </w:r>
            <w:r w:rsidR="000B254A">
              <w:t>1</w:t>
            </w:r>
            <w:r w:rsidRPr="002D3897">
              <w:t>.</w:t>
            </w:r>
            <w:r w:rsidR="002D3897">
              <w:t>0</w:t>
            </w:r>
            <w:bookmarkEnd w:id="3"/>
            <w:r w:rsidRPr="002D3897">
              <w:t xml:space="preserve"> </w:t>
            </w:r>
            <w:r w:rsidRPr="002D3897">
              <w:rPr>
                <w:sz w:val="32"/>
              </w:rPr>
              <w:t>(</w:t>
            </w:r>
            <w:bookmarkStart w:id="4" w:name="issueDate"/>
            <w:r w:rsidR="002D3897">
              <w:rPr>
                <w:sz w:val="32"/>
              </w:rPr>
              <w:t>202</w:t>
            </w:r>
            <w:r w:rsidR="000B254A">
              <w:rPr>
                <w:sz w:val="32"/>
              </w:rPr>
              <w:t>4</w:t>
            </w:r>
            <w:r w:rsidRPr="002D3897">
              <w:rPr>
                <w:sz w:val="32"/>
              </w:rPr>
              <w:t>-</w:t>
            </w:r>
            <w:r w:rsidR="000B254A">
              <w:rPr>
                <w:sz w:val="32"/>
              </w:rPr>
              <w:t>03</w:t>
            </w:r>
            <w:bookmarkEnd w:id="4"/>
            <w:r w:rsidRPr="002D3897">
              <w:rPr>
                <w:sz w:val="32"/>
              </w:rPr>
              <w:t>)</w:t>
            </w:r>
          </w:p>
        </w:tc>
      </w:tr>
      <w:tr w:rsidR="004F0988" w14:paraId="0FFD4F19" w14:textId="77777777" w:rsidTr="005E4BB2">
        <w:trPr>
          <w:trHeight w:hRule="exact" w:val="1134"/>
        </w:trPr>
        <w:tc>
          <w:tcPr>
            <w:tcW w:w="10423" w:type="dxa"/>
            <w:gridSpan w:val="2"/>
            <w:shd w:val="clear" w:color="auto" w:fill="auto"/>
          </w:tcPr>
          <w:p w14:paraId="5AB75458" w14:textId="1B44FA3C" w:rsidR="004F0988" w:rsidRPr="002D3897" w:rsidRDefault="004F0988" w:rsidP="00133525">
            <w:pPr>
              <w:pStyle w:val="ZB"/>
              <w:framePr w:w="0" w:hRule="auto" w:wrap="auto" w:vAnchor="margin" w:hAnchor="text" w:yAlign="inline"/>
            </w:pPr>
            <w:r w:rsidRPr="002D3897">
              <w:t xml:space="preserve">Technical </w:t>
            </w:r>
            <w:bookmarkStart w:id="5" w:name="spectype2"/>
            <w:r w:rsidRPr="002D3897">
              <w:t>Specification</w:t>
            </w:r>
            <w:bookmarkEnd w:id="5"/>
          </w:p>
          <w:p w14:paraId="462B8E42" w14:textId="3A5DBD57" w:rsidR="00BA4B8D" w:rsidRPr="002D3897" w:rsidRDefault="00BA4B8D" w:rsidP="002D3897"/>
        </w:tc>
      </w:tr>
      <w:tr w:rsidR="004F0988" w14:paraId="717C4EBE" w14:textId="77777777" w:rsidTr="005E4BB2">
        <w:trPr>
          <w:trHeight w:hRule="exact" w:val="3686"/>
        </w:trPr>
        <w:tc>
          <w:tcPr>
            <w:tcW w:w="10423" w:type="dxa"/>
            <w:gridSpan w:val="2"/>
            <w:shd w:val="clear" w:color="auto" w:fill="auto"/>
          </w:tcPr>
          <w:p w14:paraId="03D032C0" w14:textId="77777777" w:rsidR="004F0988" w:rsidRPr="002D3897" w:rsidRDefault="004F0988" w:rsidP="00133525">
            <w:pPr>
              <w:pStyle w:val="ZT"/>
              <w:framePr w:wrap="auto" w:hAnchor="text" w:yAlign="inline"/>
            </w:pPr>
            <w:r w:rsidRPr="002D3897">
              <w:t>3rd Generation Partnership Project;</w:t>
            </w:r>
          </w:p>
          <w:p w14:paraId="79338A2C" w14:textId="77777777" w:rsidR="002D3897" w:rsidRPr="00807ABB" w:rsidRDefault="002D3897" w:rsidP="002D3897">
            <w:pPr>
              <w:pStyle w:val="ZT"/>
              <w:framePr w:wrap="auto" w:hAnchor="text" w:yAlign="inline"/>
            </w:pPr>
            <w:r w:rsidRPr="00807ABB">
              <w:t xml:space="preserve">Technical Specification Group </w:t>
            </w:r>
            <w:bookmarkStart w:id="6" w:name="specTitle"/>
            <w:r w:rsidRPr="00807ABB">
              <w:t>Services and System Aspects;</w:t>
            </w:r>
          </w:p>
          <w:p w14:paraId="4948B158" w14:textId="77777777" w:rsidR="002D3897" w:rsidRPr="00807ABB" w:rsidRDefault="002D3897" w:rsidP="002D3897">
            <w:pPr>
              <w:pStyle w:val="ZT"/>
              <w:framePr w:wrap="auto" w:hAnchor="text" w:yAlign="inline"/>
            </w:pPr>
            <w:r w:rsidRPr="00807ABB">
              <w:t xml:space="preserve">Mission Critical </w:t>
            </w:r>
            <w:r>
              <w:t>s</w:t>
            </w:r>
            <w:r w:rsidRPr="00807ABB">
              <w:t>ervices over 5G System;</w:t>
            </w:r>
          </w:p>
          <w:p w14:paraId="04C86473" w14:textId="775C4708" w:rsidR="002D3897" w:rsidRPr="00807ABB" w:rsidRDefault="002D3897" w:rsidP="002D3897">
            <w:pPr>
              <w:pStyle w:val="ZT"/>
              <w:framePr w:wrap="auto" w:hAnchor="text" w:yAlign="inline"/>
            </w:pPr>
            <w:r w:rsidRPr="00807ABB">
              <w:t>Stage 2</w:t>
            </w:r>
          </w:p>
          <w:bookmarkEnd w:id="6"/>
          <w:p w14:paraId="04CAC1E0" w14:textId="5A259C8C" w:rsidR="004F0988" w:rsidRPr="008153E0" w:rsidRDefault="002D3897" w:rsidP="002D3897">
            <w:pPr>
              <w:pStyle w:val="ZT"/>
              <w:framePr w:wrap="auto" w:hAnchor="text" w:yAlign="inline"/>
              <w:rPr>
                <w:rStyle w:val="ZGSM"/>
              </w:rPr>
            </w:pPr>
            <w:r w:rsidRPr="004402B6">
              <w:t>(</w:t>
            </w:r>
            <w:r w:rsidRPr="008153E0">
              <w:rPr>
                <w:rStyle w:val="ZGSM"/>
              </w:rPr>
              <w:t xml:space="preserve">Release </w:t>
            </w:r>
            <w:bookmarkStart w:id="7" w:name="specRelease"/>
            <w:r w:rsidRPr="008153E0">
              <w:rPr>
                <w:rStyle w:val="ZGSM"/>
              </w:rPr>
              <w:t>1</w:t>
            </w:r>
            <w:bookmarkEnd w:id="7"/>
            <w:r w:rsidR="000553A3">
              <w:rPr>
                <w:rStyle w:val="ZGSM"/>
              </w:rPr>
              <w:t>9</w:t>
            </w:r>
            <w:r w:rsidR="004F0988" w:rsidRPr="004402B6">
              <w:t>)</w:t>
            </w:r>
          </w:p>
        </w:tc>
      </w:tr>
      <w:tr w:rsidR="00BF128E" w14:paraId="303DD8FF" w14:textId="77777777" w:rsidTr="005E4BB2">
        <w:tc>
          <w:tcPr>
            <w:tcW w:w="10423" w:type="dxa"/>
            <w:gridSpan w:val="2"/>
            <w:shd w:val="clear" w:color="auto" w:fill="auto"/>
          </w:tcPr>
          <w:p w14:paraId="48E5BAD8"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82E6F" w14:paraId="135703F2" w14:textId="77777777" w:rsidTr="005E4BB2">
        <w:trPr>
          <w:trHeight w:hRule="exact" w:val="1531"/>
        </w:trPr>
        <w:tc>
          <w:tcPr>
            <w:tcW w:w="4883" w:type="dxa"/>
            <w:shd w:val="clear" w:color="auto" w:fill="auto"/>
          </w:tcPr>
          <w:p w14:paraId="4743C82D" w14:textId="0CB014A7" w:rsidR="00D82E6F" w:rsidRDefault="00EB2B47" w:rsidP="00D82E6F">
            <w:pPr>
              <w:rPr>
                <w:i/>
              </w:rPr>
            </w:pPr>
            <w:r>
              <w:rPr>
                <w:i/>
                <w:noProof/>
              </w:rPr>
              <w:drawing>
                <wp:inline distT="0" distB="0" distL="0" distR="0" wp14:anchorId="6E429F5D" wp14:editId="08A3BDAC">
                  <wp:extent cx="1280795" cy="796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796925"/>
                          </a:xfrm>
                          <a:prstGeom prst="rect">
                            <a:avLst/>
                          </a:prstGeom>
                          <a:noFill/>
                          <a:ln>
                            <a:noFill/>
                          </a:ln>
                        </pic:spPr>
                      </pic:pic>
                    </a:graphicData>
                  </a:graphic>
                </wp:inline>
              </w:drawing>
            </w:r>
          </w:p>
        </w:tc>
        <w:tc>
          <w:tcPr>
            <w:tcW w:w="5540" w:type="dxa"/>
            <w:shd w:val="clear" w:color="auto" w:fill="auto"/>
          </w:tcPr>
          <w:p w14:paraId="0E63523F" w14:textId="5335AB84" w:rsidR="00D82E6F" w:rsidRDefault="00EB2B47" w:rsidP="00D82E6F">
            <w:pPr>
              <w:jc w:val="right"/>
            </w:pPr>
            <w:r>
              <w:rPr>
                <w:noProof/>
              </w:rPr>
              <w:drawing>
                <wp:inline distT="0" distB="0" distL="0" distR="0" wp14:anchorId="6B8977E6" wp14:editId="4DD72F12">
                  <wp:extent cx="1616075" cy="950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6075" cy="950595"/>
                          </a:xfrm>
                          <a:prstGeom prst="rect">
                            <a:avLst/>
                          </a:prstGeom>
                          <a:noFill/>
                          <a:ln>
                            <a:noFill/>
                          </a:ln>
                        </pic:spPr>
                      </pic:pic>
                    </a:graphicData>
                  </a:graphic>
                </wp:inline>
              </w:drawing>
            </w:r>
          </w:p>
        </w:tc>
      </w:tr>
      <w:tr w:rsidR="00D82E6F" w14:paraId="48DEBCEB" w14:textId="77777777" w:rsidTr="005E4BB2">
        <w:trPr>
          <w:trHeight w:hRule="exact" w:val="5783"/>
        </w:trPr>
        <w:tc>
          <w:tcPr>
            <w:tcW w:w="10423" w:type="dxa"/>
            <w:gridSpan w:val="2"/>
            <w:shd w:val="clear" w:color="auto" w:fill="auto"/>
          </w:tcPr>
          <w:p w14:paraId="56990EEF" w14:textId="4C9E55D3" w:rsidR="00D82E6F" w:rsidRPr="00C074DD" w:rsidRDefault="00D82E6F" w:rsidP="002D3897"/>
        </w:tc>
      </w:tr>
      <w:tr w:rsidR="00D82E6F" w14:paraId="4C89EF09" w14:textId="77777777" w:rsidTr="005E4BB2">
        <w:trPr>
          <w:cantSplit/>
          <w:trHeight w:hRule="exact" w:val="964"/>
        </w:trPr>
        <w:tc>
          <w:tcPr>
            <w:tcW w:w="10423" w:type="dxa"/>
            <w:gridSpan w:val="2"/>
            <w:shd w:val="clear" w:color="auto" w:fill="auto"/>
          </w:tcPr>
          <w:p w14:paraId="240251E6" w14:textId="7D5BBC50" w:rsidR="00D82E6F" w:rsidRPr="00133525" w:rsidRDefault="00D82E6F" w:rsidP="00D82E6F">
            <w:pPr>
              <w:rPr>
                <w:sz w:val="16"/>
              </w:rPr>
            </w:pPr>
            <w:bookmarkStart w:id="8"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8"/>
          </w:p>
          <w:p w14:paraId="080CA5D2" w14:textId="77777777" w:rsidR="00D82E6F" w:rsidRPr="004D3578" w:rsidRDefault="00D82E6F" w:rsidP="00D82E6F">
            <w:pPr>
              <w:pStyle w:val="ZV"/>
              <w:framePr w:w="0" w:wrap="auto" w:vAnchor="margin" w:hAnchor="text" w:yAlign="inline"/>
            </w:pPr>
          </w:p>
          <w:p w14:paraId="684224C8" w14:textId="77777777" w:rsidR="00D82E6F" w:rsidRPr="00133525" w:rsidRDefault="00D82E6F" w:rsidP="00D82E6F">
            <w:pPr>
              <w:rPr>
                <w:sz w:val="16"/>
              </w:rPr>
            </w:pPr>
          </w:p>
        </w:tc>
      </w:tr>
      <w:bookmarkEnd w:id="0"/>
    </w:tbl>
    <w:p w14:paraId="62A41910" w14:textId="77777777" w:rsidR="00080512" w:rsidRPr="004D3578" w:rsidRDefault="00080512">
      <w:pPr>
        <w:sectPr w:rsidR="00080512" w:rsidRPr="004D3578" w:rsidSect="00567062">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779AAB31" w14:textId="77777777" w:rsidTr="00133525">
        <w:trPr>
          <w:trHeight w:hRule="exact" w:val="5670"/>
        </w:trPr>
        <w:tc>
          <w:tcPr>
            <w:tcW w:w="10423" w:type="dxa"/>
            <w:shd w:val="clear" w:color="auto" w:fill="auto"/>
          </w:tcPr>
          <w:p w14:paraId="4C627120" w14:textId="77777777" w:rsidR="00E16509" w:rsidRDefault="00E16509" w:rsidP="00E16509">
            <w:pPr>
              <w:pStyle w:val="Guidance"/>
            </w:pPr>
            <w:bookmarkStart w:id="9" w:name="page2"/>
          </w:p>
        </w:tc>
      </w:tr>
      <w:tr w:rsidR="00E16509" w14:paraId="7A3B3A7F" w14:textId="77777777" w:rsidTr="00C074DD">
        <w:trPr>
          <w:trHeight w:hRule="exact" w:val="5387"/>
        </w:trPr>
        <w:tc>
          <w:tcPr>
            <w:tcW w:w="10423" w:type="dxa"/>
            <w:shd w:val="clear" w:color="auto" w:fill="auto"/>
          </w:tcPr>
          <w:p w14:paraId="03A67D73" w14:textId="77777777" w:rsidR="00E16509" w:rsidRPr="00133525" w:rsidRDefault="00E16509" w:rsidP="00133525">
            <w:pPr>
              <w:pStyle w:val="FP"/>
              <w:spacing w:after="240"/>
              <w:ind w:left="2835" w:right="2835"/>
              <w:jc w:val="center"/>
              <w:rPr>
                <w:rFonts w:ascii="Arial" w:hAnsi="Arial"/>
                <w:b/>
                <w:i/>
              </w:rPr>
            </w:pPr>
            <w:bookmarkStart w:id="10" w:name="coords3gpp"/>
            <w:r w:rsidRPr="00133525">
              <w:rPr>
                <w:rFonts w:ascii="Arial" w:hAnsi="Arial"/>
                <w:b/>
                <w:i/>
              </w:rPr>
              <w:t>3GPP</w:t>
            </w:r>
          </w:p>
          <w:p w14:paraId="252767FD" w14:textId="77777777" w:rsidR="00E16509" w:rsidRPr="004D3578" w:rsidRDefault="00E16509" w:rsidP="00133525">
            <w:pPr>
              <w:pStyle w:val="FP"/>
              <w:pBdr>
                <w:bottom w:val="single" w:sz="6" w:space="1" w:color="auto"/>
              </w:pBdr>
              <w:ind w:left="2835" w:right="2835"/>
              <w:jc w:val="center"/>
            </w:pPr>
            <w:r w:rsidRPr="004D3578">
              <w:t>Postal address</w:t>
            </w:r>
          </w:p>
          <w:p w14:paraId="73CD2C20" w14:textId="77777777" w:rsidR="00E16509" w:rsidRPr="00133525" w:rsidRDefault="00E16509" w:rsidP="00133525">
            <w:pPr>
              <w:pStyle w:val="FP"/>
              <w:ind w:left="2835" w:right="2835"/>
              <w:jc w:val="center"/>
              <w:rPr>
                <w:rFonts w:ascii="Arial" w:hAnsi="Arial"/>
                <w:sz w:val="18"/>
              </w:rPr>
            </w:pPr>
          </w:p>
          <w:p w14:paraId="2122B1F3"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B118786"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7A890E1F"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Valbonne - FRANCE</w:t>
            </w:r>
          </w:p>
          <w:p w14:paraId="76EFB16C"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6476674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2D660AE8"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0"/>
          </w:p>
          <w:p w14:paraId="3EBD2B84" w14:textId="77777777" w:rsidR="00E16509" w:rsidRDefault="00E16509" w:rsidP="00133525"/>
        </w:tc>
      </w:tr>
      <w:tr w:rsidR="00E16509" w14:paraId="1D69F471" w14:textId="77777777" w:rsidTr="00C074DD">
        <w:tc>
          <w:tcPr>
            <w:tcW w:w="10423" w:type="dxa"/>
            <w:shd w:val="clear" w:color="auto" w:fill="auto"/>
            <w:vAlign w:val="bottom"/>
          </w:tcPr>
          <w:p w14:paraId="4D400848" w14:textId="77777777" w:rsidR="00E16509" w:rsidRPr="00133525" w:rsidRDefault="00E16509" w:rsidP="00133525">
            <w:pPr>
              <w:pStyle w:val="FP"/>
              <w:pBdr>
                <w:bottom w:val="single" w:sz="6" w:space="1" w:color="auto"/>
              </w:pBdr>
              <w:spacing w:after="240"/>
              <w:jc w:val="center"/>
              <w:rPr>
                <w:rFonts w:ascii="Arial" w:hAnsi="Arial"/>
                <w:b/>
                <w:i/>
                <w:noProof/>
              </w:rPr>
            </w:pPr>
            <w:bookmarkStart w:id="11" w:name="copyrightNotification"/>
            <w:r w:rsidRPr="00133525">
              <w:rPr>
                <w:rFonts w:ascii="Arial" w:hAnsi="Arial"/>
                <w:b/>
                <w:i/>
                <w:noProof/>
              </w:rPr>
              <w:t>Copyright Notification</w:t>
            </w:r>
          </w:p>
          <w:p w14:paraId="2C8A8C99"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A408646" w14:textId="77777777" w:rsidR="00E16509" w:rsidRPr="004D3578" w:rsidRDefault="00E16509" w:rsidP="00133525">
            <w:pPr>
              <w:pStyle w:val="FP"/>
              <w:jc w:val="center"/>
              <w:rPr>
                <w:noProof/>
              </w:rPr>
            </w:pPr>
          </w:p>
          <w:p w14:paraId="786C0A36" w14:textId="2A628640" w:rsidR="00E16509" w:rsidRPr="00133525" w:rsidRDefault="00E16509" w:rsidP="00133525">
            <w:pPr>
              <w:pStyle w:val="FP"/>
              <w:jc w:val="center"/>
              <w:rPr>
                <w:noProof/>
                <w:sz w:val="18"/>
              </w:rPr>
            </w:pPr>
            <w:r w:rsidRPr="00133525">
              <w:rPr>
                <w:noProof/>
                <w:sz w:val="18"/>
              </w:rPr>
              <w:t xml:space="preserve">© </w:t>
            </w:r>
            <w:bookmarkStart w:id="12" w:name="copyrightDate"/>
            <w:r w:rsidRPr="002D3897">
              <w:rPr>
                <w:noProof/>
                <w:sz w:val="18"/>
              </w:rPr>
              <w:t>2</w:t>
            </w:r>
            <w:r w:rsidR="008E2D68" w:rsidRPr="002D3897">
              <w:rPr>
                <w:noProof/>
                <w:sz w:val="18"/>
              </w:rPr>
              <w:t>02</w:t>
            </w:r>
            <w:r w:rsidR="000B254A">
              <w:rPr>
                <w:noProof/>
                <w:sz w:val="18"/>
              </w:rPr>
              <w:t>4</w:t>
            </w:r>
            <w:bookmarkEnd w:id="12"/>
            <w:r w:rsidRPr="002D3897">
              <w:rPr>
                <w:noProof/>
                <w:sz w:val="18"/>
              </w:rPr>
              <w:t>, 3G</w:t>
            </w:r>
            <w:r w:rsidRPr="00133525">
              <w:rPr>
                <w:noProof/>
                <w:sz w:val="18"/>
              </w:rPr>
              <w:t>PP Organizational Partners (ARIB, ATIS, CCSA, ETSI, TSDSI, TTA, TTC).</w:t>
            </w:r>
            <w:bookmarkStart w:id="13" w:name="copyrightaddon"/>
            <w:bookmarkEnd w:id="13"/>
          </w:p>
          <w:p w14:paraId="63D0B133" w14:textId="77777777" w:rsidR="00E16509" w:rsidRPr="00133525" w:rsidRDefault="00E16509" w:rsidP="00133525">
            <w:pPr>
              <w:pStyle w:val="FP"/>
              <w:jc w:val="center"/>
              <w:rPr>
                <w:noProof/>
                <w:sz w:val="18"/>
              </w:rPr>
            </w:pPr>
            <w:r w:rsidRPr="00133525">
              <w:rPr>
                <w:noProof/>
                <w:sz w:val="18"/>
              </w:rPr>
              <w:t>All rights reserved.</w:t>
            </w:r>
          </w:p>
          <w:p w14:paraId="582AEDD5" w14:textId="77777777" w:rsidR="00E16509" w:rsidRPr="00133525" w:rsidRDefault="00E16509" w:rsidP="00E16509">
            <w:pPr>
              <w:pStyle w:val="FP"/>
              <w:rPr>
                <w:noProof/>
                <w:sz w:val="18"/>
              </w:rPr>
            </w:pPr>
          </w:p>
          <w:p w14:paraId="01F2EB56"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F3AE56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17EC1B5"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1"/>
          </w:p>
          <w:p w14:paraId="26DA3D2F" w14:textId="77777777" w:rsidR="00E16509" w:rsidRDefault="00E16509" w:rsidP="00133525"/>
        </w:tc>
      </w:tr>
      <w:bookmarkEnd w:id="9"/>
    </w:tbl>
    <w:p w14:paraId="521B36A7" w14:textId="77777777" w:rsidR="002D3897" w:rsidRPr="00807ABB" w:rsidRDefault="00080512" w:rsidP="002D3897">
      <w:pPr>
        <w:pStyle w:val="TT"/>
      </w:pPr>
      <w:r w:rsidRPr="004D3578">
        <w:br w:type="page"/>
      </w:r>
      <w:bookmarkStart w:id="14" w:name="tableOfContents"/>
      <w:bookmarkEnd w:id="14"/>
      <w:r w:rsidR="002D3897" w:rsidRPr="00807ABB">
        <w:lastRenderedPageBreak/>
        <w:t>Contents</w:t>
      </w:r>
    </w:p>
    <w:p w14:paraId="527946A1" w14:textId="3504133A" w:rsidR="001269C8" w:rsidRDefault="002D3897">
      <w:pPr>
        <w:pStyle w:val="TOC1"/>
        <w:rPr>
          <w:rFonts w:asciiTheme="minorHAnsi" w:eastAsiaTheme="minorEastAsia" w:hAnsiTheme="minorHAnsi" w:cstheme="minorBidi"/>
          <w:noProof/>
          <w:kern w:val="2"/>
          <w:szCs w:val="22"/>
          <w:lang w:eastAsia="en-GB"/>
          <w14:ligatures w14:val="standardContextual"/>
        </w:rPr>
      </w:pPr>
      <w:r w:rsidRPr="00807ABB">
        <w:rPr>
          <w:noProof/>
        </w:rPr>
        <w:fldChar w:fldCharType="begin"/>
      </w:r>
      <w:r w:rsidRPr="00807ABB">
        <w:instrText xml:space="preserve"> TOC \o \w "1-9"</w:instrText>
      </w:r>
      <w:r w:rsidRPr="00807ABB">
        <w:rPr>
          <w:noProof/>
        </w:rPr>
        <w:fldChar w:fldCharType="separate"/>
      </w:r>
      <w:r w:rsidR="001269C8">
        <w:rPr>
          <w:noProof/>
        </w:rPr>
        <w:t>Foreword</w:t>
      </w:r>
      <w:r w:rsidR="001269C8">
        <w:rPr>
          <w:noProof/>
        </w:rPr>
        <w:tab/>
      </w:r>
      <w:r w:rsidR="001269C8">
        <w:rPr>
          <w:noProof/>
        </w:rPr>
        <w:fldChar w:fldCharType="begin"/>
      </w:r>
      <w:r w:rsidR="001269C8">
        <w:rPr>
          <w:noProof/>
        </w:rPr>
        <w:instrText xml:space="preserve"> PAGEREF _Toc162517353 \h </w:instrText>
      </w:r>
      <w:r w:rsidR="001269C8">
        <w:rPr>
          <w:noProof/>
        </w:rPr>
      </w:r>
      <w:r w:rsidR="001269C8">
        <w:rPr>
          <w:noProof/>
        </w:rPr>
        <w:fldChar w:fldCharType="separate"/>
      </w:r>
      <w:r w:rsidR="001269C8">
        <w:rPr>
          <w:noProof/>
        </w:rPr>
        <w:t>8</w:t>
      </w:r>
      <w:r w:rsidR="001269C8">
        <w:rPr>
          <w:noProof/>
        </w:rPr>
        <w:fldChar w:fldCharType="end"/>
      </w:r>
    </w:p>
    <w:p w14:paraId="119771EC" w14:textId="7BFF16D5" w:rsidR="001269C8" w:rsidRDefault="001269C8">
      <w:pPr>
        <w:pStyle w:val="TOC1"/>
        <w:rPr>
          <w:rFonts w:asciiTheme="minorHAnsi" w:eastAsiaTheme="minorEastAsia" w:hAnsiTheme="minorHAnsi" w:cstheme="minorBidi"/>
          <w:noProof/>
          <w:kern w:val="2"/>
          <w:szCs w:val="22"/>
          <w:lang w:eastAsia="en-GB"/>
          <w14:ligatures w14:val="standardContextual"/>
        </w:rPr>
      </w:pPr>
      <w:r>
        <w:rPr>
          <w:noProof/>
        </w:rPr>
        <w:t>Introduction</w:t>
      </w:r>
      <w:r>
        <w:rPr>
          <w:noProof/>
        </w:rPr>
        <w:tab/>
      </w:r>
      <w:r>
        <w:rPr>
          <w:noProof/>
        </w:rPr>
        <w:fldChar w:fldCharType="begin"/>
      </w:r>
      <w:r>
        <w:rPr>
          <w:noProof/>
        </w:rPr>
        <w:instrText xml:space="preserve"> PAGEREF _Toc162517354 \h </w:instrText>
      </w:r>
      <w:r>
        <w:rPr>
          <w:noProof/>
        </w:rPr>
      </w:r>
      <w:r>
        <w:rPr>
          <w:noProof/>
        </w:rPr>
        <w:fldChar w:fldCharType="separate"/>
      </w:r>
      <w:r>
        <w:rPr>
          <w:noProof/>
        </w:rPr>
        <w:t>9</w:t>
      </w:r>
      <w:r>
        <w:rPr>
          <w:noProof/>
        </w:rPr>
        <w:fldChar w:fldCharType="end"/>
      </w:r>
    </w:p>
    <w:p w14:paraId="79FA1FA1" w14:textId="372AE1BB" w:rsidR="001269C8" w:rsidRDefault="001269C8">
      <w:pPr>
        <w:pStyle w:val="TOC1"/>
        <w:rPr>
          <w:rFonts w:asciiTheme="minorHAnsi" w:eastAsiaTheme="minorEastAsia" w:hAnsiTheme="minorHAnsi" w:cstheme="minorBidi"/>
          <w:noProof/>
          <w:kern w:val="2"/>
          <w:szCs w:val="22"/>
          <w:lang w:eastAsia="en-GB"/>
          <w14:ligatures w14:val="standardContextual"/>
        </w:rPr>
      </w:pPr>
      <w:r>
        <w:rPr>
          <w:noProof/>
        </w:rPr>
        <w:t>1</w:t>
      </w:r>
      <w:r>
        <w:rPr>
          <w:noProof/>
        </w:rPr>
        <w:tab/>
        <w:t>Scope</w:t>
      </w:r>
      <w:r>
        <w:rPr>
          <w:noProof/>
        </w:rPr>
        <w:tab/>
      </w:r>
      <w:r>
        <w:rPr>
          <w:noProof/>
        </w:rPr>
        <w:fldChar w:fldCharType="begin"/>
      </w:r>
      <w:r>
        <w:rPr>
          <w:noProof/>
        </w:rPr>
        <w:instrText xml:space="preserve"> PAGEREF _Toc162517355 \h </w:instrText>
      </w:r>
      <w:r>
        <w:rPr>
          <w:noProof/>
        </w:rPr>
      </w:r>
      <w:r>
        <w:rPr>
          <w:noProof/>
        </w:rPr>
        <w:fldChar w:fldCharType="separate"/>
      </w:r>
      <w:r>
        <w:rPr>
          <w:noProof/>
        </w:rPr>
        <w:t>10</w:t>
      </w:r>
      <w:r>
        <w:rPr>
          <w:noProof/>
        </w:rPr>
        <w:fldChar w:fldCharType="end"/>
      </w:r>
    </w:p>
    <w:p w14:paraId="0B9C6CD6" w14:textId="1682034C" w:rsidR="001269C8" w:rsidRDefault="001269C8">
      <w:pPr>
        <w:pStyle w:val="TOC1"/>
        <w:rPr>
          <w:rFonts w:asciiTheme="minorHAnsi" w:eastAsiaTheme="minorEastAsia" w:hAnsiTheme="minorHAnsi" w:cstheme="minorBidi"/>
          <w:noProof/>
          <w:kern w:val="2"/>
          <w:szCs w:val="22"/>
          <w:lang w:eastAsia="en-GB"/>
          <w14:ligatures w14:val="standardContextual"/>
        </w:rPr>
      </w:pPr>
      <w:r>
        <w:rPr>
          <w:noProof/>
        </w:rPr>
        <w:t>2</w:t>
      </w:r>
      <w:r>
        <w:rPr>
          <w:noProof/>
        </w:rPr>
        <w:tab/>
        <w:t>References</w:t>
      </w:r>
      <w:r>
        <w:rPr>
          <w:noProof/>
        </w:rPr>
        <w:tab/>
      </w:r>
      <w:r>
        <w:rPr>
          <w:noProof/>
        </w:rPr>
        <w:fldChar w:fldCharType="begin"/>
      </w:r>
      <w:r>
        <w:rPr>
          <w:noProof/>
        </w:rPr>
        <w:instrText xml:space="preserve"> PAGEREF _Toc162517356 \h </w:instrText>
      </w:r>
      <w:r>
        <w:rPr>
          <w:noProof/>
        </w:rPr>
      </w:r>
      <w:r>
        <w:rPr>
          <w:noProof/>
        </w:rPr>
        <w:fldChar w:fldCharType="separate"/>
      </w:r>
      <w:r>
        <w:rPr>
          <w:noProof/>
        </w:rPr>
        <w:t>10</w:t>
      </w:r>
      <w:r>
        <w:rPr>
          <w:noProof/>
        </w:rPr>
        <w:fldChar w:fldCharType="end"/>
      </w:r>
    </w:p>
    <w:p w14:paraId="0B07FF46" w14:textId="2B89265E" w:rsidR="001269C8" w:rsidRDefault="001269C8">
      <w:pPr>
        <w:pStyle w:val="TOC1"/>
        <w:rPr>
          <w:rFonts w:asciiTheme="minorHAnsi" w:eastAsiaTheme="minorEastAsia" w:hAnsiTheme="minorHAnsi" w:cstheme="minorBidi"/>
          <w:noProof/>
          <w:kern w:val="2"/>
          <w:szCs w:val="22"/>
          <w:lang w:eastAsia="en-GB"/>
          <w14:ligatures w14:val="standardContextual"/>
        </w:rPr>
      </w:pPr>
      <w:r>
        <w:rPr>
          <w:noProof/>
        </w:rPr>
        <w:t>3</w:t>
      </w:r>
      <w:r>
        <w:rPr>
          <w:noProof/>
        </w:rPr>
        <w:tab/>
        <w:t>Definitions of terms, symbols and abbreviations</w:t>
      </w:r>
      <w:r>
        <w:rPr>
          <w:noProof/>
        </w:rPr>
        <w:tab/>
      </w:r>
      <w:r>
        <w:rPr>
          <w:noProof/>
        </w:rPr>
        <w:fldChar w:fldCharType="begin"/>
      </w:r>
      <w:r>
        <w:rPr>
          <w:noProof/>
        </w:rPr>
        <w:instrText xml:space="preserve"> PAGEREF _Toc162517357 \h </w:instrText>
      </w:r>
      <w:r>
        <w:rPr>
          <w:noProof/>
        </w:rPr>
      </w:r>
      <w:r>
        <w:rPr>
          <w:noProof/>
        </w:rPr>
        <w:fldChar w:fldCharType="separate"/>
      </w:r>
      <w:r>
        <w:rPr>
          <w:noProof/>
        </w:rPr>
        <w:t>11</w:t>
      </w:r>
      <w:r>
        <w:rPr>
          <w:noProof/>
        </w:rPr>
        <w:fldChar w:fldCharType="end"/>
      </w:r>
    </w:p>
    <w:p w14:paraId="4CD8D661" w14:textId="2C2DAB73"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noProof/>
        </w:rPr>
        <w:tab/>
        <w:t>Terms</w:t>
      </w:r>
      <w:r>
        <w:rPr>
          <w:noProof/>
        </w:rPr>
        <w:tab/>
      </w:r>
      <w:r>
        <w:rPr>
          <w:noProof/>
        </w:rPr>
        <w:fldChar w:fldCharType="begin"/>
      </w:r>
      <w:r>
        <w:rPr>
          <w:noProof/>
        </w:rPr>
        <w:instrText xml:space="preserve"> PAGEREF _Toc162517358 \h </w:instrText>
      </w:r>
      <w:r>
        <w:rPr>
          <w:noProof/>
        </w:rPr>
      </w:r>
      <w:r>
        <w:rPr>
          <w:noProof/>
        </w:rPr>
        <w:fldChar w:fldCharType="separate"/>
      </w:r>
      <w:r>
        <w:rPr>
          <w:noProof/>
        </w:rPr>
        <w:t>11</w:t>
      </w:r>
      <w:r>
        <w:rPr>
          <w:noProof/>
        </w:rPr>
        <w:fldChar w:fldCharType="end"/>
      </w:r>
    </w:p>
    <w:p w14:paraId="35A518B0" w14:textId="2441C7A6"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noProof/>
        </w:rPr>
        <w:tab/>
        <w:t>Symbols</w:t>
      </w:r>
      <w:r>
        <w:rPr>
          <w:noProof/>
        </w:rPr>
        <w:tab/>
      </w:r>
      <w:r>
        <w:rPr>
          <w:noProof/>
        </w:rPr>
        <w:fldChar w:fldCharType="begin"/>
      </w:r>
      <w:r>
        <w:rPr>
          <w:noProof/>
        </w:rPr>
        <w:instrText xml:space="preserve"> PAGEREF _Toc162517359 \h </w:instrText>
      </w:r>
      <w:r>
        <w:rPr>
          <w:noProof/>
        </w:rPr>
      </w:r>
      <w:r>
        <w:rPr>
          <w:noProof/>
        </w:rPr>
        <w:fldChar w:fldCharType="separate"/>
      </w:r>
      <w:r>
        <w:rPr>
          <w:noProof/>
        </w:rPr>
        <w:t>11</w:t>
      </w:r>
      <w:r>
        <w:rPr>
          <w:noProof/>
        </w:rPr>
        <w:fldChar w:fldCharType="end"/>
      </w:r>
    </w:p>
    <w:p w14:paraId="19B0DC6D" w14:textId="00BED1E7"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noProof/>
        </w:rPr>
        <w:tab/>
        <w:t>Abbreviations</w:t>
      </w:r>
      <w:r>
        <w:rPr>
          <w:noProof/>
        </w:rPr>
        <w:tab/>
      </w:r>
      <w:r>
        <w:rPr>
          <w:noProof/>
        </w:rPr>
        <w:fldChar w:fldCharType="begin"/>
      </w:r>
      <w:r>
        <w:rPr>
          <w:noProof/>
        </w:rPr>
        <w:instrText xml:space="preserve"> PAGEREF _Toc162517360 \h </w:instrText>
      </w:r>
      <w:r>
        <w:rPr>
          <w:noProof/>
        </w:rPr>
      </w:r>
      <w:r>
        <w:rPr>
          <w:noProof/>
        </w:rPr>
        <w:fldChar w:fldCharType="separate"/>
      </w:r>
      <w:r>
        <w:rPr>
          <w:noProof/>
        </w:rPr>
        <w:t>11</w:t>
      </w:r>
      <w:r>
        <w:rPr>
          <w:noProof/>
        </w:rPr>
        <w:fldChar w:fldCharType="end"/>
      </w:r>
    </w:p>
    <w:p w14:paraId="3104F5D3" w14:textId="71D2F38A" w:rsidR="001269C8" w:rsidRDefault="001269C8">
      <w:pPr>
        <w:pStyle w:val="TOC1"/>
        <w:rPr>
          <w:rFonts w:asciiTheme="minorHAnsi" w:eastAsiaTheme="minorEastAsia" w:hAnsiTheme="minorHAnsi" w:cstheme="minorBidi"/>
          <w:noProof/>
          <w:kern w:val="2"/>
          <w:szCs w:val="22"/>
          <w:lang w:eastAsia="en-GB"/>
          <w14:ligatures w14:val="standardContextual"/>
        </w:rPr>
      </w:pPr>
      <w:r>
        <w:rPr>
          <w:noProof/>
        </w:rPr>
        <w:t>4</w:t>
      </w:r>
      <w:r>
        <w:rPr>
          <w:noProof/>
        </w:rPr>
        <w:tab/>
        <w:t>MC system resource requirements</w:t>
      </w:r>
      <w:r>
        <w:rPr>
          <w:noProof/>
        </w:rPr>
        <w:tab/>
      </w:r>
      <w:r>
        <w:rPr>
          <w:noProof/>
        </w:rPr>
        <w:fldChar w:fldCharType="begin"/>
      </w:r>
      <w:r>
        <w:rPr>
          <w:noProof/>
        </w:rPr>
        <w:instrText xml:space="preserve"> PAGEREF _Toc162517361 \h </w:instrText>
      </w:r>
      <w:r>
        <w:rPr>
          <w:noProof/>
        </w:rPr>
      </w:r>
      <w:r>
        <w:rPr>
          <w:noProof/>
        </w:rPr>
        <w:fldChar w:fldCharType="separate"/>
      </w:r>
      <w:r>
        <w:rPr>
          <w:noProof/>
        </w:rPr>
        <w:t>12</w:t>
      </w:r>
      <w:r>
        <w:rPr>
          <w:noProof/>
        </w:rPr>
        <w:fldChar w:fldCharType="end"/>
      </w:r>
    </w:p>
    <w:p w14:paraId="26576A48" w14:textId="38F93147"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noProof/>
        </w:rPr>
        <w:tab/>
        <w:t>Multiple Access</w:t>
      </w:r>
      <w:r>
        <w:rPr>
          <w:noProof/>
        </w:rPr>
        <w:tab/>
      </w:r>
      <w:r>
        <w:rPr>
          <w:noProof/>
        </w:rPr>
        <w:fldChar w:fldCharType="begin"/>
      </w:r>
      <w:r>
        <w:rPr>
          <w:noProof/>
        </w:rPr>
        <w:instrText xml:space="preserve"> PAGEREF _Toc162517362 \h </w:instrText>
      </w:r>
      <w:r>
        <w:rPr>
          <w:noProof/>
        </w:rPr>
      </w:r>
      <w:r>
        <w:rPr>
          <w:noProof/>
        </w:rPr>
        <w:fldChar w:fldCharType="separate"/>
      </w:r>
      <w:r>
        <w:rPr>
          <w:noProof/>
        </w:rPr>
        <w:t>12</w:t>
      </w:r>
      <w:r>
        <w:rPr>
          <w:noProof/>
        </w:rPr>
        <w:fldChar w:fldCharType="end"/>
      </w:r>
    </w:p>
    <w:p w14:paraId="029522B4" w14:textId="3032987B"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4.1.1</w:t>
      </w:r>
      <w:r>
        <w:rPr>
          <w:noProof/>
        </w:rPr>
        <w:tab/>
        <w:t>General</w:t>
      </w:r>
      <w:r>
        <w:rPr>
          <w:noProof/>
        </w:rPr>
        <w:tab/>
      </w:r>
      <w:r>
        <w:rPr>
          <w:noProof/>
        </w:rPr>
        <w:fldChar w:fldCharType="begin"/>
      </w:r>
      <w:r>
        <w:rPr>
          <w:noProof/>
        </w:rPr>
        <w:instrText xml:space="preserve"> PAGEREF _Toc162517363 \h </w:instrText>
      </w:r>
      <w:r>
        <w:rPr>
          <w:noProof/>
        </w:rPr>
      </w:r>
      <w:r>
        <w:rPr>
          <w:noProof/>
        </w:rPr>
        <w:fldChar w:fldCharType="separate"/>
      </w:r>
      <w:r>
        <w:rPr>
          <w:noProof/>
        </w:rPr>
        <w:t>12</w:t>
      </w:r>
      <w:r>
        <w:rPr>
          <w:noProof/>
        </w:rPr>
        <w:fldChar w:fldCharType="end"/>
      </w:r>
    </w:p>
    <w:p w14:paraId="2E60FF00" w14:textId="2FF7B911"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4.1.2</w:t>
      </w:r>
      <w:r>
        <w:rPr>
          <w:noProof/>
        </w:rPr>
        <w:tab/>
        <w:t>Requirements</w:t>
      </w:r>
      <w:r>
        <w:rPr>
          <w:noProof/>
        </w:rPr>
        <w:tab/>
      </w:r>
      <w:r>
        <w:rPr>
          <w:noProof/>
        </w:rPr>
        <w:fldChar w:fldCharType="begin"/>
      </w:r>
      <w:r>
        <w:rPr>
          <w:noProof/>
        </w:rPr>
        <w:instrText xml:space="preserve"> PAGEREF _Toc162517364 \h </w:instrText>
      </w:r>
      <w:r>
        <w:rPr>
          <w:noProof/>
        </w:rPr>
      </w:r>
      <w:r>
        <w:rPr>
          <w:noProof/>
        </w:rPr>
        <w:fldChar w:fldCharType="separate"/>
      </w:r>
      <w:r>
        <w:rPr>
          <w:noProof/>
        </w:rPr>
        <w:t>12</w:t>
      </w:r>
      <w:r>
        <w:rPr>
          <w:noProof/>
        </w:rPr>
        <w:fldChar w:fldCharType="end"/>
      </w:r>
    </w:p>
    <w:p w14:paraId="5A2371E7" w14:textId="4D5F8AE0"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noProof/>
        </w:rPr>
        <w:tab/>
        <w:t>Session connectivity</w:t>
      </w:r>
      <w:r>
        <w:rPr>
          <w:noProof/>
        </w:rPr>
        <w:tab/>
      </w:r>
      <w:r>
        <w:rPr>
          <w:noProof/>
        </w:rPr>
        <w:fldChar w:fldCharType="begin"/>
      </w:r>
      <w:r>
        <w:rPr>
          <w:noProof/>
        </w:rPr>
        <w:instrText xml:space="preserve"> PAGEREF _Toc162517365 \h </w:instrText>
      </w:r>
      <w:r>
        <w:rPr>
          <w:noProof/>
        </w:rPr>
      </w:r>
      <w:r>
        <w:rPr>
          <w:noProof/>
        </w:rPr>
        <w:fldChar w:fldCharType="separate"/>
      </w:r>
      <w:r>
        <w:rPr>
          <w:noProof/>
        </w:rPr>
        <w:t>12</w:t>
      </w:r>
      <w:r>
        <w:rPr>
          <w:noProof/>
        </w:rPr>
        <w:fldChar w:fldCharType="end"/>
      </w:r>
    </w:p>
    <w:p w14:paraId="1CD57FAA" w14:textId="63BBAE65"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4.2.1</w:t>
      </w:r>
      <w:r>
        <w:rPr>
          <w:noProof/>
        </w:rPr>
        <w:tab/>
        <w:t>General</w:t>
      </w:r>
      <w:r>
        <w:rPr>
          <w:noProof/>
        </w:rPr>
        <w:tab/>
      </w:r>
      <w:r>
        <w:rPr>
          <w:noProof/>
        </w:rPr>
        <w:fldChar w:fldCharType="begin"/>
      </w:r>
      <w:r>
        <w:rPr>
          <w:noProof/>
        </w:rPr>
        <w:instrText xml:space="preserve"> PAGEREF _Toc162517366 \h </w:instrText>
      </w:r>
      <w:r>
        <w:rPr>
          <w:noProof/>
        </w:rPr>
      </w:r>
      <w:r>
        <w:rPr>
          <w:noProof/>
        </w:rPr>
        <w:fldChar w:fldCharType="separate"/>
      </w:r>
      <w:r>
        <w:rPr>
          <w:noProof/>
        </w:rPr>
        <w:t>12</w:t>
      </w:r>
      <w:r>
        <w:rPr>
          <w:noProof/>
        </w:rPr>
        <w:fldChar w:fldCharType="end"/>
      </w:r>
    </w:p>
    <w:p w14:paraId="458F60F1" w14:textId="61F83440"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4.2.2</w:t>
      </w:r>
      <w:r>
        <w:rPr>
          <w:noProof/>
        </w:rPr>
        <w:tab/>
        <w:t>Requirements</w:t>
      </w:r>
      <w:r>
        <w:rPr>
          <w:noProof/>
        </w:rPr>
        <w:tab/>
      </w:r>
      <w:r>
        <w:rPr>
          <w:noProof/>
        </w:rPr>
        <w:fldChar w:fldCharType="begin"/>
      </w:r>
      <w:r>
        <w:rPr>
          <w:noProof/>
        </w:rPr>
        <w:instrText xml:space="preserve"> PAGEREF _Toc162517367 \h </w:instrText>
      </w:r>
      <w:r>
        <w:rPr>
          <w:noProof/>
        </w:rPr>
      </w:r>
      <w:r>
        <w:rPr>
          <w:noProof/>
        </w:rPr>
        <w:fldChar w:fldCharType="separate"/>
      </w:r>
      <w:r>
        <w:rPr>
          <w:noProof/>
        </w:rPr>
        <w:t>12</w:t>
      </w:r>
      <w:r>
        <w:rPr>
          <w:noProof/>
        </w:rPr>
        <w:fldChar w:fldCharType="end"/>
      </w:r>
    </w:p>
    <w:p w14:paraId="2886E2A1" w14:textId="233716DE"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4.3</w:t>
      </w:r>
      <w:r>
        <w:rPr>
          <w:noProof/>
        </w:rPr>
        <w:tab/>
        <w:t>QoS characteristics</w:t>
      </w:r>
      <w:r>
        <w:rPr>
          <w:noProof/>
        </w:rPr>
        <w:tab/>
      </w:r>
      <w:r>
        <w:rPr>
          <w:noProof/>
        </w:rPr>
        <w:fldChar w:fldCharType="begin"/>
      </w:r>
      <w:r>
        <w:rPr>
          <w:noProof/>
        </w:rPr>
        <w:instrText xml:space="preserve"> PAGEREF _Toc162517368 \h </w:instrText>
      </w:r>
      <w:r>
        <w:rPr>
          <w:noProof/>
        </w:rPr>
      </w:r>
      <w:r>
        <w:rPr>
          <w:noProof/>
        </w:rPr>
        <w:fldChar w:fldCharType="separate"/>
      </w:r>
      <w:r>
        <w:rPr>
          <w:noProof/>
        </w:rPr>
        <w:t>13</w:t>
      </w:r>
      <w:r>
        <w:rPr>
          <w:noProof/>
        </w:rPr>
        <w:fldChar w:fldCharType="end"/>
      </w:r>
    </w:p>
    <w:p w14:paraId="59B1159A" w14:textId="26287E92"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4.3.1</w:t>
      </w:r>
      <w:r>
        <w:rPr>
          <w:noProof/>
        </w:rPr>
        <w:tab/>
        <w:t>General</w:t>
      </w:r>
      <w:r>
        <w:rPr>
          <w:noProof/>
        </w:rPr>
        <w:tab/>
      </w:r>
      <w:r>
        <w:rPr>
          <w:noProof/>
        </w:rPr>
        <w:fldChar w:fldCharType="begin"/>
      </w:r>
      <w:r>
        <w:rPr>
          <w:noProof/>
        </w:rPr>
        <w:instrText xml:space="preserve"> PAGEREF _Toc162517369 \h </w:instrText>
      </w:r>
      <w:r>
        <w:rPr>
          <w:noProof/>
        </w:rPr>
      </w:r>
      <w:r>
        <w:rPr>
          <w:noProof/>
        </w:rPr>
        <w:fldChar w:fldCharType="separate"/>
      </w:r>
      <w:r>
        <w:rPr>
          <w:noProof/>
        </w:rPr>
        <w:t>13</w:t>
      </w:r>
      <w:r>
        <w:rPr>
          <w:noProof/>
        </w:rPr>
        <w:fldChar w:fldCharType="end"/>
      </w:r>
    </w:p>
    <w:p w14:paraId="799689FC" w14:textId="1D6E8A5F"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sidRPr="001E6DC3">
        <w:rPr>
          <w:noProof/>
          <w:shd w:val="clear" w:color="auto" w:fill="FFFFFF"/>
        </w:rPr>
        <w:t>4.3.2</w:t>
      </w:r>
      <w:r w:rsidRPr="001E6DC3">
        <w:rPr>
          <w:noProof/>
          <w:shd w:val="clear" w:color="auto" w:fill="FFFFFF"/>
        </w:rPr>
        <w:tab/>
        <w:t>QoS requirements for general purposes</w:t>
      </w:r>
      <w:r>
        <w:rPr>
          <w:noProof/>
        </w:rPr>
        <w:tab/>
      </w:r>
      <w:r>
        <w:rPr>
          <w:noProof/>
        </w:rPr>
        <w:fldChar w:fldCharType="begin"/>
      </w:r>
      <w:r>
        <w:rPr>
          <w:noProof/>
        </w:rPr>
        <w:instrText xml:space="preserve"> PAGEREF _Toc162517370 \h </w:instrText>
      </w:r>
      <w:r>
        <w:rPr>
          <w:noProof/>
        </w:rPr>
      </w:r>
      <w:r>
        <w:rPr>
          <w:noProof/>
        </w:rPr>
        <w:fldChar w:fldCharType="separate"/>
      </w:r>
      <w:r>
        <w:rPr>
          <w:noProof/>
        </w:rPr>
        <w:t>13</w:t>
      </w:r>
      <w:r>
        <w:rPr>
          <w:noProof/>
        </w:rPr>
        <w:fldChar w:fldCharType="end"/>
      </w:r>
    </w:p>
    <w:p w14:paraId="1F388EF8" w14:textId="64173904"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4.3.3</w:t>
      </w:r>
      <w:r>
        <w:rPr>
          <w:noProof/>
        </w:rPr>
        <w:tab/>
        <w:t>QoS requirements for Mission Critical Push to Talk</w:t>
      </w:r>
      <w:r>
        <w:rPr>
          <w:noProof/>
        </w:rPr>
        <w:tab/>
      </w:r>
      <w:r>
        <w:rPr>
          <w:noProof/>
        </w:rPr>
        <w:fldChar w:fldCharType="begin"/>
      </w:r>
      <w:r>
        <w:rPr>
          <w:noProof/>
        </w:rPr>
        <w:instrText xml:space="preserve"> PAGEREF _Toc162517371 \h </w:instrText>
      </w:r>
      <w:r>
        <w:rPr>
          <w:noProof/>
        </w:rPr>
      </w:r>
      <w:r>
        <w:rPr>
          <w:noProof/>
        </w:rPr>
        <w:fldChar w:fldCharType="separate"/>
      </w:r>
      <w:r>
        <w:rPr>
          <w:noProof/>
        </w:rPr>
        <w:t>13</w:t>
      </w:r>
      <w:r>
        <w:rPr>
          <w:noProof/>
        </w:rPr>
        <w:fldChar w:fldCharType="end"/>
      </w:r>
    </w:p>
    <w:p w14:paraId="57D194D6" w14:textId="6DA30B38"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4.3.3.1</w:t>
      </w:r>
      <w:r>
        <w:rPr>
          <w:noProof/>
        </w:rPr>
        <w:tab/>
        <w:t>General</w:t>
      </w:r>
      <w:r>
        <w:rPr>
          <w:noProof/>
        </w:rPr>
        <w:tab/>
      </w:r>
      <w:r>
        <w:rPr>
          <w:noProof/>
        </w:rPr>
        <w:fldChar w:fldCharType="begin"/>
      </w:r>
      <w:r>
        <w:rPr>
          <w:noProof/>
        </w:rPr>
        <w:instrText xml:space="preserve"> PAGEREF _Toc162517372 \h </w:instrText>
      </w:r>
      <w:r>
        <w:rPr>
          <w:noProof/>
        </w:rPr>
      </w:r>
      <w:r>
        <w:rPr>
          <w:noProof/>
        </w:rPr>
        <w:fldChar w:fldCharType="separate"/>
      </w:r>
      <w:r>
        <w:rPr>
          <w:noProof/>
        </w:rPr>
        <w:t>13</w:t>
      </w:r>
      <w:r>
        <w:rPr>
          <w:noProof/>
        </w:rPr>
        <w:fldChar w:fldCharType="end"/>
      </w:r>
    </w:p>
    <w:p w14:paraId="1E47C04B" w14:textId="29BDB2E1"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4.3.3.2</w:t>
      </w:r>
      <w:r>
        <w:rPr>
          <w:noProof/>
        </w:rPr>
        <w:tab/>
        <w:t>5QI values for MCPTT</w:t>
      </w:r>
      <w:r>
        <w:rPr>
          <w:noProof/>
        </w:rPr>
        <w:tab/>
      </w:r>
      <w:r>
        <w:rPr>
          <w:noProof/>
        </w:rPr>
        <w:fldChar w:fldCharType="begin"/>
      </w:r>
      <w:r>
        <w:rPr>
          <w:noProof/>
        </w:rPr>
        <w:instrText xml:space="preserve"> PAGEREF _Toc162517373 \h </w:instrText>
      </w:r>
      <w:r>
        <w:rPr>
          <w:noProof/>
        </w:rPr>
      </w:r>
      <w:r>
        <w:rPr>
          <w:noProof/>
        </w:rPr>
        <w:fldChar w:fldCharType="separate"/>
      </w:r>
      <w:r>
        <w:rPr>
          <w:noProof/>
        </w:rPr>
        <w:t>13</w:t>
      </w:r>
      <w:r>
        <w:rPr>
          <w:noProof/>
        </w:rPr>
        <w:fldChar w:fldCharType="end"/>
      </w:r>
    </w:p>
    <w:p w14:paraId="41A8BBF6" w14:textId="17271149"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4.3.3.3</w:t>
      </w:r>
      <w:r>
        <w:rPr>
          <w:noProof/>
        </w:rPr>
        <w:tab/>
        <w:t>Use of priorities</w:t>
      </w:r>
      <w:r>
        <w:rPr>
          <w:noProof/>
        </w:rPr>
        <w:tab/>
      </w:r>
      <w:r>
        <w:rPr>
          <w:noProof/>
        </w:rPr>
        <w:fldChar w:fldCharType="begin"/>
      </w:r>
      <w:r>
        <w:rPr>
          <w:noProof/>
        </w:rPr>
        <w:instrText xml:space="preserve"> PAGEREF _Toc162517374 \h </w:instrText>
      </w:r>
      <w:r>
        <w:rPr>
          <w:noProof/>
        </w:rPr>
      </w:r>
      <w:r>
        <w:rPr>
          <w:noProof/>
        </w:rPr>
        <w:fldChar w:fldCharType="separate"/>
      </w:r>
      <w:r>
        <w:rPr>
          <w:noProof/>
        </w:rPr>
        <w:t>14</w:t>
      </w:r>
      <w:r>
        <w:rPr>
          <w:noProof/>
        </w:rPr>
        <w:fldChar w:fldCharType="end"/>
      </w:r>
    </w:p>
    <w:p w14:paraId="013FA77C" w14:textId="5ADA2051"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4.3.4</w:t>
      </w:r>
      <w:r>
        <w:rPr>
          <w:noProof/>
        </w:rPr>
        <w:tab/>
        <w:t>QoS requirements for Mission Critical Video</w:t>
      </w:r>
      <w:r>
        <w:rPr>
          <w:noProof/>
        </w:rPr>
        <w:tab/>
      </w:r>
      <w:r>
        <w:rPr>
          <w:noProof/>
        </w:rPr>
        <w:fldChar w:fldCharType="begin"/>
      </w:r>
      <w:r>
        <w:rPr>
          <w:noProof/>
        </w:rPr>
        <w:instrText xml:space="preserve"> PAGEREF _Toc162517375 \h </w:instrText>
      </w:r>
      <w:r>
        <w:rPr>
          <w:noProof/>
        </w:rPr>
      </w:r>
      <w:r>
        <w:rPr>
          <w:noProof/>
        </w:rPr>
        <w:fldChar w:fldCharType="separate"/>
      </w:r>
      <w:r>
        <w:rPr>
          <w:noProof/>
        </w:rPr>
        <w:t>14</w:t>
      </w:r>
      <w:r>
        <w:rPr>
          <w:noProof/>
        </w:rPr>
        <w:fldChar w:fldCharType="end"/>
      </w:r>
    </w:p>
    <w:p w14:paraId="0208EEBB" w14:textId="135CDAB6"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4.3.4.1</w:t>
      </w:r>
      <w:r>
        <w:rPr>
          <w:noProof/>
        </w:rPr>
        <w:tab/>
        <w:t>General</w:t>
      </w:r>
      <w:r>
        <w:rPr>
          <w:noProof/>
        </w:rPr>
        <w:tab/>
      </w:r>
      <w:r>
        <w:rPr>
          <w:noProof/>
        </w:rPr>
        <w:fldChar w:fldCharType="begin"/>
      </w:r>
      <w:r>
        <w:rPr>
          <w:noProof/>
        </w:rPr>
        <w:instrText xml:space="preserve"> PAGEREF _Toc162517376 \h </w:instrText>
      </w:r>
      <w:r>
        <w:rPr>
          <w:noProof/>
        </w:rPr>
      </w:r>
      <w:r>
        <w:rPr>
          <w:noProof/>
        </w:rPr>
        <w:fldChar w:fldCharType="separate"/>
      </w:r>
      <w:r>
        <w:rPr>
          <w:noProof/>
        </w:rPr>
        <w:t>14</w:t>
      </w:r>
      <w:r>
        <w:rPr>
          <w:noProof/>
        </w:rPr>
        <w:fldChar w:fldCharType="end"/>
      </w:r>
    </w:p>
    <w:p w14:paraId="2BBB35A2" w14:textId="7CFDE6DE"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4.3.4.2</w:t>
      </w:r>
      <w:r>
        <w:rPr>
          <w:noProof/>
        </w:rPr>
        <w:tab/>
        <w:t>5QI values for MCVideo</w:t>
      </w:r>
      <w:r>
        <w:rPr>
          <w:noProof/>
        </w:rPr>
        <w:tab/>
      </w:r>
      <w:r>
        <w:rPr>
          <w:noProof/>
        </w:rPr>
        <w:fldChar w:fldCharType="begin"/>
      </w:r>
      <w:r>
        <w:rPr>
          <w:noProof/>
        </w:rPr>
        <w:instrText xml:space="preserve"> PAGEREF _Toc162517377 \h </w:instrText>
      </w:r>
      <w:r>
        <w:rPr>
          <w:noProof/>
        </w:rPr>
      </w:r>
      <w:r>
        <w:rPr>
          <w:noProof/>
        </w:rPr>
        <w:fldChar w:fldCharType="separate"/>
      </w:r>
      <w:r>
        <w:rPr>
          <w:noProof/>
        </w:rPr>
        <w:t>14</w:t>
      </w:r>
      <w:r>
        <w:rPr>
          <w:noProof/>
        </w:rPr>
        <w:fldChar w:fldCharType="end"/>
      </w:r>
    </w:p>
    <w:p w14:paraId="48054195" w14:textId="481DAC70"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4.3.4.3</w:t>
      </w:r>
      <w:r>
        <w:rPr>
          <w:noProof/>
        </w:rPr>
        <w:tab/>
        <w:t>Use of priorities</w:t>
      </w:r>
      <w:r>
        <w:rPr>
          <w:noProof/>
        </w:rPr>
        <w:tab/>
      </w:r>
      <w:r>
        <w:rPr>
          <w:noProof/>
        </w:rPr>
        <w:fldChar w:fldCharType="begin"/>
      </w:r>
      <w:r>
        <w:rPr>
          <w:noProof/>
        </w:rPr>
        <w:instrText xml:space="preserve"> PAGEREF _Toc162517378 \h </w:instrText>
      </w:r>
      <w:r>
        <w:rPr>
          <w:noProof/>
        </w:rPr>
      </w:r>
      <w:r>
        <w:rPr>
          <w:noProof/>
        </w:rPr>
        <w:fldChar w:fldCharType="separate"/>
      </w:r>
      <w:r>
        <w:rPr>
          <w:noProof/>
        </w:rPr>
        <w:t>14</w:t>
      </w:r>
      <w:r>
        <w:rPr>
          <w:noProof/>
        </w:rPr>
        <w:fldChar w:fldCharType="end"/>
      </w:r>
    </w:p>
    <w:p w14:paraId="0CB1C564" w14:textId="0C3A163A"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4.3.5</w:t>
      </w:r>
      <w:r>
        <w:rPr>
          <w:noProof/>
        </w:rPr>
        <w:tab/>
        <w:t>QoS requirements for Mission Critical Data</w:t>
      </w:r>
      <w:r>
        <w:rPr>
          <w:noProof/>
        </w:rPr>
        <w:tab/>
      </w:r>
      <w:r>
        <w:rPr>
          <w:noProof/>
        </w:rPr>
        <w:fldChar w:fldCharType="begin"/>
      </w:r>
      <w:r>
        <w:rPr>
          <w:noProof/>
        </w:rPr>
        <w:instrText xml:space="preserve"> PAGEREF _Toc162517379 \h </w:instrText>
      </w:r>
      <w:r>
        <w:rPr>
          <w:noProof/>
        </w:rPr>
      </w:r>
      <w:r>
        <w:rPr>
          <w:noProof/>
        </w:rPr>
        <w:fldChar w:fldCharType="separate"/>
      </w:r>
      <w:r>
        <w:rPr>
          <w:noProof/>
        </w:rPr>
        <w:t>15</w:t>
      </w:r>
      <w:r>
        <w:rPr>
          <w:noProof/>
        </w:rPr>
        <w:fldChar w:fldCharType="end"/>
      </w:r>
    </w:p>
    <w:p w14:paraId="1AEE3771" w14:textId="7BA61B75"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4.3.5.1</w:t>
      </w:r>
      <w:r>
        <w:rPr>
          <w:noProof/>
        </w:rPr>
        <w:tab/>
        <w:t>General</w:t>
      </w:r>
      <w:r>
        <w:rPr>
          <w:noProof/>
        </w:rPr>
        <w:tab/>
      </w:r>
      <w:r>
        <w:rPr>
          <w:noProof/>
        </w:rPr>
        <w:fldChar w:fldCharType="begin"/>
      </w:r>
      <w:r>
        <w:rPr>
          <w:noProof/>
        </w:rPr>
        <w:instrText xml:space="preserve"> PAGEREF _Toc162517380 \h </w:instrText>
      </w:r>
      <w:r>
        <w:rPr>
          <w:noProof/>
        </w:rPr>
      </w:r>
      <w:r>
        <w:rPr>
          <w:noProof/>
        </w:rPr>
        <w:fldChar w:fldCharType="separate"/>
      </w:r>
      <w:r>
        <w:rPr>
          <w:noProof/>
        </w:rPr>
        <w:t>15</w:t>
      </w:r>
      <w:r>
        <w:rPr>
          <w:noProof/>
        </w:rPr>
        <w:fldChar w:fldCharType="end"/>
      </w:r>
    </w:p>
    <w:p w14:paraId="3FD1A0AD" w14:textId="6AA81397"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4.3.5.2</w:t>
      </w:r>
      <w:r>
        <w:rPr>
          <w:noProof/>
        </w:rPr>
        <w:tab/>
        <w:t>5QI values for MCData</w:t>
      </w:r>
      <w:r>
        <w:rPr>
          <w:noProof/>
        </w:rPr>
        <w:tab/>
      </w:r>
      <w:r>
        <w:rPr>
          <w:noProof/>
        </w:rPr>
        <w:fldChar w:fldCharType="begin"/>
      </w:r>
      <w:r>
        <w:rPr>
          <w:noProof/>
        </w:rPr>
        <w:instrText xml:space="preserve"> PAGEREF _Toc162517381 \h </w:instrText>
      </w:r>
      <w:r>
        <w:rPr>
          <w:noProof/>
        </w:rPr>
      </w:r>
      <w:r>
        <w:rPr>
          <w:noProof/>
        </w:rPr>
        <w:fldChar w:fldCharType="separate"/>
      </w:r>
      <w:r>
        <w:rPr>
          <w:noProof/>
        </w:rPr>
        <w:t>15</w:t>
      </w:r>
      <w:r>
        <w:rPr>
          <w:noProof/>
        </w:rPr>
        <w:fldChar w:fldCharType="end"/>
      </w:r>
    </w:p>
    <w:p w14:paraId="680DD048" w14:textId="49BA7CF7"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4.3.5.3</w:t>
      </w:r>
      <w:r>
        <w:rPr>
          <w:noProof/>
        </w:rPr>
        <w:tab/>
        <w:t>Use of priorities</w:t>
      </w:r>
      <w:r>
        <w:rPr>
          <w:noProof/>
        </w:rPr>
        <w:tab/>
      </w:r>
      <w:r>
        <w:rPr>
          <w:noProof/>
        </w:rPr>
        <w:fldChar w:fldCharType="begin"/>
      </w:r>
      <w:r>
        <w:rPr>
          <w:noProof/>
        </w:rPr>
        <w:instrText xml:space="preserve"> PAGEREF _Toc162517382 \h </w:instrText>
      </w:r>
      <w:r>
        <w:rPr>
          <w:noProof/>
        </w:rPr>
      </w:r>
      <w:r>
        <w:rPr>
          <w:noProof/>
        </w:rPr>
        <w:fldChar w:fldCharType="separate"/>
      </w:r>
      <w:r>
        <w:rPr>
          <w:noProof/>
        </w:rPr>
        <w:t>15</w:t>
      </w:r>
      <w:r>
        <w:rPr>
          <w:noProof/>
        </w:rPr>
        <w:fldChar w:fldCharType="end"/>
      </w:r>
    </w:p>
    <w:p w14:paraId="74FC4646" w14:textId="62DFCC03"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4.4</w:t>
      </w:r>
      <w:r>
        <w:rPr>
          <w:noProof/>
        </w:rPr>
        <w:tab/>
        <w:t>Network Slicing</w:t>
      </w:r>
      <w:r>
        <w:rPr>
          <w:noProof/>
        </w:rPr>
        <w:tab/>
      </w:r>
      <w:r>
        <w:rPr>
          <w:noProof/>
        </w:rPr>
        <w:fldChar w:fldCharType="begin"/>
      </w:r>
      <w:r>
        <w:rPr>
          <w:noProof/>
        </w:rPr>
        <w:instrText xml:space="preserve"> PAGEREF _Toc162517383 \h </w:instrText>
      </w:r>
      <w:r>
        <w:rPr>
          <w:noProof/>
        </w:rPr>
      </w:r>
      <w:r>
        <w:rPr>
          <w:noProof/>
        </w:rPr>
        <w:fldChar w:fldCharType="separate"/>
      </w:r>
      <w:r>
        <w:rPr>
          <w:noProof/>
        </w:rPr>
        <w:t>15</w:t>
      </w:r>
      <w:r>
        <w:rPr>
          <w:noProof/>
        </w:rPr>
        <w:fldChar w:fldCharType="end"/>
      </w:r>
    </w:p>
    <w:p w14:paraId="0D20EFC2" w14:textId="071A0C12"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4.4.1</w:t>
      </w:r>
      <w:r>
        <w:rPr>
          <w:noProof/>
        </w:rPr>
        <w:tab/>
        <w:t>General</w:t>
      </w:r>
      <w:r>
        <w:rPr>
          <w:noProof/>
        </w:rPr>
        <w:tab/>
      </w:r>
      <w:r>
        <w:rPr>
          <w:noProof/>
        </w:rPr>
        <w:fldChar w:fldCharType="begin"/>
      </w:r>
      <w:r>
        <w:rPr>
          <w:noProof/>
        </w:rPr>
        <w:instrText xml:space="preserve"> PAGEREF _Toc162517384 \h </w:instrText>
      </w:r>
      <w:r>
        <w:rPr>
          <w:noProof/>
        </w:rPr>
      </w:r>
      <w:r>
        <w:rPr>
          <w:noProof/>
        </w:rPr>
        <w:fldChar w:fldCharType="separate"/>
      </w:r>
      <w:r>
        <w:rPr>
          <w:noProof/>
        </w:rPr>
        <w:t>15</w:t>
      </w:r>
      <w:r>
        <w:rPr>
          <w:noProof/>
        </w:rPr>
        <w:fldChar w:fldCharType="end"/>
      </w:r>
    </w:p>
    <w:p w14:paraId="439A908F" w14:textId="67D8CA6A"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4.4.2</w:t>
      </w:r>
      <w:r>
        <w:rPr>
          <w:noProof/>
        </w:rPr>
        <w:tab/>
        <w:t>Requirements</w:t>
      </w:r>
      <w:r>
        <w:rPr>
          <w:noProof/>
        </w:rPr>
        <w:tab/>
      </w:r>
      <w:r>
        <w:rPr>
          <w:noProof/>
        </w:rPr>
        <w:fldChar w:fldCharType="begin"/>
      </w:r>
      <w:r>
        <w:rPr>
          <w:noProof/>
        </w:rPr>
        <w:instrText xml:space="preserve"> PAGEREF _Toc162517385 \h </w:instrText>
      </w:r>
      <w:r>
        <w:rPr>
          <w:noProof/>
        </w:rPr>
      </w:r>
      <w:r>
        <w:rPr>
          <w:noProof/>
        </w:rPr>
        <w:fldChar w:fldCharType="separate"/>
      </w:r>
      <w:r>
        <w:rPr>
          <w:noProof/>
        </w:rPr>
        <w:t>15</w:t>
      </w:r>
      <w:r>
        <w:rPr>
          <w:noProof/>
        </w:rPr>
        <w:fldChar w:fldCharType="end"/>
      </w:r>
    </w:p>
    <w:p w14:paraId="1BA8A8CD" w14:textId="2DE6B8A3"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4.5</w:t>
      </w:r>
      <w:r>
        <w:rPr>
          <w:noProof/>
        </w:rPr>
        <w:tab/>
        <w:t>Use of public and non-public networks</w:t>
      </w:r>
      <w:r>
        <w:rPr>
          <w:noProof/>
        </w:rPr>
        <w:tab/>
      </w:r>
      <w:r>
        <w:rPr>
          <w:noProof/>
        </w:rPr>
        <w:fldChar w:fldCharType="begin"/>
      </w:r>
      <w:r>
        <w:rPr>
          <w:noProof/>
        </w:rPr>
        <w:instrText xml:space="preserve"> PAGEREF _Toc162517386 \h </w:instrText>
      </w:r>
      <w:r>
        <w:rPr>
          <w:noProof/>
        </w:rPr>
      </w:r>
      <w:r>
        <w:rPr>
          <w:noProof/>
        </w:rPr>
        <w:fldChar w:fldCharType="separate"/>
      </w:r>
      <w:r>
        <w:rPr>
          <w:noProof/>
        </w:rPr>
        <w:t>16</w:t>
      </w:r>
      <w:r>
        <w:rPr>
          <w:noProof/>
        </w:rPr>
        <w:fldChar w:fldCharType="end"/>
      </w:r>
    </w:p>
    <w:p w14:paraId="306074B3" w14:textId="09A9515B"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4.5.1</w:t>
      </w:r>
      <w:r>
        <w:rPr>
          <w:noProof/>
        </w:rPr>
        <w:tab/>
        <w:t>General</w:t>
      </w:r>
      <w:r>
        <w:rPr>
          <w:noProof/>
        </w:rPr>
        <w:tab/>
      </w:r>
      <w:r>
        <w:rPr>
          <w:noProof/>
        </w:rPr>
        <w:fldChar w:fldCharType="begin"/>
      </w:r>
      <w:r>
        <w:rPr>
          <w:noProof/>
        </w:rPr>
        <w:instrText xml:space="preserve"> PAGEREF _Toc162517387 \h </w:instrText>
      </w:r>
      <w:r>
        <w:rPr>
          <w:noProof/>
        </w:rPr>
      </w:r>
      <w:r>
        <w:rPr>
          <w:noProof/>
        </w:rPr>
        <w:fldChar w:fldCharType="separate"/>
      </w:r>
      <w:r>
        <w:rPr>
          <w:noProof/>
        </w:rPr>
        <w:t>16</w:t>
      </w:r>
      <w:r>
        <w:rPr>
          <w:noProof/>
        </w:rPr>
        <w:fldChar w:fldCharType="end"/>
      </w:r>
    </w:p>
    <w:p w14:paraId="7F69C1A7" w14:textId="0CB938F0"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4.5.2</w:t>
      </w:r>
      <w:r>
        <w:rPr>
          <w:noProof/>
        </w:rPr>
        <w:tab/>
        <w:t>Requirements</w:t>
      </w:r>
      <w:r>
        <w:rPr>
          <w:noProof/>
        </w:rPr>
        <w:tab/>
      </w:r>
      <w:r>
        <w:rPr>
          <w:noProof/>
        </w:rPr>
        <w:fldChar w:fldCharType="begin"/>
      </w:r>
      <w:r>
        <w:rPr>
          <w:noProof/>
        </w:rPr>
        <w:instrText xml:space="preserve"> PAGEREF _Toc162517388 \h </w:instrText>
      </w:r>
      <w:r>
        <w:rPr>
          <w:noProof/>
        </w:rPr>
      </w:r>
      <w:r>
        <w:rPr>
          <w:noProof/>
        </w:rPr>
        <w:fldChar w:fldCharType="separate"/>
      </w:r>
      <w:r>
        <w:rPr>
          <w:noProof/>
        </w:rPr>
        <w:t>16</w:t>
      </w:r>
      <w:r>
        <w:rPr>
          <w:noProof/>
        </w:rPr>
        <w:fldChar w:fldCharType="end"/>
      </w:r>
    </w:p>
    <w:p w14:paraId="17372094" w14:textId="5B322402"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4.6</w:t>
      </w:r>
      <w:r>
        <w:rPr>
          <w:noProof/>
        </w:rPr>
        <w:tab/>
        <w:t>Migration</w:t>
      </w:r>
      <w:r>
        <w:rPr>
          <w:noProof/>
        </w:rPr>
        <w:tab/>
      </w:r>
      <w:r>
        <w:rPr>
          <w:noProof/>
        </w:rPr>
        <w:fldChar w:fldCharType="begin"/>
      </w:r>
      <w:r>
        <w:rPr>
          <w:noProof/>
        </w:rPr>
        <w:instrText xml:space="preserve"> PAGEREF _Toc162517389 \h </w:instrText>
      </w:r>
      <w:r>
        <w:rPr>
          <w:noProof/>
        </w:rPr>
      </w:r>
      <w:r>
        <w:rPr>
          <w:noProof/>
        </w:rPr>
        <w:fldChar w:fldCharType="separate"/>
      </w:r>
      <w:r>
        <w:rPr>
          <w:noProof/>
        </w:rPr>
        <w:t>16</w:t>
      </w:r>
      <w:r>
        <w:rPr>
          <w:noProof/>
        </w:rPr>
        <w:fldChar w:fldCharType="end"/>
      </w:r>
    </w:p>
    <w:p w14:paraId="38E97973" w14:textId="2B0C6CF6"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4.6.1</w:t>
      </w:r>
      <w:r>
        <w:rPr>
          <w:noProof/>
        </w:rPr>
        <w:tab/>
        <w:t>General</w:t>
      </w:r>
      <w:r>
        <w:rPr>
          <w:noProof/>
        </w:rPr>
        <w:tab/>
      </w:r>
      <w:r>
        <w:rPr>
          <w:noProof/>
        </w:rPr>
        <w:fldChar w:fldCharType="begin"/>
      </w:r>
      <w:r>
        <w:rPr>
          <w:noProof/>
        </w:rPr>
        <w:instrText xml:space="preserve"> PAGEREF _Toc162517390 \h </w:instrText>
      </w:r>
      <w:r>
        <w:rPr>
          <w:noProof/>
        </w:rPr>
      </w:r>
      <w:r>
        <w:rPr>
          <w:noProof/>
        </w:rPr>
        <w:fldChar w:fldCharType="separate"/>
      </w:r>
      <w:r>
        <w:rPr>
          <w:noProof/>
        </w:rPr>
        <w:t>16</w:t>
      </w:r>
      <w:r>
        <w:rPr>
          <w:noProof/>
        </w:rPr>
        <w:fldChar w:fldCharType="end"/>
      </w:r>
    </w:p>
    <w:p w14:paraId="6FE506A4" w14:textId="1F7BF19D"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4.6.2</w:t>
      </w:r>
      <w:r>
        <w:rPr>
          <w:noProof/>
        </w:rPr>
        <w:tab/>
        <w:t>Public network utilization</w:t>
      </w:r>
      <w:r>
        <w:rPr>
          <w:noProof/>
        </w:rPr>
        <w:tab/>
      </w:r>
      <w:r>
        <w:rPr>
          <w:noProof/>
        </w:rPr>
        <w:fldChar w:fldCharType="begin"/>
      </w:r>
      <w:r>
        <w:rPr>
          <w:noProof/>
        </w:rPr>
        <w:instrText xml:space="preserve"> PAGEREF _Toc162517391 \h </w:instrText>
      </w:r>
      <w:r>
        <w:rPr>
          <w:noProof/>
        </w:rPr>
      </w:r>
      <w:r>
        <w:rPr>
          <w:noProof/>
        </w:rPr>
        <w:fldChar w:fldCharType="separate"/>
      </w:r>
      <w:r>
        <w:rPr>
          <w:noProof/>
        </w:rPr>
        <w:t>16</w:t>
      </w:r>
      <w:r>
        <w:rPr>
          <w:noProof/>
        </w:rPr>
        <w:fldChar w:fldCharType="end"/>
      </w:r>
    </w:p>
    <w:p w14:paraId="403CC7ED" w14:textId="331C2066"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4.6.3</w:t>
      </w:r>
      <w:r>
        <w:rPr>
          <w:noProof/>
        </w:rPr>
        <w:tab/>
        <w:t>Non-Public network utilization</w:t>
      </w:r>
      <w:r>
        <w:rPr>
          <w:noProof/>
        </w:rPr>
        <w:tab/>
      </w:r>
      <w:r>
        <w:rPr>
          <w:noProof/>
        </w:rPr>
        <w:fldChar w:fldCharType="begin"/>
      </w:r>
      <w:r>
        <w:rPr>
          <w:noProof/>
        </w:rPr>
        <w:instrText xml:space="preserve"> PAGEREF _Toc162517392 \h </w:instrText>
      </w:r>
      <w:r>
        <w:rPr>
          <w:noProof/>
        </w:rPr>
      </w:r>
      <w:r>
        <w:rPr>
          <w:noProof/>
        </w:rPr>
        <w:fldChar w:fldCharType="separate"/>
      </w:r>
      <w:r>
        <w:rPr>
          <w:noProof/>
        </w:rPr>
        <w:t>17</w:t>
      </w:r>
      <w:r>
        <w:rPr>
          <w:noProof/>
        </w:rPr>
        <w:fldChar w:fldCharType="end"/>
      </w:r>
    </w:p>
    <w:p w14:paraId="76CE9CCC" w14:textId="66B4EF57"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4.7</w:t>
      </w:r>
      <w:r>
        <w:rPr>
          <w:noProof/>
        </w:rPr>
        <w:tab/>
        <w:t>Architectural aspects of MC services using MBS</w:t>
      </w:r>
      <w:r>
        <w:rPr>
          <w:noProof/>
        </w:rPr>
        <w:tab/>
      </w:r>
      <w:r>
        <w:rPr>
          <w:noProof/>
        </w:rPr>
        <w:fldChar w:fldCharType="begin"/>
      </w:r>
      <w:r>
        <w:rPr>
          <w:noProof/>
        </w:rPr>
        <w:instrText xml:space="preserve"> PAGEREF _Toc162517393 \h </w:instrText>
      </w:r>
      <w:r>
        <w:rPr>
          <w:noProof/>
        </w:rPr>
      </w:r>
      <w:r>
        <w:rPr>
          <w:noProof/>
        </w:rPr>
        <w:fldChar w:fldCharType="separate"/>
      </w:r>
      <w:r>
        <w:rPr>
          <w:noProof/>
        </w:rPr>
        <w:t>18</w:t>
      </w:r>
      <w:r>
        <w:rPr>
          <w:noProof/>
        </w:rPr>
        <w:fldChar w:fldCharType="end"/>
      </w:r>
    </w:p>
    <w:p w14:paraId="6F6225CF" w14:textId="1A7EE3B5"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4.7.1</w:t>
      </w:r>
      <w:r>
        <w:rPr>
          <w:noProof/>
        </w:rPr>
        <w:tab/>
        <w:t>General</w:t>
      </w:r>
      <w:r>
        <w:rPr>
          <w:noProof/>
        </w:rPr>
        <w:tab/>
      </w:r>
      <w:r>
        <w:rPr>
          <w:noProof/>
        </w:rPr>
        <w:fldChar w:fldCharType="begin"/>
      </w:r>
      <w:r>
        <w:rPr>
          <w:noProof/>
        </w:rPr>
        <w:instrText xml:space="preserve"> PAGEREF _Toc162517394 \h </w:instrText>
      </w:r>
      <w:r>
        <w:rPr>
          <w:noProof/>
        </w:rPr>
      </w:r>
      <w:r>
        <w:rPr>
          <w:noProof/>
        </w:rPr>
        <w:fldChar w:fldCharType="separate"/>
      </w:r>
      <w:r>
        <w:rPr>
          <w:noProof/>
        </w:rPr>
        <w:t>18</w:t>
      </w:r>
      <w:r>
        <w:rPr>
          <w:noProof/>
        </w:rPr>
        <w:fldChar w:fldCharType="end"/>
      </w:r>
    </w:p>
    <w:p w14:paraId="23515F07" w14:textId="372A59B7"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4.7.2</w:t>
      </w:r>
      <w:r>
        <w:rPr>
          <w:noProof/>
        </w:rPr>
        <w:tab/>
        <w:t>General on-network architecture for use of MBS by MC services</w:t>
      </w:r>
      <w:r>
        <w:rPr>
          <w:noProof/>
        </w:rPr>
        <w:tab/>
      </w:r>
      <w:r>
        <w:rPr>
          <w:noProof/>
        </w:rPr>
        <w:fldChar w:fldCharType="begin"/>
      </w:r>
      <w:r>
        <w:rPr>
          <w:noProof/>
        </w:rPr>
        <w:instrText xml:space="preserve"> PAGEREF _Toc162517395 \h </w:instrText>
      </w:r>
      <w:r>
        <w:rPr>
          <w:noProof/>
        </w:rPr>
      </w:r>
      <w:r>
        <w:rPr>
          <w:noProof/>
        </w:rPr>
        <w:fldChar w:fldCharType="separate"/>
      </w:r>
      <w:r>
        <w:rPr>
          <w:noProof/>
        </w:rPr>
        <w:t>18</w:t>
      </w:r>
      <w:r>
        <w:rPr>
          <w:noProof/>
        </w:rPr>
        <w:fldChar w:fldCharType="end"/>
      </w:r>
    </w:p>
    <w:p w14:paraId="03B74785" w14:textId="03A8B8CB"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4.7.3</w:t>
      </w:r>
      <w:r>
        <w:rPr>
          <w:noProof/>
        </w:rPr>
        <w:tab/>
        <w:t>Specific instantiations of on-network architecture for use of MBS by MC services</w:t>
      </w:r>
      <w:r>
        <w:rPr>
          <w:noProof/>
        </w:rPr>
        <w:tab/>
      </w:r>
      <w:r>
        <w:rPr>
          <w:noProof/>
        </w:rPr>
        <w:fldChar w:fldCharType="begin"/>
      </w:r>
      <w:r>
        <w:rPr>
          <w:noProof/>
        </w:rPr>
        <w:instrText xml:space="preserve"> PAGEREF _Toc162517396 \h </w:instrText>
      </w:r>
      <w:r>
        <w:rPr>
          <w:noProof/>
        </w:rPr>
      </w:r>
      <w:r>
        <w:rPr>
          <w:noProof/>
        </w:rPr>
        <w:fldChar w:fldCharType="separate"/>
      </w:r>
      <w:r>
        <w:rPr>
          <w:noProof/>
        </w:rPr>
        <w:t>19</w:t>
      </w:r>
      <w:r>
        <w:rPr>
          <w:noProof/>
        </w:rPr>
        <w:fldChar w:fldCharType="end"/>
      </w:r>
    </w:p>
    <w:p w14:paraId="293F60BB" w14:textId="4DB77348"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4.7.3.1</w:t>
      </w:r>
      <w:r>
        <w:rPr>
          <w:noProof/>
        </w:rPr>
        <w:tab/>
        <w:t>Instantiation without optional entities and associated interfaces</w:t>
      </w:r>
      <w:r>
        <w:rPr>
          <w:noProof/>
        </w:rPr>
        <w:tab/>
      </w:r>
      <w:r>
        <w:rPr>
          <w:noProof/>
        </w:rPr>
        <w:fldChar w:fldCharType="begin"/>
      </w:r>
      <w:r>
        <w:rPr>
          <w:noProof/>
        </w:rPr>
        <w:instrText xml:space="preserve"> PAGEREF _Toc162517397 \h </w:instrText>
      </w:r>
      <w:r>
        <w:rPr>
          <w:noProof/>
        </w:rPr>
      </w:r>
      <w:r>
        <w:rPr>
          <w:noProof/>
        </w:rPr>
        <w:fldChar w:fldCharType="separate"/>
      </w:r>
      <w:r>
        <w:rPr>
          <w:noProof/>
        </w:rPr>
        <w:t>19</w:t>
      </w:r>
      <w:r>
        <w:rPr>
          <w:noProof/>
        </w:rPr>
        <w:fldChar w:fldCharType="end"/>
      </w:r>
    </w:p>
    <w:p w14:paraId="7F6EAE3C" w14:textId="16DF6833"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sidRPr="001E6DC3">
        <w:rPr>
          <w:noProof/>
          <w:lang w:val="en-US"/>
        </w:rPr>
        <w:t>4.7.3.2</w:t>
      </w:r>
      <w:r w:rsidRPr="001E6DC3">
        <w:rPr>
          <w:noProof/>
          <w:lang w:val="en-US"/>
        </w:rPr>
        <w:tab/>
        <w:t>Instantiation without MBSF / MBSTF and associated interfaces</w:t>
      </w:r>
      <w:r>
        <w:rPr>
          <w:noProof/>
        </w:rPr>
        <w:tab/>
      </w:r>
      <w:r>
        <w:rPr>
          <w:noProof/>
        </w:rPr>
        <w:fldChar w:fldCharType="begin"/>
      </w:r>
      <w:r>
        <w:rPr>
          <w:noProof/>
        </w:rPr>
        <w:instrText xml:space="preserve"> PAGEREF _Toc162517398 \h </w:instrText>
      </w:r>
      <w:r>
        <w:rPr>
          <w:noProof/>
        </w:rPr>
      </w:r>
      <w:r>
        <w:rPr>
          <w:noProof/>
        </w:rPr>
        <w:fldChar w:fldCharType="separate"/>
      </w:r>
      <w:r>
        <w:rPr>
          <w:noProof/>
        </w:rPr>
        <w:t>19</w:t>
      </w:r>
      <w:r>
        <w:rPr>
          <w:noProof/>
        </w:rPr>
        <w:fldChar w:fldCharType="end"/>
      </w:r>
    </w:p>
    <w:p w14:paraId="541F3EDD" w14:textId="1FF4042D"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4.7.3.3</w:t>
      </w:r>
      <w:r>
        <w:rPr>
          <w:noProof/>
        </w:rPr>
        <w:tab/>
        <w:t>Instantiation without NEF and associated interfaces</w:t>
      </w:r>
      <w:r>
        <w:rPr>
          <w:noProof/>
        </w:rPr>
        <w:tab/>
      </w:r>
      <w:r>
        <w:rPr>
          <w:noProof/>
        </w:rPr>
        <w:fldChar w:fldCharType="begin"/>
      </w:r>
      <w:r>
        <w:rPr>
          <w:noProof/>
        </w:rPr>
        <w:instrText xml:space="preserve"> PAGEREF _Toc162517399 \h </w:instrText>
      </w:r>
      <w:r>
        <w:rPr>
          <w:noProof/>
        </w:rPr>
      </w:r>
      <w:r>
        <w:rPr>
          <w:noProof/>
        </w:rPr>
        <w:fldChar w:fldCharType="separate"/>
      </w:r>
      <w:r>
        <w:rPr>
          <w:noProof/>
        </w:rPr>
        <w:t>20</w:t>
      </w:r>
      <w:r>
        <w:rPr>
          <w:noProof/>
        </w:rPr>
        <w:fldChar w:fldCharType="end"/>
      </w:r>
    </w:p>
    <w:p w14:paraId="4DBB82EB" w14:textId="34B3BAE4"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4.7.4</w:t>
      </w:r>
      <w:r>
        <w:rPr>
          <w:noProof/>
        </w:rPr>
        <w:tab/>
        <w:t>Service layer</w:t>
      </w:r>
      <w:r>
        <w:rPr>
          <w:noProof/>
        </w:rPr>
        <w:noBreakHyphen/>
        <w:t>based interworking between eMBMS and MBS</w:t>
      </w:r>
      <w:r>
        <w:rPr>
          <w:noProof/>
        </w:rPr>
        <w:tab/>
      </w:r>
      <w:r>
        <w:rPr>
          <w:noProof/>
        </w:rPr>
        <w:fldChar w:fldCharType="begin"/>
      </w:r>
      <w:r>
        <w:rPr>
          <w:noProof/>
        </w:rPr>
        <w:instrText xml:space="preserve"> PAGEREF _Toc162517400 \h </w:instrText>
      </w:r>
      <w:r>
        <w:rPr>
          <w:noProof/>
        </w:rPr>
      </w:r>
      <w:r>
        <w:rPr>
          <w:noProof/>
        </w:rPr>
        <w:fldChar w:fldCharType="separate"/>
      </w:r>
      <w:r>
        <w:rPr>
          <w:noProof/>
        </w:rPr>
        <w:t>20</w:t>
      </w:r>
      <w:r>
        <w:rPr>
          <w:noProof/>
        </w:rPr>
        <w:fldChar w:fldCharType="end"/>
      </w:r>
    </w:p>
    <w:p w14:paraId="2D9A5B05" w14:textId="6867F8DE"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4.7.5</w:t>
      </w:r>
      <w:r>
        <w:rPr>
          <w:noProof/>
        </w:rPr>
        <w:tab/>
        <w:t>Application layer based interworking between eMBMS and MBS</w:t>
      </w:r>
      <w:r>
        <w:rPr>
          <w:noProof/>
        </w:rPr>
        <w:tab/>
      </w:r>
      <w:r>
        <w:rPr>
          <w:noProof/>
        </w:rPr>
        <w:fldChar w:fldCharType="begin"/>
      </w:r>
      <w:r>
        <w:rPr>
          <w:noProof/>
        </w:rPr>
        <w:instrText xml:space="preserve"> PAGEREF _Toc162517401 \h </w:instrText>
      </w:r>
      <w:r>
        <w:rPr>
          <w:noProof/>
        </w:rPr>
      </w:r>
      <w:r>
        <w:rPr>
          <w:noProof/>
        </w:rPr>
        <w:fldChar w:fldCharType="separate"/>
      </w:r>
      <w:r>
        <w:rPr>
          <w:noProof/>
        </w:rPr>
        <w:t>21</w:t>
      </w:r>
      <w:r>
        <w:rPr>
          <w:noProof/>
        </w:rPr>
        <w:fldChar w:fldCharType="end"/>
      </w:r>
    </w:p>
    <w:p w14:paraId="15A2AD01" w14:textId="51E37C40"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4.7.6</w:t>
      </w:r>
      <w:r>
        <w:rPr>
          <w:noProof/>
        </w:rPr>
        <w:tab/>
        <w:t>General architecture showcasing use of MBS by UE for MC services</w:t>
      </w:r>
      <w:r>
        <w:rPr>
          <w:noProof/>
        </w:rPr>
        <w:tab/>
      </w:r>
      <w:r>
        <w:rPr>
          <w:noProof/>
        </w:rPr>
        <w:fldChar w:fldCharType="begin"/>
      </w:r>
      <w:r>
        <w:rPr>
          <w:noProof/>
        </w:rPr>
        <w:instrText xml:space="preserve"> PAGEREF _Toc162517402 \h </w:instrText>
      </w:r>
      <w:r>
        <w:rPr>
          <w:noProof/>
        </w:rPr>
      </w:r>
      <w:r>
        <w:rPr>
          <w:noProof/>
        </w:rPr>
        <w:fldChar w:fldCharType="separate"/>
      </w:r>
      <w:r>
        <w:rPr>
          <w:noProof/>
        </w:rPr>
        <w:t>22</w:t>
      </w:r>
      <w:r>
        <w:rPr>
          <w:noProof/>
        </w:rPr>
        <w:fldChar w:fldCharType="end"/>
      </w:r>
    </w:p>
    <w:p w14:paraId="1CD3BF34" w14:textId="4A8A506A"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4.8</w:t>
      </w:r>
      <w:r>
        <w:rPr>
          <w:noProof/>
        </w:rPr>
        <w:tab/>
        <w:t>Use of 5G ProSe UE-to-network relay</w:t>
      </w:r>
      <w:r>
        <w:rPr>
          <w:noProof/>
        </w:rPr>
        <w:tab/>
      </w:r>
      <w:r>
        <w:rPr>
          <w:noProof/>
        </w:rPr>
        <w:fldChar w:fldCharType="begin"/>
      </w:r>
      <w:r>
        <w:rPr>
          <w:noProof/>
        </w:rPr>
        <w:instrText xml:space="preserve"> PAGEREF _Toc162517403 \h </w:instrText>
      </w:r>
      <w:r>
        <w:rPr>
          <w:noProof/>
        </w:rPr>
      </w:r>
      <w:r>
        <w:rPr>
          <w:noProof/>
        </w:rPr>
        <w:fldChar w:fldCharType="separate"/>
      </w:r>
      <w:r>
        <w:rPr>
          <w:noProof/>
        </w:rPr>
        <w:t>23</w:t>
      </w:r>
      <w:r>
        <w:rPr>
          <w:noProof/>
        </w:rPr>
        <w:fldChar w:fldCharType="end"/>
      </w:r>
    </w:p>
    <w:p w14:paraId="025AFE71" w14:textId="2ED7361F"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4.8.1</w:t>
      </w:r>
      <w:r>
        <w:rPr>
          <w:noProof/>
        </w:rPr>
        <w:tab/>
        <w:t>General</w:t>
      </w:r>
      <w:r>
        <w:rPr>
          <w:noProof/>
        </w:rPr>
        <w:tab/>
      </w:r>
      <w:r>
        <w:rPr>
          <w:noProof/>
        </w:rPr>
        <w:fldChar w:fldCharType="begin"/>
      </w:r>
      <w:r>
        <w:rPr>
          <w:noProof/>
        </w:rPr>
        <w:instrText xml:space="preserve"> PAGEREF _Toc162517404 \h </w:instrText>
      </w:r>
      <w:r>
        <w:rPr>
          <w:noProof/>
        </w:rPr>
      </w:r>
      <w:r>
        <w:rPr>
          <w:noProof/>
        </w:rPr>
        <w:fldChar w:fldCharType="separate"/>
      </w:r>
      <w:r>
        <w:rPr>
          <w:noProof/>
        </w:rPr>
        <w:t>23</w:t>
      </w:r>
      <w:r>
        <w:rPr>
          <w:noProof/>
        </w:rPr>
        <w:fldChar w:fldCharType="end"/>
      </w:r>
    </w:p>
    <w:p w14:paraId="77DFF2A4" w14:textId="642B971E"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4.8.2</w:t>
      </w:r>
      <w:r>
        <w:rPr>
          <w:noProof/>
        </w:rPr>
        <w:tab/>
        <w:t>5G ProSe UE-to-network relay service requirements</w:t>
      </w:r>
      <w:r>
        <w:rPr>
          <w:noProof/>
        </w:rPr>
        <w:tab/>
      </w:r>
      <w:r>
        <w:rPr>
          <w:noProof/>
        </w:rPr>
        <w:fldChar w:fldCharType="begin"/>
      </w:r>
      <w:r>
        <w:rPr>
          <w:noProof/>
        </w:rPr>
        <w:instrText xml:space="preserve"> PAGEREF _Toc162517405 \h </w:instrText>
      </w:r>
      <w:r>
        <w:rPr>
          <w:noProof/>
        </w:rPr>
      </w:r>
      <w:r>
        <w:rPr>
          <w:noProof/>
        </w:rPr>
        <w:fldChar w:fldCharType="separate"/>
      </w:r>
      <w:r>
        <w:rPr>
          <w:noProof/>
        </w:rPr>
        <w:t>24</w:t>
      </w:r>
      <w:r>
        <w:rPr>
          <w:noProof/>
        </w:rPr>
        <w:fldChar w:fldCharType="end"/>
      </w:r>
    </w:p>
    <w:p w14:paraId="656C6342" w14:textId="5098664B"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4.9</w:t>
      </w:r>
      <w:r>
        <w:rPr>
          <w:noProof/>
        </w:rPr>
        <w:tab/>
        <w:t>EPS interworking</w:t>
      </w:r>
      <w:r>
        <w:rPr>
          <w:noProof/>
        </w:rPr>
        <w:tab/>
      </w:r>
      <w:r>
        <w:rPr>
          <w:noProof/>
        </w:rPr>
        <w:fldChar w:fldCharType="begin"/>
      </w:r>
      <w:r>
        <w:rPr>
          <w:noProof/>
        </w:rPr>
        <w:instrText xml:space="preserve"> PAGEREF _Toc162517406 \h </w:instrText>
      </w:r>
      <w:r>
        <w:rPr>
          <w:noProof/>
        </w:rPr>
      </w:r>
      <w:r>
        <w:rPr>
          <w:noProof/>
        </w:rPr>
        <w:fldChar w:fldCharType="separate"/>
      </w:r>
      <w:r>
        <w:rPr>
          <w:noProof/>
        </w:rPr>
        <w:t>24</w:t>
      </w:r>
      <w:r>
        <w:rPr>
          <w:noProof/>
        </w:rPr>
        <w:fldChar w:fldCharType="end"/>
      </w:r>
    </w:p>
    <w:p w14:paraId="0A28B81E" w14:textId="621BFC58"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4.9.1</w:t>
      </w:r>
      <w:r>
        <w:rPr>
          <w:noProof/>
        </w:rPr>
        <w:tab/>
        <w:t>General</w:t>
      </w:r>
      <w:r>
        <w:rPr>
          <w:noProof/>
        </w:rPr>
        <w:tab/>
      </w:r>
      <w:r>
        <w:rPr>
          <w:noProof/>
        </w:rPr>
        <w:fldChar w:fldCharType="begin"/>
      </w:r>
      <w:r>
        <w:rPr>
          <w:noProof/>
        </w:rPr>
        <w:instrText xml:space="preserve"> PAGEREF _Toc162517407 \h </w:instrText>
      </w:r>
      <w:r>
        <w:rPr>
          <w:noProof/>
        </w:rPr>
      </w:r>
      <w:r>
        <w:rPr>
          <w:noProof/>
        </w:rPr>
        <w:fldChar w:fldCharType="separate"/>
      </w:r>
      <w:r>
        <w:rPr>
          <w:noProof/>
        </w:rPr>
        <w:t>24</w:t>
      </w:r>
      <w:r>
        <w:rPr>
          <w:noProof/>
        </w:rPr>
        <w:fldChar w:fldCharType="end"/>
      </w:r>
    </w:p>
    <w:p w14:paraId="572C01E8" w14:textId="497DECB9"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lastRenderedPageBreak/>
        <w:t>4.9.2</w:t>
      </w:r>
      <w:r>
        <w:rPr>
          <w:noProof/>
        </w:rPr>
        <w:tab/>
        <w:t>Requirements</w:t>
      </w:r>
      <w:r>
        <w:rPr>
          <w:noProof/>
        </w:rPr>
        <w:tab/>
      </w:r>
      <w:r>
        <w:rPr>
          <w:noProof/>
        </w:rPr>
        <w:fldChar w:fldCharType="begin"/>
      </w:r>
      <w:r>
        <w:rPr>
          <w:noProof/>
        </w:rPr>
        <w:instrText xml:space="preserve"> PAGEREF _Toc162517408 \h </w:instrText>
      </w:r>
      <w:r>
        <w:rPr>
          <w:noProof/>
        </w:rPr>
      </w:r>
      <w:r>
        <w:rPr>
          <w:noProof/>
        </w:rPr>
        <w:fldChar w:fldCharType="separate"/>
      </w:r>
      <w:r>
        <w:rPr>
          <w:noProof/>
        </w:rPr>
        <w:t>24</w:t>
      </w:r>
      <w:r>
        <w:rPr>
          <w:noProof/>
        </w:rPr>
        <w:fldChar w:fldCharType="end"/>
      </w:r>
    </w:p>
    <w:p w14:paraId="4E520529" w14:textId="0C506EE4" w:rsidR="001269C8" w:rsidRDefault="001269C8">
      <w:pPr>
        <w:pStyle w:val="TOC1"/>
        <w:rPr>
          <w:rFonts w:asciiTheme="minorHAnsi" w:eastAsiaTheme="minorEastAsia" w:hAnsiTheme="minorHAnsi" w:cstheme="minorBidi"/>
          <w:noProof/>
          <w:kern w:val="2"/>
          <w:szCs w:val="22"/>
          <w:lang w:eastAsia="en-GB"/>
          <w14:ligatures w14:val="standardContextual"/>
        </w:rPr>
      </w:pPr>
      <w:r>
        <w:rPr>
          <w:noProof/>
        </w:rPr>
        <w:t>5</w:t>
      </w:r>
      <w:r>
        <w:rPr>
          <w:noProof/>
        </w:rPr>
        <w:tab/>
        <w:t>MC system functional model</w:t>
      </w:r>
      <w:r>
        <w:rPr>
          <w:noProof/>
        </w:rPr>
        <w:tab/>
      </w:r>
      <w:r>
        <w:rPr>
          <w:noProof/>
        </w:rPr>
        <w:fldChar w:fldCharType="begin"/>
      </w:r>
      <w:r>
        <w:rPr>
          <w:noProof/>
        </w:rPr>
        <w:instrText xml:space="preserve"> PAGEREF _Toc162517409 \h </w:instrText>
      </w:r>
      <w:r>
        <w:rPr>
          <w:noProof/>
        </w:rPr>
      </w:r>
      <w:r>
        <w:rPr>
          <w:noProof/>
        </w:rPr>
        <w:fldChar w:fldCharType="separate"/>
      </w:r>
      <w:r>
        <w:rPr>
          <w:noProof/>
        </w:rPr>
        <w:t>24</w:t>
      </w:r>
      <w:r>
        <w:rPr>
          <w:noProof/>
        </w:rPr>
        <w:fldChar w:fldCharType="end"/>
      </w:r>
    </w:p>
    <w:p w14:paraId="3B9CD49B" w14:textId="00C9FA7C"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noProof/>
        </w:rPr>
        <w:tab/>
        <w:t>General</w:t>
      </w:r>
      <w:r>
        <w:rPr>
          <w:noProof/>
        </w:rPr>
        <w:tab/>
      </w:r>
      <w:r>
        <w:rPr>
          <w:noProof/>
        </w:rPr>
        <w:fldChar w:fldCharType="begin"/>
      </w:r>
      <w:r>
        <w:rPr>
          <w:noProof/>
        </w:rPr>
        <w:instrText xml:space="preserve"> PAGEREF _Toc162517410 \h </w:instrText>
      </w:r>
      <w:r>
        <w:rPr>
          <w:noProof/>
        </w:rPr>
      </w:r>
      <w:r>
        <w:rPr>
          <w:noProof/>
        </w:rPr>
        <w:fldChar w:fldCharType="separate"/>
      </w:r>
      <w:r>
        <w:rPr>
          <w:noProof/>
        </w:rPr>
        <w:t>24</w:t>
      </w:r>
      <w:r>
        <w:rPr>
          <w:noProof/>
        </w:rPr>
        <w:fldChar w:fldCharType="end"/>
      </w:r>
    </w:p>
    <w:p w14:paraId="0A950891" w14:textId="7E5F344C"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noProof/>
        </w:rPr>
        <w:tab/>
        <w:t>Description of the planes</w:t>
      </w:r>
      <w:r>
        <w:rPr>
          <w:noProof/>
        </w:rPr>
        <w:tab/>
      </w:r>
      <w:r>
        <w:rPr>
          <w:noProof/>
        </w:rPr>
        <w:fldChar w:fldCharType="begin"/>
      </w:r>
      <w:r>
        <w:rPr>
          <w:noProof/>
        </w:rPr>
        <w:instrText xml:space="preserve"> PAGEREF _Toc162517411 \h </w:instrText>
      </w:r>
      <w:r>
        <w:rPr>
          <w:noProof/>
        </w:rPr>
      </w:r>
      <w:r>
        <w:rPr>
          <w:noProof/>
        </w:rPr>
        <w:fldChar w:fldCharType="separate"/>
      </w:r>
      <w:r>
        <w:rPr>
          <w:noProof/>
        </w:rPr>
        <w:t>25</w:t>
      </w:r>
      <w:r>
        <w:rPr>
          <w:noProof/>
        </w:rPr>
        <w:fldChar w:fldCharType="end"/>
      </w:r>
    </w:p>
    <w:p w14:paraId="12765661" w14:textId="604D4576"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5.3</w:t>
      </w:r>
      <w:r>
        <w:rPr>
          <w:noProof/>
        </w:rPr>
        <w:tab/>
        <w:t>Common functional model description</w:t>
      </w:r>
      <w:r>
        <w:rPr>
          <w:noProof/>
        </w:rPr>
        <w:tab/>
      </w:r>
      <w:r>
        <w:rPr>
          <w:noProof/>
        </w:rPr>
        <w:fldChar w:fldCharType="begin"/>
      </w:r>
      <w:r>
        <w:rPr>
          <w:noProof/>
        </w:rPr>
        <w:instrText xml:space="preserve"> PAGEREF _Toc162517412 \h </w:instrText>
      </w:r>
      <w:r>
        <w:rPr>
          <w:noProof/>
        </w:rPr>
      </w:r>
      <w:r>
        <w:rPr>
          <w:noProof/>
        </w:rPr>
        <w:fldChar w:fldCharType="separate"/>
      </w:r>
      <w:r>
        <w:rPr>
          <w:noProof/>
        </w:rPr>
        <w:t>25</w:t>
      </w:r>
      <w:r>
        <w:rPr>
          <w:noProof/>
        </w:rPr>
        <w:fldChar w:fldCharType="end"/>
      </w:r>
    </w:p>
    <w:p w14:paraId="60DC8773" w14:textId="07004800"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5.3.1</w:t>
      </w:r>
      <w:r>
        <w:rPr>
          <w:noProof/>
        </w:rPr>
        <w:tab/>
        <w:t>On-network functional model</w:t>
      </w:r>
      <w:r>
        <w:rPr>
          <w:noProof/>
        </w:rPr>
        <w:tab/>
      </w:r>
      <w:r>
        <w:rPr>
          <w:noProof/>
        </w:rPr>
        <w:fldChar w:fldCharType="begin"/>
      </w:r>
      <w:r>
        <w:rPr>
          <w:noProof/>
        </w:rPr>
        <w:instrText xml:space="preserve"> PAGEREF _Toc162517413 \h </w:instrText>
      </w:r>
      <w:r>
        <w:rPr>
          <w:noProof/>
        </w:rPr>
      </w:r>
      <w:r>
        <w:rPr>
          <w:noProof/>
        </w:rPr>
        <w:fldChar w:fldCharType="separate"/>
      </w:r>
      <w:r>
        <w:rPr>
          <w:noProof/>
        </w:rPr>
        <w:t>25</w:t>
      </w:r>
      <w:r>
        <w:rPr>
          <w:noProof/>
        </w:rPr>
        <w:fldChar w:fldCharType="end"/>
      </w:r>
    </w:p>
    <w:p w14:paraId="07453A2C" w14:textId="1A595B9C"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5.3.2</w:t>
      </w:r>
      <w:r>
        <w:rPr>
          <w:noProof/>
        </w:rPr>
        <w:tab/>
        <w:t>Functional entities description</w:t>
      </w:r>
      <w:r>
        <w:rPr>
          <w:noProof/>
        </w:rPr>
        <w:tab/>
      </w:r>
      <w:r>
        <w:rPr>
          <w:noProof/>
        </w:rPr>
        <w:fldChar w:fldCharType="begin"/>
      </w:r>
      <w:r>
        <w:rPr>
          <w:noProof/>
        </w:rPr>
        <w:instrText xml:space="preserve"> PAGEREF _Toc162517414 \h </w:instrText>
      </w:r>
      <w:r>
        <w:rPr>
          <w:noProof/>
        </w:rPr>
      </w:r>
      <w:r>
        <w:rPr>
          <w:noProof/>
        </w:rPr>
        <w:fldChar w:fldCharType="separate"/>
      </w:r>
      <w:r>
        <w:rPr>
          <w:noProof/>
        </w:rPr>
        <w:t>29</w:t>
      </w:r>
      <w:r>
        <w:rPr>
          <w:noProof/>
        </w:rPr>
        <w:fldChar w:fldCharType="end"/>
      </w:r>
    </w:p>
    <w:p w14:paraId="05D552F9" w14:textId="14E38071"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5.3.2.1</w:t>
      </w:r>
      <w:r>
        <w:rPr>
          <w:noProof/>
        </w:rPr>
        <w:tab/>
        <w:t>General</w:t>
      </w:r>
      <w:r>
        <w:rPr>
          <w:noProof/>
        </w:rPr>
        <w:tab/>
      </w:r>
      <w:r>
        <w:rPr>
          <w:noProof/>
        </w:rPr>
        <w:fldChar w:fldCharType="begin"/>
      </w:r>
      <w:r>
        <w:rPr>
          <w:noProof/>
        </w:rPr>
        <w:instrText xml:space="preserve"> PAGEREF _Toc162517415 \h </w:instrText>
      </w:r>
      <w:r>
        <w:rPr>
          <w:noProof/>
        </w:rPr>
      </w:r>
      <w:r>
        <w:rPr>
          <w:noProof/>
        </w:rPr>
        <w:fldChar w:fldCharType="separate"/>
      </w:r>
      <w:r>
        <w:rPr>
          <w:noProof/>
        </w:rPr>
        <w:t>29</w:t>
      </w:r>
      <w:r>
        <w:rPr>
          <w:noProof/>
        </w:rPr>
        <w:fldChar w:fldCharType="end"/>
      </w:r>
    </w:p>
    <w:p w14:paraId="63DCDBA5" w14:textId="2A4B2681"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5.3.2.2</w:t>
      </w:r>
      <w:r>
        <w:rPr>
          <w:noProof/>
        </w:rPr>
        <w:tab/>
        <w:t>Application plane</w:t>
      </w:r>
      <w:r>
        <w:rPr>
          <w:noProof/>
        </w:rPr>
        <w:tab/>
      </w:r>
      <w:r>
        <w:rPr>
          <w:noProof/>
        </w:rPr>
        <w:fldChar w:fldCharType="begin"/>
      </w:r>
      <w:r>
        <w:rPr>
          <w:noProof/>
        </w:rPr>
        <w:instrText xml:space="preserve"> PAGEREF _Toc162517416 \h </w:instrText>
      </w:r>
      <w:r>
        <w:rPr>
          <w:noProof/>
        </w:rPr>
      </w:r>
      <w:r>
        <w:rPr>
          <w:noProof/>
        </w:rPr>
        <w:fldChar w:fldCharType="separate"/>
      </w:r>
      <w:r>
        <w:rPr>
          <w:noProof/>
        </w:rPr>
        <w:t>29</w:t>
      </w:r>
      <w:r>
        <w:rPr>
          <w:noProof/>
        </w:rPr>
        <w:fldChar w:fldCharType="end"/>
      </w:r>
    </w:p>
    <w:p w14:paraId="2AE323D5" w14:textId="5BAFF9B4"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5.3.2.3</w:t>
      </w:r>
      <w:r>
        <w:rPr>
          <w:noProof/>
        </w:rPr>
        <w:tab/>
        <w:t>Signalling control plane</w:t>
      </w:r>
      <w:r>
        <w:rPr>
          <w:noProof/>
        </w:rPr>
        <w:tab/>
      </w:r>
      <w:r>
        <w:rPr>
          <w:noProof/>
        </w:rPr>
        <w:fldChar w:fldCharType="begin"/>
      </w:r>
      <w:r>
        <w:rPr>
          <w:noProof/>
        </w:rPr>
        <w:instrText xml:space="preserve"> PAGEREF _Toc162517417 \h </w:instrText>
      </w:r>
      <w:r>
        <w:rPr>
          <w:noProof/>
        </w:rPr>
      </w:r>
      <w:r>
        <w:rPr>
          <w:noProof/>
        </w:rPr>
        <w:fldChar w:fldCharType="separate"/>
      </w:r>
      <w:r>
        <w:rPr>
          <w:noProof/>
        </w:rPr>
        <w:t>29</w:t>
      </w:r>
      <w:r>
        <w:rPr>
          <w:noProof/>
        </w:rPr>
        <w:fldChar w:fldCharType="end"/>
      </w:r>
    </w:p>
    <w:p w14:paraId="66E26284" w14:textId="7BFE72BC"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5.3.3</w:t>
      </w:r>
      <w:r>
        <w:rPr>
          <w:noProof/>
        </w:rPr>
        <w:tab/>
        <w:t>Reference points</w:t>
      </w:r>
      <w:r>
        <w:rPr>
          <w:noProof/>
        </w:rPr>
        <w:tab/>
      </w:r>
      <w:r>
        <w:rPr>
          <w:noProof/>
        </w:rPr>
        <w:fldChar w:fldCharType="begin"/>
      </w:r>
      <w:r>
        <w:rPr>
          <w:noProof/>
        </w:rPr>
        <w:instrText xml:space="preserve"> PAGEREF _Toc162517418 \h </w:instrText>
      </w:r>
      <w:r>
        <w:rPr>
          <w:noProof/>
        </w:rPr>
      </w:r>
      <w:r>
        <w:rPr>
          <w:noProof/>
        </w:rPr>
        <w:fldChar w:fldCharType="separate"/>
      </w:r>
      <w:r>
        <w:rPr>
          <w:noProof/>
        </w:rPr>
        <w:t>29</w:t>
      </w:r>
      <w:r>
        <w:rPr>
          <w:noProof/>
        </w:rPr>
        <w:fldChar w:fldCharType="end"/>
      </w:r>
    </w:p>
    <w:p w14:paraId="15EA4E61" w14:textId="70136CC9"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5.3.3.1</w:t>
      </w:r>
      <w:r>
        <w:rPr>
          <w:noProof/>
        </w:rPr>
        <w:tab/>
        <w:t>General reference point principle</w:t>
      </w:r>
      <w:r>
        <w:rPr>
          <w:noProof/>
        </w:rPr>
        <w:tab/>
      </w:r>
      <w:r>
        <w:rPr>
          <w:noProof/>
        </w:rPr>
        <w:fldChar w:fldCharType="begin"/>
      </w:r>
      <w:r>
        <w:rPr>
          <w:noProof/>
        </w:rPr>
        <w:instrText xml:space="preserve"> PAGEREF _Toc162517419 \h </w:instrText>
      </w:r>
      <w:r>
        <w:rPr>
          <w:noProof/>
        </w:rPr>
      </w:r>
      <w:r>
        <w:rPr>
          <w:noProof/>
        </w:rPr>
        <w:fldChar w:fldCharType="separate"/>
      </w:r>
      <w:r>
        <w:rPr>
          <w:noProof/>
        </w:rPr>
        <w:t>29</w:t>
      </w:r>
      <w:r>
        <w:rPr>
          <w:noProof/>
        </w:rPr>
        <w:fldChar w:fldCharType="end"/>
      </w:r>
    </w:p>
    <w:p w14:paraId="58CD8C58" w14:textId="65C38039"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5.3.3.2</w:t>
      </w:r>
      <w:r>
        <w:rPr>
          <w:noProof/>
        </w:rPr>
        <w:tab/>
        <w:t>Application plane</w:t>
      </w:r>
      <w:r>
        <w:rPr>
          <w:noProof/>
        </w:rPr>
        <w:tab/>
      </w:r>
      <w:r>
        <w:rPr>
          <w:noProof/>
        </w:rPr>
        <w:fldChar w:fldCharType="begin"/>
      </w:r>
      <w:r>
        <w:rPr>
          <w:noProof/>
        </w:rPr>
        <w:instrText xml:space="preserve"> PAGEREF _Toc162517420 \h </w:instrText>
      </w:r>
      <w:r>
        <w:rPr>
          <w:noProof/>
        </w:rPr>
      </w:r>
      <w:r>
        <w:rPr>
          <w:noProof/>
        </w:rPr>
        <w:fldChar w:fldCharType="separate"/>
      </w:r>
      <w:r>
        <w:rPr>
          <w:noProof/>
        </w:rPr>
        <w:t>29</w:t>
      </w:r>
      <w:r>
        <w:rPr>
          <w:noProof/>
        </w:rPr>
        <w:fldChar w:fldCharType="end"/>
      </w:r>
    </w:p>
    <w:p w14:paraId="608DF325" w14:textId="5B7FC817"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5.3.3.2.1</w:t>
      </w:r>
      <w:r>
        <w:rPr>
          <w:noProof/>
        </w:rPr>
        <w:tab/>
        <w:t>General</w:t>
      </w:r>
      <w:r>
        <w:rPr>
          <w:noProof/>
        </w:rPr>
        <w:tab/>
      </w:r>
      <w:r>
        <w:rPr>
          <w:noProof/>
        </w:rPr>
        <w:fldChar w:fldCharType="begin"/>
      </w:r>
      <w:r>
        <w:rPr>
          <w:noProof/>
        </w:rPr>
        <w:instrText xml:space="preserve"> PAGEREF _Toc162517421 \h </w:instrText>
      </w:r>
      <w:r>
        <w:rPr>
          <w:noProof/>
        </w:rPr>
      </w:r>
      <w:r>
        <w:rPr>
          <w:noProof/>
        </w:rPr>
        <w:fldChar w:fldCharType="separate"/>
      </w:r>
      <w:r>
        <w:rPr>
          <w:noProof/>
        </w:rPr>
        <w:t>29</w:t>
      </w:r>
      <w:r>
        <w:rPr>
          <w:noProof/>
        </w:rPr>
        <w:fldChar w:fldCharType="end"/>
      </w:r>
    </w:p>
    <w:p w14:paraId="40B5B0DA" w14:textId="6EA8DF7E"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5.3.3.3</w:t>
      </w:r>
      <w:r>
        <w:rPr>
          <w:noProof/>
        </w:rPr>
        <w:tab/>
        <w:t>Signalling control plane</w:t>
      </w:r>
      <w:r>
        <w:rPr>
          <w:noProof/>
        </w:rPr>
        <w:tab/>
      </w:r>
      <w:r>
        <w:rPr>
          <w:noProof/>
        </w:rPr>
        <w:fldChar w:fldCharType="begin"/>
      </w:r>
      <w:r>
        <w:rPr>
          <w:noProof/>
        </w:rPr>
        <w:instrText xml:space="preserve"> PAGEREF _Toc162517422 \h </w:instrText>
      </w:r>
      <w:r>
        <w:rPr>
          <w:noProof/>
        </w:rPr>
      </w:r>
      <w:r>
        <w:rPr>
          <w:noProof/>
        </w:rPr>
        <w:fldChar w:fldCharType="separate"/>
      </w:r>
      <w:r>
        <w:rPr>
          <w:noProof/>
        </w:rPr>
        <w:t>29</w:t>
      </w:r>
      <w:r>
        <w:rPr>
          <w:noProof/>
        </w:rPr>
        <w:fldChar w:fldCharType="end"/>
      </w:r>
    </w:p>
    <w:p w14:paraId="154E6FF1" w14:textId="60EF44C6"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5.3.3.3.1</w:t>
      </w:r>
      <w:r>
        <w:rPr>
          <w:noProof/>
        </w:rPr>
        <w:tab/>
        <w:t>General</w:t>
      </w:r>
      <w:r>
        <w:rPr>
          <w:noProof/>
        </w:rPr>
        <w:tab/>
      </w:r>
      <w:r>
        <w:rPr>
          <w:noProof/>
        </w:rPr>
        <w:fldChar w:fldCharType="begin"/>
      </w:r>
      <w:r>
        <w:rPr>
          <w:noProof/>
        </w:rPr>
        <w:instrText xml:space="preserve"> PAGEREF _Toc162517423 \h </w:instrText>
      </w:r>
      <w:r>
        <w:rPr>
          <w:noProof/>
        </w:rPr>
      </w:r>
      <w:r>
        <w:rPr>
          <w:noProof/>
        </w:rPr>
        <w:fldChar w:fldCharType="separate"/>
      </w:r>
      <w:r>
        <w:rPr>
          <w:noProof/>
        </w:rPr>
        <w:t>29</w:t>
      </w:r>
      <w:r>
        <w:rPr>
          <w:noProof/>
        </w:rPr>
        <w:fldChar w:fldCharType="end"/>
      </w:r>
    </w:p>
    <w:p w14:paraId="7D2934BB" w14:textId="6E674944"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5.3.3.3.2</w:t>
      </w:r>
      <w:r>
        <w:rPr>
          <w:noProof/>
        </w:rPr>
        <w:tab/>
        <w:t>Reference point SIP-1(between the signalling user agent and the SIP core)</w:t>
      </w:r>
      <w:r>
        <w:rPr>
          <w:noProof/>
        </w:rPr>
        <w:tab/>
      </w:r>
      <w:r>
        <w:rPr>
          <w:noProof/>
        </w:rPr>
        <w:fldChar w:fldCharType="begin"/>
      </w:r>
      <w:r>
        <w:rPr>
          <w:noProof/>
        </w:rPr>
        <w:instrText xml:space="preserve"> PAGEREF _Toc162517424 \h </w:instrText>
      </w:r>
      <w:r>
        <w:rPr>
          <w:noProof/>
        </w:rPr>
      </w:r>
      <w:r>
        <w:rPr>
          <w:noProof/>
        </w:rPr>
        <w:fldChar w:fldCharType="separate"/>
      </w:r>
      <w:r>
        <w:rPr>
          <w:noProof/>
        </w:rPr>
        <w:t>29</w:t>
      </w:r>
      <w:r>
        <w:rPr>
          <w:noProof/>
        </w:rPr>
        <w:fldChar w:fldCharType="end"/>
      </w:r>
    </w:p>
    <w:p w14:paraId="30D8F560" w14:textId="43EAF94E"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5.3.3.3.3</w:t>
      </w:r>
      <w:r>
        <w:rPr>
          <w:noProof/>
        </w:rPr>
        <w:tab/>
        <w:t>Reference point SIP-2 (between the SIP core and the SIP AS)</w:t>
      </w:r>
      <w:r>
        <w:rPr>
          <w:noProof/>
        </w:rPr>
        <w:tab/>
      </w:r>
      <w:r>
        <w:rPr>
          <w:noProof/>
        </w:rPr>
        <w:fldChar w:fldCharType="begin"/>
      </w:r>
      <w:r>
        <w:rPr>
          <w:noProof/>
        </w:rPr>
        <w:instrText xml:space="preserve"> PAGEREF _Toc162517425 \h </w:instrText>
      </w:r>
      <w:r>
        <w:rPr>
          <w:noProof/>
        </w:rPr>
      </w:r>
      <w:r>
        <w:rPr>
          <w:noProof/>
        </w:rPr>
        <w:fldChar w:fldCharType="separate"/>
      </w:r>
      <w:r>
        <w:rPr>
          <w:noProof/>
        </w:rPr>
        <w:t>30</w:t>
      </w:r>
      <w:r>
        <w:rPr>
          <w:noProof/>
        </w:rPr>
        <w:fldChar w:fldCharType="end"/>
      </w:r>
    </w:p>
    <w:p w14:paraId="0E4A3F11" w14:textId="63437AEE"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5.3.3.3.4</w:t>
      </w:r>
      <w:r>
        <w:rPr>
          <w:noProof/>
        </w:rPr>
        <w:tab/>
        <w:t>Reference point SIP-3 (between the SIP core and SIP core)</w:t>
      </w:r>
      <w:r>
        <w:rPr>
          <w:noProof/>
        </w:rPr>
        <w:tab/>
      </w:r>
      <w:r>
        <w:rPr>
          <w:noProof/>
        </w:rPr>
        <w:fldChar w:fldCharType="begin"/>
      </w:r>
      <w:r>
        <w:rPr>
          <w:noProof/>
        </w:rPr>
        <w:instrText xml:space="preserve"> PAGEREF _Toc162517426 \h </w:instrText>
      </w:r>
      <w:r>
        <w:rPr>
          <w:noProof/>
        </w:rPr>
      </w:r>
      <w:r>
        <w:rPr>
          <w:noProof/>
        </w:rPr>
        <w:fldChar w:fldCharType="separate"/>
      </w:r>
      <w:r>
        <w:rPr>
          <w:noProof/>
        </w:rPr>
        <w:t>30</w:t>
      </w:r>
      <w:r>
        <w:rPr>
          <w:noProof/>
        </w:rPr>
        <w:fldChar w:fldCharType="end"/>
      </w:r>
    </w:p>
    <w:p w14:paraId="516224D3" w14:textId="688288E1"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5.3.3.3.5</w:t>
      </w:r>
      <w:r>
        <w:rPr>
          <w:noProof/>
        </w:rPr>
        <w:tab/>
        <w:t>Reference point HTTP-1 (between the HTTP client and the HTTP proxy)</w:t>
      </w:r>
      <w:r>
        <w:rPr>
          <w:noProof/>
        </w:rPr>
        <w:tab/>
      </w:r>
      <w:r>
        <w:rPr>
          <w:noProof/>
        </w:rPr>
        <w:fldChar w:fldCharType="begin"/>
      </w:r>
      <w:r>
        <w:rPr>
          <w:noProof/>
        </w:rPr>
        <w:instrText xml:space="preserve"> PAGEREF _Toc162517427 \h </w:instrText>
      </w:r>
      <w:r>
        <w:rPr>
          <w:noProof/>
        </w:rPr>
      </w:r>
      <w:r>
        <w:rPr>
          <w:noProof/>
        </w:rPr>
        <w:fldChar w:fldCharType="separate"/>
      </w:r>
      <w:r>
        <w:rPr>
          <w:noProof/>
        </w:rPr>
        <w:t>30</w:t>
      </w:r>
      <w:r>
        <w:rPr>
          <w:noProof/>
        </w:rPr>
        <w:fldChar w:fldCharType="end"/>
      </w:r>
    </w:p>
    <w:p w14:paraId="3D2B8E97" w14:textId="539E0BEE"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5.3.3.3.6</w:t>
      </w:r>
      <w:r>
        <w:rPr>
          <w:noProof/>
        </w:rPr>
        <w:tab/>
        <w:t>Reference point HTTP-2 (between the HTTP proxy and the HTTP server)</w:t>
      </w:r>
      <w:r>
        <w:rPr>
          <w:noProof/>
        </w:rPr>
        <w:tab/>
      </w:r>
      <w:r>
        <w:rPr>
          <w:noProof/>
        </w:rPr>
        <w:fldChar w:fldCharType="begin"/>
      </w:r>
      <w:r>
        <w:rPr>
          <w:noProof/>
        </w:rPr>
        <w:instrText xml:space="preserve"> PAGEREF _Toc162517428 \h </w:instrText>
      </w:r>
      <w:r>
        <w:rPr>
          <w:noProof/>
        </w:rPr>
      </w:r>
      <w:r>
        <w:rPr>
          <w:noProof/>
        </w:rPr>
        <w:fldChar w:fldCharType="separate"/>
      </w:r>
      <w:r>
        <w:rPr>
          <w:noProof/>
        </w:rPr>
        <w:t>30</w:t>
      </w:r>
      <w:r>
        <w:rPr>
          <w:noProof/>
        </w:rPr>
        <w:fldChar w:fldCharType="end"/>
      </w:r>
    </w:p>
    <w:p w14:paraId="4B0A0BD3" w14:textId="4A918C77"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5.3.3.3.7</w:t>
      </w:r>
      <w:r>
        <w:rPr>
          <w:noProof/>
        </w:rPr>
        <w:tab/>
        <w:t>Reference point HTTP-3 (between the HTTP proxy and HTTP proxy)</w:t>
      </w:r>
      <w:r>
        <w:rPr>
          <w:noProof/>
        </w:rPr>
        <w:tab/>
      </w:r>
      <w:r>
        <w:rPr>
          <w:noProof/>
        </w:rPr>
        <w:fldChar w:fldCharType="begin"/>
      </w:r>
      <w:r>
        <w:rPr>
          <w:noProof/>
        </w:rPr>
        <w:instrText xml:space="preserve"> PAGEREF _Toc162517429 \h </w:instrText>
      </w:r>
      <w:r>
        <w:rPr>
          <w:noProof/>
        </w:rPr>
      </w:r>
      <w:r>
        <w:rPr>
          <w:noProof/>
        </w:rPr>
        <w:fldChar w:fldCharType="separate"/>
      </w:r>
      <w:r>
        <w:rPr>
          <w:noProof/>
        </w:rPr>
        <w:t>30</w:t>
      </w:r>
      <w:r>
        <w:rPr>
          <w:noProof/>
        </w:rPr>
        <w:fldChar w:fldCharType="end"/>
      </w:r>
    </w:p>
    <w:p w14:paraId="5B7476BE" w14:textId="7A7C5603"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5.3.3.3.8</w:t>
      </w:r>
      <w:r>
        <w:rPr>
          <w:noProof/>
        </w:rPr>
        <w:tab/>
        <w:t>Reference point AAA-1 (between the SIP database and the SIP core)</w:t>
      </w:r>
      <w:r>
        <w:rPr>
          <w:noProof/>
        </w:rPr>
        <w:tab/>
      </w:r>
      <w:r>
        <w:rPr>
          <w:noProof/>
        </w:rPr>
        <w:fldChar w:fldCharType="begin"/>
      </w:r>
      <w:r>
        <w:rPr>
          <w:noProof/>
        </w:rPr>
        <w:instrText xml:space="preserve"> PAGEREF _Toc162517430 \h </w:instrText>
      </w:r>
      <w:r>
        <w:rPr>
          <w:noProof/>
        </w:rPr>
      </w:r>
      <w:r>
        <w:rPr>
          <w:noProof/>
        </w:rPr>
        <w:fldChar w:fldCharType="separate"/>
      </w:r>
      <w:r>
        <w:rPr>
          <w:noProof/>
        </w:rPr>
        <w:t>30</w:t>
      </w:r>
      <w:r>
        <w:rPr>
          <w:noProof/>
        </w:rPr>
        <w:fldChar w:fldCharType="end"/>
      </w:r>
    </w:p>
    <w:p w14:paraId="1DFC2FBE" w14:textId="72FDCC70"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5.3.3.3.9</w:t>
      </w:r>
      <w:r>
        <w:rPr>
          <w:noProof/>
        </w:rPr>
        <w:tab/>
        <w:t>Reference point AAA-2 (between the SIP core and Diameter proxy)</w:t>
      </w:r>
      <w:r>
        <w:rPr>
          <w:noProof/>
        </w:rPr>
        <w:tab/>
      </w:r>
      <w:r>
        <w:rPr>
          <w:noProof/>
        </w:rPr>
        <w:fldChar w:fldCharType="begin"/>
      </w:r>
      <w:r>
        <w:rPr>
          <w:noProof/>
        </w:rPr>
        <w:instrText xml:space="preserve"> PAGEREF _Toc162517431 \h </w:instrText>
      </w:r>
      <w:r>
        <w:rPr>
          <w:noProof/>
        </w:rPr>
      </w:r>
      <w:r>
        <w:rPr>
          <w:noProof/>
        </w:rPr>
        <w:fldChar w:fldCharType="separate"/>
      </w:r>
      <w:r>
        <w:rPr>
          <w:noProof/>
        </w:rPr>
        <w:t>30</w:t>
      </w:r>
      <w:r>
        <w:rPr>
          <w:noProof/>
        </w:rPr>
        <w:fldChar w:fldCharType="end"/>
      </w:r>
    </w:p>
    <w:p w14:paraId="6EC041E5" w14:textId="708962CB"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5.3.3.3.10</w:t>
      </w:r>
      <w:r>
        <w:rPr>
          <w:noProof/>
        </w:rPr>
        <w:tab/>
        <w:t>Reference points N5 and Rx (between the SIP core and the 5GS)</w:t>
      </w:r>
      <w:r>
        <w:rPr>
          <w:noProof/>
        </w:rPr>
        <w:tab/>
      </w:r>
      <w:r>
        <w:rPr>
          <w:noProof/>
        </w:rPr>
        <w:fldChar w:fldCharType="begin"/>
      </w:r>
      <w:r>
        <w:rPr>
          <w:noProof/>
        </w:rPr>
        <w:instrText xml:space="preserve"> PAGEREF _Toc162517432 \h </w:instrText>
      </w:r>
      <w:r>
        <w:rPr>
          <w:noProof/>
        </w:rPr>
      </w:r>
      <w:r>
        <w:rPr>
          <w:noProof/>
        </w:rPr>
        <w:fldChar w:fldCharType="separate"/>
      </w:r>
      <w:r>
        <w:rPr>
          <w:noProof/>
        </w:rPr>
        <w:t>30</w:t>
      </w:r>
      <w:r>
        <w:rPr>
          <w:noProof/>
        </w:rPr>
        <w:fldChar w:fldCharType="end"/>
      </w:r>
    </w:p>
    <w:p w14:paraId="60ACDF08" w14:textId="6A5C71A6"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5.3.4</w:t>
      </w:r>
      <w:r>
        <w:rPr>
          <w:noProof/>
        </w:rPr>
        <w:tab/>
        <w:t>Off-network functional model</w:t>
      </w:r>
      <w:r>
        <w:rPr>
          <w:noProof/>
        </w:rPr>
        <w:tab/>
      </w:r>
      <w:r>
        <w:rPr>
          <w:noProof/>
        </w:rPr>
        <w:fldChar w:fldCharType="begin"/>
      </w:r>
      <w:r>
        <w:rPr>
          <w:noProof/>
        </w:rPr>
        <w:instrText xml:space="preserve"> PAGEREF _Toc162517433 \h </w:instrText>
      </w:r>
      <w:r>
        <w:rPr>
          <w:noProof/>
        </w:rPr>
      </w:r>
      <w:r>
        <w:rPr>
          <w:noProof/>
        </w:rPr>
        <w:fldChar w:fldCharType="separate"/>
      </w:r>
      <w:r>
        <w:rPr>
          <w:noProof/>
        </w:rPr>
        <w:t>30</w:t>
      </w:r>
      <w:r>
        <w:rPr>
          <w:noProof/>
        </w:rPr>
        <w:fldChar w:fldCharType="end"/>
      </w:r>
    </w:p>
    <w:p w14:paraId="62F52506" w14:textId="4B093787"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5.4</w:t>
      </w:r>
      <w:r>
        <w:rPr>
          <w:noProof/>
        </w:rPr>
        <w:tab/>
        <w:t>MCPTT functional model description</w:t>
      </w:r>
      <w:r>
        <w:rPr>
          <w:noProof/>
        </w:rPr>
        <w:tab/>
      </w:r>
      <w:r>
        <w:rPr>
          <w:noProof/>
        </w:rPr>
        <w:fldChar w:fldCharType="begin"/>
      </w:r>
      <w:r>
        <w:rPr>
          <w:noProof/>
        </w:rPr>
        <w:instrText xml:space="preserve"> PAGEREF _Toc162517434 \h </w:instrText>
      </w:r>
      <w:r>
        <w:rPr>
          <w:noProof/>
        </w:rPr>
      </w:r>
      <w:r>
        <w:rPr>
          <w:noProof/>
        </w:rPr>
        <w:fldChar w:fldCharType="separate"/>
      </w:r>
      <w:r>
        <w:rPr>
          <w:noProof/>
        </w:rPr>
        <w:t>31</w:t>
      </w:r>
      <w:r>
        <w:rPr>
          <w:noProof/>
        </w:rPr>
        <w:fldChar w:fldCharType="end"/>
      </w:r>
    </w:p>
    <w:p w14:paraId="719A3F54" w14:textId="7106263F"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5.4.1</w:t>
      </w:r>
      <w:r>
        <w:rPr>
          <w:noProof/>
        </w:rPr>
        <w:tab/>
        <w:t>On-network functional model</w:t>
      </w:r>
      <w:r>
        <w:rPr>
          <w:noProof/>
        </w:rPr>
        <w:tab/>
      </w:r>
      <w:r>
        <w:rPr>
          <w:noProof/>
        </w:rPr>
        <w:fldChar w:fldCharType="begin"/>
      </w:r>
      <w:r>
        <w:rPr>
          <w:noProof/>
        </w:rPr>
        <w:instrText xml:space="preserve"> PAGEREF _Toc162517435 \h </w:instrText>
      </w:r>
      <w:r>
        <w:rPr>
          <w:noProof/>
        </w:rPr>
      </w:r>
      <w:r>
        <w:rPr>
          <w:noProof/>
        </w:rPr>
        <w:fldChar w:fldCharType="separate"/>
      </w:r>
      <w:r>
        <w:rPr>
          <w:noProof/>
        </w:rPr>
        <w:t>31</w:t>
      </w:r>
      <w:r>
        <w:rPr>
          <w:noProof/>
        </w:rPr>
        <w:fldChar w:fldCharType="end"/>
      </w:r>
    </w:p>
    <w:p w14:paraId="457C65C9" w14:textId="69D0A65C"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5.5</w:t>
      </w:r>
      <w:r>
        <w:rPr>
          <w:noProof/>
        </w:rPr>
        <w:tab/>
        <w:t>MCVideo functional model description</w:t>
      </w:r>
      <w:r>
        <w:rPr>
          <w:noProof/>
        </w:rPr>
        <w:tab/>
      </w:r>
      <w:r>
        <w:rPr>
          <w:noProof/>
        </w:rPr>
        <w:fldChar w:fldCharType="begin"/>
      </w:r>
      <w:r>
        <w:rPr>
          <w:noProof/>
        </w:rPr>
        <w:instrText xml:space="preserve"> PAGEREF _Toc162517436 \h </w:instrText>
      </w:r>
      <w:r>
        <w:rPr>
          <w:noProof/>
        </w:rPr>
      </w:r>
      <w:r>
        <w:rPr>
          <w:noProof/>
        </w:rPr>
        <w:fldChar w:fldCharType="separate"/>
      </w:r>
      <w:r>
        <w:rPr>
          <w:noProof/>
        </w:rPr>
        <w:t>32</w:t>
      </w:r>
      <w:r>
        <w:rPr>
          <w:noProof/>
        </w:rPr>
        <w:fldChar w:fldCharType="end"/>
      </w:r>
    </w:p>
    <w:p w14:paraId="5059BBFE" w14:textId="5C63B044"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5.5.1</w:t>
      </w:r>
      <w:r>
        <w:rPr>
          <w:noProof/>
        </w:rPr>
        <w:tab/>
        <w:t>On-network functional model</w:t>
      </w:r>
      <w:r>
        <w:rPr>
          <w:noProof/>
        </w:rPr>
        <w:tab/>
      </w:r>
      <w:r>
        <w:rPr>
          <w:noProof/>
        </w:rPr>
        <w:fldChar w:fldCharType="begin"/>
      </w:r>
      <w:r>
        <w:rPr>
          <w:noProof/>
        </w:rPr>
        <w:instrText xml:space="preserve"> PAGEREF _Toc162517437 \h </w:instrText>
      </w:r>
      <w:r>
        <w:rPr>
          <w:noProof/>
        </w:rPr>
      </w:r>
      <w:r>
        <w:rPr>
          <w:noProof/>
        </w:rPr>
        <w:fldChar w:fldCharType="separate"/>
      </w:r>
      <w:r>
        <w:rPr>
          <w:noProof/>
        </w:rPr>
        <w:t>32</w:t>
      </w:r>
      <w:r>
        <w:rPr>
          <w:noProof/>
        </w:rPr>
        <w:fldChar w:fldCharType="end"/>
      </w:r>
    </w:p>
    <w:p w14:paraId="1D8DCF4D" w14:textId="773337F4"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5.6</w:t>
      </w:r>
      <w:r>
        <w:rPr>
          <w:noProof/>
        </w:rPr>
        <w:tab/>
        <w:t>MCData functional model description</w:t>
      </w:r>
      <w:r>
        <w:rPr>
          <w:noProof/>
        </w:rPr>
        <w:tab/>
      </w:r>
      <w:r>
        <w:rPr>
          <w:noProof/>
        </w:rPr>
        <w:fldChar w:fldCharType="begin"/>
      </w:r>
      <w:r>
        <w:rPr>
          <w:noProof/>
        </w:rPr>
        <w:instrText xml:space="preserve"> PAGEREF _Toc162517438 \h </w:instrText>
      </w:r>
      <w:r>
        <w:rPr>
          <w:noProof/>
        </w:rPr>
      </w:r>
      <w:r>
        <w:rPr>
          <w:noProof/>
        </w:rPr>
        <w:fldChar w:fldCharType="separate"/>
      </w:r>
      <w:r>
        <w:rPr>
          <w:noProof/>
        </w:rPr>
        <w:t>34</w:t>
      </w:r>
      <w:r>
        <w:rPr>
          <w:noProof/>
        </w:rPr>
        <w:fldChar w:fldCharType="end"/>
      </w:r>
    </w:p>
    <w:p w14:paraId="64567026" w14:textId="7BFA7C8B"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5.6.1</w:t>
      </w:r>
      <w:r>
        <w:rPr>
          <w:noProof/>
        </w:rPr>
        <w:tab/>
        <w:t>On-network functional model</w:t>
      </w:r>
      <w:r>
        <w:rPr>
          <w:noProof/>
        </w:rPr>
        <w:tab/>
      </w:r>
      <w:r>
        <w:rPr>
          <w:noProof/>
        </w:rPr>
        <w:fldChar w:fldCharType="begin"/>
      </w:r>
      <w:r>
        <w:rPr>
          <w:noProof/>
        </w:rPr>
        <w:instrText xml:space="preserve"> PAGEREF _Toc162517439 \h </w:instrText>
      </w:r>
      <w:r>
        <w:rPr>
          <w:noProof/>
        </w:rPr>
      </w:r>
      <w:r>
        <w:rPr>
          <w:noProof/>
        </w:rPr>
        <w:fldChar w:fldCharType="separate"/>
      </w:r>
      <w:r>
        <w:rPr>
          <w:noProof/>
        </w:rPr>
        <w:t>34</w:t>
      </w:r>
      <w:r>
        <w:rPr>
          <w:noProof/>
        </w:rPr>
        <w:fldChar w:fldCharType="end"/>
      </w:r>
    </w:p>
    <w:p w14:paraId="63193DF7" w14:textId="5467572C" w:rsidR="001269C8" w:rsidRDefault="001269C8">
      <w:pPr>
        <w:pStyle w:val="TOC1"/>
        <w:rPr>
          <w:rFonts w:asciiTheme="minorHAnsi" w:eastAsiaTheme="minorEastAsia" w:hAnsiTheme="minorHAnsi" w:cstheme="minorBidi"/>
          <w:noProof/>
          <w:kern w:val="2"/>
          <w:szCs w:val="22"/>
          <w:lang w:eastAsia="en-GB"/>
          <w14:ligatures w14:val="standardContextual"/>
        </w:rPr>
      </w:pPr>
      <w:r>
        <w:rPr>
          <w:noProof/>
        </w:rPr>
        <w:t>6</w:t>
      </w:r>
      <w:r>
        <w:rPr>
          <w:noProof/>
        </w:rPr>
        <w:tab/>
        <w:t>Application of functional models and deployment scenarios</w:t>
      </w:r>
      <w:r>
        <w:rPr>
          <w:noProof/>
        </w:rPr>
        <w:tab/>
      </w:r>
      <w:r>
        <w:rPr>
          <w:noProof/>
        </w:rPr>
        <w:fldChar w:fldCharType="begin"/>
      </w:r>
      <w:r>
        <w:rPr>
          <w:noProof/>
        </w:rPr>
        <w:instrText xml:space="preserve"> PAGEREF _Toc162517440 \h </w:instrText>
      </w:r>
      <w:r>
        <w:rPr>
          <w:noProof/>
        </w:rPr>
      </w:r>
      <w:r>
        <w:rPr>
          <w:noProof/>
        </w:rPr>
        <w:fldChar w:fldCharType="separate"/>
      </w:r>
      <w:r>
        <w:rPr>
          <w:noProof/>
        </w:rPr>
        <w:t>35</w:t>
      </w:r>
      <w:r>
        <w:rPr>
          <w:noProof/>
        </w:rPr>
        <w:fldChar w:fldCharType="end"/>
      </w:r>
    </w:p>
    <w:p w14:paraId="5A6B169A" w14:textId="03B2B254"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noProof/>
        </w:rPr>
        <w:tab/>
        <w:t>General</w:t>
      </w:r>
      <w:r>
        <w:rPr>
          <w:noProof/>
        </w:rPr>
        <w:tab/>
      </w:r>
      <w:r>
        <w:rPr>
          <w:noProof/>
        </w:rPr>
        <w:fldChar w:fldCharType="begin"/>
      </w:r>
      <w:r>
        <w:rPr>
          <w:noProof/>
        </w:rPr>
        <w:instrText xml:space="preserve"> PAGEREF _Toc162517441 \h </w:instrText>
      </w:r>
      <w:r>
        <w:rPr>
          <w:noProof/>
        </w:rPr>
      </w:r>
      <w:r>
        <w:rPr>
          <w:noProof/>
        </w:rPr>
        <w:fldChar w:fldCharType="separate"/>
      </w:r>
      <w:r>
        <w:rPr>
          <w:noProof/>
        </w:rPr>
        <w:t>35</w:t>
      </w:r>
      <w:r>
        <w:rPr>
          <w:noProof/>
        </w:rPr>
        <w:fldChar w:fldCharType="end"/>
      </w:r>
    </w:p>
    <w:p w14:paraId="594F0509" w14:textId="3882083F"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noProof/>
        </w:rPr>
        <w:tab/>
        <w:t>On-network architectural model</w:t>
      </w:r>
      <w:r>
        <w:rPr>
          <w:noProof/>
        </w:rPr>
        <w:tab/>
      </w:r>
      <w:r>
        <w:rPr>
          <w:noProof/>
        </w:rPr>
        <w:fldChar w:fldCharType="begin"/>
      </w:r>
      <w:r>
        <w:rPr>
          <w:noProof/>
        </w:rPr>
        <w:instrText xml:space="preserve"> PAGEREF _Toc162517442 \h </w:instrText>
      </w:r>
      <w:r>
        <w:rPr>
          <w:noProof/>
        </w:rPr>
      </w:r>
      <w:r>
        <w:rPr>
          <w:noProof/>
        </w:rPr>
        <w:fldChar w:fldCharType="separate"/>
      </w:r>
      <w:r>
        <w:rPr>
          <w:noProof/>
        </w:rPr>
        <w:t>35</w:t>
      </w:r>
      <w:r>
        <w:rPr>
          <w:noProof/>
        </w:rPr>
        <w:fldChar w:fldCharType="end"/>
      </w:r>
    </w:p>
    <w:p w14:paraId="4781041C" w14:textId="57076C0F"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6.2.1</w:t>
      </w:r>
      <w:r>
        <w:rPr>
          <w:noProof/>
        </w:rPr>
        <w:tab/>
        <w:t>On-network architectural model diagram</w:t>
      </w:r>
      <w:r>
        <w:rPr>
          <w:noProof/>
        </w:rPr>
        <w:tab/>
      </w:r>
      <w:r>
        <w:rPr>
          <w:noProof/>
        </w:rPr>
        <w:fldChar w:fldCharType="begin"/>
      </w:r>
      <w:r>
        <w:rPr>
          <w:noProof/>
        </w:rPr>
        <w:instrText xml:space="preserve"> PAGEREF _Toc162517443 \h </w:instrText>
      </w:r>
      <w:r>
        <w:rPr>
          <w:noProof/>
        </w:rPr>
      </w:r>
      <w:r>
        <w:rPr>
          <w:noProof/>
        </w:rPr>
        <w:fldChar w:fldCharType="separate"/>
      </w:r>
      <w:r>
        <w:rPr>
          <w:noProof/>
        </w:rPr>
        <w:t>35</w:t>
      </w:r>
      <w:r>
        <w:rPr>
          <w:noProof/>
        </w:rPr>
        <w:fldChar w:fldCharType="end"/>
      </w:r>
    </w:p>
    <w:p w14:paraId="3B8777D8" w14:textId="7E81AE24"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6.2.2</w:t>
      </w:r>
      <w:r>
        <w:rPr>
          <w:noProof/>
        </w:rPr>
        <w:tab/>
        <w:t>Application services layer</w:t>
      </w:r>
      <w:r>
        <w:rPr>
          <w:noProof/>
        </w:rPr>
        <w:tab/>
      </w:r>
      <w:r>
        <w:rPr>
          <w:noProof/>
        </w:rPr>
        <w:fldChar w:fldCharType="begin"/>
      </w:r>
      <w:r>
        <w:rPr>
          <w:noProof/>
        </w:rPr>
        <w:instrText xml:space="preserve"> PAGEREF _Toc162517444 \h </w:instrText>
      </w:r>
      <w:r>
        <w:rPr>
          <w:noProof/>
        </w:rPr>
      </w:r>
      <w:r>
        <w:rPr>
          <w:noProof/>
        </w:rPr>
        <w:fldChar w:fldCharType="separate"/>
      </w:r>
      <w:r>
        <w:rPr>
          <w:noProof/>
        </w:rPr>
        <w:t>36</w:t>
      </w:r>
      <w:r>
        <w:rPr>
          <w:noProof/>
        </w:rPr>
        <w:fldChar w:fldCharType="end"/>
      </w:r>
    </w:p>
    <w:p w14:paraId="570D72DB" w14:textId="518AD415"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6.2.2.1</w:t>
      </w:r>
      <w:r>
        <w:rPr>
          <w:noProof/>
        </w:rPr>
        <w:tab/>
        <w:t>Overview</w:t>
      </w:r>
      <w:r>
        <w:rPr>
          <w:noProof/>
        </w:rPr>
        <w:tab/>
      </w:r>
      <w:r>
        <w:rPr>
          <w:noProof/>
        </w:rPr>
        <w:fldChar w:fldCharType="begin"/>
      </w:r>
      <w:r>
        <w:rPr>
          <w:noProof/>
        </w:rPr>
        <w:instrText xml:space="preserve"> PAGEREF _Toc162517445 \h </w:instrText>
      </w:r>
      <w:r>
        <w:rPr>
          <w:noProof/>
        </w:rPr>
      </w:r>
      <w:r>
        <w:rPr>
          <w:noProof/>
        </w:rPr>
        <w:fldChar w:fldCharType="separate"/>
      </w:r>
      <w:r>
        <w:rPr>
          <w:noProof/>
        </w:rPr>
        <w:t>36</w:t>
      </w:r>
      <w:r>
        <w:rPr>
          <w:noProof/>
        </w:rPr>
        <w:fldChar w:fldCharType="end"/>
      </w:r>
    </w:p>
    <w:p w14:paraId="39FC3026" w14:textId="283B3423"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6.2.2.2</w:t>
      </w:r>
      <w:r>
        <w:rPr>
          <w:noProof/>
        </w:rPr>
        <w:tab/>
        <w:t>Common services core</w:t>
      </w:r>
      <w:r>
        <w:rPr>
          <w:noProof/>
        </w:rPr>
        <w:tab/>
      </w:r>
      <w:r>
        <w:rPr>
          <w:noProof/>
        </w:rPr>
        <w:fldChar w:fldCharType="begin"/>
      </w:r>
      <w:r>
        <w:rPr>
          <w:noProof/>
        </w:rPr>
        <w:instrText xml:space="preserve"> PAGEREF _Toc162517446 \h </w:instrText>
      </w:r>
      <w:r>
        <w:rPr>
          <w:noProof/>
        </w:rPr>
      </w:r>
      <w:r>
        <w:rPr>
          <w:noProof/>
        </w:rPr>
        <w:fldChar w:fldCharType="separate"/>
      </w:r>
      <w:r>
        <w:rPr>
          <w:noProof/>
        </w:rPr>
        <w:t>36</w:t>
      </w:r>
      <w:r>
        <w:rPr>
          <w:noProof/>
        </w:rPr>
        <w:fldChar w:fldCharType="end"/>
      </w:r>
    </w:p>
    <w:p w14:paraId="1ACFED8F" w14:textId="2A99E778"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6.2.2.3</w:t>
      </w:r>
      <w:r>
        <w:rPr>
          <w:noProof/>
        </w:rPr>
        <w:tab/>
      </w:r>
      <w:r>
        <w:rPr>
          <w:noProof/>
          <w:lang w:eastAsia="zh-CN"/>
        </w:rPr>
        <w:t>MC</w:t>
      </w:r>
      <w:r>
        <w:rPr>
          <w:noProof/>
        </w:rPr>
        <w:t xml:space="preserve"> service</w:t>
      </w:r>
      <w:r>
        <w:rPr>
          <w:noProof/>
          <w:lang w:eastAsia="zh-CN"/>
        </w:rPr>
        <w:t>s</w:t>
      </w:r>
      <w:r>
        <w:rPr>
          <w:noProof/>
        </w:rPr>
        <w:tab/>
      </w:r>
      <w:r>
        <w:rPr>
          <w:noProof/>
        </w:rPr>
        <w:fldChar w:fldCharType="begin"/>
      </w:r>
      <w:r>
        <w:rPr>
          <w:noProof/>
        </w:rPr>
        <w:instrText xml:space="preserve"> PAGEREF _Toc162517447 \h </w:instrText>
      </w:r>
      <w:r>
        <w:rPr>
          <w:noProof/>
        </w:rPr>
      </w:r>
      <w:r>
        <w:rPr>
          <w:noProof/>
        </w:rPr>
        <w:fldChar w:fldCharType="separate"/>
      </w:r>
      <w:r>
        <w:rPr>
          <w:noProof/>
        </w:rPr>
        <w:t>36</w:t>
      </w:r>
      <w:r>
        <w:rPr>
          <w:noProof/>
        </w:rPr>
        <w:fldChar w:fldCharType="end"/>
      </w:r>
    </w:p>
    <w:p w14:paraId="35D952ED" w14:textId="77E82401"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6.2.3</w:t>
      </w:r>
      <w:r>
        <w:rPr>
          <w:noProof/>
        </w:rPr>
        <w:tab/>
        <w:t>SIP core</w:t>
      </w:r>
      <w:r>
        <w:rPr>
          <w:noProof/>
        </w:rPr>
        <w:tab/>
      </w:r>
      <w:r>
        <w:rPr>
          <w:noProof/>
        </w:rPr>
        <w:fldChar w:fldCharType="begin"/>
      </w:r>
      <w:r>
        <w:rPr>
          <w:noProof/>
        </w:rPr>
        <w:instrText xml:space="preserve"> PAGEREF _Toc162517448 \h </w:instrText>
      </w:r>
      <w:r>
        <w:rPr>
          <w:noProof/>
        </w:rPr>
      </w:r>
      <w:r>
        <w:rPr>
          <w:noProof/>
        </w:rPr>
        <w:fldChar w:fldCharType="separate"/>
      </w:r>
      <w:r>
        <w:rPr>
          <w:noProof/>
        </w:rPr>
        <w:t>36</w:t>
      </w:r>
      <w:r>
        <w:rPr>
          <w:noProof/>
        </w:rPr>
        <w:fldChar w:fldCharType="end"/>
      </w:r>
    </w:p>
    <w:p w14:paraId="6D4F2EFA" w14:textId="34061ADE"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6.2.4</w:t>
      </w:r>
      <w:r>
        <w:rPr>
          <w:noProof/>
        </w:rPr>
        <w:tab/>
        <w:t>5GS</w:t>
      </w:r>
      <w:r>
        <w:rPr>
          <w:noProof/>
        </w:rPr>
        <w:tab/>
      </w:r>
      <w:r>
        <w:rPr>
          <w:noProof/>
        </w:rPr>
        <w:fldChar w:fldCharType="begin"/>
      </w:r>
      <w:r>
        <w:rPr>
          <w:noProof/>
        </w:rPr>
        <w:instrText xml:space="preserve"> PAGEREF _Toc162517449 \h </w:instrText>
      </w:r>
      <w:r>
        <w:rPr>
          <w:noProof/>
        </w:rPr>
      </w:r>
      <w:r>
        <w:rPr>
          <w:noProof/>
        </w:rPr>
        <w:fldChar w:fldCharType="separate"/>
      </w:r>
      <w:r>
        <w:rPr>
          <w:noProof/>
        </w:rPr>
        <w:t>36</w:t>
      </w:r>
      <w:r>
        <w:rPr>
          <w:noProof/>
        </w:rPr>
        <w:fldChar w:fldCharType="end"/>
      </w:r>
    </w:p>
    <w:p w14:paraId="11CA27B5" w14:textId="76D83564"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6.2.5</w:t>
      </w:r>
      <w:r>
        <w:rPr>
          <w:noProof/>
        </w:rPr>
        <w:tab/>
        <w:t>UE 1</w:t>
      </w:r>
      <w:r>
        <w:rPr>
          <w:noProof/>
        </w:rPr>
        <w:tab/>
      </w:r>
      <w:r>
        <w:rPr>
          <w:noProof/>
        </w:rPr>
        <w:fldChar w:fldCharType="begin"/>
      </w:r>
      <w:r>
        <w:rPr>
          <w:noProof/>
        </w:rPr>
        <w:instrText xml:space="preserve"> PAGEREF _Toc162517450 \h </w:instrText>
      </w:r>
      <w:r>
        <w:rPr>
          <w:noProof/>
        </w:rPr>
      </w:r>
      <w:r>
        <w:rPr>
          <w:noProof/>
        </w:rPr>
        <w:fldChar w:fldCharType="separate"/>
      </w:r>
      <w:r>
        <w:rPr>
          <w:noProof/>
        </w:rPr>
        <w:t>37</w:t>
      </w:r>
      <w:r>
        <w:rPr>
          <w:noProof/>
        </w:rPr>
        <w:fldChar w:fldCharType="end"/>
      </w:r>
    </w:p>
    <w:p w14:paraId="1361FA09" w14:textId="30B6CA7C"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6.2.6</w:t>
      </w:r>
      <w:r>
        <w:rPr>
          <w:noProof/>
        </w:rPr>
        <w:tab/>
        <w:t>UE 2</w:t>
      </w:r>
      <w:r>
        <w:rPr>
          <w:noProof/>
        </w:rPr>
        <w:tab/>
      </w:r>
      <w:r>
        <w:rPr>
          <w:noProof/>
        </w:rPr>
        <w:fldChar w:fldCharType="begin"/>
      </w:r>
      <w:r>
        <w:rPr>
          <w:noProof/>
        </w:rPr>
        <w:instrText xml:space="preserve"> PAGEREF _Toc162517451 \h </w:instrText>
      </w:r>
      <w:r>
        <w:rPr>
          <w:noProof/>
        </w:rPr>
      </w:r>
      <w:r>
        <w:rPr>
          <w:noProof/>
        </w:rPr>
        <w:fldChar w:fldCharType="separate"/>
      </w:r>
      <w:r>
        <w:rPr>
          <w:noProof/>
        </w:rPr>
        <w:t>37</w:t>
      </w:r>
      <w:r>
        <w:rPr>
          <w:noProof/>
        </w:rPr>
        <w:fldChar w:fldCharType="end"/>
      </w:r>
    </w:p>
    <w:p w14:paraId="30C1F659" w14:textId="195AA630"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6.3</w:t>
      </w:r>
      <w:r>
        <w:rPr>
          <w:noProof/>
        </w:rPr>
        <w:tab/>
        <w:t>Deployment scenarios</w:t>
      </w:r>
      <w:r>
        <w:rPr>
          <w:noProof/>
        </w:rPr>
        <w:tab/>
      </w:r>
      <w:r>
        <w:rPr>
          <w:noProof/>
        </w:rPr>
        <w:fldChar w:fldCharType="begin"/>
      </w:r>
      <w:r>
        <w:rPr>
          <w:noProof/>
        </w:rPr>
        <w:instrText xml:space="preserve"> PAGEREF _Toc162517452 \h </w:instrText>
      </w:r>
      <w:r>
        <w:rPr>
          <w:noProof/>
        </w:rPr>
      </w:r>
      <w:r>
        <w:rPr>
          <w:noProof/>
        </w:rPr>
        <w:fldChar w:fldCharType="separate"/>
      </w:r>
      <w:r>
        <w:rPr>
          <w:noProof/>
        </w:rPr>
        <w:t>37</w:t>
      </w:r>
      <w:r>
        <w:rPr>
          <w:noProof/>
        </w:rPr>
        <w:fldChar w:fldCharType="end"/>
      </w:r>
    </w:p>
    <w:p w14:paraId="1C148E53" w14:textId="7455CC07"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6.3.1</w:t>
      </w:r>
      <w:r>
        <w:rPr>
          <w:noProof/>
        </w:rPr>
        <w:tab/>
        <w:t xml:space="preserve">Administration of </w:t>
      </w:r>
      <w:r>
        <w:rPr>
          <w:noProof/>
          <w:lang w:eastAsia="zh-CN"/>
        </w:rPr>
        <w:t>MC</w:t>
      </w:r>
      <w:r>
        <w:rPr>
          <w:noProof/>
        </w:rPr>
        <w:t xml:space="preserve"> service, SIP core and 5GS</w:t>
      </w:r>
      <w:r>
        <w:rPr>
          <w:noProof/>
        </w:rPr>
        <w:tab/>
      </w:r>
      <w:r>
        <w:rPr>
          <w:noProof/>
        </w:rPr>
        <w:fldChar w:fldCharType="begin"/>
      </w:r>
      <w:r>
        <w:rPr>
          <w:noProof/>
        </w:rPr>
        <w:instrText xml:space="preserve"> PAGEREF _Toc162517453 \h </w:instrText>
      </w:r>
      <w:r>
        <w:rPr>
          <w:noProof/>
        </w:rPr>
      </w:r>
      <w:r>
        <w:rPr>
          <w:noProof/>
        </w:rPr>
        <w:fldChar w:fldCharType="separate"/>
      </w:r>
      <w:r>
        <w:rPr>
          <w:noProof/>
        </w:rPr>
        <w:t>37</w:t>
      </w:r>
      <w:r>
        <w:rPr>
          <w:noProof/>
        </w:rPr>
        <w:fldChar w:fldCharType="end"/>
      </w:r>
    </w:p>
    <w:p w14:paraId="5BA4BF65" w14:textId="23BD51C6"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6.3.1.1</w:t>
      </w:r>
      <w:r>
        <w:rPr>
          <w:noProof/>
        </w:rPr>
        <w:tab/>
        <w:t>General</w:t>
      </w:r>
      <w:r>
        <w:rPr>
          <w:noProof/>
        </w:rPr>
        <w:tab/>
      </w:r>
      <w:r>
        <w:rPr>
          <w:noProof/>
        </w:rPr>
        <w:fldChar w:fldCharType="begin"/>
      </w:r>
      <w:r>
        <w:rPr>
          <w:noProof/>
        </w:rPr>
        <w:instrText xml:space="preserve"> PAGEREF _Toc162517454 \h </w:instrText>
      </w:r>
      <w:r>
        <w:rPr>
          <w:noProof/>
        </w:rPr>
      </w:r>
      <w:r>
        <w:rPr>
          <w:noProof/>
        </w:rPr>
        <w:fldChar w:fldCharType="separate"/>
      </w:r>
      <w:r>
        <w:rPr>
          <w:noProof/>
        </w:rPr>
        <w:t>37</w:t>
      </w:r>
      <w:r>
        <w:rPr>
          <w:noProof/>
        </w:rPr>
        <w:fldChar w:fldCharType="end"/>
      </w:r>
    </w:p>
    <w:p w14:paraId="5A4F7D33" w14:textId="26AF31D5"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6.3.1.2</w:t>
      </w:r>
      <w:r>
        <w:rPr>
          <w:noProof/>
        </w:rPr>
        <w:tab/>
        <w:t>Common administration of all planes</w:t>
      </w:r>
      <w:r>
        <w:rPr>
          <w:noProof/>
        </w:rPr>
        <w:tab/>
      </w:r>
      <w:r>
        <w:rPr>
          <w:noProof/>
        </w:rPr>
        <w:fldChar w:fldCharType="begin"/>
      </w:r>
      <w:r>
        <w:rPr>
          <w:noProof/>
        </w:rPr>
        <w:instrText xml:space="preserve"> PAGEREF _Toc162517455 \h </w:instrText>
      </w:r>
      <w:r>
        <w:rPr>
          <w:noProof/>
        </w:rPr>
      </w:r>
      <w:r>
        <w:rPr>
          <w:noProof/>
        </w:rPr>
        <w:fldChar w:fldCharType="separate"/>
      </w:r>
      <w:r>
        <w:rPr>
          <w:noProof/>
        </w:rPr>
        <w:t>37</w:t>
      </w:r>
      <w:r>
        <w:rPr>
          <w:noProof/>
        </w:rPr>
        <w:fldChar w:fldCharType="end"/>
      </w:r>
    </w:p>
    <w:p w14:paraId="368302DE" w14:textId="172D8A31"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6.3.1.3</w:t>
      </w:r>
      <w:r>
        <w:rPr>
          <w:noProof/>
        </w:rPr>
        <w:tab/>
      </w:r>
      <w:r>
        <w:rPr>
          <w:noProof/>
          <w:lang w:eastAsia="zh-CN"/>
        </w:rPr>
        <w:t>MC</w:t>
      </w:r>
      <w:r>
        <w:rPr>
          <w:noProof/>
        </w:rPr>
        <w:t xml:space="preserve"> service provider separate from SIP core and 5GS</w:t>
      </w:r>
      <w:r>
        <w:rPr>
          <w:noProof/>
        </w:rPr>
        <w:tab/>
      </w:r>
      <w:r>
        <w:rPr>
          <w:noProof/>
        </w:rPr>
        <w:fldChar w:fldCharType="begin"/>
      </w:r>
      <w:r>
        <w:rPr>
          <w:noProof/>
        </w:rPr>
        <w:instrText xml:space="preserve"> PAGEREF _Toc162517456 \h </w:instrText>
      </w:r>
      <w:r>
        <w:rPr>
          <w:noProof/>
        </w:rPr>
      </w:r>
      <w:r>
        <w:rPr>
          <w:noProof/>
        </w:rPr>
        <w:fldChar w:fldCharType="separate"/>
      </w:r>
      <w:r>
        <w:rPr>
          <w:noProof/>
        </w:rPr>
        <w:t>38</w:t>
      </w:r>
      <w:r>
        <w:rPr>
          <w:noProof/>
        </w:rPr>
        <w:fldChar w:fldCharType="end"/>
      </w:r>
    </w:p>
    <w:p w14:paraId="5B11C35B" w14:textId="7CC9BC61"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6.3.1.4</w:t>
      </w:r>
      <w:r>
        <w:rPr>
          <w:noProof/>
        </w:rPr>
        <w:tab/>
      </w:r>
      <w:r>
        <w:rPr>
          <w:noProof/>
          <w:lang w:eastAsia="zh-CN"/>
        </w:rPr>
        <w:t>MC</w:t>
      </w:r>
      <w:r>
        <w:rPr>
          <w:noProof/>
        </w:rPr>
        <w:t xml:space="preserve"> service provider administers SIP core, separate from 5GS</w:t>
      </w:r>
      <w:r>
        <w:rPr>
          <w:noProof/>
        </w:rPr>
        <w:tab/>
      </w:r>
      <w:r>
        <w:rPr>
          <w:noProof/>
        </w:rPr>
        <w:fldChar w:fldCharType="begin"/>
      </w:r>
      <w:r>
        <w:rPr>
          <w:noProof/>
        </w:rPr>
        <w:instrText xml:space="preserve"> PAGEREF _Toc162517457 \h </w:instrText>
      </w:r>
      <w:r>
        <w:rPr>
          <w:noProof/>
        </w:rPr>
      </w:r>
      <w:r>
        <w:rPr>
          <w:noProof/>
        </w:rPr>
        <w:fldChar w:fldCharType="separate"/>
      </w:r>
      <w:r>
        <w:rPr>
          <w:noProof/>
        </w:rPr>
        <w:t>38</w:t>
      </w:r>
      <w:r>
        <w:rPr>
          <w:noProof/>
        </w:rPr>
        <w:fldChar w:fldCharType="end"/>
      </w:r>
    </w:p>
    <w:p w14:paraId="5380698D" w14:textId="6107314E"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6.3.1.5</w:t>
      </w:r>
      <w:r>
        <w:rPr>
          <w:noProof/>
        </w:rPr>
        <w:tab/>
        <w:t xml:space="preserve">SIP core partially administered by both PLMN operator and </w:t>
      </w:r>
      <w:r>
        <w:rPr>
          <w:noProof/>
          <w:lang w:eastAsia="zh-CN"/>
        </w:rPr>
        <w:t>MC</w:t>
      </w:r>
      <w:r>
        <w:rPr>
          <w:noProof/>
        </w:rPr>
        <w:t xml:space="preserve"> service provider</w:t>
      </w:r>
      <w:r>
        <w:rPr>
          <w:noProof/>
        </w:rPr>
        <w:tab/>
      </w:r>
      <w:r>
        <w:rPr>
          <w:noProof/>
        </w:rPr>
        <w:fldChar w:fldCharType="begin"/>
      </w:r>
      <w:r>
        <w:rPr>
          <w:noProof/>
        </w:rPr>
        <w:instrText xml:space="preserve"> PAGEREF _Toc162517458 \h </w:instrText>
      </w:r>
      <w:r>
        <w:rPr>
          <w:noProof/>
        </w:rPr>
      </w:r>
      <w:r>
        <w:rPr>
          <w:noProof/>
        </w:rPr>
        <w:fldChar w:fldCharType="separate"/>
      </w:r>
      <w:r>
        <w:rPr>
          <w:noProof/>
        </w:rPr>
        <w:t>39</w:t>
      </w:r>
      <w:r>
        <w:rPr>
          <w:noProof/>
        </w:rPr>
        <w:fldChar w:fldCharType="end"/>
      </w:r>
    </w:p>
    <w:p w14:paraId="005E2ADB" w14:textId="328F7BAE"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6.3.1.6</w:t>
      </w:r>
      <w:r>
        <w:rPr>
          <w:noProof/>
        </w:rPr>
        <w:tab/>
        <w:t xml:space="preserve">PLMN operator administers SIP core with SIP identities administered by </w:t>
      </w:r>
      <w:r>
        <w:rPr>
          <w:noProof/>
          <w:lang w:eastAsia="zh-CN"/>
        </w:rPr>
        <w:t>MC</w:t>
      </w:r>
      <w:r>
        <w:rPr>
          <w:noProof/>
        </w:rPr>
        <w:t xml:space="preserve"> service provider</w:t>
      </w:r>
      <w:r>
        <w:rPr>
          <w:noProof/>
        </w:rPr>
        <w:tab/>
      </w:r>
      <w:r>
        <w:rPr>
          <w:noProof/>
        </w:rPr>
        <w:fldChar w:fldCharType="begin"/>
      </w:r>
      <w:r>
        <w:rPr>
          <w:noProof/>
        </w:rPr>
        <w:instrText xml:space="preserve"> PAGEREF _Toc162517459 \h </w:instrText>
      </w:r>
      <w:r>
        <w:rPr>
          <w:noProof/>
        </w:rPr>
      </w:r>
      <w:r>
        <w:rPr>
          <w:noProof/>
        </w:rPr>
        <w:fldChar w:fldCharType="separate"/>
      </w:r>
      <w:r>
        <w:rPr>
          <w:noProof/>
        </w:rPr>
        <w:t>40</w:t>
      </w:r>
      <w:r>
        <w:rPr>
          <w:noProof/>
        </w:rPr>
        <w:fldChar w:fldCharType="end"/>
      </w:r>
    </w:p>
    <w:p w14:paraId="379EC4DD" w14:textId="25CF185E"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6.3.2</w:t>
      </w:r>
      <w:r>
        <w:rPr>
          <w:noProof/>
        </w:rPr>
        <w:tab/>
        <w:t xml:space="preserve">Resource management of MC service sessions by SIP core and </w:t>
      </w:r>
      <w:r>
        <w:rPr>
          <w:noProof/>
          <w:lang w:eastAsia="zh-CN"/>
        </w:rPr>
        <w:t>MC service</w:t>
      </w:r>
      <w:r>
        <w:rPr>
          <w:noProof/>
        </w:rPr>
        <w:t xml:space="preserve"> server</w:t>
      </w:r>
      <w:r>
        <w:rPr>
          <w:noProof/>
        </w:rPr>
        <w:tab/>
      </w:r>
      <w:r>
        <w:rPr>
          <w:noProof/>
        </w:rPr>
        <w:fldChar w:fldCharType="begin"/>
      </w:r>
      <w:r>
        <w:rPr>
          <w:noProof/>
        </w:rPr>
        <w:instrText xml:space="preserve"> PAGEREF _Toc162517460 \h </w:instrText>
      </w:r>
      <w:r>
        <w:rPr>
          <w:noProof/>
        </w:rPr>
      </w:r>
      <w:r>
        <w:rPr>
          <w:noProof/>
        </w:rPr>
        <w:fldChar w:fldCharType="separate"/>
      </w:r>
      <w:r>
        <w:rPr>
          <w:noProof/>
        </w:rPr>
        <w:t>41</w:t>
      </w:r>
      <w:r>
        <w:rPr>
          <w:noProof/>
        </w:rPr>
        <w:fldChar w:fldCharType="end"/>
      </w:r>
    </w:p>
    <w:p w14:paraId="60F319B1" w14:textId="169D93F5"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6.3.2.1</w:t>
      </w:r>
      <w:r>
        <w:rPr>
          <w:noProof/>
        </w:rPr>
        <w:tab/>
        <w:t>General</w:t>
      </w:r>
      <w:r>
        <w:rPr>
          <w:noProof/>
        </w:rPr>
        <w:tab/>
      </w:r>
      <w:r>
        <w:rPr>
          <w:noProof/>
        </w:rPr>
        <w:fldChar w:fldCharType="begin"/>
      </w:r>
      <w:r>
        <w:rPr>
          <w:noProof/>
        </w:rPr>
        <w:instrText xml:space="preserve"> PAGEREF _Toc162517461 \h </w:instrText>
      </w:r>
      <w:r>
        <w:rPr>
          <w:noProof/>
        </w:rPr>
      </w:r>
      <w:r>
        <w:rPr>
          <w:noProof/>
        </w:rPr>
        <w:fldChar w:fldCharType="separate"/>
      </w:r>
      <w:r>
        <w:rPr>
          <w:noProof/>
        </w:rPr>
        <w:t>41</w:t>
      </w:r>
      <w:r>
        <w:rPr>
          <w:noProof/>
        </w:rPr>
        <w:fldChar w:fldCharType="end"/>
      </w:r>
    </w:p>
    <w:p w14:paraId="692D877F" w14:textId="51E6A47E"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6.3.2.2</w:t>
      </w:r>
      <w:r>
        <w:rPr>
          <w:noProof/>
        </w:rPr>
        <w:tab/>
        <w:t>Resource Management of MC service sessions by SIP core</w:t>
      </w:r>
      <w:r>
        <w:rPr>
          <w:noProof/>
        </w:rPr>
        <w:tab/>
      </w:r>
      <w:r>
        <w:rPr>
          <w:noProof/>
        </w:rPr>
        <w:fldChar w:fldCharType="begin"/>
      </w:r>
      <w:r>
        <w:rPr>
          <w:noProof/>
        </w:rPr>
        <w:instrText xml:space="preserve"> PAGEREF _Toc162517462 \h </w:instrText>
      </w:r>
      <w:r>
        <w:rPr>
          <w:noProof/>
        </w:rPr>
      </w:r>
      <w:r>
        <w:rPr>
          <w:noProof/>
        </w:rPr>
        <w:fldChar w:fldCharType="separate"/>
      </w:r>
      <w:r>
        <w:rPr>
          <w:noProof/>
        </w:rPr>
        <w:t>41</w:t>
      </w:r>
      <w:r>
        <w:rPr>
          <w:noProof/>
        </w:rPr>
        <w:fldChar w:fldCharType="end"/>
      </w:r>
    </w:p>
    <w:p w14:paraId="12B3F811" w14:textId="21BF8E41"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6.3.2.3</w:t>
      </w:r>
      <w:r>
        <w:rPr>
          <w:noProof/>
        </w:rPr>
        <w:tab/>
        <w:t xml:space="preserve">Management of MC service sessions by </w:t>
      </w:r>
      <w:r>
        <w:rPr>
          <w:noProof/>
          <w:lang w:eastAsia="zh-CN"/>
        </w:rPr>
        <w:t>MC service</w:t>
      </w:r>
      <w:r>
        <w:rPr>
          <w:noProof/>
        </w:rPr>
        <w:t xml:space="preserve"> server</w:t>
      </w:r>
      <w:r>
        <w:rPr>
          <w:noProof/>
        </w:rPr>
        <w:tab/>
      </w:r>
      <w:r>
        <w:rPr>
          <w:noProof/>
        </w:rPr>
        <w:fldChar w:fldCharType="begin"/>
      </w:r>
      <w:r>
        <w:rPr>
          <w:noProof/>
        </w:rPr>
        <w:instrText xml:space="preserve"> PAGEREF _Toc162517463 \h </w:instrText>
      </w:r>
      <w:r>
        <w:rPr>
          <w:noProof/>
        </w:rPr>
      </w:r>
      <w:r>
        <w:rPr>
          <w:noProof/>
        </w:rPr>
        <w:fldChar w:fldCharType="separate"/>
      </w:r>
      <w:r>
        <w:rPr>
          <w:noProof/>
        </w:rPr>
        <w:t>41</w:t>
      </w:r>
      <w:r>
        <w:rPr>
          <w:noProof/>
        </w:rPr>
        <w:fldChar w:fldCharType="end"/>
      </w:r>
    </w:p>
    <w:p w14:paraId="1D40715B" w14:textId="7999B271"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6.4</w:t>
      </w:r>
      <w:r>
        <w:rPr>
          <w:noProof/>
        </w:rPr>
        <w:tab/>
        <w:t>Involved business relationships</w:t>
      </w:r>
      <w:r>
        <w:rPr>
          <w:noProof/>
        </w:rPr>
        <w:tab/>
      </w:r>
      <w:r>
        <w:rPr>
          <w:noProof/>
        </w:rPr>
        <w:fldChar w:fldCharType="begin"/>
      </w:r>
      <w:r>
        <w:rPr>
          <w:noProof/>
        </w:rPr>
        <w:instrText xml:space="preserve"> PAGEREF _Toc162517464 \h </w:instrText>
      </w:r>
      <w:r>
        <w:rPr>
          <w:noProof/>
        </w:rPr>
      </w:r>
      <w:r>
        <w:rPr>
          <w:noProof/>
        </w:rPr>
        <w:fldChar w:fldCharType="separate"/>
      </w:r>
      <w:r>
        <w:rPr>
          <w:noProof/>
        </w:rPr>
        <w:t>42</w:t>
      </w:r>
      <w:r>
        <w:rPr>
          <w:noProof/>
        </w:rPr>
        <w:fldChar w:fldCharType="end"/>
      </w:r>
    </w:p>
    <w:p w14:paraId="4C4966FB" w14:textId="6282685D"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6.4.1</w:t>
      </w:r>
      <w:r>
        <w:rPr>
          <w:noProof/>
        </w:rPr>
        <w:tab/>
        <w:t>General</w:t>
      </w:r>
      <w:r>
        <w:rPr>
          <w:noProof/>
        </w:rPr>
        <w:tab/>
      </w:r>
      <w:r>
        <w:rPr>
          <w:noProof/>
        </w:rPr>
        <w:fldChar w:fldCharType="begin"/>
      </w:r>
      <w:r>
        <w:rPr>
          <w:noProof/>
        </w:rPr>
        <w:instrText xml:space="preserve"> PAGEREF _Toc162517465 \h </w:instrText>
      </w:r>
      <w:r>
        <w:rPr>
          <w:noProof/>
        </w:rPr>
      </w:r>
      <w:r>
        <w:rPr>
          <w:noProof/>
        </w:rPr>
        <w:fldChar w:fldCharType="separate"/>
      </w:r>
      <w:r>
        <w:rPr>
          <w:noProof/>
        </w:rPr>
        <w:t>42</w:t>
      </w:r>
      <w:r>
        <w:rPr>
          <w:noProof/>
        </w:rPr>
        <w:fldChar w:fldCharType="end"/>
      </w:r>
    </w:p>
    <w:p w14:paraId="37008A7E" w14:textId="51269AB9"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6.4.2</w:t>
      </w:r>
      <w:r>
        <w:rPr>
          <w:noProof/>
        </w:rPr>
        <w:tab/>
        <w:t>Public network and non-public network utilization</w:t>
      </w:r>
      <w:r>
        <w:rPr>
          <w:noProof/>
        </w:rPr>
        <w:tab/>
      </w:r>
      <w:r>
        <w:rPr>
          <w:noProof/>
        </w:rPr>
        <w:fldChar w:fldCharType="begin"/>
      </w:r>
      <w:r>
        <w:rPr>
          <w:noProof/>
        </w:rPr>
        <w:instrText xml:space="preserve"> PAGEREF _Toc162517466 \h </w:instrText>
      </w:r>
      <w:r>
        <w:rPr>
          <w:noProof/>
        </w:rPr>
      </w:r>
      <w:r>
        <w:rPr>
          <w:noProof/>
        </w:rPr>
        <w:fldChar w:fldCharType="separate"/>
      </w:r>
      <w:r>
        <w:rPr>
          <w:noProof/>
        </w:rPr>
        <w:t>42</w:t>
      </w:r>
      <w:r>
        <w:rPr>
          <w:noProof/>
        </w:rPr>
        <w:fldChar w:fldCharType="end"/>
      </w:r>
    </w:p>
    <w:p w14:paraId="2ACDDF6A" w14:textId="231BEE5B"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sidRPr="001E6DC3">
        <w:rPr>
          <w:rFonts w:eastAsia="DengXian"/>
          <w:noProof/>
        </w:rPr>
        <w:t>6.5</w:t>
      </w:r>
      <w:r w:rsidRPr="001E6DC3">
        <w:rPr>
          <w:rFonts w:eastAsia="DengXian"/>
          <w:noProof/>
        </w:rPr>
        <w:tab/>
        <w:t>Off-network architectural model</w:t>
      </w:r>
      <w:r>
        <w:rPr>
          <w:noProof/>
        </w:rPr>
        <w:tab/>
      </w:r>
      <w:r>
        <w:rPr>
          <w:noProof/>
        </w:rPr>
        <w:fldChar w:fldCharType="begin"/>
      </w:r>
      <w:r>
        <w:rPr>
          <w:noProof/>
        </w:rPr>
        <w:instrText xml:space="preserve"> PAGEREF _Toc162517467 \h </w:instrText>
      </w:r>
      <w:r>
        <w:rPr>
          <w:noProof/>
        </w:rPr>
      </w:r>
      <w:r>
        <w:rPr>
          <w:noProof/>
        </w:rPr>
        <w:fldChar w:fldCharType="separate"/>
      </w:r>
      <w:r>
        <w:rPr>
          <w:noProof/>
        </w:rPr>
        <w:t>43</w:t>
      </w:r>
      <w:r>
        <w:rPr>
          <w:noProof/>
        </w:rPr>
        <w:fldChar w:fldCharType="end"/>
      </w:r>
    </w:p>
    <w:p w14:paraId="37009E9B" w14:textId="2101E7A4"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sidRPr="001E6DC3">
        <w:rPr>
          <w:rFonts w:eastAsia="SimSun"/>
          <w:noProof/>
        </w:rPr>
        <w:lastRenderedPageBreak/>
        <w:t>6.5.1</w:t>
      </w:r>
      <w:r w:rsidRPr="001E6DC3">
        <w:rPr>
          <w:rFonts w:eastAsia="SimSun"/>
          <w:noProof/>
        </w:rPr>
        <w:tab/>
        <w:t>Off-network architectural model diagram</w:t>
      </w:r>
      <w:r>
        <w:rPr>
          <w:noProof/>
        </w:rPr>
        <w:tab/>
      </w:r>
      <w:r>
        <w:rPr>
          <w:noProof/>
        </w:rPr>
        <w:fldChar w:fldCharType="begin"/>
      </w:r>
      <w:r>
        <w:rPr>
          <w:noProof/>
        </w:rPr>
        <w:instrText xml:space="preserve"> PAGEREF _Toc162517468 \h </w:instrText>
      </w:r>
      <w:r>
        <w:rPr>
          <w:noProof/>
        </w:rPr>
      </w:r>
      <w:r>
        <w:rPr>
          <w:noProof/>
        </w:rPr>
        <w:fldChar w:fldCharType="separate"/>
      </w:r>
      <w:r>
        <w:rPr>
          <w:noProof/>
        </w:rPr>
        <w:t>43</w:t>
      </w:r>
      <w:r>
        <w:rPr>
          <w:noProof/>
        </w:rPr>
        <w:fldChar w:fldCharType="end"/>
      </w:r>
    </w:p>
    <w:p w14:paraId="2DD16385" w14:textId="09011804"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sidRPr="001E6DC3">
        <w:rPr>
          <w:rFonts w:eastAsia="SimSun"/>
          <w:noProof/>
        </w:rPr>
        <w:t>6.5.2</w:t>
      </w:r>
      <w:r w:rsidRPr="001E6DC3">
        <w:rPr>
          <w:rFonts w:eastAsia="SimSun"/>
          <w:noProof/>
        </w:rPr>
        <w:tab/>
        <w:t>UE 3</w:t>
      </w:r>
      <w:r>
        <w:rPr>
          <w:noProof/>
        </w:rPr>
        <w:tab/>
      </w:r>
      <w:r>
        <w:rPr>
          <w:noProof/>
        </w:rPr>
        <w:fldChar w:fldCharType="begin"/>
      </w:r>
      <w:r>
        <w:rPr>
          <w:noProof/>
        </w:rPr>
        <w:instrText xml:space="preserve"> PAGEREF _Toc162517469 \h </w:instrText>
      </w:r>
      <w:r>
        <w:rPr>
          <w:noProof/>
        </w:rPr>
      </w:r>
      <w:r>
        <w:rPr>
          <w:noProof/>
        </w:rPr>
        <w:fldChar w:fldCharType="separate"/>
      </w:r>
      <w:r>
        <w:rPr>
          <w:noProof/>
        </w:rPr>
        <w:t>43</w:t>
      </w:r>
      <w:r>
        <w:rPr>
          <w:noProof/>
        </w:rPr>
        <w:fldChar w:fldCharType="end"/>
      </w:r>
    </w:p>
    <w:p w14:paraId="54E3BC88" w14:textId="73CE1D1C"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sidRPr="001E6DC3">
        <w:rPr>
          <w:rFonts w:eastAsia="SimSun"/>
          <w:noProof/>
        </w:rPr>
        <w:t>6.5.3</w:t>
      </w:r>
      <w:r w:rsidRPr="001E6DC3">
        <w:rPr>
          <w:rFonts w:eastAsia="SimSun"/>
          <w:noProof/>
        </w:rPr>
        <w:tab/>
        <w:t>UE 4</w:t>
      </w:r>
      <w:r>
        <w:rPr>
          <w:noProof/>
        </w:rPr>
        <w:tab/>
      </w:r>
      <w:r>
        <w:rPr>
          <w:noProof/>
        </w:rPr>
        <w:fldChar w:fldCharType="begin"/>
      </w:r>
      <w:r>
        <w:rPr>
          <w:noProof/>
        </w:rPr>
        <w:instrText xml:space="preserve"> PAGEREF _Toc162517470 \h </w:instrText>
      </w:r>
      <w:r>
        <w:rPr>
          <w:noProof/>
        </w:rPr>
      </w:r>
      <w:r>
        <w:rPr>
          <w:noProof/>
        </w:rPr>
        <w:fldChar w:fldCharType="separate"/>
      </w:r>
      <w:r>
        <w:rPr>
          <w:noProof/>
        </w:rPr>
        <w:t>43</w:t>
      </w:r>
      <w:r>
        <w:rPr>
          <w:noProof/>
        </w:rPr>
        <w:fldChar w:fldCharType="end"/>
      </w:r>
    </w:p>
    <w:p w14:paraId="3FC497BB" w14:textId="37FF1F12" w:rsidR="001269C8" w:rsidRDefault="001269C8">
      <w:pPr>
        <w:pStyle w:val="TOC1"/>
        <w:rPr>
          <w:rFonts w:asciiTheme="minorHAnsi" w:eastAsiaTheme="minorEastAsia" w:hAnsiTheme="minorHAnsi" w:cstheme="minorBidi"/>
          <w:noProof/>
          <w:kern w:val="2"/>
          <w:szCs w:val="22"/>
          <w:lang w:eastAsia="en-GB"/>
          <w14:ligatures w14:val="standardContextual"/>
        </w:rPr>
      </w:pPr>
      <w:r>
        <w:rPr>
          <w:noProof/>
        </w:rPr>
        <w:t>7</w:t>
      </w:r>
      <w:r>
        <w:rPr>
          <w:noProof/>
        </w:rPr>
        <w:tab/>
        <w:t>MC procedures for 5GS</w:t>
      </w:r>
      <w:r>
        <w:rPr>
          <w:noProof/>
        </w:rPr>
        <w:tab/>
      </w:r>
      <w:r>
        <w:rPr>
          <w:noProof/>
        </w:rPr>
        <w:fldChar w:fldCharType="begin"/>
      </w:r>
      <w:r>
        <w:rPr>
          <w:noProof/>
        </w:rPr>
        <w:instrText xml:space="preserve"> PAGEREF _Toc162517471 \h </w:instrText>
      </w:r>
      <w:r>
        <w:rPr>
          <w:noProof/>
        </w:rPr>
      </w:r>
      <w:r>
        <w:rPr>
          <w:noProof/>
        </w:rPr>
        <w:fldChar w:fldCharType="separate"/>
      </w:r>
      <w:r>
        <w:rPr>
          <w:noProof/>
        </w:rPr>
        <w:t>43</w:t>
      </w:r>
      <w:r>
        <w:rPr>
          <w:noProof/>
        </w:rPr>
        <w:fldChar w:fldCharType="end"/>
      </w:r>
    </w:p>
    <w:p w14:paraId="73FDB11B" w14:textId="691A5321"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7.1</w:t>
      </w:r>
      <w:r>
        <w:rPr>
          <w:noProof/>
        </w:rPr>
        <w:tab/>
        <w:t>General</w:t>
      </w:r>
      <w:r>
        <w:rPr>
          <w:noProof/>
        </w:rPr>
        <w:tab/>
      </w:r>
      <w:r>
        <w:rPr>
          <w:noProof/>
        </w:rPr>
        <w:fldChar w:fldCharType="begin"/>
      </w:r>
      <w:r>
        <w:rPr>
          <w:noProof/>
        </w:rPr>
        <w:instrText xml:space="preserve"> PAGEREF _Toc162517472 \h </w:instrText>
      </w:r>
      <w:r>
        <w:rPr>
          <w:noProof/>
        </w:rPr>
      </w:r>
      <w:r>
        <w:rPr>
          <w:noProof/>
        </w:rPr>
        <w:fldChar w:fldCharType="separate"/>
      </w:r>
      <w:r>
        <w:rPr>
          <w:noProof/>
        </w:rPr>
        <w:t>43</w:t>
      </w:r>
      <w:r>
        <w:rPr>
          <w:noProof/>
        </w:rPr>
        <w:fldChar w:fldCharType="end"/>
      </w:r>
    </w:p>
    <w:p w14:paraId="66804048" w14:textId="02724AC2"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7.2</w:t>
      </w:r>
      <w:r>
        <w:rPr>
          <w:noProof/>
        </w:rPr>
        <w:tab/>
        <w:t>MC service resource management (on-network)</w:t>
      </w:r>
      <w:r>
        <w:rPr>
          <w:noProof/>
        </w:rPr>
        <w:tab/>
      </w:r>
      <w:r>
        <w:rPr>
          <w:noProof/>
        </w:rPr>
        <w:fldChar w:fldCharType="begin"/>
      </w:r>
      <w:r>
        <w:rPr>
          <w:noProof/>
        </w:rPr>
        <w:instrText xml:space="preserve"> PAGEREF _Toc162517473 \h </w:instrText>
      </w:r>
      <w:r>
        <w:rPr>
          <w:noProof/>
        </w:rPr>
      </w:r>
      <w:r>
        <w:rPr>
          <w:noProof/>
        </w:rPr>
        <w:fldChar w:fldCharType="separate"/>
      </w:r>
      <w:r>
        <w:rPr>
          <w:noProof/>
        </w:rPr>
        <w:t>44</w:t>
      </w:r>
      <w:r>
        <w:rPr>
          <w:noProof/>
        </w:rPr>
        <w:fldChar w:fldCharType="end"/>
      </w:r>
    </w:p>
    <w:p w14:paraId="612F0483" w14:textId="288F9897"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7.2.1</w:t>
      </w:r>
      <w:r>
        <w:rPr>
          <w:noProof/>
        </w:rPr>
        <w:tab/>
        <w:t>General</w:t>
      </w:r>
      <w:r>
        <w:rPr>
          <w:noProof/>
        </w:rPr>
        <w:tab/>
      </w:r>
      <w:r>
        <w:rPr>
          <w:noProof/>
        </w:rPr>
        <w:fldChar w:fldCharType="begin"/>
      </w:r>
      <w:r>
        <w:rPr>
          <w:noProof/>
        </w:rPr>
        <w:instrText xml:space="preserve"> PAGEREF _Toc162517474 \h </w:instrText>
      </w:r>
      <w:r>
        <w:rPr>
          <w:noProof/>
        </w:rPr>
      </w:r>
      <w:r>
        <w:rPr>
          <w:noProof/>
        </w:rPr>
        <w:fldChar w:fldCharType="separate"/>
      </w:r>
      <w:r>
        <w:rPr>
          <w:noProof/>
        </w:rPr>
        <w:t>44</w:t>
      </w:r>
      <w:r>
        <w:rPr>
          <w:noProof/>
        </w:rPr>
        <w:fldChar w:fldCharType="end"/>
      </w:r>
    </w:p>
    <w:p w14:paraId="63CD072E" w14:textId="2E9914F5"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7.2.2</w:t>
      </w:r>
      <w:r>
        <w:rPr>
          <w:noProof/>
        </w:rPr>
        <w:tab/>
        <w:t>Request for unicast resources at session establishment – SIP core based</w:t>
      </w:r>
      <w:r>
        <w:rPr>
          <w:noProof/>
        </w:rPr>
        <w:tab/>
      </w:r>
      <w:r>
        <w:rPr>
          <w:noProof/>
        </w:rPr>
        <w:fldChar w:fldCharType="begin"/>
      </w:r>
      <w:r>
        <w:rPr>
          <w:noProof/>
        </w:rPr>
        <w:instrText xml:space="preserve"> PAGEREF _Toc162517475 \h </w:instrText>
      </w:r>
      <w:r>
        <w:rPr>
          <w:noProof/>
        </w:rPr>
      </w:r>
      <w:r>
        <w:rPr>
          <w:noProof/>
        </w:rPr>
        <w:fldChar w:fldCharType="separate"/>
      </w:r>
      <w:r>
        <w:rPr>
          <w:noProof/>
        </w:rPr>
        <w:t>44</w:t>
      </w:r>
      <w:r>
        <w:rPr>
          <w:noProof/>
        </w:rPr>
        <w:fldChar w:fldCharType="end"/>
      </w:r>
    </w:p>
    <w:p w14:paraId="4B9957A3" w14:textId="0C09B2D6"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7.2.3</w:t>
      </w:r>
      <w:r>
        <w:rPr>
          <w:noProof/>
        </w:rPr>
        <w:tab/>
        <w:t>Request for unicast resources at session establishment – MC service server based</w:t>
      </w:r>
      <w:r>
        <w:rPr>
          <w:noProof/>
        </w:rPr>
        <w:tab/>
      </w:r>
      <w:r>
        <w:rPr>
          <w:noProof/>
        </w:rPr>
        <w:fldChar w:fldCharType="begin"/>
      </w:r>
      <w:r>
        <w:rPr>
          <w:noProof/>
        </w:rPr>
        <w:instrText xml:space="preserve"> PAGEREF _Toc162517476 \h </w:instrText>
      </w:r>
      <w:r>
        <w:rPr>
          <w:noProof/>
        </w:rPr>
      </w:r>
      <w:r>
        <w:rPr>
          <w:noProof/>
        </w:rPr>
        <w:fldChar w:fldCharType="separate"/>
      </w:r>
      <w:r>
        <w:rPr>
          <w:noProof/>
        </w:rPr>
        <w:t>45</w:t>
      </w:r>
      <w:r>
        <w:rPr>
          <w:noProof/>
        </w:rPr>
        <w:fldChar w:fldCharType="end"/>
      </w:r>
    </w:p>
    <w:p w14:paraId="54C3DF95" w14:textId="566344BE"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7.2.3.1</w:t>
      </w:r>
      <w:r>
        <w:rPr>
          <w:noProof/>
        </w:rPr>
        <w:tab/>
        <w:t>General</w:t>
      </w:r>
      <w:r>
        <w:rPr>
          <w:noProof/>
        </w:rPr>
        <w:tab/>
      </w:r>
      <w:r>
        <w:rPr>
          <w:noProof/>
        </w:rPr>
        <w:fldChar w:fldCharType="begin"/>
      </w:r>
      <w:r>
        <w:rPr>
          <w:noProof/>
        </w:rPr>
        <w:instrText xml:space="preserve"> PAGEREF _Toc162517477 \h </w:instrText>
      </w:r>
      <w:r>
        <w:rPr>
          <w:noProof/>
        </w:rPr>
      </w:r>
      <w:r>
        <w:rPr>
          <w:noProof/>
        </w:rPr>
        <w:fldChar w:fldCharType="separate"/>
      </w:r>
      <w:r>
        <w:rPr>
          <w:noProof/>
        </w:rPr>
        <w:t>45</w:t>
      </w:r>
      <w:r>
        <w:rPr>
          <w:noProof/>
        </w:rPr>
        <w:fldChar w:fldCharType="end"/>
      </w:r>
    </w:p>
    <w:p w14:paraId="79652906" w14:textId="36067C50"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7.2.3.2</w:t>
      </w:r>
      <w:r>
        <w:rPr>
          <w:noProof/>
        </w:rPr>
        <w:tab/>
        <w:t>Procedure</w:t>
      </w:r>
      <w:r>
        <w:rPr>
          <w:noProof/>
        </w:rPr>
        <w:tab/>
      </w:r>
      <w:r>
        <w:rPr>
          <w:noProof/>
        </w:rPr>
        <w:fldChar w:fldCharType="begin"/>
      </w:r>
      <w:r>
        <w:rPr>
          <w:noProof/>
        </w:rPr>
        <w:instrText xml:space="preserve"> PAGEREF _Toc162517478 \h </w:instrText>
      </w:r>
      <w:r>
        <w:rPr>
          <w:noProof/>
        </w:rPr>
      </w:r>
      <w:r>
        <w:rPr>
          <w:noProof/>
        </w:rPr>
        <w:fldChar w:fldCharType="separate"/>
      </w:r>
      <w:r>
        <w:rPr>
          <w:noProof/>
        </w:rPr>
        <w:t>46</w:t>
      </w:r>
      <w:r>
        <w:rPr>
          <w:noProof/>
        </w:rPr>
        <w:fldChar w:fldCharType="end"/>
      </w:r>
    </w:p>
    <w:p w14:paraId="38E3B97A" w14:textId="7BA5D8CF"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7.2.4</w:t>
      </w:r>
      <w:r>
        <w:rPr>
          <w:noProof/>
        </w:rPr>
        <w:tab/>
        <w:t>Request for modification of unicast resources</w:t>
      </w:r>
      <w:r>
        <w:rPr>
          <w:noProof/>
        </w:rPr>
        <w:tab/>
      </w:r>
      <w:r>
        <w:rPr>
          <w:noProof/>
        </w:rPr>
        <w:fldChar w:fldCharType="begin"/>
      </w:r>
      <w:r>
        <w:rPr>
          <w:noProof/>
        </w:rPr>
        <w:instrText xml:space="preserve"> PAGEREF _Toc162517479 \h </w:instrText>
      </w:r>
      <w:r>
        <w:rPr>
          <w:noProof/>
        </w:rPr>
      </w:r>
      <w:r>
        <w:rPr>
          <w:noProof/>
        </w:rPr>
        <w:fldChar w:fldCharType="separate"/>
      </w:r>
      <w:r>
        <w:rPr>
          <w:noProof/>
        </w:rPr>
        <w:t>47</w:t>
      </w:r>
      <w:r>
        <w:rPr>
          <w:noProof/>
        </w:rPr>
        <w:fldChar w:fldCharType="end"/>
      </w:r>
    </w:p>
    <w:p w14:paraId="134F3F2F" w14:textId="354B2883"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7.2.5</w:t>
      </w:r>
      <w:r>
        <w:rPr>
          <w:noProof/>
        </w:rPr>
        <w:tab/>
        <w:t>Request for media resources from MC service server</w:t>
      </w:r>
      <w:r>
        <w:rPr>
          <w:noProof/>
        </w:rPr>
        <w:tab/>
      </w:r>
      <w:r>
        <w:rPr>
          <w:noProof/>
        </w:rPr>
        <w:fldChar w:fldCharType="begin"/>
      </w:r>
      <w:r>
        <w:rPr>
          <w:noProof/>
        </w:rPr>
        <w:instrText xml:space="preserve"> PAGEREF _Toc162517480 \h </w:instrText>
      </w:r>
      <w:r>
        <w:rPr>
          <w:noProof/>
        </w:rPr>
      </w:r>
      <w:r>
        <w:rPr>
          <w:noProof/>
        </w:rPr>
        <w:fldChar w:fldCharType="separate"/>
      </w:r>
      <w:r>
        <w:rPr>
          <w:noProof/>
        </w:rPr>
        <w:t>48</w:t>
      </w:r>
      <w:r>
        <w:rPr>
          <w:noProof/>
        </w:rPr>
        <w:fldChar w:fldCharType="end"/>
      </w:r>
    </w:p>
    <w:p w14:paraId="6237BAF3" w14:textId="3BFCDD04"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7.2.5.1</w:t>
      </w:r>
      <w:r>
        <w:rPr>
          <w:noProof/>
        </w:rPr>
        <w:tab/>
        <w:t>General</w:t>
      </w:r>
      <w:r>
        <w:rPr>
          <w:noProof/>
        </w:rPr>
        <w:tab/>
      </w:r>
      <w:r>
        <w:rPr>
          <w:noProof/>
        </w:rPr>
        <w:fldChar w:fldCharType="begin"/>
      </w:r>
      <w:r>
        <w:rPr>
          <w:noProof/>
        </w:rPr>
        <w:instrText xml:space="preserve"> PAGEREF _Toc162517481 \h </w:instrText>
      </w:r>
      <w:r>
        <w:rPr>
          <w:noProof/>
        </w:rPr>
      </w:r>
      <w:r>
        <w:rPr>
          <w:noProof/>
        </w:rPr>
        <w:fldChar w:fldCharType="separate"/>
      </w:r>
      <w:r>
        <w:rPr>
          <w:noProof/>
        </w:rPr>
        <w:t>48</w:t>
      </w:r>
      <w:r>
        <w:rPr>
          <w:noProof/>
        </w:rPr>
        <w:fldChar w:fldCharType="end"/>
      </w:r>
    </w:p>
    <w:p w14:paraId="0F0BE40E" w14:textId="670EABA8"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7.2.5.2</w:t>
      </w:r>
      <w:r>
        <w:rPr>
          <w:noProof/>
        </w:rPr>
        <w:tab/>
        <w:t>Procedure</w:t>
      </w:r>
      <w:r>
        <w:rPr>
          <w:noProof/>
        </w:rPr>
        <w:tab/>
      </w:r>
      <w:r>
        <w:rPr>
          <w:noProof/>
        </w:rPr>
        <w:fldChar w:fldCharType="begin"/>
      </w:r>
      <w:r>
        <w:rPr>
          <w:noProof/>
        </w:rPr>
        <w:instrText xml:space="preserve"> PAGEREF _Toc162517482 \h </w:instrText>
      </w:r>
      <w:r>
        <w:rPr>
          <w:noProof/>
        </w:rPr>
      </w:r>
      <w:r>
        <w:rPr>
          <w:noProof/>
        </w:rPr>
        <w:fldChar w:fldCharType="separate"/>
      </w:r>
      <w:r>
        <w:rPr>
          <w:noProof/>
        </w:rPr>
        <w:t>48</w:t>
      </w:r>
      <w:r>
        <w:rPr>
          <w:noProof/>
        </w:rPr>
        <w:fldChar w:fldCharType="end"/>
      </w:r>
    </w:p>
    <w:p w14:paraId="5638B684" w14:textId="385A1254"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7.3</w:t>
      </w:r>
      <w:r>
        <w:rPr>
          <w:noProof/>
        </w:rPr>
        <w:tab/>
        <w:t>MC service over 5G MBS</w:t>
      </w:r>
      <w:r>
        <w:rPr>
          <w:noProof/>
        </w:rPr>
        <w:tab/>
      </w:r>
      <w:r>
        <w:rPr>
          <w:noProof/>
        </w:rPr>
        <w:fldChar w:fldCharType="begin"/>
      </w:r>
      <w:r>
        <w:rPr>
          <w:noProof/>
        </w:rPr>
        <w:instrText xml:space="preserve"> PAGEREF _Toc162517483 \h </w:instrText>
      </w:r>
      <w:r>
        <w:rPr>
          <w:noProof/>
        </w:rPr>
      </w:r>
      <w:r>
        <w:rPr>
          <w:noProof/>
        </w:rPr>
        <w:fldChar w:fldCharType="separate"/>
      </w:r>
      <w:r>
        <w:rPr>
          <w:noProof/>
        </w:rPr>
        <w:t>50</w:t>
      </w:r>
      <w:r>
        <w:rPr>
          <w:noProof/>
        </w:rPr>
        <w:fldChar w:fldCharType="end"/>
      </w:r>
    </w:p>
    <w:p w14:paraId="58BEC017" w14:textId="7AAC2839"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7.3.1</w:t>
      </w:r>
      <w:r>
        <w:rPr>
          <w:noProof/>
        </w:rPr>
        <w:tab/>
        <w:t>General</w:t>
      </w:r>
      <w:r>
        <w:rPr>
          <w:noProof/>
        </w:rPr>
        <w:tab/>
      </w:r>
      <w:r>
        <w:rPr>
          <w:noProof/>
        </w:rPr>
        <w:fldChar w:fldCharType="begin"/>
      </w:r>
      <w:r>
        <w:rPr>
          <w:noProof/>
        </w:rPr>
        <w:instrText xml:space="preserve"> PAGEREF _Toc162517484 \h </w:instrText>
      </w:r>
      <w:r>
        <w:rPr>
          <w:noProof/>
        </w:rPr>
      </w:r>
      <w:r>
        <w:rPr>
          <w:noProof/>
        </w:rPr>
        <w:fldChar w:fldCharType="separate"/>
      </w:r>
      <w:r>
        <w:rPr>
          <w:noProof/>
        </w:rPr>
        <w:t>50</w:t>
      </w:r>
      <w:r>
        <w:rPr>
          <w:noProof/>
        </w:rPr>
        <w:fldChar w:fldCharType="end"/>
      </w:r>
    </w:p>
    <w:p w14:paraId="28DC1FE7" w14:textId="3E7C7AE8"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7.3.2</w:t>
      </w:r>
      <w:r>
        <w:rPr>
          <w:noProof/>
        </w:rPr>
        <w:tab/>
        <w:t>Information flows for 5G MBS</w:t>
      </w:r>
      <w:r>
        <w:rPr>
          <w:noProof/>
        </w:rPr>
        <w:tab/>
      </w:r>
      <w:r>
        <w:rPr>
          <w:noProof/>
        </w:rPr>
        <w:fldChar w:fldCharType="begin"/>
      </w:r>
      <w:r>
        <w:rPr>
          <w:noProof/>
        </w:rPr>
        <w:instrText xml:space="preserve"> PAGEREF _Toc162517485 \h </w:instrText>
      </w:r>
      <w:r>
        <w:rPr>
          <w:noProof/>
        </w:rPr>
      </w:r>
      <w:r>
        <w:rPr>
          <w:noProof/>
        </w:rPr>
        <w:fldChar w:fldCharType="separate"/>
      </w:r>
      <w:r>
        <w:rPr>
          <w:noProof/>
        </w:rPr>
        <w:t>51</w:t>
      </w:r>
      <w:r>
        <w:rPr>
          <w:noProof/>
        </w:rPr>
        <w:fldChar w:fldCharType="end"/>
      </w:r>
    </w:p>
    <w:p w14:paraId="1FC0A9D3" w14:textId="5DFB44FF"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7.3.2.1</w:t>
      </w:r>
      <w:r>
        <w:rPr>
          <w:noProof/>
        </w:rPr>
        <w:tab/>
        <w:t>MBS session announcement</w:t>
      </w:r>
      <w:r>
        <w:rPr>
          <w:noProof/>
        </w:rPr>
        <w:tab/>
      </w:r>
      <w:r>
        <w:rPr>
          <w:noProof/>
        </w:rPr>
        <w:fldChar w:fldCharType="begin"/>
      </w:r>
      <w:r>
        <w:rPr>
          <w:noProof/>
        </w:rPr>
        <w:instrText xml:space="preserve"> PAGEREF _Toc162517486 \h </w:instrText>
      </w:r>
      <w:r>
        <w:rPr>
          <w:noProof/>
        </w:rPr>
      </w:r>
      <w:r>
        <w:rPr>
          <w:noProof/>
        </w:rPr>
        <w:fldChar w:fldCharType="separate"/>
      </w:r>
      <w:r>
        <w:rPr>
          <w:noProof/>
        </w:rPr>
        <w:t>51</w:t>
      </w:r>
      <w:r>
        <w:rPr>
          <w:noProof/>
        </w:rPr>
        <w:fldChar w:fldCharType="end"/>
      </w:r>
    </w:p>
    <w:p w14:paraId="3D3FD360" w14:textId="22474588"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7.3.2.2</w:t>
      </w:r>
      <w:r>
        <w:rPr>
          <w:noProof/>
        </w:rPr>
        <w:tab/>
        <w:t>UE session join notification</w:t>
      </w:r>
      <w:r>
        <w:rPr>
          <w:noProof/>
        </w:rPr>
        <w:tab/>
      </w:r>
      <w:r>
        <w:rPr>
          <w:noProof/>
        </w:rPr>
        <w:fldChar w:fldCharType="begin"/>
      </w:r>
      <w:r>
        <w:rPr>
          <w:noProof/>
        </w:rPr>
        <w:instrText xml:space="preserve"> PAGEREF _Toc162517487 \h </w:instrText>
      </w:r>
      <w:r>
        <w:rPr>
          <w:noProof/>
        </w:rPr>
      </w:r>
      <w:r>
        <w:rPr>
          <w:noProof/>
        </w:rPr>
        <w:fldChar w:fldCharType="separate"/>
      </w:r>
      <w:r>
        <w:rPr>
          <w:noProof/>
        </w:rPr>
        <w:t>54</w:t>
      </w:r>
      <w:r>
        <w:rPr>
          <w:noProof/>
        </w:rPr>
        <w:fldChar w:fldCharType="end"/>
      </w:r>
    </w:p>
    <w:p w14:paraId="549CEDE7" w14:textId="5F592E93"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7.3.2.3</w:t>
      </w:r>
      <w:r>
        <w:rPr>
          <w:noProof/>
          <w:lang w:eastAsia="zh-CN"/>
        </w:rPr>
        <w:tab/>
        <w:t>MapGroupToSessionStream</w:t>
      </w:r>
      <w:r>
        <w:rPr>
          <w:noProof/>
        </w:rPr>
        <w:tab/>
      </w:r>
      <w:r>
        <w:rPr>
          <w:noProof/>
        </w:rPr>
        <w:fldChar w:fldCharType="begin"/>
      </w:r>
      <w:r>
        <w:rPr>
          <w:noProof/>
        </w:rPr>
        <w:instrText xml:space="preserve"> PAGEREF _Toc162517488 \h </w:instrText>
      </w:r>
      <w:r>
        <w:rPr>
          <w:noProof/>
        </w:rPr>
      </w:r>
      <w:r>
        <w:rPr>
          <w:noProof/>
        </w:rPr>
        <w:fldChar w:fldCharType="separate"/>
      </w:r>
      <w:r>
        <w:rPr>
          <w:noProof/>
        </w:rPr>
        <w:t>54</w:t>
      </w:r>
      <w:r>
        <w:rPr>
          <w:noProof/>
        </w:rPr>
        <w:fldChar w:fldCharType="end"/>
      </w:r>
    </w:p>
    <w:p w14:paraId="235FA391" w14:textId="470A5BD8"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7.3.2.4</w:t>
      </w:r>
      <w:r w:rsidRPr="001E6DC3">
        <w:rPr>
          <w:noProof/>
          <w:lang w:val="en-US"/>
        </w:rPr>
        <w:tab/>
        <w:t>Void</w:t>
      </w:r>
      <w:r>
        <w:rPr>
          <w:noProof/>
        </w:rPr>
        <w:tab/>
      </w:r>
      <w:r>
        <w:rPr>
          <w:noProof/>
        </w:rPr>
        <w:fldChar w:fldCharType="begin"/>
      </w:r>
      <w:r>
        <w:rPr>
          <w:noProof/>
        </w:rPr>
        <w:instrText xml:space="preserve"> PAGEREF _Toc162517489 \h </w:instrText>
      </w:r>
      <w:r>
        <w:rPr>
          <w:noProof/>
        </w:rPr>
      </w:r>
      <w:r>
        <w:rPr>
          <w:noProof/>
        </w:rPr>
        <w:fldChar w:fldCharType="separate"/>
      </w:r>
      <w:r>
        <w:rPr>
          <w:noProof/>
        </w:rPr>
        <w:t>54</w:t>
      </w:r>
      <w:r>
        <w:rPr>
          <w:noProof/>
        </w:rPr>
        <w:fldChar w:fldCharType="end"/>
      </w:r>
    </w:p>
    <w:p w14:paraId="2712B3B1" w14:textId="1B954DC9"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7.3.</w:t>
      </w:r>
      <w:r w:rsidRPr="001E6DC3">
        <w:rPr>
          <w:noProof/>
          <w:lang w:val="en-US"/>
        </w:rPr>
        <w:t>2.5</w:t>
      </w:r>
      <w:r w:rsidRPr="001E6DC3">
        <w:rPr>
          <w:noProof/>
          <w:lang w:val="en-US"/>
        </w:rPr>
        <w:tab/>
        <w:t>Void</w:t>
      </w:r>
      <w:r>
        <w:rPr>
          <w:noProof/>
        </w:rPr>
        <w:tab/>
      </w:r>
      <w:r>
        <w:rPr>
          <w:noProof/>
        </w:rPr>
        <w:fldChar w:fldCharType="begin"/>
      </w:r>
      <w:r>
        <w:rPr>
          <w:noProof/>
        </w:rPr>
        <w:instrText xml:space="preserve"> PAGEREF _Toc162517490 \h </w:instrText>
      </w:r>
      <w:r>
        <w:rPr>
          <w:noProof/>
        </w:rPr>
      </w:r>
      <w:r>
        <w:rPr>
          <w:noProof/>
        </w:rPr>
        <w:fldChar w:fldCharType="separate"/>
      </w:r>
      <w:r>
        <w:rPr>
          <w:noProof/>
        </w:rPr>
        <w:t>54</w:t>
      </w:r>
      <w:r>
        <w:rPr>
          <w:noProof/>
        </w:rPr>
        <w:fldChar w:fldCharType="end"/>
      </w:r>
    </w:p>
    <w:p w14:paraId="138441C1" w14:textId="372C155D"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7.3.2.6</w:t>
      </w:r>
      <w:r w:rsidRPr="001E6DC3">
        <w:rPr>
          <w:noProof/>
          <w:lang w:val="en-US"/>
        </w:rPr>
        <w:tab/>
        <w:t>Void</w:t>
      </w:r>
      <w:r>
        <w:rPr>
          <w:noProof/>
        </w:rPr>
        <w:tab/>
      </w:r>
      <w:r>
        <w:rPr>
          <w:noProof/>
        </w:rPr>
        <w:fldChar w:fldCharType="begin"/>
      </w:r>
      <w:r>
        <w:rPr>
          <w:noProof/>
        </w:rPr>
        <w:instrText xml:space="preserve"> PAGEREF _Toc162517491 \h </w:instrText>
      </w:r>
      <w:r>
        <w:rPr>
          <w:noProof/>
        </w:rPr>
      </w:r>
      <w:r>
        <w:rPr>
          <w:noProof/>
        </w:rPr>
        <w:fldChar w:fldCharType="separate"/>
      </w:r>
      <w:r>
        <w:rPr>
          <w:noProof/>
        </w:rPr>
        <w:t>54</w:t>
      </w:r>
      <w:r>
        <w:rPr>
          <w:noProof/>
        </w:rPr>
        <w:fldChar w:fldCharType="end"/>
      </w:r>
    </w:p>
    <w:p w14:paraId="53DB4248" w14:textId="3483B149"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7.3.2.7</w:t>
      </w:r>
      <w:r w:rsidRPr="001E6DC3">
        <w:rPr>
          <w:noProof/>
          <w:lang w:val="en-US"/>
        </w:rPr>
        <w:tab/>
        <w:t>UnMapGroupFromSessionStream</w:t>
      </w:r>
      <w:r>
        <w:rPr>
          <w:noProof/>
        </w:rPr>
        <w:tab/>
      </w:r>
      <w:r>
        <w:rPr>
          <w:noProof/>
        </w:rPr>
        <w:fldChar w:fldCharType="begin"/>
      </w:r>
      <w:r>
        <w:rPr>
          <w:noProof/>
        </w:rPr>
        <w:instrText xml:space="preserve"> PAGEREF _Toc162517492 \h </w:instrText>
      </w:r>
      <w:r>
        <w:rPr>
          <w:noProof/>
        </w:rPr>
      </w:r>
      <w:r>
        <w:rPr>
          <w:noProof/>
        </w:rPr>
        <w:fldChar w:fldCharType="separate"/>
      </w:r>
      <w:r>
        <w:rPr>
          <w:noProof/>
        </w:rPr>
        <w:t>54</w:t>
      </w:r>
      <w:r>
        <w:rPr>
          <w:noProof/>
        </w:rPr>
        <w:fldChar w:fldCharType="end"/>
      </w:r>
    </w:p>
    <w:p w14:paraId="1D8AB4B3" w14:textId="01FBD4D9"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7.3</w:t>
      </w:r>
      <w:r>
        <w:rPr>
          <w:noProof/>
          <w:lang w:eastAsia="zh-CN"/>
        </w:rPr>
        <w:t>.2.8</w:t>
      </w:r>
      <w:r>
        <w:rPr>
          <w:noProof/>
        </w:rPr>
        <w:tab/>
        <w:t>Discover MBS Session request</w:t>
      </w:r>
      <w:r>
        <w:rPr>
          <w:noProof/>
        </w:rPr>
        <w:tab/>
      </w:r>
      <w:r>
        <w:rPr>
          <w:noProof/>
        </w:rPr>
        <w:fldChar w:fldCharType="begin"/>
      </w:r>
      <w:r>
        <w:rPr>
          <w:noProof/>
        </w:rPr>
        <w:instrText xml:space="preserve"> PAGEREF _Toc162517493 \h </w:instrText>
      </w:r>
      <w:r>
        <w:rPr>
          <w:noProof/>
        </w:rPr>
      </w:r>
      <w:r>
        <w:rPr>
          <w:noProof/>
        </w:rPr>
        <w:fldChar w:fldCharType="separate"/>
      </w:r>
      <w:r>
        <w:rPr>
          <w:noProof/>
        </w:rPr>
        <w:t>55</w:t>
      </w:r>
      <w:r>
        <w:rPr>
          <w:noProof/>
        </w:rPr>
        <w:fldChar w:fldCharType="end"/>
      </w:r>
    </w:p>
    <w:p w14:paraId="6D430A1F" w14:textId="4F40D581"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7.3</w:t>
      </w:r>
      <w:r>
        <w:rPr>
          <w:noProof/>
          <w:lang w:eastAsia="zh-CN"/>
        </w:rPr>
        <w:t>.2.9</w:t>
      </w:r>
      <w:r>
        <w:rPr>
          <w:noProof/>
        </w:rPr>
        <w:tab/>
        <w:t>Discover MBS Session response</w:t>
      </w:r>
      <w:r>
        <w:rPr>
          <w:noProof/>
        </w:rPr>
        <w:tab/>
      </w:r>
      <w:r>
        <w:rPr>
          <w:noProof/>
        </w:rPr>
        <w:fldChar w:fldCharType="begin"/>
      </w:r>
      <w:r>
        <w:rPr>
          <w:noProof/>
        </w:rPr>
        <w:instrText xml:space="preserve"> PAGEREF _Toc162517494 \h </w:instrText>
      </w:r>
      <w:r>
        <w:rPr>
          <w:noProof/>
        </w:rPr>
      </w:r>
      <w:r>
        <w:rPr>
          <w:noProof/>
        </w:rPr>
        <w:fldChar w:fldCharType="separate"/>
      </w:r>
      <w:r>
        <w:rPr>
          <w:noProof/>
        </w:rPr>
        <w:t>55</w:t>
      </w:r>
      <w:r>
        <w:rPr>
          <w:noProof/>
        </w:rPr>
        <w:fldChar w:fldCharType="end"/>
      </w:r>
    </w:p>
    <w:p w14:paraId="3FE831F6" w14:textId="7C1CEA5E"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7.3.2.10</w:t>
      </w:r>
      <w:r>
        <w:rPr>
          <w:noProof/>
        </w:rPr>
        <w:tab/>
        <w:t>MBS listening status report</w:t>
      </w:r>
      <w:r>
        <w:rPr>
          <w:noProof/>
        </w:rPr>
        <w:tab/>
      </w:r>
      <w:r>
        <w:rPr>
          <w:noProof/>
        </w:rPr>
        <w:fldChar w:fldCharType="begin"/>
      </w:r>
      <w:r>
        <w:rPr>
          <w:noProof/>
        </w:rPr>
        <w:instrText xml:space="preserve"> PAGEREF _Toc162517495 \h </w:instrText>
      </w:r>
      <w:r>
        <w:rPr>
          <w:noProof/>
        </w:rPr>
      </w:r>
      <w:r>
        <w:rPr>
          <w:noProof/>
        </w:rPr>
        <w:fldChar w:fldCharType="separate"/>
      </w:r>
      <w:r>
        <w:rPr>
          <w:noProof/>
        </w:rPr>
        <w:t>56</w:t>
      </w:r>
      <w:r>
        <w:rPr>
          <w:noProof/>
        </w:rPr>
        <w:fldChar w:fldCharType="end"/>
      </w:r>
    </w:p>
    <w:p w14:paraId="49D17705" w14:textId="62DBA213"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7.3.2.11</w:t>
      </w:r>
      <w:r>
        <w:rPr>
          <w:noProof/>
          <w:lang w:eastAsia="zh-CN"/>
        </w:rPr>
        <w:tab/>
        <w:t>MBS session de-announcement</w:t>
      </w:r>
      <w:r>
        <w:rPr>
          <w:noProof/>
        </w:rPr>
        <w:tab/>
      </w:r>
      <w:r>
        <w:rPr>
          <w:noProof/>
        </w:rPr>
        <w:fldChar w:fldCharType="begin"/>
      </w:r>
      <w:r>
        <w:rPr>
          <w:noProof/>
        </w:rPr>
        <w:instrText xml:space="preserve"> PAGEREF _Toc162517496 \h </w:instrText>
      </w:r>
      <w:r>
        <w:rPr>
          <w:noProof/>
        </w:rPr>
      </w:r>
      <w:r>
        <w:rPr>
          <w:noProof/>
        </w:rPr>
        <w:fldChar w:fldCharType="separate"/>
      </w:r>
      <w:r>
        <w:rPr>
          <w:noProof/>
        </w:rPr>
        <w:t>56</w:t>
      </w:r>
      <w:r>
        <w:rPr>
          <w:noProof/>
        </w:rPr>
        <w:fldChar w:fldCharType="end"/>
      </w:r>
    </w:p>
    <w:p w14:paraId="03CFCDB1" w14:textId="2C47268F"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7.3.2.12</w:t>
      </w:r>
      <w:r>
        <w:rPr>
          <w:noProof/>
          <w:lang w:eastAsia="zh-CN"/>
        </w:rPr>
        <w:tab/>
        <w:t>MBS session de-announcement acknowledgement</w:t>
      </w:r>
      <w:r>
        <w:rPr>
          <w:noProof/>
        </w:rPr>
        <w:tab/>
      </w:r>
      <w:r>
        <w:rPr>
          <w:noProof/>
        </w:rPr>
        <w:fldChar w:fldCharType="begin"/>
      </w:r>
      <w:r>
        <w:rPr>
          <w:noProof/>
        </w:rPr>
        <w:instrText xml:space="preserve"> PAGEREF _Toc162517497 \h </w:instrText>
      </w:r>
      <w:r>
        <w:rPr>
          <w:noProof/>
        </w:rPr>
      </w:r>
      <w:r>
        <w:rPr>
          <w:noProof/>
        </w:rPr>
        <w:fldChar w:fldCharType="separate"/>
      </w:r>
      <w:r>
        <w:rPr>
          <w:noProof/>
        </w:rPr>
        <w:t>56</w:t>
      </w:r>
      <w:r>
        <w:rPr>
          <w:noProof/>
        </w:rPr>
        <w:fldChar w:fldCharType="end"/>
      </w:r>
    </w:p>
    <w:p w14:paraId="5612AEBB" w14:textId="2683E1D7"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7.3.2.13</w:t>
      </w:r>
      <w:r>
        <w:rPr>
          <w:noProof/>
        </w:rPr>
        <w:tab/>
        <w:t>Media distribution request</w:t>
      </w:r>
      <w:r>
        <w:rPr>
          <w:noProof/>
        </w:rPr>
        <w:tab/>
      </w:r>
      <w:r>
        <w:rPr>
          <w:noProof/>
        </w:rPr>
        <w:fldChar w:fldCharType="begin"/>
      </w:r>
      <w:r>
        <w:rPr>
          <w:noProof/>
        </w:rPr>
        <w:instrText xml:space="preserve"> PAGEREF _Toc162517498 \h </w:instrText>
      </w:r>
      <w:r>
        <w:rPr>
          <w:noProof/>
        </w:rPr>
      </w:r>
      <w:r>
        <w:rPr>
          <w:noProof/>
        </w:rPr>
        <w:fldChar w:fldCharType="separate"/>
      </w:r>
      <w:r>
        <w:rPr>
          <w:noProof/>
        </w:rPr>
        <w:t>56</w:t>
      </w:r>
      <w:r>
        <w:rPr>
          <w:noProof/>
        </w:rPr>
        <w:fldChar w:fldCharType="end"/>
      </w:r>
    </w:p>
    <w:p w14:paraId="25C614F3" w14:textId="4E2162B1"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7.3.2.14</w:t>
      </w:r>
      <w:r>
        <w:rPr>
          <w:noProof/>
        </w:rPr>
        <w:tab/>
        <w:t>Media distribution response</w:t>
      </w:r>
      <w:r>
        <w:rPr>
          <w:noProof/>
        </w:rPr>
        <w:tab/>
      </w:r>
      <w:r>
        <w:rPr>
          <w:noProof/>
        </w:rPr>
        <w:fldChar w:fldCharType="begin"/>
      </w:r>
      <w:r>
        <w:rPr>
          <w:noProof/>
        </w:rPr>
        <w:instrText xml:space="preserve"> PAGEREF _Toc162517499 \h </w:instrText>
      </w:r>
      <w:r>
        <w:rPr>
          <w:noProof/>
        </w:rPr>
      </w:r>
      <w:r>
        <w:rPr>
          <w:noProof/>
        </w:rPr>
        <w:fldChar w:fldCharType="separate"/>
      </w:r>
      <w:r>
        <w:rPr>
          <w:noProof/>
        </w:rPr>
        <w:t>57</w:t>
      </w:r>
      <w:r>
        <w:rPr>
          <w:noProof/>
        </w:rPr>
        <w:fldChar w:fldCharType="end"/>
      </w:r>
    </w:p>
    <w:p w14:paraId="3B1E8006" w14:textId="1310C140"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7.3.2.15</w:t>
      </w:r>
      <w:r>
        <w:rPr>
          <w:noProof/>
        </w:rPr>
        <w:tab/>
        <w:t>Media distribution release</w:t>
      </w:r>
      <w:r>
        <w:rPr>
          <w:noProof/>
        </w:rPr>
        <w:tab/>
      </w:r>
      <w:r>
        <w:rPr>
          <w:noProof/>
        </w:rPr>
        <w:fldChar w:fldCharType="begin"/>
      </w:r>
      <w:r>
        <w:rPr>
          <w:noProof/>
        </w:rPr>
        <w:instrText xml:space="preserve"> PAGEREF _Toc162517500 \h </w:instrText>
      </w:r>
      <w:r>
        <w:rPr>
          <w:noProof/>
        </w:rPr>
      </w:r>
      <w:r>
        <w:rPr>
          <w:noProof/>
        </w:rPr>
        <w:fldChar w:fldCharType="separate"/>
      </w:r>
      <w:r>
        <w:rPr>
          <w:noProof/>
        </w:rPr>
        <w:t>57</w:t>
      </w:r>
      <w:r>
        <w:rPr>
          <w:noProof/>
        </w:rPr>
        <w:fldChar w:fldCharType="end"/>
      </w:r>
    </w:p>
    <w:p w14:paraId="1C22468A" w14:textId="2CE06739"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7.3.2.16</w:t>
      </w:r>
      <w:r w:rsidRPr="001E6DC3">
        <w:rPr>
          <w:noProof/>
          <w:lang w:val="en-US"/>
        </w:rPr>
        <w:tab/>
      </w:r>
      <w:r>
        <w:rPr>
          <w:noProof/>
          <w:lang w:eastAsia="zh-CN"/>
        </w:rPr>
        <w:t>MBS session announcement acknowledgement</w:t>
      </w:r>
      <w:r>
        <w:rPr>
          <w:noProof/>
        </w:rPr>
        <w:tab/>
      </w:r>
      <w:r>
        <w:rPr>
          <w:noProof/>
        </w:rPr>
        <w:fldChar w:fldCharType="begin"/>
      </w:r>
      <w:r>
        <w:rPr>
          <w:noProof/>
        </w:rPr>
        <w:instrText xml:space="preserve"> PAGEREF _Toc162517501 \h </w:instrText>
      </w:r>
      <w:r>
        <w:rPr>
          <w:noProof/>
        </w:rPr>
      </w:r>
      <w:r>
        <w:rPr>
          <w:noProof/>
        </w:rPr>
        <w:fldChar w:fldCharType="separate"/>
      </w:r>
      <w:r>
        <w:rPr>
          <w:noProof/>
        </w:rPr>
        <w:t>57</w:t>
      </w:r>
      <w:r>
        <w:rPr>
          <w:noProof/>
        </w:rPr>
        <w:fldChar w:fldCharType="end"/>
      </w:r>
    </w:p>
    <w:p w14:paraId="69F8E63C" w14:textId="7AD1FD4C"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7.3.3</w:t>
      </w:r>
      <w:r>
        <w:rPr>
          <w:noProof/>
        </w:rPr>
        <w:tab/>
        <w:t>Procedures for usage of 5G MBS</w:t>
      </w:r>
      <w:r>
        <w:rPr>
          <w:noProof/>
        </w:rPr>
        <w:tab/>
      </w:r>
      <w:r>
        <w:rPr>
          <w:noProof/>
        </w:rPr>
        <w:fldChar w:fldCharType="begin"/>
      </w:r>
      <w:r>
        <w:rPr>
          <w:noProof/>
        </w:rPr>
        <w:instrText xml:space="preserve"> PAGEREF _Toc162517502 \h </w:instrText>
      </w:r>
      <w:r>
        <w:rPr>
          <w:noProof/>
        </w:rPr>
      </w:r>
      <w:r>
        <w:rPr>
          <w:noProof/>
        </w:rPr>
        <w:fldChar w:fldCharType="separate"/>
      </w:r>
      <w:r>
        <w:rPr>
          <w:noProof/>
        </w:rPr>
        <w:t>57</w:t>
      </w:r>
      <w:r>
        <w:rPr>
          <w:noProof/>
        </w:rPr>
        <w:fldChar w:fldCharType="end"/>
      </w:r>
    </w:p>
    <w:p w14:paraId="0CA57E4A" w14:textId="40C22493"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7.3.3.1</w:t>
      </w:r>
      <w:r>
        <w:rPr>
          <w:noProof/>
        </w:rPr>
        <w:tab/>
        <w:t>MBS session creation and MBS session announcement</w:t>
      </w:r>
      <w:r>
        <w:rPr>
          <w:noProof/>
        </w:rPr>
        <w:tab/>
      </w:r>
      <w:r>
        <w:rPr>
          <w:noProof/>
        </w:rPr>
        <w:fldChar w:fldCharType="begin"/>
      </w:r>
      <w:r>
        <w:rPr>
          <w:noProof/>
        </w:rPr>
        <w:instrText xml:space="preserve"> PAGEREF _Toc162517503 \h </w:instrText>
      </w:r>
      <w:r>
        <w:rPr>
          <w:noProof/>
        </w:rPr>
      </w:r>
      <w:r>
        <w:rPr>
          <w:noProof/>
        </w:rPr>
        <w:fldChar w:fldCharType="separate"/>
      </w:r>
      <w:r>
        <w:rPr>
          <w:noProof/>
        </w:rPr>
        <w:t>57</w:t>
      </w:r>
      <w:r>
        <w:rPr>
          <w:noProof/>
        </w:rPr>
        <w:fldChar w:fldCharType="end"/>
      </w:r>
    </w:p>
    <w:p w14:paraId="43EAA557" w14:textId="21E45E56"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7.3.3.1.1</w:t>
      </w:r>
      <w:r>
        <w:rPr>
          <w:noProof/>
        </w:rPr>
        <w:tab/>
        <w:t>General</w:t>
      </w:r>
      <w:r>
        <w:rPr>
          <w:noProof/>
        </w:rPr>
        <w:tab/>
      </w:r>
      <w:r>
        <w:rPr>
          <w:noProof/>
        </w:rPr>
        <w:fldChar w:fldCharType="begin"/>
      </w:r>
      <w:r>
        <w:rPr>
          <w:noProof/>
        </w:rPr>
        <w:instrText xml:space="preserve"> PAGEREF _Toc162517504 \h </w:instrText>
      </w:r>
      <w:r>
        <w:rPr>
          <w:noProof/>
        </w:rPr>
      </w:r>
      <w:r>
        <w:rPr>
          <w:noProof/>
        </w:rPr>
        <w:fldChar w:fldCharType="separate"/>
      </w:r>
      <w:r>
        <w:rPr>
          <w:noProof/>
        </w:rPr>
        <w:t>57</w:t>
      </w:r>
      <w:r>
        <w:rPr>
          <w:noProof/>
        </w:rPr>
        <w:fldChar w:fldCharType="end"/>
      </w:r>
    </w:p>
    <w:p w14:paraId="1BD5C6E3" w14:textId="3E1E1017"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7.3.3.1.2</w:t>
      </w:r>
      <w:r>
        <w:rPr>
          <w:noProof/>
        </w:rPr>
        <w:tab/>
        <w:t>Procedure for pre-created MBS session and MBS session announcement</w:t>
      </w:r>
      <w:r>
        <w:rPr>
          <w:noProof/>
        </w:rPr>
        <w:tab/>
      </w:r>
      <w:r>
        <w:rPr>
          <w:noProof/>
        </w:rPr>
        <w:fldChar w:fldCharType="begin"/>
      </w:r>
      <w:r>
        <w:rPr>
          <w:noProof/>
        </w:rPr>
        <w:instrText xml:space="preserve"> PAGEREF _Toc162517505 \h </w:instrText>
      </w:r>
      <w:r>
        <w:rPr>
          <w:noProof/>
        </w:rPr>
      </w:r>
      <w:r>
        <w:rPr>
          <w:noProof/>
        </w:rPr>
        <w:fldChar w:fldCharType="separate"/>
      </w:r>
      <w:r>
        <w:rPr>
          <w:noProof/>
        </w:rPr>
        <w:t>58</w:t>
      </w:r>
      <w:r>
        <w:rPr>
          <w:noProof/>
        </w:rPr>
        <w:fldChar w:fldCharType="end"/>
      </w:r>
    </w:p>
    <w:p w14:paraId="733BA27E" w14:textId="20E09EC3"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sidRPr="001E6DC3">
        <w:rPr>
          <w:rFonts w:eastAsia="SimSun"/>
          <w:noProof/>
        </w:rPr>
        <w:t>7.3.3.1.3</w:t>
      </w:r>
      <w:r w:rsidRPr="001E6DC3">
        <w:rPr>
          <w:rFonts w:eastAsia="SimSun"/>
          <w:noProof/>
        </w:rPr>
        <w:tab/>
        <w:t>Procedure for dynamic MBS sessions</w:t>
      </w:r>
      <w:r>
        <w:rPr>
          <w:noProof/>
        </w:rPr>
        <w:tab/>
      </w:r>
      <w:r>
        <w:rPr>
          <w:noProof/>
        </w:rPr>
        <w:fldChar w:fldCharType="begin"/>
      </w:r>
      <w:r>
        <w:rPr>
          <w:noProof/>
        </w:rPr>
        <w:instrText xml:space="preserve"> PAGEREF _Toc162517506 \h </w:instrText>
      </w:r>
      <w:r>
        <w:rPr>
          <w:noProof/>
        </w:rPr>
      </w:r>
      <w:r>
        <w:rPr>
          <w:noProof/>
        </w:rPr>
        <w:fldChar w:fldCharType="separate"/>
      </w:r>
      <w:r>
        <w:rPr>
          <w:noProof/>
        </w:rPr>
        <w:t>59</w:t>
      </w:r>
      <w:r>
        <w:rPr>
          <w:noProof/>
        </w:rPr>
        <w:fldChar w:fldCharType="end"/>
      </w:r>
    </w:p>
    <w:p w14:paraId="51D5A62C" w14:textId="16DDF591"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7.3.3.2</w:t>
      </w:r>
      <w:r>
        <w:rPr>
          <w:noProof/>
        </w:rPr>
        <w:tab/>
        <w:t>Request for updating MBS resources for group communications</w:t>
      </w:r>
      <w:r>
        <w:rPr>
          <w:noProof/>
        </w:rPr>
        <w:tab/>
      </w:r>
      <w:r>
        <w:rPr>
          <w:noProof/>
        </w:rPr>
        <w:fldChar w:fldCharType="begin"/>
      </w:r>
      <w:r>
        <w:rPr>
          <w:noProof/>
        </w:rPr>
        <w:instrText xml:space="preserve"> PAGEREF _Toc162517507 \h </w:instrText>
      </w:r>
      <w:r>
        <w:rPr>
          <w:noProof/>
        </w:rPr>
      </w:r>
      <w:r>
        <w:rPr>
          <w:noProof/>
        </w:rPr>
        <w:fldChar w:fldCharType="separate"/>
      </w:r>
      <w:r>
        <w:rPr>
          <w:noProof/>
        </w:rPr>
        <w:t>61</w:t>
      </w:r>
      <w:r>
        <w:rPr>
          <w:noProof/>
        </w:rPr>
        <w:fldChar w:fldCharType="end"/>
      </w:r>
    </w:p>
    <w:p w14:paraId="0C54BD21" w14:textId="02E20AD9"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7.3.3.2.1</w:t>
      </w:r>
      <w:r>
        <w:rPr>
          <w:noProof/>
        </w:rPr>
        <w:tab/>
        <w:t>General</w:t>
      </w:r>
      <w:r>
        <w:rPr>
          <w:noProof/>
        </w:rPr>
        <w:tab/>
      </w:r>
      <w:r>
        <w:rPr>
          <w:noProof/>
        </w:rPr>
        <w:fldChar w:fldCharType="begin"/>
      </w:r>
      <w:r>
        <w:rPr>
          <w:noProof/>
        </w:rPr>
        <w:instrText xml:space="preserve"> PAGEREF _Toc162517508 \h </w:instrText>
      </w:r>
      <w:r>
        <w:rPr>
          <w:noProof/>
        </w:rPr>
      </w:r>
      <w:r>
        <w:rPr>
          <w:noProof/>
        </w:rPr>
        <w:fldChar w:fldCharType="separate"/>
      </w:r>
      <w:r>
        <w:rPr>
          <w:noProof/>
        </w:rPr>
        <w:t>61</w:t>
      </w:r>
      <w:r>
        <w:rPr>
          <w:noProof/>
        </w:rPr>
        <w:fldChar w:fldCharType="end"/>
      </w:r>
    </w:p>
    <w:p w14:paraId="29E857FB" w14:textId="4BE69C93"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7.3.3.2.2</w:t>
      </w:r>
      <w:r>
        <w:rPr>
          <w:noProof/>
        </w:rPr>
        <w:tab/>
        <w:t>Procedure for updating MBS resources without dynamic PCC rule</w:t>
      </w:r>
      <w:r>
        <w:rPr>
          <w:noProof/>
        </w:rPr>
        <w:tab/>
      </w:r>
      <w:r>
        <w:rPr>
          <w:noProof/>
        </w:rPr>
        <w:fldChar w:fldCharType="begin"/>
      </w:r>
      <w:r>
        <w:rPr>
          <w:noProof/>
        </w:rPr>
        <w:instrText xml:space="preserve"> PAGEREF _Toc162517509 \h </w:instrText>
      </w:r>
      <w:r>
        <w:rPr>
          <w:noProof/>
        </w:rPr>
      </w:r>
      <w:r>
        <w:rPr>
          <w:noProof/>
        </w:rPr>
        <w:fldChar w:fldCharType="separate"/>
      </w:r>
      <w:r>
        <w:rPr>
          <w:noProof/>
        </w:rPr>
        <w:t>61</w:t>
      </w:r>
      <w:r>
        <w:rPr>
          <w:noProof/>
        </w:rPr>
        <w:fldChar w:fldCharType="end"/>
      </w:r>
    </w:p>
    <w:p w14:paraId="51840C7A" w14:textId="002F0B1D"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7.3.3.2.3</w:t>
      </w:r>
      <w:r>
        <w:rPr>
          <w:noProof/>
        </w:rPr>
        <w:tab/>
        <w:t>Procedure for updating MBS resources with dynamic PCC rule</w:t>
      </w:r>
      <w:r>
        <w:rPr>
          <w:noProof/>
        </w:rPr>
        <w:tab/>
      </w:r>
      <w:r>
        <w:rPr>
          <w:noProof/>
        </w:rPr>
        <w:fldChar w:fldCharType="begin"/>
      </w:r>
      <w:r>
        <w:rPr>
          <w:noProof/>
        </w:rPr>
        <w:instrText xml:space="preserve"> PAGEREF _Toc162517510 \h </w:instrText>
      </w:r>
      <w:r>
        <w:rPr>
          <w:noProof/>
        </w:rPr>
      </w:r>
      <w:r>
        <w:rPr>
          <w:noProof/>
        </w:rPr>
        <w:fldChar w:fldCharType="separate"/>
      </w:r>
      <w:r>
        <w:rPr>
          <w:noProof/>
        </w:rPr>
        <w:t>63</w:t>
      </w:r>
      <w:r>
        <w:rPr>
          <w:noProof/>
        </w:rPr>
        <w:fldChar w:fldCharType="end"/>
      </w:r>
    </w:p>
    <w:p w14:paraId="51DF8B6C" w14:textId="40BCE74E"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sidRPr="001E6DC3">
        <w:rPr>
          <w:noProof/>
          <w:lang w:val="en-US"/>
        </w:rPr>
        <w:t>7.3.3.3</w:t>
      </w:r>
      <w:r w:rsidRPr="001E6DC3">
        <w:rPr>
          <w:noProof/>
          <w:lang w:val="en-US"/>
        </w:rPr>
        <w:tab/>
      </w:r>
      <w:r>
        <w:rPr>
          <w:noProof/>
        </w:rPr>
        <w:t xml:space="preserve">MBS session </w:t>
      </w:r>
      <w:r>
        <w:rPr>
          <w:noProof/>
          <w:lang w:eastAsia="zh-CN"/>
        </w:rPr>
        <w:t>deletion request</w:t>
      </w:r>
      <w:r>
        <w:rPr>
          <w:noProof/>
        </w:rPr>
        <w:tab/>
      </w:r>
      <w:r>
        <w:rPr>
          <w:noProof/>
        </w:rPr>
        <w:fldChar w:fldCharType="begin"/>
      </w:r>
      <w:r>
        <w:rPr>
          <w:noProof/>
        </w:rPr>
        <w:instrText xml:space="preserve"> PAGEREF _Toc162517511 \h </w:instrText>
      </w:r>
      <w:r>
        <w:rPr>
          <w:noProof/>
        </w:rPr>
      </w:r>
      <w:r>
        <w:rPr>
          <w:noProof/>
        </w:rPr>
        <w:fldChar w:fldCharType="separate"/>
      </w:r>
      <w:r>
        <w:rPr>
          <w:noProof/>
        </w:rPr>
        <w:t>64</w:t>
      </w:r>
      <w:r>
        <w:rPr>
          <w:noProof/>
        </w:rPr>
        <w:fldChar w:fldCharType="end"/>
      </w:r>
    </w:p>
    <w:p w14:paraId="07F485AE" w14:textId="4A205E9A"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7.3.3.3.1</w:t>
      </w:r>
      <w:r>
        <w:rPr>
          <w:noProof/>
          <w:lang w:eastAsia="zh-CN"/>
        </w:rPr>
        <w:tab/>
        <w:t>General</w:t>
      </w:r>
      <w:r>
        <w:rPr>
          <w:noProof/>
        </w:rPr>
        <w:tab/>
      </w:r>
      <w:r>
        <w:rPr>
          <w:noProof/>
        </w:rPr>
        <w:fldChar w:fldCharType="begin"/>
      </w:r>
      <w:r>
        <w:rPr>
          <w:noProof/>
        </w:rPr>
        <w:instrText xml:space="preserve"> PAGEREF _Toc162517512 \h </w:instrText>
      </w:r>
      <w:r>
        <w:rPr>
          <w:noProof/>
        </w:rPr>
      </w:r>
      <w:r>
        <w:rPr>
          <w:noProof/>
        </w:rPr>
        <w:fldChar w:fldCharType="separate"/>
      </w:r>
      <w:r>
        <w:rPr>
          <w:noProof/>
        </w:rPr>
        <w:t>64</w:t>
      </w:r>
      <w:r>
        <w:rPr>
          <w:noProof/>
        </w:rPr>
        <w:fldChar w:fldCharType="end"/>
      </w:r>
    </w:p>
    <w:p w14:paraId="4AB916B6" w14:textId="29958F9A"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7.3.3.3.2</w:t>
      </w:r>
      <w:r>
        <w:rPr>
          <w:noProof/>
          <w:lang w:eastAsia="zh-CN"/>
        </w:rPr>
        <w:tab/>
        <w:t>Procedure</w:t>
      </w:r>
      <w:r>
        <w:rPr>
          <w:noProof/>
        </w:rPr>
        <w:tab/>
      </w:r>
      <w:r>
        <w:rPr>
          <w:noProof/>
        </w:rPr>
        <w:fldChar w:fldCharType="begin"/>
      </w:r>
      <w:r>
        <w:rPr>
          <w:noProof/>
        </w:rPr>
        <w:instrText xml:space="preserve"> PAGEREF _Toc162517513 \h </w:instrText>
      </w:r>
      <w:r>
        <w:rPr>
          <w:noProof/>
        </w:rPr>
      </w:r>
      <w:r>
        <w:rPr>
          <w:noProof/>
        </w:rPr>
        <w:fldChar w:fldCharType="separate"/>
      </w:r>
      <w:r>
        <w:rPr>
          <w:noProof/>
        </w:rPr>
        <w:t>65</w:t>
      </w:r>
      <w:r>
        <w:rPr>
          <w:noProof/>
        </w:rPr>
        <w:fldChar w:fldCharType="end"/>
      </w:r>
    </w:p>
    <w:p w14:paraId="39A92E4B" w14:textId="6E85F32C"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7.3.3.4</w:t>
      </w:r>
      <w:r>
        <w:rPr>
          <w:noProof/>
        </w:rPr>
        <w:tab/>
        <w:t>Request to activate / de-activate multicast MBS sessions</w:t>
      </w:r>
      <w:r>
        <w:rPr>
          <w:noProof/>
        </w:rPr>
        <w:tab/>
      </w:r>
      <w:r>
        <w:rPr>
          <w:noProof/>
        </w:rPr>
        <w:fldChar w:fldCharType="begin"/>
      </w:r>
      <w:r>
        <w:rPr>
          <w:noProof/>
        </w:rPr>
        <w:instrText xml:space="preserve"> PAGEREF _Toc162517514 \h </w:instrText>
      </w:r>
      <w:r>
        <w:rPr>
          <w:noProof/>
        </w:rPr>
      </w:r>
      <w:r>
        <w:rPr>
          <w:noProof/>
        </w:rPr>
        <w:fldChar w:fldCharType="separate"/>
      </w:r>
      <w:r>
        <w:rPr>
          <w:noProof/>
        </w:rPr>
        <w:t>66</w:t>
      </w:r>
      <w:r>
        <w:rPr>
          <w:noProof/>
        </w:rPr>
        <w:fldChar w:fldCharType="end"/>
      </w:r>
    </w:p>
    <w:p w14:paraId="2A61B57C" w14:textId="67DA8DCE"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7.3.3.4.1</w:t>
      </w:r>
      <w:r>
        <w:rPr>
          <w:noProof/>
        </w:rPr>
        <w:tab/>
        <w:t>General</w:t>
      </w:r>
      <w:r>
        <w:rPr>
          <w:noProof/>
        </w:rPr>
        <w:tab/>
      </w:r>
      <w:r>
        <w:rPr>
          <w:noProof/>
        </w:rPr>
        <w:fldChar w:fldCharType="begin"/>
      </w:r>
      <w:r>
        <w:rPr>
          <w:noProof/>
        </w:rPr>
        <w:instrText xml:space="preserve"> PAGEREF _Toc162517515 \h </w:instrText>
      </w:r>
      <w:r>
        <w:rPr>
          <w:noProof/>
        </w:rPr>
      </w:r>
      <w:r>
        <w:rPr>
          <w:noProof/>
        </w:rPr>
        <w:fldChar w:fldCharType="separate"/>
      </w:r>
      <w:r>
        <w:rPr>
          <w:noProof/>
        </w:rPr>
        <w:t>66</w:t>
      </w:r>
      <w:r>
        <w:rPr>
          <w:noProof/>
        </w:rPr>
        <w:fldChar w:fldCharType="end"/>
      </w:r>
    </w:p>
    <w:p w14:paraId="017C1F68" w14:textId="090E378F"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7.3.3.4.2</w:t>
      </w:r>
      <w:r>
        <w:rPr>
          <w:noProof/>
        </w:rPr>
        <w:tab/>
        <w:t>Multicast MBS session activation procedure</w:t>
      </w:r>
      <w:r>
        <w:rPr>
          <w:noProof/>
        </w:rPr>
        <w:tab/>
      </w:r>
      <w:r>
        <w:rPr>
          <w:noProof/>
        </w:rPr>
        <w:fldChar w:fldCharType="begin"/>
      </w:r>
      <w:r>
        <w:rPr>
          <w:noProof/>
        </w:rPr>
        <w:instrText xml:space="preserve"> PAGEREF _Toc162517516 \h </w:instrText>
      </w:r>
      <w:r>
        <w:rPr>
          <w:noProof/>
        </w:rPr>
      </w:r>
      <w:r>
        <w:rPr>
          <w:noProof/>
        </w:rPr>
        <w:fldChar w:fldCharType="separate"/>
      </w:r>
      <w:r>
        <w:rPr>
          <w:noProof/>
        </w:rPr>
        <w:t>66</w:t>
      </w:r>
      <w:r>
        <w:rPr>
          <w:noProof/>
        </w:rPr>
        <w:fldChar w:fldCharType="end"/>
      </w:r>
    </w:p>
    <w:p w14:paraId="11CD8597" w14:textId="63B1669F"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7.3.3.4.3</w:t>
      </w:r>
      <w:r>
        <w:rPr>
          <w:noProof/>
        </w:rPr>
        <w:tab/>
        <w:t>Multicast MBS session de-activation procedure</w:t>
      </w:r>
      <w:r>
        <w:rPr>
          <w:noProof/>
        </w:rPr>
        <w:tab/>
      </w:r>
      <w:r>
        <w:rPr>
          <w:noProof/>
        </w:rPr>
        <w:fldChar w:fldCharType="begin"/>
      </w:r>
      <w:r>
        <w:rPr>
          <w:noProof/>
        </w:rPr>
        <w:instrText xml:space="preserve"> PAGEREF _Toc162517517 \h </w:instrText>
      </w:r>
      <w:r>
        <w:rPr>
          <w:noProof/>
        </w:rPr>
      </w:r>
      <w:r>
        <w:rPr>
          <w:noProof/>
        </w:rPr>
        <w:fldChar w:fldCharType="separate"/>
      </w:r>
      <w:r>
        <w:rPr>
          <w:noProof/>
        </w:rPr>
        <w:t>67</w:t>
      </w:r>
      <w:r>
        <w:rPr>
          <w:noProof/>
        </w:rPr>
        <w:fldChar w:fldCharType="end"/>
      </w:r>
    </w:p>
    <w:p w14:paraId="148ABD2A" w14:textId="2C2D37C2"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sidRPr="001E6DC3">
        <w:rPr>
          <w:noProof/>
          <w:lang w:val="en-US"/>
        </w:rPr>
        <w:t>7.3.3.5</w:t>
      </w:r>
      <w:r w:rsidRPr="001E6DC3">
        <w:rPr>
          <w:noProof/>
          <w:lang w:val="en-US"/>
        </w:rPr>
        <w:tab/>
      </w:r>
      <w:r>
        <w:rPr>
          <w:noProof/>
        </w:rPr>
        <w:t>MC service group media transmissions over 5G MBS sessions</w:t>
      </w:r>
      <w:r>
        <w:rPr>
          <w:noProof/>
        </w:rPr>
        <w:tab/>
      </w:r>
      <w:r>
        <w:rPr>
          <w:noProof/>
        </w:rPr>
        <w:fldChar w:fldCharType="begin"/>
      </w:r>
      <w:r>
        <w:rPr>
          <w:noProof/>
        </w:rPr>
        <w:instrText xml:space="preserve"> PAGEREF _Toc162517518 \h </w:instrText>
      </w:r>
      <w:r>
        <w:rPr>
          <w:noProof/>
        </w:rPr>
      </w:r>
      <w:r>
        <w:rPr>
          <w:noProof/>
        </w:rPr>
        <w:fldChar w:fldCharType="separate"/>
      </w:r>
      <w:r>
        <w:rPr>
          <w:noProof/>
        </w:rPr>
        <w:t>68</w:t>
      </w:r>
      <w:r>
        <w:rPr>
          <w:noProof/>
        </w:rPr>
        <w:fldChar w:fldCharType="end"/>
      </w:r>
    </w:p>
    <w:p w14:paraId="2987A1EE" w14:textId="11DC388B"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7.3.3.5.1</w:t>
      </w:r>
      <w:r>
        <w:rPr>
          <w:noProof/>
          <w:lang w:eastAsia="zh-CN"/>
        </w:rPr>
        <w:tab/>
        <w:t>General</w:t>
      </w:r>
      <w:r>
        <w:rPr>
          <w:noProof/>
        </w:rPr>
        <w:tab/>
      </w:r>
      <w:r>
        <w:rPr>
          <w:noProof/>
        </w:rPr>
        <w:fldChar w:fldCharType="begin"/>
      </w:r>
      <w:r>
        <w:rPr>
          <w:noProof/>
        </w:rPr>
        <w:instrText xml:space="preserve"> PAGEREF _Toc162517519 \h </w:instrText>
      </w:r>
      <w:r>
        <w:rPr>
          <w:noProof/>
        </w:rPr>
      </w:r>
      <w:r>
        <w:rPr>
          <w:noProof/>
        </w:rPr>
        <w:fldChar w:fldCharType="separate"/>
      </w:r>
      <w:r>
        <w:rPr>
          <w:noProof/>
        </w:rPr>
        <w:t>68</w:t>
      </w:r>
      <w:r>
        <w:rPr>
          <w:noProof/>
        </w:rPr>
        <w:fldChar w:fldCharType="end"/>
      </w:r>
    </w:p>
    <w:p w14:paraId="535BE2FE" w14:textId="5705B7B8"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7.3.3.5.2</w:t>
      </w:r>
      <w:r>
        <w:rPr>
          <w:noProof/>
          <w:lang w:eastAsia="zh-CN"/>
        </w:rPr>
        <w:tab/>
        <w:t>Procedure</w:t>
      </w:r>
      <w:r>
        <w:rPr>
          <w:noProof/>
        </w:rPr>
        <w:tab/>
      </w:r>
      <w:r>
        <w:rPr>
          <w:noProof/>
        </w:rPr>
        <w:fldChar w:fldCharType="begin"/>
      </w:r>
      <w:r>
        <w:rPr>
          <w:noProof/>
        </w:rPr>
        <w:instrText xml:space="preserve"> PAGEREF _Toc162517520 \h </w:instrText>
      </w:r>
      <w:r>
        <w:rPr>
          <w:noProof/>
        </w:rPr>
      </w:r>
      <w:r>
        <w:rPr>
          <w:noProof/>
        </w:rPr>
        <w:fldChar w:fldCharType="separate"/>
      </w:r>
      <w:r>
        <w:rPr>
          <w:noProof/>
        </w:rPr>
        <w:t>69</w:t>
      </w:r>
      <w:r>
        <w:rPr>
          <w:noProof/>
        </w:rPr>
        <w:fldChar w:fldCharType="end"/>
      </w:r>
    </w:p>
    <w:p w14:paraId="071FFCF6" w14:textId="35E6BBF7"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sidRPr="001E6DC3">
        <w:rPr>
          <w:noProof/>
          <w:lang w:val="en-US"/>
        </w:rPr>
        <w:t>7.</w:t>
      </w:r>
      <w:r w:rsidRPr="001E6DC3">
        <w:rPr>
          <w:noProof/>
          <w:lang w:val="en-US" w:eastAsia="zh-CN"/>
        </w:rPr>
        <w:t>3</w:t>
      </w:r>
      <w:r w:rsidRPr="001E6DC3">
        <w:rPr>
          <w:noProof/>
          <w:lang w:val="en-US"/>
        </w:rPr>
        <w:t>.3.6</w:t>
      </w:r>
      <w:r w:rsidRPr="001E6DC3">
        <w:rPr>
          <w:noProof/>
          <w:lang w:val="en-US"/>
        </w:rPr>
        <w:tab/>
        <w:t>A</w:t>
      </w:r>
      <w:r>
        <w:rPr>
          <w:noProof/>
        </w:rPr>
        <w:t>plication level control signalling over 5G MBS sessions</w:t>
      </w:r>
      <w:r>
        <w:rPr>
          <w:noProof/>
        </w:rPr>
        <w:tab/>
      </w:r>
      <w:r>
        <w:rPr>
          <w:noProof/>
        </w:rPr>
        <w:fldChar w:fldCharType="begin"/>
      </w:r>
      <w:r>
        <w:rPr>
          <w:noProof/>
        </w:rPr>
        <w:instrText xml:space="preserve"> PAGEREF _Toc162517521 \h </w:instrText>
      </w:r>
      <w:r>
        <w:rPr>
          <w:noProof/>
        </w:rPr>
      </w:r>
      <w:r>
        <w:rPr>
          <w:noProof/>
        </w:rPr>
        <w:fldChar w:fldCharType="separate"/>
      </w:r>
      <w:r>
        <w:rPr>
          <w:noProof/>
        </w:rPr>
        <w:t>70</w:t>
      </w:r>
      <w:r>
        <w:rPr>
          <w:noProof/>
        </w:rPr>
        <w:fldChar w:fldCharType="end"/>
      </w:r>
    </w:p>
    <w:p w14:paraId="71381A84" w14:textId="29611AF6"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7.3.3.6.1</w:t>
      </w:r>
      <w:r>
        <w:rPr>
          <w:noProof/>
        </w:rPr>
        <w:tab/>
        <w:t>Description</w:t>
      </w:r>
      <w:r>
        <w:rPr>
          <w:noProof/>
        </w:rPr>
        <w:tab/>
      </w:r>
      <w:r>
        <w:rPr>
          <w:noProof/>
        </w:rPr>
        <w:fldChar w:fldCharType="begin"/>
      </w:r>
      <w:r>
        <w:rPr>
          <w:noProof/>
        </w:rPr>
        <w:instrText xml:space="preserve"> PAGEREF _Toc162517522 \h </w:instrText>
      </w:r>
      <w:r>
        <w:rPr>
          <w:noProof/>
        </w:rPr>
      </w:r>
      <w:r>
        <w:rPr>
          <w:noProof/>
        </w:rPr>
        <w:fldChar w:fldCharType="separate"/>
      </w:r>
      <w:r>
        <w:rPr>
          <w:noProof/>
        </w:rPr>
        <w:t>70</w:t>
      </w:r>
      <w:r>
        <w:rPr>
          <w:noProof/>
        </w:rPr>
        <w:fldChar w:fldCharType="end"/>
      </w:r>
    </w:p>
    <w:p w14:paraId="105E4027" w14:textId="727C25A5"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7.3.3.6.2</w:t>
      </w:r>
      <w:r>
        <w:rPr>
          <w:noProof/>
        </w:rPr>
        <w:tab/>
      </w:r>
      <w:r>
        <w:rPr>
          <w:noProof/>
          <w:lang w:eastAsia="zh-CN"/>
        </w:rPr>
        <w:t>Procedure</w:t>
      </w:r>
      <w:r>
        <w:rPr>
          <w:noProof/>
        </w:rPr>
        <w:tab/>
      </w:r>
      <w:r>
        <w:rPr>
          <w:noProof/>
        </w:rPr>
        <w:fldChar w:fldCharType="begin"/>
      </w:r>
      <w:r>
        <w:rPr>
          <w:noProof/>
        </w:rPr>
        <w:instrText xml:space="preserve"> PAGEREF _Toc162517523 \h </w:instrText>
      </w:r>
      <w:r>
        <w:rPr>
          <w:noProof/>
        </w:rPr>
      </w:r>
      <w:r>
        <w:rPr>
          <w:noProof/>
        </w:rPr>
        <w:fldChar w:fldCharType="separate"/>
      </w:r>
      <w:r>
        <w:rPr>
          <w:noProof/>
        </w:rPr>
        <w:t>71</w:t>
      </w:r>
      <w:r>
        <w:rPr>
          <w:noProof/>
        </w:rPr>
        <w:fldChar w:fldCharType="end"/>
      </w:r>
    </w:p>
    <w:p w14:paraId="0ACFD7EF" w14:textId="5FB96A9B"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7.3</w:t>
      </w:r>
      <w:r>
        <w:rPr>
          <w:noProof/>
          <w:lang w:eastAsia="zh-CN"/>
        </w:rPr>
        <w:t>.3.7</w:t>
      </w:r>
      <w:r>
        <w:rPr>
          <w:noProof/>
        </w:rPr>
        <w:tab/>
        <w:t>Multi-server MBS session coordination</w:t>
      </w:r>
      <w:r>
        <w:rPr>
          <w:noProof/>
        </w:rPr>
        <w:tab/>
      </w:r>
      <w:r>
        <w:rPr>
          <w:noProof/>
        </w:rPr>
        <w:fldChar w:fldCharType="begin"/>
      </w:r>
      <w:r>
        <w:rPr>
          <w:noProof/>
        </w:rPr>
        <w:instrText xml:space="preserve"> PAGEREF _Toc162517524 \h </w:instrText>
      </w:r>
      <w:r>
        <w:rPr>
          <w:noProof/>
        </w:rPr>
      </w:r>
      <w:r>
        <w:rPr>
          <w:noProof/>
        </w:rPr>
        <w:fldChar w:fldCharType="separate"/>
      </w:r>
      <w:r>
        <w:rPr>
          <w:noProof/>
        </w:rPr>
        <w:t>72</w:t>
      </w:r>
      <w:r>
        <w:rPr>
          <w:noProof/>
        </w:rPr>
        <w:fldChar w:fldCharType="end"/>
      </w:r>
    </w:p>
    <w:p w14:paraId="629BB567" w14:textId="785F69BE"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7.</w:t>
      </w:r>
      <w:r>
        <w:rPr>
          <w:noProof/>
          <w:lang w:eastAsia="zh-CN"/>
        </w:rPr>
        <w:t>3</w:t>
      </w:r>
      <w:r>
        <w:rPr>
          <w:noProof/>
        </w:rPr>
        <w:t>.</w:t>
      </w:r>
      <w:r>
        <w:rPr>
          <w:noProof/>
          <w:lang w:eastAsia="zh-CN"/>
        </w:rPr>
        <w:t>3</w:t>
      </w:r>
      <w:r>
        <w:rPr>
          <w:noProof/>
        </w:rPr>
        <w:t>.7.1</w:t>
      </w:r>
      <w:r>
        <w:rPr>
          <w:noProof/>
        </w:rPr>
        <w:tab/>
        <w:t>General</w:t>
      </w:r>
      <w:r>
        <w:rPr>
          <w:noProof/>
        </w:rPr>
        <w:tab/>
      </w:r>
      <w:r>
        <w:rPr>
          <w:noProof/>
        </w:rPr>
        <w:fldChar w:fldCharType="begin"/>
      </w:r>
      <w:r>
        <w:rPr>
          <w:noProof/>
        </w:rPr>
        <w:instrText xml:space="preserve"> PAGEREF _Toc162517525 \h </w:instrText>
      </w:r>
      <w:r>
        <w:rPr>
          <w:noProof/>
        </w:rPr>
      </w:r>
      <w:r>
        <w:rPr>
          <w:noProof/>
        </w:rPr>
        <w:fldChar w:fldCharType="separate"/>
      </w:r>
      <w:r>
        <w:rPr>
          <w:noProof/>
        </w:rPr>
        <w:t>72</w:t>
      </w:r>
      <w:r>
        <w:rPr>
          <w:noProof/>
        </w:rPr>
        <w:fldChar w:fldCharType="end"/>
      </w:r>
    </w:p>
    <w:p w14:paraId="0A8B187F" w14:textId="04A8965A"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7.3.3.7.2</w:t>
      </w:r>
      <w:r>
        <w:rPr>
          <w:noProof/>
        </w:rPr>
        <w:tab/>
        <w:t>Procedures</w:t>
      </w:r>
      <w:r>
        <w:rPr>
          <w:noProof/>
        </w:rPr>
        <w:tab/>
      </w:r>
      <w:r>
        <w:rPr>
          <w:noProof/>
        </w:rPr>
        <w:fldChar w:fldCharType="begin"/>
      </w:r>
      <w:r>
        <w:rPr>
          <w:noProof/>
        </w:rPr>
        <w:instrText xml:space="preserve"> PAGEREF _Toc162517526 \h </w:instrText>
      </w:r>
      <w:r>
        <w:rPr>
          <w:noProof/>
        </w:rPr>
      </w:r>
      <w:r>
        <w:rPr>
          <w:noProof/>
        </w:rPr>
        <w:fldChar w:fldCharType="separate"/>
      </w:r>
      <w:r>
        <w:rPr>
          <w:noProof/>
        </w:rPr>
        <w:t>72</w:t>
      </w:r>
      <w:r>
        <w:rPr>
          <w:noProof/>
        </w:rPr>
        <w:fldChar w:fldCharType="end"/>
      </w:r>
    </w:p>
    <w:p w14:paraId="15377F14" w14:textId="0E7F483A" w:rsidR="001269C8" w:rsidRDefault="001269C8">
      <w:pPr>
        <w:pStyle w:val="TOC6"/>
        <w:rPr>
          <w:rFonts w:asciiTheme="minorHAnsi" w:eastAsiaTheme="minorEastAsia" w:hAnsiTheme="minorHAnsi" w:cstheme="minorBidi"/>
          <w:noProof/>
          <w:kern w:val="2"/>
          <w:sz w:val="22"/>
          <w:szCs w:val="22"/>
          <w:lang w:eastAsia="en-GB"/>
          <w14:ligatures w14:val="standardContextual"/>
        </w:rPr>
      </w:pPr>
      <w:r>
        <w:rPr>
          <w:noProof/>
        </w:rPr>
        <w:t>7.3.3.7.2.1</w:t>
      </w:r>
      <w:r>
        <w:rPr>
          <w:noProof/>
        </w:rPr>
        <w:tab/>
        <w:t>MBS Session coordination independent of media</w:t>
      </w:r>
      <w:r>
        <w:rPr>
          <w:noProof/>
        </w:rPr>
        <w:tab/>
      </w:r>
      <w:r>
        <w:rPr>
          <w:noProof/>
        </w:rPr>
        <w:fldChar w:fldCharType="begin"/>
      </w:r>
      <w:r>
        <w:rPr>
          <w:noProof/>
        </w:rPr>
        <w:instrText xml:space="preserve"> PAGEREF _Toc162517527 \h </w:instrText>
      </w:r>
      <w:r>
        <w:rPr>
          <w:noProof/>
        </w:rPr>
      </w:r>
      <w:r>
        <w:rPr>
          <w:noProof/>
        </w:rPr>
        <w:fldChar w:fldCharType="separate"/>
      </w:r>
      <w:r>
        <w:rPr>
          <w:noProof/>
        </w:rPr>
        <w:t>72</w:t>
      </w:r>
      <w:r>
        <w:rPr>
          <w:noProof/>
        </w:rPr>
        <w:fldChar w:fldCharType="end"/>
      </w:r>
    </w:p>
    <w:p w14:paraId="0D12EBEC" w14:textId="45BFD7BC" w:rsidR="001269C8" w:rsidRDefault="001269C8">
      <w:pPr>
        <w:pStyle w:val="TOC6"/>
        <w:rPr>
          <w:rFonts w:asciiTheme="minorHAnsi" w:eastAsiaTheme="minorEastAsia" w:hAnsiTheme="minorHAnsi" w:cstheme="minorBidi"/>
          <w:noProof/>
          <w:kern w:val="2"/>
          <w:sz w:val="22"/>
          <w:szCs w:val="22"/>
          <w:lang w:eastAsia="en-GB"/>
          <w14:ligatures w14:val="standardContextual"/>
        </w:rPr>
      </w:pPr>
      <w:r>
        <w:rPr>
          <w:noProof/>
        </w:rPr>
        <w:t>7.3.3.7.2.2</w:t>
      </w:r>
      <w:r>
        <w:rPr>
          <w:noProof/>
        </w:rPr>
        <w:tab/>
        <w:t>MBS session coordination within one group call</w:t>
      </w:r>
      <w:r>
        <w:rPr>
          <w:noProof/>
        </w:rPr>
        <w:tab/>
      </w:r>
      <w:r>
        <w:rPr>
          <w:noProof/>
        </w:rPr>
        <w:fldChar w:fldCharType="begin"/>
      </w:r>
      <w:r>
        <w:rPr>
          <w:noProof/>
        </w:rPr>
        <w:instrText xml:space="preserve"> PAGEREF _Toc162517528 \h </w:instrText>
      </w:r>
      <w:r>
        <w:rPr>
          <w:noProof/>
        </w:rPr>
      </w:r>
      <w:r>
        <w:rPr>
          <w:noProof/>
        </w:rPr>
        <w:fldChar w:fldCharType="separate"/>
      </w:r>
      <w:r>
        <w:rPr>
          <w:noProof/>
        </w:rPr>
        <w:t>74</w:t>
      </w:r>
      <w:r>
        <w:rPr>
          <w:noProof/>
        </w:rPr>
        <w:fldChar w:fldCharType="end"/>
      </w:r>
    </w:p>
    <w:p w14:paraId="29F1856B" w14:textId="31463412"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sidRPr="001E6DC3">
        <w:rPr>
          <w:noProof/>
          <w:lang w:val="en-US"/>
        </w:rPr>
        <w:lastRenderedPageBreak/>
        <w:t>7.3.3.8</w:t>
      </w:r>
      <w:r w:rsidRPr="001E6DC3">
        <w:rPr>
          <w:noProof/>
          <w:lang w:val="en-US"/>
        </w:rPr>
        <w:tab/>
      </w:r>
      <w:r>
        <w:rPr>
          <w:noProof/>
        </w:rPr>
        <w:t>Service continuity between 5G MBS delivery and unicast delivery</w:t>
      </w:r>
      <w:r>
        <w:rPr>
          <w:noProof/>
        </w:rPr>
        <w:tab/>
      </w:r>
      <w:r>
        <w:rPr>
          <w:noProof/>
        </w:rPr>
        <w:fldChar w:fldCharType="begin"/>
      </w:r>
      <w:r>
        <w:rPr>
          <w:noProof/>
        </w:rPr>
        <w:instrText xml:space="preserve"> PAGEREF _Toc162517529 \h </w:instrText>
      </w:r>
      <w:r>
        <w:rPr>
          <w:noProof/>
        </w:rPr>
      </w:r>
      <w:r>
        <w:rPr>
          <w:noProof/>
        </w:rPr>
        <w:fldChar w:fldCharType="separate"/>
      </w:r>
      <w:r>
        <w:rPr>
          <w:noProof/>
        </w:rPr>
        <w:t>76</w:t>
      </w:r>
      <w:r>
        <w:rPr>
          <w:noProof/>
        </w:rPr>
        <w:fldChar w:fldCharType="end"/>
      </w:r>
    </w:p>
    <w:p w14:paraId="319814B1" w14:textId="585CBB16"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7.3.3.8.1</w:t>
      </w:r>
      <w:r>
        <w:rPr>
          <w:noProof/>
          <w:lang w:eastAsia="zh-CN"/>
        </w:rPr>
        <w:tab/>
      </w:r>
      <w:r>
        <w:rPr>
          <w:noProof/>
        </w:rPr>
        <w:t>General</w:t>
      </w:r>
      <w:r>
        <w:rPr>
          <w:noProof/>
        </w:rPr>
        <w:tab/>
      </w:r>
      <w:r>
        <w:rPr>
          <w:noProof/>
        </w:rPr>
        <w:fldChar w:fldCharType="begin"/>
      </w:r>
      <w:r>
        <w:rPr>
          <w:noProof/>
        </w:rPr>
        <w:instrText xml:space="preserve"> PAGEREF _Toc162517530 \h </w:instrText>
      </w:r>
      <w:r>
        <w:rPr>
          <w:noProof/>
        </w:rPr>
      </w:r>
      <w:r>
        <w:rPr>
          <w:noProof/>
        </w:rPr>
        <w:fldChar w:fldCharType="separate"/>
      </w:r>
      <w:r>
        <w:rPr>
          <w:noProof/>
        </w:rPr>
        <w:t>76</w:t>
      </w:r>
      <w:r>
        <w:rPr>
          <w:noProof/>
        </w:rPr>
        <w:fldChar w:fldCharType="end"/>
      </w:r>
    </w:p>
    <w:p w14:paraId="325E9455" w14:textId="0373BCE8"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7.3.3.8.2</w:t>
      </w:r>
      <w:r>
        <w:rPr>
          <w:noProof/>
          <w:lang w:eastAsia="zh-CN"/>
        </w:rPr>
        <w:tab/>
        <w:t>Service continuity for broadcast MBS session</w:t>
      </w:r>
      <w:r>
        <w:rPr>
          <w:noProof/>
        </w:rPr>
        <w:tab/>
      </w:r>
      <w:r>
        <w:rPr>
          <w:noProof/>
        </w:rPr>
        <w:fldChar w:fldCharType="begin"/>
      </w:r>
      <w:r>
        <w:rPr>
          <w:noProof/>
        </w:rPr>
        <w:instrText xml:space="preserve"> PAGEREF _Toc162517531 \h </w:instrText>
      </w:r>
      <w:r>
        <w:rPr>
          <w:noProof/>
        </w:rPr>
      </w:r>
      <w:r>
        <w:rPr>
          <w:noProof/>
        </w:rPr>
        <w:fldChar w:fldCharType="separate"/>
      </w:r>
      <w:r>
        <w:rPr>
          <w:noProof/>
        </w:rPr>
        <w:t>77</w:t>
      </w:r>
      <w:r>
        <w:rPr>
          <w:noProof/>
        </w:rPr>
        <w:fldChar w:fldCharType="end"/>
      </w:r>
    </w:p>
    <w:p w14:paraId="716D4609" w14:textId="0CCE5F7D" w:rsidR="001269C8" w:rsidRDefault="001269C8">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7.3.3.8.2.1</w:t>
      </w:r>
      <w:r>
        <w:rPr>
          <w:noProof/>
          <w:lang w:eastAsia="zh-CN"/>
        </w:rPr>
        <w:tab/>
        <w:t>General</w:t>
      </w:r>
      <w:r>
        <w:rPr>
          <w:noProof/>
        </w:rPr>
        <w:tab/>
      </w:r>
      <w:r>
        <w:rPr>
          <w:noProof/>
        </w:rPr>
        <w:fldChar w:fldCharType="begin"/>
      </w:r>
      <w:r>
        <w:rPr>
          <w:noProof/>
        </w:rPr>
        <w:instrText xml:space="preserve"> PAGEREF _Toc162517532 \h </w:instrText>
      </w:r>
      <w:r>
        <w:rPr>
          <w:noProof/>
        </w:rPr>
      </w:r>
      <w:r>
        <w:rPr>
          <w:noProof/>
        </w:rPr>
        <w:fldChar w:fldCharType="separate"/>
      </w:r>
      <w:r>
        <w:rPr>
          <w:noProof/>
        </w:rPr>
        <w:t>77</w:t>
      </w:r>
      <w:r>
        <w:rPr>
          <w:noProof/>
        </w:rPr>
        <w:fldChar w:fldCharType="end"/>
      </w:r>
    </w:p>
    <w:p w14:paraId="0824BA37" w14:textId="5A13FC88" w:rsidR="001269C8" w:rsidRDefault="001269C8">
      <w:pPr>
        <w:pStyle w:val="TOC6"/>
        <w:rPr>
          <w:rFonts w:asciiTheme="minorHAnsi" w:eastAsiaTheme="minorEastAsia" w:hAnsiTheme="minorHAnsi" w:cstheme="minorBidi"/>
          <w:noProof/>
          <w:kern w:val="2"/>
          <w:sz w:val="22"/>
          <w:szCs w:val="22"/>
          <w:lang w:eastAsia="en-GB"/>
          <w14:ligatures w14:val="standardContextual"/>
        </w:rPr>
      </w:pPr>
      <w:r>
        <w:rPr>
          <w:noProof/>
        </w:rPr>
        <w:t>7.3.3.8.2.2</w:t>
      </w:r>
      <w:r>
        <w:rPr>
          <w:noProof/>
        </w:rPr>
        <w:tab/>
        <w:t>Procedures</w:t>
      </w:r>
      <w:r>
        <w:rPr>
          <w:noProof/>
        </w:rPr>
        <w:tab/>
      </w:r>
      <w:r>
        <w:rPr>
          <w:noProof/>
        </w:rPr>
        <w:fldChar w:fldCharType="begin"/>
      </w:r>
      <w:r>
        <w:rPr>
          <w:noProof/>
        </w:rPr>
        <w:instrText xml:space="preserve"> PAGEREF _Toc162517533 \h </w:instrText>
      </w:r>
      <w:r>
        <w:rPr>
          <w:noProof/>
        </w:rPr>
      </w:r>
      <w:r>
        <w:rPr>
          <w:noProof/>
        </w:rPr>
        <w:fldChar w:fldCharType="separate"/>
      </w:r>
      <w:r>
        <w:rPr>
          <w:noProof/>
        </w:rPr>
        <w:t>77</w:t>
      </w:r>
      <w:r>
        <w:rPr>
          <w:noProof/>
        </w:rPr>
        <w:fldChar w:fldCharType="end"/>
      </w:r>
    </w:p>
    <w:p w14:paraId="040875AC" w14:textId="6A3A5E7E" w:rsidR="001269C8" w:rsidRDefault="001269C8">
      <w:pPr>
        <w:pStyle w:val="TOC7"/>
        <w:rPr>
          <w:rFonts w:asciiTheme="minorHAnsi" w:eastAsiaTheme="minorEastAsia" w:hAnsiTheme="minorHAnsi" w:cstheme="minorBidi"/>
          <w:noProof/>
          <w:kern w:val="2"/>
          <w:sz w:val="22"/>
          <w:szCs w:val="22"/>
          <w:lang w:eastAsia="en-GB"/>
          <w14:ligatures w14:val="standardContextual"/>
        </w:rPr>
      </w:pPr>
      <w:r>
        <w:rPr>
          <w:noProof/>
        </w:rPr>
        <w:t>7.3.3.8.2.2.1</w:t>
      </w:r>
      <w:r>
        <w:rPr>
          <w:noProof/>
        </w:rPr>
        <w:tab/>
        <w:t>Service continuity from broadcast to unicast</w:t>
      </w:r>
      <w:r>
        <w:rPr>
          <w:noProof/>
        </w:rPr>
        <w:tab/>
      </w:r>
      <w:r>
        <w:rPr>
          <w:noProof/>
        </w:rPr>
        <w:fldChar w:fldCharType="begin"/>
      </w:r>
      <w:r>
        <w:rPr>
          <w:noProof/>
        </w:rPr>
        <w:instrText xml:space="preserve"> PAGEREF _Toc162517534 \h </w:instrText>
      </w:r>
      <w:r>
        <w:rPr>
          <w:noProof/>
        </w:rPr>
      </w:r>
      <w:r>
        <w:rPr>
          <w:noProof/>
        </w:rPr>
        <w:fldChar w:fldCharType="separate"/>
      </w:r>
      <w:r>
        <w:rPr>
          <w:noProof/>
        </w:rPr>
        <w:t>77</w:t>
      </w:r>
      <w:r>
        <w:rPr>
          <w:noProof/>
        </w:rPr>
        <w:fldChar w:fldCharType="end"/>
      </w:r>
    </w:p>
    <w:p w14:paraId="539708F9" w14:textId="03567BD1" w:rsidR="001269C8" w:rsidRDefault="001269C8">
      <w:pPr>
        <w:pStyle w:val="TOC7"/>
        <w:rPr>
          <w:rFonts w:asciiTheme="minorHAnsi" w:eastAsiaTheme="minorEastAsia" w:hAnsiTheme="minorHAnsi" w:cstheme="minorBidi"/>
          <w:noProof/>
          <w:kern w:val="2"/>
          <w:sz w:val="22"/>
          <w:szCs w:val="22"/>
          <w:lang w:eastAsia="en-GB"/>
          <w14:ligatures w14:val="standardContextual"/>
        </w:rPr>
      </w:pPr>
      <w:r>
        <w:rPr>
          <w:noProof/>
        </w:rPr>
        <w:t>7.3.3.8.2.2.2</w:t>
      </w:r>
      <w:r>
        <w:rPr>
          <w:noProof/>
        </w:rPr>
        <w:tab/>
        <w:t>Service continuity from unicast to broadcast</w:t>
      </w:r>
      <w:r>
        <w:rPr>
          <w:noProof/>
        </w:rPr>
        <w:tab/>
      </w:r>
      <w:r>
        <w:rPr>
          <w:noProof/>
        </w:rPr>
        <w:fldChar w:fldCharType="begin"/>
      </w:r>
      <w:r>
        <w:rPr>
          <w:noProof/>
        </w:rPr>
        <w:instrText xml:space="preserve"> PAGEREF _Toc162517535 \h </w:instrText>
      </w:r>
      <w:r>
        <w:rPr>
          <w:noProof/>
        </w:rPr>
      </w:r>
      <w:r>
        <w:rPr>
          <w:noProof/>
        </w:rPr>
        <w:fldChar w:fldCharType="separate"/>
      </w:r>
      <w:r>
        <w:rPr>
          <w:noProof/>
        </w:rPr>
        <w:t>79</w:t>
      </w:r>
      <w:r>
        <w:rPr>
          <w:noProof/>
        </w:rPr>
        <w:fldChar w:fldCharType="end"/>
      </w:r>
    </w:p>
    <w:p w14:paraId="644008DA" w14:textId="18BB2FFA"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7.3.3.8.3</w:t>
      </w:r>
      <w:r>
        <w:rPr>
          <w:noProof/>
          <w:lang w:eastAsia="zh-CN"/>
        </w:rPr>
        <w:tab/>
      </w:r>
      <w:r>
        <w:rPr>
          <w:noProof/>
        </w:rPr>
        <w:t>Service continuity for multicast MBS session</w:t>
      </w:r>
      <w:r>
        <w:rPr>
          <w:noProof/>
        </w:rPr>
        <w:tab/>
      </w:r>
      <w:r>
        <w:rPr>
          <w:noProof/>
        </w:rPr>
        <w:fldChar w:fldCharType="begin"/>
      </w:r>
      <w:r>
        <w:rPr>
          <w:noProof/>
        </w:rPr>
        <w:instrText xml:space="preserve"> PAGEREF _Toc162517536 \h </w:instrText>
      </w:r>
      <w:r>
        <w:rPr>
          <w:noProof/>
        </w:rPr>
      </w:r>
      <w:r>
        <w:rPr>
          <w:noProof/>
        </w:rPr>
        <w:fldChar w:fldCharType="separate"/>
      </w:r>
      <w:r>
        <w:rPr>
          <w:noProof/>
        </w:rPr>
        <w:t>80</w:t>
      </w:r>
      <w:r>
        <w:rPr>
          <w:noProof/>
        </w:rPr>
        <w:fldChar w:fldCharType="end"/>
      </w:r>
    </w:p>
    <w:p w14:paraId="07A08F94" w14:textId="7222FCAE"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sidRPr="001E6DC3">
        <w:rPr>
          <w:rFonts w:eastAsia="DengXian"/>
          <w:noProof/>
          <w:lang w:eastAsia="zh-CN"/>
        </w:rPr>
        <w:t>7.3.3.8.4</w:t>
      </w:r>
      <w:r w:rsidRPr="001E6DC3">
        <w:rPr>
          <w:rFonts w:eastAsia="DengXian"/>
          <w:noProof/>
          <w:lang w:eastAsia="zh-CN"/>
        </w:rPr>
        <w:tab/>
        <w:t xml:space="preserve">Path switch between MBS session and </w:t>
      </w:r>
      <w:r w:rsidRPr="001E6DC3">
        <w:rPr>
          <w:rFonts w:eastAsia="DengXian"/>
          <w:noProof/>
        </w:rPr>
        <w:t>5G ProSe UE-to-network relay</w:t>
      </w:r>
      <w:r>
        <w:rPr>
          <w:noProof/>
        </w:rPr>
        <w:tab/>
      </w:r>
      <w:r>
        <w:rPr>
          <w:noProof/>
        </w:rPr>
        <w:fldChar w:fldCharType="begin"/>
      </w:r>
      <w:r>
        <w:rPr>
          <w:noProof/>
        </w:rPr>
        <w:instrText xml:space="preserve"> PAGEREF _Toc162517537 \h </w:instrText>
      </w:r>
      <w:r>
        <w:rPr>
          <w:noProof/>
        </w:rPr>
      </w:r>
      <w:r>
        <w:rPr>
          <w:noProof/>
        </w:rPr>
        <w:fldChar w:fldCharType="separate"/>
      </w:r>
      <w:r>
        <w:rPr>
          <w:noProof/>
        </w:rPr>
        <w:t>80</w:t>
      </w:r>
      <w:r>
        <w:rPr>
          <w:noProof/>
        </w:rPr>
        <w:fldChar w:fldCharType="end"/>
      </w:r>
    </w:p>
    <w:p w14:paraId="35B0E853" w14:textId="027183AB" w:rsidR="001269C8" w:rsidRDefault="001269C8">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7.3.3.8.4.1</w:t>
      </w:r>
      <w:r>
        <w:rPr>
          <w:noProof/>
          <w:lang w:eastAsia="zh-CN"/>
        </w:rPr>
        <w:tab/>
      </w:r>
      <w:r>
        <w:rPr>
          <w:noProof/>
        </w:rPr>
        <w:t>General</w:t>
      </w:r>
      <w:r>
        <w:rPr>
          <w:noProof/>
        </w:rPr>
        <w:tab/>
      </w:r>
      <w:r>
        <w:rPr>
          <w:noProof/>
        </w:rPr>
        <w:fldChar w:fldCharType="begin"/>
      </w:r>
      <w:r>
        <w:rPr>
          <w:noProof/>
        </w:rPr>
        <w:instrText xml:space="preserve"> PAGEREF _Toc162517538 \h </w:instrText>
      </w:r>
      <w:r>
        <w:rPr>
          <w:noProof/>
        </w:rPr>
      </w:r>
      <w:r>
        <w:rPr>
          <w:noProof/>
        </w:rPr>
        <w:fldChar w:fldCharType="separate"/>
      </w:r>
      <w:r>
        <w:rPr>
          <w:noProof/>
        </w:rPr>
        <w:t>80</w:t>
      </w:r>
      <w:r>
        <w:rPr>
          <w:noProof/>
        </w:rPr>
        <w:fldChar w:fldCharType="end"/>
      </w:r>
    </w:p>
    <w:p w14:paraId="5ECD7D89" w14:textId="60CE82D9" w:rsidR="001269C8" w:rsidRDefault="001269C8">
      <w:pPr>
        <w:pStyle w:val="TOC6"/>
        <w:rPr>
          <w:rFonts w:asciiTheme="minorHAnsi" w:eastAsiaTheme="minorEastAsia" w:hAnsiTheme="minorHAnsi" w:cstheme="minorBidi"/>
          <w:noProof/>
          <w:kern w:val="2"/>
          <w:sz w:val="22"/>
          <w:szCs w:val="22"/>
          <w:lang w:eastAsia="en-GB"/>
          <w14:ligatures w14:val="standardContextual"/>
        </w:rPr>
      </w:pPr>
      <w:r w:rsidRPr="001E6DC3">
        <w:rPr>
          <w:rFonts w:eastAsia="DengXian"/>
          <w:noProof/>
          <w:lang w:eastAsia="zh-CN"/>
        </w:rPr>
        <w:t>7.3.3.8.4.2</w:t>
      </w:r>
      <w:r>
        <w:rPr>
          <w:noProof/>
        </w:rPr>
        <w:tab/>
        <w:t>Path switch procedure from MBS session to a 5G ProSe UE-to-network relay</w:t>
      </w:r>
      <w:r>
        <w:rPr>
          <w:noProof/>
        </w:rPr>
        <w:tab/>
      </w:r>
      <w:r>
        <w:rPr>
          <w:noProof/>
        </w:rPr>
        <w:fldChar w:fldCharType="begin"/>
      </w:r>
      <w:r>
        <w:rPr>
          <w:noProof/>
        </w:rPr>
        <w:instrText xml:space="preserve"> PAGEREF _Toc162517539 \h </w:instrText>
      </w:r>
      <w:r>
        <w:rPr>
          <w:noProof/>
        </w:rPr>
      </w:r>
      <w:r>
        <w:rPr>
          <w:noProof/>
        </w:rPr>
        <w:fldChar w:fldCharType="separate"/>
      </w:r>
      <w:r>
        <w:rPr>
          <w:noProof/>
        </w:rPr>
        <w:t>80</w:t>
      </w:r>
      <w:r>
        <w:rPr>
          <w:noProof/>
        </w:rPr>
        <w:fldChar w:fldCharType="end"/>
      </w:r>
    </w:p>
    <w:p w14:paraId="0C55D241" w14:textId="0A719D59" w:rsidR="001269C8" w:rsidRDefault="001269C8">
      <w:pPr>
        <w:pStyle w:val="TOC6"/>
        <w:rPr>
          <w:rFonts w:asciiTheme="minorHAnsi" w:eastAsiaTheme="minorEastAsia" w:hAnsiTheme="minorHAnsi" w:cstheme="minorBidi"/>
          <w:noProof/>
          <w:kern w:val="2"/>
          <w:sz w:val="22"/>
          <w:szCs w:val="22"/>
          <w:lang w:eastAsia="en-GB"/>
          <w14:ligatures w14:val="standardContextual"/>
        </w:rPr>
      </w:pPr>
      <w:r w:rsidRPr="001E6DC3">
        <w:rPr>
          <w:rFonts w:eastAsia="DengXian"/>
          <w:noProof/>
          <w:lang w:eastAsia="zh-CN"/>
        </w:rPr>
        <w:t>7.3.3.8.4.3</w:t>
      </w:r>
      <w:r>
        <w:rPr>
          <w:noProof/>
        </w:rPr>
        <w:tab/>
        <w:t>Path switch from a 5G ProSe UE-to-network relay to MBS session</w:t>
      </w:r>
      <w:r>
        <w:rPr>
          <w:noProof/>
        </w:rPr>
        <w:tab/>
      </w:r>
      <w:r>
        <w:rPr>
          <w:noProof/>
        </w:rPr>
        <w:fldChar w:fldCharType="begin"/>
      </w:r>
      <w:r>
        <w:rPr>
          <w:noProof/>
        </w:rPr>
        <w:instrText xml:space="preserve"> PAGEREF _Toc162517540 \h </w:instrText>
      </w:r>
      <w:r>
        <w:rPr>
          <w:noProof/>
        </w:rPr>
      </w:r>
      <w:r>
        <w:rPr>
          <w:noProof/>
        </w:rPr>
        <w:fldChar w:fldCharType="separate"/>
      </w:r>
      <w:r>
        <w:rPr>
          <w:noProof/>
        </w:rPr>
        <w:t>82</w:t>
      </w:r>
      <w:r>
        <w:rPr>
          <w:noProof/>
        </w:rPr>
        <w:fldChar w:fldCharType="end"/>
      </w:r>
    </w:p>
    <w:p w14:paraId="536FC727" w14:textId="1EC0F263"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sidRPr="001E6DC3">
        <w:rPr>
          <w:noProof/>
          <w:lang w:val="en-US"/>
        </w:rPr>
        <w:t>7.</w:t>
      </w:r>
      <w:r w:rsidRPr="001E6DC3">
        <w:rPr>
          <w:noProof/>
          <w:lang w:val="en-US" w:eastAsia="zh-CN"/>
        </w:rPr>
        <w:t>3</w:t>
      </w:r>
      <w:r w:rsidRPr="001E6DC3">
        <w:rPr>
          <w:noProof/>
          <w:lang w:val="en-US"/>
        </w:rPr>
        <w:t>.3.9</w:t>
      </w:r>
      <w:r w:rsidRPr="001E6DC3">
        <w:rPr>
          <w:noProof/>
          <w:lang w:val="en-US"/>
        </w:rPr>
        <w:tab/>
        <w:t>MC service i</w:t>
      </w:r>
      <w:r>
        <w:rPr>
          <w:noProof/>
        </w:rPr>
        <w:t>nter-system switching between 5G and LTE</w:t>
      </w:r>
      <w:r>
        <w:rPr>
          <w:noProof/>
        </w:rPr>
        <w:tab/>
      </w:r>
      <w:r>
        <w:rPr>
          <w:noProof/>
        </w:rPr>
        <w:fldChar w:fldCharType="begin"/>
      </w:r>
      <w:r>
        <w:rPr>
          <w:noProof/>
        </w:rPr>
        <w:instrText xml:space="preserve"> PAGEREF _Toc162517541 \h </w:instrText>
      </w:r>
      <w:r>
        <w:rPr>
          <w:noProof/>
        </w:rPr>
      </w:r>
      <w:r>
        <w:rPr>
          <w:noProof/>
        </w:rPr>
        <w:fldChar w:fldCharType="separate"/>
      </w:r>
      <w:r>
        <w:rPr>
          <w:noProof/>
        </w:rPr>
        <w:t>83</w:t>
      </w:r>
      <w:r>
        <w:rPr>
          <w:noProof/>
        </w:rPr>
        <w:fldChar w:fldCharType="end"/>
      </w:r>
    </w:p>
    <w:p w14:paraId="0237FE36" w14:textId="0DDC4EA0"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7.3.3.9.1</w:t>
      </w:r>
      <w:r>
        <w:rPr>
          <w:noProof/>
          <w:lang w:eastAsia="zh-CN"/>
        </w:rPr>
        <w:tab/>
      </w:r>
      <w:r>
        <w:rPr>
          <w:noProof/>
        </w:rPr>
        <w:t>General</w:t>
      </w:r>
      <w:r>
        <w:rPr>
          <w:noProof/>
        </w:rPr>
        <w:tab/>
      </w:r>
      <w:r>
        <w:rPr>
          <w:noProof/>
        </w:rPr>
        <w:fldChar w:fldCharType="begin"/>
      </w:r>
      <w:r>
        <w:rPr>
          <w:noProof/>
        </w:rPr>
        <w:instrText xml:space="preserve"> PAGEREF _Toc162517542 \h </w:instrText>
      </w:r>
      <w:r>
        <w:rPr>
          <w:noProof/>
        </w:rPr>
      </w:r>
      <w:r>
        <w:rPr>
          <w:noProof/>
        </w:rPr>
        <w:fldChar w:fldCharType="separate"/>
      </w:r>
      <w:r>
        <w:rPr>
          <w:noProof/>
        </w:rPr>
        <w:t>83</w:t>
      </w:r>
      <w:r>
        <w:rPr>
          <w:noProof/>
        </w:rPr>
        <w:fldChar w:fldCharType="end"/>
      </w:r>
    </w:p>
    <w:p w14:paraId="39200554" w14:textId="0D7559C6"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7.3.3.9.2</w:t>
      </w:r>
      <w:r>
        <w:rPr>
          <w:noProof/>
        </w:rPr>
        <w:tab/>
        <w:t>Inter-system switching from 5G MBS session to LTE eMBMS bearer</w:t>
      </w:r>
      <w:r>
        <w:rPr>
          <w:noProof/>
        </w:rPr>
        <w:tab/>
      </w:r>
      <w:r>
        <w:rPr>
          <w:noProof/>
        </w:rPr>
        <w:fldChar w:fldCharType="begin"/>
      </w:r>
      <w:r>
        <w:rPr>
          <w:noProof/>
        </w:rPr>
        <w:instrText xml:space="preserve"> PAGEREF _Toc162517543 \h </w:instrText>
      </w:r>
      <w:r>
        <w:rPr>
          <w:noProof/>
        </w:rPr>
      </w:r>
      <w:r>
        <w:rPr>
          <w:noProof/>
        </w:rPr>
        <w:fldChar w:fldCharType="separate"/>
      </w:r>
      <w:r>
        <w:rPr>
          <w:noProof/>
        </w:rPr>
        <w:t>83</w:t>
      </w:r>
      <w:r>
        <w:rPr>
          <w:noProof/>
        </w:rPr>
        <w:fldChar w:fldCharType="end"/>
      </w:r>
    </w:p>
    <w:p w14:paraId="1C794BB3" w14:textId="5AC5086A"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7.3.3.9.3</w:t>
      </w:r>
      <w:r>
        <w:rPr>
          <w:noProof/>
        </w:rPr>
        <w:tab/>
        <w:t>Inter-system switching from 5G MBS session to LTE unicast bearer</w:t>
      </w:r>
      <w:r>
        <w:rPr>
          <w:noProof/>
        </w:rPr>
        <w:tab/>
      </w:r>
      <w:r>
        <w:rPr>
          <w:noProof/>
        </w:rPr>
        <w:fldChar w:fldCharType="begin"/>
      </w:r>
      <w:r>
        <w:rPr>
          <w:noProof/>
        </w:rPr>
        <w:instrText xml:space="preserve"> PAGEREF _Toc162517544 \h </w:instrText>
      </w:r>
      <w:r>
        <w:rPr>
          <w:noProof/>
        </w:rPr>
      </w:r>
      <w:r>
        <w:rPr>
          <w:noProof/>
        </w:rPr>
        <w:fldChar w:fldCharType="separate"/>
      </w:r>
      <w:r>
        <w:rPr>
          <w:noProof/>
        </w:rPr>
        <w:t>85</w:t>
      </w:r>
      <w:r>
        <w:rPr>
          <w:noProof/>
        </w:rPr>
        <w:fldChar w:fldCharType="end"/>
      </w:r>
    </w:p>
    <w:p w14:paraId="7459D6E2" w14:textId="04BDE419"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7.3.3.9.4</w:t>
      </w:r>
      <w:r>
        <w:rPr>
          <w:noProof/>
        </w:rPr>
        <w:tab/>
        <w:t>Inter-system switching from LTE eMBMS to 5G MBS session</w:t>
      </w:r>
      <w:r>
        <w:rPr>
          <w:noProof/>
        </w:rPr>
        <w:tab/>
      </w:r>
      <w:r>
        <w:rPr>
          <w:noProof/>
        </w:rPr>
        <w:fldChar w:fldCharType="begin"/>
      </w:r>
      <w:r>
        <w:rPr>
          <w:noProof/>
        </w:rPr>
        <w:instrText xml:space="preserve"> PAGEREF _Toc162517545 \h </w:instrText>
      </w:r>
      <w:r>
        <w:rPr>
          <w:noProof/>
        </w:rPr>
      </w:r>
      <w:r>
        <w:rPr>
          <w:noProof/>
        </w:rPr>
        <w:fldChar w:fldCharType="separate"/>
      </w:r>
      <w:r>
        <w:rPr>
          <w:noProof/>
        </w:rPr>
        <w:t>87</w:t>
      </w:r>
      <w:r>
        <w:rPr>
          <w:noProof/>
        </w:rPr>
        <w:fldChar w:fldCharType="end"/>
      </w:r>
    </w:p>
    <w:p w14:paraId="35959988" w14:textId="6741DE88"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7.3.3.9.5</w:t>
      </w:r>
      <w:r>
        <w:rPr>
          <w:noProof/>
        </w:rPr>
        <w:tab/>
        <w:t>Inter-system switching from LTE eMBMS to 5G unicast PDU session</w:t>
      </w:r>
      <w:r>
        <w:rPr>
          <w:noProof/>
        </w:rPr>
        <w:tab/>
      </w:r>
      <w:r>
        <w:rPr>
          <w:noProof/>
        </w:rPr>
        <w:fldChar w:fldCharType="begin"/>
      </w:r>
      <w:r>
        <w:rPr>
          <w:noProof/>
        </w:rPr>
        <w:instrText xml:space="preserve"> PAGEREF _Toc162517546 \h </w:instrText>
      </w:r>
      <w:r>
        <w:rPr>
          <w:noProof/>
        </w:rPr>
      </w:r>
      <w:r>
        <w:rPr>
          <w:noProof/>
        </w:rPr>
        <w:fldChar w:fldCharType="separate"/>
      </w:r>
      <w:r>
        <w:rPr>
          <w:noProof/>
        </w:rPr>
        <w:t>88</w:t>
      </w:r>
      <w:r>
        <w:rPr>
          <w:noProof/>
        </w:rPr>
        <w:fldChar w:fldCharType="end"/>
      </w:r>
    </w:p>
    <w:p w14:paraId="472FD2F1" w14:textId="75FCBF2E"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sidRPr="001E6DC3">
        <w:rPr>
          <w:noProof/>
          <w:lang w:val="en-US"/>
        </w:rPr>
        <w:t>7.</w:t>
      </w:r>
      <w:r w:rsidRPr="001E6DC3">
        <w:rPr>
          <w:noProof/>
          <w:lang w:val="en-US" w:eastAsia="zh-CN"/>
        </w:rPr>
        <w:t>3</w:t>
      </w:r>
      <w:r w:rsidRPr="001E6DC3">
        <w:rPr>
          <w:noProof/>
          <w:lang w:val="en-US"/>
        </w:rPr>
        <w:t>.3.10</w:t>
      </w:r>
      <w:r w:rsidRPr="001E6DC3">
        <w:rPr>
          <w:noProof/>
          <w:lang w:val="en-US"/>
        </w:rPr>
        <w:tab/>
      </w:r>
      <w:r>
        <w:rPr>
          <w:noProof/>
        </w:rPr>
        <w:t>MBS transmission in MCPTT</w:t>
      </w:r>
      <w:r>
        <w:rPr>
          <w:noProof/>
        </w:rPr>
        <w:tab/>
      </w:r>
      <w:r>
        <w:rPr>
          <w:noProof/>
        </w:rPr>
        <w:fldChar w:fldCharType="begin"/>
      </w:r>
      <w:r>
        <w:rPr>
          <w:noProof/>
        </w:rPr>
        <w:instrText xml:space="preserve"> PAGEREF _Toc162517547 \h </w:instrText>
      </w:r>
      <w:r>
        <w:rPr>
          <w:noProof/>
        </w:rPr>
      </w:r>
      <w:r>
        <w:rPr>
          <w:noProof/>
        </w:rPr>
        <w:fldChar w:fldCharType="separate"/>
      </w:r>
      <w:r>
        <w:rPr>
          <w:noProof/>
        </w:rPr>
        <w:t>90</w:t>
      </w:r>
      <w:r>
        <w:rPr>
          <w:noProof/>
        </w:rPr>
        <w:fldChar w:fldCharType="end"/>
      </w:r>
    </w:p>
    <w:p w14:paraId="10BC4DE8" w14:textId="633F90A2"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7.3.3.10.1</w:t>
      </w:r>
      <w:r>
        <w:rPr>
          <w:noProof/>
          <w:lang w:eastAsia="zh-CN"/>
        </w:rPr>
        <w:tab/>
      </w:r>
      <w:r>
        <w:rPr>
          <w:noProof/>
        </w:rPr>
        <w:t>General</w:t>
      </w:r>
      <w:r>
        <w:rPr>
          <w:noProof/>
        </w:rPr>
        <w:tab/>
      </w:r>
      <w:r>
        <w:rPr>
          <w:noProof/>
        </w:rPr>
        <w:fldChar w:fldCharType="begin"/>
      </w:r>
      <w:r>
        <w:rPr>
          <w:noProof/>
        </w:rPr>
        <w:instrText xml:space="preserve"> PAGEREF _Toc162517548 \h </w:instrText>
      </w:r>
      <w:r>
        <w:rPr>
          <w:noProof/>
        </w:rPr>
      </w:r>
      <w:r>
        <w:rPr>
          <w:noProof/>
        </w:rPr>
        <w:fldChar w:fldCharType="separate"/>
      </w:r>
      <w:r>
        <w:rPr>
          <w:noProof/>
        </w:rPr>
        <w:t>90</w:t>
      </w:r>
      <w:r>
        <w:rPr>
          <w:noProof/>
        </w:rPr>
        <w:fldChar w:fldCharType="end"/>
      </w:r>
    </w:p>
    <w:p w14:paraId="23057568" w14:textId="2A9A771F"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7.3.3.10.2</w:t>
      </w:r>
      <w:r>
        <w:rPr>
          <w:noProof/>
          <w:lang w:eastAsia="zh-CN"/>
        </w:rPr>
        <w:tab/>
      </w:r>
      <w:r w:rsidRPr="001E6DC3">
        <w:rPr>
          <w:noProof/>
          <w:lang w:val="en-US"/>
        </w:rPr>
        <w:t>Call connect and disconnect over MBS session procedures</w:t>
      </w:r>
      <w:r>
        <w:rPr>
          <w:noProof/>
        </w:rPr>
        <w:tab/>
      </w:r>
      <w:r>
        <w:rPr>
          <w:noProof/>
        </w:rPr>
        <w:fldChar w:fldCharType="begin"/>
      </w:r>
      <w:r>
        <w:rPr>
          <w:noProof/>
        </w:rPr>
        <w:instrText xml:space="preserve"> PAGEREF _Toc162517549 \h </w:instrText>
      </w:r>
      <w:r>
        <w:rPr>
          <w:noProof/>
        </w:rPr>
      </w:r>
      <w:r>
        <w:rPr>
          <w:noProof/>
        </w:rPr>
        <w:fldChar w:fldCharType="separate"/>
      </w:r>
      <w:r>
        <w:rPr>
          <w:noProof/>
        </w:rPr>
        <w:t>90</w:t>
      </w:r>
      <w:r>
        <w:rPr>
          <w:noProof/>
        </w:rPr>
        <w:fldChar w:fldCharType="end"/>
      </w:r>
    </w:p>
    <w:p w14:paraId="2375CC22" w14:textId="70EEFB91"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7.3.3.10.3</w:t>
      </w:r>
      <w:r>
        <w:rPr>
          <w:noProof/>
          <w:lang w:eastAsia="zh-CN"/>
        </w:rPr>
        <w:tab/>
      </w:r>
      <w:r>
        <w:rPr>
          <w:noProof/>
        </w:rPr>
        <w:t>Enhanced MCPTT group call setup procedure with 5MBS</w:t>
      </w:r>
      <w:r>
        <w:rPr>
          <w:noProof/>
        </w:rPr>
        <w:tab/>
      </w:r>
      <w:r>
        <w:rPr>
          <w:noProof/>
        </w:rPr>
        <w:fldChar w:fldCharType="begin"/>
      </w:r>
      <w:r>
        <w:rPr>
          <w:noProof/>
        </w:rPr>
        <w:instrText xml:space="preserve"> PAGEREF _Toc162517550 \h </w:instrText>
      </w:r>
      <w:r>
        <w:rPr>
          <w:noProof/>
        </w:rPr>
      </w:r>
      <w:r>
        <w:rPr>
          <w:noProof/>
        </w:rPr>
        <w:fldChar w:fldCharType="separate"/>
      </w:r>
      <w:r>
        <w:rPr>
          <w:noProof/>
        </w:rPr>
        <w:t>92</w:t>
      </w:r>
      <w:r>
        <w:rPr>
          <w:noProof/>
        </w:rPr>
        <w:fldChar w:fldCharType="end"/>
      </w:r>
    </w:p>
    <w:p w14:paraId="7924F469" w14:textId="693EA22C"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7.3.3.10.4</w:t>
      </w:r>
      <w:r>
        <w:rPr>
          <w:noProof/>
          <w:lang w:eastAsia="zh-CN"/>
        </w:rPr>
        <w:tab/>
      </w:r>
      <w:r>
        <w:rPr>
          <w:noProof/>
        </w:rPr>
        <w:t>Downlink media transmission with 5MBS</w:t>
      </w:r>
      <w:r>
        <w:rPr>
          <w:noProof/>
        </w:rPr>
        <w:tab/>
      </w:r>
      <w:r>
        <w:rPr>
          <w:noProof/>
        </w:rPr>
        <w:fldChar w:fldCharType="begin"/>
      </w:r>
      <w:r>
        <w:rPr>
          <w:noProof/>
        </w:rPr>
        <w:instrText xml:space="preserve"> PAGEREF _Toc162517551 \h </w:instrText>
      </w:r>
      <w:r>
        <w:rPr>
          <w:noProof/>
        </w:rPr>
      </w:r>
      <w:r>
        <w:rPr>
          <w:noProof/>
        </w:rPr>
        <w:fldChar w:fldCharType="separate"/>
      </w:r>
      <w:r>
        <w:rPr>
          <w:noProof/>
        </w:rPr>
        <w:t>92</w:t>
      </w:r>
      <w:r>
        <w:rPr>
          <w:noProof/>
        </w:rPr>
        <w:fldChar w:fldCharType="end"/>
      </w:r>
    </w:p>
    <w:p w14:paraId="19C16BF7" w14:textId="558E716D"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 xml:space="preserve">7.3.3.10.5 </w:t>
      </w:r>
      <w:r>
        <w:rPr>
          <w:noProof/>
          <w:lang w:eastAsia="zh-CN"/>
        </w:rPr>
        <w:tab/>
        <w:t>Switching between 5G MBS session, 5G unicast PDU session, LTE eMBMS bearer, and LTE unicast bearer for MCPTT</w:t>
      </w:r>
      <w:r>
        <w:rPr>
          <w:noProof/>
        </w:rPr>
        <w:tab/>
      </w:r>
      <w:r>
        <w:rPr>
          <w:noProof/>
        </w:rPr>
        <w:fldChar w:fldCharType="begin"/>
      </w:r>
      <w:r>
        <w:rPr>
          <w:noProof/>
        </w:rPr>
        <w:instrText xml:space="preserve"> PAGEREF _Toc162517552 \h </w:instrText>
      </w:r>
      <w:r>
        <w:rPr>
          <w:noProof/>
        </w:rPr>
      </w:r>
      <w:r>
        <w:rPr>
          <w:noProof/>
        </w:rPr>
        <w:fldChar w:fldCharType="separate"/>
      </w:r>
      <w:r>
        <w:rPr>
          <w:noProof/>
        </w:rPr>
        <w:t>92</w:t>
      </w:r>
      <w:r>
        <w:rPr>
          <w:noProof/>
        </w:rPr>
        <w:fldChar w:fldCharType="end"/>
      </w:r>
    </w:p>
    <w:p w14:paraId="2C57941C" w14:textId="1E2BEC25"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sidRPr="001E6DC3">
        <w:rPr>
          <w:noProof/>
          <w:lang w:val="en-US"/>
        </w:rPr>
        <w:t>7.3.3.11</w:t>
      </w:r>
      <w:r w:rsidRPr="001E6DC3">
        <w:rPr>
          <w:noProof/>
          <w:lang w:val="en-US"/>
        </w:rPr>
        <w:tab/>
      </w:r>
      <w:r>
        <w:rPr>
          <w:noProof/>
        </w:rPr>
        <w:t>MBS transmission in MCVideo</w:t>
      </w:r>
      <w:r>
        <w:rPr>
          <w:noProof/>
        </w:rPr>
        <w:tab/>
      </w:r>
      <w:r>
        <w:rPr>
          <w:noProof/>
        </w:rPr>
        <w:fldChar w:fldCharType="begin"/>
      </w:r>
      <w:r>
        <w:rPr>
          <w:noProof/>
        </w:rPr>
        <w:instrText xml:space="preserve"> PAGEREF _Toc162517553 \h </w:instrText>
      </w:r>
      <w:r>
        <w:rPr>
          <w:noProof/>
        </w:rPr>
      </w:r>
      <w:r>
        <w:rPr>
          <w:noProof/>
        </w:rPr>
        <w:fldChar w:fldCharType="separate"/>
      </w:r>
      <w:r>
        <w:rPr>
          <w:noProof/>
        </w:rPr>
        <w:t>93</w:t>
      </w:r>
      <w:r>
        <w:rPr>
          <w:noProof/>
        </w:rPr>
        <w:fldChar w:fldCharType="end"/>
      </w:r>
    </w:p>
    <w:p w14:paraId="36D9C48C" w14:textId="7CFAEDC3"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7.3.3.11.1</w:t>
      </w:r>
      <w:r>
        <w:rPr>
          <w:noProof/>
          <w:lang w:eastAsia="zh-CN"/>
        </w:rPr>
        <w:tab/>
      </w:r>
      <w:r>
        <w:rPr>
          <w:noProof/>
        </w:rPr>
        <w:t>General</w:t>
      </w:r>
      <w:r>
        <w:rPr>
          <w:noProof/>
        </w:rPr>
        <w:tab/>
      </w:r>
      <w:r>
        <w:rPr>
          <w:noProof/>
        </w:rPr>
        <w:fldChar w:fldCharType="begin"/>
      </w:r>
      <w:r>
        <w:rPr>
          <w:noProof/>
        </w:rPr>
        <w:instrText xml:space="preserve"> PAGEREF _Toc162517554 \h </w:instrText>
      </w:r>
      <w:r>
        <w:rPr>
          <w:noProof/>
        </w:rPr>
      </w:r>
      <w:r>
        <w:rPr>
          <w:noProof/>
        </w:rPr>
        <w:fldChar w:fldCharType="separate"/>
      </w:r>
      <w:r>
        <w:rPr>
          <w:noProof/>
        </w:rPr>
        <w:t>93</w:t>
      </w:r>
      <w:r>
        <w:rPr>
          <w:noProof/>
        </w:rPr>
        <w:fldChar w:fldCharType="end"/>
      </w:r>
    </w:p>
    <w:p w14:paraId="5B56088C" w14:textId="7CF08E57"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7.3.3.11.2</w:t>
      </w:r>
      <w:r>
        <w:rPr>
          <w:noProof/>
          <w:lang w:eastAsia="zh-CN"/>
        </w:rPr>
        <w:tab/>
      </w:r>
      <w:r w:rsidRPr="001E6DC3">
        <w:rPr>
          <w:noProof/>
          <w:lang w:val="en-US"/>
        </w:rPr>
        <w:t>Call connect and disconnect over MBS session procedures</w:t>
      </w:r>
      <w:r>
        <w:rPr>
          <w:noProof/>
        </w:rPr>
        <w:tab/>
      </w:r>
      <w:r>
        <w:rPr>
          <w:noProof/>
        </w:rPr>
        <w:fldChar w:fldCharType="begin"/>
      </w:r>
      <w:r>
        <w:rPr>
          <w:noProof/>
        </w:rPr>
        <w:instrText xml:space="preserve"> PAGEREF _Toc162517555 \h </w:instrText>
      </w:r>
      <w:r>
        <w:rPr>
          <w:noProof/>
        </w:rPr>
      </w:r>
      <w:r>
        <w:rPr>
          <w:noProof/>
        </w:rPr>
        <w:fldChar w:fldCharType="separate"/>
      </w:r>
      <w:r>
        <w:rPr>
          <w:noProof/>
        </w:rPr>
        <w:t>93</w:t>
      </w:r>
      <w:r>
        <w:rPr>
          <w:noProof/>
        </w:rPr>
        <w:fldChar w:fldCharType="end"/>
      </w:r>
    </w:p>
    <w:p w14:paraId="0E92CCF6" w14:textId="7597FF23"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7.3.3.11.3</w:t>
      </w:r>
      <w:r>
        <w:rPr>
          <w:noProof/>
        </w:rPr>
        <w:tab/>
      </w:r>
      <w:r>
        <w:rPr>
          <w:noProof/>
          <w:lang w:eastAsia="zh-CN"/>
        </w:rPr>
        <w:tab/>
      </w:r>
      <w:r>
        <w:rPr>
          <w:noProof/>
        </w:rPr>
        <w:t>Swit</w:t>
      </w:r>
      <w:r>
        <w:rPr>
          <w:noProof/>
          <w:lang w:eastAsia="zh-CN"/>
        </w:rPr>
        <w:t>c</w:t>
      </w:r>
      <w:r>
        <w:rPr>
          <w:noProof/>
        </w:rPr>
        <w:t>h</w:t>
      </w:r>
      <w:r>
        <w:rPr>
          <w:noProof/>
          <w:lang w:eastAsia="zh-CN"/>
        </w:rPr>
        <w:t>ing</w:t>
      </w:r>
      <w:r>
        <w:rPr>
          <w:noProof/>
        </w:rPr>
        <w:t xml:space="preserve"> </w:t>
      </w:r>
      <w:r>
        <w:rPr>
          <w:noProof/>
          <w:lang w:eastAsia="zh-CN"/>
        </w:rPr>
        <w:t xml:space="preserve">between 5G </w:t>
      </w:r>
      <w:r>
        <w:rPr>
          <w:noProof/>
        </w:rPr>
        <w:t xml:space="preserve">MBS </w:t>
      </w:r>
      <w:r>
        <w:rPr>
          <w:noProof/>
          <w:lang w:eastAsia="zh-CN"/>
        </w:rPr>
        <w:t>session</w:t>
      </w:r>
      <w:r>
        <w:rPr>
          <w:noProof/>
        </w:rPr>
        <w:t>,</w:t>
      </w:r>
      <w:r>
        <w:rPr>
          <w:noProof/>
          <w:lang w:eastAsia="zh-CN"/>
        </w:rPr>
        <w:t xml:space="preserve"> 5G</w:t>
      </w:r>
      <w:r>
        <w:rPr>
          <w:noProof/>
        </w:rPr>
        <w:t xml:space="preserve"> unicast PDU </w:t>
      </w:r>
      <w:r>
        <w:rPr>
          <w:noProof/>
          <w:lang w:eastAsia="zh-CN"/>
        </w:rPr>
        <w:t>session, LTE eMBMS bearer, and LTE unicast bearer</w:t>
      </w:r>
      <w:r>
        <w:rPr>
          <w:noProof/>
          <w:lang w:eastAsia="ko-KR"/>
        </w:rPr>
        <w:t xml:space="preserve"> </w:t>
      </w:r>
      <w:r>
        <w:rPr>
          <w:noProof/>
          <w:lang w:eastAsia="zh-CN"/>
        </w:rPr>
        <w:t>for MCVideo</w:t>
      </w:r>
      <w:r>
        <w:rPr>
          <w:noProof/>
        </w:rPr>
        <w:tab/>
      </w:r>
      <w:r>
        <w:rPr>
          <w:noProof/>
        </w:rPr>
        <w:fldChar w:fldCharType="begin"/>
      </w:r>
      <w:r>
        <w:rPr>
          <w:noProof/>
        </w:rPr>
        <w:instrText xml:space="preserve"> PAGEREF _Toc162517556 \h </w:instrText>
      </w:r>
      <w:r>
        <w:rPr>
          <w:noProof/>
        </w:rPr>
      </w:r>
      <w:r>
        <w:rPr>
          <w:noProof/>
        </w:rPr>
        <w:fldChar w:fldCharType="separate"/>
      </w:r>
      <w:r>
        <w:rPr>
          <w:noProof/>
        </w:rPr>
        <w:t>95</w:t>
      </w:r>
      <w:r>
        <w:rPr>
          <w:noProof/>
        </w:rPr>
        <w:fldChar w:fldCharType="end"/>
      </w:r>
    </w:p>
    <w:p w14:paraId="30CDB4A3" w14:textId="0D873161"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7.3.3.11.4</w:t>
      </w:r>
      <w:r>
        <w:rPr>
          <w:noProof/>
          <w:lang w:eastAsia="zh-CN"/>
        </w:rPr>
        <w:tab/>
      </w:r>
      <w:r>
        <w:rPr>
          <w:noProof/>
        </w:rPr>
        <w:t>DL media transmission with 5MBS for MCVideo</w:t>
      </w:r>
      <w:r>
        <w:rPr>
          <w:noProof/>
        </w:rPr>
        <w:tab/>
      </w:r>
      <w:r>
        <w:rPr>
          <w:noProof/>
        </w:rPr>
        <w:fldChar w:fldCharType="begin"/>
      </w:r>
      <w:r>
        <w:rPr>
          <w:noProof/>
        </w:rPr>
        <w:instrText xml:space="preserve"> PAGEREF _Toc162517557 \h </w:instrText>
      </w:r>
      <w:r>
        <w:rPr>
          <w:noProof/>
        </w:rPr>
      </w:r>
      <w:r>
        <w:rPr>
          <w:noProof/>
        </w:rPr>
        <w:fldChar w:fldCharType="separate"/>
      </w:r>
      <w:r>
        <w:rPr>
          <w:noProof/>
        </w:rPr>
        <w:t>95</w:t>
      </w:r>
      <w:r>
        <w:rPr>
          <w:noProof/>
        </w:rPr>
        <w:fldChar w:fldCharType="end"/>
      </w:r>
    </w:p>
    <w:p w14:paraId="5E979EB0" w14:textId="11E443EE"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7.3.3.12</w:t>
      </w:r>
      <w:r>
        <w:rPr>
          <w:noProof/>
          <w:lang w:eastAsia="zh-CN"/>
        </w:rPr>
        <w:tab/>
        <w:t>MBS transmission in MCData</w:t>
      </w:r>
      <w:r>
        <w:rPr>
          <w:noProof/>
        </w:rPr>
        <w:tab/>
      </w:r>
      <w:r>
        <w:rPr>
          <w:noProof/>
        </w:rPr>
        <w:fldChar w:fldCharType="begin"/>
      </w:r>
      <w:r>
        <w:rPr>
          <w:noProof/>
        </w:rPr>
        <w:instrText xml:space="preserve"> PAGEREF _Toc162517558 \h </w:instrText>
      </w:r>
      <w:r>
        <w:rPr>
          <w:noProof/>
        </w:rPr>
      </w:r>
      <w:r>
        <w:rPr>
          <w:noProof/>
        </w:rPr>
        <w:fldChar w:fldCharType="separate"/>
      </w:r>
      <w:r>
        <w:rPr>
          <w:noProof/>
        </w:rPr>
        <w:t>96</w:t>
      </w:r>
      <w:r>
        <w:rPr>
          <w:noProof/>
        </w:rPr>
        <w:fldChar w:fldCharType="end"/>
      </w:r>
    </w:p>
    <w:p w14:paraId="79AFBF18" w14:textId="554A930B"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7.3.3.12.1</w:t>
      </w:r>
      <w:r>
        <w:rPr>
          <w:noProof/>
          <w:lang w:eastAsia="zh-CN"/>
        </w:rPr>
        <w:tab/>
      </w:r>
      <w:r>
        <w:rPr>
          <w:noProof/>
        </w:rPr>
        <w:t>General</w:t>
      </w:r>
      <w:r>
        <w:rPr>
          <w:noProof/>
        </w:rPr>
        <w:tab/>
      </w:r>
      <w:r>
        <w:rPr>
          <w:noProof/>
        </w:rPr>
        <w:fldChar w:fldCharType="begin"/>
      </w:r>
      <w:r>
        <w:rPr>
          <w:noProof/>
        </w:rPr>
        <w:instrText xml:space="preserve"> PAGEREF _Toc162517559 \h </w:instrText>
      </w:r>
      <w:r>
        <w:rPr>
          <w:noProof/>
        </w:rPr>
      </w:r>
      <w:r>
        <w:rPr>
          <w:noProof/>
        </w:rPr>
        <w:fldChar w:fldCharType="separate"/>
      </w:r>
      <w:r>
        <w:rPr>
          <w:noProof/>
        </w:rPr>
        <w:t>96</w:t>
      </w:r>
      <w:r>
        <w:rPr>
          <w:noProof/>
        </w:rPr>
        <w:fldChar w:fldCharType="end"/>
      </w:r>
    </w:p>
    <w:p w14:paraId="6642F0E8" w14:textId="57C93072"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7.3.3.12.2</w:t>
      </w:r>
      <w:r>
        <w:rPr>
          <w:noProof/>
          <w:lang w:eastAsia="zh-CN"/>
        </w:rPr>
        <w:tab/>
        <w:t>Usage</w:t>
      </w:r>
      <w:r>
        <w:rPr>
          <w:noProof/>
        </w:rPr>
        <w:t xml:space="preserve"> of MBS session for MCData</w:t>
      </w:r>
      <w:r>
        <w:rPr>
          <w:noProof/>
        </w:rPr>
        <w:tab/>
      </w:r>
      <w:r>
        <w:rPr>
          <w:noProof/>
        </w:rPr>
        <w:fldChar w:fldCharType="begin"/>
      </w:r>
      <w:r>
        <w:rPr>
          <w:noProof/>
        </w:rPr>
        <w:instrText xml:space="preserve"> PAGEREF _Toc162517560 \h </w:instrText>
      </w:r>
      <w:r>
        <w:rPr>
          <w:noProof/>
        </w:rPr>
      </w:r>
      <w:r>
        <w:rPr>
          <w:noProof/>
        </w:rPr>
        <w:fldChar w:fldCharType="separate"/>
      </w:r>
      <w:r>
        <w:rPr>
          <w:noProof/>
        </w:rPr>
        <w:t>96</w:t>
      </w:r>
      <w:r>
        <w:rPr>
          <w:noProof/>
        </w:rPr>
        <w:fldChar w:fldCharType="end"/>
      </w:r>
    </w:p>
    <w:p w14:paraId="3120D16B" w14:textId="43673C9A"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7.3.3.12.3</w:t>
      </w:r>
      <w:r>
        <w:rPr>
          <w:noProof/>
          <w:lang w:eastAsia="zh-CN"/>
        </w:rPr>
        <w:tab/>
        <w:t>Switching between 5G MBS session, 5G unicast PDU session, LTE eMBMS bearer, and LTE unicast bearer for MCData</w:t>
      </w:r>
      <w:r>
        <w:rPr>
          <w:noProof/>
        </w:rPr>
        <w:tab/>
      </w:r>
      <w:r>
        <w:rPr>
          <w:noProof/>
        </w:rPr>
        <w:fldChar w:fldCharType="begin"/>
      </w:r>
      <w:r>
        <w:rPr>
          <w:noProof/>
        </w:rPr>
        <w:instrText xml:space="preserve"> PAGEREF _Toc162517561 \h </w:instrText>
      </w:r>
      <w:r>
        <w:rPr>
          <w:noProof/>
        </w:rPr>
      </w:r>
      <w:r>
        <w:rPr>
          <w:noProof/>
        </w:rPr>
        <w:fldChar w:fldCharType="separate"/>
      </w:r>
      <w:r>
        <w:rPr>
          <w:noProof/>
        </w:rPr>
        <w:t>96</w:t>
      </w:r>
      <w:r>
        <w:rPr>
          <w:noProof/>
        </w:rPr>
        <w:fldChar w:fldCharType="end"/>
      </w:r>
    </w:p>
    <w:p w14:paraId="530EC73E" w14:textId="24867716"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7.3.3.12.4</w:t>
      </w:r>
      <w:r>
        <w:rPr>
          <w:noProof/>
          <w:lang w:eastAsia="zh-CN"/>
        </w:rPr>
        <w:tab/>
      </w:r>
      <w:r w:rsidRPr="001E6DC3">
        <w:rPr>
          <w:noProof/>
          <w:lang w:val="en-US"/>
        </w:rPr>
        <w:t>Group communication connect and disconnect over MBS session procedures</w:t>
      </w:r>
      <w:r>
        <w:rPr>
          <w:noProof/>
        </w:rPr>
        <w:tab/>
      </w:r>
      <w:r>
        <w:rPr>
          <w:noProof/>
        </w:rPr>
        <w:fldChar w:fldCharType="begin"/>
      </w:r>
      <w:r>
        <w:rPr>
          <w:noProof/>
        </w:rPr>
        <w:instrText xml:space="preserve"> PAGEREF _Toc162517562 \h </w:instrText>
      </w:r>
      <w:r>
        <w:rPr>
          <w:noProof/>
        </w:rPr>
      </w:r>
      <w:r>
        <w:rPr>
          <w:noProof/>
        </w:rPr>
        <w:fldChar w:fldCharType="separate"/>
      </w:r>
      <w:r>
        <w:rPr>
          <w:noProof/>
        </w:rPr>
        <w:t>97</w:t>
      </w:r>
      <w:r>
        <w:rPr>
          <w:noProof/>
        </w:rPr>
        <w:fldChar w:fldCharType="end"/>
      </w:r>
    </w:p>
    <w:p w14:paraId="78FE7966" w14:textId="7EE02FFF" w:rsidR="001269C8" w:rsidRDefault="001269C8">
      <w:pPr>
        <w:pStyle w:val="TOC6"/>
        <w:rPr>
          <w:rFonts w:asciiTheme="minorHAnsi" w:eastAsiaTheme="minorEastAsia" w:hAnsiTheme="minorHAnsi" w:cstheme="minorBidi"/>
          <w:noProof/>
          <w:kern w:val="2"/>
          <w:sz w:val="22"/>
          <w:szCs w:val="22"/>
          <w:lang w:eastAsia="en-GB"/>
          <w14:ligatures w14:val="standardContextual"/>
        </w:rPr>
      </w:pPr>
      <w:r>
        <w:rPr>
          <w:noProof/>
        </w:rPr>
        <w:t>7.3.3.12.4.1</w:t>
      </w:r>
      <w:r>
        <w:rPr>
          <w:noProof/>
        </w:rPr>
        <w:tab/>
        <w:t>General</w:t>
      </w:r>
      <w:r>
        <w:rPr>
          <w:noProof/>
        </w:rPr>
        <w:tab/>
      </w:r>
      <w:r>
        <w:rPr>
          <w:noProof/>
        </w:rPr>
        <w:fldChar w:fldCharType="begin"/>
      </w:r>
      <w:r>
        <w:rPr>
          <w:noProof/>
        </w:rPr>
        <w:instrText xml:space="preserve"> PAGEREF _Toc162517563 \h </w:instrText>
      </w:r>
      <w:r>
        <w:rPr>
          <w:noProof/>
        </w:rPr>
      </w:r>
      <w:r>
        <w:rPr>
          <w:noProof/>
        </w:rPr>
        <w:fldChar w:fldCharType="separate"/>
      </w:r>
      <w:r>
        <w:rPr>
          <w:noProof/>
        </w:rPr>
        <w:t>97</w:t>
      </w:r>
      <w:r>
        <w:rPr>
          <w:noProof/>
        </w:rPr>
        <w:fldChar w:fldCharType="end"/>
      </w:r>
    </w:p>
    <w:p w14:paraId="55844320" w14:textId="3F2D92FB" w:rsidR="001269C8" w:rsidRDefault="001269C8">
      <w:pPr>
        <w:pStyle w:val="TOC6"/>
        <w:rPr>
          <w:rFonts w:asciiTheme="minorHAnsi" w:eastAsiaTheme="minorEastAsia" w:hAnsiTheme="minorHAnsi" w:cstheme="minorBidi"/>
          <w:noProof/>
          <w:kern w:val="2"/>
          <w:sz w:val="22"/>
          <w:szCs w:val="22"/>
          <w:lang w:eastAsia="en-GB"/>
          <w14:ligatures w14:val="standardContextual"/>
        </w:rPr>
      </w:pPr>
      <w:r w:rsidRPr="001E6DC3">
        <w:rPr>
          <w:noProof/>
          <w:lang w:val="en-US"/>
        </w:rPr>
        <w:t>7.3.3.12.4.2</w:t>
      </w:r>
      <w:r w:rsidRPr="001E6DC3">
        <w:rPr>
          <w:noProof/>
          <w:lang w:val="en-US"/>
        </w:rPr>
        <w:tab/>
        <w:t>Procedure</w:t>
      </w:r>
      <w:r>
        <w:rPr>
          <w:noProof/>
        </w:rPr>
        <w:tab/>
      </w:r>
      <w:r>
        <w:rPr>
          <w:noProof/>
        </w:rPr>
        <w:fldChar w:fldCharType="begin"/>
      </w:r>
      <w:r>
        <w:rPr>
          <w:noProof/>
        </w:rPr>
        <w:instrText xml:space="preserve"> PAGEREF _Toc162517564 \h </w:instrText>
      </w:r>
      <w:r>
        <w:rPr>
          <w:noProof/>
        </w:rPr>
      </w:r>
      <w:r>
        <w:rPr>
          <w:noProof/>
        </w:rPr>
        <w:fldChar w:fldCharType="separate"/>
      </w:r>
      <w:r>
        <w:rPr>
          <w:noProof/>
        </w:rPr>
        <w:t>97</w:t>
      </w:r>
      <w:r>
        <w:rPr>
          <w:noProof/>
        </w:rPr>
        <w:fldChar w:fldCharType="end"/>
      </w:r>
    </w:p>
    <w:p w14:paraId="4E10133E" w14:textId="58DEC2D0" w:rsidR="001269C8" w:rsidRDefault="001269C8">
      <w:pPr>
        <w:pStyle w:val="TOC7"/>
        <w:rPr>
          <w:rFonts w:asciiTheme="minorHAnsi" w:eastAsiaTheme="minorEastAsia" w:hAnsiTheme="minorHAnsi" w:cstheme="minorBidi"/>
          <w:noProof/>
          <w:kern w:val="2"/>
          <w:sz w:val="22"/>
          <w:szCs w:val="22"/>
          <w:lang w:eastAsia="en-GB"/>
          <w14:ligatures w14:val="standardContextual"/>
        </w:rPr>
      </w:pPr>
      <w:r>
        <w:rPr>
          <w:noProof/>
        </w:rPr>
        <w:t>7.3.3.12.4</w:t>
      </w:r>
      <w:r>
        <w:rPr>
          <w:noProof/>
          <w:lang w:eastAsia="zh-CN"/>
        </w:rPr>
        <w:t>.2.1</w:t>
      </w:r>
      <w:r w:rsidRPr="001E6DC3">
        <w:rPr>
          <w:noProof/>
          <w:lang w:val="en-US"/>
        </w:rPr>
        <w:tab/>
        <w:t>Group communication connect over MBS session</w:t>
      </w:r>
      <w:r>
        <w:rPr>
          <w:noProof/>
        </w:rPr>
        <w:tab/>
      </w:r>
      <w:r>
        <w:rPr>
          <w:noProof/>
        </w:rPr>
        <w:fldChar w:fldCharType="begin"/>
      </w:r>
      <w:r>
        <w:rPr>
          <w:noProof/>
        </w:rPr>
        <w:instrText xml:space="preserve"> PAGEREF _Toc162517565 \h </w:instrText>
      </w:r>
      <w:r>
        <w:rPr>
          <w:noProof/>
        </w:rPr>
      </w:r>
      <w:r>
        <w:rPr>
          <w:noProof/>
        </w:rPr>
        <w:fldChar w:fldCharType="separate"/>
      </w:r>
      <w:r>
        <w:rPr>
          <w:noProof/>
        </w:rPr>
        <w:t>97</w:t>
      </w:r>
      <w:r>
        <w:rPr>
          <w:noProof/>
        </w:rPr>
        <w:fldChar w:fldCharType="end"/>
      </w:r>
    </w:p>
    <w:p w14:paraId="59BF0B96" w14:textId="40BD7605" w:rsidR="001269C8" w:rsidRDefault="001269C8">
      <w:pPr>
        <w:pStyle w:val="TOC7"/>
        <w:rPr>
          <w:rFonts w:asciiTheme="minorHAnsi" w:eastAsiaTheme="minorEastAsia" w:hAnsiTheme="minorHAnsi" w:cstheme="minorBidi"/>
          <w:noProof/>
          <w:kern w:val="2"/>
          <w:sz w:val="22"/>
          <w:szCs w:val="22"/>
          <w:lang w:eastAsia="en-GB"/>
          <w14:ligatures w14:val="standardContextual"/>
        </w:rPr>
      </w:pPr>
      <w:r>
        <w:rPr>
          <w:noProof/>
        </w:rPr>
        <w:t>7.3.3.12.4.2.2</w:t>
      </w:r>
      <w:r>
        <w:rPr>
          <w:noProof/>
        </w:rPr>
        <w:tab/>
        <w:t xml:space="preserve">Group </w:t>
      </w:r>
      <w:r w:rsidRPr="001E6DC3">
        <w:rPr>
          <w:noProof/>
          <w:lang w:val="en-US"/>
        </w:rPr>
        <w:t>communication</w:t>
      </w:r>
      <w:r>
        <w:rPr>
          <w:noProof/>
        </w:rPr>
        <w:t xml:space="preserve"> disconnect from MBS session</w:t>
      </w:r>
      <w:r>
        <w:rPr>
          <w:noProof/>
        </w:rPr>
        <w:tab/>
      </w:r>
      <w:r>
        <w:rPr>
          <w:noProof/>
        </w:rPr>
        <w:fldChar w:fldCharType="begin"/>
      </w:r>
      <w:r>
        <w:rPr>
          <w:noProof/>
        </w:rPr>
        <w:instrText xml:space="preserve"> PAGEREF _Toc162517566 \h </w:instrText>
      </w:r>
      <w:r>
        <w:rPr>
          <w:noProof/>
        </w:rPr>
      </w:r>
      <w:r>
        <w:rPr>
          <w:noProof/>
        </w:rPr>
        <w:fldChar w:fldCharType="separate"/>
      </w:r>
      <w:r>
        <w:rPr>
          <w:noProof/>
        </w:rPr>
        <w:t>98</w:t>
      </w:r>
      <w:r>
        <w:rPr>
          <w:noProof/>
        </w:rPr>
        <w:fldChar w:fldCharType="end"/>
      </w:r>
    </w:p>
    <w:p w14:paraId="112C6012" w14:textId="3FF7F2E5"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7.3.3.12.5</w:t>
      </w:r>
      <w:r>
        <w:rPr>
          <w:noProof/>
          <w:lang w:eastAsia="zh-CN"/>
        </w:rPr>
        <w:tab/>
      </w:r>
      <w:r>
        <w:rPr>
          <w:noProof/>
        </w:rPr>
        <w:t>Downlink media transmission with 5MBS</w:t>
      </w:r>
      <w:r>
        <w:rPr>
          <w:noProof/>
        </w:rPr>
        <w:tab/>
      </w:r>
      <w:r>
        <w:rPr>
          <w:noProof/>
        </w:rPr>
        <w:fldChar w:fldCharType="begin"/>
      </w:r>
      <w:r>
        <w:rPr>
          <w:noProof/>
        </w:rPr>
        <w:instrText xml:space="preserve"> PAGEREF _Toc162517567 \h </w:instrText>
      </w:r>
      <w:r>
        <w:rPr>
          <w:noProof/>
        </w:rPr>
      </w:r>
      <w:r>
        <w:rPr>
          <w:noProof/>
        </w:rPr>
        <w:fldChar w:fldCharType="separate"/>
      </w:r>
      <w:r>
        <w:rPr>
          <w:noProof/>
        </w:rPr>
        <w:t>99</w:t>
      </w:r>
      <w:r>
        <w:rPr>
          <w:noProof/>
        </w:rPr>
        <w:fldChar w:fldCharType="end"/>
      </w:r>
    </w:p>
    <w:p w14:paraId="6E6E5F90" w14:textId="6B4A4ABC"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7.3.3.13</w:t>
      </w:r>
      <w:r>
        <w:rPr>
          <w:noProof/>
          <w:lang w:eastAsia="zh-CN"/>
        </w:rPr>
        <w:tab/>
      </w:r>
      <w:r>
        <w:rPr>
          <w:noProof/>
        </w:rPr>
        <w:t>Use of FEC to protect 5G MBS transmissions</w:t>
      </w:r>
      <w:r>
        <w:rPr>
          <w:noProof/>
        </w:rPr>
        <w:tab/>
      </w:r>
      <w:r>
        <w:rPr>
          <w:noProof/>
        </w:rPr>
        <w:fldChar w:fldCharType="begin"/>
      </w:r>
      <w:r>
        <w:rPr>
          <w:noProof/>
        </w:rPr>
        <w:instrText xml:space="preserve"> PAGEREF _Toc162517568 \h </w:instrText>
      </w:r>
      <w:r>
        <w:rPr>
          <w:noProof/>
        </w:rPr>
      </w:r>
      <w:r>
        <w:rPr>
          <w:noProof/>
        </w:rPr>
        <w:fldChar w:fldCharType="separate"/>
      </w:r>
      <w:r>
        <w:rPr>
          <w:noProof/>
        </w:rPr>
        <w:t>99</w:t>
      </w:r>
      <w:r>
        <w:rPr>
          <w:noProof/>
        </w:rPr>
        <w:fldChar w:fldCharType="end"/>
      </w:r>
    </w:p>
    <w:p w14:paraId="1B550D07" w14:textId="413D0717"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7.3.3.13</w:t>
      </w:r>
      <w:r>
        <w:rPr>
          <w:noProof/>
          <w:lang w:eastAsia="zh-CN"/>
        </w:rPr>
        <w:t>.</w:t>
      </w:r>
      <w:r>
        <w:rPr>
          <w:noProof/>
        </w:rPr>
        <w:t>1</w:t>
      </w:r>
      <w:r>
        <w:rPr>
          <w:noProof/>
        </w:rPr>
        <w:tab/>
        <w:t>General</w:t>
      </w:r>
      <w:r>
        <w:rPr>
          <w:noProof/>
        </w:rPr>
        <w:tab/>
      </w:r>
      <w:r>
        <w:rPr>
          <w:noProof/>
        </w:rPr>
        <w:fldChar w:fldCharType="begin"/>
      </w:r>
      <w:r>
        <w:rPr>
          <w:noProof/>
        </w:rPr>
        <w:instrText xml:space="preserve"> PAGEREF _Toc162517569 \h </w:instrText>
      </w:r>
      <w:r>
        <w:rPr>
          <w:noProof/>
        </w:rPr>
      </w:r>
      <w:r>
        <w:rPr>
          <w:noProof/>
        </w:rPr>
        <w:fldChar w:fldCharType="separate"/>
      </w:r>
      <w:r>
        <w:rPr>
          <w:noProof/>
        </w:rPr>
        <w:t>99</w:t>
      </w:r>
      <w:r>
        <w:rPr>
          <w:noProof/>
        </w:rPr>
        <w:fldChar w:fldCharType="end"/>
      </w:r>
    </w:p>
    <w:p w14:paraId="28E186CF" w14:textId="0C582752" w:rsidR="001269C8" w:rsidRDefault="001269C8">
      <w:pPr>
        <w:pStyle w:val="TOC5"/>
        <w:rPr>
          <w:rFonts w:asciiTheme="minorHAnsi" w:eastAsiaTheme="minorEastAsia" w:hAnsiTheme="minorHAnsi" w:cstheme="minorBidi"/>
          <w:noProof/>
          <w:kern w:val="2"/>
          <w:sz w:val="22"/>
          <w:szCs w:val="22"/>
          <w:lang w:eastAsia="en-GB"/>
          <w14:ligatures w14:val="standardContextual"/>
        </w:rPr>
      </w:pPr>
      <w:r>
        <w:rPr>
          <w:noProof/>
        </w:rPr>
        <w:t>7.3.3.13.2</w:t>
      </w:r>
      <w:r>
        <w:rPr>
          <w:noProof/>
        </w:rPr>
        <w:tab/>
        <w:t>FEC encoding by the MBSTF</w:t>
      </w:r>
      <w:r>
        <w:rPr>
          <w:noProof/>
        </w:rPr>
        <w:tab/>
      </w:r>
      <w:r>
        <w:rPr>
          <w:noProof/>
        </w:rPr>
        <w:fldChar w:fldCharType="begin"/>
      </w:r>
      <w:r>
        <w:rPr>
          <w:noProof/>
        </w:rPr>
        <w:instrText xml:space="preserve"> PAGEREF _Toc162517570 \h </w:instrText>
      </w:r>
      <w:r>
        <w:rPr>
          <w:noProof/>
        </w:rPr>
      </w:r>
      <w:r>
        <w:rPr>
          <w:noProof/>
        </w:rPr>
        <w:fldChar w:fldCharType="separate"/>
      </w:r>
      <w:r>
        <w:rPr>
          <w:noProof/>
        </w:rPr>
        <w:t>99</w:t>
      </w:r>
      <w:r>
        <w:rPr>
          <w:noProof/>
        </w:rPr>
        <w:fldChar w:fldCharType="end"/>
      </w:r>
    </w:p>
    <w:p w14:paraId="6EFD6EB1" w14:textId="4F0BAC2A"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7.4</w:t>
      </w:r>
      <w:r>
        <w:rPr>
          <w:noProof/>
        </w:rPr>
        <w:tab/>
        <w:t>MC services over 5GS supporting EPS interworking</w:t>
      </w:r>
      <w:r>
        <w:rPr>
          <w:noProof/>
        </w:rPr>
        <w:tab/>
      </w:r>
      <w:r>
        <w:rPr>
          <w:noProof/>
        </w:rPr>
        <w:fldChar w:fldCharType="begin"/>
      </w:r>
      <w:r>
        <w:rPr>
          <w:noProof/>
        </w:rPr>
        <w:instrText xml:space="preserve"> PAGEREF _Toc162517571 \h </w:instrText>
      </w:r>
      <w:r>
        <w:rPr>
          <w:noProof/>
        </w:rPr>
      </w:r>
      <w:r>
        <w:rPr>
          <w:noProof/>
        </w:rPr>
        <w:fldChar w:fldCharType="separate"/>
      </w:r>
      <w:r>
        <w:rPr>
          <w:noProof/>
        </w:rPr>
        <w:t>101</w:t>
      </w:r>
      <w:r>
        <w:rPr>
          <w:noProof/>
        </w:rPr>
        <w:fldChar w:fldCharType="end"/>
      </w:r>
    </w:p>
    <w:p w14:paraId="0B8C5EAF" w14:textId="7BA956E9"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7.4.1</w:t>
      </w:r>
      <w:r>
        <w:rPr>
          <w:noProof/>
        </w:rPr>
        <w:tab/>
        <w:t>General</w:t>
      </w:r>
      <w:r>
        <w:rPr>
          <w:noProof/>
        </w:rPr>
        <w:tab/>
      </w:r>
      <w:r>
        <w:rPr>
          <w:noProof/>
        </w:rPr>
        <w:fldChar w:fldCharType="begin"/>
      </w:r>
      <w:r>
        <w:rPr>
          <w:noProof/>
        </w:rPr>
        <w:instrText xml:space="preserve"> PAGEREF _Toc162517572 \h </w:instrText>
      </w:r>
      <w:r>
        <w:rPr>
          <w:noProof/>
        </w:rPr>
      </w:r>
      <w:r>
        <w:rPr>
          <w:noProof/>
        </w:rPr>
        <w:fldChar w:fldCharType="separate"/>
      </w:r>
      <w:r>
        <w:rPr>
          <w:noProof/>
        </w:rPr>
        <w:t>101</w:t>
      </w:r>
      <w:r>
        <w:rPr>
          <w:noProof/>
        </w:rPr>
        <w:fldChar w:fldCharType="end"/>
      </w:r>
    </w:p>
    <w:p w14:paraId="23192615" w14:textId="1792E8FA"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7.4.2</w:t>
      </w:r>
      <w:r>
        <w:rPr>
          <w:noProof/>
        </w:rPr>
        <w:tab/>
        <w:t>Inter-system mobility</w:t>
      </w:r>
      <w:r>
        <w:rPr>
          <w:noProof/>
        </w:rPr>
        <w:tab/>
      </w:r>
      <w:r>
        <w:rPr>
          <w:noProof/>
        </w:rPr>
        <w:fldChar w:fldCharType="begin"/>
      </w:r>
      <w:r>
        <w:rPr>
          <w:noProof/>
        </w:rPr>
        <w:instrText xml:space="preserve"> PAGEREF _Toc162517573 \h </w:instrText>
      </w:r>
      <w:r>
        <w:rPr>
          <w:noProof/>
        </w:rPr>
      </w:r>
      <w:r>
        <w:rPr>
          <w:noProof/>
        </w:rPr>
        <w:fldChar w:fldCharType="separate"/>
      </w:r>
      <w:r>
        <w:rPr>
          <w:noProof/>
        </w:rPr>
        <w:t>101</w:t>
      </w:r>
      <w:r>
        <w:rPr>
          <w:noProof/>
        </w:rPr>
        <w:fldChar w:fldCharType="end"/>
      </w:r>
    </w:p>
    <w:p w14:paraId="16D6CA8C" w14:textId="179F0275"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7.4.3</w:t>
      </w:r>
      <w:r>
        <w:rPr>
          <w:noProof/>
        </w:rPr>
        <w:tab/>
        <w:t>Network notifications of EPS interworking related events</w:t>
      </w:r>
      <w:r>
        <w:rPr>
          <w:noProof/>
        </w:rPr>
        <w:tab/>
      </w:r>
      <w:r>
        <w:rPr>
          <w:noProof/>
        </w:rPr>
        <w:fldChar w:fldCharType="begin"/>
      </w:r>
      <w:r>
        <w:rPr>
          <w:noProof/>
        </w:rPr>
        <w:instrText xml:space="preserve"> PAGEREF _Toc162517574 \h </w:instrText>
      </w:r>
      <w:r>
        <w:rPr>
          <w:noProof/>
        </w:rPr>
      </w:r>
      <w:r>
        <w:rPr>
          <w:noProof/>
        </w:rPr>
        <w:fldChar w:fldCharType="separate"/>
      </w:r>
      <w:r>
        <w:rPr>
          <w:noProof/>
        </w:rPr>
        <w:t>102</w:t>
      </w:r>
      <w:r>
        <w:rPr>
          <w:noProof/>
        </w:rPr>
        <w:fldChar w:fldCharType="end"/>
      </w:r>
    </w:p>
    <w:p w14:paraId="49252B4F" w14:textId="7B335654"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7.5</w:t>
      </w:r>
      <w:r>
        <w:rPr>
          <w:noProof/>
          <w:lang w:eastAsia="zh-CN"/>
        </w:rPr>
        <w:tab/>
        <w:t>Enhancements for Location management over 5GS</w:t>
      </w:r>
      <w:r>
        <w:rPr>
          <w:noProof/>
        </w:rPr>
        <w:tab/>
      </w:r>
      <w:r>
        <w:rPr>
          <w:noProof/>
        </w:rPr>
        <w:fldChar w:fldCharType="begin"/>
      </w:r>
      <w:r>
        <w:rPr>
          <w:noProof/>
        </w:rPr>
        <w:instrText xml:space="preserve"> PAGEREF _Toc162517575 \h </w:instrText>
      </w:r>
      <w:r>
        <w:rPr>
          <w:noProof/>
        </w:rPr>
      </w:r>
      <w:r>
        <w:rPr>
          <w:noProof/>
        </w:rPr>
        <w:fldChar w:fldCharType="separate"/>
      </w:r>
      <w:r>
        <w:rPr>
          <w:noProof/>
        </w:rPr>
        <w:t>103</w:t>
      </w:r>
      <w:r>
        <w:rPr>
          <w:noProof/>
        </w:rPr>
        <w:fldChar w:fldCharType="end"/>
      </w:r>
    </w:p>
    <w:p w14:paraId="31FB565C" w14:textId="4C6F763E"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7.5.1</w:t>
      </w:r>
      <w:r>
        <w:rPr>
          <w:noProof/>
          <w:lang w:eastAsia="zh-CN"/>
        </w:rPr>
        <w:tab/>
        <w:t>General</w:t>
      </w:r>
      <w:r>
        <w:rPr>
          <w:noProof/>
        </w:rPr>
        <w:tab/>
      </w:r>
      <w:r>
        <w:rPr>
          <w:noProof/>
        </w:rPr>
        <w:fldChar w:fldCharType="begin"/>
      </w:r>
      <w:r>
        <w:rPr>
          <w:noProof/>
        </w:rPr>
        <w:instrText xml:space="preserve"> PAGEREF _Toc162517576 \h </w:instrText>
      </w:r>
      <w:r>
        <w:rPr>
          <w:noProof/>
        </w:rPr>
      </w:r>
      <w:r>
        <w:rPr>
          <w:noProof/>
        </w:rPr>
        <w:fldChar w:fldCharType="separate"/>
      </w:r>
      <w:r>
        <w:rPr>
          <w:noProof/>
        </w:rPr>
        <w:t>103</w:t>
      </w:r>
      <w:r>
        <w:rPr>
          <w:noProof/>
        </w:rPr>
        <w:fldChar w:fldCharType="end"/>
      </w:r>
    </w:p>
    <w:p w14:paraId="122CC70A" w14:textId="576F73E3"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rPr>
        <w:t>7.5.2</w:t>
      </w:r>
      <w:r>
        <w:rPr>
          <w:noProof/>
        </w:rPr>
        <w:tab/>
        <w:t>Information flows for location information</w:t>
      </w:r>
      <w:r>
        <w:rPr>
          <w:noProof/>
        </w:rPr>
        <w:tab/>
      </w:r>
      <w:r>
        <w:rPr>
          <w:noProof/>
        </w:rPr>
        <w:fldChar w:fldCharType="begin"/>
      </w:r>
      <w:r>
        <w:rPr>
          <w:noProof/>
        </w:rPr>
        <w:instrText xml:space="preserve"> PAGEREF _Toc162517577 \h </w:instrText>
      </w:r>
      <w:r>
        <w:rPr>
          <w:noProof/>
        </w:rPr>
      </w:r>
      <w:r>
        <w:rPr>
          <w:noProof/>
        </w:rPr>
        <w:fldChar w:fldCharType="separate"/>
      </w:r>
      <w:r>
        <w:rPr>
          <w:noProof/>
        </w:rPr>
        <w:t>103</w:t>
      </w:r>
      <w:r>
        <w:rPr>
          <w:noProof/>
        </w:rPr>
        <w:fldChar w:fldCharType="end"/>
      </w:r>
    </w:p>
    <w:p w14:paraId="5ADC8646" w14:textId="25DAFE84"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7.5.2.1</w:t>
      </w:r>
      <w:r>
        <w:rPr>
          <w:noProof/>
        </w:rPr>
        <w:tab/>
        <w:t>General</w:t>
      </w:r>
      <w:r>
        <w:rPr>
          <w:noProof/>
        </w:rPr>
        <w:tab/>
      </w:r>
      <w:r>
        <w:rPr>
          <w:noProof/>
        </w:rPr>
        <w:fldChar w:fldCharType="begin"/>
      </w:r>
      <w:r>
        <w:rPr>
          <w:noProof/>
        </w:rPr>
        <w:instrText xml:space="preserve"> PAGEREF _Toc162517578 \h </w:instrText>
      </w:r>
      <w:r>
        <w:rPr>
          <w:noProof/>
        </w:rPr>
      </w:r>
      <w:r>
        <w:rPr>
          <w:noProof/>
        </w:rPr>
        <w:fldChar w:fldCharType="separate"/>
      </w:r>
      <w:r>
        <w:rPr>
          <w:noProof/>
        </w:rPr>
        <w:t>103</w:t>
      </w:r>
      <w:r>
        <w:rPr>
          <w:noProof/>
        </w:rPr>
        <w:fldChar w:fldCharType="end"/>
      </w:r>
    </w:p>
    <w:p w14:paraId="59181BBF" w14:textId="5238142A"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7.5.2.2</w:t>
      </w:r>
      <w:r>
        <w:rPr>
          <w:noProof/>
        </w:rPr>
        <w:tab/>
        <w:t>Location reporting configuration</w:t>
      </w:r>
      <w:r>
        <w:rPr>
          <w:noProof/>
        </w:rPr>
        <w:tab/>
      </w:r>
      <w:r>
        <w:rPr>
          <w:noProof/>
        </w:rPr>
        <w:fldChar w:fldCharType="begin"/>
      </w:r>
      <w:r>
        <w:rPr>
          <w:noProof/>
        </w:rPr>
        <w:instrText xml:space="preserve"> PAGEREF _Toc162517579 \h </w:instrText>
      </w:r>
      <w:r>
        <w:rPr>
          <w:noProof/>
        </w:rPr>
      </w:r>
      <w:r>
        <w:rPr>
          <w:noProof/>
        </w:rPr>
        <w:fldChar w:fldCharType="separate"/>
      </w:r>
      <w:r>
        <w:rPr>
          <w:noProof/>
        </w:rPr>
        <w:t>103</w:t>
      </w:r>
      <w:r>
        <w:rPr>
          <w:noProof/>
        </w:rPr>
        <w:fldChar w:fldCharType="end"/>
      </w:r>
    </w:p>
    <w:p w14:paraId="0CED52F2" w14:textId="458D82FE"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7.5.2.3</w:t>
      </w:r>
      <w:r>
        <w:rPr>
          <w:noProof/>
        </w:rPr>
        <w:tab/>
        <w:t>Location information report</w:t>
      </w:r>
      <w:r>
        <w:rPr>
          <w:noProof/>
        </w:rPr>
        <w:tab/>
      </w:r>
      <w:r>
        <w:rPr>
          <w:noProof/>
        </w:rPr>
        <w:fldChar w:fldCharType="begin"/>
      </w:r>
      <w:r>
        <w:rPr>
          <w:noProof/>
        </w:rPr>
        <w:instrText xml:space="preserve"> PAGEREF _Toc162517580 \h </w:instrText>
      </w:r>
      <w:r>
        <w:rPr>
          <w:noProof/>
        </w:rPr>
      </w:r>
      <w:r>
        <w:rPr>
          <w:noProof/>
        </w:rPr>
        <w:fldChar w:fldCharType="separate"/>
      </w:r>
      <w:r>
        <w:rPr>
          <w:noProof/>
        </w:rPr>
        <w:t>104</w:t>
      </w:r>
      <w:r>
        <w:rPr>
          <w:noProof/>
        </w:rPr>
        <w:fldChar w:fldCharType="end"/>
      </w:r>
    </w:p>
    <w:p w14:paraId="0793B841" w14:textId="23CC5A03"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7.5.3</w:t>
      </w:r>
      <w:r>
        <w:rPr>
          <w:noProof/>
          <w:lang w:eastAsia="zh-CN"/>
        </w:rPr>
        <w:tab/>
        <w:t>Procedure</w:t>
      </w:r>
      <w:r>
        <w:rPr>
          <w:noProof/>
        </w:rPr>
        <w:tab/>
      </w:r>
      <w:r>
        <w:rPr>
          <w:noProof/>
        </w:rPr>
        <w:fldChar w:fldCharType="begin"/>
      </w:r>
      <w:r>
        <w:rPr>
          <w:noProof/>
        </w:rPr>
        <w:instrText xml:space="preserve"> PAGEREF _Toc162517581 \h </w:instrText>
      </w:r>
      <w:r>
        <w:rPr>
          <w:noProof/>
        </w:rPr>
      </w:r>
      <w:r>
        <w:rPr>
          <w:noProof/>
        </w:rPr>
        <w:fldChar w:fldCharType="separate"/>
      </w:r>
      <w:r>
        <w:rPr>
          <w:noProof/>
        </w:rPr>
        <w:t>105</w:t>
      </w:r>
      <w:r>
        <w:rPr>
          <w:noProof/>
        </w:rPr>
        <w:fldChar w:fldCharType="end"/>
      </w:r>
    </w:p>
    <w:p w14:paraId="49103AC7" w14:textId="1DE70DA3"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7.5.3.1</w:t>
      </w:r>
      <w:r>
        <w:rPr>
          <w:noProof/>
        </w:rPr>
        <w:tab/>
        <w:t>General</w:t>
      </w:r>
      <w:r>
        <w:rPr>
          <w:noProof/>
        </w:rPr>
        <w:tab/>
      </w:r>
      <w:r>
        <w:rPr>
          <w:noProof/>
        </w:rPr>
        <w:fldChar w:fldCharType="begin"/>
      </w:r>
      <w:r>
        <w:rPr>
          <w:noProof/>
        </w:rPr>
        <w:instrText xml:space="preserve"> PAGEREF _Toc162517582 \h </w:instrText>
      </w:r>
      <w:r>
        <w:rPr>
          <w:noProof/>
        </w:rPr>
      </w:r>
      <w:r>
        <w:rPr>
          <w:noProof/>
        </w:rPr>
        <w:fldChar w:fldCharType="separate"/>
      </w:r>
      <w:r>
        <w:rPr>
          <w:noProof/>
        </w:rPr>
        <w:t>105</w:t>
      </w:r>
      <w:r>
        <w:rPr>
          <w:noProof/>
        </w:rPr>
        <w:fldChar w:fldCharType="end"/>
      </w:r>
    </w:p>
    <w:p w14:paraId="0EABC1BB" w14:textId="661201C4"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rPr>
        <w:t>7.5.3.2</w:t>
      </w:r>
      <w:r>
        <w:rPr>
          <w:noProof/>
        </w:rPr>
        <w:tab/>
        <w:t>Event-triggered location reporting procedure</w:t>
      </w:r>
      <w:r>
        <w:rPr>
          <w:noProof/>
        </w:rPr>
        <w:tab/>
      </w:r>
      <w:r>
        <w:rPr>
          <w:noProof/>
        </w:rPr>
        <w:fldChar w:fldCharType="begin"/>
      </w:r>
      <w:r>
        <w:rPr>
          <w:noProof/>
        </w:rPr>
        <w:instrText xml:space="preserve"> PAGEREF _Toc162517583 \h </w:instrText>
      </w:r>
      <w:r>
        <w:rPr>
          <w:noProof/>
        </w:rPr>
      </w:r>
      <w:r>
        <w:rPr>
          <w:noProof/>
        </w:rPr>
        <w:fldChar w:fldCharType="separate"/>
      </w:r>
      <w:r>
        <w:rPr>
          <w:noProof/>
        </w:rPr>
        <w:t>106</w:t>
      </w:r>
      <w:r>
        <w:rPr>
          <w:noProof/>
        </w:rPr>
        <w:fldChar w:fldCharType="end"/>
      </w:r>
    </w:p>
    <w:p w14:paraId="6E33E9D0" w14:textId="32C27117" w:rsidR="001269C8" w:rsidRDefault="001269C8">
      <w:pPr>
        <w:pStyle w:val="TOC2"/>
        <w:rPr>
          <w:rFonts w:asciiTheme="minorHAnsi" w:eastAsiaTheme="minorEastAsia" w:hAnsiTheme="minorHAnsi" w:cstheme="minorBidi"/>
          <w:noProof/>
          <w:kern w:val="2"/>
          <w:sz w:val="22"/>
          <w:szCs w:val="22"/>
          <w:lang w:eastAsia="en-GB"/>
          <w14:ligatures w14:val="standardContextual"/>
        </w:rPr>
      </w:pPr>
      <w:r>
        <w:rPr>
          <w:noProof/>
        </w:rPr>
        <w:t>7.6</w:t>
      </w:r>
      <w:r>
        <w:rPr>
          <w:noProof/>
        </w:rPr>
        <w:tab/>
        <w:t>MC service over 5G ProSe</w:t>
      </w:r>
      <w:r>
        <w:rPr>
          <w:noProof/>
        </w:rPr>
        <w:tab/>
      </w:r>
      <w:r>
        <w:rPr>
          <w:noProof/>
        </w:rPr>
        <w:fldChar w:fldCharType="begin"/>
      </w:r>
      <w:r>
        <w:rPr>
          <w:noProof/>
        </w:rPr>
        <w:instrText xml:space="preserve"> PAGEREF _Toc162517584 \h </w:instrText>
      </w:r>
      <w:r>
        <w:rPr>
          <w:noProof/>
        </w:rPr>
      </w:r>
      <w:r>
        <w:rPr>
          <w:noProof/>
        </w:rPr>
        <w:fldChar w:fldCharType="separate"/>
      </w:r>
      <w:r>
        <w:rPr>
          <w:noProof/>
        </w:rPr>
        <w:t>106</w:t>
      </w:r>
      <w:r>
        <w:rPr>
          <w:noProof/>
        </w:rPr>
        <w:fldChar w:fldCharType="end"/>
      </w:r>
    </w:p>
    <w:p w14:paraId="589DCA52" w14:textId="76377CCA"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sidRPr="001E6DC3">
        <w:rPr>
          <w:noProof/>
          <w:lang w:val="en-US"/>
        </w:rPr>
        <w:t>7.6.1</w:t>
      </w:r>
      <w:r w:rsidRPr="001E6DC3">
        <w:rPr>
          <w:noProof/>
          <w:lang w:val="en-US"/>
        </w:rPr>
        <w:tab/>
      </w:r>
      <w:r>
        <w:rPr>
          <w:noProof/>
          <w:lang w:eastAsia="zh-CN"/>
        </w:rPr>
        <w:t>Off network group communication</w:t>
      </w:r>
      <w:r>
        <w:rPr>
          <w:noProof/>
        </w:rPr>
        <w:t xml:space="preserve"> </w:t>
      </w:r>
      <w:r>
        <w:rPr>
          <w:noProof/>
          <w:lang w:eastAsia="zh-CN"/>
        </w:rPr>
        <w:t>for MC service</w:t>
      </w:r>
      <w:r>
        <w:rPr>
          <w:noProof/>
        </w:rPr>
        <w:tab/>
      </w:r>
      <w:r>
        <w:rPr>
          <w:noProof/>
        </w:rPr>
        <w:fldChar w:fldCharType="begin"/>
      </w:r>
      <w:r>
        <w:rPr>
          <w:noProof/>
        </w:rPr>
        <w:instrText xml:space="preserve"> PAGEREF _Toc162517585 \h </w:instrText>
      </w:r>
      <w:r>
        <w:rPr>
          <w:noProof/>
        </w:rPr>
      </w:r>
      <w:r>
        <w:rPr>
          <w:noProof/>
        </w:rPr>
        <w:fldChar w:fldCharType="separate"/>
      </w:r>
      <w:r>
        <w:rPr>
          <w:noProof/>
        </w:rPr>
        <w:t>106</w:t>
      </w:r>
      <w:r>
        <w:rPr>
          <w:noProof/>
        </w:rPr>
        <w:fldChar w:fldCharType="end"/>
      </w:r>
    </w:p>
    <w:p w14:paraId="38678C13" w14:textId="6C61289B"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sidRPr="001E6DC3">
        <w:rPr>
          <w:noProof/>
          <w:lang w:val="en-US"/>
        </w:rPr>
        <w:t>7.6.2</w:t>
      </w:r>
      <w:r w:rsidRPr="001E6DC3">
        <w:rPr>
          <w:noProof/>
          <w:lang w:val="en-US"/>
        </w:rPr>
        <w:tab/>
      </w:r>
      <w:r>
        <w:rPr>
          <w:noProof/>
          <w:lang w:eastAsia="zh-CN"/>
        </w:rPr>
        <w:t>Off-network private communication</w:t>
      </w:r>
      <w:r>
        <w:rPr>
          <w:noProof/>
        </w:rPr>
        <w:tab/>
      </w:r>
      <w:r>
        <w:rPr>
          <w:noProof/>
        </w:rPr>
        <w:fldChar w:fldCharType="begin"/>
      </w:r>
      <w:r>
        <w:rPr>
          <w:noProof/>
        </w:rPr>
        <w:instrText xml:space="preserve"> PAGEREF _Toc162517586 \h </w:instrText>
      </w:r>
      <w:r>
        <w:rPr>
          <w:noProof/>
        </w:rPr>
      </w:r>
      <w:r>
        <w:rPr>
          <w:noProof/>
        </w:rPr>
        <w:fldChar w:fldCharType="separate"/>
      </w:r>
      <w:r>
        <w:rPr>
          <w:noProof/>
        </w:rPr>
        <w:t>106</w:t>
      </w:r>
      <w:r>
        <w:rPr>
          <w:noProof/>
        </w:rPr>
        <w:fldChar w:fldCharType="end"/>
      </w:r>
    </w:p>
    <w:p w14:paraId="77757809" w14:textId="2850ABC1" w:rsidR="001269C8" w:rsidRDefault="001269C8">
      <w:pPr>
        <w:pStyle w:val="TOC3"/>
        <w:rPr>
          <w:rFonts w:asciiTheme="minorHAnsi" w:eastAsiaTheme="minorEastAsia" w:hAnsiTheme="minorHAnsi" w:cstheme="minorBidi"/>
          <w:noProof/>
          <w:kern w:val="2"/>
          <w:sz w:val="22"/>
          <w:szCs w:val="22"/>
          <w:lang w:eastAsia="en-GB"/>
          <w14:ligatures w14:val="standardContextual"/>
        </w:rPr>
      </w:pPr>
      <w:r w:rsidRPr="001E6DC3">
        <w:rPr>
          <w:noProof/>
          <w:lang w:val="en-US"/>
        </w:rPr>
        <w:t>7.6.3</w:t>
      </w:r>
      <w:r w:rsidRPr="001E6DC3">
        <w:rPr>
          <w:noProof/>
          <w:lang w:val="en-US"/>
        </w:rPr>
        <w:tab/>
        <w:t>Use of 5G ProSe UE-to-network relay</w:t>
      </w:r>
      <w:r>
        <w:rPr>
          <w:noProof/>
        </w:rPr>
        <w:tab/>
      </w:r>
      <w:r>
        <w:rPr>
          <w:noProof/>
        </w:rPr>
        <w:fldChar w:fldCharType="begin"/>
      </w:r>
      <w:r>
        <w:rPr>
          <w:noProof/>
        </w:rPr>
        <w:instrText xml:space="preserve"> PAGEREF _Toc162517587 \h </w:instrText>
      </w:r>
      <w:r>
        <w:rPr>
          <w:noProof/>
        </w:rPr>
      </w:r>
      <w:r>
        <w:rPr>
          <w:noProof/>
        </w:rPr>
        <w:fldChar w:fldCharType="separate"/>
      </w:r>
      <w:r>
        <w:rPr>
          <w:noProof/>
        </w:rPr>
        <w:t>107</w:t>
      </w:r>
      <w:r>
        <w:rPr>
          <w:noProof/>
        </w:rPr>
        <w:fldChar w:fldCharType="end"/>
      </w:r>
    </w:p>
    <w:p w14:paraId="708AE7E1" w14:textId="1E80A74F"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lastRenderedPageBreak/>
        <w:t>7.6.3.1</w:t>
      </w:r>
      <w:r>
        <w:rPr>
          <w:noProof/>
          <w:lang w:eastAsia="zh-CN"/>
        </w:rPr>
        <w:tab/>
        <w:t xml:space="preserve">5G ProSe </w:t>
      </w:r>
      <w:r>
        <w:rPr>
          <w:noProof/>
        </w:rPr>
        <w:t>UE-to-network relay service authorization</w:t>
      </w:r>
      <w:r>
        <w:rPr>
          <w:noProof/>
        </w:rPr>
        <w:tab/>
      </w:r>
      <w:r>
        <w:rPr>
          <w:noProof/>
        </w:rPr>
        <w:fldChar w:fldCharType="begin"/>
      </w:r>
      <w:r>
        <w:rPr>
          <w:noProof/>
        </w:rPr>
        <w:instrText xml:space="preserve"> PAGEREF _Toc162517588 \h </w:instrText>
      </w:r>
      <w:r>
        <w:rPr>
          <w:noProof/>
        </w:rPr>
      </w:r>
      <w:r>
        <w:rPr>
          <w:noProof/>
        </w:rPr>
        <w:fldChar w:fldCharType="separate"/>
      </w:r>
      <w:r>
        <w:rPr>
          <w:noProof/>
        </w:rPr>
        <w:t>107</w:t>
      </w:r>
      <w:r>
        <w:rPr>
          <w:noProof/>
        </w:rPr>
        <w:fldChar w:fldCharType="end"/>
      </w:r>
    </w:p>
    <w:p w14:paraId="1BEE9143" w14:textId="66C4B965" w:rsidR="001269C8" w:rsidRDefault="001269C8">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7.6.3.2</w:t>
      </w:r>
      <w:r>
        <w:rPr>
          <w:noProof/>
          <w:lang w:eastAsia="zh-CN"/>
        </w:rPr>
        <w:tab/>
      </w:r>
      <w:r w:rsidRPr="001E6DC3">
        <w:rPr>
          <w:noProof/>
          <w:lang w:val="en-US"/>
        </w:rPr>
        <w:t>UE-to-network relay MC service</w:t>
      </w:r>
      <w:r>
        <w:rPr>
          <w:noProof/>
        </w:rPr>
        <w:tab/>
      </w:r>
      <w:r>
        <w:rPr>
          <w:noProof/>
        </w:rPr>
        <w:fldChar w:fldCharType="begin"/>
      </w:r>
      <w:r>
        <w:rPr>
          <w:noProof/>
        </w:rPr>
        <w:instrText xml:space="preserve"> PAGEREF _Toc162517589 \h </w:instrText>
      </w:r>
      <w:r>
        <w:rPr>
          <w:noProof/>
        </w:rPr>
      </w:r>
      <w:r>
        <w:rPr>
          <w:noProof/>
        </w:rPr>
        <w:fldChar w:fldCharType="separate"/>
      </w:r>
      <w:r>
        <w:rPr>
          <w:noProof/>
        </w:rPr>
        <w:t>107</w:t>
      </w:r>
      <w:r>
        <w:rPr>
          <w:noProof/>
        </w:rPr>
        <w:fldChar w:fldCharType="end"/>
      </w:r>
    </w:p>
    <w:p w14:paraId="2A4767D2" w14:textId="06F6BB8D" w:rsidR="001269C8" w:rsidRDefault="001269C8">
      <w:pPr>
        <w:pStyle w:val="TOC8"/>
        <w:rPr>
          <w:rFonts w:asciiTheme="minorHAnsi" w:eastAsiaTheme="minorEastAsia" w:hAnsiTheme="minorHAnsi" w:cstheme="minorBidi"/>
          <w:b w:val="0"/>
          <w:noProof/>
          <w:kern w:val="2"/>
          <w:szCs w:val="22"/>
          <w:lang w:eastAsia="en-GB"/>
          <w14:ligatures w14:val="standardContextual"/>
        </w:rPr>
      </w:pPr>
      <w:r>
        <w:rPr>
          <w:noProof/>
        </w:rPr>
        <w:t xml:space="preserve">Annex A (normative): </w:t>
      </w:r>
      <w:r>
        <w:rPr>
          <w:noProof/>
          <w:lang w:eastAsia="zh-CN"/>
        </w:rPr>
        <w:t>C</w:t>
      </w:r>
      <w:r>
        <w:rPr>
          <w:noProof/>
        </w:rPr>
        <w:t>onfiguration data</w:t>
      </w:r>
      <w:r>
        <w:rPr>
          <w:noProof/>
          <w:lang w:eastAsia="zh-CN"/>
        </w:rPr>
        <w:t xml:space="preserve"> for MC services using 5GS</w:t>
      </w:r>
      <w:r>
        <w:rPr>
          <w:noProof/>
        </w:rPr>
        <w:tab/>
      </w:r>
      <w:r>
        <w:rPr>
          <w:noProof/>
        </w:rPr>
        <w:fldChar w:fldCharType="begin"/>
      </w:r>
      <w:r>
        <w:rPr>
          <w:noProof/>
        </w:rPr>
        <w:instrText xml:space="preserve"> PAGEREF _Toc162517590 \h </w:instrText>
      </w:r>
      <w:r>
        <w:rPr>
          <w:noProof/>
        </w:rPr>
      </w:r>
      <w:r>
        <w:rPr>
          <w:noProof/>
        </w:rPr>
        <w:fldChar w:fldCharType="separate"/>
      </w:r>
      <w:r>
        <w:rPr>
          <w:noProof/>
        </w:rPr>
        <w:t>108</w:t>
      </w:r>
      <w:r>
        <w:rPr>
          <w:noProof/>
        </w:rPr>
        <w:fldChar w:fldCharType="end"/>
      </w:r>
    </w:p>
    <w:p w14:paraId="1066AAC6" w14:textId="0EA5ACD5" w:rsidR="001269C8" w:rsidRDefault="001269C8">
      <w:pPr>
        <w:pStyle w:val="TOC1"/>
        <w:rPr>
          <w:rFonts w:asciiTheme="minorHAnsi" w:eastAsiaTheme="minorEastAsia" w:hAnsiTheme="minorHAnsi" w:cstheme="minorBidi"/>
          <w:noProof/>
          <w:kern w:val="2"/>
          <w:szCs w:val="22"/>
          <w:lang w:eastAsia="en-GB"/>
          <w14:ligatures w14:val="standardContextual"/>
        </w:rPr>
      </w:pPr>
      <w:r>
        <w:rPr>
          <w:noProof/>
        </w:rPr>
        <w:t>A.1</w:t>
      </w:r>
      <w:r>
        <w:rPr>
          <w:noProof/>
        </w:rPr>
        <w:tab/>
        <w:t>General</w:t>
      </w:r>
      <w:r>
        <w:rPr>
          <w:noProof/>
        </w:rPr>
        <w:tab/>
      </w:r>
      <w:r>
        <w:rPr>
          <w:noProof/>
        </w:rPr>
        <w:fldChar w:fldCharType="begin"/>
      </w:r>
      <w:r>
        <w:rPr>
          <w:noProof/>
        </w:rPr>
        <w:instrText xml:space="preserve"> PAGEREF _Toc162517591 \h </w:instrText>
      </w:r>
      <w:r>
        <w:rPr>
          <w:noProof/>
        </w:rPr>
      </w:r>
      <w:r>
        <w:rPr>
          <w:noProof/>
        </w:rPr>
        <w:fldChar w:fldCharType="separate"/>
      </w:r>
      <w:r>
        <w:rPr>
          <w:noProof/>
        </w:rPr>
        <w:t>108</w:t>
      </w:r>
      <w:r>
        <w:rPr>
          <w:noProof/>
        </w:rPr>
        <w:fldChar w:fldCharType="end"/>
      </w:r>
    </w:p>
    <w:p w14:paraId="4DB22C58" w14:textId="397C03D1" w:rsidR="001269C8" w:rsidRDefault="001269C8">
      <w:pPr>
        <w:pStyle w:val="TOC1"/>
        <w:rPr>
          <w:rFonts w:asciiTheme="minorHAnsi" w:eastAsiaTheme="minorEastAsia" w:hAnsiTheme="minorHAnsi" w:cstheme="minorBidi"/>
          <w:noProof/>
          <w:kern w:val="2"/>
          <w:szCs w:val="22"/>
          <w:lang w:eastAsia="en-GB"/>
          <w14:ligatures w14:val="standardContextual"/>
        </w:rPr>
      </w:pPr>
      <w:r>
        <w:rPr>
          <w:noProof/>
        </w:rPr>
        <w:t>A.2</w:t>
      </w:r>
      <w:r>
        <w:rPr>
          <w:noProof/>
        </w:rPr>
        <w:tab/>
        <w:t>Initial MC service UE configuration data</w:t>
      </w:r>
      <w:r>
        <w:rPr>
          <w:noProof/>
        </w:rPr>
        <w:tab/>
      </w:r>
      <w:r>
        <w:rPr>
          <w:noProof/>
        </w:rPr>
        <w:fldChar w:fldCharType="begin"/>
      </w:r>
      <w:r>
        <w:rPr>
          <w:noProof/>
        </w:rPr>
        <w:instrText xml:space="preserve"> PAGEREF _Toc162517592 \h </w:instrText>
      </w:r>
      <w:r>
        <w:rPr>
          <w:noProof/>
        </w:rPr>
      </w:r>
      <w:r>
        <w:rPr>
          <w:noProof/>
        </w:rPr>
        <w:fldChar w:fldCharType="separate"/>
      </w:r>
      <w:r>
        <w:rPr>
          <w:noProof/>
        </w:rPr>
        <w:t>108</w:t>
      </w:r>
      <w:r>
        <w:rPr>
          <w:noProof/>
        </w:rPr>
        <w:fldChar w:fldCharType="end"/>
      </w:r>
    </w:p>
    <w:p w14:paraId="475C1192" w14:textId="053579A2" w:rsidR="001269C8" w:rsidRDefault="001269C8">
      <w:pPr>
        <w:pStyle w:val="TOC1"/>
        <w:rPr>
          <w:rFonts w:asciiTheme="minorHAnsi" w:eastAsiaTheme="minorEastAsia" w:hAnsiTheme="minorHAnsi" w:cstheme="minorBidi"/>
          <w:noProof/>
          <w:kern w:val="2"/>
          <w:szCs w:val="22"/>
          <w:lang w:eastAsia="en-GB"/>
          <w14:ligatures w14:val="standardContextual"/>
        </w:rPr>
      </w:pPr>
      <w:r>
        <w:rPr>
          <w:noProof/>
        </w:rPr>
        <w:t>A.3</w:t>
      </w:r>
      <w:r>
        <w:rPr>
          <w:noProof/>
        </w:rPr>
        <w:tab/>
        <w:t>MC service user profile configuration data</w:t>
      </w:r>
      <w:r>
        <w:rPr>
          <w:noProof/>
        </w:rPr>
        <w:tab/>
      </w:r>
      <w:r>
        <w:rPr>
          <w:noProof/>
        </w:rPr>
        <w:fldChar w:fldCharType="begin"/>
      </w:r>
      <w:r>
        <w:rPr>
          <w:noProof/>
        </w:rPr>
        <w:instrText xml:space="preserve"> PAGEREF _Toc162517593 \h </w:instrText>
      </w:r>
      <w:r>
        <w:rPr>
          <w:noProof/>
        </w:rPr>
      </w:r>
      <w:r>
        <w:rPr>
          <w:noProof/>
        </w:rPr>
        <w:fldChar w:fldCharType="separate"/>
      </w:r>
      <w:r>
        <w:rPr>
          <w:noProof/>
        </w:rPr>
        <w:t>108</w:t>
      </w:r>
      <w:r>
        <w:rPr>
          <w:noProof/>
        </w:rPr>
        <w:fldChar w:fldCharType="end"/>
      </w:r>
    </w:p>
    <w:p w14:paraId="321AF391" w14:textId="2BFA1F0D" w:rsidR="001269C8" w:rsidRDefault="001269C8">
      <w:pPr>
        <w:pStyle w:val="TOC1"/>
        <w:rPr>
          <w:rFonts w:asciiTheme="minorHAnsi" w:eastAsiaTheme="minorEastAsia" w:hAnsiTheme="minorHAnsi" w:cstheme="minorBidi"/>
          <w:noProof/>
          <w:kern w:val="2"/>
          <w:szCs w:val="22"/>
          <w:lang w:eastAsia="en-GB"/>
          <w14:ligatures w14:val="standardContextual"/>
        </w:rPr>
      </w:pPr>
      <w:r>
        <w:rPr>
          <w:noProof/>
        </w:rPr>
        <w:t>A.4</w:t>
      </w:r>
      <w:r>
        <w:rPr>
          <w:noProof/>
        </w:rPr>
        <w:tab/>
        <w:t>MC service group configuration data</w:t>
      </w:r>
      <w:r>
        <w:rPr>
          <w:noProof/>
        </w:rPr>
        <w:tab/>
      </w:r>
      <w:r>
        <w:rPr>
          <w:noProof/>
        </w:rPr>
        <w:fldChar w:fldCharType="begin"/>
      </w:r>
      <w:r>
        <w:rPr>
          <w:noProof/>
        </w:rPr>
        <w:instrText xml:space="preserve"> PAGEREF _Toc162517594 \h </w:instrText>
      </w:r>
      <w:r>
        <w:rPr>
          <w:noProof/>
        </w:rPr>
      </w:r>
      <w:r>
        <w:rPr>
          <w:noProof/>
        </w:rPr>
        <w:fldChar w:fldCharType="separate"/>
      </w:r>
      <w:r>
        <w:rPr>
          <w:noProof/>
        </w:rPr>
        <w:t>108</w:t>
      </w:r>
      <w:r>
        <w:rPr>
          <w:noProof/>
        </w:rPr>
        <w:fldChar w:fldCharType="end"/>
      </w:r>
    </w:p>
    <w:p w14:paraId="4EFEE03C" w14:textId="79D269F7" w:rsidR="001269C8" w:rsidRDefault="001269C8">
      <w:pPr>
        <w:pStyle w:val="TOC1"/>
        <w:rPr>
          <w:rFonts w:asciiTheme="minorHAnsi" w:eastAsiaTheme="minorEastAsia" w:hAnsiTheme="minorHAnsi" w:cstheme="minorBidi"/>
          <w:noProof/>
          <w:kern w:val="2"/>
          <w:szCs w:val="22"/>
          <w:lang w:eastAsia="en-GB"/>
          <w14:ligatures w14:val="standardContextual"/>
        </w:rPr>
      </w:pPr>
      <w:r>
        <w:rPr>
          <w:noProof/>
        </w:rPr>
        <w:t>A.5</w:t>
      </w:r>
      <w:r>
        <w:rPr>
          <w:noProof/>
        </w:rPr>
        <w:tab/>
        <w:t>MC service configuration data</w:t>
      </w:r>
      <w:r>
        <w:rPr>
          <w:noProof/>
        </w:rPr>
        <w:tab/>
      </w:r>
      <w:r>
        <w:rPr>
          <w:noProof/>
        </w:rPr>
        <w:fldChar w:fldCharType="begin"/>
      </w:r>
      <w:r>
        <w:rPr>
          <w:noProof/>
        </w:rPr>
        <w:instrText xml:space="preserve"> PAGEREF _Toc162517595 \h </w:instrText>
      </w:r>
      <w:r>
        <w:rPr>
          <w:noProof/>
        </w:rPr>
      </w:r>
      <w:r>
        <w:rPr>
          <w:noProof/>
        </w:rPr>
        <w:fldChar w:fldCharType="separate"/>
      </w:r>
      <w:r>
        <w:rPr>
          <w:noProof/>
        </w:rPr>
        <w:t>109</w:t>
      </w:r>
      <w:r>
        <w:rPr>
          <w:noProof/>
        </w:rPr>
        <w:fldChar w:fldCharType="end"/>
      </w:r>
    </w:p>
    <w:p w14:paraId="22ED407B" w14:textId="0B2DAF98" w:rsidR="001269C8" w:rsidRDefault="001269C8">
      <w:pPr>
        <w:pStyle w:val="TOC8"/>
        <w:rPr>
          <w:rFonts w:asciiTheme="minorHAnsi" w:eastAsiaTheme="minorEastAsia" w:hAnsiTheme="minorHAnsi" w:cstheme="minorBidi"/>
          <w:b w:val="0"/>
          <w:noProof/>
          <w:kern w:val="2"/>
          <w:szCs w:val="22"/>
          <w:lang w:eastAsia="en-GB"/>
          <w14:ligatures w14:val="standardContextual"/>
        </w:rPr>
      </w:pPr>
      <w:r>
        <w:rPr>
          <w:noProof/>
        </w:rPr>
        <w:t xml:space="preserve">Annex B (informative): Service continuity for </w:t>
      </w:r>
      <w:r>
        <w:rPr>
          <w:noProof/>
          <w:lang w:eastAsia="zh-CN"/>
        </w:rPr>
        <w:t>MC service</w:t>
      </w:r>
      <w:r>
        <w:rPr>
          <w:noProof/>
        </w:rPr>
        <w:tab/>
      </w:r>
      <w:r>
        <w:rPr>
          <w:noProof/>
        </w:rPr>
        <w:fldChar w:fldCharType="begin"/>
      </w:r>
      <w:r>
        <w:rPr>
          <w:noProof/>
        </w:rPr>
        <w:instrText xml:space="preserve"> PAGEREF _Toc162517596 \h </w:instrText>
      </w:r>
      <w:r>
        <w:rPr>
          <w:noProof/>
        </w:rPr>
      </w:r>
      <w:r>
        <w:rPr>
          <w:noProof/>
        </w:rPr>
        <w:fldChar w:fldCharType="separate"/>
      </w:r>
      <w:r>
        <w:rPr>
          <w:noProof/>
        </w:rPr>
        <w:t>110</w:t>
      </w:r>
      <w:r>
        <w:rPr>
          <w:noProof/>
        </w:rPr>
        <w:fldChar w:fldCharType="end"/>
      </w:r>
    </w:p>
    <w:p w14:paraId="02CF6AA1" w14:textId="1AA06F89" w:rsidR="001269C8" w:rsidRDefault="001269C8">
      <w:pPr>
        <w:pStyle w:val="TOC1"/>
        <w:rPr>
          <w:rFonts w:asciiTheme="minorHAnsi" w:eastAsiaTheme="minorEastAsia" w:hAnsiTheme="minorHAnsi" w:cstheme="minorBidi"/>
          <w:noProof/>
          <w:kern w:val="2"/>
          <w:szCs w:val="22"/>
          <w:lang w:eastAsia="en-GB"/>
          <w14:ligatures w14:val="standardContextual"/>
        </w:rPr>
      </w:pPr>
      <w:r>
        <w:rPr>
          <w:noProof/>
        </w:rPr>
        <w:t>B.1</w:t>
      </w:r>
      <w:r>
        <w:rPr>
          <w:noProof/>
        </w:rPr>
        <w:tab/>
        <w:t xml:space="preserve">Service continuity between on-network </w:t>
      </w:r>
      <w:r>
        <w:rPr>
          <w:noProof/>
          <w:lang w:eastAsia="zh-CN"/>
        </w:rPr>
        <w:t>MC</w:t>
      </w:r>
      <w:r>
        <w:rPr>
          <w:noProof/>
        </w:rPr>
        <w:t xml:space="preserve"> service and UE-to-network relay </w:t>
      </w:r>
      <w:r>
        <w:rPr>
          <w:noProof/>
          <w:lang w:eastAsia="zh-CN"/>
        </w:rPr>
        <w:t>MC</w:t>
      </w:r>
      <w:r>
        <w:rPr>
          <w:noProof/>
        </w:rPr>
        <w:t xml:space="preserve"> service</w:t>
      </w:r>
      <w:r>
        <w:rPr>
          <w:noProof/>
        </w:rPr>
        <w:tab/>
      </w:r>
      <w:r>
        <w:rPr>
          <w:noProof/>
        </w:rPr>
        <w:fldChar w:fldCharType="begin"/>
      </w:r>
      <w:r>
        <w:rPr>
          <w:noProof/>
        </w:rPr>
        <w:instrText xml:space="preserve"> PAGEREF _Toc162517597 \h </w:instrText>
      </w:r>
      <w:r>
        <w:rPr>
          <w:noProof/>
        </w:rPr>
      </w:r>
      <w:r>
        <w:rPr>
          <w:noProof/>
        </w:rPr>
        <w:fldChar w:fldCharType="separate"/>
      </w:r>
      <w:r>
        <w:rPr>
          <w:noProof/>
        </w:rPr>
        <w:t>110</w:t>
      </w:r>
      <w:r>
        <w:rPr>
          <w:noProof/>
        </w:rPr>
        <w:fldChar w:fldCharType="end"/>
      </w:r>
    </w:p>
    <w:p w14:paraId="6A3A61F3" w14:textId="4A3DC9D2" w:rsidR="001269C8" w:rsidRDefault="001269C8">
      <w:pPr>
        <w:pStyle w:val="TOC8"/>
        <w:rPr>
          <w:rFonts w:asciiTheme="minorHAnsi" w:eastAsiaTheme="minorEastAsia" w:hAnsiTheme="minorHAnsi" w:cstheme="minorBidi"/>
          <w:b w:val="0"/>
          <w:noProof/>
          <w:kern w:val="2"/>
          <w:szCs w:val="22"/>
          <w:lang w:eastAsia="en-GB"/>
          <w14:ligatures w14:val="standardContextual"/>
        </w:rPr>
      </w:pPr>
      <w:r>
        <w:rPr>
          <w:noProof/>
        </w:rPr>
        <w:t>Annex C (informative): Change history</w:t>
      </w:r>
      <w:r>
        <w:rPr>
          <w:noProof/>
        </w:rPr>
        <w:tab/>
      </w:r>
      <w:r>
        <w:rPr>
          <w:noProof/>
        </w:rPr>
        <w:fldChar w:fldCharType="begin"/>
      </w:r>
      <w:r>
        <w:rPr>
          <w:noProof/>
        </w:rPr>
        <w:instrText xml:space="preserve"> PAGEREF _Toc162517598 \h </w:instrText>
      </w:r>
      <w:r>
        <w:rPr>
          <w:noProof/>
        </w:rPr>
      </w:r>
      <w:r>
        <w:rPr>
          <w:noProof/>
        </w:rPr>
        <w:fldChar w:fldCharType="separate"/>
      </w:r>
      <w:r>
        <w:rPr>
          <w:noProof/>
        </w:rPr>
        <w:t>111</w:t>
      </w:r>
      <w:r>
        <w:rPr>
          <w:noProof/>
        </w:rPr>
        <w:fldChar w:fldCharType="end"/>
      </w:r>
    </w:p>
    <w:p w14:paraId="24940F05" w14:textId="5CCCA1B6" w:rsidR="002D3897" w:rsidRPr="00807ABB" w:rsidRDefault="002D3897" w:rsidP="002D3897">
      <w:r w:rsidRPr="00807ABB">
        <w:fldChar w:fldCharType="end"/>
      </w:r>
    </w:p>
    <w:p w14:paraId="5F10F5E0" w14:textId="77777777" w:rsidR="002D3897" w:rsidRPr="00807ABB" w:rsidRDefault="002D3897" w:rsidP="002D3897">
      <w:pPr>
        <w:pStyle w:val="Heading1"/>
      </w:pPr>
      <w:r w:rsidRPr="00807ABB">
        <w:br w:type="page"/>
      </w:r>
      <w:bookmarkStart w:id="15" w:name="_Toc70510005"/>
      <w:bookmarkStart w:id="16" w:name="_Toc91749663"/>
      <w:bookmarkStart w:id="17" w:name="_Toc162517353"/>
      <w:r w:rsidRPr="00807ABB">
        <w:lastRenderedPageBreak/>
        <w:t>Foreword</w:t>
      </w:r>
      <w:bookmarkEnd w:id="15"/>
      <w:bookmarkEnd w:id="16"/>
      <w:bookmarkEnd w:id="17"/>
    </w:p>
    <w:p w14:paraId="28B58205" w14:textId="77777777" w:rsidR="002D3897" w:rsidRPr="00807ABB" w:rsidRDefault="002D3897" w:rsidP="002D3897">
      <w:r w:rsidRPr="00807ABB">
        <w:t xml:space="preserve">This Technical </w:t>
      </w:r>
      <w:bookmarkStart w:id="18" w:name="spectype3"/>
      <w:r w:rsidRPr="00807ABB">
        <w:t>Specification</w:t>
      </w:r>
      <w:bookmarkEnd w:id="18"/>
      <w:r w:rsidRPr="00807ABB">
        <w:t xml:space="preserve"> has been produced by the 3rd Generation Partnership Project (3GPP).</w:t>
      </w:r>
    </w:p>
    <w:p w14:paraId="5649C604" w14:textId="77777777" w:rsidR="002D3897" w:rsidRPr="00807ABB" w:rsidRDefault="002D3897" w:rsidP="002D3897">
      <w:r w:rsidRPr="00807AB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73E7D3D" w14:textId="77777777" w:rsidR="002D3897" w:rsidRPr="00807ABB" w:rsidRDefault="002D3897" w:rsidP="002D3897">
      <w:pPr>
        <w:pStyle w:val="B10"/>
      </w:pPr>
      <w:r w:rsidRPr="00807ABB">
        <w:t>Version x.y.z</w:t>
      </w:r>
    </w:p>
    <w:p w14:paraId="63577BAD" w14:textId="77777777" w:rsidR="002D3897" w:rsidRPr="00807ABB" w:rsidRDefault="002D3897" w:rsidP="002D3897">
      <w:pPr>
        <w:pStyle w:val="B10"/>
      </w:pPr>
      <w:r w:rsidRPr="00807ABB">
        <w:t>where:</w:t>
      </w:r>
    </w:p>
    <w:p w14:paraId="2E3098FB" w14:textId="77777777" w:rsidR="002D3897" w:rsidRPr="00807ABB" w:rsidRDefault="002D3897" w:rsidP="002D3897">
      <w:pPr>
        <w:pStyle w:val="B2"/>
      </w:pPr>
      <w:r w:rsidRPr="00807ABB">
        <w:t>x</w:t>
      </w:r>
      <w:r w:rsidRPr="00807ABB">
        <w:tab/>
        <w:t>the first digit:</w:t>
      </w:r>
    </w:p>
    <w:p w14:paraId="196995B3" w14:textId="77777777" w:rsidR="002D3897" w:rsidRPr="00807ABB" w:rsidRDefault="002D3897" w:rsidP="002D3897">
      <w:pPr>
        <w:pStyle w:val="B3"/>
      </w:pPr>
      <w:r w:rsidRPr="00807ABB">
        <w:t>1</w:t>
      </w:r>
      <w:r w:rsidRPr="00807ABB">
        <w:tab/>
        <w:t>presented to TSG for information;</w:t>
      </w:r>
    </w:p>
    <w:p w14:paraId="02A0B691" w14:textId="77777777" w:rsidR="002D3897" w:rsidRPr="00807ABB" w:rsidRDefault="002D3897" w:rsidP="002D3897">
      <w:pPr>
        <w:pStyle w:val="B3"/>
      </w:pPr>
      <w:r w:rsidRPr="00807ABB">
        <w:t>2</w:t>
      </w:r>
      <w:r w:rsidRPr="00807ABB">
        <w:tab/>
        <w:t>presented to TSG for approval;</w:t>
      </w:r>
    </w:p>
    <w:p w14:paraId="6A88978A" w14:textId="77777777" w:rsidR="002D3897" w:rsidRPr="00807ABB" w:rsidRDefault="002D3897" w:rsidP="002D3897">
      <w:pPr>
        <w:pStyle w:val="B3"/>
      </w:pPr>
      <w:r w:rsidRPr="00807ABB">
        <w:t>3</w:t>
      </w:r>
      <w:r w:rsidRPr="00807ABB">
        <w:tab/>
        <w:t>or greater indicates TSG approved document under change control.</w:t>
      </w:r>
    </w:p>
    <w:p w14:paraId="152A7230" w14:textId="77777777" w:rsidR="002D3897" w:rsidRPr="00807ABB" w:rsidRDefault="002D3897" w:rsidP="002D3897">
      <w:pPr>
        <w:pStyle w:val="B2"/>
      </w:pPr>
      <w:r w:rsidRPr="00807ABB">
        <w:t>y</w:t>
      </w:r>
      <w:r w:rsidRPr="00807ABB">
        <w:tab/>
        <w:t>the second digit is incremented for all changes of substance, i.e. technical enhancements, corrections, updates, etc.</w:t>
      </w:r>
    </w:p>
    <w:p w14:paraId="186B58E2" w14:textId="77777777" w:rsidR="002D3897" w:rsidRPr="00807ABB" w:rsidRDefault="002D3897" w:rsidP="002D3897">
      <w:pPr>
        <w:pStyle w:val="B2"/>
      </w:pPr>
      <w:r w:rsidRPr="00807ABB">
        <w:t>z</w:t>
      </w:r>
      <w:r w:rsidRPr="00807ABB">
        <w:tab/>
        <w:t>the third digit is incremented when editorial only changes have been incorporated in the document.</w:t>
      </w:r>
    </w:p>
    <w:p w14:paraId="693D877A" w14:textId="77777777" w:rsidR="002D3897" w:rsidRPr="00807ABB" w:rsidRDefault="002D3897" w:rsidP="002D3897">
      <w:r w:rsidRPr="00807ABB">
        <w:t>In the present document, modal verbs have the following meanings:</w:t>
      </w:r>
    </w:p>
    <w:p w14:paraId="7883480E" w14:textId="77777777" w:rsidR="002D3897" w:rsidRPr="00807ABB" w:rsidRDefault="002D3897" w:rsidP="002D3897">
      <w:pPr>
        <w:pStyle w:val="EX"/>
      </w:pPr>
      <w:r w:rsidRPr="00807ABB">
        <w:rPr>
          <w:b/>
        </w:rPr>
        <w:t>shall</w:t>
      </w:r>
      <w:r w:rsidRPr="00807ABB">
        <w:tab/>
      </w:r>
      <w:r w:rsidRPr="00807ABB">
        <w:tab/>
        <w:t>indicates a mandatory requirement to do something</w:t>
      </w:r>
    </w:p>
    <w:p w14:paraId="5F704123" w14:textId="77777777" w:rsidR="002D3897" w:rsidRPr="00807ABB" w:rsidRDefault="002D3897" w:rsidP="002D3897">
      <w:pPr>
        <w:pStyle w:val="EX"/>
      </w:pPr>
      <w:r w:rsidRPr="00807ABB">
        <w:rPr>
          <w:b/>
        </w:rPr>
        <w:t>shall not</w:t>
      </w:r>
      <w:r w:rsidRPr="00807ABB">
        <w:tab/>
        <w:t>indicates an interdiction (prohibition) to do something</w:t>
      </w:r>
    </w:p>
    <w:p w14:paraId="707FC5E3" w14:textId="77777777" w:rsidR="002D3897" w:rsidRPr="00807ABB" w:rsidRDefault="002D3897" w:rsidP="002D3897">
      <w:r w:rsidRPr="00807ABB">
        <w:t>The constructions "shall" and "shall not" are confined to the context of normative provisions, and do not appear in Technical Reports.</w:t>
      </w:r>
    </w:p>
    <w:p w14:paraId="70D77E10" w14:textId="77777777" w:rsidR="002D3897" w:rsidRPr="00807ABB" w:rsidRDefault="002D3897" w:rsidP="002D3897">
      <w:r w:rsidRPr="00807ABB">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160C1B89" w14:textId="77777777" w:rsidR="002D3897" w:rsidRPr="00807ABB" w:rsidRDefault="002D3897" w:rsidP="002D3897">
      <w:pPr>
        <w:pStyle w:val="EX"/>
      </w:pPr>
      <w:r w:rsidRPr="00807ABB">
        <w:rPr>
          <w:b/>
        </w:rPr>
        <w:t>should</w:t>
      </w:r>
      <w:r w:rsidRPr="00807ABB">
        <w:tab/>
      </w:r>
      <w:r w:rsidRPr="00807ABB">
        <w:tab/>
        <w:t>indicates a recommendation to do something</w:t>
      </w:r>
    </w:p>
    <w:p w14:paraId="698903A6" w14:textId="77777777" w:rsidR="002D3897" w:rsidRPr="00807ABB" w:rsidRDefault="002D3897" w:rsidP="002D3897">
      <w:pPr>
        <w:pStyle w:val="EX"/>
      </w:pPr>
      <w:r w:rsidRPr="00807ABB">
        <w:rPr>
          <w:b/>
        </w:rPr>
        <w:t>should not</w:t>
      </w:r>
      <w:r w:rsidRPr="00807ABB">
        <w:tab/>
        <w:t>indicates a recommendation not to do something</w:t>
      </w:r>
    </w:p>
    <w:p w14:paraId="485DEFF0" w14:textId="77777777" w:rsidR="002D3897" w:rsidRPr="00807ABB" w:rsidRDefault="002D3897" w:rsidP="002D3897">
      <w:pPr>
        <w:pStyle w:val="EX"/>
      </w:pPr>
      <w:r w:rsidRPr="00807ABB">
        <w:rPr>
          <w:b/>
        </w:rPr>
        <w:t>may</w:t>
      </w:r>
      <w:r w:rsidRPr="00807ABB">
        <w:tab/>
      </w:r>
      <w:r w:rsidRPr="00807ABB">
        <w:tab/>
        <w:t>indicates permission to do something</w:t>
      </w:r>
    </w:p>
    <w:p w14:paraId="56CAB4F6" w14:textId="77777777" w:rsidR="002D3897" w:rsidRPr="00807ABB" w:rsidRDefault="002D3897" w:rsidP="002D3897">
      <w:pPr>
        <w:pStyle w:val="EX"/>
      </w:pPr>
      <w:r w:rsidRPr="00807ABB">
        <w:rPr>
          <w:b/>
        </w:rPr>
        <w:t>need not</w:t>
      </w:r>
      <w:r w:rsidRPr="00807ABB">
        <w:tab/>
        <w:t>indicates permission not to do something</w:t>
      </w:r>
    </w:p>
    <w:p w14:paraId="398D14FD" w14:textId="77777777" w:rsidR="002D3897" w:rsidRPr="00807ABB" w:rsidRDefault="002D3897" w:rsidP="002D3897">
      <w:r w:rsidRPr="00807ABB">
        <w:t>The construction "may not" is ambiguous and is not used in normative elements. The unambiguous constructions "might not" or "shall not" are used instead, depending upon the meaning intended.</w:t>
      </w:r>
    </w:p>
    <w:p w14:paraId="746AFCA8" w14:textId="77777777" w:rsidR="002D3897" w:rsidRPr="00807ABB" w:rsidRDefault="002D3897" w:rsidP="002D3897">
      <w:pPr>
        <w:pStyle w:val="EX"/>
      </w:pPr>
      <w:r w:rsidRPr="00807ABB">
        <w:rPr>
          <w:b/>
        </w:rPr>
        <w:t>can</w:t>
      </w:r>
      <w:r w:rsidRPr="00807ABB">
        <w:tab/>
      </w:r>
      <w:r w:rsidRPr="00807ABB">
        <w:tab/>
        <w:t>indicates that something is possible</w:t>
      </w:r>
    </w:p>
    <w:p w14:paraId="476BB590" w14:textId="77777777" w:rsidR="002D3897" w:rsidRPr="00807ABB" w:rsidRDefault="002D3897" w:rsidP="002D3897">
      <w:pPr>
        <w:pStyle w:val="EX"/>
      </w:pPr>
      <w:r w:rsidRPr="00807ABB">
        <w:rPr>
          <w:b/>
        </w:rPr>
        <w:t>cannot</w:t>
      </w:r>
      <w:r w:rsidRPr="00807ABB">
        <w:tab/>
      </w:r>
      <w:r w:rsidRPr="00807ABB">
        <w:tab/>
        <w:t>indicates that something is impossible</w:t>
      </w:r>
    </w:p>
    <w:p w14:paraId="0A212AF6" w14:textId="77777777" w:rsidR="002D3897" w:rsidRPr="00807ABB" w:rsidRDefault="002D3897" w:rsidP="002D3897">
      <w:r w:rsidRPr="00807ABB">
        <w:t>The constructions "can" and "cannot" are not substitutes for "may" and "need not".</w:t>
      </w:r>
    </w:p>
    <w:p w14:paraId="3579C415" w14:textId="77777777" w:rsidR="002D3897" w:rsidRPr="00807ABB" w:rsidRDefault="002D3897" w:rsidP="002D3897">
      <w:pPr>
        <w:pStyle w:val="EX"/>
      </w:pPr>
      <w:r w:rsidRPr="00807ABB">
        <w:rPr>
          <w:b/>
        </w:rPr>
        <w:t>will</w:t>
      </w:r>
      <w:r w:rsidRPr="00807ABB">
        <w:tab/>
      </w:r>
      <w:r w:rsidRPr="00807ABB">
        <w:tab/>
        <w:t>indicates that something is certain or expected to happen as a result of action taken by an agency the behaviour of which is outside the scope of the present document</w:t>
      </w:r>
    </w:p>
    <w:p w14:paraId="1B64339F" w14:textId="77777777" w:rsidR="002D3897" w:rsidRPr="00807ABB" w:rsidRDefault="002D3897" w:rsidP="002D3897">
      <w:pPr>
        <w:pStyle w:val="EX"/>
      </w:pPr>
      <w:r w:rsidRPr="00807ABB">
        <w:rPr>
          <w:b/>
        </w:rPr>
        <w:t>will not</w:t>
      </w:r>
      <w:r w:rsidRPr="00807ABB">
        <w:tab/>
      </w:r>
      <w:r w:rsidRPr="00807ABB">
        <w:tab/>
        <w:t>indicates that something is certain or expected not to happen as a result of action taken by an agency the behaviour of which is outside the scope of the present document</w:t>
      </w:r>
    </w:p>
    <w:p w14:paraId="6E1D1401" w14:textId="77777777" w:rsidR="002D3897" w:rsidRPr="00807ABB" w:rsidRDefault="002D3897" w:rsidP="002D3897">
      <w:pPr>
        <w:pStyle w:val="EX"/>
      </w:pPr>
      <w:r w:rsidRPr="00807ABB">
        <w:rPr>
          <w:b/>
        </w:rPr>
        <w:t>might</w:t>
      </w:r>
      <w:r w:rsidRPr="00807ABB">
        <w:tab/>
        <w:t>indicates a likelihood that something will happen as a result of action taken by some agency the behaviour of which is outside the scope of the present document</w:t>
      </w:r>
    </w:p>
    <w:p w14:paraId="6C9561DF" w14:textId="77777777" w:rsidR="002D3897" w:rsidRPr="00807ABB" w:rsidRDefault="002D3897" w:rsidP="002D3897">
      <w:pPr>
        <w:pStyle w:val="EX"/>
      </w:pPr>
      <w:r w:rsidRPr="00807ABB">
        <w:rPr>
          <w:b/>
        </w:rPr>
        <w:lastRenderedPageBreak/>
        <w:t>might not</w:t>
      </w:r>
      <w:r w:rsidRPr="00807ABB">
        <w:tab/>
        <w:t>indicates a likelihood that something will not happen as a result of action taken by some agency the behaviour of which is outside the scope of the present document</w:t>
      </w:r>
    </w:p>
    <w:p w14:paraId="39D89D6D" w14:textId="77777777" w:rsidR="002D3897" w:rsidRPr="00807ABB" w:rsidRDefault="002D3897" w:rsidP="002D3897">
      <w:r w:rsidRPr="00807ABB">
        <w:t>In addition:</w:t>
      </w:r>
    </w:p>
    <w:p w14:paraId="461C2A5A" w14:textId="77777777" w:rsidR="002D3897" w:rsidRPr="00807ABB" w:rsidRDefault="002D3897" w:rsidP="002D3897">
      <w:pPr>
        <w:pStyle w:val="EX"/>
      </w:pPr>
      <w:r w:rsidRPr="00807ABB">
        <w:rPr>
          <w:b/>
        </w:rPr>
        <w:t>is</w:t>
      </w:r>
      <w:r w:rsidRPr="00807ABB">
        <w:tab/>
        <w:t>(or any other verb in the indicative mood) indicates a statement of fact</w:t>
      </w:r>
    </w:p>
    <w:p w14:paraId="41918AAC" w14:textId="77777777" w:rsidR="002D3897" w:rsidRPr="00807ABB" w:rsidRDefault="002D3897" w:rsidP="002D3897">
      <w:pPr>
        <w:pStyle w:val="EX"/>
      </w:pPr>
      <w:r w:rsidRPr="00807ABB">
        <w:rPr>
          <w:b/>
        </w:rPr>
        <w:t>is not</w:t>
      </w:r>
      <w:r w:rsidRPr="00807ABB">
        <w:tab/>
        <w:t>(or any other negative verb in the indicative mood) indicates a statement of fact</w:t>
      </w:r>
    </w:p>
    <w:p w14:paraId="0781C95F" w14:textId="77777777" w:rsidR="002D3897" w:rsidRPr="00807ABB" w:rsidRDefault="002D3897" w:rsidP="002D3897">
      <w:r w:rsidRPr="00807ABB">
        <w:t>The constructions "is" and "is not" do not indicate requirements.</w:t>
      </w:r>
    </w:p>
    <w:p w14:paraId="1916EFAC" w14:textId="77777777" w:rsidR="002D3897" w:rsidRPr="00807ABB" w:rsidRDefault="002D3897" w:rsidP="002D3897">
      <w:pPr>
        <w:pStyle w:val="Heading1"/>
      </w:pPr>
      <w:bookmarkStart w:id="19" w:name="introduction"/>
      <w:bookmarkStart w:id="20" w:name="_Toc70510006"/>
      <w:bookmarkStart w:id="21" w:name="_Toc91749664"/>
      <w:bookmarkStart w:id="22" w:name="_Toc162517354"/>
      <w:bookmarkEnd w:id="19"/>
      <w:r w:rsidRPr="00807ABB">
        <w:t>Introduction</w:t>
      </w:r>
      <w:bookmarkEnd w:id="20"/>
      <w:bookmarkEnd w:id="21"/>
      <w:bookmarkEnd w:id="22"/>
    </w:p>
    <w:p w14:paraId="1FF548C4" w14:textId="77777777" w:rsidR="002D3897" w:rsidRPr="00807ABB" w:rsidRDefault="002D3897" w:rsidP="002D3897">
      <w:pPr>
        <w:rPr>
          <w:lang w:eastAsia="de-CH"/>
        </w:rPr>
      </w:pPr>
      <w:r w:rsidRPr="00807ABB">
        <w:t>The use of 5GS to support MC services (i.e., MCPTT defined in 3GPP TS 23.379 [6], MCVideo defined in 3GPP TS 23.281 [4], MCData defined in 3GPP TS 23.282 [5]) including common application plane and signalling plane entities is specified in the present document.</w:t>
      </w:r>
    </w:p>
    <w:p w14:paraId="1FF55249" w14:textId="77777777" w:rsidR="002D3897" w:rsidRPr="00807ABB" w:rsidRDefault="002D3897" w:rsidP="002D3897">
      <w:r w:rsidRPr="00807ABB">
        <w:t>Each MC service supports several types of communications amongst the users (e.g. group communication, peer to peer communication). There are several general functions and entities (e.g. configuration, identity) which are used by the MC services. The general functional architecture to support MC services utilizes aspects of the IMS architecture specified in 3GPP TS 23.228 [2].</w:t>
      </w:r>
    </w:p>
    <w:p w14:paraId="21626E26" w14:textId="77777777" w:rsidR="002D3897" w:rsidRPr="00807ABB" w:rsidRDefault="002D3897" w:rsidP="002D3897">
      <w:r w:rsidRPr="00807ABB">
        <w:t>An MC service UE in the 5GS context obtains access to a MC service via 3GPP access (i.e., E-UTRA, 5G NR), wireless non-3GPP access (e.g. WLAN or Satellite) and/or wireline access using the 5GS architecture defined in 3GPP TS 23.501 [7]. Certain MC service functions such as dispatch and administrative functions can be supported using MC service UEs with 3GPP access and non-3GPP wireless/wireline access. External applications usage of MC services can be enabled via 3GPP access and/or non-3GPP access.</w:t>
      </w:r>
    </w:p>
    <w:p w14:paraId="5828610C" w14:textId="77777777" w:rsidR="002D3897" w:rsidRPr="00807ABB" w:rsidRDefault="002D3897" w:rsidP="002D3897">
      <w:pPr>
        <w:pStyle w:val="NO"/>
        <w:rPr>
          <w:lang w:eastAsia="zh-CN"/>
        </w:rPr>
      </w:pPr>
      <w:r w:rsidRPr="00807ABB">
        <w:rPr>
          <w:lang w:eastAsia="zh-CN"/>
        </w:rPr>
        <w:t>NOTE:</w:t>
      </w:r>
      <w:r w:rsidRPr="00807ABB">
        <w:rPr>
          <w:lang w:eastAsia="zh-CN"/>
        </w:rPr>
        <w:tab/>
        <w:t xml:space="preserve">Dispatch consoles and devices used by MC service administrators are considered as MC service UEs to </w:t>
      </w:r>
      <w:r w:rsidRPr="00807ABB">
        <w:t>support MC services</w:t>
      </w:r>
      <w:r w:rsidRPr="00807ABB">
        <w:rPr>
          <w:lang w:eastAsia="zh-CN"/>
        </w:rPr>
        <w:t>.</w:t>
      </w:r>
    </w:p>
    <w:p w14:paraId="202000DF" w14:textId="77777777" w:rsidR="002D3897" w:rsidRPr="00807ABB" w:rsidRDefault="002D3897" w:rsidP="002D3897">
      <w:pPr>
        <w:pStyle w:val="Heading1"/>
      </w:pPr>
      <w:r w:rsidRPr="00807ABB">
        <w:br w:type="page"/>
      </w:r>
      <w:bookmarkStart w:id="23" w:name="scope"/>
      <w:bookmarkStart w:id="24" w:name="_Toc70510007"/>
      <w:bookmarkStart w:id="25" w:name="_Toc91749665"/>
      <w:bookmarkStart w:id="26" w:name="_Toc162517355"/>
      <w:bookmarkEnd w:id="23"/>
      <w:r w:rsidRPr="00807ABB">
        <w:lastRenderedPageBreak/>
        <w:t>1</w:t>
      </w:r>
      <w:r w:rsidRPr="00807ABB">
        <w:tab/>
        <w:t>Scope</w:t>
      </w:r>
      <w:bookmarkEnd w:id="24"/>
      <w:bookmarkEnd w:id="25"/>
      <w:bookmarkEnd w:id="26"/>
    </w:p>
    <w:p w14:paraId="06CE39FD" w14:textId="77777777" w:rsidR="002D3897" w:rsidRPr="00807ABB" w:rsidRDefault="002D3897" w:rsidP="002D3897">
      <w:r w:rsidRPr="00807ABB">
        <w:t>The present document specifies the use of the 5G System (5GS) considering common functional architecture, procedures and information flows needed to support mission critical services encompassing the common services core architecture.</w:t>
      </w:r>
    </w:p>
    <w:p w14:paraId="3093639F" w14:textId="77777777" w:rsidR="002D3897" w:rsidRPr="00807ABB" w:rsidRDefault="002D3897" w:rsidP="002D3897">
      <w:r w:rsidRPr="00807ABB">
        <w:t xml:space="preserve">The corresponding service requirements applied in 3GPP TS 23.280 [3], </w:t>
      </w:r>
      <w:r w:rsidRPr="00807ABB">
        <w:rPr>
          <w:lang w:eastAsia="zh-CN"/>
        </w:rPr>
        <w:t>3GPP TS 22.179 [11],</w:t>
      </w:r>
      <w:r w:rsidRPr="00807ABB">
        <w:t xml:space="preserve"> </w:t>
      </w:r>
      <w:r w:rsidRPr="00807ABB">
        <w:rPr>
          <w:lang w:eastAsia="zh-CN"/>
        </w:rPr>
        <w:t xml:space="preserve">3GPP TS 22.280 [12], 3GPP TS 22.281 [13] and 3GPP TS 22.282 [14] </w:t>
      </w:r>
      <w:r w:rsidRPr="00807ABB">
        <w:t>also apply here.</w:t>
      </w:r>
    </w:p>
    <w:p w14:paraId="216193E5" w14:textId="6BC0A8DE" w:rsidR="002D3897" w:rsidRPr="00807ABB" w:rsidRDefault="002D3897" w:rsidP="002D3897">
      <w:pPr>
        <w:rPr>
          <w:lang w:eastAsia="zh-CN"/>
        </w:rPr>
      </w:pPr>
      <w:r w:rsidRPr="00807ABB">
        <w:rPr>
          <w:lang w:eastAsia="zh-CN"/>
        </w:rPr>
        <w:t xml:space="preserve">The corresponding MC service specific procedures and information flows are defined in </w:t>
      </w:r>
      <w:r w:rsidR="00C65768">
        <w:rPr>
          <w:lang w:eastAsia="zh-CN"/>
        </w:rPr>
        <w:t>3GPP </w:t>
      </w:r>
      <w:r w:rsidRPr="00807ABB">
        <w:rPr>
          <w:lang w:eastAsia="zh-CN"/>
        </w:rPr>
        <w:t>TS 23.379</w:t>
      </w:r>
      <w:r w:rsidR="00C65768">
        <w:rPr>
          <w:lang w:eastAsia="zh-CN"/>
        </w:rPr>
        <w:t> </w:t>
      </w:r>
      <w:r w:rsidRPr="00807ABB">
        <w:rPr>
          <w:lang w:eastAsia="zh-CN"/>
        </w:rPr>
        <w:t xml:space="preserve">[6], </w:t>
      </w:r>
      <w:r w:rsidR="00C65768">
        <w:rPr>
          <w:lang w:eastAsia="zh-CN"/>
        </w:rPr>
        <w:t>3GPP </w:t>
      </w:r>
      <w:r w:rsidRPr="00807ABB">
        <w:rPr>
          <w:lang w:eastAsia="zh-CN"/>
        </w:rPr>
        <w:t>TS</w:t>
      </w:r>
      <w:r w:rsidR="00C65768">
        <w:rPr>
          <w:lang w:eastAsia="zh-CN"/>
        </w:rPr>
        <w:t> </w:t>
      </w:r>
      <w:r w:rsidRPr="00807ABB">
        <w:rPr>
          <w:lang w:eastAsia="zh-CN"/>
        </w:rPr>
        <w:t xml:space="preserve">23.281[4], and </w:t>
      </w:r>
      <w:r w:rsidR="00C65768">
        <w:rPr>
          <w:lang w:eastAsia="zh-CN"/>
        </w:rPr>
        <w:t>3GPP </w:t>
      </w:r>
      <w:r w:rsidRPr="00807ABB">
        <w:rPr>
          <w:lang w:eastAsia="zh-CN"/>
        </w:rPr>
        <w:t>TS</w:t>
      </w:r>
      <w:r w:rsidR="00C65768">
        <w:rPr>
          <w:lang w:eastAsia="zh-CN"/>
        </w:rPr>
        <w:t> </w:t>
      </w:r>
      <w:r w:rsidRPr="00807ABB">
        <w:rPr>
          <w:lang w:eastAsia="zh-CN"/>
        </w:rPr>
        <w:t>23.282</w:t>
      </w:r>
      <w:r w:rsidR="00C65768">
        <w:rPr>
          <w:lang w:eastAsia="zh-CN"/>
        </w:rPr>
        <w:t> </w:t>
      </w:r>
      <w:r w:rsidRPr="00807ABB">
        <w:rPr>
          <w:lang w:eastAsia="zh-CN"/>
        </w:rPr>
        <w:t>[5].</w:t>
      </w:r>
    </w:p>
    <w:p w14:paraId="37737675" w14:textId="43F470DC" w:rsidR="002D3897" w:rsidRPr="00807ABB" w:rsidRDefault="002D3897" w:rsidP="002D3897">
      <w:r w:rsidRPr="00807ABB">
        <w:t>The present document is applicable primarily to mission critical services using 3GPP access (5G NR and/or E-UTRA) and non-3GPP access (WLAN, Satellite and/or wireline) based on the 5GC architecture defined in 3GPP TS 23.501 [7]</w:t>
      </w:r>
      <w:r w:rsidR="00A84482">
        <w:t>,</w:t>
      </w:r>
      <w:r w:rsidR="00A84482" w:rsidRPr="00A84482">
        <w:t xml:space="preserve"> 3GPP</w:t>
      </w:r>
      <w:r w:rsidR="00A84482">
        <w:t> </w:t>
      </w:r>
      <w:r w:rsidR="00A84482" w:rsidRPr="00A84482">
        <w:t>TS</w:t>
      </w:r>
      <w:r w:rsidR="00A84482">
        <w:t> </w:t>
      </w:r>
      <w:r w:rsidR="00A84482" w:rsidRPr="00A84482">
        <w:t>23.247</w:t>
      </w:r>
      <w:r w:rsidR="00A84482">
        <w:t> </w:t>
      </w:r>
      <w:r w:rsidR="00A84482" w:rsidRPr="00A84482">
        <w:t>[15] and 3GPP</w:t>
      </w:r>
      <w:r w:rsidR="00A84482">
        <w:t> </w:t>
      </w:r>
      <w:r w:rsidR="00A84482" w:rsidRPr="00A84482">
        <w:t>TS</w:t>
      </w:r>
      <w:r w:rsidR="00A84482">
        <w:t> </w:t>
      </w:r>
      <w:r w:rsidR="00A84482" w:rsidRPr="00A84482">
        <w:t>23.304</w:t>
      </w:r>
      <w:r w:rsidR="00A84482">
        <w:t> </w:t>
      </w:r>
      <w:r w:rsidR="00A84482" w:rsidRPr="00A84482">
        <w:t>[17]</w:t>
      </w:r>
      <w:r w:rsidRPr="00807ABB">
        <w:t xml:space="preserve">. </w:t>
      </w:r>
    </w:p>
    <w:p w14:paraId="63943E2B" w14:textId="77777777" w:rsidR="002D3897" w:rsidRPr="00807ABB" w:rsidRDefault="002D3897" w:rsidP="002D3897">
      <w:r w:rsidRPr="00807ABB">
        <w:t>The common functional architecture to support mission critical services can be used for public safety applications and for general commercial applications e.g. utility companies and railways.</w:t>
      </w:r>
    </w:p>
    <w:p w14:paraId="4921E564" w14:textId="77777777" w:rsidR="002D3897" w:rsidRPr="00807ABB" w:rsidRDefault="002D3897" w:rsidP="002D3897">
      <w:pPr>
        <w:pStyle w:val="Heading1"/>
      </w:pPr>
      <w:bookmarkStart w:id="27" w:name="references"/>
      <w:bookmarkStart w:id="28" w:name="_Toc70510008"/>
      <w:bookmarkStart w:id="29" w:name="_Toc91749666"/>
      <w:bookmarkStart w:id="30" w:name="_Toc162517356"/>
      <w:bookmarkEnd w:id="27"/>
      <w:r w:rsidRPr="00807ABB">
        <w:t>2</w:t>
      </w:r>
      <w:r w:rsidRPr="00807ABB">
        <w:tab/>
        <w:t>References</w:t>
      </w:r>
      <w:bookmarkEnd w:id="28"/>
      <w:bookmarkEnd w:id="29"/>
      <w:bookmarkEnd w:id="30"/>
    </w:p>
    <w:p w14:paraId="346A0B24" w14:textId="77777777" w:rsidR="002D3897" w:rsidRPr="00807ABB" w:rsidRDefault="002D3897" w:rsidP="002D3897">
      <w:r w:rsidRPr="00807ABB">
        <w:t>The following documents contain provisions which, through reference in this text, constitute provisions of the present document.</w:t>
      </w:r>
    </w:p>
    <w:p w14:paraId="633A2770" w14:textId="77777777" w:rsidR="002D3897" w:rsidRPr="00807ABB" w:rsidRDefault="002D3897" w:rsidP="002D3897">
      <w:pPr>
        <w:pStyle w:val="B10"/>
      </w:pPr>
      <w:r w:rsidRPr="00807ABB">
        <w:t>-</w:t>
      </w:r>
      <w:r w:rsidRPr="00807ABB">
        <w:tab/>
        <w:t>References are either specific (identified by date of publication, edition number, version number, etc.) or non</w:t>
      </w:r>
      <w:r w:rsidRPr="00807ABB">
        <w:noBreakHyphen/>
        <w:t>specific.</w:t>
      </w:r>
    </w:p>
    <w:p w14:paraId="4907D8D7" w14:textId="77777777" w:rsidR="002D3897" w:rsidRPr="00807ABB" w:rsidRDefault="002D3897" w:rsidP="002D3897">
      <w:pPr>
        <w:pStyle w:val="B10"/>
      </w:pPr>
      <w:r w:rsidRPr="00807ABB">
        <w:t>-</w:t>
      </w:r>
      <w:r w:rsidRPr="00807ABB">
        <w:tab/>
        <w:t>For a specific reference, subsequent revisions do not apply.</w:t>
      </w:r>
    </w:p>
    <w:p w14:paraId="4D169230" w14:textId="77777777" w:rsidR="002D3897" w:rsidRPr="00807ABB" w:rsidRDefault="002D3897" w:rsidP="002D3897">
      <w:pPr>
        <w:pStyle w:val="B10"/>
      </w:pPr>
      <w:r w:rsidRPr="00807ABB">
        <w:t>-</w:t>
      </w:r>
      <w:r w:rsidRPr="00807ABB">
        <w:tab/>
        <w:t>For a non-specific reference, the latest version applies. In the case of a reference to a 3GPP document (including a GSM document), a non-specific reference implicitly refers to the latest version of that document</w:t>
      </w:r>
      <w:r w:rsidRPr="00807ABB">
        <w:rPr>
          <w:i/>
        </w:rPr>
        <w:t xml:space="preserve"> in the same Release as the present document</w:t>
      </w:r>
      <w:r w:rsidRPr="00807ABB">
        <w:t>.</w:t>
      </w:r>
    </w:p>
    <w:p w14:paraId="75F30C5B" w14:textId="77777777" w:rsidR="002D3897" w:rsidRPr="00807ABB" w:rsidRDefault="002D3897" w:rsidP="002D3897">
      <w:pPr>
        <w:pStyle w:val="EX"/>
      </w:pPr>
      <w:r w:rsidRPr="00807ABB">
        <w:t>[1]</w:t>
      </w:r>
      <w:r w:rsidRPr="00807ABB">
        <w:tab/>
        <w:t>3GPP TR 21.905: "Vocabulary for 3GPP Specifications".</w:t>
      </w:r>
    </w:p>
    <w:p w14:paraId="082E05DC" w14:textId="77777777" w:rsidR="002D3897" w:rsidRPr="00807ABB" w:rsidRDefault="002D3897" w:rsidP="002D3897">
      <w:pPr>
        <w:pStyle w:val="EX"/>
        <w:rPr>
          <w:lang w:eastAsia="zh-CN"/>
        </w:rPr>
      </w:pPr>
      <w:r w:rsidRPr="00807ABB">
        <w:rPr>
          <w:rFonts w:eastAsia="Malgun Gothic"/>
        </w:rPr>
        <w:t>[2]</w:t>
      </w:r>
      <w:r w:rsidRPr="00807ABB">
        <w:rPr>
          <w:rFonts w:eastAsia="Malgun Gothic"/>
        </w:rPr>
        <w:tab/>
        <w:t xml:space="preserve">3GPP TS 23.228: </w:t>
      </w:r>
      <w:r w:rsidRPr="00807ABB">
        <w:t>"IP Multimedia Subsystem (IMS</w:t>
      </w:r>
      <w:r w:rsidRPr="00807ABB">
        <w:rPr>
          <w:rFonts w:eastAsia="Malgun Gothic"/>
        </w:rPr>
        <w:t>); Stage 2</w:t>
      </w:r>
      <w:r w:rsidRPr="00807ABB">
        <w:t>".</w:t>
      </w:r>
    </w:p>
    <w:p w14:paraId="68A373B4" w14:textId="77777777" w:rsidR="002D3897" w:rsidRPr="00807ABB" w:rsidRDefault="002D3897" w:rsidP="002D3897">
      <w:pPr>
        <w:pStyle w:val="EX"/>
      </w:pPr>
      <w:r w:rsidRPr="00807ABB">
        <w:t>[</w:t>
      </w:r>
      <w:r w:rsidRPr="00807ABB">
        <w:rPr>
          <w:lang w:eastAsia="zh-CN"/>
        </w:rPr>
        <w:t>3</w:t>
      </w:r>
      <w:r w:rsidRPr="00807ABB">
        <w:t>]</w:t>
      </w:r>
      <w:r w:rsidRPr="00807ABB">
        <w:tab/>
        <w:t>3GPP</w:t>
      </w:r>
      <w:r w:rsidRPr="00807ABB">
        <w:rPr>
          <w:color w:val="000000"/>
          <w:lang w:eastAsia="ja-JP"/>
        </w:rPr>
        <w:t> </w:t>
      </w:r>
      <w:r w:rsidRPr="00807ABB">
        <w:t>TS</w:t>
      </w:r>
      <w:r w:rsidRPr="00807ABB">
        <w:rPr>
          <w:color w:val="000000"/>
          <w:lang w:eastAsia="ja-JP"/>
        </w:rPr>
        <w:t> </w:t>
      </w:r>
      <w:r w:rsidRPr="00807ABB">
        <w:t>23.</w:t>
      </w:r>
      <w:r w:rsidRPr="00807ABB">
        <w:rPr>
          <w:lang w:eastAsia="zh-CN"/>
        </w:rPr>
        <w:t>280</w:t>
      </w:r>
      <w:r w:rsidRPr="00807ABB">
        <w:t xml:space="preserve">: </w:t>
      </w:r>
      <w:r w:rsidRPr="00807ABB">
        <w:rPr>
          <w:color w:val="000000"/>
          <w:lang w:eastAsia="ja-JP"/>
        </w:rPr>
        <w:t>"Common functional architecture to support mission critical services; Stage 2"</w:t>
      </w:r>
      <w:r w:rsidRPr="00807ABB">
        <w:t>.</w:t>
      </w:r>
    </w:p>
    <w:p w14:paraId="619AB5BA" w14:textId="77777777" w:rsidR="002D3897" w:rsidRPr="00807ABB" w:rsidRDefault="002D3897" w:rsidP="002D3897">
      <w:pPr>
        <w:pStyle w:val="EX"/>
        <w:rPr>
          <w:lang w:eastAsia="zh-CN"/>
        </w:rPr>
      </w:pPr>
      <w:r w:rsidRPr="00807ABB">
        <w:t>[4]</w:t>
      </w:r>
      <w:r w:rsidRPr="00807ABB">
        <w:tab/>
      </w:r>
      <w:r w:rsidRPr="00807ABB">
        <w:rPr>
          <w:lang w:eastAsia="zh-CN"/>
        </w:rPr>
        <w:t>3GPP TS 23.281: "Functional architecture and information flows to support Mission Critical Video (MCVideo); Stage 2".</w:t>
      </w:r>
    </w:p>
    <w:p w14:paraId="073A8BA6" w14:textId="77777777" w:rsidR="002D3897" w:rsidRPr="00807ABB" w:rsidRDefault="002D3897" w:rsidP="002D3897">
      <w:pPr>
        <w:pStyle w:val="EX"/>
        <w:rPr>
          <w:lang w:eastAsia="zh-CN"/>
        </w:rPr>
      </w:pPr>
      <w:r w:rsidRPr="00807ABB">
        <w:t>[5]</w:t>
      </w:r>
      <w:r w:rsidRPr="00807ABB">
        <w:tab/>
      </w:r>
      <w:r w:rsidRPr="00807ABB">
        <w:rPr>
          <w:lang w:eastAsia="zh-CN"/>
        </w:rPr>
        <w:t>3GPP TS 23.282: "Functional architecture and information flows to support Mission Critical Data (MCData); Stage 2".</w:t>
      </w:r>
    </w:p>
    <w:p w14:paraId="6C0C0212" w14:textId="77777777" w:rsidR="002D3897" w:rsidRPr="00807ABB" w:rsidRDefault="002D3897" w:rsidP="002D3897">
      <w:pPr>
        <w:pStyle w:val="EX"/>
        <w:rPr>
          <w:lang w:eastAsia="zh-CN"/>
        </w:rPr>
      </w:pPr>
      <w:r w:rsidRPr="00807ABB">
        <w:rPr>
          <w:lang w:eastAsia="zh-CN"/>
        </w:rPr>
        <w:t>[6]</w:t>
      </w:r>
      <w:r w:rsidRPr="00807ABB">
        <w:rPr>
          <w:lang w:eastAsia="zh-CN"/>
        </w:rPr>
        <w:tab/>
        <w:t>3GPP TS 23.379: "Functional architecture and information flows to support Mission Critical Push To Talk (MCPTT); Stage 2".</w:t>
      </w:r>
    </w:p>
    <w:p w14:paraId="23B8512B" w14:textId="77777777" w:rsidR="002D3897" w:rsidRPr="00807ABB" w:rsidRDefault="002D3897" w:rsidP="002D3897">
      <w:pPr>
        <w:pStyle w:val="EX"/>
      </w:pPr>
      <w:r w:rsidRPr="00807ABB">
        <w:t>[7]</w:t>
      </w:r>
      <w:r w:rsidRPr="00807ABB">
        <w:tab/>
        <w:t>3GPP TS 23.501: "System architecture for the 5G System (5GS)".</w:t>
      </w:r>
    </w:p>
    <w:p w14:paraId="710EB65C" w14:textId="77777777" w:rsidR="002D3897" w:rsidRPr="00807ABB" w:rsidRDefault="002D3897" w:rsidP="002D3897">
      <w:pPr>
        <w:pStyle w:val="EX"/>
      </w:pPr>
      <w:r w:rsidRPr="00807ABB">
        <w:t>[8]</w:t>
      </w:r>
      <w:r w:rsidRPr="00807ABB">
        <w:tab/>
        <w:t>3GPP TS 23.002: "Network Architecture".</w:t>
      </w:r>
    </w:p>
    <w:p w14:paraId="5C76DC29" w14:textId="77777777" w:rsidR="002D3897" w:rsidRPr="00807ABB" w:rsidRDefault="002D3897" w:rsidP="002D3897">
      <w:pPr>
        <w:pStyle w:val="EX"/>
      </w:pPr>
      <w:r w:rsidRPr="00807ABB">
        <w:t>[9]</w:t>
      </w:r>
      <w:r w:rsidRPr="00807ABB">
        <w:tab/>
        <w:t>3GPP TS 23.503: "Policy and Charging Control Framework for the 5G System (5GS); Stage 2".</w:t>
      </w:r>
    </w:p>
    <w:p w14:paraId="56E8EABC" w14:textId="77777777" w:rsidR="002D3897" w:rsidRPr="00807ABB" w:rsidRDefault="002D3897" w:rsidP="002D3897">
      <w:pPr>
        <w:pStyle w:val="EX"/>
      </w:pPr>
      <w:r w:rsidRPr="00807ABB">
        <w:t>[10]</w:t>
      </w:r>
      <w:r w:rsidRPr="00807ABB">
        <w:tab/>
        <w:t>3GPP TS 23.502: "Procedures for the 5G System (5GS)".</w:t>
      </w:r>
    </w:p>
    <w:p w14:paraId="4081FFF8" w14:textId="77777777" w:rsidR="002D3897" w:rsidRPr="00807ABB" w:rsidRDefault="002D3897" w:rsidP="002D3897">
      <w:pPr>
        <w:pStyle w:val="EX"/>
        <w:rPr>
          <w:lang w:eastAsia="zh-CN"/>
        </w:rPr>
      </w:pPr>
      <w:r w:rsidRPr="00807ABB">
        <w:rPr>
          <w:lang w:eastAsia="zh-CN"/>
        </w:rPr>
        <w:t>[11]</w:t>
      </w:r>
      <w:r w:rsidRPr="00807ABB">
        <w:rPr>
          <w:lang w:eastAsia="zh-CN"/>
        </w:rPr>
        <w:tab/>
      </w:r>
      <w:r w:rsidRPr="00807ABB">
        <w:t>3GPP TS 22.179: "Mission Critical Push to Talk (MCPTT); Stage 1</w:t>
      </w:r>
      <w:r w:rsidRPr="00807ABB">
        <w:rPr>
          <w:lang w:eastAsia="zh-CN"/>
        </w:rPr>
        <w:t>"</w:t>
      </w:r>
      <w:r w:rsidRPr="00807ABB">
        <w:t>.</w:t>
      </w:r>
    </w:p>
    <w:p w14:paraId="5645A67B" w14:textId="77777777" w:rsidR="002D3897" w:rsidRPr="00807ABB" w:rsidRDefault="002D3897" w:rsidP="002D3897">
      <w:pPr>
        <w:pStyle w:val="EX"/>
        <w:rPr>
          <w:lang w:eastAsia="zh-CN"/>
        </w:rPr>
      </w:pPr>
      <w:r w:rsidRPr="00807ABB">
        <w:rPr>
          <w:lang w:eastAsia="zh-CN"/>
        </w:rPr>
        <w:t>[12]</w:t>
      </w:r>
      <w:r w:rsidRPr="00807ABB">
        <w:rPr>
          <w:lang w:eastAsia="zh-CN"/>
        </w:rPr>
        <w:tab/>
      </w:r>
      <w:r w:rsidRPr="00807ABB">
        <w:t>3GPP TS 22.</w:t>
      </w:r>
      <w:r w:rsidRPr="00807ABB">
        <w:rPr>
          <w:lang w:eastAsia="zh-CN"/>
        </w:rPr>
        <w:t>280</w:t>
      </w:r>
      <w:r w:rsidRPr="00807ABB">
        <w:t>: "Mission Critical Services Common Requirements (MCCoRe); Stage 1</w:t>
      </w:r>
      <w:r w:rsidRPr="00807ABB">
        <w:rPr>
          <w:lang w:eastAsia="zh-CN"/>
        </w:rPr>
        <w:t>"</w:t>
      </w:r>
      <w:r w:rsidRPr="00807ABB">
        <w:t>.</w:t>
      </w:r>
    </w:p>
    <w:p w14:paraId="4910B146" w14:textId="77777777" w:rsidR="002D3897" w:rsidRPr="00807ABB" w:rsidRDefault="002D3897" w:rsidP="002D3897">
      <w:pPr>
        <w:pStyle w:val="EX"/>
        <w:rPr>
          <w:lang w:eastAsia="zh-CN"/>
        </w:rPr>
      </w:pPr>
      <w:r w:rsidRPr="00807ABB">
        <w:rPr>
          <w:lang w:eastAsia="zh-CN"/>
        </w:rPr>
        <w:t>[13]</w:t>
      </w:r>
      <w:r w:rsidRPr="00807ABB">
        <w:rPr>
          <w:lang w:eastAsia="zh-CN"/>
        </w:rPr>
        <w:tab/>
      </w:r>
      <w:r w:rsidRPr="00807ABB">
        <w:t>3GPP TS 22.</w:t>
      </w:r>
      <w:r w:rsidRPr="00807ABB">
        <w:rPr>
          <w:lang w:eastAsia="zh-CN"/>
        </w:rPr>
        <w:t>281</w:t>
      </w:r>
      <w:r w:rsidRPr="00807ABB">
        <w:t>: "Mission Critical (MC) Video</w:t>
      </w:r>
      <w:r w:rsidRPr="00807ABB">
        <w:rPr>
          <w:lang w:eastAsia="zh-CN"/>
        </w:rPr>
        <w:t>"</w:t>
      </w:r>
      <w:r w:rsidRPr="00807ABB">
        <w:t>.</w:t>
      </w:r>
    </w:p>
    <w:p w14:paraId="206D962F" w14:textId="77777777" w:rsidR="002D3897" w:rsidRPr="00807ABB" w:rsidRDefault="002D3897" w:rsidP="002D3897">
      <w:pPr>
        <w:pStyle w:val="EX"/>
        <w:rPr>
          <w:lang w:eastAsia="zh-CN"/>
        </w:rPr>
      </w:pPr>
      <w:r w:rsidRPr="00807ABB">
        <w:rPr>
          <w:lang w:eastAsia="zh-CN"/>
        </w:rPr>
        <w:t>[14]</w:t>
      </w:r>
      <w:r w:rsidRPr="00807ABB">
        <w:rPr>
          <w:lang w:eastAsia="zh-CN"/>
        </w:rPr>
        <w:tab/>
      </w:r>
      <w:r w:rsidRPr="00807ABB">
        <w:t>3GPP TS 22.</w:t>
      </w:r>
      <w:r w:rsidRPr="00807ABB">
        <w:rPr>
          <w:lang w:eastAsia="zh-CN"/>
        </w:rPr>
        <w:t>282</w:t>
      </w:r>
      <w:r w:rsidRPr="00807ABB">
        <w:t>: "Mission Critical (MC) Data</w:t>
      </w:r>
      <w:r w:rsidRPr="00807ABB">
        <w:rPr>
          <w:lang w:eastAsia="zh-CN"/>
        </w:rPr>
        <w:t>"</w:t>
      </w:r>
      <w:r w:rsidRPr="00807ABB">
        <w:t>.</w:t>
      </w:r>
    </w:p>
    <w:p w14:paraId="2727550E" w14:textId="77777777" w:rsidR="002D3897" w:rsidRDefault="002D3897" w:rsidP="002D3897">
      <w:pPr>
        <w:pStyle w:val="EX"/>
      </w:pPr>
      <w:bookmarkStart w:id="31" w:name="definitions"/>
      <w:bookmarkStart w:id="32" w:name="_Toc70510009"/>
      <w:bookmarkEnd w:id="31"/>
      <w:r>
        <w:lastRenderedPageBreak/>
        <w:t>[</w:t>
      </w:r>
      <w:r w:rsidRPr="009C1284">
        <w:t>15</w:t>
      </w:r>
      <w:r>
        <w:t>]</w:t>
      </w:r>
      <w:r>
        <w:tab/>
        <w:t>3GPP TS 23.247: "</w:t>
      </w:r>
      <w:r>
        <w:rPr>
          <w:lang w:eastAsia="zh-CN"/>
        </w:rPr>
        <w:t>Architectural enhancements for 5G multicast-broadcast services; Stage 2</w:t>
      </w:r>
      <w:r>
        <w:t>".</w:t>
      </w:r>
    </w:p>
    <w:p w14:paraId="2AF6B49B" w14:textId="77777777" w:rsidR="002D3897" w:rsidRDefault="002D3897" w:rsidP="002D3897">
      <w:pPr>
        <w:pStyle w:val="EX"/>
      </w:pPr>
      <w:r w:rsidRPr="00807ABB">
        <w:rPr>
          <w:lang w:eastAsia="zh-CN"/>
        </w:rPr>
        <w:t>[</w:t>
      </w:r>
      <w:r>
        <w:rPr>
          <w:lang w:eastAsia="zh-CN"/>
        </w:rPr>
        <w:t>16</w:t>
      </w:r>
      <w:r w:rsidRPr="00807ABB">
        <w:rPr>
          <w:lang w:eastAsia="zh-CN"/>
        </w:rPr>
        <w:t>]</w:t>
      </w:r>
      <w:r w:rsidRPr="00807ABB">
        <w:rPr>
          <w:lang w:eastAsia="zh-CN"/>
        </w:rPr>
        <w:tab/>
      </w:r>
      <w:r w:rsidRPr="00807ABB">
        <w:t>3GPP TS 2</w:t>
      </w:r>
      <w:r>
        <w:t>3</w:t>
      </w:r>
      <w:r w:rsidRPr="00807ABB">
        <w:t>.</w:t>
      </w:r>
      <w:r>
        <w:rPr>
          <w:lang w:eastAsia="zh-CN"/>
        </w:rPr>
        <w:t>468</w:t>
      </w:r>
      <w:r w:rsidRPr="00807ABB">
        <w:t>: "</w:t>
      </w:r>
      <w:r w:rsidRPr="00FC07B6">
        <w:t>Group Communication System Enablers for LTE (GCSE_LTE);</w:t>
      </w:r>
      <w:r>
        <w:t xml:space="preserve"> </w:t>
      </w:r>
      <w:r w:rsidRPr="00FC07B6">
        <w:t>Stage 2</w:t>
      </w:r>
      <w:r w:rsidRPr="00807ABB">
        <w:rPr>
          <w:lang w:eastAsia="zh-CN"/>
        </w:rPr>
        <w:t>"</w:t>
      </w:r>
      <w:r w:rsidRPr="00807ABB">
        <w:t>.</w:t>
      </w:r>
    </w:p>
    <w:p w14:paraId="557B72D4" w14:textId="77777777" w:rsidR="002D3897" w:rsidRDefault="002D3897" w:rsidP="002D3897">
      <w:pPr>
        <w:pStyle w:val="EX"/>
        <w:rPr>
          <w:lang w:eastAsia="zh-CN"/>
        </w:rPr>
      </w:pPr>
      <w:r w:rsidRPr="00807ABB">
        <w:rPr>
          <w:lang w:eastAsia="zh-CN"/>
        </w:rPr>
        <w:t>[</w:t>
      </w:r>
      <w:r>
        <w:rPr>
          <w:lang w:eastAsia="zh-CN"/>
        </w:rPr>
        <w:t>17</w:t>
      </w:r>
      <w:r w:rsidRPr="00807ABB">
        <w:rPr>
          <w:lang w:eastAsia="zh-CN"/>
        </w:rPr>
        <w:t>]</w:t>
      </w:r>
      <w:r w:rsidRPr="00807ABB">
        <w:rPr>
          <w:lang w:eastAsia="zh-CN"/>
        </w:rPr>
        <w:tab/>
      </w:r>
      <w:r w:rsidRPr="00807ABB">
        <w:t>3GPP TS 2</w:t>
      </w:r>
      <w:r>
        <w:t>3</w:t>
      </w:r>
      <w:r w:rsidRPr="00807ABB">
        <w:t>.</w:t>
      </w:r>
      <w:r>
        <w:rPr>
          <w:lang w:eastAsia="zh-CN"/>
        </w:rPr>
        <w:t>304</w:t>
      </w:r>
      <w:r w:rsidRPr="00807ABB">
        <w:t>: "</w:t>
      </w:r>
      <w:r>
        <w:t xml:space="preserve">Proximity based Service (ProSe) in the 5G System (5GS); </w:t>
      </w:r>
      <w:r w:rsidRPr="00FC07B6">
        <w:t>Stage 2</w:t>
      </w:r>
      <w:r w:rsidRPr="00807ABB">
        <w:rPr>
          <w:lang w:eastAsia="zh-CN"/>
        </w:rPr>
        <w:t>"</w:t>
      </w:r>
      <w:r>
        <w:rPr>
          <w:lang w:eastAsia="zh-CN"/>
        </w:rPr>
        <w:t>.</w:t>
      </w:r>
    </w:p>
    <w:p w14:paraId="7BF104A8" w14:textId="3E4BDDE5" w:rsidR="002D3897" w:rsidRDefault="002D3897" w:rsidP="002D3897">
      <w:pPr>
        <w:pStyle w:val="EX"/>
        <w:rPr>
          <w:lang w:eastAsia="zh-CN"/>
        </w:rPr>
      </w:pPr>
      <w:r w:rsidRPr="00807ABB">
        <w:rPr>
          <w:lang w:eastAsia="zh-CN"/>
        </w:rPr>
        <w:t>[</w:t>
      </w:r>
      <w:r>
        <w:rPr>
          <w:lang w:eastAsia="zh-CN"/>
        </w:rPr>
        <w:t>18</w:t>
      </w:r>
      <w:r w:rsidRPr="00807ABB">
        <w:rPr>
          <w:lang w:eastAsia="zh-CN"/>
        </w:rPr>
        <w:t>]</w:t>
      </w:r>
      <w:r w:rsidRPr="00807ABB">
        <w:rPr>
          <w:lang w:eastAsia="zh-CN"/>
        </w:rPr>
        <w:tab/>
      </w:r>
      <w:r w:rsidRPr="00807ABB">
        <w:t>3GPP TS 2</w:t>
      </w:r>
      <w:r>
        <w:t>3</w:t>
      </w:r>
      <w:r w:rsidRPr="00807ABB">
        <w:t>.</w:t>
      </w:r>
      <w:r>
        <w:t>237</w:t>
      </w:r>
      <w:r w:rsidRPr="00807ABB">
        <w:t>: "</w:t>
      </w:r>
      <w:r w:rsidRPr="00DF5A19">
        <w:t>IP Multimedia Subsystem (IMS) Service Continuity; Stage 2</w:t>
      </w:r>
      <w:r w:rsidRPr="00807ABB">
        <w:rPr>
          <w:lang w:eastAsia="zh-CN"/>
        </w:rPr>
        <w:t>"</w:t>
      </w:r>
      <w:r>
        <w:rPr>
          <w:lang w:eastAsia="zh-CN"/>
        </w:rPr>
        <w:t>.</w:t>
      </w:r>
    </w:p>
    <w:p w14:paraId="7F8C74C7" w14:textId="185C549D" w:rsidR="00513B7F" w:rsidRDefault="00513B7F" w:rsidP="002D3897">
      <w:pPr>
        <w:pStyle w:val="EX"/>
        <w:rPr>
          <w:lang w:eastAsia="zh-CN"/>
        </w:rPr>
      </w:pPr>
      <w:r w:rsidRPr="003B7E8E">
        <w:rPr>
          <w:lang w:eastAsia="zh-CN"/>
        </w:rPr>
        <w:t>[</w:t>
      </w:r>
      <w:r>
        <w:rPr>
          <w:lang w:eastAsia="zh-CN"/>
        </w:rPr>
        <w:t>19</w:t>
      </w:r>
      <w:r w:rsidRPr="003B7E8E">
        <w:rPr>
          <w:lang w:eastAsia="zh-CN"/>
        </w:rPr>
        <w:t>]</w:t>
      </w:r>
      <w:r w:rsidRPr="003B7E8E">
        <w:rPr>
          <w:lang w:eastAsia="zh-CN"/>
        </w:rPr>
        <w:tab/>
      </w:r>
      <w:r w:rsidRPr="003B7E8E">
        <w:t>3GPP TS 38.331: "NR; Radio Resource Control (RRC) protocol specification"</w:t>
      </w:r>
      <w:r w:rsidRPr="003B7E8E">
        <w:rPr>
          <w:lang w:eastAsia="zh-CN"/>
        </w:rPr>
        <w:t>.</w:t>
      </w:r>
    </w:p>
    <w:p w14:paraId="5E33B13E" w14:textId="77777777" w:rsidR="00143FEF" w:rsidRPr="007E402C" w:rsidRDefault="000156B3" w:rsidP="00143FEF">
      <w:pPr>
        <w:pStyle w:val="EX"/>
        <w:rPr>
          <w:lang w:eastAsia="zh-CN"/>
        </w:rPr>
      </w:pPr>
      <w:r>
        <w:rPr>
          <w:lang w:eastAsia="zh-CN"/>
        </w:rPr>
        <w:t>[20]</w:t>
      </w:r>
      <w:r>
        <w:rPr>
          <w:lang w:eastAsia="zh-CN"/>
        </w:rPr>
        <w:tab/>
      </w:r>
      <w:r>
        <w:t>3GPP TS 23.479: "UE MBMS APIs for Mission Critical Services</w:t>
      </w:r>
      <w:r>
        <w:rPr>
          <w:lang w:eastAsia="zh-CN"/>
        </w:rPr>
        <w:t>".</w:t>
      </w:r>
    </w:p>
    <w:p w14:paraId="2926DC2F" w14:textId="1FE26285" w:rsidR="000156B3" w:rsidRDefault="00143FEF" w:rsidP="00143FEF">
      <w:pPr>
        <w:pStyle w:val="EX"/>
      </w:pPr>
      <w:r w:rsidRPr="007E402C">
        <w:rPr>
          <w:lang w:eastAsia="zh-CN"/>
        </w:rPr>
        <w:t>[</w:t>
      </w:r>
      <w:r>
        <w:rPr>
          <w:lang w:eastAsia="zh-CN"/>
        </w:rPr>
        <w:t>21</w:t>
      </w:r>
      <w:r w:rsidRPr="007E402C">
        <w:rPr>
          <w:lang w:eastAsia="zh-CN"/>
        </w:rPr>
        <w:t>]</w:t>
      </w:r>
      <w:r w:rsidRPr="007E402C">
        <w:rPr>
          <w:lang w:eastAsia="zh-CN"/>
        </w:rPr>
        <w:tab/>
      </w:r>
      <w:r w:rsidRPr="007E402C">
        <w:t>3GPP TS 26.502: "5G Multicast-Broadcast User Service Architecture</w:t>
      </w:r>
      <w:r w:rsidRPr="007E402C">
        <w:rPr>
          <w:lang w:eastAsia="zh-CN"/>
        </w:rPr>
        <w:t>".</w:t>
      </w:r>
    </w:p>
    <w:p w14:paraId="684C9278" w14:textId="77777777" w:rsidR="002D3897" w:rsidRPr="00807ABB" w:rsidRDefault="002D3897" w:rsidP="002D3897">
      <w:pPr>
        <w:pStyle w:val="Heading1"/>
      </w:pPr>
      <w:bookmarkStart w:id="33" w:name="_Toc91749667"/>
      <w:bookmarkStart w:id="34" w:name="_Toc162517357"/>
      <w:r w:rsidRPr="00807ABB">
        <w:t>3</w:t>
      </w:r>
      <w:r w:rsidRPr="00807ABB">
        <w:tab/>
        <w:t>Definitions of terms, symbols and abbreviations</w:t>
      </w:r>
      <w:bookmarkEnd w:id="32"/>
      <w:bookmarkEnd w:id="33"/>
      <w:bookmarkEnd w:id="34"/>
    </w:p>
    <w:p w14:paraId="5C9C0618" w14:textId="77777777" w:rsidR="002D3897" w:rsidRPr="00807ABB" w:rsidRDefault="002D3897" w:rsidP="002D3897">
      <w:pPr>
        <w:pStyle w:val="Heading2"/>
      </w:pPr>
      <w:bookmarkStart w:id="35" w:name="_Toc70510010"/>
      <w:bookmarkStart w:id="36" w:name="_Toc91749668"/>
      <w:bookmarkStart w:id="37" w:name="_Toc162517358"/>
      <w:r w:rsidRPr="00807ABB">
        <w:t>3.1</w:t>
      </w:r>
      <w:r w:rsidRPr="00807ABB">
        <w:tab/>
        <w:t>Terms</w:t>
      </w:r>
      <w:bookmarkEnd w:id="35"/>
      <w:bookmarkEnd w:id="36"/>
      <w:bookmarkEnd w:id="37"/>
    </w:p>
    <w:p w14:paraId="68A2B443" w14:textId="77777777" w:rsidR="002D3897" w:rsidRPr="00807ABB" w:rsidRDefault="002D3897" w:rsidP="002D3897">
      <w:r w:rsidRPr="00807ABB">
        <w:t>For the purposes of the present document, the terms given in 3GPP TR 21.905 [1] and the following apply. A term defined in the present document takes precedence over the definition of the same term, if any, in 3GPP TR 21.905 [1].</w:t>
      </w:r>
    </w:p>
    <w:p w14:paraId="44EA5D9C" w14:textId="77777777" w:rsidR="002D3897" w:rsidRPr="00807ABB" w:rsidRDefault="002D3897" w:rsidP="002D3897">
      <w:pPr>
        <w:rPr>
          <w:lang w:eastAsia="zh-CN"/>
        </w:rPr>
      </w:pPr>
      <w:r w:rsidRPr="00807ABB">
        <w:t xml:space="preserve">For the purposes of the present document, the </w:t>
      </w:r>
      <w:r w:rsidRPr="00807ABB">
        <w:rPr>
          <w:lang w:eastAsia="zh-CN"/>
        </w:rPr>
        <w:t xml:space="preserve">following </w:t>
      </w:r>
      <w:r w:rsidRPr="00807ABB">
        <w:t>terms given in 3GPP T</w:t>
      </w:r>
      <w:r w:rsidRPr="00807ABB">
        <w:rPr>
          <w:lang w:eastAsia="zh-CN"/>
        </w:rPr>
        <w:t>S</w:t>
      </w:r>
      <w:r w:rsidRPr="00807ABB">
        <w:t> 2</w:t>
      </w:r>
      <w:r w:rsidRPr="00807ABB">
        <w:rPr>
          <w:lang w:eastAsia="zh-CN"/>
        </w:rPr>
        <w:t>3</w:t>
      </w:r>
      <w:r w:rsidRPr="00807ABB">
        <w:t>.</w:t>
      </w:r>
      <w:r w:rsidRPr="00807ABB">
        <w:rPr>
          <w:lang w:eastAsia="zh-CN"/>
        </w:rPr>
        <w:t>280</w:t>
      </w:r>
      <w:r w:rsidRPr="00807ABB">
        <w:t> [</w:t>
      </w:r>
      <w:r w:rsidRPr="00807ABB">
        <w:rPr>
          <w:lang w:eastAsia="zh-CN"/>
        </w:rPr>
        <w:t>3</w:t>
      </w:r>
      <w:r w:rsidRPr="00807ABB">
        <w:t>]</w:t>
      </w:r>
      <w:r w:rsidRPr="00807ABB">
        <w:rPr>
          <w:lang w:eastAsia="zh-CN"/>
        </w:rPr>
        <w:t xml:space="preserve"> apply:</w:t>
      </w:r>
    </w:p>
    <w:p w14:paraId="6E15F965" w14:textId="77777777" w:rsidR="002D3897" w:rsidRPr="00807ABB" w:rsidRDefault="002D3897" w:rsidP="002D3897">
      <w:pPr>
        <w:pStyle w:val="EW"/>
        <w:rPr>
          <w:b/>
          <w:lang w:eastAsia="zh-CN"/>
        </w:rPr>
      </w:pPr>
      <w:r w:rsidRPr="00807ABB">
        <w:rPr>
          <w:b/>
          <w:lang w:eastAsia="zh-CN"/>
        </w:rPr>
        <w:t>MC service</w:t>
      </w:r>
    </w:p>
    <w:p w14:paraId="5C0D7BB8" w14:textId="77777777" w:rsidR="002D3897" w:rsidRPr="00807ABB" w:rsidRDefault="002D3897" w:rsidP="002D3897">
      <w:pPr>
        <w:pStyle w:val="EW"/>
        <w:rPr>
          <w:b/>
          <w:lang w:eastAsia="zh-CN"/>
        </w:rPr>
      </w:pPr>
      <w:r w:rsidRPr="00807ABB">
        <w:rPr>
          <w:b/>
          <w:lang w:eastAsia="zh-CN"/>
        </w:rPr>
        <w:t>MC service user</w:t>
      </w:r>
    </w:p>
    <w:p w14:paraId="0C502E91" w14:textId="77777777" w:rsidR="002D3897" w:rsidRPr="00807ABB" w:rsidRDefault="002D3897" w:rsidP="002D3897">
      <w:pPr>
        <w:pStyle w:val="EW"/>
        <w:rPr>
          <w:b/>
          <w:lang w:eastAsia="zh-CN"/>
        </w:rPr>
      </w:pPr>
      <w:r w:rsidRPr="00807ABB">
        <w:rPr>
          <w:b/>
          <w:lang w:eastAsia="zh-CN"/>
        </w:rPr>
        <w:t>MC service UE</w:t>
      </w:r>
    </w:p>
    <w:p w14:paraId="7B1739A7" w14:textId="77777777" w:rsidR="002D3897" w:rsidRPr="00807ABB" w:rsidRDefault="002D3897" w:rsidP="002D3897">
      <w:pPr>
        <w:pStyle w:val="EW"/>
        <w:rPr>
          <w:b/>
          <w:lang w:eastAsia="zh-CN"/>
        </w:rPr>
      </w:pPr>
      <w:r w:rsidRPr="00807ABB">
        <w:rPr>
          <w:b/>
          <w:lang w:eastAsia="zh-CN"/>
        </w:rPr>
        <w:t>MC system</w:t>
      </w:r>
    </w:p>
    <w:p w14:paraId="450BB8B9" w14:textId="77777777" w:rsidR="002D3897" w:rsidRPr="00807ABB" w:rsidRDefault="002D3897" w:rsidP="002D3897">
      <w:pPr>
        <w:pStyle w:val="EW"/>
        <w:rPr>
          <w:lang w:eastAsia="zh-CN"/>
        </w:rPr>
      </w:pPr>
      <w:r w:rsidRPr="00807ABB">
        <w:rPr>
          <w:b/>
          <w:lang w:eastAsia="zh-CN"/>
        </w:rPr>
        <w:t>MC user</w:t>
      </w:r>
    </w:p>
    <w:p w14:paraId="5AA0AEE7" w14:textId="77777777" w:rsidR="00B95E6F" w:rsidRPr="00807ABB" w:rsidRDefault="00B95E6F" w:rsidP="00186A27">
      <w:pPr>
        <w:spacing w:before="180" w:after="120"/>
        <w:rPr>
          <w:lang w:eastAsia="zh-CN"/>
        </w:rPr>
      </w:pPr>
      <w:bookmarkStart w:id="38" w:name="_Toc70510011"/>
      <w:bookmarkStart w:id="39" w:name="_Toc91749669"/>
      <w:r w:rsidRPr="00807ABB">
        <w:t xml:space="preserve">For the purposes of the present document, the </w:t>
      </w:r>
      <w:r w:rsidRPr="00807ABB">
        <w:rPr>
          <w:lang w:eastAsia="zh-CN"/>
        </w:rPr>
        <w:t xml:space="preserve">following </w:t>
      </w:r>
      <w:r w:rsidRPr="00807ABB">
        <w:t>terms given in 3GPP T</w:t>
      </w:r>
      <w:r w:rsidRPr="00807ABB">
        <w:rPr>
          <w:lang w:eastAsia="zh-CN"/>
        </w:rPr>
        <w:t>S</w:t>
      </w:r>
      <w:r w:rsidRPr="00807ABB">
        <w:t> 2</w:t>
      </w:r>
      <w:r w:rsidRPr="00807ABB">
        <w:rPr>
          <w:lang w:eastAsia="zh-CN"/>
        </w:rPr>
        <w:t>3</w:t>
      </w:r>
      <w:r w:rsidRPr="00807ABB">
        <w:t>.</w:t>
      </w:r>
      <w:r w:rsidRPr="00807ABB">
        <w:rPr>
          <w:lang w:eastAsia="zh-CN"/>
        </w:rPr>
        <w:t>2</w:t>
      </w:r>
      <w:r>
        <w:rPr>
          <w:lang w:eastAsia="zh-CN"/>
        </w:rPr>
        <w:t>47</w:t>
      </w:r>
      <w:r w:rsidRPr="00807ABB">
        <w:t> [</w:t>
      </w:r>
      <w:r>
        <w:rPr>
          <w:lang w:eastAsia="zh-CN"/>
        </w:rPr>
        <w:t>15</w:t>
      </w:r>
      <w:r w:rsidRPr="00807ABB">
        <w:t>]</w:t>
      </w:r>
      <w:r w:rsidRPr="00807ABB">
        <w:rPr>
          <w:lang w:eastAsia="zh-CN"/>
        </w:rPr>
        <w:t xml:space="preserve"> apply:</w:t>
      </w:r>
    </w:p>
    <w:p w14:paraId="6162B33A" w14:textId="77777777" w:rsidR="00B95E6F" w:rsidRDefault="00B95E6F" w:rsidP="00B95E6F">
      <w:pPr>
        <w:pStyle w:val="EW"/>
        <w:rPr>
          <w:b/>
        </w:rPr>
      </w:pPr>
      <w:r w:rsidRPr="00332FC3">
        <w:rPr>
          <w:b/>
        </w:rPr>
        <w:t>MBS session</w:t>
      </w:r>
    </w:p>
    <w:p w14:paraId="228293B6" w14:textId="77777777" w:rsidR="00B95E6F" w:rsidRDefault="00B95E6F" w:rsidP="00B95E6F">
      <w:pPr>
        <w:pStyle w:val="EW"/>
        <w:rPr>
          <w:b/>
        </w:rPr>
      </w:pPr>
      <w:r w:rsidRPr="00332FC3">
        <w:rPr>
          <w:b/>
        </w:rPr>
        <w:t>Broadcast</w:t>
      </w:r>
      <w:r>
        <w:rPr>
          <w:b/>
        </w:rPr>
        <w:t xml:space="preserve"> MBS</w:t>
      </w:r>
      <w:r w:rsidRPr="00332FC3">
        <w:rPr>
          <w:b/>
        </w:rPr>
        <w:t xml:space="preserve"> session</w:t>
      </w:r>
    </w:p>
    <w:p w14:paraId="06696637" w14:textId="77777777" w:rsidR="00B95E6F" w:rsidRPr="00807ABB" w:rsidRDefault="00B95E6F" w:rsidP="00B95E6F">
      <w:pPr>
        <w:pStyle w:val="EW"/>
        <w:rPr>
          <w:b/>
          <w:lang w:eastAsia="zh-CN"/>
        </w:rPr>
      </w:pPr>
      <w:r w:rsidRPr="00332FC3">
        <w:rPr>
          <w:b/>
        </w:rPr>
        <w:t>Multicast communication service</w:t>
      </w:r>
    </w:p>
    <w:p w14:paraId="14830F32" w14:textId="77777777" w:rsidR="00B95E6F" w:rsidRDefault="00B95E6F" w:rsidP="00B95E6F">
      <w:pPr>
        <w:pStyle w:val="EW"/>
        <w:rPr>
          <w:b/>
        </w:rPr>
      </w:pPr>
      <w:r w:rsidRPr="00332FC3">
        <w:rPr>
          <w:b/>
        </w:rPr>
        <w:t xml:space="preserve">Multicast </w:t>
      </w:r>
      <w:r>
        <w:rPr>
          <w:b/>
        </w:rPr>
        <w:t xml:space="preserve">MBS </w:t>
      </w:r>
      <w:r w:rsidRPr="00332FC3">
        <w:rPr>
          <w:b/>
        </w:rPr>
        <w:t>session</w:t>
      </w:r>
    </w:p>
    <w:p w14:paraId="02EAA205" w14:textId="77777777" w:rsidR="00B95E6F" w:rsidRDefault="00B95E6F" w:rsidP="00B95E6F">
      <w:pPr>
        <w:pStyle w:val="EW"/>
        <w:rPr>
          <w:b/>
        </w:rPr>
      </w:pPr>
      <w:r w:rsidRPr="00332FC3">
        <w:rPr>
          <w:b/>
        </w:rPr>
        <w:t>Broadcast communication service</w:t>
      </w:r>
    </w:p>
    <w:p w14:paraId="7E565DC6" w14:textId="77777777" w:rsidR="00B95E6F" w:rsidRPr="00807ABB" w:rsidRDefault="00B95E6F" w:rsidP="00B95E6F">
      <w:pPr>
        <w:pStyle w:val="EW"/>
        <w:rPr>
          <w:b/>
          <w:lang w:eastAsia="zh-CN"/>
        </w:rPr>
      </w:pPr>
      <w:r w:rsidRPr="00003F9A">
        <w:rPr>
          <w:b/>
          <w:bCs/>
        </w:rPr>
        <w:t>MBS service area</w:t>
      </w:r>
    </w:p>
    <w:p w14:paraId="6DBA7130" w14:textId="77777777" w:rsidR="002D3897" w:rsidRPr="00807ABB" w:rsidRDefault="002D3897" w:rsidP="002D3897">
      <w:pPr>
        <w:pStyle w:val="Heading2"/>
      </w:pPr>
      <w:bookmarkStart w:id="40" w:name="_Toc162517359"/>
      <w:r w:rsidRPr="00807ABB">
        <w:t>3.2</w:t>
      </w:r>
      <w:r w:rsidRPr="00807ABB">
        <w:tab/>
        <w:t>Symbols</w:t>
      </w:r>
      <w:bookmarkEnd w:id="38"/>
      <w:bookmarkEnd w:id="39"/>
      <w:bookmarkEnd w:id="40"/>
    </w:p>
    <w:p w14:paraId="2495326E" w14:textId="77777777" w:rsidR="002D3897" w:rsidRPr="00807ABB" w:rsidRDefault="002D3897" w:rsidP="002D3897">
      <w:pPr>
        <w:rPr>
          <w:lang w:eastAsia="zh-CN"/>
        </w:rPr>
      </w:pPr>
      <w:r w:rsidRPr="00807ABB">
        <w:rPr>
          <w:lang w:eastAsia="zh-CN"/>
        </w:rPr>
        <w:t>Void.</w:t>
      </w:r>
    </w:p>
    <w:p w14:paraId="0ABC6055" w14:textId="77777777" w:rsidR="002D3897" w:rsidRPr="00807ABB" w:rsidRDefault="002D3897" w:rsidP="002D3897">
      <w:pPr>
        <w:pStyle w:val="Heading2"/>
      </w:pPr>
      <w:bookmarkStart w:id="41" w:name="_Toc70510012"/>
      <w:bookmarkStart w:id="42" w:name="_Toc91749670"/>
      <w:bookmarkStart w:id="43" w:name="_Toc162517360"/>
      <w:r w:rsidRPr="00807ABB">
        <w:t>3.3</w:t>
      </w:r>
      <w:r w:rsidRPr="00807ABB">
        <w:tab/>
        <w:t>Abbreviations</w:t>
      </w:r>
      <w:bookmarkEnd w:id="41"/>
      <w:bookmarkEnd w:id="42"/>
      <w:bookmarkEnd w:id="43"/>
    </w:p>
    <w:p w14:paraId="77C86375" w14:textId="77777777" w:rsidR="002D3897" w:rsidRPr="00807ABB" w:rsidRDefault="002D3897" w:rsidP="002D3897">
      <w:pPr>
        <w:keepNext/>
      </w:pPr>
      <w:r w:rsidRPr="00807ABB">
        <w:t>For the purposes of the present document, the abbreviations given in 3GPP TR 21.905 [1] and the following apply. An abbreviation defined in the present document takes precedence over the definition of the same abbreviation, if any, in 3GPP TR 21.905 [1].</w:t>
      </w:r>
    </w:p>
    <w:p w14:paraId="34BA3004" w14:textId="77777777" w:rsidR="008F6104" w:rsidRPr="001B7C50" w:rsidRDefault="008F6104" w:rsidP="008F6104">
      <w:pPr>
        <w:pStyle w:val="EW"/>
      </w:pPr>
      <w:r w:rsidRPr="001B7C50">
        <w:t>NPN</w:t>
      </w:r>
      <w:r w:rsidRPr="001B7C50">
        <w:tab/>
        <w:t>Non-Public Network</w:t>
      </w:r>
    </w:p>
    <w:p w14:paraId="65D0D1D6" w14:textId="77777777" w:rsidR="008F6104" w:rsidRPr="001B7C50" w:rsidRDefault="008F6104" w:rsidP="008F6104">
      <w:pPr>
        <w:pStyle w:val="EW"/>
        <w:rPr>
          <w:rFonts w:eastAsia="SimSun"/>
          <w:lang w:eastAsia="zh-CN"/>
        </w:rPr>
      </w:pPr>
      <w:r w:rsidRPr="001B7C50">
        <w:rPr>
          <w:rFonts w:eastAsia="SimSun"/>
          <w:lang w:eastAsia="zh-CN"/>
        </w:rPr>
        <w:t>PNI-NPN</w:t>
      </w:r>
      <w:r w:rsidRPr="001B7C50">
        <w:rPr>
          <w:rFonts w:eastAsia="SimSun"/>
          <w:lang w:eastAsia="zh-CN"/>
        </w:rPr>
        <w:tab/>
        <w:t>Public Network Integrated Non-Public Network</w:t>
      </w:r>
    </w:p>
    <w:p w14:paraId="170EDB0F" w14:textId="77777777" w:rsidR="008F6104" w:rsidRPr="001B7C50" w:rsidRDefault="008F6104" w:rsidP="008F6104">
      <w:pPr>
        <w:pStyle w:val="EW"/>
      </w:pPr>
      <w:r w:rsidRPr="001B7C50">
        <w:t>SNPN</w:t>
      </w:r>
      <w:r w:rsidRPr="001B7C50">
        <w:tab/>
        <w:t>Stand-alone Non-Public Network</w:t>
      </w:r>
    </w:p>
    <w:p w14:paraId="58774D84" w14:textId="3973B5B3" w:rsidR="002D3897" w:rsidRPr="00807ABB" w:rsidRDefault="002D3897" w:rsidP="002D3897">
      <w:pPr>
        <w:pStyle w:val="Heading1"/>
      </w:pPr>
      <w:bookmarkStart w:id="44" w:name="clause4"/>
      <w:bookmarkStart w:id="45" w:name="_Toc70510013"/>
      <w:bookmarkStart w:id="46" w:name="_Toc91749671"/>
      <w:bookmarkStart w:id="47" w:name="_Toc162517361"/>
      <w:bookmarkEnd w:id="44"/>
      <w:r w:rsidRPr="00807ABB">
        <w:lastRenderedPageBreak/>
        <w:t>4</w:t>
      </w:r>
      <w:r w:rsidRPr="00807ABB">
        <w:tab/>
        <w:t>MC system resource requirements</w:t>
      </w:r>
      <w:bookmarkEnd w:id="45"/>
      <w:bookmarkEnd w:id="46"/>
      <w:bookmarkEnd w:id="47"/>
    </w:p>
    <w:p w14:paraId="73E5A8F3" w14:textId="77777777" w:rsidR="002D3897" w:rsidRPr="00807ABB" w:rsidRDefault="002D3897" w:rsidP="002D3897">
      <w:pPr>
        <w:pStyle w:val="Heading2"/>
      </w:pPr>
      <w:bookmarkStart w:id="48" w:name="_Toc70510014"/>
      <w:bookmarkStart w:id="49" w:name="_Toc91749672"/>
      <w:bookmarkStart w:id="50" w:name="_Toc162517362"/>
      <w:r w:rsidRPr="00807ABB">
        <w:t>4.1</w:t>
      </w:r>
      <w:r w:rsidRPr="00807ABB">
        <w:tab/>
        <w:t>Multiple Access</w:t>
      </w:r>
      <w:bookmarkEnd w:id="48"/>
      <w:bookmarkEnd w:id="49"/>
      <w:bookmarkEnd w:id="50"/>
    </w:p>
    <w:p w14:paraId="4C8F76FA" w14:textId="77777777" w:rsidR="002D3897" w:rsidRPr="00807ABB" w:rsidRDefault="002D3897" w:rsidP="002D3897">
      <w:pPr>
        <w:pStyle w:val="Heading3"/>
      </w:pPr>
      <w:bookmarkStart w:id="51" w:name="_Toc70510015"/>
      <w:bookmarkStart w:id="52" w:name="_Toc91749673"/>
      <w:bookmarkStart w:id="53" w:name="_Toc162517363"/>
      <w:r w:rsidRPr="00807ABB">
        <w:t>4.1.1</w:t>
      </w:r>
      <w:r w:rsidRPr="00807ABB">
        <w:tab/>
        <w:t>General</w:t>
      </w:r>
      <w:bookmarkEnd w:id="51"/>
      <w:bookmarkEnd w:id="52"/>
      <w:bookmarkEnd w:id="53"/>
    </w:p>
    <w:p w14:paraId="36D422AC" w14:textId="77777777" w:rsidR="002D3897" w:rsidRPr="00807ABB" w:rsidRDefault="002D3897" w:rsidP="002D3897">
      <w:r w:rsidRPr="00807ABB">
        <w:t>5GS provides simultaneous integration of different access types 3GPP and non-3GPP (wireline and wireless), defined in 3GPP TS 23.501 [7]. Accordingly, this enables the MC service UE to be used under both stationary and non-stationary conditions.</w:t>
      </w:r>
    </w:p>
    <w:p w14:paraId="0342EFC3" w14:textId="77777777" w:rsidR="002D3897" w:rsidRPr="00807ABB" w:rsidRDefault="002D3897" w:rsidP="002D3897">
      <w:r w:rsidRPr="00807ABB">
        <w:t>With the convergence of multiple access technologies in 5GS, service features can be assigned agnostically without taking the access type into account for the MC service user.</w:t>
      </w:r>
    </w:p>
    <w:p w14:paraId="39F4C60F" w14:textId="77777777" w:rsidR="002D3897" w:rsidRPr="00807ABB" w:rsidRDefault="002D3897" w:rsidP="002D3897">
      <w:pPr>
        <w:pStyle w:val="Heading3"/>
      </w:pPr>
      <w:bookmarkStart w:id="54" w:name="_Toc70510016"/>
      <w:bookmarkStart w:id="55" w:name="_Toc91749674"/>
      <w:bookmarkStart w:id="56" w:name="_Toc162517364"/>
      <w:r w:rsidRPr="00807ABB">
        <w:t>4.1.2</w:t>
      </w:r>
      <w:r w:rsidRPr="00807ABB">
        <w:tab/>
        <w:t>Requirements</w:t>
      </w:r>
      <w:bookmarkEnd w:id="54"/>
      <w:bookmarkEnd w:id="55"/>
      <w:bookmarkEnd w:id="56"/>
    </w:p>
    <w:p w14:paraId="7E5F0C75" w14:textId="4C83127E" w:rsidR="002D3897" w:rsidRPr="00807ABB" w:rsidRDefault="002D3897" w:rsidP="002D3897">
      <w:r w:rsidRPr="00807ABB">
        <w:t>With the use of 5GS, MC services shall be available via 3GPP access as well as via non-3GPP access. To enable access to the MC system, the use of the various access types shall be authorized by the 5GC. The simultaneous use of different access types (Access Traffic Steering, Switching and Splitting) is defined in 3GPP TS 23.501 [7] and its characteristics are subject to respective operators policy.</w:t>
      </w:r>
    </w:p>
    <w:p w14:paraId="1F6DE1A3" w14:textId="77777777" w:rsidR="002D3897" w:rsidRPr="00807ABB" w:rsidRDefault="002D3897" w:rsidP="002D3897">
      <w:pPr>
        <w:pStyle w:val="Heading2"/>
      </w:pPr>
      <w:bookmarkStart w:id="57" w:name="_Toc70510017"/>
      <w:bookmarkStart w:id="58" w:name="_Toc91749675"/>
      <w:bookmarkStart w:id="59" w:name="_Toc162517365"/>
      <w:r w:rsidRPr="00807ABB">
        <w:t>4.2</w:t>
      </w:r>
      <w:r w:rsidRPr="00807ABB">
        <w:tab/>
        <w:t>Session connectivity</w:t>
      </w:r>
      <w:bookmarkEnd w:id="57"/>
      <w:bookmarkEnd w:id="58"/>
      <w:bookmarkEnd w:id="59"/>
    </w:p>
    <w:p w14:paraId="5575EAE1" w14:textId="77777777" w:rsidR="002D3897" w:rsidRPr="00807ABB" w:rsidRDefault="002D3897" w:rsidP="002D3897">
      <w:pPr>
        <w:pStyle w:val="Heading3"/>
      </w:pPr>
      <w:bookmarkStart w:id="60" w:name="_Toc70510018"/>
      <w:bookmarkStart w:id="61" w:name="_Toc91749676"/>
      <w:bookmarkStart w:id="62" w:name="_Toc162517366"/>
      <w:r w:rsidRPr="00807ABB">
        <w:t>4.2.1</w:t>
      </w:r>
      <w:r w:rsidRPr="00807ABB">
        <w:tab/>
        <w:t>General</w:t>
      </w:r>
      <w:bookmarkEnd w:id="60"/>
      <w:bookmarkEnd w:id="61"/>
      <w:bookmarkEnd w:id="62"/>
    </w:p>
    <w:p w14:paraId="27C08A37" w14:textId="77777777" w:rsidR="002D3897" w:rsidRPr="00807ABB" w:rsidRDefault="002D3897" w:rsidP="002D3897">
      <w:pPr>
        <w:keepNext/>
        <w:keepLines/>
      </w:pPr>
      <w:r w:rsidRPr="00807ABB">
        <w:t xml:space="preserve">The access from 5GS to the MC service environment takes place via the Data Network (DN) in accordance with 3GPP TS 23.501 [7]. A Data Network Name (DNN) as part of the 5GS user profile allows access to the Data Network with up to 8 connectivity sessions (PDU sessions) each with </w:t>
      </w:r>
      <w:r>
        <w:t xml:space="preserve">up to </w:t>
      </w:r>
      <w:r w:rsidRPr="00807ABB">
        <w:t>64 communication flows (QoS flows). Different data networks require different DNNs.</w:t>
      </w:r>
    </w:p>
    <w:p w14:paraId="2083169B" w14:textId="77777777" w:rsidR="002D3897" w:rsidRPr="00807ABB" w:rsidRDefault="002D3897" w:rsidP="002D3897">
      <w:pPr>
        <w:pStyle w:val="Heading3"/>
      </w:pPr>
      <w:bookmarkStart w:id="63" w:name="_Toc70510019"/>
      <w:bookmarkStart w:id="64" w:name="_Toc91749677"/>
      <w:bookmarkStart w:id="65" w:name="_Toc162517367"/>
      <w:r w:rsidRPr="00807ABB">
        <w:t>4.2.2</w:t>
      </w:r>
      <w:r w:rsidRPr="00807ABB">
        <w:tab/>
        <w:t>Requirements</w:t>
      </w:r>
      <w:bookmarkEnd w:id="63"/>
      <w:bookmarkEnd w:id="64"/>
      <w:bookmarkEnd w:id="65"/>
    </w:p>
    <w:p w14:paraId="6006FBBE" w14:textId="77777777" w:rsidR="002D3897" w:rsidRPr="00807ABB" w:rsidRDefault="002D3897" w:rsidP="002D3897">
      <w:r w:rsidRPr="00807ABB">
        <w:t>For MC service UEs who only utilize 5GS, a single DNN may be used for:</w:t>
      </w:r>
    </w:p>
    <w:p w14:paraId="06F49426" w14:textId="77777777" w:rsidR="002D3897" w:rsidRPr="00807ABB" w:rsidRDefault="002D3897" w:rsidP="002D3897">
      <w:pPr>
        <w:pStyle w:val="B10"/>
      </w:pPr>
      <w:r w:rsidRPr="00807ABB">
        <w:t>-</w:t>
      </w:r>
      <w:r w:rsidRPr="00807ABB">
        <w:tab/>
        <w:t>for the SIP-1 reference point;</w:t>
      </w:r>
    </w:p>
    <w:p w14:paraId="6FE42D66" w14:textId="77777777" w:rsidR="002D3897" w:rsidRPr="00807ABB" w:rsidRDefault="002D3897" w:rsidP="002D3897">
      <w:pPr>
        <w:pStyle w:val="B10"/>
      </w:pPr>
      <w:r w:rsidRPr="00807ABB">
        <w:t>-</w:t>
      </w:r>
      <w:r w:rsidRPr="00807ABB">
        <w:tab/>
        <w:t xml:space="preserve">for the HTTP-1 reference point; and </w:t>
      </w:r>
    </w:p>
    <w:p w14:paraId="1FAE99B8" w14:textId="77777777" w:rsidR="002D3897" w:rsidRPr="00807ABB" w:rsidRDefault="002D3897" w:rsidP="002D3897">
      <w:pPr>
        <w:pStyle w:val="B10"/>
      </w:pPr>
      <w:r w:rsidRPr="00807ABB">
        <w:t>-</w:t>
      </w:r>
      <w:r w:rsidRPr="00807ABB">
        <w:tab/>
        <w:t>for the CSC-1 reference point.</w:t>
      </w:r>
    </w:p>
    <w:p w14:paraId="084BDE78" w14:textId="77777777" w:rsidR="002D3897" w:rsidRPr="00807ABB" w:rsidRDefault="002D3897" w:rsidP="002D3897">
      <w:r w:rsidRPr="00807ABB">
        <w:t>The DNN shall be made available to the MC service UE either via UE (pre)configuration or via initial UE configuration on a per HPLMN and optionally also per VPLMN basis.</w:t>
      </w:r>
    </w:p>
    <w:p w14:paraId="61A26507" w14:textId="77777777" w:rsidR="002D3897" w:rsidRPr="00807ABB" w:rsidRDefault="002D3897" w:rsidP="002D3897">
      <w:pPr>
        <w:pStyle w:val="NO"/>
      </w:pPr>
      <w:r w:rsidRPr="00807ABB">
        <w:t>NOTE</w:t>
      </w:r>
      <w:r>
        <w:t> </w:t>
      </w:r>
      <w:r w:rsidRPr="00807ABB">
        <w:t>1:</w:t>
      </w:r>
      <w:r w:rsidRPr="00807ABB">
        <w:tab/>
        <w:t>The Data Network access can also be shared with the "IMS" access taking into account the communication flow limits.</w:t>
      </w:r>
    </w:p>
    <w:p w14:paraId="2E0AA9AA" w14:textId="77777777" w:rsidR="002D3897" w:rsidRPr="00807ABB" w:rsidRDefault="002D3897" w:rsidP="002D3897">
      <w:r w:rsidRPr="00807ABB">
        <w:t>The MC service UE may exploit secondary authentication/authorization by a DN-AAA server during the establishment of session connectivity as specified in 3GPP TS 23.501 [7] using the Extensible Authentication Protocol (EAP) to access the DN identified by the MC service DNN. If required, DN access credentials shall be made available to the MC service UE via initial MC service UE configuration on a per DNN basis.</w:t>
      </w:r>
    </w:p>
    <w:p w14:paraId="6A1BBCB7" w14:textId="77777777" w:rsidR="002D3897" w:rsidRPr="00807ABB" w:rsidRDefault="002D3897" w:rsidP="002D3897">
      <w:r w:rsidRPr="00807ABB">
        <w:t>The DN connection to the DNN defined within the present subclause can be of PDU session type "IPv4", "IPv6", "IPv4v6", Ethernet or Unstructured (see 3GPP TS 23.501 [7]). If a DN connection to an DNN defined within the present subclause is of type "IPv4v6" then the MC service client shall use configuration data to determine whether to use IPv4 or IPv6.</w:t>
      </w:r>
    </w:p>
    <w:p w14:paraId="4523B024" w14:textId="77777777" w:rsidR="002D3897" w:rsidRPr="00807ABB" w:rsidRDefault="002D3897" w:rsidP="002D3897">
      <w:pPr>
        <w:pStyle w:val="NO"/>
      </w:pPr>
      <w:r w:rsidRPr="00807ABB">
        <w:t>NOTE</w:t>
      </w:r>
      <w:r>
        <w:t> </w:t>
      </w:r>
      <w:r w:rsidRPr="00807ABB">
        <w:t>2:</w:t>
      </w:r>
      <w:r w:rsidRPr="00807ABB">
        <w:tab/>
        <w:t>In accordance to 3GPP TS 23.501 [7], the use of PDU session type Ethernet and Unstructured has limited support in the Session and Service Continuity context.</w:t>
      </w:r>
    </w:p>
    <w:p w14:paraId="052931FE" w14:textId="77777777" w:rsidR="002D3897" w:rsidRPr="00807ABB" w:rsidRDefault="002D3897" w:rsidP="002D3897">
      <w:r w:rsidRPr="00807ABB">
        <w:lastRenderedPageBreak/>
        <w:t>For MC service UEs who utilize EPS and 5GS 3GPP TS 23.280 [3] clause 5.2.7 applies.</w:t>
      </w:r>
    </w:p>
    <w:p w14:paraId="186F99BE" w14:textId="77777777" w:rsidR="002D3897" w:rsidRPr="00807ABB" w:rsidRDefault="002D3897" w:rsidP="002D3897">
      <w:pPr>
        <w:pStyle w:val="Heading2"/>
      </w:pPr>
      <w:bookmarkStart w:id="66" w:name="_Toc70510020"/>
      <w:bookmarkStart w:id="67" w:name="_Toc91749678"/>
      <w:bookmarkStart w:id="68" w:name="_Toc162517368"/>
      <w:r w:rsidRPr="00807ABB">
        <w:t>4.3</w:t>
      </w:r>
      <w:r w:rsidRPr="00807ABB">
        <w:tab/>
        <w:t>QoS characteristics</w:t>
      </w:r>
      <w:bookmarkEnd w:id="66"/>
      <w:bookmarkEnd w:id="67"/>
      <w:bookmarkEnd w:id="68"/>
    </w:p>
    <w:p w14:paraId="0C69D7E8" w14:textId="77777777" w:rsidR="002D3897" w:rsidRPr="00807ABB" w:rsidRDefault="002D3897" w:rsidP="002D3897">
      <w:pPr>
        <w:pStyle w:val="Heading3"/>
      </w:pPr>
      <w:bookmarkStart w:id="69" w:name="_Toc70510021"/>
      <w:bookmarkStart w:id="70" w:name="_Toc91749679"/>
      <w:bookmarkStart w:id="71" w:name="_Toc162517369"/>
      <w:r w:rsidRPr="00807ABB">
        <w:t>4.3.1</w:t>
      </w:r>
      <w:r w:rsidRPr="00807ABB">
        <w:tab/>
        <w:t>General</w:t>
      </w:r>
      <w:bookmarkEnd w:id="69"/>
      <w:bookmarkEnd w:id="70"/>
      <w:bookmarkEnd w:id="71"/>
    </w:p>
    <w:p w14:paraId="538C9681" w14:textId="2D08A243" w:rsidR="002D3897" w:rsidRPr="00807ABB" w:rsidRDefault="002D3897" w:rsidP="002D3897">
      <w:r w:rsidRPr="00807ABB">
        <w:t>In 5GS, quality of service is enforced at QoS flow level and corresponding packets are classified and marked with an identifier in accordance with 3GPP TS 23.501 [7]. Every QoS flow is characterized by a QoS profile provided by the 5GC</w:t>
      </w:r>
      <w:r w:rsidR="00AD2FB4">
        <w:t>,</w:t>
      </w:r>
      <w:r w:rsidRPr="00807ABB">
        <w:t xml:space="preserve"> and can be used for all connectivity types (PDU sessions) in accordance with 3GPP TS 23.501 [7].</w:t>
      </w:r>
    </w:p>
    <w:p w14:paraId="5376A7AE" w14:textId="77777777" w:rsidR="002D3897" w:rsidRPr="00807ABB" w:rsidRDefault="002D3897" w:rsidP="002D3897">
      <w:pPr>
        <w:rPr>
          <w:shd w:val="clear" w:color="auto" w:fill="FFFFFF"/>
        </w:rPr>
      </w:pPr>
      <w:r w:rsidRPr="00807ABB">
        <w:rPr>
          <w:shd w:val="clear" w:color="auto" w:fill="FFFFFF"/>
        </w:rPr>
        <w:t xml:space="preserve">5G QoS characteristics, standardized or non-standardized, are indicated through the 5QI value in accordance with </w:t>
      </w:r>
      <w:r w:rsidRPr="00807ABB">
        <w:t>3GPP TS 23.501 [7]</w:t>
      </w:r>
      <w:r w:rsidRPr="00807ABB">
        <w:rPr>
          <w:shd w:val="clear" w:color="auto" w:fill="FFFFFF"/>
        </w:rPr>
        <w:t>. Standardized 5QI values have a one-to-one mapping to a standardized combination of 5G QoS characteristics and non-standardized 5QI values allows a dynamic assignment of QoS parameter values.</w:t>
      </w:r>
    </w:p>
    <w:p w14:paraId="0A0BAFBB" w14:textId="77777777" w:rsidR="002D3897" w:rsidRPr="00807ABB" w:rsidRDefault="002D3897" w:rsidP="002D3897">
      <w:pPr>
        <w:pStyle w:val="NO"/>
        <w:rPr>
          <w:shd w:val="clear" w:color="auto" w:fill="FFFFFF"/>
        </w:rPr>
      </w:pPr>
      <w:r w:rsidRPr="00807ABB">
        <w:rPr>
          <w:shd w:val="clear" w:color="auto" w:fill="FFFFFF"/>
        </w:rPr>
        <w:t>NOTE</w:t>
      </w:r>
      <w:r>
        <w:rPr>
          <w:shd w:val="clear" w:color="auto" w:fill="FFFFFF"/>
        </w:rPr>
        <w:t> </w:t>
      </w:r>
      <w:r w:rsidRPr="00807ABB">
        <w:rPr>
          <w:shd w:val="clear" w:color="auto" w:fill="FFFFFF"/>
        </w:rPr>
        <w:t>1:</w:t>
      </w:r>
      <w:r w:rsidRPr="00807ABB">
        <w:rPr>
          <w:shd w:val="clear" w:color="auto" w:fill="FFFFFF"/>
        </w:rPr>
        <w:tab/>
        <w:t>The use of non-standardized 5QI values can be subject for harmonisation within the individual user area.</w:t>
      </w:r>
    </w:p>
    <w:p w14:paraId="7D615386" w14:textId="77777777" w:rsidR="002D3897" w:rsidRPr="00807ABB" w:rsidRDefault="002D3897" w:rsidP="002D3897">
      <w:pPr>
        <w:rPr>
          <w:shd w:val="clear" w:color="auto" w:fill="FFFFFF"/>
        </w:rPr>
      </w:pPr>
      <w:r w:rsidRPr="00807ABB">
        <w:rPr>
          <w:shd w:val="clear" w:color="auto" w:fill="FFFFFF"/>
        </w:rPr>
        <w:t>The QoS parameter Allocation Retentions Priority (ARP) determines the priority level, the pre-emption capability and the pre-emption vulnerability of each QoS flow. ARP priority level defines the relative importance of a resource request to allow in deciding whether a new QoS Flow may be accepted or needs to be rejected in the case of resource limitations in accordance with 3GPP TS 23.501 [7].</w:t>
      </w:r>
    </w:p>
    <w:p w14:paraId="436A50A2" w14:textId="77777777" w:rsidR="00AD2FB4" w:rsidRPr="00AD2FB4" w:rsidRDefault="002D3897" w:rsidP="00AD2FB4">
      <w:pPr>
        <w:pStyle w:val="NO"/>
        <w:rPr>
          <w:shd w:val="clear" w:color="auto" w:fill="FFFFFF"/>
        </w:rPr>
      </w:pPr>
      <w:r w:rsidRPr="00807ABB">
        <w:rPr>
          <w:shd w:val="clear" w:color="auto" w:fill="FFFFFF"/>
        </w:rPr>
        <w:t>NOTE</w:t>
      </w:r>
      <w:r>
        <w:rPr>
          <w:shd w:val="clear" w:color="auto" w:fill="FFFFFF"/>
        </w:rPr>
        <w:t> </w:t>
      </w:r>
      <w:r w:rsidRPr="00807ABB">
        <w:rPr>
          <w:shd w:val="clear" w:color="auto" w:fill="FFFFFF"/>
        </w:rPr>
        <w:t>2:</w:t>
      </w:r>
      <w:r w:rsidRPr="00807ABB">
        <w:tab/>
      </w:r>
      <w:r w:rsidRPr="00807ABB">
        <w:rPr>
          <w:shd w:val="clear" w:color="auto" w:fill="FFFFFF"/>
        </w:rPr>
        <w:t>The use of ARP is regulated by the individual MC service.</w:t>
      </w:r>
    </w:p>
    <w:p w14:paraId="19CE3D88" w14:textId="288DF1D4" w:rsidR="002D3897" w:rsidRPr="00807ABB" w:rsidRDefault="00AD2FB4" w:rsidP="00457199">
      <w:pPr>
        <w:rPr>
          <w:shd w:val="clear" w:color="auto" w:fill="FFFFFF"/>
        </w:rPr>
      </w:pPr>
      <w:r w:rsidRPr="00AD2FB4">
        <w:rPr>
          <w:shd w:val="clear" w:color="auto" w:fill="FFFFFF"/>
        </w:rPr>
        <w:t>The use of Multicast Broadcast Services (MBS) for MC services shall apply QoS handling as determined by 3GPP</w:t>
      </w:r>
      <w:r>
        <w:rPr>
          <w:shd w:val="clear" w:color="auto" w:fill="FFFFFF"/>
        </w:rPr>
        <w:t> </w:t>
      </w:r>
      <w:r w:rsidRPr="00AD2FB4">
        <w:rPr>
          <w:shd w:val="clear" w:color="auto" w:fill="FFFFFF"/>
        </w:rPr>
        <w:t>TS</w:t>
      </w:r>
      <w:r>
        <w:rPr>
          <w:shd w:val="clear" w:color="auto" w:fill="FFFFFF"/>
        </w:rPr>
        <w:t> </w:t>
      </w:r>
      <w:r w:rsidRPr="00AD2FB4">
        <w:rPr>
          <w:shd w:val="clear" w:color="auto" w:fill="FFFFFF"/>
        </w:rPr>
        <w:t>23.247</w:t>
      </w:r>
      <w:r>
        <w:rPr>
          <w:shd w:val="clear" w:color="auto" w:fill="FFFFFF"/>
        </w:rPr>
        <w:t> </w:t>
      </w:r>
      <w:r w:rsidRPr="00AD2FB4">
        <w:rPr>
          <w:shd w:val="clear" w:color="auto" w:fill="FFFFFF"/>
        </w:rPr>
        <w:t>[15].</w:t>
      </w:r>
    </w:p>
    <w:p w14:paraId="181B5C02" w14:textId="77777777" w:rsidR="002D3897" w:rsidRPr="00807ABB" w:rsidRDefault="002D3897" w:rsidP="002D3897">
      <w:pPr>
        <w:pStyle w:val="Heading3"/>
        <w:rPr>
          <w:shd w:val="clear" w:color="auto" w:fill="FFFFFF"/>
        </w:rPr>
      </w:pPr>
      <w:bookmarkStart w:id="72" w:name="_Toc70510022"/>
      <w:bookmarkStart w:id="73" w:name="_Toc91749680"/>
      <w:bookmarkStart w:id="74" w:name="_Toc162517370"/>
      <w:r w:rsidRPr="00807ABB">
        <w:rPr>
          <w:shd w:val="clear" w:color="auto" w:fill="FFFFFF"/>
        </w:rPr>
        <w:t>4.3.2</w:t>
      </w:r>
      <w:r w:rsidRPr="00807ABB">
        <w:rPr>
          <w:shd w:val="clear" w:color="auto" w:fill="FFFFFF"/>
        </w:rPr>
        <w:tab/>
        <w:t>QoS requirements for general purposes</w:t>
      </w:r>
      <w:bookmarkEnd w:id="72"/>
      <w:bookmarkEnd w:id="73"/>
      <w:bookmarkEnd w:id="74"/>
    </w:p>
    <w:p w14:paraId="6CA564C8" w14:textId="16D8FFE9" w:rsidR="002D3897" w:rsidRPr="00807ABB" w:rsidRDefault="002D3897" w:rsidP="002D3897">
      <w:r w:rsidRPr="00807ABB">
        <w:t>The selection, deployment, initiation, and termination of QoS signalling and resource allocation shall consider the QoS mechanisms described in 3GPP TS 23.501 [7], 3GPP TS 23.502 [10]</w:t>
      </w:r>
      <w:r w:rsidR="001037B4" w:rsidRPr="001037B4">
        <w:t>,</w:t>
      </w:r>
      <w:r w:rsidRPr="00807ABB">
        <w:t xml:space="preserve"> 3GPP TS 23.503 [9]</w:t>
      </w:r>
      <w:r w:rsidR="001037B4" w:rsidRPr="001037B4">
        <w:t xml:space="preserve"> and 3GPP</w:t>
      </w:r>
      <w:r w:rsidR="001037B4">
        <w:t> </w:t>
      </w:r>
      <w:r w:rsidR="001037B4" w:rsidRPr="001037B4">
        <w:t>TS</w:t>
      </w:r>
      <w:r w:rsidR="001037B4">
        <w:t> </w:t>
      </w:r>
      <w:r w:rsidR="001037B4" w:rsidRPr="001037B4">
        <w:t>23.247</w:t>
      </w:r>
      <w:r w:rsidR="001037B4">
        <w:t> </w:t>
      </w:r>
      <w:r w:rsidR="001037B4" w:rsidRPr="001037B4">
        <w:t>[15] for MBS</w:t>
      </w:r>
      <w:r w:rsidRPr="00807ABB">
        <w:t>.</w:t>
      </w:r>
    </w:p>
    <w:p w14:paraId="2018455E" w14:textId="77777777" w:rsidR="002D3897" w:rsidRPr="00807ABB" w:rsidRDefault="002D3897" w:rsidP="002D3897">
      <w:r w:rsidRPr="00807ABB">
        <w:t>MC system as well as MC service UE may share one DNN using multiple QoS flows for the settlement of MC services, application plane and signalling plane.</w:t>
      </w:r>
    </w:p>
    <w:p w14:paraId="5E29F29A" w14:textId="77777777" w:rsidR="002D3897" w:rsidRPr="00807ABB" w:rsidRDefault="002D3897" w:rsidP="002D3897">
      <w:r w:rsidRPr="00807ABB">
        <w:t>For the transport of SIP-1 reference point signalling, the standardized 5QI value of 69 in accordance with 3GPP TS 23.501 [7] shall be used.</w:t>
      </w:r>
    </w:p>
    <w:p w14:paraId="0A4CD46B" w14:textId="77777777" w:rsidR="002D3897" w:rsidRPr="00807ABB" w:rsidRDefault="002D3897" w:rsidP="002D3897">
      <w:r w:rsidRPr="00807ABB">
        <w:t>For the transport of HTTP-1 reference point signalling, the standardized 5QI value of 8 in accordance with 3GPP TS 23.501 [7] or better shall be used.</w:t>
      </w:r>
    </w:p>
    <w:p w14:paraId="407DB183" w14:textId="74108187" w:rsidR="002D3897" w:rsidRPr="00807ABB" w:rsidRDefault="002D3897" w:rsidP="002D3897">
      <w:r w:rsidRPr="00807ABB">
        <w:rPr>
          <w:shd w:val="clear" w:color="auto" w:fill="FFFFFF"/>
        </w:rPr>
        <w:t>MC services shall use standardized 5QI values or may use non-standardized 5QI values in accordance with 3GPP TS 23.501</w:t>
      </w:r>
      <w:r w:rsidR="0035744A">
        <w:rPr>
          <w:shd w:val="clear" w:color="auto" w:fill="FFFFFF"/>
        </w:rPr>
        <w:t> </w:t>
      </w:r>
      <w:r w:rsidR="0035744A" w:rsidRPr="0035744A">
        <w:rPr>
          <w:shd w:val="clear" w:color="auto" w:fill="FFFFFF"/>
        </w:rPr>
        <w:t>[7]</w:t>
      </w:r>
      <w:r w:rsidRPr="00807ABB">
        <w:rPr>
          <w:shd w:val="clear" w:color="auto" w:fill="FFFFFF"/>
        </w:rPr>
        <w:t>.</w:t>
      </w:r>
    </w:p>
    <w:p w14:paraId="310FC19D" w14:textId="77777777" w:rsidR="002D3897" w:rsidRPr="00807ABB" w:rsidRDefault="002D3897" w:rsidP="002D3897">
      <w:r w:rsidRPr="00807ABB">
        <w:t>When the MC system utilizes IMS services, at least one QoS flow shall be associated for IMS signalling. The generic mechanisms for interaction between QoS and session signalling applicable for the use of IMS in the 5GS context are defined in 3GPP TS 23.228 [2].</w:t>
      </w:r>
    </w:p>
    <w:p w14:paraId="44836167" w14:textId="77777777" w:rsidR="002D3897" w:rsidRPr="00807ABB" w:rsidRDefault="002D3897" w:rsidP="002D3897">
      <w:pPr>
        <w:pStyle w:val="Heading3"/>
      </w:pPr>
      <w:bookmarkStart w:id="75" w:name="_Toc70510023"/>
      <w:bookmarkStart w:id="76" w:name="_Toc91749681"/>
      <w:bookmarkStart w:id="77" w:name="_Toc162517371"/>
      <w:r w:rsidRPr="00807ABB">
        <w:t>4.3.3</w:t>
      </w:r>
      <w:r w:rsidRPr="00807ABB">
        <w:tab/>
        <w:t>QoS requirements for Mission Critical Push to Talk</w:t>
      </w:r>
      <w:bookmarkEnd w:id="75"/>
      <w:bookmarkEnd w:id="76"/>
      <w:bookmarkEnd w:id="77"/>
    </w:p>
    <w:p w14:paraId="7F3C7D30" w14:textId="77777777" w:rsidR="002D3897" w:rsidRPr="00807ABB" w:rsidRDefault="002D3897" w:rsidP="002D3897">
      <w:pPr>
        <w:pStyle w:val="Heading4"/>
      </w:pPr>
      <w:bookmarkStart w:id="78" w:name="_Toc70510024"/>
      <w:bookmarkStart w:id="79" w:name="_Toc91749682"/>
      <w:bookmarkStart w:id="80" w:name="_Toc162517372"/>
      <w:r w:rsidRPr="00807ABB">
        <w:t>4.3.3.1</w:t>
      </w:r>
      <w:r w:rsidRPr="00807ABB">
        <w:tab/>
        <w:t>General</w:t>
      </w:r>
      <w:bookmarkEnd w:id="78"/>
      <w:bookmarkEnd w:id="79"/>
      <w:bookmarkEnd w:id="80"/>
    </w:p>
    <w:p w14:paraId="4E9B934C" w14:textId="77777777" w:rsidR="002D3897" w:rsidRPr="00807ABB" w:rsidRDefault="002D3897" w:rsidP="002D3897">
      <w:r w:rsidRPr="00807ABB">
        <w:t>The requirements listed here apply for the use of 5GS and replace the corresponding requirements in 3GPP TS 23.379 [6].</w:t>
      </w:r>
    </w:p>
    <w:p w14:paraId="416EA400" w14:textId="77777777" w:rsidR="002D3897" w:rsidRPr="00807ABB" w:rsidRDefault="002D3897" w:rsidP="002D3897">
      <w:pPr>
        <w:pStyle w:val="Heading4"/>
      </w:pPr>
      <w:bookmarkStart w:id="81" w:name="_Toc70510025"/>
      <w:bookmarkStart w:id="82" w:name="_Toc91749683"/>
      <w:bookmarkStart w:id="83" w:name="_Toc162517373"/>
      <w:r w:rsidRPr="00807ABB">
        <w:t>4.3.3.2</w:t>
      </w:r>
      <w:r w:rsidRPr="00807ABB">
        <w:tab/>
        <w:t>5QI values for MCPTT</w:t>
      </w:r>
      <w:bookmarkEnd w:id="81"/>
      <w:bookmarkEnd w:id="82"/>
      <w:bookmarkEnd w:id="83"/>
    </w:p>
    <w:p w14:paraId="63C7E7F1" w14:textId="1DDE5401" w:rsidR="001037B4" w:rsidRDefault="002D3897" w:rsidP="001037B4">
      <w:r w:rsidRPr="00807ABB">
        <w:t xml:space="preserve">The MCPTT system may use the N5 reference point or Rx reference point for direct interaction with 5GS PCF to determine the required QoS flow parameters. Alternatively, the MCPTT system may use the N33 reference point for indirect interaction with 5GS NEF. </w:t>
      </w:r>
    </w:p>
    <w:p w14:paraId="28C27D16" w14:textId="6D92D135" w:rsidR="001037B4" w:rsidRDefault="001037B4" w:rsidP="002D3897">
      <w:r>
        <w:lastRenderedPageBreak/>
        <w:t>For the use of MBS, the MCPTT system may interact with the PCF/MB-SMF/NEF/MBSF to provide the corresponding QoS information.</w:t>
      </w:r>
    </w:p>
    <w:p w14:paraId="4C96623A" w14:textId="0F07016A" w:rsidR="002D3897" w:rsidRPr="00807ABB" w:rsidRDefault="002D3897" w:rsidP="002D3897">
      <w:r w:rsidRPr="00807ABB">
        <w:t xml:space="preserve">A QoS flow </w:t>
      </w:r>
      <w:r w:rsidR="001037B4" w:rsidRPr="001037B4">
        <w:t>(unicast or multicast/broadcast)</w:t>
      </w:r>
      <w:r w:rsidR="001037B4">
        <w:t xml:space="preserve"> </w:t>
      </w:r>
      <w:r w:rsidRPr="00807ABB">
        <w:t>for an MCPTT voice call and MCPTT-4</w:t>
      </w:r>
      <w:r w:rsidR="001037B4" w:rsidRPr="001037B4">
        <w:t>/MCPTT-9</w:t>
      </w:r>
      <w:r w:rsidRPr="00807ABB">
        <w:t xml:space="preserve"> reference point signalling shall utilize 5QI value 65 in accordance with 3GPP TS 23.501 [7]</w:t>
      </w:r>
      <w:r w:rsidR="001037B4" w:rsidRPr="001037B4">
        <w:t xml:space="preserve"> and 3GPP</w:t>
      </w:r>
      <w:r w:rsidR="001037B4">
        <w:t> </w:t>
      </w:r>
      <w:r w:rsidR="001037B4" w:rsidRPr="001037B4">
        <w:t>TS</w:t>
      </w:r>
      <w:r w:rsidR="001037B4">
        <w:t> </w:t>
      </w:r>
      <w:r w:rsidR="001037B4" w:rsidRPr="001037B4">
        <w:t>23.247</w:t>
      </w:r>
      <w:r w:rsidR="001037B4">
        <w:t> </w:t>
      </w:r>
      <w:r w:rsidR="001037B4" w:rsidRPr="001037B4">
        <w:t>[15]</w:t>
      </w:r>
      <w:r w:rsidRPr="00807ABB">
        <w:t>.</w:t>
      </w:r>
    </w:p>
    <w:p w14:paraId="404316D3" w14:textId="77777777" w:rsidR="002D3897" w:rsidRPr="00807ABB" w:rsidRDefault="002D3897" w:rsidP="002D3897">
      <w:pPr>
        <w:pStyle w:val="Heading4"/>
      </w:pPr>
      <w:bookmarkStart w:id="84" w:name="_Toc70510026"/>
      <w:bookmarkStart w:id="85" w:name="_Toc91749684"/>
      <w:bookmarkStart w:id="86" w:name="_Toc162517374"/>
      <w:r w:rsidRPr="00807ABB">
        <w:t>4.3.3.3</w:t>
      </w:r>
      <w:r w:rsidRPr="00807ABB">
        <w:tab/>
        <w:t>Use of priorities</w:t>
      </w:r>
      <w:bookmarkEnd w:id="84"/>
      <w:bookmarkEnd w:id="85"/>
      <w:bookmarkEnd w:id="86"/>
    </w:p>
    <w:p w14:paraId="68CF68A1" w14:textId="3D8463A8" w:rsidR="002D3897" w:rsidRPr="00807ABB" w:rsidRDefault="002D3897" w:rsidP="002D3897">
      <w:pPr>
        <w:rPr>
          <w:rFonts w:eastAsia="Malgun Gothic"/>
          <w:lang w:eastAsia="ko-KR"/>
        </w:rPr>
      </w:pPr>
      <w:r w:rsidRPr="00807ABB">
        <w:rPr>
          <w:rFonts w:eastAsia="Malgun Gothic"/>
          <w:lang w:eastAsia="ko-KR"/>
        </w:rPr>
        <w:t xml:space="preserve">The QoS flow </w:t>
      </w:r>
      <w:r w:rsidR="001037B4" w:rsidRPr="001037B4">
        <w:rPr>
          <w:rFonts w:eastAsia="Malgun Gothic"/>
          <w:lang w:eastAsia="ko-KR"/>
        </w:rPr>
        <w:t xml:space="preserve">(unicast or multicast/broadcast) </w:t>
      </w:r>
      <w:r w:rsidRPr="00807ABB">
        <w:rPr>
          <w:rFonts w:eastAsia="Malgun Gothic"/>
          <w:lang w:eastAsia="ko-KR"/>
        </w:rPr>
        <w:t xml:space="preserve">for an MCPTT emergency call shall have highest priority level among MCPTT call types. The QoS flow </w:t>
      </w:r>
      <w:r w:rsidR="001037B4" w:rsidRPr="001037B4">
        <w:rPr>
          <w:rFonts w:eastAsia="Malgun Gothic"/>
          <w:lang w:eastAsia="ko-KR"/>
        </w:rPr>
        <w:t>(unicast or multicast/broadcast)</w:t>
      </w:r>
      <w:r w:rsidR="001037B4">
        <w:rPr>
          <w:rFonts w:eastAsia="Malgun Gothic"/>
          <w:lang w:eastAsia="ko-KR"/>
        </w:rPr>
        <w:t xml:space="preserve"> </w:t>
      </w:r>
      <w:r w:rsidRPr="00807ABB">
        <w:rPr>
          <w:rFonts w:eastAsia="Malgun Gothic"/>
          <w:lang w:eastAsia="ko-KR"/>
        </w:rPr>
        <w:t>for MCPTT imminent peril call shall have higher priority level than one for a MCPTT call.</w:t>
      </w:r>
    </w:p>
    <w:p w14:paraId="77EDC95E" w14:textId="306802A8" w:rsidR="002D3897" w:rsidRPr="00807ABB" w:rsidRDefault="002D3897" w:rsidP="002D3897">
      <w:r w:rsidRPr="00807ABB">
        <w:t>Depending on operators' policy, the MCPTT system may be able to request modification of the priority (ARP) of an established QoS flow</w:t>
      </w:r>
      <w:r w:rsidR="001037B4" w:rsidRPr="001037B4">
        <w:t xml:space="preserve"> (unicast or multicast/broadcast)</w:t>
      </w:r>
      <w:r w:rsidRPr="00807ABB">
        <w:t>.</w:t>
      </w:r>
    </w:p>
    <w:p w14:paraId="78531607" w14:textId="77777777" w:rsidR="002D3897" w:rsidRPr="00807ABB" w:rsidRDefault="002D3897" w:rsidP="002D3897">
      <w:pPr>
        <w:pStyle w:val="NO"/>
        <w:rPr>
          <w:rFonts w:eastAsia="Malgun Gothic"/>
          <w:lang w:eastAsia="ko-KR"/>
        </w:rPr>
      </w:pPr>
      <w:r w:rsidRPr="00807ABB">
        <w:t>NOTE:</w:t>
      </w:r>
      <w:r w:rsidRPr="00807ABB">
        <w:tab/>
        <w:t>Operators' policy takes into account regional/national requirements.</w:t>
      </w:r>
    </w:p>
    <w:p w14:paraId="2681068D" w14:textId="77777777" w:rsidR="002D3897" w:rsidRPr="00807ABB" w:rsidRDefault="002D3897" w:rsidP="002D3897">
      <w:pPr>
        <w:pStyle w:val="Heading3"/>
      </w:pPr>
      <w:bookmarkStart w:id="87" w:name="_Toc70510027"/>
      <w:bookmarkStart w:id="88" w:name="_Toc91749685"/>
      <w:bookmarkStart w:id="89" w:name="_Toc162517375"/>
      <w:r w:rsidRPr="00807ABB">
        <w:t>4.3.4</w:t>
      </w:r>
      <w:r w:rsidRPr="00807ABB">
        <w:tab/>
        <w:t>QoS requirements for Mission Critical Video</w:t>
      </w:r>
      <w:bookmarkEnd w:id="87"/>
      <w:bookmarkEnd w:id="88"/>
      <w:bookmarkEnd w:id="89"/>
    </w:p>
    <w:p w14:paraId="3EE51A60" w14:textId="77777777" w:rsidR="002D3897" w:rsidRPr="00807ABB" w:rsidRDefault="002D3897" w:rsidP="002D3897">
      <w:pPr>
        <w:pStyle w:val="Heading4"/>
      </w:pPr>
      <w:bookmarkStart w:id="90" w:name="_Toc70510028"/>
      <w:bookmarkStart w:id="91" w:name="_Toc91749686"/>
      <w:bookmarkStart w:id="92" w:name="_Toc162517376"/>
      <w:r w:rsidRPr="00807ABB">
        <w:t>4.3.4.1</w:t>
      </w:r>
      <w:r w:rsidRPr="00807ABB">
        <w:tab/>
        <w:t>General</w:t>
      </w:r>
      <w:bookmarkEnd w:id="90"/>
      <w:bookmarkEnd w:id="91"/>
      <w:bookmarkEnd w:id="92"/>
    </w:p>
    <w:p w14:paraId="7631B5D4" w14:textId="4052BEC4" w:rsidR="002D3897" w:rsidRPr="00807ABB" w:rsidRDefault="002D3897" w:rsidP="002D3897">
      <w:r w:rsidRPr="00807ABB">
        <w:t>The requirements listed here apply for the use of 5GS and replace the corresponding requirements in 3GPP TS 23.281</w:t>
      </w:r>
      <w:r w:rsidR="0035744A">
        <w:t> </w:t>
      </w:r>
      <w:r w:rsidR="0035744A" w:rsidRPr="0035744A">
        <w:t>[4]</w:t>
      </w:r>
      <w:r w:rsidRPr="00807ABB">
        <w:t>.</w:t>
      </w:r>
    </w:p>
    <w:p w14:paraId="6C1987DD" w14:textId="77777777" w:rsidR="002D3897" w:rsidRPr="00807ABB" w:rsidRDefault="002D3897" w:rsidP="002D3897">
      <w:pPr>
        <w:pStyle w:val="Heading4"/>
      </w:pPr>
      <w:bookmarkStart w:id="93" w:name="_Toc70510029"/>
      <w:bookmarkStart w:id="94" w:name="_Toc91749687"/>
      <w:bookmarkStart w:id="95" w:name="_Toc162517377"/>
      <w:r w:rsidRPr="00807ABB">
        <w:t>4.3.4.2</w:t>
      </w:r>
      <w:r w:rsidRPr="00807ABB">
        <w:tab/>
        <w:t>5QI values for MCVideo</w:t>
      </w:r>
      <w:bookmarkEnd w:id="93"/>
      <w:bookmarkEnd w:id="94"/>
      <w:bookmarkEnd w:id="95"/>
    </w:p>
    <w:p w14:paraId="27C5E69E" w14:textId="75497357" w:rsidR="00FE6DEC" w:rsidRDefault="002D3897" w:rsidP="00FE6DEC">
      <w:r w:rsidRPr="00807ABB">
        <w:t>The MCVideo system may use the N5 reference point or Rx reference point for direct interaction with 5GS PCF to determine the required QoS flow parameters. Alternatively, the MCVideo system may use the N33 reference point for indirect interaction with 5GS NEF.</w:t>
      </w:r>
    </w:p>
    <w:p w14:paraId="4AF9680D" w14:textId="3532F419" w:rsidR="00FE6DEC" w:rsidRDefault="00FE6DEC" w:rsidP="002D3897">
      <w:r>
        <w:t>For the use of MBS, the MCVideo system may interact with the PCF/MB-SMF/NEF/MBSF to provide the corresponding QoS information.</w:t>
      </w:r>
    </w:p>
    <w:p w14:paraId="2A7E213F" w14:textId="1DDACDAA" w:rsidR="002D3897" w:rsidRPr="00807ABB" w:rsidRDefault="002D3897" w:rsidP="002D3897">
      <w:r w:rsidRPr="00807ABB">
        <w:t xml:space="preserve">Video media and control of the video media may use independent QoS flows </w:t>
      </w:r>
      <w:r w:rsidR="00FE6DEC" w:rsidRPr="00FE6DEC">
        <w:t>(unicast or multicast/broadcast)</w:t>
      </w:r>
      <w:r w:rsidR="00FE6DEC">
        <w:t xml:space="preserve"> </w:t>
      </w:r>
      <w:r w:rsidRPr="00807ABB">
        <w:t>and utilizes 5QI values depending on the MCVideo mode of the MCVideo call/session, as per table 4.3.4.2-1.</w:t>
      </w:r>
    </w:p>
    <w:p w14:paraId="43CE4062" w14:textId="77777777" w:rsidR="002D3897" w:rsidRPr="00807ABB" w:rsidRDefault="002D3897" w:rsidP="002D3897">
      <w:pPr>
        <w:pStyle w:val="TH"/>
      </w:pPr>
      <w:r w:rsidRPr="00807ABB">
        <w:t>Table 4.3.4.2-1: MCVideo mode associated 5QI values</w:t>
      </w:r>
    </w:p>
    <w:tbl>
      <w:tblPr>
        <w:tblW w:w="4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79"/>
        <w:gridCol w:w="2214"/>
      </w:tblGrid>
      <w:tr w:rsidR="002D3897" w:rsidRPr="00807ABB" w14:paraId="64553E5C" w14:textId="77777777" w:rsidTr="004006F8">
        <w:trPr>
          <w:tblHeader/>
          <w:jc w:val="center"/>
        </w:trPr>
        <w:tc>
          <w:tcPr>
            <w:tcW w:w="2379" w:type="dxa"/>
            <w:hideMark/>
          </w:tcPr>
          <w:p w14:paraId="5A88C8EA" w14:textId="77777777" w:rsidR="002D3897" w:rsidRPr="00807ABB" w:rsidRDefault="002D3897" w:rsidP="004006F8">
            <w:pPr>
              <w:pStyle w:val="TAH"/>
            </w:pPr>
            <w:r w:rsidRPr="00807ABB">
              <w:t>MCVideo mode</w:t>
            </w:r>
          </w:p>
        </w:tc>
        <w:tc>
          <w:tcPr>
            <w:tcW w:w="2214" w:type="dxa"/>
            <w:hideMark/>
          </w:tcPr>
          <w:p w14:paraId="4C90A6A1" w14:textId="77777777" w:rsidR="002D3897" w:rsidRPr="00807ABB" w:rsidRDefault="002D3897" w:rsidP="004006F8">
            <w:pPr>
              <w:pStyle w:val="TAH"/>
            </w:pPr>
            <w:r w:rsidRPr="00807ABB">
              <w:t>5QI value utilized</w:t>
            </w:r>
            <w:r w:rsidRPr="00807ABB">
              <w:br/>
              <w:t>(in accordance with 3GPP TS 23.501 [7])</w:t>
            </w:r>
          </w:p>
        </w:tc>
      </w:tr>
      <w:tr w:rsidR="002D3897" w:rsidRPr="00807ABB" w14:paraId="42EF9A46" w14:textId="77777777" w:rsidTr="004006F8">
        <w:trPr>
          <w:jc w:val="center"/>
        </w:trPr>
        <w:tc>
          <w:tcPr>
            <w:tcW w:w="2379" w:type="dxa"/>
            <w:vAlign w:val="center"/>
            <w:hideMark/>
          </w:tcPr>
          <w:p w14:paraId="35464164" w14:textId="77777777" w:rsidR="002D3897" w:rsidRPr="00807ABB" w:rsidRDefault="002D3897" w:rsidP="004006F8">
            <w:pPr>
              <w:pStyle w:val="TAL"/>
              <w:jc w:val="center"/>
            </w:pPr>
            <w:r w:rsidRPr="00807ABB">
              <w:rPr>
                <w:lang w:eastAsia="zh-CN"/>
              </w:rPr>
              <w:t>Urgent real-time mode</w:t>
            </w:r>
          </w:p>
        </w:tc>
        <w:tc>
          <w:tcPr>
            <w:tcW w:w="2214" w:type="dxa"/>
            <w:hideMark/>
          </w:tcPr>
          <w:p w14:paraId="6347575E" w14:textId="77777777" w:rsidR="002D3897" w:rsidRPr="00807ABB" w:rsidRDefault="002D3897" w:rsidP="004006F8">
            <w:pPr>
              <w:pStyle w:val="TAC"/>
            </w:pPr>
            <w:r w:rsidRPr="00807ABB">
              <w:t>67</w:t>
            </w:r>
          </w:p>
        </w:tc>
      </w:tr>
      <w:tr w:rsidR="002D3897" w:rsidRPr="00807ABB" w14:paraId="54C783FB" w14:textId="77777777" w:rsidTr="004006F8">
        <w:trPr>
          <w:jc w:val="center"/>
        </w:trPr>
        <w:tc>
          <w:tcPr>
            <w:tcW w:w="2379" w:type="dxa"/>
            <w:vAlign w:val="center"/>
            <w:hideMark/>
          </w:tcPr>
          <w:p w14:paraId="7CFE4332" w14:textId="77777777" w:rsidR="002D3897" w:rsidRPr="00807ABB" w:rsidRDefault="002D3897" w:rsidP="004006F8">
            <w:pPr>
              <w:pStyle w:val="TAL"/>
              <w:jc w:val="center"/>
            </w:pPr>
            <w:r w:rsidRPr="00807ABB">
              <w:rPr>
                <w:lang w:eastAsia="zh-CN"/>
              </w:rPr>
              <w:t>Non-urgent real-time mode</w:t>
            </w:r>
          </w:p>
        </w:tc>
        <w:tc>
          <w:tcPr>
            <w:tcW w:w="2214" w:type="dxa"/>
            <w:hideMark/>
          </w:tcPr>
          <w:p w14:paraId="4164D837" w14:textId="77777777" w:rsidR="002D3897" w:rsidRPr="00807ABB" w:rsidRDefault="002D3897" w:rsidP="004006F8">
            <w:pPr>
              <w:pStyle w:val="TAC"/>
            </w:pPr>
            <w:r w:rsidRPr="00807ABB">
              <w:t>67</w:t>
            </w:r>
          </w:p>
        </w:tc>
      </w:tr>
      <w:tr w:rsidR="002D3897" w:rsidRPr="00807ABB" w14:paraId="3F6B9AAA" w14:textId="77777777" w:rsidTr="004006F8">
        <w:trPr>
          <w:jc w:val="center"/>
        </w:trPr>
        <w:tc>
          <w:tcPr>
            <w:tcW w:w="2379" w:type="dxa"/>
            <w:vAlign w:val="center"/>
            <w:hideMark/>
          </w:tcPr>
          <w:p w14:paraId="051F1166" w14:textId="77777777" w:rsidR="002D3897" w:rsidRPr="00807ABB" w:rsidRDefault="002D3897" w:rsidP="004006F8">
            <w:pPr>
              <w:pStyle w:val="TAL"/>
              <w:jc w:val="center"/>
            </w:pPr>
            <w:r w:rsidRPr="00807ABB">
              <w:rPr>
                <w:lang w:eastAsia="zh-CN"/>
              </w:rPr>
              <w:t>Non real-time mode</w:t>
            </w:r>
          </w:p>
        </w:tc>
        <w:tc>
          <w:tcPr>
            <w:tcW w:w="2214" w:type="dxa"/>
            <w:hideMark/>
          </w:tcPr>
          <w:p w14:paraId="13EB2809" w14:textId="77777777" w:rsidR="002D3897" w:rsidRPr="00807ABB" w:rsidRDefault="002D3897" w:rsidP="004006F8">
            <w:pPr>
              <w:pStyle w:val="TAC"/>
            </w:pPr>
            <w:r w:rsidRPr="00807ABB">
              <w:t>4</w:t>
            </w:r>
          </w:p>
        </w:tc>
      </w:tr>
    </w:tbl>
    <w:p w14:paraId="1E194AD8" w14:textId="77777777" w:rsidR="002D3897" w:rsidRPr="00807ABB" w:rsidRDefault="002D3897" w:rsidP="002D3897"/>
    <w:p w14:paraId="4B590733" w14:textId="2899BA31" w:rsidR="002D3897" w:rsidRPr="00807ABB" w:rsidRDefault="002D3897" w:rsidP="002D3897">
      <w:r w:rsidRPr="00807ABB">
        <w:t>For transmission and reception control signalling, the 5QI value 69 is recommended in accordance with 3GPP TS 23.501 [7]</w:t>
      </w:r>
      <w:r w:rsidR="00FE6DEC" w:rsidRPr="00FE6DEC">
        <w:t xml:space="preserve"> and 3GPP</w:t>
      </w:r>
      <w:r w:rsidR="00FE6DEC">
        <w:t> </w:t>
      </w:r>
      <w:r w:rsidR="00FE6DEC" w:rsidRPr="00FE6DEC">
        <w:t>TS</w:t>
      </w:r>
      <w:r w:rsidR="00FE6DEC">
        <w:t> </w:t>
      </w:r>
      <w:r w:rsidR="00FE6DEC" w:rsidRPr="00FE6DEC">
        <w:t>23.247</w:t>
      </w:r>
      <w:r w:rsidR="00FE6DEC">
        <w:t> </w:t>
      </w:r>
      <w:r w:rsidR="00FE6DEC" w:rsidRPr="00FE6DEC">
        <w:t>[15]</w:t>
      </w:r>
      <w:r w:rsidRPr="00807ABB">
        <w:t>.</w:t>
      </w:r>
    </w:p>
    <w:p w14:paraId="31761B5A" w14:textId="77777777" w:rsidR="002D3897" w:rsidRPr="00807ABB" w:rsidRDefault="002D3897" w:rsidP="002D3897">
      <w:pPr>
        <w:pStyle w:val="Heading4"/>
      </w:pPr>
      <w:bookmarkStart w:id="96" w:name="_Toc70510030"/>
      <w:bookmarkStart w:id="97" w:name="_Toc91749688"/>
      <w:bookmarkStart w:id="98" w:name="_Toc162517378"/>
      <w:r w:rsidRPr="00807ABB">
        <w:t>4.3.4.3</w:t>
      </w:r>
      <w:r w:rsidRPr="00807ABB">
        <w:tab/>
        <w:t>Use of priorities</w:t>
      </w:r>
      <w:bookmarkEnd w:id="96"/>
      <w:bookmarkEnd w:id="97"/>
      <w:bookmarkEnd w:id="98"/>
    </w:p>
    <w:p w14:paraId="1B040DC9" w14:textId="5CDC9A6F" w:rsidR="002D3897" w:rsidRPr="00807ABB" w:rsidRDefault="002D3897" w:rsidP="002D3897">
      <w:r w:rsidRPr="00807ABB">
        <w:t>The MCVideo audio media and video media may transmit over dedicated QoS flows</w:t>
      </w:r>
      <w:r w:rsidR="00FE6DEC" w:rsidRPr="00FE6DEC">
        <w:t xml:space="preserve"> (unicast or multicast/broadcast)</w:t>
      </w:r>
      <w:r w:rsidRPr="00807ABB">
        <w:t xml:space="preserve">, in which case the priority for each QoS flow </w:t>
      </w:r>
      <w:r w:rsidR="00FE6DEC" w:rsidRPr="00FE6DEC">
        <w:t>(unicast or multicast/broadcast)</w:t>
      </w:r>
      <w:r w:rsidR="00FE6DEC">
        <w:t xml:space="preserve"> </w:t>
      </w:r>
      <w:r w:rsidRPr="00807ABB">
        <w:t xml:space="preserve">is determined by the operator policy. </w:t>
      </w:r>
    </w:p>
    <w:p w14:paraId="05919371" w14:textId="4BA45308" w:rsidR="002D3897" w:rsidRPr="00807ABB" w:rsidRDefault="002D3897" w:rsidP="002D3897">
      <w:r w:rsidRPr="00807ABB">
        <w:rPr>
          <w:rFonts w:eastAsia="Malgun Gothic"/>
          <w:lang w:eastAsia="ko-KR"/>
        </w:rPr>
        <w:t xml:space="preserve">MCVideo services shall be able to use ARP </w:t>
      </w:r>
      <w:r w:rsidRPr="00807ABB">
        <w:rPr>
          <w:shd w:val="clear" w:color="auto" w:fill="FFFFFF"/>
        </w:rPr>
        <w:t xml:space="preserve">pre-emption capability and the pre-emption vulnerability of each individual QoS flow </w:t>
      </w:r>
      <w:r w:rsidR="00FE6DEC" w:rsidRPr="00FE6DEC">
        <w:rPr>
          <w:shd w:val="clear" w:color="auto" w:fill="FFFFFF"/>
        </w:rPr>
        <w:t>(unicast or multicast/broadcast)</w:t>
      </w:r>
      <w:r w:rsidR="00FE6DEC">
        <w:rPr>
          <w:shd w:val="clear" w:color="auto" w:fill="FFFFFF"/>
        </w:rPr>
        <w:t xml:space="preserve"> </w:t>
      </w:r>
      <w:r w:rsidRPr="00807ABB">
        <w:rPr>
          <w:shd w:val="clear" w:color="auto" w:fill="FFFFFF"/>
        </w:rPr>
        <w:t xml:space="preserve">according to operators' policy. </w:t>
      </w:r>
      <w:r w:rsidRPr="00807ABB">
        <w:t>Depending on operators' policy, the MCVideo system may be able to request modification of the priority (ARP) of an established QoS flow</w:t>
      </w:r>
      <w:r w:rsidR="00FE6DEC" w:rsidRPr="00FE6DEC">
        <w:t xml:space="preserve"> (unicast or multicast/broadcast)</w:t>
      </w:r>
      <w:r w:rsidRPr="00807ABB">
        <w:t>.</w:t>
      </w:r>
    </w:p>
    <w:p w14:paraId="3CD20B1A" w14:textId="77777777" w:rsidR="002D3897" w:rsidRPr="00807ABB" w:rsidRDefault="002D3897" w:rsidP="002D3897">
      <w:pPr>
        <w:pStyle w:val="NO"/>
        <w:rPr>
          <w:rFonts w:eastAsia="Malgun Gothic"/>
          <w:lang w:eastAsia="ko-KR"/>
        </w:rPr>
      </w:pPr>
      <w:r w:rsidRPr="00807ABB">
        <w:t>NOTE:</w:t>
      </w:r>
      <w:r w:rsidRPr="00807ABB">
        <w:tab/>
        <w:t>Operator policy takes into account regional/national requirements.</w:t>
      </w:r>
    </w:p>
    <w:p w14:paraId="6100AEFF" w14:textId="77777777" w:rsidR="002D3897" w:rsidRPr="00807ABB" w:rsidRDefault="002D3897" w:rsidP="002D3897">
      <w:pPr>
        <w:pStyle w:val="Heading3"/>
      </w:pPr>
      <w:bookmarkStart w:id="99" w:name="_Toc70510031"/>
      <w:bookmarkStart w:id="100" w:name="_Toc91749689"/>
      <w:bookmarkStart w:id="101" w:name="_Toc162517379"/>
      <w:r w:rsidRPr="00807ABB">
        <w:lastRenderedPageBreak/>
        <w:t>4.3.5</w:t>
      </w:r>
      <w:r w:rsidRPr="00807ABB">
        <w:tab/>
        <w:t>QoS requirements for Mission Critical Data</w:t>
      </w:r>
      <w:bookmarkEnd w:id="99"/>
      <w:bookmarkEnd w:id="100"/>
      <w:bookmarkEnd w:id="101"/>
    </w:p>
    <w:p w14:paraId="72466292" w14:textId="77777777" w:rsidR="002D3897" w:rsidRPr="00807ABB" w:rsidRDefault="002D3897" w:rsidP="002D3897">
      <w:pPr>
        <w:pStyle w:val="Heading4"/>
      </w:pPr>
      <w:bookmarkStart w:id="102" w:name="_Toc70510032"/>
      <w:bookmarkStart w:id="103" w:name="_Toc91749690"/>
      <w:bookmarkStart w:id="104" w:name="_Toc162517380"/>
      <w:r w:rsidRPr="00807ABB">
        <w:t>4.3.5.1</w:t>
      </w:r>
      <w:r w:rsidRPr="00807ABB">
        <w:tab/>
        <w:t>General</w:t>
      </w:r>
      <w:bookmarkEnd w:id="102"/>
      <w:bookmarkEnd w:id="103"/>
      <w:bookmarkEnd w:id="104"/>
    </w:p>
    <w:p w14:paraId="11407780" w14:textId="603FEF06" w:rsidR="002D3897" w:rsidRPr="00807ABB" w:rsidRDefault="002D3897" w:rsidP="002D3897">
      <w:r w:rsidRPr="00807ABB">
        <w:t>The requirements listed here apply for the use of 5GS and replace the corresponding requirements in 3GPP TS 23.282</w:t>
      </w:r>
      <w:r w:rsidR="0035744A">
        <w:t> </w:t>
      </w:r>
      <w:r w:rsidR="0035744A" w:rsidRPr="0035744A">
        <w:t>[5]</w:t>
      </w:r>
      <w:r w:rsidRPr="00807ABB">
        <w:t>.</w:t>
      </w:r>
    </w:p>
    <w:p w14:paraId="713511BC" w14:textId="77777777" w:rsidR="002D3897" w:rsidRPr="00807ABB" w:rsidRDefault="002D3897" w:rsidP="002D3897">
      <w:pPr>
        <w:pStyle w:val="Heading4"/>
      </w:pPr>
      <w:bookmarkStart w:id="105" w:name="_Toc70510033"/>
      <w:bookmarkStart w:id="106" w:name="_Toc91749691"/>
      <w:bookmarkStart w:id="107" w:name="_Toc162517381"/>
      <w:r w:rsidRPr="00807ABB">
        <w:t>4.3.5.2</w:t>
      </w:r>
      <w:r w:rsidRPr="00807ABB">
        <w:tab/>
        <w:t>5QI values for MCData</w:t>
      </w:r>
      <w:bookmarkEnd w:id="105"/>
      <w:bookmarkEnd w:id="106"/>
      <w:bookmarkEnd w:id="107"/>
    </w:p>
    <w:p w14:paraId="7070282C" w14:textId="77777777" w:rsidR="00FE6DEC" w:rsidRDefault="002D3897" w:rsidP="00FE6DEC">
      <w:r w:rsidRPr="00807ABB">
        <w:t xml:space="preserve">The MCData system may use the N5 reference point or Rx reference point for direct interaction with 5GS PCF to determine the required QoS flow parameters. Alternatively, the MCData system may use the N33 reference point for indirect interaction with 5GS NEF. </w:t>
      </w:r>
    </w:p>
    <w:p w14:paraId="2AFFC12A" w14:textId="66BC0595" w:rsidR="00FE6DEC" w:rsidRDefault="00FE6DEC" w:rsidP="002D3897">
      <w:r>
        <w:t>For the use of MBS, the MCData system may interact with the PCF/MB-SMF/NEF/MBSF to provide the corresponding QoS information.</w:t>
      </w:r>
    </w:p>
    <w:p w14:paraId="1BF647E5" w14:textId="4F9C09AF" w:rsidR="002D3897" w:rsidRPr="00807ABB" w:rsidRDefault="002D3897" w:rsidP="002D3897">
      <w:r w:rsidRPr="00807ABB">
        <w:t xml:space="preserve">A QoS flow </w:t>
      </w:r>
      <w:r w:rsidR="00FE6DEC" w:rsidRPr="00FE6DEC">
        <w:t>(unicast or multicast/broadcast)</w:t>
      </w:r>
      <w:r w:rsidR="00FE6DEC">
        <w:t xml:space="preserve"> </w:t>
      </w:r>
      <w:r w:rsidRPr="00807ABB">
        <w:t>for MCData media may utilize standardized 5QI value 70 or may utilize non-standardized 5QI values in accordance with 3GPP TS 23.501 [7]</w:t>
      </w:r>
      <w:r w:rsidR="00FE6DEC" w:rsidRPr="00FE6DEC">
        <w:t xml:space="preserve"> and 3GPP</w:t>
      </w:r>
      <w:r w:rsidR="00FE6DEC">
        <w:t> </w:t>
      </w:r>
      <w:r w:rsidR="00FE6DEC" w:rsidRPr="00FE6DEC">
        <w:t>TS</w:t>
      </w:r>
      <w:r w:rsidR="00FE6DEC">
        <w:t> </w:t>
      </w:r>
      <w:r w:rsidR="00FE6DEC" w:rsidRPr="00FE6DEC">
        <w:t>23.247</w:t>
      </w:r>
      <w:r w:rsidR="00FE6DEC">
        <w:t> </w:t>
      </w:r>
      <w:r w:rsidR="00FE6DEC" w:rsidRPr="00FE6DEC">
        <w:t>[15]</w:t>
      </w:r>
      <w:r w:rsidRPr="00807ABB">
        <w:t>.</w:t>
      </w:r>
    </w:p>
    <w:p w14:paraId="5230D390" w14:textId="77777777" w:rsidR="002D3897" w:rsidRPr="00807ABB" w:rsidRDefault="002D3897" w:rsidP="002D3897">
      <w:pPr>
        <w:pStyle w:val="Heading4"/>
      </w:pPr>
      <w:bookmarkStart w:id="108" w:name="_Toc70510034"/>
      <w:bookmarkStart w:id="109" w:name="_Toc91749692"/>
      <w:bookmarkStart w:id="110" w:name="_Toc162517382"/>
      <w:r w:rsidRPr="00807ABB">
        <w:t>4.3.5.3</w:t>
      </w:r>
      <w:r w:rsidRPr="00807ABB">
        <w:tab/>
        <w:t>Use of priorities</w:t>
      </w:r>
      <w:bookmarkEnd w:id="108"/>
      <w:bookmarkEnd w:id="109"/>
      <w:bookmarkEnd w:id="110"/>
    </w:p>
    <w:p w14:paraId="36311E12" w14:textId="7C169F7A" w:rsidR="002D3897" w:rsidRPr="00807ABB" w:rsidRDefault="002D3897" w:rsidP="002D3897">
      <w:pPr>
        <w:rPr>
          <w:rFonts w:eastAsia="Malgun Gothic"/>
          <w:lang w:eastAsia="ko-KR"/>
        </w:rPr>
      </w:pPr>
      <w:r w:rsidRPr="00807ABB">
        <w:rPr>
          <w:rFonts w:eastAsia="Malgun Gothic"/>
          <w:lang w:eastAsia="ko-KR"/>
        </w:rPr>
        <w:t xml:space="preserve">The QoS flows </w:t>
      </w:r>
      <w:r w:rsidR="00FE6DEC" w:rsidRPr="00FE6DEC">
        <w:rPr>
          <w:rFonts w:eastAsia="Malgun Gothic"/>
          <w:lang w:eastAsia="ko-KR"/>
        </w:rPr>
        <w:t>(unicast or multicast/broadcast)</w:t>
      </w:r>
      <w:r w:rsidR="00FE6DEC">
        <w:rPr>
          <w:rFonts w:eastAsia="Malgun Gothic"/>
          <w:lang w:eastAsia="ko-KR"/>
        </w:rPr>
        <w:t xml:space="preserve"> </w:t>
      </w:r>
      <w:r w:rsidRPr="00807ABB">
        <w:rPr>
          <w:rFonts w:eastAsia="Malgun Gothic"/>
          <w:lang w:eastAsia="ko-KR"/>
        </w:rPr>
        <w:t xml:space="preserve">for MCData emergency communications shall have highest priority level among MCData communication types. The QoS flow </w:t>
      </w:r>
      <w:r w:rsidR="00FE6DEC" w:rsidRPr="00FE6DEC">
        <w:rPr>
          <w:rFonts w:eastAsia="Malgun Gothic"/>
          <w:lang w:eastAsia="ko-KR"/>
        </w:rPr>
        <w:t>(unicast or multicast/broadcast)</w:t>
      </w:r>
      <w:r w:rsidR="00FE6DEC">
        <w:rPr>
          <w:rFonts w:eastAsia="Malgun Gothic"/>
          <w:lang w:eastAsia="ko-KR"/>
        </w:rPr>
        <w:t xml:space="preserve"> </w:t>
      </w:r>
      <w:r w:rsidRPr="00807ABB">
        <w:rPr>
          <w:rFonts w:eastAsia="Malgun Gothic"/>
          <w:lang w:eastAsia="ko-KR"/>
        </w:rPr>
        <w:t>for MCData imminent peril call shall have higher priority level than one for a MCData communication.</w:t>
      </w:r>
    </w:p>
    <w:p w14:paraId="155B5B74" w14:textId="0EE324F3" w:rsidR="002D3897" w:rsidRPr="00807ABB" w:rsidRDefault="002D3897" w:rsidP="002D3897">
      <w:pPr>
        <w:rPr>
          <w:shd w:val="clear" w:color="auto" w:fill="FFFFFF"/>
        </w:rPr>
      </w:pPr>
      <w:r w:rsidRPr="00807ABB">
        <w:rPr>
          <w:rFonts w:eastAsia="Malgun Gothic"/>
          <w:lang w:eastAsia="ko-KR"/>
        </w:rPr>
        <w:t xml:space="preserve">MCData services shall be able to use ARP </w:t>
      </w:r>
      <w:r w:rsidRPr="00807ABB">
        <w:rPr>
          <w:shd w:val="clear" w:color="auto" w:fill="FFFFFF"/>
        </w:rPr>
        <w:t xml:space="preserve">pre-emption capability and the pre-emption vulnerability of each individual QoS flow </w:t>
      </w:r>
      <w:r w:rsidR="0006347C" w:rsidRPr="0006347C">
        <w:rPr>
          <w:shd w:val="clear" w:color="auto" w:fill="FFFFFF"/>
        </w:rPr>
        <w:t>(unicast or multicast/broadcast)</w:t>
      </w:r>
      <w:r w:rsidR="0006347C">
        <w:rPr>
          <w:shd w:val="clear" w:color="auto" w:fill="FFFFFF"/>
        </w:rPr>
        <w:t xml:space="preserve"> </w:t>
      </w:r>
      <w:r w:rsidRPr="00807ABB">
        <w:rPr>
          <w:shd w:val="clear" w:color="auto" w:fill="FFFFFF"/>
        </w:rPr>
        <w:t>according to operators' policy.</w:t>
      </w:r>
    </w:p>
    <w:p w14:paraId="6CD02C7B" w14:textId="77777777" w:rsidR="002D3897" w:rsidRPr="00807ABB" w:rsidRDefault="002D3897" w:rsidP="002D3897">
      <w:pPr>
        <w:pStyle w:val="NO"/>
      </w:pPr>
      <w:r w:rsidRPr="00807ABB">
        <w:t>NOTE:</w:t>
      </w:r>
      <w:r w:rsidRPr="00807ABB">
        <w:tab/>
        <w:t>Operators' policy takes into account regional/national requirements.</w:t>
      </w:r>
    </w:p>
    <w:p w14:paraId="0947657F" w14:textId="77777777" w:rsidR="002D3897" w:rsidRPr="00807ABB" w:rsidRDefault="002D3897" w:rsidP="002D3897">
      <w:pPr>
        <w:pStyle w:val="Heading2"/>
      </w:pPr>
      <w:bookmarkStart w:id="111" w:name="_Toc70510035"/>
      <w:bookmarkStart w:id="112" w:name="_Toc91749693"/>
      <w:bookmarkStart w:id="113" w:name="_Toc162517383"/>
      <w:r w:rsidRPr="00807ABB">
        <w:t>4.4</w:t>
      </w:r>
      <w:r w:rsidRPr="00807ABB">
        <w:tab/>
        <w:t>Network Slicing</w:t>
      </w:r>
      <w:bookmarkEnd w:id="111"/>
      <w:bookmarkEnd w:id="112"/>
      <w:bookmarkEnd w:id="113"/>
    </w:p>
    <w:p w14:paraId="130D6187" w14:textId="77777777" w:rsidR="002D3897" w:rsidRPr="00807ABB" w:rsidRDefault="002D3897" w:rsidP="002D3897">
      <w:pPr>
        <w:pStyle w:val="Heading3"/>
      </w:pPr>
      <w:bookmarkStart w:id="114" w:name="_Toc70510036"/>
      <w:bookmarkStart w:id="115" w:name="_Toc91749694"/>
      <w:bookmarkStart w:id="116" w:name="_Toc162517384"/>
      <w:r w:rsidRPr="00807ABB">
        <w:t>4.4.1</w:t>
      </w:r>
      <w:r w:rsidRPr="00807ABB">
        <w:tab/>
        <w:t>General</w:t>
      </w:r>
      <w:bookmarkEnd w:id="114"/>
      <w:bookmarkEnd w:id="115"/>
      <w:bookmarkEnd w:id="116"/>
    </w:p>
    <w:p w14:paraId="036327DA" w14:textId="77777777" w:rsidR="002D3897" w:rsidRPr="00807ABB" w:rsidRDefault="002D3897" w:rsidP="002D3897">
      <w:r w:rsidRPr="00807ABB">
        <w:t>Network slicing in accordance with 3GPP TS 23.501 [7] can be used for several purposes such as to separate MC service users, UEs as well as applications in accordance with the various QoS requirements independent from 3GPP or non-3GPP access.</w:t>
      </w:r>
    </w:p>
    <w:p w14:paraId="0DFC8554" w14:textId="77777777" w:rsidR="002D3897" w:rsidRPr="00807ABB" w:rsidRDefault="002D3897" w:rsidP="002D3897">
      <w:r w:rsidRPr="00807ABB">
        <w:t>The corresponding slice information identifies a network slice across the 5G core, access network and the UE. In accordance with 3GPP TS 23.501 [7] standardized and non-standardized slice selection information can be used.</w:t>
      </w:r>
    </w:p>
    <w:p w14:paraId="2B93A4A9" w14:textId="77777777" w:rsidR="002D3897" w:rsidRPr="00807ABB" w:rsidRDefault="002D3897" w:rsidP="002D3897">
      <w:pPr>
        <w:pStyle w:val="Heading3"/>
      </w:pPr>
      <w:bookmarkStart w:id="117" w:name="_Toc70510037"/>
      <w:bookmarkStart w:id="118" w:name="_Toc91749695"/>
      <w:bookmarkStart w:id="119" w:name="_Toc162517385"/>
      <w:r w:rsidRPr="00807ABB">
        <w:t>4.4.2</w:t>
      </w:r>
      <w:r w:rsidRPr="00807ABB">
        <w:tab/>
        <w:t>Requirements</w:t>
      </w:r>
      <w:bookmarkEnd w:id="117"/>
      <w:bookmarkEnd w:id="118"/>
      <w:bookmarkEnd w:id="119"/>
    </w:p>
    <w:p w14:paraId="5A20A343" w14:textId="77777777" w:rsidR="002D3897" w:rsidRPr="00807ABB" w:rsidRDefault="002D3897" w:rsidP="002D3897">
      <w:r w:rsidRPr="00807ABB">
        <w:t>For the use of network slicing in the MC service context, the following minimum requirements in accordance with 3GPP TS 23.501 [7] shall be considered:</w:t>
      </w:r>
    </w:p>
    <w:p w14:paraId="31242033" w14:textId="77777777" w:rsidR="002D3897" w:rsidRDefault="002D3897" w:rsidP="002D3897">
      <w:r w:rsidRPr="00F65BFE">
        <w:t>One network slice shall be assigned per PDU session and may benefit from a dedicated transmission resource allocation.</w:t>
      </w:r>
    </w:p>
    <w:p w14:paraId="3B1443A6" w14:textId="5B6949BB" w:rsidR="0032275E" w:rsidRDefault="0032275E" w:rsidP="0032275E">
      <w:r w:rsidRPr="0032275E">
        <w:t xml:space="preserve">The network slicing for MC services follows the concepts defined in 3GPP TS 23.501 [7]. </w:t>
      </w:r>
      <w:r w:rsidR="002D3897" w:rsidRPr="00807ABB">
        <w:t xml:space="preserve">The </w:t>
      </w:r>
      <w:r w:rsidR="002D3897">
        <w:t>Initial MC service UE configuration</w:t>
      </w:r>
      <w:r w:rsidR="002D3897" w:rsidRPr="00173335">
        <w:t xml:space="preserve"> </w:t>
      </w:r>
      <w:r w:rsidR="002D3897" w:rsidRPr="00807ABB">
        <w:t>shall contain at least one network slice identity (S-NSSAI).</w:t>
      </w:r>
      <w:r w:rsidRPr="0032275E">
        <w:t xml:space="preserve"> </w:t>
      </w:r>
      <w:r>
        <w:t xml:space="preserve">Those S-NSSAIs shall be considered </w:t>
      </w:r>
      <w:r w:rsidRPr="00B91775">
        <w:t xml:space="preserve">as </w:t>
      </w:r>
      <w:r>
        <w:t xml:space="preserve">part of </w:t>
      </w:r>
      <w:r w:rsidRPr="00B91775">
        <w:t>the Default Configured S-NSSAI</w:t>
      </w:r>
      <w:r>
        <w:t>(s)</w:t>
      </w:r>
      <w:r w:rsidRPr="00B91775">
        <w:t xml:space="preserve">, and </w:t>
      </w:r>
      <w:r>
        <w:t xml:space="preserve">should </w:t>
      </w:r>
      <w:r w:rsidRPr="00B91775">
        <w:t xml:space="preserve">be utilized by the MC service UE </w:t>
      </w:r>
      <w:r>
        <w:t xml:space="preserve">to form the Requested S-NSSAI(s) at registration </w:t>
      </w:r>
      <w:r w:rsidRPr="00B91775">
        <w:t xml:space="preserve">as </w:t>
      </w:r>
      <w:r>
        <w:t>specified</w:t>
      </w:r>
      <w:r w:rsidRPr="00B91775">
        <w:t xml:space="preserve"> in </w:t>
      </w:r>
      <w:r>
        <w:t xml:space="preserve">3GPP TS 23.501 [7]. </w:t>
      </w:r>
    </w:p>
    <w:p w14:paraId="51F41CB8" w14:textId="1373F8B8" w:rsidR="002D3897" w:rsidRPr="00807ABB" w:rsidRDefault="0032275E" w:rsidP="0032275E">
      <w:r w:rsidRPr="002D495D">
        <w:t xml:space="preserve">If the MC service UE requests a slice which is subject to Network Slice-Specific Authentication and Authorization, </w:t>
      </w:r>
      <w:r>
        <w:t>the corresponding aspects as well as the MC service UE behaviour are to be</w:t>
      </w:r>
      <w:r w:rsidRPr="002D495D">
        <w:t xml:space="preserve"> follow</w:t>
      </w:r>
      <w:r>
        <w:t>ed</w:t>
      </w:r>
      <w:r w:rsidRPr="002D495D">
        <w:t xml:space="preserve"> </w:t>
      </w:r>
      <w:r>
        <w:t xml:space="preserve">as described </w:t>
      </w:r>
      <w:r w:rsidRPr="002D495D">
        <w:t>in 3GPP TS 23.501 [7], and 3GPP TS 23.502 [10].</w:t>
      </w:r>
      <w:r>
        <w:t xml:space="preserve"> The corresponding credentials per S-NSSAI can be configured in </w:t>
      </w:r>
      <w:r w:rsidRPr="00B91775">
        <w:t xml:space="preserve">the </w:t>
      </w:r>
      <w:r>
        <w:t>i</w:t>
      </w:r>
      <w:r w:rsidRPr="00B91775">
        <w:t>nitial MC service UE configuration or UE (pre</w:t>
      </w:r>
      <w:r>
        <w:t>-</w:t>
      </w:r>
      <w:r w:rsidRPr="00B91775">
        <w:t>)configuration</w:t>
      </w:r>
      <w:r>
        <w:t>.</w:t>
      </w:r>
    </w:p>
    <w:p w14:paraId="58760414" w14:textId="77777777" w:rsidR="0032275E" w:rsidRDefault="002D3897" w:rsidP="0032275E">
      <w:r w:rsidRPr="00807ABB">
        <w:lastRenderedPageBreak/>
        <w:t>The use of network slices corresponding to non-standardized NSSAIs across PLMN boundaries requires harmonisation in order to guarantee their availability.</w:t>
      </w:r>
    </w:p>
    <w:p w14:paraId="4E965EFA" w14:textId="42875C9D" w:rsidR="002D3897" w:rsidRPr="00807ABB" w:rsidRDefault="0032275E" w:rsidP="0032275E">
      <w:r>
        <w:t>Initial MC service UE configuration data may contain information for the PDU session to be used for each MC service (including among others the S-NSSAI).</w:t>
      </w:r>
    </w:p>
    <w:p w14:paraId="79C66978" w14:textId="77777777" w:rsidR="002D3897" w:rsidRPr="00807ABB" w:rsidRDefault="002D3897" w:rsidP="002D3897">
      <w:pPr>
        <w:pStyle w:val="Heading2"/>
      </w:pPr>
      <w:bookmarkStart w:id="120" w:name="_Toc70510038"/>
      <w:bookmarkStart w:id="121" w:name="_Toc91749696"/>
      <w:bookmarkStart w:id="122" w:name="_Toc162517386"/>
      <w:r w:rsidRPr="00807ABB">
        <w:t>4.5</w:t>
      </w:r>
      <w:r w:rsidRPr="00807ABB">
        <w:tab/>
        <w:t>Use of public and non-public networks</w:t>
      </w:r>
      <w:bookmarkEnd w:id="120"/>
      <w:bookmarkEnd w:id="121"/>
      <w:bookmarkEnd w:id="122"/>
    </w:p>
    <w:p w14:paraId="4BC919D4" w14:textId="77777777" w:rsidR="002D3897" w:rsidRPr="00807ABB" w:rsidRDefault="002D3897" w:rsidP="002D3897">
      <w:pPr>
        <w:pStyle w:val="Heading3"/>
      </w:pPr>
      <w:bookmarkStart w:id="123" w:name="_Toc70510039"/>
      <w:bookmarkStart w:id="124" w:name="_Toc91749697"/>
      <w:bookmarkStart w:id="125" w:name="_Toc162517387"/>
      <w:r w:rsidRPr="00807ABB">
        <w:t>4.5.1</w:t>
      </w:r>
      <w:r w:rsidRPr="00807ABB">
        <w:tab/>
        <w:t>General</w:t>
      </w:r>
      <w:bookmarkEnd w:id="123"/>
      <w:bookmarkEnd w:id="124"/>
      <w:bookmarkEnd w:id="125"/>
    </w:p>
    <w:p w14:paraId="7CF0AFF4" w14:textId="77777777" w:rsidR="002D3897" w:rsidRPr="00807ABB" w:rsidRDefault="002D3897" w:rsidP="002D3897">
      <w:r w:rsidRPr="00807ABB">
        <w:t xml:space="preserve">MC services are service agnostic with respect to 5GS, i.e., the available service options are identical in both public networks (i.e. PLMN) and </w:t>
      </w:r>
      <w:r w:rsidRPr="00807ABB">
        <w:rPr>
          <w:caps/>
        </w:rPr>
        <w:t>n</w:t>
      </w:r>
      <w:r w:rsidRPr="00807ABB">
        <w:t>on-</w:t>
      </w:r>
      <w:r w:rsidRPr="00807ABB">
        <w:rPr>
          <w:caps/>
        </w:rPr>
        <w:t>p</w:t>
      </w:r>
      <w:r w:rsidRPr="00807ABB">
        <w:t xml:space="preserve">ublic </w:t>
      </w:r>
      <w:r w:rsidRPr="00807ABB">
        <w:rPr>
          <w:caps/>
        </w:rPr>
        <w:t>n</w:t>
      </w:r>
      <w:r w:rsidRPr="00807ABB">
        <w:t xml:space="preserve">etworks (NPNs). A </w:t>
      </w:r>
      <w:r w:rsidRPr="00807ABB">
        <w:rPr>
          <w:caps/>
        </w:rPr>
        <w:t>n</w:t>
      </w:r>
      <w:r w:rsidRPr="00807ABB">
        <w:t>on-</w:t>
      </w:r>
      <w:r w:rsidRPr="00807ABB">
        <w:rPr>
          <w:caps/>
        </w:rPr>
        <w:t>p</w:t>
      </w:r>
      <w:r w:rsidRPr="00807ABB">
        <w:t xml:space="preserve">ublic </w:t>
      </w:r>
      <w:r w:rsidRPr="00807ABB">
        <w:rPr>
          <w:caps/>
        </w:rPr>
        <w:t>n</w:t>
      </w:r>
      <w:r w:rsidRPr="00807ABB">
        <w:t>etwork (NPN) can be deployed in organization defined premises and the 5G network services are provided to a defined set of users or organizations in accordance with 3GPP TS 23.501 [7].</w:t>
      </w:r>
    </w:p>
    <w:p w14:paraId="389B30F5" w14:textId="77777777" w:rsidR="002D3897" w:rsidRPr="00807ABB" w:rsidRDefault="002D3897" w:rsidP="002D3897">
      <w:pPr>
        <w:pStyle w:val="Heading3"/>
      </w:pPr>
      <w:bookmarkStart w:id="126" w:name="_Toc70510040"/>
      <w:bookmarkStart w:id="127" w:name="_Toc91749698"/>
      <w:bookmarkStart w:id="128" w:name="_Toc162517388"/>
      <w:r w:rsidRPr="00807ABB">
        <w:t>4.5.2</w:t>
      </w:r>
      <w:r w:rsidRPr="00807ABB">
        <w:tab/>
        <w:t>Requirements</w:t>
      </w:r>
      <w:bookmarkEnd w:id="126"/>
      <w:bookmarkEnd w:id="127"/>
      <w:bookmarkEnd w:id="128"/>
    </w:p>
    <w:p w14:paraId="34B1F0A9" w14:textId="5E76E123" w:rsidR="002D3897" w:rsidRPr="00807ABB" w:rsidRDefault="002D3897" w:rsidP="002D3897">
      <w:r w:rsidRPr="00807ABB">
        <w:t>An MC system shall be able to utilize connectivity from public 5GS networks and non-public 5GS networks in accordance with 3GPP TS 23.501 [7].</w:t>
      </w:r>
    </w:p>
    <w:p w14:paraId="296A4C14" w14:textId="77777777" w:rsidR="002D3897" w:rsidRPr="00807ABB" w:rsidRDefault="002D3897" w:rsidP="002D3897">
      <w:pPr>
        <w:pStyle w:val="Heading2"/>
      </w:pPr>
      <w:bookmarkStart w:id="129" w:name="_Toc70510041"/>
      <w:bookmarkStart w:id="130" w:name="_Toc91749699"/>
      <w:bookmarkStart w:id="131" w:name="_Toc162517389"/>
      <w:r w:rsidRPr="00807ABB">
        <w:t>4.6</w:t>
      </w:r>
      <w:r w:rsidRPr="00807ABB">
        <w:tab/>
        <w:t>Migration</w:t>
      </w:r>
      <w:bookmarkEnd w:id="129"/>
      <w:bookmarkEnd w:id="130"/>
      <w:bookmarkEnd w:id="131"/>
    </w:p>
    <w:p w14:paraId="6DF55615" w14:textId="77777777" w:rsidR="002D3897" w:rsidRPr="00807ABB" w:rsidRDefault="002D3897" w:rsidP="002D3897">
      <w:pPr>
        <w:pStyle w:val="Heading3"/>
      </w:pPr>
      <w:bookmarkStart w:id="132" w:name="_Toc70510042"/>
      <w:bookmarkStart w:id="133" w:name="_Toc91749700"/>
      <w:bookmarkStart w:id="134" w:name="_Toc162517390"/>
      <w:r w:rsidRPr="00807ABB">
        <w:t>4.6.1</w:t>
      </w:r>
      <w:r w:rsidRPr="00807ABB">
        <w:tab/>
        <w:t>General</w:t>
      </w:r>
      <w:bookmarkEnd w:id="132"/>
      <w:bookmarkEnd w:id="133"/>
      <w:bookmarkEnd w:id="134"/>
    </w:p>
    <w:p w14:paraId="77F45405" w14:textId="77777777" w:rsidR="002D3897" w:rsidRPr="00807ABB" w:rsidRDefault="002D3897" w:rsidP="002D3897">
      <w:r w:rsidRPr="00807ABB">
        <w:t>For the migration of an MC service user the general assumptions in 3GPP TS 23.280 [3] clause 5.2.9.1 are applied.</w:t>
      </w:r>
    </w:p>
    <w:p w14:paraId="73482F56" w14:textId="77777777" w:rsidR="002D3897" w:rsidRPr="00807ABB" w:rsidRDefault="002D3897" w:rsidP="002D3897">
      <w:pPr>
        <w:pStyle w:val="Heading3"/>
      </w:pPr>
      <w:bookmarkStart w:id="135" w:name="_Toc70510043"/>
      <w:bookmarkStart w:id="136" w:name="_Toc91749701"/>
      <w:bookmarkStart w:id="137" w:name="_Toc162517391"/>
      <w:r w:rsidRPr="00807ABB">
        <w:t>4.6.2</w:t>
      </w:r>
      <w:r w:rsidRPr="00807ABB">
        <w:tab/>
        <w:t xml:space="preserve">Public network </w:t>
      </w:r>
      <w:bookmarkEnd w:id="135"/>
      <w:r w:rsidRPr="00807ABB">
        <w:t>utilization</w:t>
      </w:r>
      <w:bookmarkEnd w:id="136"/>
      <w:bookmarkEnd w:id="137"/>
    </w:p>
    <w:p w14:paraId="334CE942" w14:textId="77777777" w:rsidR="002D3897" w:rsidRPr="00807ABB" w:rsidRDefault="002D3897" w:rsidP="002D3897">
      <w:r w:rsidRPr="00807ABB">
        <w:t>Migrated MC service users should utilize the home PLMN of the partner MC system to access MC services in the partner MC system, however, utilizing the home PLMN of the primary MC system is not precluded.</w:t>
      </w:r>
    </w:p>
    <w:p w14:paraId="289D5BED" w14:textId="77777777" w:rsidR="002D3897" w:rsidRPr="00807ABB" w:rsidRDefault="002D3897" w:rsidP="002D3897">
      <w:pPr>
        <w:pStyle w:val="NO"/>
      </w:pPr>
      <w:r w:rsidRPr="00807ABB">
        <w:t>NOTE 1:</w:t>
      </w:r>
      <w:r w:rsidRPr="00807ABB">
        <w:tab/>
        <w:t>The above recommendation ensures the security policy of the partner MC system and is not compromised, the expected 5QIs are used on the 5GS to ensure that service</w:t>
      </w:r>
      <w:r w:rsidRPr="00807ABB">
        <w:noBreakHyphen/>
        <w:t>level delay requirements are consistently met (which are especially at risk when the home PLMN of the primary MC system and the home PLMN of the partner MC system are far apart from a geographical point of view).</w:t>
      </w:r>
    </w:p>
    <w:p w14:paraId="37DC497F" w14:textId="298CBB58" w:rsidR="002D3897" w:rsidRPr="00807ABB" w:rsidRDefault="002D3897" w:rsidP="002D3897">
      <w:pPr>
        <w:pStyle w:val="NO"/>
      </w:pPr>
      <w:r w:rsidRPr="00807ABB">
        <w:t>NOTE 2:</w:t>
      </w:r>
      <w:r w:rsidRPr="00807ABB">
        <w:tab/>
        <w:t>Whether the home PLMN of partner MC systems or the home PLMN of the primary MC system is used to access MC services in partner MC systems is left to business agreements between MC service providers and is outside the scope of the present document.</w:t>
      </w:r>
    </w:p>
    <w:p w14:paraId="18FC6208" w14:textId="77777777" w:rsidR="002D3897" w:rsidRPr="00807ABB" w:rsidRDefault="002D3897" w:rsidP="002D3897">
      <w:pPr>
        <w:pStyle w:val="NO"/>
      </w:pPr>
      <w:r w:rsidRPr="00807ABB">
        <w:t>NOTE 3:</w:t>
      </w:r>
      <w:r w:rsidRPr="00807ABB">
        <w:tab/>
        <w:t>The MC service user's MCData message store will not be available when using the home PLMN of the partner MC system to access MC services in migration.</w:t>
      </w:r>
    </w:p>
    <w:p w14:paraId="25499F08" w14:textId="77777777" w:rsidR="002D3897" w:rsidRPr="00807ABB" w:rsidRDefault="002D3897" w:rsidP="002D3897">
      <w:r w:rsidRPr="00807ABB">
        <w:t>The MC service user profile enabled for migration shall be provisioned with configuration data that specifies which PLMNs supporting 5GS are to be selected when migrating to another MC system.</w:t>
      </w:r>
    </w:p>
    <w:p w14:paraId="1466AC62" w14:textId="77777777" w:rsidR="002D3897" w:rsidRPr="00807ABB" w:rsidRDefault="002D3897" w:rsidP="002D3897">
      <w:r w:rsidRPr="00807ABB">
        <w:t>If the home PLMN of a partner MC system is different from the home PLMN of the primary MC system (i.e. migrating MC service users roam into the home PLMN of the partner MC system), then:</w:t>
      </w:r>
    </w:p>
    <w:p w14:paraId="41EFE11A" w14:textId="77777777" w:rsidR="002D3897" w:rsidRPr="00807ABB" w:rsidRDefault="002D3897" w:rsidP="002D3897">
      <w:pPr>
        <w:pStyle w:val="B10"/>
      </w:pPr>
      <w:r w:rsidRPr="00807ABB">
        <w:t>-</w:t>
      </w:r>
      <w:r w:rsidRPr="00807ABB">
        <w:tab/>
        <w:t>5GS</w:t>
      </w:r>
      <w:r w:rsidRPr="00807ABB">
        <w:noBreakHyphen/>
        <w:t>level roaming is required between the home PLMN of the primary MC system and home PLMN of the partner MC system;</w:t>
      </w:r>
    </w:p>
    <w:p w14:paraId="2A9B7073" w14:textId="77777777" w:rsidR="002D3897" w:rsidRPr="00807ABB" w:rsidRDefault="002D3897" w:rsidP="002D3897">
      <w:pPr>
        <w:pStyle w:val="B10"/>
      </w:pPr>
      <w:r w:rsidRPr="00807ABB">
        <w:t>-</w:t>
      </w:r>
      <w:r w:rsidRPr="00807ABB">
        <w:tab/>
        <w:t>the home PLMN of the partner MC system needs to enable local break-out for the DNNs in accordance to subclause 4.2.2 that identify the DNs of the partner MC system; and</w:t>
      </w:r>
    </w:p>
    <w:p w14:paraId="2835A2A0" w14:textId="77777777" w:rsidR="002D3897" w:rsidRPr="00807ABB" w:rsidRDefault="002D3897" w:rsidP="002D3897">
      <w:pPr>
        <w:pStyle w:val="B10"/>
      </w:pPr>
      <w:r w:rsidRPr="00807ABB">
        <w:t>-</w:t>
      </w:r>
      <w:r w:rsidRPr="00807ABB">
        <w:tab/>
        <w:t>the 5GS user profile of the home PLMN of the primary MC system used by the MC service users who are allowed to migrate to the partner MC system needs to be provisioned with, and local break-out enabled for, the DNNs proposed in subclause 4.2.2 that identify the DNs of the partner MC system.</w:t>
      </w:r>
    </w:p>
    <w:p w14:paraId="2CACAC78" w14:textId="77777777" w:rsidR="002D3897" w:rsidRPr="00807ABB" w:rsidRDefault="002D3897" w:rsidP="002D3897">
      <w:r w:rsidRPr="00807ABB">
        <w:lastRenderedPageBreak/>
        <w:t>If the home PLMN of the partner MC system and the home PLMN of the primary MC system are the same (i.e. migrating MC service users continue to use the home PLMN of their primary MC system), then:</w:t>
      </w:r>
    </w:p>
    <w:p w14:paraId="776130FC" w14:textId="77777777" w:rsidR="002D3897" w:rsidRPr="00807ABB" w:rsidRDefault="002D3897" w:rsidP="002D3897">
      <w:pPr>
        <w:pStyle w:val="B10"/>
      </w:pPr>
      <w:r w:rsidRPr="00807ABB">
        <w:t>-</w:t>
      </w:r>
      <w:r w:rsidRPr="00807ABB">
        <w:tab/>
        <w:t>the 5GS user profile of the home PLMN of the primary MC system utilized by the MC service users who are allowed to migrate to the partner MC system needs to be provisioned with the DNNs specified in subclause 4.2.2 that identify the DNs of the partner MC system.</w:t>
      </w:r>
    </w:p>
    <w:p w14:paraId="66A138FE" w14:textId="77777777" w:rsidR="002D3897" w:rsidRPr="00807ABB" w:rsidRDefault="002D3897" w:rsidP="002D3897">
      <w:pPr>
        <w:pStyle w:val="Heading3"/>
      </w:pPr>
      <w:bookmarkStart w:id="138" w:name="_Toc70510044"/>
      <w:bookmarkStart w:id="139" w:name="_Toc91749702"/>
      <w:bookmarkStart w:id="140" w:name="_Toc162517392"/>
      <w:r w:rsidRPr="00807ABB">
        <w:t>4.6.3</w:t>
      </w:r>
      <w:r w:rsidRPr="00807ABB">
        <w:tab/>
        <w:t xml:space="preserve">Non-Public network </w:t>
      </w:r>
      <w:bookmarkEnd w:id="138"/>
      <w:r w:rsidRPr="00807ABB">
        <w:t>utilization</w:t>
      </w:r>
      <w:bookmarkEnd w:id="139"/>
      <w:bookmarkEnd w:id="140"/>
    </w:p>
    <w:p w14:paraId="4C545C2F" w14:textId="77777777" w:rsidR="008F6104" w:rsidRDefault="008F6104" w:rsidP="008F6104">
      <w:bookmarkStart w:id="141" w:name="_Toc75379421"/>
      <w:bookmarkStart w:id="142" w:name="_Toc91749703"/>
      <w:bookmarkStart w:id="143" w:name="_Toc70510045"/>
      <w:r>
        <w:t xml:space="preserve">When the NPN is a PNI-NPN </w:t>
      </w:r>
      <w:bookmarkStart w:id="144" w:name="OLE_LINK5"/>
      <w:bookmarkStart w:id="145" w:name="OLE_LINK6"/>
      <w:r>
        <w:t>as described in 3GPP TS 23.501 [7]</w:t>
      </w:r>
      <w:bookmarkEnd w:id="144"/>
      <w:bookmarkEnd w:id="145"/>
      <w:r>
        <w:t>, the requirements in clause 4.6.2 are applicable.</w:t>
      </w:r>
    </w:p>
    <w:p w14:paraId="5B615FE6" w14:textId="77777777" w:rsidR="008F6104" w:rsidRDefault="008F6104" w:rsidP="008F6104">
      <w:r>
        <w:t>When the NPN is a SNPN</w:t>
      </w:r>
      <w:r w:rsidRPr="00A443F0">
        <w:t xml:space="preserve"> </w:t>
      </w:r>
      <w:r>
        <w:t>as described in 3GPP TS 23.501 [7], the requirements may be different in the following options.</w:t>
      </w:r>
    </w:p>
    <w:p w14:paraId="41A8D8D1" w14:textId="77777777" w:rsidR="008F6104" w:rsidRDefault="008F6104" w:rsidP="008F6104">
      <w:r>
        <w:t>Option 1:</w:t>
      </w:r>
      <w:r>
        <w:tab/>
        <w:t>The SNPN utilized by the primary MC system and the SNPN utilized by the partner MC system are the same (i.e.,</w:t>
      </w:r>
      <w:r w:rsidRPr="00341A03">
        <w:t xml:space="preserve"> migrating MC service users continue to use the</w:t>
      </w:r>
      <w:r>
        <w:t xml:space="preserve"> SNPN </w:t>
      </w:r>
      <w:r w:rsidRPr="00341A03">
        <w:t>of their primary MC system</w:t>
      </w:r>
      <w:r>
        <w:t>.)</w:t>
      </w:r>
    </w:p>
    <w:p w14:paraId="059290BD" w14:textId="77777777" w:rsidR="008F6104" w:rsidRDefault="008F6104" w:rsidP="008F6104">
      <w:pPr>
        <w:pStyle w:val="B10"/>
      </w:pPr>
      <w:r>
        <w:t>-</w:t>
      </w:r>
      <w:r>
        <w:tab/>
      </w:r>
      <w:r w:rsidRPr="00807ABB">
        <w:t xml:space="preserve">the 5GS user profile of the </w:t>
      </w:r>
      <w:r>
        <w:t>SNPN</w:t>
      </w:r>
      <w:r w:rsidRPr="00807ABB">
        <w:t xml:space="preserve"> of the primary MC system utilized by the MC service users who are allowed to migrate to the partner MC system needs to be provisioned with the DNNs specified in subclause 4.2.2 that identify the DNs of the partner MC system.</w:t>
      </w:r>
    </w:p>
    <w:p w14:paraId="62C748B9" w14:textId="77777777" w:rsidR="008F6104" w:rsidRDefault="008F6104" w:rsidP="008F6104">
      <w:r>
        <w:t>Option 2:</w:t>
      </w:r>
      <w:r>
        <w:tab/>
        <w:t xml:space="preserve">The </w:t>
      </w:r>
      <w:r w:rsidRPr="00341A03">
        <w:t xml:space="preserve">partner MC system </w:t>
      </w:r>
      <w:r>
        <w:t xml:space="preserve">and the </w:t>
      </w:r>
      <w:r w:rsidRPr="00341A03">
        <w:t xml:space="preserve">primary MC system </w:t>
      </w:r>
      <w:r>
        <w:t xml:space="preserve">utilize different SNPNs. </w:t>
      </w:r>
    </w:p>
    <w:p w14:paraId="123DC58A" w14:textId="77777777" w:rsidR="008F6104" w:rsidRDefault="008F6104" w:rsidP="008F6104">
      <w:pPr>
        <w:pStyle w:val="B10"/>
      </w:pPr>
      <w:r>
        <w:t>-</w:t>
      </w:r>
      <w:r>
        <w:tab/>
        <w:t xml:space="preserve">the migrated MC service users shall utilize the SNPN of the partner MC system to access MC service in the partner MC system. </w:t>
      </w:r>
    </w:p>
    <w:p w14:paraId="66CFFAEC" w14:textId="77777777" w:rsidR="008F6104" w:rsidRDefault="008F6104" w:rsidP="008F6104">
      <w:pPr>
        <w:pStyle w:val="B10"/>
      </w:pPr>
      <w:r>
        <w:t>-</w:t>
      </w:r>
      <w:r>
        <w:tab/>
        <w:t>the</w:t>
      </w:r>
      <w:r w:rsidRPr="00754E2B">
        <w:t xml:space="preserve"> 5GS user profile of the </w:t>
      </w:r>
      <w:r>
        <w:t xml:space="preserve">SNPN of </w:t>
      </w:r>
      <w:r w:rsidRPr="00754E2B">
        <w:t xml:space="preserve">the </w:t>
      </w:r>
      <w:r>
        <w:t>partner</w:t>
      </w:r>
      <w:r w:rsidRPr="00754E2B">
        <w:t xml:space="preserve"> MC system used by the MC service users who are allowed to migrate to the partner MC syste</w:t>
      </w:r>
      <w:r>
        <w:t xml:space="preserve">m needs to be provisioned with </w:t>
      </w:r>
      <w:r w:rsidRPr="00754E2B">
        <w:t>the DNNs proposed in subclause 4.2.2 that identify the DNs of the partner MC system.</w:t>
      </w:r>
    </w:p>
    <w:p w14:paraId="53DA2DFD" w14:textId="77777777" w:rsidR="008F6104" w:rsidRDefault="008F6104" w:rsidP="008F6104">
      <w:pPr>
        <w:pStyle w:val="B10"/>
      </w:pPr>
      <w:r>
        <w:t>-</w:t>
      </w:r>
      <w:r>
        <w:tab/>
        <w:t xml:space="preserve">the MC service UE shall have credentials to access the SNPN of the partner MC system. UE may </w:t>
      </w:r>
      <w:r w:rsidRPr="001B7C50">
        <w:t>access using credentials owned by a Credentials Holder separate from the SNPN</w:t>
      </w:r>
      <w:r>
        <w:t xml:space="preserve"> of the partner MC system.</w:t>
      </w:r>
    </w:p>
    <w:p w14:paraId="74231F38" w14:textId="77777777" w:rsidR="008F6104" w:rsidRDefault="008F6104" w:rsidP="008F6104">
      <w:pPr>
        <w:pStyle w:val="B10"/>
        <w:ind w:left="0" w:firstLine="0"/>
      </w:pPr>
      <w:r>
        <w:t>Option 3:</w:t>
      </w:r>
      <w:r>
        <w:tab/>
        <w:t xml:space="preserve">The </w:t>
      </w:r>
      <w:r w:rsidRPr="00341A03">
        <w:t xml:space="preserve">partner MC system </w:t>
      </w:r>
      <w:r>
        <w:t xml:space="preserve">utilizes the PLMN and the </w:t>
      </w:r>
      <w:r w:rsidRPr="00341A03">
        <w:t xml:space="preserve">primary MC system </w:t>
      </w:r>
      <w:r>
        <w:t>utilize SNPN.</w:t>
      </w:r>
    </w:p>
    <w:p w14:paraId="02719F28" w14:textId="77777777" w:rsidR="008F6104" w:rsidRDefault="008F6104" w:rsidP="008F6104">
      <w:pPr>
        <w:pStyle w:val="B10"/>
      </w:pPr>
      <w:r>
        <w:t>-</w:t>
      </w:r>
      <w:r>
        <w:tab/>
        <w:t xml:space="preserve">the migrated MC service users should utilize the PLMN of the partner MC system to access MC service in the partner MC system. </w:t>
      </w:r>
    </w:p>
    <w:p w14:paraId="5BF38617" w14:textId="77777777" w:rsidR="008F6104" w:rsidRDefault="008F6104" w:rsidP="008F6104">
      <w:pPr>
        <w:pStyle w:val="B10"/>
      </w:pPr>
      <w:r>
        <w:t>-</w:t>
      </w:r>
      <w:r>
        <w:tab/>
      </w:r>
      <w:r w:rsidRPr="00807ABB">
        <w:t>5GS</w:t>
      </w:r>
      <w:r w:rsidRPr="00807ABB">
        <w:noBreakHyphen/>
        <w:t xml:space="preserve">level </w:t>
      </w:r>
      <w:r>
        <w:t xml:space="preserve">SNPN and PLMN interworking </w:t>
      </w:r>
      <w:r w:rsidRPr="00807ABB">
        <w:t xml:space="preserve">is required between the </w:t>
      </w:r>
      <w:r>
        <w:t>SNPN</w:t>
      </w:r>
      <w:r w:rsidRPr="00807ABB">
        <w:t xml:space="preserve"> of the primary MC system and </w:t>
      </w:r>
      <w:r>
        <w:t xml:space="preserve">PLMN of the partner MC system if the </w:t>
      </w:r>
      <w:r w:rsidRPr="00671C2F">
        <w:t xml:space="preserve">migrated MC service users utilize the </w:t>
      </w:r>
      <w:r>
        <w:t>SNPN</w:t>
      </w:r>
      <w:r w:rsidRPr="00671C2F">
        <w:t xml:space="preserve"> of the </w:t>
      </w:r>
      <w:r>
        <w:t xml:space="preserve">primary </w:t>
      </w:r>
      <w:r w:rsidRPr="00671C2F">
        <w:t>MC system to access MC service in the partner MC system.</w:t>
      </w:r>
    </w:p>
    <w:p w14:paraId="286C01EB" w14:textId="77777777" w:rsidR="008F6104" w:rsidRPr="00AD775F" w:rsidRDefault="008F6104" w:rsidP="008F6104">
      <w:pPr>
        <w:pStyle w:val="B10"/>
      </w:pPr>
      <w:r>
        <w:t>-</w:t>
      </w:r>
      <w:r>
        <w:tab/>
        <w:t>the</w:t>
      </w:r>
      <w:r w:rsidRPr="00754E2B">
        <w:t xml:space="preserve"> 5GS user profile of the </w:t>
      </w:r>
      <w:r>
        <w:t xml:space="preserve">PLMN of </w:t>
      </w:r>
      <w:r w:rsidRPr="00754E2B">
        <w:t xml:space="preserve">the </w:t>
      </w:r>
      <w:r>
        <w:t>partner</w:t>
      </w:r>
      <w:r w:rsidRPr="00754E2B">
        <w:t xml:space="preserve"> MC system used by the MC service users who are allowed to migrate to the partner MC syste</w:t>
      </w:r>
      <w:r>
        <w:t xml:space="preserve">m needs to be provisioned with </w:t>
      </w:r>
      <w:r w:rsidRPr="00754E2B">
        <w:t>the DNNs proposed in subclause 4.2.2 that identify the DNs of the partner MC system.</w:t>
      </w:r>
    </w:p>
    <w:p w14:paraId="52924B84" w14:textId="77777777" w:rsidR="008F6104" w:rsidRDefault="008F6104" w:rsidP="008F6104">
      <w:pPr>
        <w:pStyle w:val="B10"/>
        <w:ind w:left="0" w:firstLine="0"/>
      </w:pPr>
      <w:r>
        <w:t>Option 4:</w:t>
      </w:r>
      <w:r>
        <w:tab/>
        <w:t xml:space="preserve">The </w:t>
      </w:r>
      <w:r w:rsidRPr="00341A03">
        <w:t xml:space="preserve">partner MC system </w:t>
      </w:r>
      <w:r>
        <w:t xml:space="preserve">utilizes the SNPN and the </w:t>
      </w:r>
      <w:r w:rsidRPr="00341A03">
        <w:t xml:space="preserve">primary MC system </w:t>
      </w:r>
      <w:r>
        <w:t>utilize PLMN.</w:t>
      </w:r>
    </w:p>
    <w:p w14:paraId="5167FB2B" w14:textId="77777777" w:rsidR="008F6104" w:rsidRDefault="008F6104" w:rsidP="008F6104">
      <w:pPr>
        <w:pStyle w:val="B10"/>
      </w:pPr>
      <w:r>
        <w:t>-</w:t>
      </w:r>
      <w:r>
        <w:tab/>
        <w:t xml:space="preserve">the migrated MC service users should utilize the SNPN of the partner MC system to access MC service in the partner MC system. </w:t>
      </w:r>
    </w:p>
    <w:p w14:paraId="1D1B6FE6" w14:textId="77777777" w:rsidR="008F6104" w:rsidRDefault="008F6104" w:rsidP="008F6104">
      <w:pPr>
        <w:pStyle w:val="B10"/>
      </w:pPr>
      <w:r>
        <w:t>-</w:t>
      </w:r>
      <w:r>
        <w:tab/>
      </w:r>
      <w:r w:rsidRPr="00807ABB">
        <w:t>5GS</w:t>
      </w:r>
      <w:r w:rsidRPr="00807ABB">
        <w:noBreakHyphen/>
        <w:t xml:space="preserve">level </w:t>
      </w:r>
      <w:r>
        <w:t xml:space="preserve">SNPN and PLMN interworking </w:t>
      </w:r>
      <w:r w:rsidRPr="00807ABB">
        <w:t xml:space="preserve">is required between the </w:t>
      </w:r>
      <w:r>
        <w:t>PLMN</w:t>
      </w:r>
      <w:r w:rsidRPr="00807ABB">
        <w:t xml:space="preserve"> of the primary MC system and </w:t>
      </w:r>
      <w:r>
        <w:t xml:space="preserve">SNPN of the partner MC system if the </w:t>
      </w:r>
      <w:r w:rsidRPr="00671C2F">
        <w:t xml:space="preserve">migrated MC service users utilize the </w:t>
      </w:r>
      <w:r>
        <w:t>PLMN</w:t>
      </w:r>
      <w:r w:rsidRPr="00671C2F">
        <w:t xml:space="preserve"> of the </w:t>
      </w:r>
      <w:r>
        <w:t>primary</w:t>
      </w:r>
      <w:r w:rsidRPr="00671C2F">
        <w:t xml:space="preserve"> MC system to access MC service in the partner MC system.</w:t>
      </w:r>
    </w:p>
    <w:p w14:paraId="40A084C6" w14:textId="77777777" w:rsidR="008F6104" w:rsidRDefault="008F6104" w:rsidP="008F6104">
      <w:pPr>
        <w:pStyle w:val="B10"/>
      </w:pPr>
      <w:r>
        <w:t>-</w:t>
      </w:r>
      <w:r>
        <w:tab/>
        <w:t xml:space="preserve">the MC service UE shall have credentials to access the SNPN of the partner MC system. UE may </w:t>
      </w:r>
      <w:r w:rsidRPr="001B7C50">
        <w:t>access using credentials owned by a Credentials Holder separate from the SNPN</w:t>
      </w:r>
      <w:r>
        <w:t xml:space="preserve"> of the partner MC system.</w:t>
      </w:r>
    </w:p>
    <w:p w14:paraId="69127EF0" w14:textId="77777777" w:rsidR="008F6104" w:rsidRDefault="008F6104" w:rsidP="008F6104">
      <w:pPr>
        <w:pStyle w:val="B10"/>
      </w:pPr>
      <w:r>
        <w:t>-</w:t>
      </w:r>
      <w:r>
        <w:tab/>
        <w:t>the</w:t>
      </w:r>
      <w:r w:rsidRPr="00754E2B">
        <w:t xml:space="preserve"> 5GS user profile of the </w:t>
      </w:r>
      <w:r>
        <w:t xml:space="preserve">SNPN of </w:t>
      </w:r>
      <w:r w:rsidRPr="00754E2B">
        <w:t xml:space="preserve">the </w:t>
      </w:r>
      <w:r>
        <w:t>partner</w:t>
      </w:r>
      <w:r w:rsidRPr="00754E2B">
        <w:t xml:space="preserve"> MC system used by the MC service users who are allowed to migrate to the partner MC syste</w:t>
      </w:r>
      <w:r>
        <w:t xml:space="preserve">m needs to be provisioned with </w:t>
      </w:r>
      <w:r w:rsidRPr="00754E2B">
        <w:t>the DNNs proposed in subclause 4.2.2 that identify the DNs of the partner MC system.</w:t>
      </w:r>
    </w:p>
    <w:p w14:paraId="711EC2D7" w14:textId="77777777" w:rsidR="002D3897" w:rsidRDefault="002D3897" w:rsidP="002D3897">
      <w:pPr>
        <w:pStyle w:val="Heading2"/>
      </w:pPr>
      <w:bookmarkStart w:id="146" w:name="_Toc162517393"/>
      <w:r>
        <w:lastRenderedPageBreak/>
        <w:t>4.7</w:t>
      </w:r>
      <w:r>
        <w:tab/>
      </w:r>
      <w:bookmarkEnd w:id="141"/>
      <w:r>
        <w:t>Architectural aspects of MC services using MBS</w:t>
      </w:r>
      <w:bookmarkEnd w:id="142"/>
      <w:bookmarkEnd w:id="146"/>
    </w:p>
    <w:p w14:paraId="4425966F" w14:textId="77777777" w:rsidR="002D3897" w:rsidRDefault="002D3897" w:rsidP="002D3897">
      <w:pPr>
        <w:pStyle w:val="Heading3"/>
      </w:pPr>
      <w:bookmarkStart w:id="147" w:name="_Toc91749704"/>
      <w:bookmarkStart w:id="148" w:name="_Toc162517394"/>
      <w:r>
        <w:t>4.7.1</w:t>
      </w:r>
      <w:r>
        <w:tab/>
        <w:t>General</w:t>
      </w:r>
      <w:bookmarkEnd w:id="147"/>
      <w:bookmarkEnd w:id="148"/>
    </w:p>
    <w:p w14:paraId="7109028D" w14:textId="77777777" w:rsidR="002D3897" w:rsidRDefault="002D3897" w:rsidP="002D3897">
      <w:pPr>
        <w:rPr>
          <w:noProof/>
          <w:lang w:val="en-US"/>
        </w:rPr>
      </w:pPr>
      <w:r>
        <w:rPr>
          <w:noProof/>
          <w:lang w:val="en-US"/>
        </w:rPr>
        <w:t xml:space="preserve">The main purpose of 5G Multicast-Broadcast Service (MBS) use by mission critical services is to provide efficient downlink delivery of user traffic in group calls and communications. The architectural figures in this clause are aligned  with the 5GS architecture for MBS shown in Figure 5.1-2 of </w:t>
      </w:r>
      <w:r w:rsidRPr="00807ABB">
        <w:t>3GPP TS 23.2</w:t>
      </w:r>
      <w:r>
        <w:t>47</w:t>
      </w:r>
      <w:r w:rsidRPr="00807ABB">
        <w:t> [</w:t>
      </w:r>
      <w:r>
        <w:t>15</w:t>
      </w:r>
      <w:r w:rsidRPr="00807ABB">
        <w:t>]</w:t>
      </w:r>
      <w:r>
        <w:t>, which</w:t>
      </w:r>
      <w:r>
        <w:rPr>
          <w:noProof/>
          <w:lang w:val="en-US"/>
        </w:rPr>
        <w:t xml:space="preserve"> identifies both mandatory and optional functional entities and interfaces, in reference point representation, available for use by the MC services.</w:t>
      </w:r>
    </w:p>
    <w:p w14:paraId="01B3E073" w14:textId="349D6C01" w:rsidR="002D3897" w:rsidRDefault="002D3897" w:rsidP="002D3897">
      <w:r>
        <w:t xml:space="preserve">Multicast and broadcast </w:t>
      </w:r>
      <w:r w:rsidR="00B95E6F" w:rsidRPr="00B95E6F">
        <w:t xml:space="preserve">communication </w:t>
      </w:r>
      <w:r>
        <w:t xml:space="preserve">services in 5G for MC group communications rely on the creation and establishment of MBS sessions to deliver user data in downlink. Shared and individual delivery from the MC service server to multiple MC users (i.e., users affiliated to a certain MC group) is supported either as point-to-point or point-to-multipoint over the radio. The MBS sessions </w:t>
      </w:r>
      <w:r w:rsidR="00B95E6F">
        <w:t xml:space="preserve">are </w:t>
      </w:r>
      <w:r>
        <w:t xml:space="preserve">either broadcast or multicast type and consist of one or multiple QoS flows for different service requirements. </w:t>
      </w:r>
      <w:r w:rsidR="00B95E6F" w:rsidRPr="00B95E6F">
        <w:t>For the broadcast MBS session or local MBS session, the MBS service area is configured with the MBS session.</w:t>
      </w:r>
    </w:p>
    <w:p w14:paraId="6CB64DC1" w14:textId="77777777" w:rsidR="002D3897" w:rsidRDefault="002D3897" w:rsidP="002D3897">
      <w:pPr>
        <w:pStyle w:val="NO"/>
        <w:rPr>
          <w:lang w:eastAsia="zh-CN"/>
        </w:rPr>
      </w:pPr>
      <w:r w:rsidRPr="004F7217">
        <w:rPr>
          <w:rFonts w:eastAsia="Malgun Gothic"/>
          <w:lang w:eastAsia="ko-KR"/>
        </w:rPr>
        <w:t>NOTE</w:t>
      </w:r>
      <w:r w:rsidRPr="00D16DD6">
        <w:t> </w:t>
      </w:r>
      <w:r w:rsidRPr="00ED7869">
        <w:rPr>
          <w:lang w:eastAsia="zh-CN"/>
        </w:rPr>
        <w:t>1</w:t>
      </w:r>
      <w:r w:rsidRPr="00ED7869">
        <w:t>:</w:t>
      </w:r>
      <w:r w:rsidRPr="00ED7869">
        <w:tab/>
      </w:r>
      <w:r>
        <w:t xml:space="preserve">Support of MBS and specific session types is an implementation choice. </w:t>
      </w:r>
    </w:p>
    <w:p w14:paraId="28D1C4E0" w14:textId="11CEBC05" w:rsidR="002D3897" w:rsidRDefault="002D3897" w:rsidP="002D3897">
      <w:pPr>
        <w:rPr>
          <w:lang w:eastAsia="zh-CN"/>
        </w:rPr>
      </w:pPr>
      <w:r>
        <w:rPr>
          <w:lang w:eastAsia="zh-CN"/>
        </w:rPr>
        <w:t xml:space="preserve">Within this arrangement, the MC service server decides whether to create broadcast or multicast MBS sessions to be associated with certain MC groups. The 5GC adaptively decides whether to deliver the MBS traffic </w:t>
      </w:r>
      <w:r w:rsidRPr="00676835">
        <w:rPr>
          <w:lang w:eastAsia="zh-CN"/>
        </w:rPr>
        <w:t xml:space="preserve">from </w:t>
      </w:r>
      <w:r>
        <w:rPr>
          <w:lang w:eastAsia="zh-CN"/>
        </w:rPr>
        <w:t xml:space="preserve">the </w:t>
      </w:r>
      <w:r w:rsidRPr="00676835">
        <w:rPr>
          <w:lang w:eastAsia="zh-CN"/>
        </w:rPr>
        <w:t>MB-UPF in</w:t>
      </w:r>
      <w:r>
        <w:rPr>
          <w:lang w:eastAsia="zh-CN"/>
        </w:rPr>
        <w:t xml:space="preserve"> the form of shared delivery or individual delivery, where the latter is applicable to multicast MBS sessions</w:t>
      </w:r>
      <w:r w:rsidR="00DD0D0F" w:rsidRPr="00DD0D0F">
        <w:rPr>
          <w:lang w:eastAsia="zh-CN"/>
        </w:rPr>
        <w:t xml:space="preserve"> only</w:t>
      </w:r>
      <w:r>
        <w:rPr>
          <w:lang w:eastAsia="zh-CN"/>
        </w:rPr>
        <w:t xml:space="preserve">. The NG-RAN decides to utilize point-to-point or point-to-multipoint delivery methods applicable for shared delivery only. MBS provides reliability enhancements and minimizes loss of information, e.g., due to mobility and handover. </w:t>
      </w:r>
    </w:p>
    <w:p w14:paraId="127A952D" w14:textId="35FB9E6A" w:rsidR="002D3897" w:rsidRDefault="002D3897" w:rsidP="002D3897">
      <w:pPr>
        <w:rPr>
          <w:lang w:eastAsia="zh-CN"/>
        </w:rPr>
      </w:pPr>
      <w:r>
        <w:rPr>
          <w:lang w:eastAsia="zh-CN"/>
        </w:rPr>
        <w:t>MBS group scheduling mechanism enables simultaneous reception of MBS and unicast user traffic by the MC service UEs. The UEs can receive broadcast MBS sessions irrespective of their RRC state (i.e., connected, inactive or idle) and multicast sessions only in RRC</w:t>
      </w:r>
      <w:r>
        <w:rPr>
          <w:lang w:eastAsia="zh-CN"/>
        </w:rPr>
        <w:noBreakHyphen/>
        <w:t>CONNECTED</w:t>
      </w:r>
      <w:r w:rsidR="00DD0D0F" w:rsidRPr="00DD0D0F">
        <w:t xml:space="preserve"> </w:t>
      </w:r>
      <w:r w:rsidR="00DD0D0F" w:rsidRPr="00DD0D0F">
        <w:rPr>
          <w:lang w:eastAsia="zh-CN"/>
        </w:rPr>
        <w:t>and RRC-INACTIVE</w:t>
      </w:r>
      <w:r>
        <w:rPr>
          <w:lang w:eastAsia="zh-CN"/>
        </w:rPr>
        <w:t xml:space="preserve"> state. </w:t>
      </w:r>
    </w:p>
    <w:p w14:paraId="03B9A3FC" w14:textId="7023B036" w:rsidR="002D3897" w:rsidRDefault="002D3897" w:rsidP="002D3897">
      <w:pPr>
        <w:rPr>
          <w:lang w:eastAsia="zh-CN"/>
        </w:rPr>
      </w:pPr>
      <w:r>
        <w:rPr>
          <w:rFonts w:hint="eastAsia"/>
          <w:lang w:eastAsia="zh-CN"/>
        </w:rPr>
        <w:t>T</w:t>
      </w:r>
      <w:r>
        <w:rPr>
          <w:lang w:eastAsia="zh-CN"/>
        </w:rPr>
        <w:t>he following capabilities (non-exhaustive list) provided by MBS could be used by MC service server</w:t>
      </w:r>
      <w:r w:rsidR="00270649">
        <w:rPr>
          <w:lang w:eastAsia="zh-CN"/>
        </w:rPr>
        <w:t>s</w:t>
      </w:r>
      <w:r w:rsidR="00DD0D0F" w:rsidRPr="00DD0D0F">
        <w:rPr>
          <w:lang w:eastAsia="zh-CN"/>
        </w:rPr>
        <w:t xml:space="preserve"> as described in 3GPP</w:t>
      </w:r>
      <w:r w:rsidR="00DD0D0F">
        <w:rPr>
          <w:lang w:eastAsia="zh-CN"/>
        </w:rPr>
        <w:t> </w:t>
      </w:r>
      <w:r w:rsidR="00DD0D0F" w:rsidRPr="00DD0D0F">
        <w:rPr>
          <w:lang w:eastAsia="zh-CN"/>
        </w:rPr>
        <w:t>TS</w:t>
      </w:r>
      <w:r w:rsidR="00DD0D0F">
        <w:rPr>
          <w:lang w:eastAsia="zh-CN"/>
        </w:rPr>
        <w:t> </w:t>
      </w:r>
      <w:r w:rsidR="00DD0D0F" w:rsidRPr="00DD0D0F">
        <w:rPr>
          <w:lang w:eastAsia="zh-CN"/>
        </w:rPr>
        <w:t>23.247</w:t>
      </w:r>
      <w:r w:rsidR="00DD0D0F">
        <w:rPr>
          <w:lang w:eastAsia="zh-CN"/>
        </w:rPr>
        <w:t> </w:t>
      </w:r>
      <w:r w:rsidR="00DD0D0F" w:rsidRPr="00DD0D0F">
        <w:rPr>
          <w:lang w:eastAsia="zh-CN"/>
        </w:rPr>
        <w:t>[15]</w:t>
      </w:r>
      <w:r>
        <w:rPr>
          <w:lang w:eastAsia="zh-CN"/>
        </w:rPr>
        <w:t>:</w:t>
      </w:r>
    </w:p>
    <w:p w14:paraId="03D4BCB6" w14:textId="77777777" w:rsidR="002D3897" w:rsidRDefault="002D3897" w:rsidP="002D3897">
      <w:pPr>
        <w:pStyle w:val="B10"/>
        <w:rPr>
          <w:lang w:eastAsia="zh-CN"/>
        </w:rPr>
      </w:pPr>
      <w:r>
        <w:rPr>
          <w:lang w:eastAsia="zh-CN"/>
        </w:rPr>
        <w:t>-</w:t>
      </w:r>
      <w:r>
        <w:rPr>
          <w:lang w:eastAsia="zh-CN"/>
        </w:rPr>
        <w:tab/>
      </w:r>
      <w:r>
        <w:rPr>
          <w:rFonts w:hint="eastAsia"/>
          <w:lang w:eastAsia="zh-CN"/>
        </w:rPr>
        <w:t>M</w:t>
      </w:r>
      <w:r>
        <w:rPr>
          <w:lang w:eastAsia="zh-CN"/>
        </w:rPr>
        <w:t>BS session creation;</w:t>
      </w:r>
    </w:p>
    <w:p w14:paraId="13585482" w14:textId="77777777" w:rsidR="002D3897" w:rsidRDefault="002D3897" w:rsidP="002D3897">
      <w:pPr>
        <w:pStyle w:val="B10"/>
        <w:rPr>
          <w:lang w:eastAsia="zh-CN"/>
        </w:rPr>
      </w:pPr>
      <w:r>
        <w:rPr>
          <w:lang w:eastAsia="zh-CN"/>
        </w:rPr>
        <w:t>-</w:t>
      </w:r>
      <w:r>
        <w:rPr>
          <w:lang w:eastAsia="zh-CN"/>
        </w:rPr>
        <w:tab/>
        <w:t>MBS session update;</w:t>
      </w:r>
    </w:p>
    <w:p w14:paraId="3EAEB028" w14:textId="77777777" w:rsidR="002D3897" w:rsidRDefault="002D3897" w:rsidP="002D3897">
      <w:pPr>
        <w:pStyle w:val="B10"/>
        <w:rPr>
          <w:lang w:eastAsia="zh-CN"/>
        </w:rPr>
      </w:pPr>
      <w:r>
        <w:rPr>
          <w:lang w:eastAsia="zh-CN"/>
        </w:rPr>
        <w:t>-</w:t>
      </w:r>
      <w:r>
        <w:rPr>
          <w:lang w:eastAsia="zh-CN"/>
        </w:rPr>
        <w:tab/>
        <w:t>MBS session release;</w:t>
      </w:r>
    </w:p>
    <w:p w14:paraId="4EA8B975" w14:textId="77777777" w:rsidR="002D3897" w:rsidRDefault="002D3897" w:rsidP="002D3897">
      <w:pPr>
        <w:pStyle w:val="B10"/>
        <w:rPr>
          <w:lang w:eastAsia="zh-CN"/>
        </w:rPr>
      </w:pPr>
      <w:r>
        <w:rPr>
          <w:lang w:eastAsia="zh-CN"/>
        </w:rPr>
        <w:t>-</w:t>
      </w:r>
      <w:r>
        <w:rPr>
          <w:lang w:eastAsia="zh-CN"/>
        </w:rPr>
        <w:tab/>
        <w:t xml:space="preserve">MBS session ID allocation; </w:t>
      </w:r>
    </w:p>
    <w:p w14:paraId="39DFAFEC" w14:textId="77777777" w:rsidR="002D3897" w:rsidRDefault="002D3897" w:rsidP="002D3897">
      <w:pPr>
        <w:pStyle w:val="B10"/>
        <w:rPr>
          <w:lang w:eastAsia="zh-CN"/>
        </w:rPr>
      </w:pPr>
      <w:r>
        <w:rPr>
          <w:lang w:eastAsia="zh-CN"/>
        </w:rPr>
        <w:t>-</w:t>
      </w:r>
      <w:r>
        <w:rPr>
          <w:lang w:eastAsia="zh-CN"/>
        </w:rPr>
        <w:tab/>
        <w:t xml:space="preserve">Transparent MBS </w:t>
      </w:r>
      <w:r>
        <w:rPr>
          <w:rFonts w:hint="eastAsia"/>
          <w:lang w:eastAsia="zh-CN"/>
        </w:rPr>
        <w:t>D</w:t>
      </w:r>
      <w:r>
        <w:rPr>
          <w:lang w:eastAsia="zh-CN"/>
        </w:rPr>
        <w:t xml:space="preserve">ata forwarding; </w:t>
      </w:r>
    </w:p>
    <w:p w14:paraId="201C4FDA" w14:textId="5A097FF1" w:rsidR="00DD0D0F" w:rsidRDefault="002D3897" w:rsidP="00DD0D0F">
      <w:pPr>
        <w:ind w:left="568" w:hanging="284"/>
        <w:rPr>
          <w:rFonts w:eastAsia="DengXian"/>
          <w:lang w:eastAsia="zh-CN"/>
        </w:rPr>
      </w:pPr>
      <w:r>
        <w:rPr>
          <w:lang w:eastAsia="zh-CN"/>
        </w:rPr>
        <w:t>-</w:t>
      </w:r>
      <w:r>
        <w:rPr>
          <w:lang w:eastAsia="zh-CN"/>
        </w:rPr>
        <w:tab/>
        <w:t>Dynamic PCC control for MBS session</w:t>
      </w:r>
      <w:r w:rsidR="00DD0D0F">
        <w:rPr>
          <w:lang w:eastAsia="zh-CN"/>
        </w:rPr>
        <w:t>;</w:t>
      </w:r>
    </w:p>
    <w:p w14:paraId="556CB239" w14:textId="50E93460" w:rsidR="002D3897" w:rsidRPr="005B6B9A" w:rsidRDefault="00DD0D0F" w:rsidP="007D36BE">
      <w:pPr>
        <w:ind w:left="568" w:hanging="284"/>
        <w:rPr>
          <w:rFonts w:eastAsia="DengXian"/>
          <w:lang w:eastAsia="zh-CN"/>
        </w:rPr>
      </w:pPr>
      <w:r w:rsidRPr="005B6B9A">
        <w:rPr>
          <w:rFonts w:eastAsia="DengXian"/>
          <w:lang w:eastAsia="zh-CN"/>
        </w:rPr>
        <w:t>-</w:t>
      </w:r>
      <w:r w:rsidRPr="005B6B9A">
        <w:rPr>
          <w:rFonts w:eastAsia="DengXian"/>
          <w:lang w:eastAsia="zh-CN"/>
        </w:rPr>
        <w:tab/>
        <w:t>UE's MBS assistance information provision.</w:t>
      </w:r>
    </w:p>
    <w:p w14:paraId="2AD73693" w14:textId="77777777" w:rsidR="002D3897" w:rsidRDefault="002D3897" w:rsidP="002D3897">
      <w:pPr>
        <w:pStyle w:val="Heading3"/>
      </w:pPr>
      <w:bookmarkStart w:id="149" w:name="_Toc91749705"/>
      <w:bookmarkStart w:id="150" w:name="_Toc162517395"/>
      <w:r>
        <w:t>4.7.2</w:t>
      </w:r>
      <w:r>
        <w:tab/>
        <w:t>General on-network architecture for use of MBS by MC services</w:t>
      </w:r>
      <w:bookmarkEnd w:id="149"/>
      <w:bookmarkEnd w:id="150"/>
    </w:p>
    <w:p w14:paraId="1D556ACA" w14:textId="4A19AC8B" w:rsidR="002D3897" w:rsidRDefault="002D3897" w:rsidP="002D3897">
      <w:r>
        <w:rPr>
          <w:noProof/>
          <w:lang w:val="en-US"/>
        </w:rPr>
        <w:t>Figure </w:t>
      </w:r>
      <w:r w:rsidRPr="00750FD3">
        <w:rPr>
          <w:noProof/>
          <w:lang w:val="en-US"/>
        </w:rPr>
        <w:t>4.7.2-1</w:t>
      </w:r>
      <w:r>
        <w:rPr>
          <w:noProof/>
          <w:lang w:val="en-US"/>
        </w:rPr>
        <w:t xml:space="preserve"> presents a high-level architectural view of mission critical services when using MBS. The shown architecture is consistent with </w:t>
      </w:r>
      <w:r w:rsidRPr="00807ABB">
        <w:t>3GPP TS 23.</w:t>
      </w:r>
      <w:r>
        <w:t>501</w:t>
      </w:r>
      <w:r w:rsidRPr="00807ABB">
        <w:t> [</w:t>
      </w:r>
      <w:r>
        <w:t>7</w:t>
      </w:r>
      <w:r w:rsidRPr="00807ABB">
        <w:t>]</w:t>
      </w:r>
      <w:r w:rsidR="00166423">
        <w:t xml:space="preserve"> and</w:t>
      </w:r>
      <w:r>
        <w:rPr>
          <w:noProof/>
          <w:lang w:val="en-US"/>
        </w:rPr>
        <w:t xml:space="preserve"> </w:t>
      </w:r>
      <w:r w:rsidRPr="00807ABB">
        <w:t>3GPP TS 23.2</w:t>
      </w:r>
      <w:r>
        <w:t>47</w:t>
      </w:r>
      <w:r w:rsidRPr="00807ABB">
        <w:t> [</w:t>
      </w:r>
      <w:r>
        <w:t>15</w:t>
      </w:r>
      <w:r w:rsidRPr="00807ABB">
        <w:t>]</w:t>
      </w:r>
      <w:r>
        <w:t>.</w:t>
      </w:r>
    </w:p>
    <w:p w14:paraId="4AB4278C" w14:textId="7C333D4E" w:rsidR="00166423" w:rsidRDefault="002D3897" w:rsidP="00166423">
      <w:pPr>
        <w:rPr>
          <w:rFonts w:eastAsia="SimSun"/>
        </w:rPr>
      </w:pPr>
      <w:r>
        <w:rPr>
          <w:rFonts w:eastAsia="SimSun"/>
        </w:rPr>
        <w:t xml:space="preserve">MC services use MBS control plane capabilities by initiating access via Nmb13, Nmb10 or N33. MBS user plane capabilities can be accessed via N6mb or Nmb8. </w:t>
      </w:r>
      <w:r w:rsidR="00270649">
        <w:rPr>
          <w:rFonts w:eastAsia="SimSun"/>
        </w:rPr>
        <w:t>MC service</w:t>
      </w:r>
      <w:r>
        <w:rPr>
          <w:rFonts w:eastAsia="SimSun"/>
        </w:rPr>
        <w:t xml:space="preserve"> servers can initiate access to MBS PCC capabilities supported by PCF via N5 or N33. If the </w:t>
      </w:r>
      <w:r w:rsidR="00270649" w:rsidRPr="00270649">
        <w:rPr>
          <w:rFonts w:eastAsia="SimSun"/>
        </w:rPr>
        <w:t>MC service</w:t>
      </w:r>
      <w:r>
        <w:rPr>
          <w:rFonts w:eastAsia="SimSun"/>
        </w:rPr>
        <w:t xml:space="preserve"> server and the 5GS are in different trust domains with respect to MBS, N33 needs to be used to gain access to the MBS control plane capabilities and the PCC capabilities.</w:t>
      </w:r>
    </w:p>
    <w:p w14:paraId="70EE8280" w14:textId="798B88B8" w:rsidR="002D3897" w:rsidRPr="00BD5C64" w:rsidRDefault="00166423" w:rsidP="002D3897">
      <w:pPr>
        <w:rPr>
          <w:rFonts w:eastAsia="SimSun"/>
        </w:rPr>
      </w:pPr>
      <w:r>
        <w:rPr>
          <w:rFonts w:eastAsia="SimSun"/>
        </w:rPr>
        <w:t xml:space="preserve">The 5G-GC1 reference point, which exists between the </w:t>
      </w:r>
      <w:r w:rsidR="00270649" w:rsidRPr="00270649">
        <w:rPr>
          <w:rFonts w:eastAsia="SimSun"/>
        </w:rPr>
        <w:t>MC service</w:t>
      </w:r>
      <w:r>
        <w:rPr>
          <w:rFonts w:eastAsia="SimSun"/>
        </w:rPr>
        <w:t xml:space="preserve"> client and the </w:t>
      </w:r>
      <w:r w:rsidR="00270649" w:rsidRPr="00270649">
        <w:rPr>
          <w:rFonts w:eastAsia="SimSun"/>
        </w:rPr>
        <w:t>MC service</w:t>
      </w:r>
      <w:r>
        <w:rPr>
          <w:rFonts w:eastAsia="SimSun"/>
        </w:rPr>
        <w:t xml:space="preserve"> server, is used for application layer signalling for the control of mission critical service delivery over MBS session.</w:t>
      </w:r>
      <w:r w:rsidRPr="00CA1DAF">
        <w:rPr>
          <w:noProof/>
          <w:lang w:val="en-US"/>
        </w:rPr>
        <w:t xml:space="preserve"> </w:t>
      </w:r>
      <w:r>
        <w:rPr>
          <w:noProof/>
          <w:lang w:val="en-US"/>
        </w:rPr>
        <w:t>The functions of this reference point are defined in clause 7.3.</w:t>
      </w:r>
    </w:p>
    <w:p w14:paraId="09114E68" w14:textId="7908FDD1" w:rsidR="002D3897" w:rsidRDefault="00861CBD" w:rsidP="002D3897">
      <w:pPr>
        <w:pStyle w:val="TH"/>
      </w:pPr>
      <w:r>
        <w:rPr>
          <w:noProof/>
          <w:lang w:val="en-US"/>
        </w:rPr>
        <w:object w:dxaOrig="6852" w:dyaOrig="1860" w14:anchorId="7D0E3A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15pt;height:93pt" o:ole="">
            <v:imagedata r:id="rId11" o:title=""/>
          </v:shape>
          <o:OLEObject Type="Embed" ProgID="Visio.Drawing.15" ShapeID="_x0000_i1025" DrawAspect="Content" ObjectID="_1778735447" r:id="rId12"/>
        </w:object>
      </w:r>
    </w:p>
    <w:p w14:paraId="77F9A074" w14:textId="77777777" w:rsidR="002D3897" w:rsidRDefault="002D3897" w:rsidP="002D3897">
      <w:pPr>
        <w:pStyle w:val="TF"/>
        <w:rPr>
          <w:noProof/>
          <w:lang w:val="en-US"/>
        </w:rPr>
      </w:pPr>
      <w:r w:rsidRPr="00880541">
        <w:t xml:space="preserve">Figure </w:t>
      </w:r>
      <w:r>
        <w:t>4.7</w:t>
      </w:r>
      <w:r w:rsidRPr="00880541">
        <w:t>.</w:t>
      </w:r>
      <w:r>
        <w:t>2</w:t>
      </w:r>
      <w:r w:rsidRPr="00880541">
        <w:t>-</w:t>
      </w:r>
      <w:r>
        <w:t>1</w:t>
      </w:r>
      <w:r w:rsidRPr="00880541">
        <w:t xml:space="preserve">: </w:t>
      </w:r>
      <w:r>
        <w:t>Architectural view of a mission critical system when using MBS</w:t>
      </w:r>
    </w:p>
    <w:p w14:paraId="3E8D7694" w14:textId="77777777" w:rsidR="002D3897" w:rsidRDefault="002D3897" w:rsidP="002D3897">
      <w:pPr>
        <w:pStyle w:val="NO"/>
        <w:rPr>
          <w:noProof/>
          <w:lang w:val="en-US"/>
        </w:rPr>
      </w:pPr>
      <w:r>
        <w:rPr>
          <w:noProof/>
          <w:lang w:val="en-US"/>
        </w:rPr>
        <w:t>NOTE 1:</w:t>
      </w:r>
      <w:r>
        <w:rPr>
          <w:noProof/>
          <w:lang w:val="en-US"/>
        </w:rPr>
        <w:tab/>
        <w:t>Support of interfaces associated to 5GS optional entities (e.g. MBSF, MBSTF, NEF) is necessary only if features enabled by these entities are supported.</w:t>
      </w:r>
    </w:p>
    <w:p w14:paraId="540AF018" w14:textId="68FE283E" w:rsidR="002D3897" w:rsidRDefault="002D3897" w:rsidP="002D3897">
      <w:pPr>
        <w:pStyle w:val="NO"/>
        <w:rPr>
          <w:noProof/>
          <w:lang w:val="en-US"/>
        </w:rPr>
      </w:pPr>
      <w:r>
        <w:rPr>
          <w:noProof/>
          <w:lang w:val="en-US"/>
        </w:rPr>
        <w:t>NOTE 2:</w:t>
      </w:r>
      <w:r>
        <w:rPr>
          <w:noProof/>
          <w:lang w:val="en-US"/>
        </w:rPr>
        <w:tab/>
        <w:t xml:space="preserve">When the </w:t>
      </w:r>
      <w:r w:rsidR="00861CBD" w:rsidRPr="00861CBD">
        <w:rPr>
          <w:noProof/>
          <w:lang w:val="en-US"/>
        </w:rPr>
        <w:t>MC service</w:t>
      </w:r>
      <w:r>
        <w:rPr>
          <w:noProof/>
          <w:lang w:val="en-US"/>
        </w:rPr>
        <w:t xml:space="preserve"> server uses MBS, the N5 reference point is used </w:t>
      </w:r>
      <w:r w:rsidR="00166423" w:rsidRPr="00A72198">
        <w:rPr>
          <w:noProof/>
          <w:lang w:val="en-US"/>
        </w:rPr>
        <w:t>as described in the present document</w:t>
      </w:r>
      <w:r>
        <w:rPr>
          <w:noProof/>
          <w:lang w:val="en-US"/>
        </w:rPr>
        <w:t>.</w:t>
      </w:r>
    </w:p>
    <w:p w14:paraId="42A9AAE0" w14:textId="77777777" w:rsidR="002D3897" w:rsidRDefault="002D3897" w:rsidP="002D3897">
      <w:pPr>
        <w:pStyle w:val="Heading3"/>
      </w:pPr>
      <w:bookmarkStart w:id="151" w:name="_Toc91749706"/>
      <w:bookmarkStart w:id="152" w:name="_Toc162517396"/>
      <w:r>
        <w:t>4.7.3</w:t>
      </w:r>
      <w:r>
        <w:tab/>
        <w:t>Specific instantiations of on-network architecture for use of MBS by MC services</w:t>
      </w:r>
      <w:bookmarkEnd w:id="151"/>
      <w:bookmarkEnd w:id="152"/>
    </w:p>
    <w:p w14:paraId="020D2B45" w14:textId="77777777" w:rsidR="002D3897" w:rsidRPr="00643913" w:rsidRDefault="002D3897" w:rsidP="002D3897">
      <w:pPr>
        <w:pStyle w:val="Heading4"/>
      </w:pPr>
      <w:bookmarkStart w:id="153" w:name="_Toc91749707"/>
      <w:bookmarkStart w:id="154" w:name="_Toc162517397"/>
      <w:r w:rsidRPr="00CD4528">
        <w:t>4.7.3</w:t>
      </w:r>
      <w:r w:rsidRPr="00750FD3">
        <w:t>.1</w:t>
      </w:r>
      <w:r>
        <w:tab/>
        <w:t>Instantiation without optional entities and associated interfaces</w:t>
      </w:r>
      <w:bookmarkEnd w:id="153"/>
      <w:bookmarkEnd w:id="154"/>
    </w:p>
    <w:p w14:paraId="4E41AC04" w14:textId="77777777" w:rsidR="002D3897" w:rsidRDefault="002D3897" w:rsidP="002D3897">
      <w:r w:rsidRPr="009C1284">
        <w:rPr>
          <w:noProof/>
          <w:lang w:val="en-US"/>
        </w:rPr>
        <w:t>Figure 4.7.3.1-1</w:t>
      </w:r>
      <w:r>
        <w:rPr>
          <w:noProof/>
          <w:lang w:val="en-US"/>
        </w:rPr>
        <w:t xml:space="preserve"> presents a high-level architectural view of mission critical services when using MBS without the presence or use of the optional entities (MBSF, MBSTF and NEF) and their associated interfaces. The shown architecture is a particularization of the general architecture shown in </w:t>
      </w:r>
      <w:r w:rsidRPr="009C1284">
        <w:rPr>
          <w:noProof/>
          <w:lang w:val="en-US"/>
        </w:rPr>
        <w:t>figure 4.7.3.1-1</w:t>
      </w:r>
      <w:r w:rsidRPr="009C1284">
        <w:t>.</w:t>
      </w:r>
    </w:p>
    <w:p w14:paraId="4870E6E7" w14:textId="2C69FA36" w:rsidR="002D3897" w:rsidRDefault="002D3897" w:rsidP="002D3897">
      <w:pPr>
        <w:rPr>
          <w:noProof/>
          <w:lang w:val="en-US"/>
        </w:rPr>
      </w:pPr>
      <w:r>
        <w:rPr>
          <w:rFonts w:eastAsia="SimSun"/>
        </w:rPr>
        <w:t xml:space="preserve">MC services use MBS control plane capabilities by initiating access via Nmb13. MBS user plane capabilities can be accessed via N6mb. </w:t>
      </w:r>
      <w:r w:rsidR="00861CBD" w:rsidRPr="00861CBD">
        <w:rPr>
          <w:rFonts w:eastAsia="SimSun"/>
        </w:rPr>
        <w:t>MC service</w:t>
      </w:r>
      <w:r>
        <w:rPr>
          <w:rFonts w:eastAsia="SimSun"/>
        </w:rPr>
        <w:t xml:space="preserve"> servers can initiate access to MBS PCC capabilities supported by PCF via N5.</w:t>
      </w:r>
    </w:p>
    <w:p w14:paraId="2E570768" w14:textId="78B0A22F" w:rsidR="002D3897" w:rsidRDefault="00861CBD" w:rsidP="002D3897">
      <w:pPr>
        <w:pStyle w:val="TH"/>
      </w:pPr>
      <w:r>
        <w:rPr>
          <w:noProof/>
          <w:lang w:val="en-US"/>
        </w:rPr>
        <w:object w:dxaOrig="6852" w:dyaOrig="1860" w14:anchorId="25343620">
          <v:shape id="_x0000_i1026" type="#_x0000_t75" style="width:343.15pt;height:93pt" o:ole="">
            <v:imagedata r:id="rId13" o:title=""/>
          </v:shape>
          <o:OLEObject Type="Embed" ProgID="Visio.Drawing.15" ShapeID="_x0000_i1026" DrawAspect="Content" ObjectID="_1778735448" r:id="rId14"/>
        </w:object>
      </w:r>
    </w:p>
    <w:p w14:paraId="5BC3F24D" w14:textId="77777777" w:rsidR="002D3897" w:rsidRDefault="002D3897" w:rsidP="002D3897">
      <w:pPr>
        <w:pStyle w:val="TF"/>
        <w:rPr>
          <w:noProof/>
          <w:lang w:val="en-US"/>
        </w:rPr>
      </w:pPr>
      <w:r w:rsidRPr="003E089C">
        <w:rPr>
          <w:noProof/>
          <w:lang w:val="en-US"/>
        </w:rPr>
        <w:t>Figure 4.7.</w:t>
      </w:r>
      <w:r>
        <w:rPr>
          <w:noProof/>
          <w:lang w:val="en-US"/>
        </w:rPr>
        <w:t>3</w:t>
      </w:r>
      <w:r w:rsidRPr="003E089C">
        <w:rPr>
          <w:noProof/>
          <w:lang w:val="en-US"/>
        </w:rPr>
        <w:t>.1-1: Architectural view of a mission critical system when using MBS without optional MBS interfaces</w:t>
      </w:r>
    </w:p>
    <w:p w14:paraId="073365CB" w14:textId="77777777" w:rsidR="002D3897" w:rsidRDefault="002D3897" w:rsidP="002D3897">
      <w:pPr>
        <w:pStyle w:val="Heading4"/>
        <w:rPr>
          <w:noProof/>
          <w:lang w:val="en-US"/>
        </w:rPr>
      </w:pPr>
      <w:bookmarkStart w:id="155" w:name="_Toc91749708"/>
      <w:bookmarkStart w:id="156" w:name="_Toc162517398"/>
      <w:r w:rsidRPr="003E089C">
        <w:rPr>
          <w:noProof/>
          <w:lang w:val="en-US"/>
        </w:rPr>
        <w:t>4.7.</w:t>
      </w:r>
      <w:r>
        <w:rPr>
          <w:noProof/>
          <w:lang w:val="en-US"/>
        </w:rPr>
        <w:t>3</w:t>
      </w:r>
      <w:r w:rsidRPr="003E089C">
        <w:rPr>
          <w:noProof/>
          <w:lang w:val="en-US"/>
        </w:rPr>
        <w:t>.2</w:t>
      </w:r>
      <w:r w:rsidRPr="003E089C">
        <w:rPr>
          <w:noProof/>
          <w:lang w:val="en-US"/>
        </w:rPr>
        <w:tab/>
        <w:t>Instantiation without MBSF / MBSTF and associated interfaces</w:t>
      </w:r>
      <w:bookmarkEnd w:id="155"/>
      <w:bookmarkEnd w:id="156"/>
    </w:p>
    <w:p w14:paraId="59D4CCD9" w14:textId="77777777" w:rsidR="002D3897" w:rsidRDefault="002D3897" w:rsidP="002D3897">
      <w:r>
        <w:rPr>
          <w:noProof/>
          <w:lang w:val="en-US"/>
        </w:rPr>
        <w:t>Figure </w:t>
      </w:r>
      <w:r w:rsidRPr="009C1284">
        <w:rPr>
          <w:noProof/>
          <w:lang w:val="en-US"/>
        </w:rPr>
        <w:t>4.7.3.2-1</w:t>
      </w:r>
      <w:r>
        <w:rPr>
          <w:noProof/>
          <w:lang w:val="en-US"/>
        </w:rPr>
        <w:t xml:space="preserve"> presents a high-level architectural view of mission critical services when using MBS without the presence or use of the optional entities MBSF and MBSTF and their associated interfaces. The shown architecture is a particularization of the general architecture shown in figur</w:t>
      </w:r>
      <w:r w:rsidRPr="00C3100D">
        <w:rPr>
          <w:noProof/>
          <w:lang w:val="en-US"/>
        </w:rPr>
        <w:t xml:space="preserve">e </w:t>
      </w:r>
      <w:r w:rsidRPr="00750FD3">
        <w:rPr>
          <w:noProof/>
          <w:lang w:val="en-US"/>
        </w:rPr>
        <w:t>4.7.2-1</w:t>
      </w:r>
      <w:r w:rsidRPr="00C3100D">
        <w:t>.</w:t>
      </w:r>
    </w:p>
    <w:p w14:paraId="53C39233" w14:textId="276E1A9A" w:rsidR="002D3897" w:rsidRDefault="002D3897" w:rsidP="002D3897">
      <w:pPr>
        <w:rPr>
          <w:noProof/>
          <w:lang w:val="en-US"/>
        </w:rPr>
      </w:pPr>
      <w:r>
        <w:rPr>
          <w:rFonts w:eastAsia="SimSun"/>
        </w:rPr>
        <w:t xml:space="preserve">MC services use MBS control plane capabilities by initiating access via Nmb13 or N33. MBS user plane capabilities can be accessed via N6mb. </w:t>
      </w:r>
      <w:r w:rsidR="00861CBD" w:rsidRPr="00861CBD">
        <w:rPr>
          <w:rFonts w:eastAsia="SimSun"/>
        </w:rPr>
        <w:t>MC service</w:t>
      </w:r>
      <w:r>
        <w:rPr>
          <w:rFonts w:eastAsia="SimSun"/>
        </w:rPr>
        <w:t xml:space="preserve"> servers can initiate access to MBS PCC capabilities supported by PCF via N5 or N33. If the </w:t>
      </w:r>
      <w:r w:rsidR="00861CBD" w:rsidRPr="00861CBD">
        <w:rPr>
          <w:rFonts w:eastAsia="SimSun"/>
        </w:rPr>
        <w:t>MC service</w:t>
      </w:r>
      <w:r>
        <w:rPr>
          <w:rFonts w:eastAsia="SimSun"/>
        </w:rPr>
        <w:t xml:space="preserve"> server and the 5GS are in different trust domains with respect to MBS, N33 needs to be used to gain access to the MBS control plane capabilities and the PCC capabilities.</w:t>
      </w:r>
    </w:p>
    <w:p w14:paraId="10CC818D" w14:textId="45FF4050" w:rsidR="002D3897" w:rsidRDefault="00861CBD" w:rsidP="002D3897">
      <w:pPr>
        <w:pStyle w:val="TH"/>
      </w:pPr>
      <w:r>
        <w:rPr>
          <w:noProof/>
          <w:lang w:val="en-US"/>
        </w:rPr>
        <w:object w:dxaOrig="6852" w:dyaOrig="1860" w14:anchorId="4F307A7F">
          <v:shape id="_x0000_i1027" type="#_x0000_t75" style="width:343.15pt;height:93pt" o:ole="">
            <v:imagedata r:id="rId15" o:title=""/>
          </v:shape>
          <o:OLEObject Type="Embed" ProgID="Visio.Drawing.15" ShapeID="_x0000_i1027" DrawAspect="Content" ObjectID="_1778735449" r:id="rId16"/>
        </w:object>
      </w:r>
    </w:p>
    <w:p w14:paraId="1092BB98" w14:textId="77777777" w:rsidR="002D3897" w:rsidRDefault="002D3897" w:rsidP="002D3897">
      <w:pPr>
        <w:pStyle w:val="TF"/>
        <w:rPr>
          <w:noProof/>
          <w:lang w:val="en-US"/>
        </w:rPr>
      </w:pPr>
      <w:r w:rsidRPr="00880541">
        <w:t xml:space="preserve">Figure </w:t>
      </w:r>
      <w:r>
        <w:t>4.7.3.2</w:t>
      </w:r>
      <w:r w:rsidRPr="009C1284">
        <w:rPr>
          <w:rFonts w:cs="Arial"/>
        </w:rPr>
        <w:t>-1</w:t>
      </w:r>
      <w:r w:rsidRPr="009C1284">
        <w:t>:</w:t>
      </w:r>
      <w:r w:rsidRPr="00880541">
        <w:t xml:space="preserve"> </w:t>
      </w:r>
      <w:r>
        <w:t>Architectural view of a mission critical system when using MBS without optional MBSF/MBSTF entities and their associated interfaces</w:t>
      </w:r>
    </w:p>
    <w:p w14:paraId="683360A0" w14:textId="77777777" w:rsidR="002D3897" w:rsidRPr="00643913" w:rsidRDefault="002D3897" w:rsidP="002D3897">
      <w:pPr>
        <w:pStyle w:val="Heading4"/>
      </w:pPr>
      <w:bookmarkStart w:id="157" w:name="_Toc91749709"/>
      <w:bookmarkStart w:id="158" w:name="_Toc162517399"/>
      <w:r>
        <w:t>4.7.3.3</w:t>
      </w:r>
      <w:r>
        <w:tab/>
        <w:t>Instantiation without NEF and associated interfaces</w:t>
      </w:r>
      <w:bookmarkEnd w:id="157"/>
      <w:bookmarkEnd w:id="158"/>
    </w:p>
    <w:p w14:paraId="160ED2FD" w14:textId="77777777" w:rsidR="002D3897" w:rsidRDefault="002D3897" w:rsidP="002D3897">
      <w:r>
        <w:rPr>
          <w:noProof/>
          <w:lang w:val="en-US"/>
        </w:rPr>
        <w:t>Figure </w:t>
      </w:r>
      <w:r w:rsidRPr="00750FD3">
        <w:rPr>
          <w:noProof/>
          <w:lang w:val="en-US"/>
        </w:rPr>
        <w:t>4.7.3.3-1</w:t>
      </w:r>
      <w:r>
        <w:rPr>
          <w:noProof/>
          <w:lang w:val="en-US"/>
        </w:rPr>
        <w:t xml:space="preserve"> presents a high-level architectural view of mission critical services when using MBS without the presence or use of the optional entity NEF and its associated interfaces. The shown architecture is a particularization of the general architecture shown in figure </w:t>
      </w:r>
      <w:r w:rsidRPr="00750FD3">
        <w:rPr>
          <w:noProof/>
          <w:lang w:val="en-US"/>
        </w:rPr>
        <w:t>4.7.2-1</w:t>
      </w:r>
      <w:r w:rsidRPr="00C3100D">
        <w:t>.</w:t>
      </w:r>
    </w:p>
    <w:p w14:paraId="51C0E6DC" w14:textId="4D7F6C9C" w:rsidR="002D3897" w:rsidRDefault="002D3897" w:rsidP="002D3897">
      <w:pPr>
        <w:rPr>
          <w:noProof/>
          <w:lang w:val="en-US"/>
        </w:rPr>
      </w:pPr>
      <w:r>
        <w:rPr>
          <w:rFonts w:eastAsia="SimSun"/>
        </w:rPr>
        <w:t xml:space="preserve">MC services use MBS control plane capabilities by initiating access via Nmb13 or Nmb10. MBS user plane capabilities can be accessed via N6mb or Nmb8. </w:t>
      </w:r>
      <w:r w:rsidR="00861CBD" w:rsidRPr="00861CBD">
        <w:rPr>
          <w:rFonts w:eastAsia="SimSun"/>
        </w:rPr>
        <w:t>MC service</w:t>
      </w:r>
      <w:r>
        <w:rPr>
          <w:rFonts w:eastAsia="SimSun"/>
        </w:rPr>
        <w:t xml:space="preserve"> servers can initiate access to MBS PCC capabililities supported by PCF via N5.</w:t>
      </w:r>
    </w:p>
    <w:p w14:paraId="7065738A" w14:textId="2C768D71" w:rsidR="002D3897" w:rsidRDefault="00861CBD" w:rsidP="002D3897">
      <w:pPr>
        <w:pStyle w:val="TH"/>
      </w:pPr>
      <w:r>
        <w:rPr>
          <w:noProof/>
          <w:lang w:val="en-US"/>
        </w:rPr>
        <w:object w:dxaOrig="6852" w:dyaOrig="1860" w14:anchorId="3C27A21E">
          <v:shape id="_x0000_i1028" type="#_x0000_t75" style="width:343.15pt;height:93pt" o:ole="">
            <v:imagedata r:id="rId17" o:title=""/>
          </v:shape>
          <o:OLEObject Type="Embed" ProgID="Visio.Drawing.15" ShapeID="_x0000_i1028" DrawAspect="Content" ObjectID="_1778735450" r:id="rId18"/>
        </w:object>
      </w:r>
    </w:p>
    <w:p w14:paraId="7F0E6B5E" w14:textId="77777777" w:rsidR="002D3897" w:rsidRDefault="002D3897" w:rsidP="002D3897">
      <w:pPr>
        <w:pStyle w:val="TF"/>
      </w:pPr>
      <w:r w:rsidRPr="00880541">
        <w:t xml:space="preserve">Figure </w:t>
      </w:r>
      <w:r w:rsidRPr="003E089C">
        <w:t>4.7.3.3-1</w:t>
      </w:r>
      <w:r w:rsidRPr="00880541">
        <w:t xml:space="preserve">: </w:t>
      </w:r>
      <w:r>
        <w:t>Architectural view of a mission critical system when using MBS without optional NEF entity and its associated interfaces</w:t>
      </w:r>
    </w:p>
    <w:p w14:paraId="6739E743" w14:textId="77777777" w:rsidR="002D3897" w:rsidRDefault="002D3897" w:rsidP="002D3897">
      <w:pPr>
        <w:pStyle w:val="Heading3"/>
      </w:pPr>
      <w:bookmarkStart w:id="159" w:name="_Toc91749710"/>
      <w:bookmarkStart w:id="160" w:name="_Toc162517400"/>
      <w:r>
        <w:t>4.7.4</w:t>
      </w:r>
      <w:r>
        <w:tab/>
        <w:t>Service layer</w:t>
      </w:r>
      <w:r>
        <w:noBreakHyphen/>
        <w:t>based interworking between eMBMS and MBS</w:t>
      </w:r>
      <w:bookmarkEnd w:id="159"/>
      <w:bookmarkEnd w:id="160"/>
    </w:p>
    <w:p w14:paraId="3369E7C2" w14:textId="77777777" w:rsidR="002D3897" w:rsidRDefault="002D3897" w:rsidP="002D3897">
      <w:r w:rsidRPr="009C1284">
        <w:rPr>
          <w:noProof/>
          <w:lang w:val="en-US"/>
        </w:rPr>
        <w:t>Figure 4.7.4-1 presents</w:t>
      </w:r>
      <w:r>
        <w:rPr>
          <w:noProof/>
          <w:lang w:val="en-US"/>
        </w:rPr>
        <w:t xml:space="preserve"> a high-level architectural view of mission critical services interworking between eMBMS and MBS at the service layer. The shown architecture is consistent with </w:t>
      </w:r>
      <w:r w:rsidRPr="00807ABB">
        <w:t>3GPP TS 23.2</w:t>
      </w:r>
      <w:r>
        <w:t>47</w:t>
      </w:r>
      <w:r w:rsidRPr="00807ABB">
        <w:t> [</w:t>
      </w:r>
      <w:r>
        <w:t>15</w:t>
      </w:r>
      <w:r w:rsidRPr="00807ABB">
        <w:t>]</w:t>
      </w:r>
      <w:r>
        <w:t>, subclauses 5.2, 6.8 and configurations 2 and 3 in Annex A.</w:t>
      </w:r>
    </w:p>
    <w:p w14:paraId="00ECBEF8" w14:textId="7F3DE345" w:rsidR="002D3897" w:rsidRDefault="002D3897" w:rsidP="002D3897">
      <w:pPr>
        <w:rPr>
          <w:noProof/>
        </w:rPr>
      </w:pPr>
      <w:r>
        <w:rPr>
          <w:rFonts w:eastAsia="SimSun"/>
        </w:rPr>
        <w:t xml:space="preserve">The interworking between eMBMS and MBS for mission critical operation is enabled by the Joint BM-SC, MBSF and MBSTF functional entity. MC services can use control plane capabilities by accessing the Joint entity directly via MB2-C or Nmb10 or indirectly (using NEF) via N33+Nmb5. User plane traffic delivery is supported via MB2-U or Nmb8. If the </w:t>
      </w:r>
      <w:r w:rsidR="00861CBD">
        <w:rPr>
          <w:rFonts w:eastAsia="SimSun"/>
        </w:rPr>
        <w:t>MC service</w:t>
      </w:r>
      <w:r>
        <w:rPr>
          <w:rFonts w:eastAsia="SimSun"/>
        </w:rPr>
        <w:t xml:space="preserve"> server and the 5GS are in different trust domains with respect to MBS, N33 needs to be used to gain access to the MBS PCC capabilities.  </w:t>
      </w:r>
    </w:p>
    <w:p w14:paraId="1566DA22" w14:textId="0444C236" w:rsidR="002D3897" w:rsidRDefault="009D2C76" w:rsidP="002D3897">
      <w:pPr>
        <w:pStyle w:val="TH"/>
        <w:rPr>
          <w:noProof/>
        </w:rPr>
      </w:pPr>
      <w:r>
        <w:object w:dxaOrig="22740" w:dyaOrig="13596" w14:anchorId="79EB357E">
          <v:shape id="_x0000_i1029" type="#_x0000_t75" style="width:458.25pt;height:273.4pt" o:ole="">
            <v:imagedata r:id="rId19" o:title=""/>
          </v:shape>
          <o:OLEObject Type="Embed" ProgID="Visio.Drawing.15" ShapeID="_x0000_i1029" DrawAspect="Content" ObjectID="_1778735451" r:id="rId20"/>
        </w:object>
      </w:r>
    </w:p>
    <w:p w14:paraId="25CAFA02" w14:textId="77777777" w:rsidR="002D3897" w:rsidRDefault="002D3897" w:rsidP="002D3897">
      <w:pPr>
        <w:pStyle w:val="TF"/>
      </w:pPr>
      <w:r>
        <w:t>Fig</w:t>
      </w:r>
      <w:r w:rsidRPr="00880541">
        <w:t xml:space="preserve">ure </w:t>
      </w:r>
      <w:r>
        <w:t>4.7</w:t>
      </w:r>
      <w:r w:rsidRPr="00880541">
        <w:t>.</w:t>
      </w:r>
      <w:r>
        <w:t>4</w:t>
      </w:r>
      <w:r w:rsidRPr="00880541">
        <w:t>-</w:t>
      </w:r>
      <w:r>
        <w:t>1</w:t>
      </w:r>
      <w:r w:rsidRPr="00880541">
        <w:t xml:space="preserve">: </w:t>
      </w:r>
      <w:r>
        <w:t>Service layer</w:t>
      </w:r>
      <w:r>
        <w:noBreakHyphen/>
        <w:t>based mission critical interworking between eMBMS and MBS</w:t>
      </w:r>
    </w:p>
    <w:p w14:paraId="76E5F1C8" w14:textId="77777777" w:rsidR="002D3897" w:rsidRDefault="002D3897" w:rsidP="002D3897">
      <w:pPr>
        <w:pStyle w:val="NO"/>
        <w:rPr>
          <w:noProof/>
          <w:lang w:val="en-US"/>
        </w:rPr>
      </w:pPr>
      <w:r>
        <w:rPr>
          <w:noProof/>
          <w:lang w:val="en-US"/>
        </w:rPr>
        <w:t>NOTE:</w:t>
      </w:r>
      <w:r>
        <w:rPr>
          <w:noProof/>
          <w:lang w:val="en-US"/>
        </w:rPr>
        <w:tab/>
        <w:t>Support of interfaces associated to 5GS optional entities (e.g., NEF) is necessary only if features enabled by these entities are supported.</w:t>
      </w:r>
    </w:p>
    <w:p w14:paraId="6E79800D" w14:textId="77777777" w:rsidR="002D3897" w:rsidRDefault="002D3897" w:rsidP="002D3897">
      <w:pPr>
        <w:pStyle w:val="Heading3"/>
      </w:pPr>
      <w:bookmarkStart w:id="161" w:name="_Toc91749711"/>
      <w:bookmarkStart w:id="162" w:name="_Toc162517401"/>
      <w:r>
        <w:t>4.7.5</w:t>
      </w:r>
      <w:r>
        <w:tab/>
        <w:t>Application layer based interworking between eMBMS and MBS</w:t>
      </w:r>
      <w:bookmarkEnd w:id="161"/>
      <w:bookmarkEnd w:id="162"/>
    </w:p>
    <w:p w14:paraId="463254A7" w14:textId="77777777" w:rsidR="002D3897" w:rsidRDefault="002D3897" w:rsidP="002D3897">
      <w:r w:rsidRPr="009C1284">
        <w:rPr>
          <w:noProof/>
          <w:lang w:val="en-US"/>
        </w:rPr>
        <w:t>Figure 4.7.5-1 presents</w:t>
      </w:r>
      <w:r>
        <w:rPr>
          <w:noProof/>
          <w:lang w:val="en-US"/>
        </w:rPr>
        <w:t xml:space="preserve"> a high-level architectural view of mission critical services interworking between eMBMS and MBS at the application layer. The shown architecture does not use the MBSF/MBSTF entities defined in </w:t>
      </w:r>
      <w:r w:rsidRPr="00807ABB">
        <w:t>3GPP TS 23.2</w:t>
      </w:r>
      <w:r>
        <w:t>47</w:t>
      </w:r>
      <w:r w:rsidRPr="00807ABB">
        <w:t> [</w:t>
      </w:r>
      <w:r>
        <w:t>15</w:t>
      </w:r>
      <w:r w:rsidRPr="00807ABB">
        <w:t>]</w:t>
      </w:r>
      <w:r>
        <w:t xml:space="preserve"> and </w:t>
      </w:r>
      <w:r>
        <w:rPr>
          <w:noProof/>
          <w:lang w:val="en-US"/>
        </w:rPr>
        <w:t xml:space="preserve">is inclusive of </w:t>
      </w:r>
      <w:r>
        <w:t xml:space="preserve">configuration 1 in Annex A of </w:t>
      </w:r>
      <w:r w:rsidRPr="00807ABB">
        <w:t>3GPP TS 23.2</w:t>
      </w:r>
      <w:r>
        <w:t>47</w:t>
      </w:r>
      <w:r w:rsidRPr="00807ABB">
        <w:t> [</w:t>
      </w:r>
      <w:r>
        <w:t>15</w:t>
      </w:r>
      <w:r w:rsidRPr="00807ABB">
        <w:t>]</w:t>
      </w:r>
      <w:r>
        <w:t>.</w:t>
      </w:r>
    </w:p>
    <w:p w14:paraId="13E67418" w14:textId="35188E16" w:rsidR="002D3897" w:rsidRPr="00FE1724" w:rsidRDefault="002D3897" w:rsidP="002D3897">
      <w:pPr>
        <w:rPr>
          <w:lang w:eastAsia="zh-CN"/>
        </w:rPr>
      </w:pPr>
      <w:r>
        <w:rPr>
          <w:rFonts w:eastAsia="SimSun"/>
        </w:rPr>
        <w:t xml:space="preserve">MC services initiate access to control plane capabilities via MB2-C (for eMBMS) and via Nmb13 or N33 (for MBS). User plane capabilities can be accessed via MB2-U (for eMBMS) and via N6mb (for MBS). </w:t>
      </w:r>
      <w:r w:rsidR="009D2C76" w:rsidRPr="009D2C76">
        <w:rPr>
          <w:rFonts w:eastAsia="SimSun"/>
        </w:rPr>
        <w:t>MC service</w:t>
      </w:r>
      <w:r>
        <w:rPr>
          <w:rFonts w:eastAsia="SimSun"/>
        </w:rPr>
        <w:t xml:space="preserve"> servers can initiate access to PCC capabilities via the Rx interface (for the PCRF in the EPS) and via the N5 or N33 interfaces (for the PCF in the 5GS). If the </w:t>
      </w:r>
      <w:r w:rsidR="009D2C76" w:rsidRPr="009D2C76">
        <w:rPr>
          <w:rFonts w:eastAsia="SimSun"/>
        </w:rPr>
        <w:t>MC service</w:t>
      </w:r>
      <w:r>
        <w:rPr>
          <w:rFonts w:eastAsia="SimSun"/>
        </w:rPr>
        <w:t xml:space="preserve"> server and the 5GS are in different trust domains with respect to MBS, N33 needs to be used to gain access to the MBS control plane capabilities and the PCC capabilities. </w:t>
      </w:r>
    </w:p>
    <w:p w14:paraId="0B008601" w14:textId="77777777" w:rsidR="002D3897" w:rsidRDefault="002D3897" w:rsidP="002D3897">
      <w:pPr>
        <w:rPr>
          <w:noProof/>
        </w:rPr>
      </w:pPr>
    </w:p>
    <w:p w14:paraId="2E217A34" w14:textId="0A0FA608" w:rsidR="002D3897" w:rsidRDefault="009D2C76" w:rsidP="002D3897">
      <w:pPr>
        <w:pStyle w:val="TH"/>
        <w:rPr>
          <w:noProof/>
        </w:rPr>
      </w:pPr>
      <w:r>
        <w:object w:dxaOrig="22740" w:dyaOrig="12516" w14:anchorId="6C52B7E8">
          <v:shape id="_x0000_i1030" type="#_x0000_t75" style="width:472.9pt;height:259.9pt" o:ole="">
            <v:imagedata r:id="rId21" o:title=""/>
          </v:shape>
          <o:OLEObject Type="Embed" ProgID="Visio.Drawing.15" ShapeID="_x0000_i1030" DrawAspect="Content" ObjectID="_1778735452" r:id="rId22"/>
        </w:object>
      </w:r>
    </w:p>
    <w:p w14:paraId="5559EC50" w14:textId="77777777" w:rsidR="002D3897" w:rsidRDefault="002D3897" w:rsidP="002D3897">
      <w:pPr>
        <w:pStyle w:val="TF"/>
        <w:rPr>
          <w:noProof/>
          <w:lang w:val="en-US"/>
        </w:rPr>
      </w:pPr>
      <w:r>
        <w:t xml:space="preserve"> Fig</w:t>
      </w:r>
      <w:r w:rsidRPr="00880541">
        <w:t xml:space="preserve">ure </w:t>
      </w:r>
      <w:r>
        <w:t>4.7.5</w:t>
      </w:r>
      <w:r w:rsidRPr="00880541">
        <w:t>-</w:t>
      </w:r>
      <w:r>
        <w:t>1</w:t>
      </w:r>
      <w:r w:rsidRPr="00880541">
        <w:t xml:space="preserve">: </w:t>
      </w:r>
      <w:r>
        <w:t>Application layer</w:t>
      </w:r>
      <w:r>
        <w:noBreakHyphen/>
        <w:t>based mission critical interworking between eMBMS and MBS</w:t>
      </w:r>
    </w:p>
    <w:p w14:paraId="75CBA794" w14:textId="77777777" w:rsidR="002D3897" w:rsidRDefault="002D3897" w:rsidP="002D3897">
      <w:pPr>
        <w:pStyle w:val="NO"/>
        <w:rPr>
          <w:noProof/>
          <w:lang w:val="en-US"/>
        </w:rPr>
      </w:pPr>
      <w:r>
        <w:rPr>
          <w:noProof/>
          <w:lang w:val="en-US"/>
        </w:rPr>
        <w:t>NOTE:</w:t>
      </w:r>
      <w:r>
        <w:rPr>
          <w:noProof/>
          <w:lang w:val="en-US"/>
        </w:rPr>
        <w:tab/>
        <w:t>Support of interfaces associated to 5GS optional entities (e.g., NEF) is necessary only if features enabled by these entities are supported.</w:t>
      </w:r>
    </w:p>
    <w:p w14:paraId="0735ECC8" w14:textId="77777777" w:rsidR="000156B3" w:rsidRPr="000156B3" w:rsidRDefault="000156B3" w:rsidP="000156B3">
      <w:pPr>
        <w:pStyle w:val="Heading3"/>
      </w:pPr>
      <w:bookmarkStart w:id="163" w:name="_Toc162517402"/>
      <w:r w:rsidRPr="000156B3">
        <w:t>4.7.6</w:t>
      </w:r>
      <w:r w:rsidRPr="000156B3">
        <w:tab/>
        <w:t>General architecture showcasing use of MBS by UE for MC services</w:t>
      </w:r>
      <w:bookmarkEnd w:id="163"/>
    </w:p>
    <w:p w14:paraId="3AC95FE4" w14:textId="0C5590C6" w:rsidR="000156B3" w:rsidRPr="000156B3" w:rsidRDefault="000156B3" w:rsidP="000156B3">
      <w:r>
        <w:rPr>
          <w:noProof/>
          <w:lang w:val="en-US"/>
        </w:rPr>
        <w:t xml:space="preserve">Figure 4.7.6-1 presents a high-level </w:t>
      </w:r>
      <w:r w:rsidR="007744F4" w:rsidRPr="007744F4">
        <w:rPr>
          <w:noProof/>
          <w:lang w:val="en-US"/>
        </w:rPr>
        <w:t xml:space="preserve">system </w:t>
      </w:r>
      <w:r>
        <w:rPr>
          <w:noProof/>
          <w:lang w:val="en-US"/>
        </w:rPr>
        <w:t>architectur</w:t>
      </w:r>
      <w:r w:rsidR="007744F4">
        <w:rPr>
          <w:noProof/>
          <w:lang w:val="en-US"/>
        </w:rPr>
        <w:t>e</w:t>
      </w:r>
      <w:r>
        <w:rPr>
          <w:noProof/>
          <w:lang w:val="en-US"/>
        </w:rPr>
        <w:t xml:space="preserve"> that shows how </w:t>
      </w:r>
      <w:r w:rsidR="007744F4" w:rsidRPr="007744F4">
        <w:rPr>
          <w:noProof/>
          <w:lang w:val="en-US"/>
        </w:rPr>
        <w:t xml:space="preserve">the MC service </w:t>
      </w:r>
      <w:r>
        <w:rPr>
          <w:noProof/>
          <w:lang w:val="en-US"/>
        </w:rPr>
        <w:t xml:space="preserve">UEs support the delivery of mission critical services through MBS. Figure 4.7.6-2 shows the functional model used by the UE, </w:t>
      </w:r>
      <w:r w:rsidR="007744F4">
        <w:t>highlighting</w:t>
      </w:r>
      <w:r w:rsidR="007744F4" w:rsidRPr="003A3C32">
        <w:t xml:space="preserve"> </w:t>
      </w:r>
      <w:r>
        <w:rPr>
          <w:noProof/>
          <w:lang w:val="en-US"/>
        </w:rPr>
        <w:t xml:space="preserve">the conceptual MC MBS API used for information transfer within the UE. The shown </w:t>
      </w:r>
      <w:r w:rsidR="007744F4" w:rsidRPr="007744F4">
        <w:rPr>
          <w:noProof/>
          <w:lang w:val="en-US"/>
        </w:rPr>
        <w:t xml:space="preserve">system </w:t>
      </w:r>
      <w:r>
        <w:rPr>
          <w:noProof/>
          <w:lang w:val="en-US"/>
        </w:rPr>
        <w:t>architectur</w:t>
      </w:r>
      <w:r w:rsidR="007744F4">
        <w:rPr>
          <w:noProof/>
          <w:lang w:val="en-US"/>
        </w:rPr>
        <w:t>e</w:t>
      </w:r>
      <w:r>
        <w:rPr>
          <w:noProof/>
          <w:lang w:val="en-US"/>
        </w:rPr>
        <w:t xml:space="preserve"> and functional model are </w:t>
      </w:r>
      <w:r w:rsidR="007744F4" w:rsidRPr="007744F4">
        <w:rPr>
          <w:noProof/>
          <w:lang w:val="en-US"/>
        </w:rPr>
        <w:t xml:space="preserve">analogous to </w:t>
      </w:r>
      <w:r>
        <w:rPr>
          <w:noProof/>
          <w:lang w:val="en-US"/>
        </w:rPr>
        <w:t xml:space="preserve">the models described in </w:t>
      </w:r>
      <w:r>
        <w:t>3GPP TS 23.479 [20]</w:t>
      </w:r>
      <w:r>
        <w:rPr>
          <w:noProof/>
          <w:lang w:val="en-US"/>
        </w:rPr>
        <w:t xml:space="preserve"> and consistent with </w:t>
      </w:r>
      <w:r>
        <w:t>3GPP TS 23.501 [7]</w:t>
      </w:r>
      <w:r>
        <w:rPr>
          <w:noProof/>
          <w:lang w:val="en-US"/>
        </w:rPr>
        <w:t xml:space="preserve"> and </w:t>
      </w:r>
      <w:r>
        <w:t>3GPP TS 23.247 [15].</w:t>
      </w:r>
    </w:p>
    <w:bookmarkStart w:id="164" w:name="_MON_1716123540"/>
    <w:bookmarkEnd w:id="164"/>
    <w:p w14:paraId="5A70803F" w14:textId="499FB806" w:rsidR="000156B3" w:rsidRDefault="007744F4" w:rsidP="000156B3">
      <w:pPr>
        <w:pStyle w:val="TH"/>
        <w:rPr>
          <w:lang w:eastAsia="zh-CN"/>
        </w:rPr>
      </w:pPr>
      <w:r w:rsidRPr="003A3C32">
        <w:object w:dxaOrig="7367" w:dyaOrig="4716" w14:anchorId="03BF8B73">
          <v:shape id="_x0000_i1031" type="#_x0000_t75" style="width:368.65pt;height:235.5pt" o:ole="">
            <v:imagedata r:id="rId23" o:title=""/>
          </v:shape>
          <o:OLEObject Type="Embed" ProgID="Visio.Drawing.11" ShapeID="_x0000_i1031" DrawAspect="Content" ObjectID="_1778735453" r:id="rId24"/>
        </w:object>
      </w:r>
    </w:p>
    <w:p w14:paraId="28F4E999" w14:textId="77777777" w:rsidR="000156B3" w:rsidRDefault="000156B3" w:rsidP="000156B3">
      <w:pPr>
        <w:pStyle w:val="TF"/>
        <w:rPr>
          <w:lang w:val="en-US" w:eastAsia="zh-CN"/>
        </w:rPr>
      </w:pPr>
      <w:r>
        <w:rPr>
          <w:lang w:val="x-none" w:eastAsia="zh-CN"/>
        </w:rPr>
        <w:t>Figure</w:t>
      </w:r>
      <w:r>
        <w:rPr>
          <w:lang w:val="en-US" w:eastAsia="zh-CN"/>
        </w:rPr>
        <w:t> </w:t>
      </w:r>
      <w:r>
        <w:rPr>
          <w:lang w:val="x-none" w:eastAsia="zh-CN"/>
        </w:rPr>
        <w:t>4.</w:t>
      </w:r>
      <w:r>
        <w:rPr>
          <w:lang w:val="en-US" w:eastAsia="zh-CN"/>
        </w:rPr>
        <w:t>7.6</w:t>
      </w:r>
      <w:r>
        <w:rPr>
          <w:lang w:val="x-none" w:eastAsia="zh-CN"/>
        </w:rPr>
        <w:t>-1</w:t>
      </w:r>
      <w:r>
        <w:rPr>
          <w:lang w:val="en-US" w:eastAsia="zh-CN"/>
        </w:rPr>
        <w:t>:</w:t>
      </w:r>
      <w:r>
        <w:rPr>
          <w:lang w:val="x-none" w:eastAsia="zh-CN"/>
        </w:rPr>
        <w:t xml:space="preserve"> </w:t>
      </w:r>
      <w:r>
        <w:rPr>
          <w:lang w:val="en-US" w:eastAsia="zh-CN"/>
        </w:rPr>
        <w:t>System</w:t>
      </w:r>
      <w:r>
        <w:rPr>
          <w:lang w:val="x-none" w:eastAsia="zh-CN"/>
        </w:rPr>
        <w:t xml:space="preserve"> architecture for </w:t>
      </w:r>
      <w:r>
        <w:rPr>
          <w:lang w:val="en-US" w:eastAsia="zh-CN"/>
        </w:rPr>
        <w:t>MC MBS systems</w:t>
      </w:r>
    </w:p>
    <w:p w14:paraId="56B25DF5" w14:textId="0F638B95" w:rsidR="000156B3" w:rsidRDefault="000156B3" w:rsidP="00BD5C64">
      <w:pPr>
        <w:pStyle w:val="NO"/>
        <w:rPr>
          <w:lang w:eastAsia="zh-CN"/>
        </w:rPr>
      </w:pPr>
      <w:r>
        <w:rPr>
          <w:lang w:eastAsia="zh-CN"/>
        </w:rPr>
        <w:lastRenderedPageBreak/>
        <w:t>NOTE:</w:t>
      </w:r>
      <w:r>
        <w:rPr>
          <w:lang w:eastAsia="zh-CN"/>
        </w:rPr>
        <w:tab/>
        <w:t>The shown architecture does not consider MBS User Services, i.e., signal</w:t>
      </w:r>
      <w:r w:rsidR="00CE1518">
        <w:rPr>
          <w:lang w:eastAsia="zh-CN"/>
        </w:rPr>
        <w:t>l</w:t>
      </w:r>
      <w:r>
        <w:rPr>
          <w:lang w:eastAsia="zh-CN"/>
        </w:rPr>
        <w:t>ing with MBSF/MBSTF</w:t>
      </w:r>
      <w:r w:rsidR="00203218" w:rsidRPr="00203218">
        <w:rPr>
          <w:lang w:eastAsia="zh-CN"/>
        </w:rPr>
        <w:t>, which is described in 3GPP</w:t>
      </w:r>
      <w:r w:rsidR="00203218">
        <w:rPr>
          <w:lang w:eastAsia="zh-CN"/>
        </w:rPr>
        <w:t> </w:t>
      </w:r>
      <w:r w:rsidR="00203218" w:rsidRPr="00203218">
        <w:rPr>
          <w:lang w:eastAsia="zh-CN"/>
        </w:rPr>
        <w:t>TS</w:t>
      </w:r>
      <w:r w:rsidR="00203218">
        <w:rPr>
          <w:lang w:eastAsia="zh-CN"/>
        </w:rPr>
        <w:t> </w:t>
      </w:r>
      <w:r w:rsidR="00203218" w:rsidRPr="00203218">
        <w:rPr>
          <w:lang w:eastAsia="zh-CN"/>
        </w:rPr>
        <w:t>26.502</w:t>
      </w:r>
      <w:r w:rsidR="00203218">
        <w:rPr>
          <w:lang w:eastAsia="zh-CN"/>
        </w:rPr>
        <w:t> </w:t>
      </w:r>
      <w:r w:rsidR="00203218" w:rsidRPr="00203218">
        <w:rPr>
          <w:lang w:eastAsia="zh-CN"/>
        </w:rPr>
        <w:t>[</w:t>
      </w:r>
      <w:r w:rsidR="006E1598">
        <w:rPr>
          <w:lang w:eastAsia="zh-CN"/>
        </w:rPr>
        <w:t>21</w:t>
      </w:r>
      <w:r w:rsidR="00203218" w:rsidRPr="00203218">
        <w:rPr>
          <w:lang w:eastAsia="zh-CN"/>
        </w:rPr>
        <w:t>]</w:t>
      </w:r>
      <w:r>
        <w:rPr>
          <w:lang w:eastAsia="zh-CN"/>
        </w:rPr>
        <w:t>.</w:t>
      </w:r>
    </w:p>
    <w:p w14:paraId="13CB75DE" w14:textId="77777777" w:rsidR="000156B3" w:rsidRDefault="000156B3" w:rsidP="000156B3">
      <w:pPr>
        <w:rPr>
          <w:lang w:eastAsia="zh-CN"/>
        </w:rPr>
      </w:pPr>
      <w:r>
        <w:rPr>
          <w:lang w:eastAsia="zh-CN"/>
        </w:rPr>
        <w:t>The conceptual MC MBS API resides between the MC service client and the conceptual MC MBS user agent.</w:t>
      </w:r>
    </w:p>
    <w:p w14:paraId="7F7594C5" w14:textId="78EE9EF4" w:rsidR="000156B3" w:rsidRDefault="007744F4" w:rsidP="000156B3">
      <w:pPr>
        <w:pStyle w:val="TH"/>
        <w:rPr>
          <w:lang w:val="en-US"/>
        </w:rPr>
      </w:pPr>
      <w:r w:rsidRPr="003A3C32">
        <w:object w:dxaOrig="3156" w:dyaOrig="4308" w14:anchorId="42386DFB">
          <v:shape id="_x0000_i1032" type="#_x0000_t75" style="width:157.5pt;height:214.9pt" o:ole="">
            <v:imagedata r:id="rId25" o:title=""/>
          </v:shape>
          <o:OLEObject Type="Embed" ProgID="Visio.Drawing.11" ShapeID="_x0000_i1032" DrawAspect="Content" ObjectID="_1778735454" r:id="rId26"/>
        </w:object>
      </w:r>
    </w:p>
    <w:p w14:paraId="5CD94293" w14:textId="77777777" w:rsidR="000156B3" w:rsidRDefault="000156B3" w:rsidP="000156B3">
      <w:pPr>
        <w:pStyle w:val="TF"/>
        <w:rPr>
          <w:lang w:val="en-US" w:eastAsia="zh-CN"/>
        </w:rPr>
      </w:pPr>
      <w:r>
        <w:rPr>
          <w:lang w:val="x-none" w:eastAsia="zh-CN"/>
        </w:rPr>
        <w:t>Figure</w:t>
      </w:r>
      <w:r>
        <w:rPr>
          <w:lang w:val="en-US" w:eastAsia="zh-CN"/>
        </w:rPr>
        <w:t> </w:t>
      </w:r>
      <w:r>
        <w:rPr>
          <w:lang w:val="x-none" w:eastAsia="zh-CN"/>
        </w:rPr>
        <w:t>4.</w:t>
      </w:r>
      <w:r>
        <w:rPr>
          <w:lang w:val="en-US" w:eastAsia="zh-CN"/>
        </w:rPr>
        <w:t>7.6</w:t>
      </w:r>
      <w:r>
        <w:rPr>
          <w:lang w:val="x-none" w:eastAsia="zh-CN"/>
        </w:rPr>
        <w:t>-</w:t>
      </w:r>
      <w:r>
        <w:rPr>
          <w:lang w:val="en-US" w:eastAsia="zh-CN"/>
        </w:rPr>
        <w:t>2:</w:t>
      </w:r>
      <w:r>
        <w:rPr>
          <w:lang w:val="x-none" w:eastAsia="zh-CN"/>
        </w:rPr>
        <w:t xml:space="preserve"> </w:t>
      </w:r>
      <w:r>
        <w:rPr>
          <w:lang w:val="en-US" w:eastAsia="zh-CN"/>
        </w:rPr>
        <w:t xml:space="preserve">Functional model highlighting the </w:t>
      </w:r>
      <w:r>
        <w:rPr>
          <w:lang w:val="x-none" w:eastAsia="zh-CN"/>
        </w:rPr>
        <w:t>MC MBS API</w:t>
      </w:r>
    </w:p>
    <w:p w14:paraId="307C13EB" w14:textId="71A4A678" w:rsidR="000156B3" w:rsidRDefault="000156B3" w:rsidP="000156B3">
      <w:pPr>
        <w:rPr>
          <w:noProof/>
          <w:lang w:val="en-US" w:eastAsia="zh-CN"/>
        </w:rPr>
      </w:pPr>
      <w:r>
        <w:rPr>
          <w:noProof/>
          <w:lang w:val="en-US" w:eastAsia="zh-CN"/>
        </w:rPr>
        <w:t>The MC service client uses information received from the MC service server through MC signalling (e.g., announcements) and through application</w:t>
      </w:r>
      <w:r w:rsidR="00143FEF" w:rsidRPr="007E402C">
        <w:rPr>
          <w:lang w:eastAsia="zh-CN"/>
        </w:rPr>
        <w:t>-</w:t>
      </w:r>
      <w:r>
        <w:rPr>
          <w:noProof/>
          <w:lang w:val="en-US" w:eastAsia="zh-CN"/>
        </w:rPr>
        <w:t xml:space="preserve">level </w:t>
      </w:r>
      <w:r w:rsidR="00BB5300" w:rsidRPr="003A3C32">
        <w:rPr>
          <w:lang w:eastAsia="zh-CN"/>
        </w:rPr>
        <w:t>signalling</w:t>
      </w:r>
      <w:r w:rsidR="00BB5300">
        <w:rPr>
          <w:lang w:eastAsia="zh-CN"/>
        </w:rPr>
        <w:t xml:space="preserve"> </w:t>
      </w:r>
      <w:r>
        <w:rPr>
          <w:noProof/>
          <w:lang w:val="en-US" w:eastAsia="zh-CN"/>
        </w:rPr>
        <w:t>(e.g., mappings of MBS sessions and MBS subchannels to specific MC service groups) to communicate with the conceptual MC MBS user agent via the conceptual MC MBS API, in order to establish and update the proper communication context between the entities. Multiple MC service clients can be supported by the MC MBS user agent. The conceptual MC MBS user agent presents data and information received from the UE</w:t>
      </w:r>
      <w:r w:rsidR="00BB5300" w:rsidRPr="00BB5300">
        <w:rPr>
          <w:noProof/>
          <w:lang w:val="en-US" w:eastAsia="zh-CN"/>
        </w:rPr>
        <w:t>'</w:t>
      </w:r>
      <w:r w:rsidR="00BB5300">
        <w:rPr>
          <w:lang w:eastAsia="zh-CN"/>
        </w:rPr>
        <w:t>s lower layers</w:t>
      </w:r>
      <w:r>
        <w:rPr>
          <w:noProof/>
          <w:lang w:val="en-US" w:eastAsia="zh-CN"/>
        </w:rPr>
        <w:t xml:space="preserve"> to each MC service client according to the most recently established communication context. The functionalities of the MC service client and of the MC MBS user agent are described in clauses 4.3.2 and 4.3.3 of </w:t>
      </w:r>
      <w:r>
        <w:t>3GPP TS 23.479 [20].</w:t>
      </w:r>
      <w:r w:rsidR="003C6422">
        <w:t xml:space="preserve"> </w:t>
      </w:r>
      <w:r>
        <w:rPr>
          <w:noProof/>
          <w:lang w:val="en-US" w:eastAsia="zh-CN"/>
        </w:rPr>
        <w:t xml:space="preserve">The information flows and procedures described in </w:t>
      </w:r>
      <w:r>
        <w:t>3GPP TS 23.479 [20]</w:t>
      </w:r>
      <w:r>
        <w:rPr>
          <w:noProof/>
          <w:lang w:val="en-US"/>
        </w:rPr>
        <w:t xml:space="preserve"> apply, with the following clarifications:</w:t>
      </w:r>
      <w:r>
        <w:rPr>
          <w:noProof/>
          <w:lang w:val="en-US" w:eastAsia="zh-CN"/>
        </w:rPr>
        <w:t xml:space="preserve"> </w:t>
      </w:r>
    </w:p>
    <w:p w14:paraId="2314EAE0" w14:textId="2B24DDC2" w:rsidR="000156B3" w:rsidRDefault="000156B3" w:rsidP="000156B3">
      <w:pPr>
        <w:pStyle w:val="B10"/>
        <w:rPr>
          <w:lang w:eastAsia="zh-CN"/>
        </w:rPr>
      </w:pPr>
      <w:r>
        <w:rPr>
          <w:lang w:eastAsia="zh-CN"/>
        </w:rPr>
        <w:t>-</w:t>
      </w:r>
      <w:r>
        <w:rPr>
          <w:lang w:eastAsia="zh-CN"/>
        </w:rPr>
        <w:tab/>
        <w:t xml:space="preserve">References to </w:t>
      </w:r>
      <w:r w:rsidR="000B254A" w:rsidRPr="000B254A">
        <w:rPr>
          <w:lang w:eastAsia="zh-CN"/>
        </w:rPr>
        <w:t xml:space="preserve">"MBMS" (meaning </w:t>
      </w:r>
      <w:r>
        <w:rPr>
          <w:lang w:eastAsia="zh-CN"/>
        </w:rPr>
        <w:t xml:space="preserve">4G </w:t>
      </w:r>
      <w:r w:rsidR="007B3304" w:rsidRPr="007B3304">
        <w:rPr>
          <w:lang w:eastAsia="zh-CN"/>
        </w:rPr>
        <w:t>"</w:t>
      </w:r>
      <w:r w:rsidR="0035744A">
        <w:rPr>
          <w:lang w:eastAsia="zh-CN"/>
        </w:rPr>
        <w:t>e</w:t>
      </w:r>
      <w:r>
        <w:rPr>
          <w:lang w:eastAsia="zh-CN"/>
        </w:rPr>
        <w:t>MBMS</w:t>
      </w:r>
      <w:r w:rsidR="007B3304" w:rsidRPr="007B3304">
        <w:rPr>
          <w:lang w:eastAsia="zh-CN"/>
        </w:rPr>
        <w:t>"</w:t>
      </w:r>
      <w:r w:rsidR="000B254A">
        <w:rPr>
          <w:lang w:eastAsia="zh-CN"/>
        </w:rPr>
        <w:t>)</w:t>
      </w:r>
      <w:r>
        <w:rPr>
          <w:lang w:eastAsia="zh-CN"/>
        </w:rPr>
        <w:t xml:space="preserve"> are understood to be references to 5G </w:t>
      </w:r>
      <w:r w:rsidR="007B3304" w:rsidRPr="007B3304">
        <w:rPr>
          <w:lang w:eastAsia="zh-CN"/>
        </w:rPr>
        <w:t>"</w:t>
      </w:r>
      <w:r>
        <w:rPr>
          <w:lang w:eastAsia="zh-CN"/>
        </w:rPr>
        <w:t>MBS</w:t>
      </w:r>
      <w:r w:rsidR="007B3304" w:rsidRPr="007B3304">
        <w:rPr>
          <w:lang w:eastAsia="zh-CN"/>
        </w:rPr>
        <w:t>"</w:t>
      </w:r>
      <w:r>
        <w:rPr>
          <w:lang w:eastAsia="zh-CN"/>
        </w:rPr>
        <w:t>;</w:t>
      </w:r>
    </w:p>
    <w:p w14:paraId="7483584E" w14:textId="64052952" w:rsidR="000156B3" w:rsidRDefault="000156B3" w:rsidP="000156B3">
      <w:pPr>
        <w:pStyle w:val="B10"/>
        <w:rPr>
          <w:lang w:eastAsia="zh-CN"/>
        </w:rPr>
      </w:pPr>
      <w:r>
        <w:rPr>
          <w:lang w:eastAsia="zh-CN"/>
        </w:rPr>
        <w:t>-</w:t>
      </w:r>
      <w:r>
        <w:rPr>
          <w:lang w:eastAsia="zh-CN"/>
        </w:rPr>
        <w:tab/>
        <w:t xml:space="preserve">Unless used as in </w:t>
      </w:r>
      <w:r w:rsidR="007B3304" w:rsidRPr="007B3304">
        <w:rPr>
          <w:lang w:eastAsia="zh-CN"/>
        </w:rPr>
        <w:t>"</w:t>
      </w:r>
      <w:r>
        <w:rPr>
          <w:lang w:eastAsia="zh-CN"/>
        </w:rPr>
        <w:t>multicast IP address</w:t>
      </w:r>
      <w:r w:rsidR="007B3304" w:rsidRPr="007B3304">
        <w:rPr>
          <w:lang w:eastAsia="zh-CN"/>
        </w:rPr>
        <w:t>"</w:t>
      </w:r>
      <w:r>
        <w:rPr>
          <w:lang w:eastAsia="zh-CN"/>
        </w:rPr>
        <w:t xml:space="preserve">, the stand-alone term </w:t>
      </w:r>
      <w:r w:rsidR="007B3304" w:rsidRPr="007B3304">
        <w:rPr>
          <w:lang w:eastAsia="zh-CN"/>
        </w:rPr>
        <w:t>"</w:t>
      </w:r>
      <w:r>
        <w:rPr>
          <w:lang w:eastAsia="zh-CN"/>
        </w:rPr>
        <w:t>multicast</w:t>
      </w:r>
      <w:r w:rsidR="007B3304" w:rsidRPr="007B3304">
        <w:rPr>
          <w:lang w:eastAsia="zh-CN"/>
        </w:rPr>
        <w:t>"</w:t>
      </w:r>
      <w:r>
        <w:rPr>
          <w:lang w:eastAsia="zh-CN"/>
        </w:rPr>
        <w:t xml:space="preserve"> is understood as </w:t>
      </w:r>
      <w:r w:rsidR="00F1798F" w:rsidRPr="00F1798F">
        <w:rPr>
          <w:lang w:eastAsia="zh-CN"/>
        </w:rPr>
        <w:t>"</w:t>
      </w:r>
      <w:r>
        <w:rPr>
          <w:lang w:eastAsia="zh-CN"/>
        </w:rPr>
        <w:t>broadcast or multicast</w:t>
      </w:r>
      <w:r w:rsidR="00F1798F" w:rsidRPr="00F1798F">
        <w:rPr>
          <w:lang w:eastAsia="zh-CN"/>
        </w:rPr>
        <w:t>"</w:t>
      </w:r>
      <w:r>
        <w:rPr>
          <w:lang w:eastAsia="zh-CN"/>
        </w:rPr>
        <w:t>;</w:t>
      </w:r>
    </w:p>
    <w:p w14:paraId="6DDFACBB" w14:textId="350F1C2F" w:rsidR="000156B3" w:rsidRDefault="000156B3" w:rsidP="000156B3">
      <w:pPr>
        <w:pStyle w:val="B10"/>
        <w:rPr>
          <w:lang w:eastAsia="zh-CN"/>
        </w:rPr>
      </w:pPr>
      <w:r>
        <w:rPr>
          <w:lang w:eastAsia="zh-CN"/>
        </w:rPr>
        <w:t>-</w:t>
      </w:r>
      <w:r>
        <w:rPr>
          <w:lang w:eastAsia="zh-CN"/>
        </w:rPr>
        <w:tab/>
        <w:t xml:space="preserve">References to </w:t>
      </w:r>
      <w:r w:rsidR="007B3304" w:rsidRPr="007B3304">
        <w:rPr>
          <w:lang w:eastAsia="zh-CN"/>
        </w:rPr>
        <w:t>"</w:t>
      </w:r>
      <w:r>
        <w:rPr>
          <w:lang w:eastAsia="zh-CN"/>
        </w:rPr>
        <w:t>SAI</w:t>
      </w:r>
      <w:r w:rsidR="007B3304" w:rsidRPr="007B3304">
        <w:rPr>
          <w:lang w:eastAsia="zh-CN"/>
        </w:rPr>
        <w:t>"</w:t>
      </w:r>
      <w:r>
        <w:rPr>
          <w:lang w:eastAsia="zh-CN"/>
        </w:rPr>
        <w:t xml:space="preserve"> are understood to be references to </w:t>
      </w:r>
      <w:r w:rsidR="007B3304" w:rsidRPr="007B3304">
        <w:rPr>
          <w:lang w:eastAsia="zh-CN"/>
        </w:rPr>
        <w:t>"</w:t>
      </w:r>
      <w:r>
        <w:rPr>
          <w:lang w:eastAsia="zh-CN"/>
        </w:rPr>
        <w:t>MBS service areas</w:t>
      </w:r>
      <w:r w:rsidR="007B3304" w:rsidRPr="007B3304">
        <w:rPr>
          <w:lang w:eastAsia="zh-CN"/>
        </w:rPr>
        <w:t>"</w:t>
      </w:r>
      <w:r>
        <w:rPr>
          <w:lang w:eastAsia="zh-CN"/>
        </w:rPr>
        <w:t xml:space="preserve">, e.g., cell id, tracking area id, MBS frequency selection area id, as specified in </w:t>
      </w:r>
      <w:r>
        <w:t>3GPP TS 23.274 [15]</w:t>
      </w:r>
      <w:r w:rsidR="000B254A">
        <w:t>;</w:t>
      </w:r>
    </w:p>
    <w:p w14:paraId="1CE22368" w14:textId="77777777" w:rsidR="000B254A" w:rsidRDefault="000B254A" w:rsidP="000B254A">
      <w:pPr>
        <w:pStyle w:val="B10"/>
        <w:rPr>
          <w:lang w:eastAsia="zh-CN"/>
        </w:rPr>
      </w:pPr>
      <w:r>
        <w:rPr>
          <w:lang w:eastAsia="zh-CN"/>
        </w:rPr>
        <w:t>-</w:t>
      </w:r>
      <w:r>
        <w:rPr>
          <w:lang w:eastAsia="zh-CN"/>
        </w:rPr>
        <w:tab/>
        <w:t xml:space="preserve">References to (e)MBMS 4G </w:t>
      </w:r>
      <w:r w:rsidRPr="007B3304">
        <w:rPr>
          <w:lang w:eastAsia="zh-CN"/>
        </w:rPr>
        <w:t>"</w:t>
      </w:r>
      <w:r>
        <w:rPr>
          <w:lang w:eastAsia="zh-CN"/>
        </w:rPr>
        <w:t>bearer</w:t>
      </w:r>
      <w:r w:rsidRPr="007B3304">
        <w:rPr>
          <w:lang w:eastAsia="zh-CN"/>
        </w:rPr>
        <w:t>"</w:t>
      </w:r>
      <w:r>
        <w:rPr>
          <w:lang w:eastAsia="zh-CN"/>
        </w:rPr>
        <w:t xml:space="preserve"> are understood to be references to 5G </w:t>
      </w:r>
      <w:r w:rsidRPr="007B3304">
        <w:rPr>
          <w:lang w:eastAsia="zh-CN"/>
        </w:rPr>
        <w:t>"</w:t>
      </w:r>
      <w:r w:rsidRPr="006705BE">
        <w:t>MBS session</w:t>
      </w:r>
      <w:r w:rsidRPr="007B3304">
        <w:rPr>
          <w:lang w:eastAsia="zh-CN"/>
        </w:rPr>
        <w:t>"</w:t>
      </w:r>
      <w:r>
        <w:rPr>
          <w:lang w:eastAsia="zh-CN"/>
        </w:rPr>
        <w:t xml:space="preserve"> and references to 4G </w:t>
      </w:r>
      <w:r w:rsidRPr="007B3304">
        <w:rPr>
          <w:lang w:eastAsia="zh-CN"/>
        </w:rPr>
        <w:t>"</w:t>
      </w:r>
      <w:r>
        <w:t>TMGI</w:t>
      </w:r>
      <w:r w:rsidRPr="007B3304">
        <w:rPr>
          <w:lang w:eastAsia="zh-CN"/>
        </w:rPr>
        <w:t>"</w:t>
      </w:r>
      <w:r>
        <w:rPr>
          <w:lang w:eastAsia="zh-CN"/>
        </w:rPr>
        <w:t xml:space="preserve"> are understood to be references to 5G </w:t>
      </w:r>
      <w:r w:rsidRPr="007B3304">
        <w:rPr>
          <w:lang w:eastAsia="zh-CN"/>
        </w:rPr>
        <w:t>"</w:t>
      </w:r>
      <w:r w:rsidRPr="006705BE">
        <w:t>MBS session ID</w:t>
      </w:r>
      <w:r w:rsidRPr="007B3304">
        <w:rPr>
          <w:lang w:eastAsia="zh-CN"/>
        </w:rPr>
        <w:t>"</w:t>
      </w:r>
      <w:r>
        <w:rPr>
          <w:lang w:eastAsia="zh-CN"/>
        </w:rPr>
        <w:t>; and</w:t>
      </w:r>
    </w:p>
    <w:p w14:paraId="2A750DAC" w14:textId="77777777" w:rsidR="000B254A" w:rsidRDefault="000B254A" w:rsidP="000B254A">
      <w:pPr>
        <w:pStyle w:val="B10"/>
        <w:rPr>
          <w:lang w:eastAsia="zh-CN"/>
        </w:rPr>
      </w:pPr>
      <w:r>
        <w:rPr>
          <w:lang w:eastAsia="zh-CN"/>
        </w:rPr>
        <w:t xml:space="preserve"> -</w:t>
      </w:r>
      <w:r>
        <w:rPr>
          <w:lang w:eastAsia="zh-CN"/>
        </w:rPr>
        <w:tab/>
      </w:r>
      <w:r w:rsidRPr="007B3304">
        <w:rPr>
          <w:lang w:eastAsia="zh-CN"/>
        </w:rPr>
        <w:t>"</w:t>
      </w:r>
      <w:r>
        <w:rPr>
          <w:lang w:eastAsia="zh-CN"/>
        </w:rPr>
        <w:t>Cell information</w:t>
      </w:r>
      <w:r w:rsidRPr="007B3304">
        <w:rPr>
          <w:lang w:eastAsia="zh-CN"/>
        </w:rPr>
        <w:t>"</w:t>
      </w:r>
      <w:r>
        <w:rPr>
          <w:lang w:eastAsia="zh-CN"/>
        </w:rPr>
        <w:t>, used in cell information responses and cell update notifications in 5G, contains not only the id of the cell the MC UE is being served by, but also the RRC state of the MC service UE in the cell (i.e., active, inactive, idle). 5G cell updates notify not only changes of the serving cell, but also changes of RRC state for the MC UE, within the same cell.</w:t>
      </w:r>
    </w:p>
    <w:p w14:paraId="20E8D5E6" w14:textId="77777777" w:rsidR="002D3897" w:rsidRDefault="002D3897" w:rsidP="002D3897">
      <w:pPr>
        <w:pStyle w:val="Heading2"/>
        <w:ind w:left="0" w:firstLine="0"/>
        <w:rPr>
          <w:noProof/>
        </w:rPr>
      </w:pPr>
      <w:bookmarkStart w:id="165" w:name="_Toc162517403"/>
      <w:r>
        <w:rPr>
          <w:noProof/>
        </w:rPr>
        <w:t>4.8</w:t>
      </w:r>
      <w:r>
        <w:rPr>
          <w:noProof/>
        </w:rPr>
        <w:tab/>
        <w:t>Use of 5G ProSe UE-to-network relay</w:t>
      </w:r>
      <w:bookmarkEnd w:id="165"/>
      <w:r>
        <w:rPr>
          <w:noProof/>
        </w:rPr>
        <w:t xml:space="preserve"> </w:t>
      </w:r>
    </w:p>
    <w:p w14:paraId="1F629938" w14:textId="77777777" w:rsidR="002D3897" w:rsidRPr="0034764E" w:rsidRDefault="002D3897" w:rsidP="002D3897">
      <w:pPr>
        <w:pStyle w:val="Heading3"/>
      </w:pPr>
      <w:bookmarkStart w:id="166" w:name="_Toc162517404"/>
      <w:r>
        <w:t>4.8.1</w:t>
      </w:r>
      <w:r>
        <w:tab/>
        <w:t>General</w:t>
      </w:r>
      <w:bookmarkEnd w:id="166"/>
    </w:p>
    <w:p w14:paraId="249CC9D2" w14:textId="63737ED2" w:rsidR="002D3897" w:rsidRDefault="002D3897" w:rsidP="002D3897">
      <w:r>
        <w:t xml:space="preserve">The MC service shall support the capabilities for 5G ProSe UE-to-network relay. For this matter, 5G ProSe Layer-2 and 5G ProSe Layer-3 UE-to-network relaying techniques can be utilized, as </w:t>
      </w:r>
      <w:r w:rsidRPr="00377A41">
        <w:t>described in 3GPP TS 23.304 [</w:t>
      </w:r>
      <w:r>
        <w:t>17</w:t>
      </w:r>
      <w:r w:rsidRPr="00377A41">
        <w:t>].</w:t>
      </w:r>
      <w:r>
        <w:t xml:space="preserve"> </w:t>
      </w:r>
      <w:r w:rsidR="00BB0E61">
        <w:t xml:space="preserve">The </w:t>
      </w:r>
      <w:r w:rsidR="00BB0E61" w:rsidRPr="001301EE">
        <w:t xml:space="preserve">5G ProSe Layer-3 UE-to-Network relaying </w:t>
      </w:r>
      <w:r w:rsidR="00BB0E61">
        <w:t xml:space="preserve">technique </w:t>
      </w:r>
      <w:r w:rsidR="00BB0E61" w:rsidRPr="001301EE">
        <w:t xml:space="preserve">may be done with or without the support of N3IWF, as described in </w:t>
      </w:r>
      <w:r w:rsidR="00BB0E61">
        <w:t>3GPP TS 23.304 [17].</w:t>
      </w:r>
    </w:p>
    <w:p w14:paraId="2DF733EA" w14:textId="77777777" w:rsidR="002D3897" w:rsidRDefault="002D3897" w:rsidP="002D3897">
      <w:r>
        <w:lastRenderedPageBreak/>
        <w:t xml:space="preserve">A 5G ProSe UE-to-network relay supporting MC service UE provides means of connectivity and relaying of MC traffic to remote MC service UE(s). For this matter, the 5G ProSe UE-to-network Relay Discovery service allows the MC service </w:t>
      </w:r>
      <w:r w:rsidRPr="00377A41">
        <w:t>remote UE to discover a potential UE-to-network relay UE</w:t>
      </w:r>
      <w:r>
        <w:t xml:space="preserve"> supporting MC service</w:t>
      </w:r>
      <w:r w:rsidRPr="00377A41">
        <w:t xml:space="preserve"> in its proximity as described in 3GPP TS 23.30</w:t>
      </w:r>
      <w:r>
        <w:t>4</w:t>
      </w:r>
      <w:r w:rsidRPr="00377A41">
        <w:t xml:space="preserve"> [</w:t>
      </w:r>
      <w:r>
        <w:t>17</w:t>
      </w:r>
      <w:r w:rsidRPr="00377A41">
        <w:t>]. Upon</w:t>
      </w:r>
      <w:r>
        <w:t xml:space="preserve"> its discovery, the 5G ProSe Direct UE-to-network Relay Communication functionality is utilized to achieve communication to provide the MC service remote UE access to 5GS, and relay MC traffic via the UE-to-network relay UE over the NR PC5 reference point.</w:t>
      </w:r>
    </w:p>
    <w:p w14:paraId="7F8F5B71" w14:textId="77777777" w:rsidR="002D3897" w:rsidRDefault="002D3897" w:rsidP="002D3897">
      <w:pPr>
        <w:pStyle w:val="Heading3"/>
        <w:rPr>
          <w:noProof/>
        </w:rPr>
      </w:pPr>
      <w:bookmarkStart w:id="167" w:name="_Toc162517405"/>
      <w:r>
        <w:rPr>
          <w:noProof/>
        </w:rPr>
        <w:t>4.8.2</w:t>
      </w:r>
      <w:r>
        <w:rPr>
          <w:noProof/>
        </w:rPr>
        <w:tab/>
        <w:t>5G ProSe UE-to-network relay service requirements</w:t>
      </w:r>
      <w:bookmarkEnd w:id="167"/>
      <w:r>
        <w:rPr>
          <w:noProof/>
        </w:rPr>
        <w:t xml:space="preserve"> </w:t>
      </w:r>
    </w:p>
    <w:p w14:paraId="39B3EA2C" w14:textId="4CC4A13B" w:rsidR="002D3897" w:rsidRDefault="002D3897" w:rsidP="002D3897">
      <w:pPr>
        <w:rPr>
          <w:noProof/>
        </w:rPr>
      </w:pPr>
      <w:r>
        <w:rPr>
          <w:noProof/>
        </w:rPr>
        <w:t>In order to enable 5G ProSe UE-to-</w:t>
      </w:r>
      <w:r w:rsidR="00BB0E61" w:rsidRPr="001301EE">
        <w:t>network</w:t>
      </w:r>
      <w:r>
        <w:rPr>
          <w:noProof/>
        </w:rPr>
        <w:t xml:space="preserve"> relaying capabilities – whether based on Layer-3 or Layer-2 UE-to-network relaying techniques, the MC system provides the appropriate parameters and configurations to the MC service UE(s).</w:t>
      </w:r>
    </w:p>
    <w:p w14:paraId="71A204A4" w14:textId="77777777" w:rsidR="00BB0E61" w:rsidRPr="001301EE" w:rsidRDefault="002D3897" w:rsidP="00BB0E61">
      <w:r>
        <w:rPr>
          <w:noProof/>
        </w:rPr>
        <w:t xml:space="preserve">As defined in </w:t>
      </w:r>
      <w:r w:rsidRPr="00377A41">
        <w:rPr>
          <w:noProof/>
        </w:rPr>
        <w:t>3GPP TS 23.304 [</w:t>
      </w:r>
      <w:r>
        <w:rPr>
          <w:noProof/>
        </w:rPr>
        <w:t>17</w:t>
      </w:r>
      <w:r w:rsidRPr="00377A41">
        <w:rPr>
          <w:noProof/>
        </w:rPr>
        <w:t>]</w:t>
      </w:r>
      <w:r>
        <w:rPr>
          <w:noProof/>
        </w:rPr>
        <w:t xml:space="preserve">, among these parameters are: Relay Service Code(s) (RSCs) which can be associated to a certain MC service group, User Info, </w:t>
      </w:r>
      <w:r w:rsidRPr="00897977">
        <w:rPr>
          <w:noProof/>
        </w:rPr>
        <w:t>ProSe Layer-2 Group ID and ProSe Group IP multicast address</w:t>
      </w:r>
      <w:r>
        <w:rPr>
          <w:noProof/>
        </w:rPr>
        <w:t xml:space="preserve">. Moreover, the </w:t>
      </w:r>
      <w:r w:rsidRPr="00897977">
        <w:rPr>
          <w:noProof/>
        </w:rPr>
        <w:t>MC service group I</w:t>
      </w:r>
      <w:r>
        <w:rPr>
          <w:noProof/>
        </w:rPr>
        <w:t>D</w:t>
      </w:r>
      <w:r w:rsidRPr="00897977">
        <w:rPr>
          <w:noProof/>
        </w:rPr>
        <w:t xml:space="preserve"> is</w:t>
      </w:r>
      <w:r>
        <w:rPr>
          <w:noProof/>
        </w:rPr>
        <w:t xml:space="preserve"> </w:t>
      </w:r>
      <w:r w:rsidRPr="00897977">
        <w:rPr>
          <w:noProof/>
        </w:rPr>
        <w:t>resolved to the ProSe Layer-2 Group ID and ProSe Group IP multicast address</w:t>
      </w:r>
      <w:r>
        <w:rPr>
          <w:noProof/>
        </w:rPr>
        <w:t xml:space="preserve">, which are utilized within the 5G ProSe Relay Discovery and 5G ProSe Direct Communication procedures, as described </w:t>
      </w:r>
      <w:r w:rsidRPr="00377A41">
        <w:rPr>
          <w:noProof/>
        </w:rPr>
        <w:t>in 3GPP</w:t>
      </w:r>
      <w:r>
        <w:rPr>
          <w:noProof/>
        </w:rPr>
        <w:t> </w:t>
      </w:r>
      <w:r w:rsidRPr="00377A41">
        <w:rPr>
          <w:noProof/>
        </w:rPr>
        <w:t>TS</w:t>
      </w:r>
      <w:r>
        <w:rPr>
          <w:noProof/>
        </w:rPr>
        <w:t> </w:t>
      </w:r>
      <w:r w:rsidRPr="00377A41">
        <w:rPr>
          <w:noProof/>
        </w:rPr>
        <w:t>23.304</w:t>
      </w:r>
      <w:r>
        <w:rPr>
          <w:noProof/>
        </w:rPr>
        <w:t> </w:t>
      </w:r>
      <w:r w:rsidRPr="00377A41">
        <w:rPr>
          <w:noProof/>
        </w:rPr>
        <w:t>[</w:t>
      </w:r>
      <w:r>
        <w:rPr>
          <w:noProof/>
        </w:rPr>
        <w:t>17</w:t>
      </w:r>
      <w:r w:rsidRPr="00377A41">
        <w:rPr>
          <w:noProof/>
        </w:rPr>
        <w:t>].</w:t>
      </w:r>
      <w:r>
        <w:rPr>
          <w:noProof/>
        </w:rPr>
        <w:t xml:space="preserve"> Furthermore, the RSCs are utilized to restrict the necessary UE-to-network relay service and related procedures within members of a certain MC service group.</w:t>
      </w:r>
    </w:p>
    <w:p w14:paraId="462B7805" w14:textId="25818683" w:rsidR="002D3897" w:rsidRPr="009A7663" w:rsidRDefault="00BB0E61" w:rsidP="00BB0E61">
      <w:pPr>
        <w:rPr>
          <w:noProof/>
        </w:rPr>
      </w:pPr>
      <w:r>
        <w:t>Moreover, in case of 5G ProSe Layer-3 UE-to-network relay with the support of N3IWF, the UE-to-network relay is provisioned with policies and parameters, among others suitable RSC(s), in order to support N3IWF access, as defined in 3GPP TS 23.304 [17].</w:t>
      </w:r>
    </w:p>
    <w:p w14:paraId="0CA83016" w14:textId="77777777" w:rsidR="002D3897" w:rsidRDefault="002D3897" w:rsidP="002D3897">
      <w:pPr>
        <w:pStyle w:val="Heading2"/>
      </w:pPr>
      <w:bookmarkStart w:id="168" w:name="_Toc162517406"/>
      <w:bookmarkStart w:id="169" w:name="_Toc91749712"/>
      <w:r>
        <w:t>4.9</w:t>
      </w:r>
      <w:r>
        <w:tab/>
        <w:t>EPS interworking</w:t>
      </w:r>
      <w:bookmarkEnd w:id="168"/>
    </w:p>
    <w:p w14:paraId="2B496E6C" w14:textId="77777777" w:rsidR="002D3897" w:rsidRDefault="002D3897" w:rsidP="002D3897">
      <w:pPr>
        <w:pStyle w:val="Heading3"/>
      </w:pPr>
      <w:bookmarkStart w:id="170" w:name="_Toc162517407"/>
      <w:r>
        <w:t>4.9.1</w:t>
      </w:r>
      <w:r>
        <w:tab/>
        <w:t>General</w:t>
      </w:r>
      <w:bookmarkEnd w:id="170"/>
    </w:p>
    <w:p w14:paraId="3B1DE214" w14:textId="77777777" w:rsidR="002D3897" w:rsidRDefault="002D3897" w:rsidP="002D3897">
      <w:r>
        <w:t xml:space="preserve">Network deployments of MC services over 5GS may support interworking with EPS. EPS interworking aspects in 5G systems are specified in </w:t>
      </w:r>
      <w:r w:rsidRPr="00807ABB">
        <w:t>3GPP TS 23.</w:t>
      </w:r>
      <w:r>
        <w:t>501</w:t>
      </w:r>
      <w:r w:rsidRPr="00807ABB">
        <w:t> [</w:t>
      </w:r>
      <w:r>
        <w:t>7</w:t>
      </w:r>
      <w:r w:rsidRPr="00807ABB">
        <w:t>]</w:t>
      </w:r>
      <w:r>
        <w:t xml:space="preserve">, </w:t>
      </w:r>
      <w:r w:rsidRPr="00807ABB">
        <w:t>3GPP TS 23.</w:t>
      </w:r>
      <w:r>
        <w:t>502</w:t>
      </w:r>
      <w:r w:rsidRPr="00807ABB">
        <w:t> [</w:t>
      </w:r>
      <w:r>
        <w:t>10</w:t>
      </w:r>
      <w:r w:rsidRPr="00807ABB">
        <w:t>]</w:t>
      </w:r>
      <w:r>
        <w:t xml:space="preserve">, and </w:t>
      </w:r>
      <w:r w:rsidRPr="00807ABB">
        <w:t>3GPP TS 23.</w:t>
      </w:r>
      <w:r>
        <w:t>503</w:t>
      </w:r>
      <w:r w:rsidRPr="00807ABB">
        <w:t> [</w:t>
      </w:r>
      <w:r>
        <w:t>9</w:t>
      </w:r>
      <w:r w:rsidRPr="00807ABB">
        <w:t>]</w:t>
      </w:r>
      <w:r>
        <w:t xml:space="preserve">. </w:t>
      </w:r>
    </w:p>
    <w:p w14:paraId="0476DFA1" w14:textId="77777777" w:rsidR="002D3897" w:rsidRPr="00807ABB" w:rsidRDefault="002D3897" w:rsidP="002D3897">
      <w:pPr>
        <w:pStyle w:val="Heading3"/>
      </w:pPr>
      <w:bookmarkStart w:id="171" w:name="_Toc162517408"/>
      <w:r w:rsidRPr="00807ABB">
        <w:t>4.</w:t>
      </w:r>
      <w:r>
        <w:t>9</w:t>
      </w:r>
      <w:r w:rsidRPr="00807ABB">
        <w:t>.2</w:t>
      </w:r>
      <w:r w:rsidRPr="00807ABB">
        <w:tab/>
        <w:t>Requirements</w:t>
      </w:r>
      <w:bookmarkEnd w:id="171"/>
    </w:p>
    <w:p w14:paraId="5F6DC61B" w14:textId="77777777" w:rsidR="002D3897" w:rsidRDefault="002D3897" w:rsidP="002D3897">
      <w:r>
        <w:t xml:space="preserve">For MC services over a 5G system with EPS interworking, inter-system mobility between 5GC and </w:t>
      </w:r>
      <w:r w:rsidRPr="00284235">
        <w:t>EPC/E-UTRAN</w:t>
      </w:r>
      <w:r>
        <w:t xml:space="preserve"> of MC service UEs shall be supported by the network based on the capabilities and procedures defined in </w:t>
      </w:r>
      <w:r w:rsidRPr="00807ABB">
        <w:t>3GPP TS 23.</w:t>
      </w:r>
      <w:r>
        <w:t>501</w:t>
      </w:r>
      <w:r w:rsidRPr="00807ABB">
        <w:t> [</w:t>
      </w:r>
      <w:r>
        <w:t>7</w:t>
      </w:r>
      <w:r w:rsidRPr="00807ABB">
        <w:t>]</w:t>
      </w:r>
      <w:r>
        <w:t>,</w:t>
      </w:r>
      <w:r w:rsidRPr="00C839B2">
        <w:t xml:space="preserve"> </w:t>
      </w:r>
      <w:r w:rsidRPr="00807ABB">
        <w:t>3GPP TS 23.</w:t>
      </w:r>
      <w:r>
        <w:t>502</w:t>
      </w:r>
      <w:r w:rsidRPr="00807ABB">
        <w:t> [</w:t>
      </w:r>
      <w:r>
        <w:t>10</w:t>
      </w:r>
      <w:r w:rsidRPr="00807ABB">
        <w:t>]</w:t>
      </w:r>
      <w:r>
        <w:t xml:space="preserve">, and </w:t>
      </w:r>
      <w:r w:rsidRPr="00807ABB">
        <w:t>3GPP TS 23.</w:t>
      </w:r>
      <w:r>
        <w:t>503</w:t>
      </w:r>
      <w:r w:rsidRPr="00807ABB">
        <w:t> [</w:t>
      </w:r>
      <w:r>
        <w:t>9</w:t>
      </w:r>
      <w:r w:rsidRPr="00807ABB">
        <w:t>]</w:t>
      </w:r>
      <w:r>
        <w:t xml:space="preserve">. </w:t>
      </w:r>
    </w:p>
    <w:p w14:paraId="1155D081" w14:textId="77777777" w:rsidR="002D3897" w:rsidRDefault="002D3897" w:rsidP="002D3897">
      <w:r>
        <w:t>For the case that seamless session continuity is required for MC services, e.g. for MCPTT services, EPS interworking with N26 (</w:t>
      </w:r>
      <w:r w:rsidRPr="005140F6">
        <w:t>interface between AMF in 5GC and MME in EPC</w:t>
      </w:r>
      <w:r>
        <w:t>) is required for inter-system change.</w:t>
      </w:r>
    </w:p>
    <w:p w14:paraId="242C9E69" w14:textId="77777777" w:rsidR="002D3897" w:rsidRDefault="002D3897" w:rsidP="002D3897">
      <w:pPr>
        <w:rPr>
          <w:rFonts w:eastAsia="SimSun"/>
        </w:rPr>
      </w:pPr>
      <w:r>
        <w:t>The MC system should be able to subscribe/unsubscribe to notification capabilities of specific events from the network related to EPS interworking. Thereby, the MC system can identify whether an MC service UE is registered on 5GS or EPS.</w:t>
      </w:r>
    </w:p>
    <w:p w14:paraId="5EC5E8CD" w14:textId="4F9FDDFA" w:rsidR="002D3897" w:rsidRPr="00807ABB" w:rsidRDefault="002D3897" w:rsidP="002D3897">
      <w:pPr>
        <w:pStyle w:val="Heading1"/>
      </w:pPr>
      <w:bookmarkStart w:id="172" w:name="_Toc162517409"/>
      <w:r w:rsidRPr="00807ABB">
        <w:t>5</w:t>
      </w:r>
      <w:r w:rsidRPr="00807ABB">
        <w:tab/>
        <w:t>MC system functional model</w:t>
      </w:r>
      <w:bookmarkEnd w:id="143"/>
      <w:bookmarkEnd w:id="169"/>
      <w:bookmarkEnd w:id="172"/>
    </w:p>
    <w:p w14:paraId="6980E553" w14:textId="77777777" w:rsidR="002D3897" w:rsidRPr="00807ABB" w:rsidRDefault="002D3897" w:rsidP="002D3897">
      <w:pPr>
        <w:pStyle w:val="Heading2"/>
      </w:pPr>
      <w:bookmarkStart w:id="173" w:name="_Toc70510046"/>
      <w:bookmarkStart w:id="174" w:name="_Toc91749713"/>
      <w:bookmarkStart w:id="175" w:name="_Toc162517410"/>
      <w:r w:rsidRPr="00807ABB">
        <w:t>5.1</w:t>
      </w:r>
      <w:r w:rsidRPr="00807ABB">
        <w:tab/>
        <w:t>General</w:t>
      </w:r>
      <w:bookmarkEnd w:id="173"/>
      <w:bookmarkEnd w:id="174"/>
      <w:bookmarkEnd w:id="175"/>
    </w:p>
    <w:p w14:paraId="10EA8DBA" w14:textId="77777777" w:rsidR="002D3897" w:rsidRPr="00807ABB" w:rsidRDefault="002D3897" w:rsidP="002D3897">
      <w:r w:rsidRPr="00807ABB">
        <w:t xml:space="preserve">The functional model for the </w:t>
      </w:r>
      <w:r w:rsidRPr="00807ABB">
        <w:rPr>
          <w:lang w:eastAsia="zh-CN"/>
        </w:rPr>
        <w:t>MC services architecture</w:t>
      </w:r>
      <w:r w:rsidRPr="00807ABB">
        <w:t xml:space="preserve"> is defined as a series of planes to allow for the breakdown of the architectural description. Each plane is expected to operate in an independent manner, providing services to the connected planes as and when requested by the connected plane, and requesting services from other planes as required.</w:t>
      </w:r>
    </w:p>
    <w:p w14:paraId="114BD39E" w14:textId="77777777" w:rsidR="002D3897" w:rsidRPr="00807ABB" w:rsidRDefault="002D3897" w:rsidP="002D3897">
      <w:r w:rsidRPr="00807ABB">
        <w:t>In this context, each plane manages on its own behalf:</w:t>
      </w:r>
    </w:p>
    <w:p w14:paraId="25020CF9" w14:textId="77777777" w:rsidR="002D3897" w:rsidRPr="00807ABB" w:rsidRDefault="002D3897" w:rsidP="002D3897">
      <w:pPr>
        <w:pStyle w:val="B10"/>
      </w:pPr>
      <w:r w:rsidRPr="00807ABB">
        <w:t>a)</w:t>
      </w:r>
      <w:r w:rsidRPr="00807ABB">
        <w:tab/>
        <w:t>Use of identities: Each plane is responsible for the privacy of that plane's own identities; and</w:t>
      </w:r>
    </w:p>
    <w:p w14:paraId="5AB86540" w14:textId="77777777" w:rsidR="002D3897" w:rsidRPr="00807ABB" w:rsidRDefault="002D3897" w:rsidP="002D3897">
      <w:pPr>
        <w:pStyle w:val="B10"/>
      </w:pPr>
      <w:r w:rsidRPr="00807ABB">
        <w:t>b)</w:t>
      </w:r>
      <w:r w:rsidRPr="00807ABB">
        <w:tab/>
        <w:t>Security for that plane: It does not preclude a plane requesting security services from another plane, but that is a decision made within the plane, as to whether to use offered security services or mechanisms within the plane itself.</w:t>
      </w:r>
    </w:p>
    <w:p w14:paraId="6F113C50" w14:textId="77777777" w:rsidR="002D3897" w:rsidRPr="00807ABB" w:rsidRDefault="002D3897" w:rsidP="002D3897">
      <w:pPr>
        <w:pStyle w:val="NO"/>
      </w:pPr>
      <w:r w:rsidRPr="00807ABB">
        <w:lastRenderedPageBreak/>
        <w:t>NOTE:</w:t>
      </w:r>
      <w:r w:rsidRPr="00807ABB">
        <w:tab/>
        <w:t>Terminology such as client and server are not meant to imply specific physical implementation of a functional entity.</w:t>
      </w:r>
    </w:p>
    <w:p w14:paraId="0343B0C4" w14:textId="77777777" w:rsidR="002D3897" w:rsidRPr="00807ABB" w:rsidRDefault="002D3897" w:rsidP="00FE64DC">
      <w:pPr>
        <w:pStyle w:val="Heading2"/>
      </w:pPr>
      <w:bookmarkStart w:id="176" w:name="_Toc70510047"/>
      <w:bookmarkStart w:id="177" w:name="_Toc91749714"/>
      <w:bookmarkStart w:id="178" w:name="_Toc162517411"/>
      <w:r w:rsidRPr="00807ABB">
        <w:t>5.2</w:t>
      </w:r>
      <w:r w:rsidRPr="00807ABB">
        <w:tab/>
        <w:t>Description of the planes</w:t>
      </w:r>
      <w:bookmarkEnd w:id="176"/>
      <w:bookmarkEnd w:id="177"/>
      <w:bookmarkEnd w:id="178"/>
    </w:p>
    <w:p w14:paraId="56E111AA" w14:textId="77777777" w:rsidR="002D3897" w:rsidRPr="00807ABB" w:rsidRDefault="002D3897" w:rsidP="002D3897">
      <w:r w:rsidRPr="00807ABB">
        <w:t>The following planes are identified:</w:t>
      </w:r>
    </w:p>
    <w:p w14:paraId="136F8506" w14:textId="77777777" w:rsidR="002D3897" w:rsidRPr="00807ABB" w:rsidRDefault="002D3897" w:rsidP="002D3897">
      <w:pPr>
        <w:pStyle w:val="B10"/>
      </w:pPr>
      <w:r w:rsidRPr="00807ABB">
        <w:t>a)</w:t>
      </w:r>
      <w:r w:rsidRPr="00807ABB">
        <w:tab/>
        <w:t>application plane</w:t>
      </w:r>
      <w:r w:rsidRPr="00807ABB">
        <w:rPr>
          <w:lang w:eastAsia="zh-CN"/>
        </w:rPr>
        <w:t>:</w:t>
      </w:r>
      <w:r w:rsidRPr="00807ABB">
        <w:t xml:space="preserve"> The application plane provides all of the services (e.g. call control, floor control</w:t>
      </w:r>
      <w:r w:rsidRPr="00807ABB">
        <w:rPr>
          <w:lang w:eastAsia="zh-CN"/>
        </w:rPr>
        <w:t>, video control, data control, conferencing of media, provision of tones an announcements</w:t>
      </w:r>
      <w:r w:rsidRPr="00807ABB">
        <w:t xml:space="preserve">) required by the user together with the necessary functions to support </w:t>
      </w:r>
      <w:r w:rsidRPr="00807ABB">
        <w:rPr>
          <w:lang w:eastAsia="zh-CN"/>
        </w:rPr>
        <w:t>MC service</w:t>
      </w:r>
      <w:r w:rsidRPr="00807ABB">
        <w:t>. It uses the services of the signalling control plane to support those requirements.</w:t>
      </w:r>
    </w:p>
    <w:p w14:paraId="384EEEA1" w14:textId="77777777" w:rsidR="002D3897" w:rsidRPr="00807ABB" w:rsidRDefault="002D3897" w:rsidP="002D3897">
      <w:pPr>
        <w:pStyle w:val="B10"/>
      </w:pPr>
      <w:r w:rsidRPr="00807ABB">
        <w:t>b)</w:t>
      </w:r>
      <w:r w:rsidRPr="00807ABB">
        <w:tab/>
        <w:t>signalling control plane</w:t>
      </w:r>
      <w:r w:rsidRPr="00807ABB">
        <w:rPr>
          <w:lang w:eastAsia="zh-CN"/>
        </w:rPr>
        <w:t>:</w:t>
      </w:r>
      <w:r w:rsidRPr="00807ABB">
        <w:t xml:space="preserve"> The signalling control plane provides the necessary signalling support to establish the association of users involved in an </w:t>
      </w:r>
      <w:r w:rsidRPr="00807ABB">
        <w:rPr>
          <w:lang w:eastAsia="zh-CN"/>
        </w:rPr>
        <w:t>MC service, such as an MCPTT</w:t>
      </w:r>
      <w:r w:rsidRPr="00807ABB">
        <w:t xml:space="preserve"> call or other type of </w:t>
      </w:r>
      <w:r w:rsidRPr="00807ABB">
        <w:rPr>
          <w:lang w:eastAsia="zh-CN"/>
        </w:rPr>
        <w:t>MC</w:t>
      </w:r>
      <w:r w:rsidRPr="00807ABB">
        <w:t xml:space="preserve"> services. The signalling control plane also offers access to and control of services </w:t>
      </w:r>
      <w:r w:rsidRPr="00807ABB">
        <w:rPr>
          <w:lang w:eastAsia="zh-CN"/>
        </w:rPr>
        <w:t>across MC services</w:t>
      </w:r>
      <w:r w:rsidRPr="00807ABB">
        <w:t>. The signalling control plane uses the services of session connectivity.</w:t>
      </w:r>
    </w:p>
    <w:p w14:paraId="472559D9" w14:textId="77777777" w:rsidR="002D3897" w:rsidRPr="00807ABB" w:rsidRDefault="002D3897" w:rsidP="002D3897">
      <w:r w:rsidRPr="00807ABB">
        <w:t>The corresponding session connectivity supporting these planes are defined for the use of 5GS within 3GPP TS 23.501 [7]. The associated resource control to support these planes is defined within 3GPP TS 23.503 [9].</w:t>
      </w:r>
    </w:p>
    <w:p w14:paraId="0E4FABA2" w14:textId="77777777" w:rsidR="002D3897" w:rsidRPr="00807ABB" w:rsidRDefault="002D3897" w:rsidP="002D3897">
      <w:pPr>
        <w:pStyle w:val="Heading2"/>
      </w:pPr>
      <w:bookmarkStart w:id="179" w:name="_Toc70510048"/>
      <w:bookmarkStart w:id="180" w:name="_Toc91749715"/>
      <w:bookmarkStart w:id="181" w:name="_Toc162517412"/>
      <w:r w:rsidRPr="00807ABB">
        <w:t>5.3</w:t>
      </w:r>
      <w:r w:rsidRPr="00807ABB">
        <w:tab/>
        <w:t>Common functional model description</w:t>
      </w:r>
      <w:bookmarkEnd w:id="179"/>
      <w:bookmarkEnd w:id="180"/>
      <w:bookmarkEnd w:id="181"/>
    </w:p>
    <w:p w14:paraId="2178107D" w14:textId="77777777" w:rsidR="002D3897" w:rsidRPr="00807ABB" w:rsidRDefault="002D3897" w:rsidP="002D3897">
      <w:pPr>
        <w:pStyle w:val="Heading3"/>
      </w:pPr>
      <w:bookmarkStart w:id="182" w:name="_Toc70510049"/>
      <w:bookmarkStart w:id="183" w:name="_Toc91749716"/>
      <w:bookmarkStart w:id="184" w:name="_Toc162517413"/>
      <w:r w:rsidRPr="00807ABB">
        <w:t>5.3.1</w:t>
      </w:r>
      <w:r w:rsidRPr="00807ABB">
        <w:tab/>
        <w:t>On-network functional model</w:t>
      </w:r>
      <w:bookmarkEnd w:id="182"/>
      <w:bookmarkEnd w:id="183"/>
      <w:bookmarkEnd w:id="184"/>
    </w:p>
    <w:p w14:paraId="161D4C73" w14:textId="77777777" w:rsidR="002D3897" w:rsidRPr="00807ABB" w:rsidRDefault="002D3897" w:rsidP="002D3897">
      <w:r w:rsidRPr="00807ABB">
        <w:t xml:space="preserve">Each MC service can be represented by an application plane functional model. The corresponding functional model across MC services may be similar but is described by the individual functional entities and reference points that belong to that </w:t>
      </w:r>
      <w:r w:rsidRPr="00807ABB">
        <w:rPr>
          <w:lang w:eastAsia="zh-CN"/>
        </w:rPr>
        <w:t xml:space="preserve">MC </w:t>
      </w:r>
      <w:r w:rsidRPr="00807ABB">
        <w:t>service. Within the application plane for an MC service, a common set of functions as well as reference points is shared across MC services and is referred as the common services core.</w:t>
      </w:r>
    </w:p>
    <w:p w14:paraId="7D0AA4BA" w14:textId="77777777" w:rsidR="002D3897" w:rsidRPr="00807ABB" w:rsidRDefault="002D3897" w:rsidP="002D3897">
      <w:r w:rsidRPr="00807ABB">
        <w:t>Figure 5.3.1-1 shows the common functional model for the application plane</w:t>
      </w:r>
      <w:r w:rsidRPr="00807ABB">
        <w:rPr>
          <w:lang w:eastAsia="zh-CN"/>
        </w:rPr>
        <w:t xml:space="preserve"> for an MC system using 5GS</w:t>
      </w:r>
      <w:r w:rsidRPr="00807ABB">
        <w:t>.</w:t>
      </w:r>
    </w:p>
    <w:p w14:paraId="1C5E6251" w14:textId="77777777" w:rsidR="002D3897" w:rsidRPr="00807ABB" w:rsidRDefault="002D3897" w:rsidP="002D3897">
      <w:pPr>
        <w:pStyle w:val="TH"/>
      </w:pPr>
      <w:r w:rsidRPr="00807ABB">
        <w:object w:dxaOrig="9433" w:dyaOrig="8605" w14:anchorId="0117E158">
          <v:shape id="_x0000_i1033" type="#_x0000_t75" style="width:471.75pt;height:431.25pt" o:ole="">
            <v:imagedata r:id="rId27" o:title=""/>
          </v:shape>
          <o:OLEObject Type="Embed" ProgID="Visio.Drawing.15" ShapeID="_x0000_i1033" DrawAspect="Content" ObjectID="_1778735455" r:id="rId28"/>
        </w:object>
      </w:r>
    </w:p>
    <w:p w14:paraId="6BEE82E2" w14:textId="77777777" w:rsidR="002D3897" w:rsidRPr="00807ABB" w:rsidRDefault="002D3897" w:rsidP="002D3897">
      <w:pPr>
        <w:pStyle w:val="TF"/>
      </w:pPr>
      <w:r w:rsidRPr="00807ABB">
        <w:t>Figure 5.3.1-1: Common functional model for application plane for an MC system</w:t>
      </w:r>
    </w:p>
    <w:p w14:paraId="3820008D" w14:textId="77777777" w:rsidR="002D3897" w:rsidRPr="00807ABB" w:rsidRDefault="002D3897" w:rsidP="002D3897">
      <w:r w:rsidRPr="00807ABB">
        <w:t>The common services core functions and reference points shown in figure 5.3.</w:t>
      </w:r>
      <w:r w:rsidRPr="00807ABB">
        <w:rPr>
          <w:lang w:eastAsia="zh-CN"/>
        </w:rPr>
        <w:t>1</w:t>
      </w:r>
      <w:r w:rsidRPr="00807ABB">
        <w:t>-1 are shared across each MC</w:t>
      </w:r>
      <w:r w:rsidRPr="00807ABB">
        <w:rPr>
          <w:lang w:eastAsia="zh-CN"/>
        </w:rPr>
        <w:t xml:space="preserve"> </w:t>
      </w:r>
      <w:r w:rsidRPr="00807ABB">
        <w:t>service.</w:t>
      </w:r>
      <w:r w:rsidRPr="00807ABB">
        <w:rPr>
          <w:lang w:eastAsia="zh-CN"/>
        </w:rPr>
        <w:t xml:space="preserve"> </w:t>
      </w:r>
    </w:p>
    <w:p w14:paraId="3EC20328" w14:textId="77777777" w:rsidR="002D3897" w:rsidRPr="00807ABB" w:rsidRDefault="002D3897" w:rsidP="002D3897">
      <w:r w:rsidRPr="00807ABB">
        <w:t>Figure 5.3.1-2 shows the common functional model for the signalling control plane using 5GS.</w:t>
      </w:r>
    </w:p>
    <w:p w14:paraId="33FFD885" w14:textId="77777777" w:rsidR="002D3897" w:rsidRPr="00807ABB" w:rsidRDefault="002D3897" w:rsidP="002D3897">
      <w:pPr>
        <w:pStyle w:val="TH"/>
      </w:pPr>
      <w:r w:rsidRPr="00807ABB">
        <w:object w:dxaOrig="9709" w:dyaOrig="8401" w14:anchorId="0C2C9AFA">
          <v:shape id="_x0000_i1034" type="#_x0000_t75" style="width:480pt;height:417pt" o:ole="">
            <v:imagedata r:id="rId29" o:title=""/>
          </v:shape>
          <o:OLEObject Type="Embed" ProgID="Visio.Drawing.15" ShapeID="_x0000_i1034" DrawAspect="Content" ObjectID="_1778735456" r:id="rId30"/>
        </w:object>
      </w:r>
    </w:p>
    <w:p w14:paraId="792228A0" w14:textId="77777777" w:rsidR="002D3897" w:rsidRPr="00807ABB" w:rsidRDefault="002D3897" w:rsidP="002D3897">
      <w:pPr>
        <w:pStyle w:val="TF"/>
      </w:pPr>
      <w:r w:rsidRPr="00807ABB">
        <w:t>Figure 5.3.1-2: Common functional model for signalling control plane</w:t>
      </w:r>
    </w:p>
    <w:p w14:paraId="2E7D78D0" w14:textId="77777777" w:rsidR="002D3897" w:rsidRPr="00807ABB" w:rsidRDefault="002D3897" w:rsidP="002D3897">
      <w:pPr>
        <w:rPr>
          <w:rFonts w:eastAsia="SimSun"/>
        </w:rPr>
      </w:pPr>
      <w:r w:rsidRPr="00807ABB">
        <w:t xml:space="preserve">In the model shown in figure 5.3.1-2, the SIP core may interact directly with 5GS via the N5 reference point or Rx reference point </w:t>
      </w:r>
      <w:r w:rsidRPr="00807ABB">
        <w:rPr>
          <w:rFonts w:eastAsia="SimSun"/>
        </w:rPr>
        <w:t>to control QoS on a per communication flow in accordance with 3GPP TS 23.501 [7].</w:t>
      </w:r>
    </w:p>
    <w:p w14:paraId="1E90929D" w14:textId="77777777" w:rsidR="002D3897" w:rsidRPr="00807ABB" w:rsidRDefault="002D3897" w:rsidP="002D3897">
      <w:pPr>
        <w:pStyle w:val="NO"/>
      </w:pPr>
      <w:r w:rsidRPr="00807ABB">
        <w:rPr>
          <w:rFonts w:eastAsia="SimSun"/>
        </w:rPr>
        <w:t>NOTE 1:</w:t>
      </w:r>
      <w:r w:rsidRPr="00807ABB">
        <w:rPr>
          <w:rFonts w:eastAsia="SimSun"/>
        </w:rPr>
        <w:tab/>
        <w:t>Indirect interaction between SIP core and 5GS Network Exposure Function using N33 reference point is not supported by 3GPP TS 23.002 [8].</w:t>
      </w:r>
    </w:p>
    <w:p w14:paraId="2B555CB7" w14:textId="77777777" w:rsidR="002D3897" w:rsidRPr="00807ABB" w:rsidRDefault="002D3897" w:rsidP="002D3897">
      <w:r w:rsidRPr="00807ABB">
        <w:t xml:space="preserve">Figure 5.3.1-3 shows the relationships between the reference points of the common application plane </w:t>
      </w:r>
      <w:r w:rsidRPr="00807ABB">
        <w:rPr>
          <w:lang w:eastAsia="zh-CN"/>
        </w:rPr>
        <w:t xml:space="preserve">of an MC service server </w:t>
      </w:r>
      <w:r w:rsidRPr="00807ABB">
        <w:t>and the common signalling plane.</w:t>
      </w:r>
    </w:p>
    <w:p w14:paraId="04D29D7E" w14:textId="77777777" w:rsidR="002D3897" w:rsidRPr="00807ABB" w:rsidRDefault="002D3897" w:rsidP="002D3897">
      <w:pPr>
        <w:pStyle w:val="TH"/>
      </w:pPr>
      <w:r w:rsidRPr="00807ABB">
        <w:object w:dxaOrig="9875" w:dyaOrig="12030" w14:anchorId="26423088">
          <v:shape id="_x0000_i1035" type="#_x0000_t75" style="width:483pt;height:588.4pt" o:ole="">
            <v:imagedata r:id="rId31" o:title=""/>
          </v:shape>
          <o:OLEObject Type="Embed" ProgID="Visio.Drawing.11" ShapeID="_x0000_i1035" DrawAspect="Content" ObjectID="_1778735457" r:id="rId32"/>
        </w:object>
      </w:r>
    </w:p>
    <w:p w14:paraId="1EF0A96A" w14:textId="77777777" w:rsidR="002D3897" w:rsidRPr="00807ABB" w:rsidRDefault="002D3897" w:rsidP="002D3897">
      <w:pPr>
        <w:pStyle w:val="TF"/>
      </w:pPr>
      <w:r w:rsidRPr="00807ABB">
        <w:t xml:space="preserve">Figure 5.3.1-3: Relationships between reference points of the common </w:t>
      </w:r>
      <w:r w:rsidRPr="00807ABB">
        <w:rPr>
          <w:lang w:eastAsia="zh-CN"/>
        </w:rPr>
        <w:t xml:space="preserve">MC service </w:t>
      </w:r>
      <w:r w:rsidRPr="00807ABB">
        <w:t>application</w:t>
      </w:r>
      <w:r w:rsidRPr="00807ABB">
        <w:rPr>
          <w:lang w:eastAsia="zh-CN"/>
        </w:rPr>
        <w:t xml:space="preserve"> plane</w:t>
      </w:r>
      <w:r w:rsidRPr="00807ABB">
        <w:t xml:space="preserve"> and signalling control planes</w:t>
      </w:r>
    </w:p>
    <w:p w14:paraId="11A01BA8" w14:textId="77777777" w:rsidR="002D3897" w:rsidRPr="00807ABB" w:rsidRDefault="002D3897" w:rsidP="002D3897">
      <w:pPr>
        <w:pStyle w:val="NO"/>
      </w:pPr>
      <w:r w:rsidRPr="00807ABB">
        <w:t>NOTE 2:</w:t>
      </w:r>
      <w:r w:rsidRPr="00807ABB">
        <w:tab/>
        <w:t>Application plane reference point CSC-7 makes use of SIP-2 reference point when the group management servers are connected by a single SIP core. Where they are joined by more than one SIP core, CSC-7 also makes use of the SIP-3 reference point.</w:t>
      </w:r>
    </w:p>
    <w:p w14:paraId="4651AED5" w14:textId="77777777" w:rsidR="002D3897" w:rsidRPr="00807ABB" w:rsidRDefault="002D3897" w:rsidP="002D3897">
      <w:pPr>
        <w:pStyle w:val="NO"/>
      </w:pPr>
      <w:r w:rsidRPr="00807ABB">
        <w:t>NOTE 3:</w:t>
      </w:r>
      <w:r w:rsidRPr="00807ABB">
        <w:tab/>
        <w:t>For simplicity, the HTTP proxy, which provides the interconnection between HTTP-1, HTTP-2 and HTTP-3 reference points, is not shown in figure 5.3.1-3.</w:t>
      </w:r>
    </w:p>
    <w:p w14:paraId="46AD0110" w14:textId="77777777" w:rsidR="002D3897" w:rsidRPr="00807ABB" w:rsidRDefault="002D3897" w:rsidP="002D3897">
      <w:pPr>
        <w:pStyle w:val="NO"/>
      </w:pPr>
      <w:r w:rsidRPr="00807ABB">
        <w:lastRenderedPageBreak/>
        <w:t>NOTE 4:</w:t>
      </w:r>
      <w:r w:rsidRPr="00807ABB">
        <w:tab/>
        <w:t>CSC-5, CSC-9, and CSC-15 make use of SIP-1 and SIP-2 reference points. For simplicity, this mapping relationship is not shown in figure 5.3.1-3.</w:t>
      </w:r>
    </w:p>
    <w:p w14:paraId="760E9AED" w14:textId="77777777" w:rsidR="002D3897" w:rsidRPr="00807ABB" w:rsidRDefault="002D3897" w:rsidP="002D3897">
      <w:pPr>
        <w:pStyle w:val="Heading3"/>
      </w:pPr>
      <w:bookmarkStart w:id="185" w:name="_Toc70510050"/>
      <w:bookmarkStart w:id="186" w:name="_Toc91749717"/>
      <w:bookmarkStart w:id="187" w:name="_Toc162517414"/>
      <w:r w:rsidRPr="00807ABB">
        <w:t>5.3.2</w:t>
      </w:r>
      <w:r w:rsidRPr="00807ABB">
        <w:tab/>
        <w:t>Functional entities description</w:t>
      </w:r>
      <w:bookmarkEnd w:id="185"/>
      <w:bookmarkEnd w:id="186"/>
      <w:bookmarkEnd w:id="187"/>
    </w:p>
    <w:p w14:paraId="295A6751" w14:textId="77777777" w:rsidR="002D3897" w:rsidRPr="00807ABB" w:rsidRDefault="002D3897" w:rsidP="002D3897">
      <w:pPr>
        <w:pStyle w:val="Heading4"/>
      </w:pPr>
      <w:bookmarkStart w:id="188" w:name="_Toc70510051"/>
      <w:bookmarkStart w:id="189" w:name="_Toc91749718"/>
      <w:bookmarkStart w:id="190" w:name="_Toc162517415"/>
      <w:r w:rsidRPr="00807ABB">
        <w:t>5.3.2.1</w:t>
      </w:r>
      <w:r w:rsidRPr="00807ABB">
        <w:tab/>
        <w:t>General</w:t>
      </w:r>
      <w:bookmarkEnd w:id="188"/>
      <w:bookmarkEnd w:id="189"/>
      <w:bookmarkEnd w:id="190"/>
    </w:p>
    <w:p w14:paraId="0C3A5397" w14:textId="77777777" w:rsidR="002D3897" w:rsidRPr="00807ABB" w:rsidRDefault="002D3897" w:rsidP="002D3897">
      <w:r w:rsidRPr="00807ABB">
        <w:t>Each subclause is a description of a functional entity and does not imply a physical entity.</w:t>
      </w:r>
    </w:p>
    <w:p w14:paraId="34A56E12" w14:textId="77777777" w:rsidR="002D3897" w:rsidRPr="00807ABB" w:rsidRDefault="002D3897" w:rsidP="002D3897">
      <w:pPr>
        <w:pStyle w:val="Heading4"/>
      </w:pPr>
      <w:bookmarkStart w:id="191" w:name="_Toc70510052"/>
      <w:bookmarkStart w:id="192" w:name="_Toc91749719"/>
      <w:bookmarkStart w:id="193" w:name="_Toc162517416"/>
      <w:r w:rsidRPr="00807ABB">
        <w:t>5.3.2.2</w:t>
      </w:r>
      <w:r w:rsidRPr="00807ABB">
        <w:tab/>
        <w:t>Application plane</w:t>
      </w:r>
      <w:bookmarkEnd w:id="191"/>
      <w:bookmarkEnd w:id="192"/>
      <w:bookmarkEnd w:id="193"/>
    </w:p>
    <w:p w14:paraId="497C7471" w14:textId="77777777" w:rsidR="002D3897" w:rsidRPr="00807ABB" w:rsidRDefault="002D3897" w:rsidP="002D3897">
      <w:pPr>
        <w:rPr>
          <w:lang w:eastAsia="zh-CN"/>
        </w:rPr>
      </w:pPr>
      <w:r w:rsidRPr="00807ABB">
        <w:t>The description of the application plane</w:t>
      </w:r>
      <w:r w:rsidRPr="00807ABB">
        <w:rPr>
          <w:lang w:eastAsia="zh-CN"/>
        </w:rPr>
        <w:t xml:space="preserve"> entities in 3GPP TS 23.280 [3] applies.</w:t>
      </w:r>
    </w:p>
    <w:p w14:paraId="468BECF7" w14:textId="77777777" w:rsidR="002D3897" w:rsidRPr="00807ABB" w:rsidRDefault="002D3897" w:rsidP="002D3897">
      <w:pPr>
        <w:pStyle w:val="Heading4"/>
      </w:pPr>
      <w:bookmarkStart w:id="194" w:name="_Toc70510053"/>
      <w:bookmarkStart w:id="195" w:name="_Toc91749720"/>
      <w:bookmarkStart w:id="196" w:name="_Toc162517417"/>
      <w:r w:rsidRPr="00807ABB">
        <w:t>5.3.2.3</w:t>
      </w:r>
      <w:r w:rsidRPr="00807ABB">
        <w:tab/>
        <w:t>Signalling control plane</w:t>
      </w:r>
      <w:bookmarkEnd w:id="194"/>
      <w:bookmarkEnd w:id="195"/>
      <w:bookmarkEnd w:id="196"/>
    </w:p>
    <w:p w14:paraId="010E9860" w14:textId="77777777" w:rsidR="002D3897" w:rsidRPr="00807ABB" w:rsidRDefault="002D3897" w:rsidP="002D3897">
      <w:pPr>
        <w:rPr>
          <w:lang w:eastAsia="zh-CN"/>
        </w:rPr>
      </w:pPr>
      <w:r w:rsidRPr="00807ABB">
        <w:t>The description of the signalling control plane</w:t>
      </w:r>
      <w:r w:rsidRPr="00807ABB">
        <w:rPr>
          <w:lang w:eastAsia="zh-CN"/>
        </w:rPr>
        <w:t xml:space="preserve"> entities in 3GPP TS 23.280 [3] applies.</w:t>
      </w:r>
    </w:p>
    <w:p w14:paraId="27F849C8" w14:textId="77777777" w:rsidR="002D3897" w:rsidRPr="00807ABB" w:rsidRDefault="002D3897" w:rsidP="002D3897">
      <w:pPr>
        <w:pStyle w:val="Heading3"/>
      </w:pPr>
      <w:bookmarkStart w:id="197" w:name="_Toc70510054"/>
      <w:bookmarkStart w:id="198" w:name="_Toc91749721"/>
      <w:bookmarkStart w:id="199" w:name="_Toc162517418"/>
      <w:r w:rsidRPr="00807ABB">
        <w:t>5.3.3</w:t>
      </w:r>
      <w:r w:rsidRPr="00807ABB">
        <w:tab/>
        <w:t>Reference points</w:t>
      </w:r>
      <w:bookmarkEnd w:id="197"/>
      <w:bookmarkEnd w:id="198"/>
      <w:bookmarkEnd w:id="199"/>
    </w:p>
    <w:p w14:paraId="7B334C41" w14:textId="77777777" w:rsidR="002D3897" w:rsidRPr="00807ABB" w:rsidRDefault="002D3897" w:rsidP="002D3897">
      <w:pPr>
        <w:pStyle w:val="Heading4"/>
      </w:pPr>
      <w:bookmarkStart w:id="200" w:name="_Toc70510055"/>
      <w:bookmarkStart w:id="201" w:name="_Toc91749722"/>
      <w:bookmarkStart w:id="202" w:name="_Toc162517419"/>
      <w:r w:rsidRPr="00807ABB">
        <w:t>5.3.3.1</w:t>
      </w:r>
      <w:r w:rsidRPr="00807ABB">
        <w:tab/>
        <w:t>General reference point principle</w:t>
      </w:r>
      <w:bookmarkEnd w:id="200"/>
      <w:bookmarkEnd w:id="201"/>
      <w:bookmarkEnd w:id="202"/>
    </w:p>
    <w:p w14:paraId="7A0153B5" w14:textId="77777777" w:rsidR="002D3897" w:rsidRPr="00807ABB" w:rsidRDefault="002D3897" w:rsidP="002D3897">
      <w:r w:rsidRPr="00807ABB">
        <w:t xml:space="preserve">The protocols on any reference point that is exposed for </w:t>
      </w:r>
      <w:r w:rsidRPr="00807ABB">
        <w:rPr>
          <w:lang w:eastAsia="zh-CN"/>
        </w:rPr>
        <w:t>MC service</w:t>
      </w:r>
      <w:r w:rsidRPr="00807ABB">
        <w:t xml:space="preserve"> interoperability with other SIP core or other IMS entities in other systems shall be compatible with the protocols defined for the corresponding reference point defined in 3GPP TS 23.002 [8].</w:t>
      </w:r>
    </w:p>
    <w:p w14:paraId="1FF5332D" w14:textId="77777777" w:rsidR="002D3897" w:rsidRPr="00807ABB" w:rsidRDefault="002D3897" w:rsidP="002D3897">
      <w:pPr>
        <w:pStyle w:val="Heading4"/>
      </w:pPr>
      <w:bookmarkStart w:id="203" w:name="_Toc70510056"/>
      <w:bookmarkStart w:id="204" w:name="_Toc91749723"/>
      <w:bookmarkStart w:id="205" w:name="_Toc162517420"/>
      <w:r w:rsidRPr="00807ABB">
        <w:t>5.3.3.2</w:t>
      </w:r>
      <w:r w:rsidRPr="00807ABB">
        <w:tab/>
        <w:t>Application plane</w:t>
      </w:r>
      <w:bookmarkEnd w:id="203"/>
      <w:bookmarkEnd w:id="204"/>
      <w:bookmarkEnd w:id="205"/>
    </w:p>
    <w:p w14:paraId="1CB918E5" w14:textId="77777777" w:rsidR="002D3897" w:rsidRPr="00807ABB" w:rsidRDefault="002D3897" w:rsidP="002D3897">
      <w:pPr>
        <w:pStyle w:val="Heading5"/>
      </w:pPr>
      <w:bookmarkStart w:id="206" w:name="_Toc70510057"/>
      <w:bookmarkStart w:id="207" w:name="_Toc91749724"/>
      <w:bookmarkStart w:id="208" w:name="_Toc162517421"/>
      <w:r w:rsidRPr="00807ABB">
        <w:t>5.3.3.2.1</w:t>
      </w:r>
      <w:r w:rsidRPr="00807ABB">
        <w:tab/>
        <w:t>General</w:t>
      </w:r>
      <w:bookmarkEnd w:id="206"/>
      <w:bookmarkEnd w:id="207"/>
      <w:bookmarkEnd w:id="208"/>
    </w:p>
    <w:p w14:paraId="03FCD0FA" w14:textId="77777777" w:rsidR="002D3897" w:rsidRPr="00807ABB" w:rsidRDefault="002D3897" w:rsidP="002D3897">
      <w:r w:rsidRPr="00807ABB">
        <w:t>The definition of the application plane reference points in 3GPP TS 23.280 [3] applies.</w:t>
      </w:r>
    </w:p>
    <w:p w14:paraId="14E9BAC0" w14:textId="77777777" w:rsidR="002D3897" w:rsidRPr="00807ABB" w:rsidRDefault="002D3897" w:rsidP="002D3897">
      <w:pPr>
        <w:pStyle w:val="Heading4"/>
      </w:pPr>
      <w:bookmarkStart w:id="209" w:name="_Toc70510058"/>
      <w:bookmarkStart w:id="210" w:name="_Toc91749725"/>
      <w:bookmarkStart w:id="211" w:name="_Toc162517422"/>
      <w:r w:rsidRPr="00807ABB">
        <w:t>5.3.3.3</w:t>
      </w:r>
      <w:r w:rsidRPr="00807ABB">
        <w:tab/>
        <w:t>Signalling control plane</w:t>
      </w:r>
      <w:bookmarkEnd w:id="209"/>
      <w:bookmarkEnd w:id="210"/>
      <w:bookmarkEnd w:id="211"/>
    </w:p>
    <w:p w14:paraId="65AE0681" w14:textId="77777777" w:rsidR="002D3897" w:rsidRPr="00807ABB" w:rsidRDefault="002D3897" w:rsidP="002D3897">
      <w:pPr>
        <w:pStyle w:val="Heading5"/>
      </w:pPr>
      <w:bookmarkStart w:id="212" w:name="_Toc70510059"/>
      <w:bookmarkStart w:id="213" w:name="_Toc91749726"/>
      <w:bookmarkStart w:id="214" w:name="_Toc162517423"/>
      <w:r w:rsidRPr="00807ABB">
        <w:t>5.3.3.3.1</w:t>
      </w:r>
      <w:r w:rsidRPr="00807ABB">
        <w:tab/>
        <w:t>General</w:t>
      </w:r>
      <w:bookmarkEnd w:id="212"/>
      <w:bookmarkEnd w:id="213"/>
      <w:bookmarkEnd w:id="214"/>
    </w:p>
    <w:p w14:paraId="603C69E3" w14:textId="77777777" w:rsidR="002D3897" w:rsidRPr="00807ABB" w:rsidRDefault="002D3897" w:rsidP="002D3897">
      <w:r w:rsidRPr="00807ABB">
        <w:t>The reference points for the SIP and HTTP signalling are described in the following subclauses.</w:t>
      </w:r>
    </w:p>
    <w:p w14:paraId="08B7204E" w14:textId="77777777" w:rsidR="002D3897" w:rsidRPr="00807ABB" w:rsidRDefault="002D3897" w:rsidP="002D3897">
      <w:pPr>
        <w:pStyle w:val="Heading5"/>
      </w:pPr>
      <w:bookmarkStart w:id="215" w:name="_Toc70510060"/>
      <w:bookmarkStart w:id="216" w:name="_Toc91749727"/>
      <w:bookmarkStart w:id="217" w:name="_Toc162517424"/>
      <w:r w:rsidRPr="00807ABB">
        <w:t>5.3.3.3.2</w:t>
      </w:r>
      <w:r w:rsidRPr="00807ABB">
        <w:tab/>
        <w:t>Reference point SIP-1(between the signalling user agent and the SIP core)</w:t>
      </w:r>
      <w:bookmarkEnd w:id="215"/>
      <w:bookmarkEnd w:id="216"/>
      <w:bookmarkEnd w:id="217"/>
    </w:p>
    <w:p w14:paraId="745F06F5" w14:textId="56DEE93A" w:rsidR="002D3897" w:rsidRPr="00807ABB" w:rsidRDefault="002D3897" w:rsidP="002D3897">
      <w:r w:rsidRPr="00807ABB">
        <w:t xml:space="preserve">The SIP-1 reference point, which exists between the signalling user agent and the SIP core for establishing a session in support of </w:t>
      </w:r>
      <w:r w:rsidRPr="00807ABB">
        <w:rPr>
          <w:lang w:eastAsia="zh-CN"/>
        </w:rPr>
        <w:t>MC service</w:t>
      </w:r>
      <w:r w:rsidRPr="00807ABB">
        <w:t>, shall use the Gm reference point as defined in 3GPP TS 23.002 [</w:t>
      </w:r>
      <w:r w:rsidRPr="00807ABB">
        <w:rPr>
          <w:lang w:eastAsia="zh-CN"/>
        </w:rPr>
        <w:t>8</w:t>
      </w:r>
      <w:r w:rsidRPr="00807ABB">
        <w:t xml:space="preserve">] (with necessary enhancements to support </w:t>
      </w:r>
      <w:r w:rsidRPr="00807ABB">
        <w:rPr>
          <w:lang w:eastAsia="zh-CN"/>
        </w:rPr>
        <w:t>MC service</w:t>
      </w:r>
      <w:r w:rsidRPr="00807ABB">
        <w:t xml:space="preserve"> requirements and profiled to meet the minimum requirements for support of </w:t>
      </w:r>
      <w:r w:rsidRPr="00807ABB">
        <w:rPr>
          <w:lang w:eastAsia="zh-CN"/>
        </w:rPr>
        <w:t>MC services</w:t>
      </w:r>
      <w:r w:rsidRPr="00807ABB">
        <w:t xml:space="preserve">). </w:t>
      </w:r>
      <w:r w:rsidR="00166423" w:rsidRPr="00166423">
        <w:t xml:space="preserve">The SIP-1 reference point fulfils the requirements of the 5G-GC1 reference point, and </w:t>
      </w:r>
      <w:r w:rsidRPr="00807ABB">
        <w:t>is used for:</w:t>
      </w:r>
    </w:p>
    <w:p w14:paraId="7C9ACECD" w14:textId="76F39928" w:rsidR="002D3897" w:rsidRPr="00807ABB" w:rsidRDefault="002D3897" w:rsidP="002D3897">
      <w:pPr>
        <w:pStyle w:val="B10"/>
      </w:pPr>
      <w:r w:rsidRPr="00807ABB">
        <w:t>-</w:t>
      </w:r>
      <w:r w:rsidRPr="00807ABB">
        <w:tab/>
        <w:t>SIP registration</w:t>
      </w:r>
      <w:r>
        <w:t xml:space="preserve"> </w:t>
      </w:r>
      <w:r>
        <w:rPr>
          <w:noProof/>
          <w:sz w:val="21"/>
          <w:lang w:eastAsia="zh-CN"/>
        </w:rPr>
        <w:t xml:space="preserve">(including </w:t>
      </w:r>
      <w:r w:rsidR="00FB3CB1">
        <w:rPr>
          <w:noProof/>
          <w:sz w:val="21"/>
          <w:lang w:eastAsia="zh-CN"/>
        </w:rPr>
        <w:t xml:space="preserve">the </w:t>
      </w:r>
      <w:r>
        <w:rPr>
          <w:noProof/>
          <w:sz w:val="21"/>
          <w:lang w:eastAsia="zh-CN"/>
        </w:rPr>
        <w:t>UE's capabilities</w:t>
      </w:r>
      <w:r w:rsidR="00FB3CB1">
        <w:rPr>
          <w:noProof/>
          <w:sz w:val="21"/>
          <w:lang w:eastAsia="zh-CN"/>
        </w:rPr>
        <w:t>,</w:t>
      </w:r>
      <w:r>
        <w:rPr>
          <w:noProof/>
          <w:sz w:val="21"/>
          <w:lang w:eastAsia="zh-CN"/>
        </w:rPr>
        <w:t xml:space="preserve"> for example </w:t>
      </w:r>
      <w:r w:rsidR="0035744A">
        <w:rPr>
          <w:noProof/>
          <w:sz w:val="21"/>
          <w:lang w:eastAsia="zh-CN"/>
        </w:rPr>
        <w:t>e</w:t>
      </w:r>
      <w:r>
        <w:rPr>
          <w:noProof/>
          <w:sz w:val="21"/>
          <w:lang w:eastAsia="zh-CN"/>
        </w:rPr>
        <w:t>MBMS capable</w:t>
      </w:r>
      <w:r w:rsidR="00FB3CB1">
        <w:rPr>
          <w:noProof/>
          <w:sz w:val="21"/>
          <w:lang w:eastAsia="zh-CN"/>
        </w:rPr>
        <w:t>,</w:t>
      </w:r>
      <w:r>
        <w:rPr>
          <w:noProof/>
          <w:sz w:val="21"/>
          <w:lang w:eastAsia="zh-CN"/>
        </w:rPr>
        <w:t xml:space="preserve"> or MBS capable </w:t>
      </w:r>
      <w:r w:rsidR="00FB3CB1">
        <w:rPr>
          <w:noProof/>
          <w:sz w:val="21"/>
          <w:lang w:eastAsia="zh-CN"/>
        </w:rPr>
        <w:t>UE</w:t>
      </w:r>
      <w:r>
        <w:rPr>
          <w:noProof/>
          <w:sz w:val="21"/>
          <w:lang w:eastAsia="zh-CN"/>
        </w:rPr>
        <w:t>)</w:t>
      </w:r>
      <w:r w:rsidRPr="00807ABB">
        <w:t>;</w:t>
      </w:r>
    </w:p>
    <w:p w14:paraId="59FC7A98" w14:textId="77777777" w:rsidR="002D3897" w:rsidRPr="00807ABB" w:rsidRDefault="002D3897" w:rsidP="002D3897">
      <w:pPr>
        <w:pStyle w:val="B10"/>
      </w:pPr>
      <w:r w:rsidRPr="00807ABB">
        <w:t>-</w:t>
      </w:r>
      <w:r w:rsidRPr="00807ABB">
        <w:tab/>
        <w:t>authentication and security to the service layer;</w:t>
      </w:r>
    </w:p>
    <w:p w14:paraId="45F7F741" w14:textId="77777777" w:rsidR="002D3897" w:rsidRPr="00807ABB" w:rsidRDefault="002D3897" w:rsidP="002D3897">
      <w:pPr>
        <w:pStyle w:val="B10"/>
      </w:pPr>
      <w:r w:rsidRPr="00807ABB">
        <w:t>-</w:t>
      </w:r>
      <w:r w:rsidRPr="00807ABB">
        <w:tab/>
        <w:t>event subscription and event notification;</w:t>
      </w:r>
    </w:p>
    <w:p w14:paraId="54D550E1" w14:textId="77777777" w:rsidR="002D3897" w:rsidRPr="00807ABB" w:rsidRDefault="002D3897" w:rsidP="002D3897">
      <w:pPr>
        <w:pStyle w:val="B10"/>
      </w:pPr>
      <w:r w:rsidRPr="00807ABB">
        <w:t>-</w:t>
      </w:r>
      <w:r w:rsidRPr="00807ABB">
        <w:tab/>
        <w:t>overload control;</w:t>
      </w:r>
    </w:p>
    <w:p w14:paraId="168CA088" w14:textId="511631C3" w:rsidR="002D3897" w:rsidRPr="00807ABB" w:rsidRDefault="002D3897" w:rsidP="002D3897">
      <w:pPr>
        <w:pStyle w:val="B10"/>
      </w:pPr>
      <w:r w:rsidRPr="00807ABB">
        <w:t>-</w:t>
      </w:r>
      <w:r w:rsidRPr="00807ABB">
        <w:tab/>
      </w:r>
      <w:r w:rsidR="00166423">
        <w:t xml:space="preserve">MBS </w:t>
      </w:r>
      <w:r w:rsidRPr="00807ABB">
        <w:t>session management</w:t>
      </w:r>
      <w:r w:rsidR="00166423">
        <w:t xml:space="preserve">; e.g., MBS session </w:t>
      </w:r>
      <w:r w:rsidR="00FB3CB1" w:rsidRPr="00FB3CB1">
        <w:t>announcement</w:t>
      </w:r>
      <w:r w:rsidR="00166423">
        <w:t xml:space="preserve"> and de-</w:t>
      </w:r>
      <w:r w:rsidR="00FB3CB1" w:rsidRPr="00457199">
        <w:t>announcement</w:t>
      </w:r>
      <w:r w:rsidRPr="00807ABB">
        <w:t>; and</w:t>
      </w:r>
    </w:p>
    <w:p w14:paraId="2BF73E40" w14:textId="5FEF4E76" w:rsidR="002D3897" w:rsidRDefault="002D3897" w:rsidP="002D3897">
      <w:pPr>
        <w:pStyle w:val="B10"/>
      </w:pPr>
      <w:r w:rsidRPr="00807ABB">
        <w:t>-</w:t>
      </w:r>
      <w:r w:rsidRPr="00807ABB">
        <w:tab/>
        <w:t>media negotiation.</w:t>
      </w:r>
    </w:p>
    <w:p w14:paraId="7AA1F69B" w14:textId="12A24154" w:rsidR="00517242" w:rsidRPr="00807ABB" w:rsidRDefault="00517242" w:rsidP="00BD5C64">
      <w:pPr>
        <w:pStyle w:val="NO"/>
      </w:pPr>
      <w:r w:rsidRPr="00517242">
        <w:t>NOTE</w:t>
      </w:r>
      <w:r w:rsidR="00FB3CB1">
        <w:t> 1</w:t>
      </w:r>
      <w:r w:rsidRPr="00517242">
        <w:t>:</w:t>
      </w:r>
      <w:r>
        <w:tab/>
        <w:t>T</w:t>
      </w:r>
      <w:r w:rsidRPr="00517242">
        <w:t>he reference point 5G-GC1 is defined within SA6, and outside of SA2 scope.</w:t>
      </w:r>
    </w:p>
    <w:p w14:paraId="1FB42D1C" w14:textId="62F3AE7E" w:rsidR="00FB3CB1" w:rsidRPr="00BB4B3A" w:rsidRDefault="00FB3CB1" w:rsidP="00FB3CB1">
      <w:pPr>
        <w:pStyle w:val="NO"/>
      </w:pPr>
      <w:bookmarkStart w:id="218" w:name="_Toc70510061"/>
      <w:bookmarkStart w:id="219" w:name="_Toc91749728"/>
      <w:r>
        <w:lastRenderedPageBreak/>
        <w:t>NOTE 2:</w:t>
      </w:r>
      <w:r>
        <w:tab/>
        <w:t>Information related to the UE´s MBS/</w:t>
      </w:r>
      <w:r w:rsidR="0035744A">
        <w:t>e</w:t>
      </w:r>
      <w:r>
        <w:t>MBMS capabilities can be exchanged during either registration or service authorization procedure.</w:t>
      </w:r>
    </w:p>
    <w:p w14:paraId="471BE39C" w14:textId="77777777" w:rsidR="002D3897" w:rsidRPr="00807ABB" w:rsidRDefault="002D3897" w:rsidP="002D3897">
      <w:pPr>
        <w:pStyle w:val="Heading5"/>
      </w:pPr>
      <w:bookmarkStart w:id="220" w:name="_Toc162517425"/>
      <w:r w:rsidRPr="00807ABB">
        <w:t>5.3.3.3.3</w:t>
      </w:r>
      <w:r w:rsidRPr="00807ABB">
        <w:tab/>
        <w:t>Reference point SIP-2 (between the SIP core and the SIP AS)</w:t>
      </w:r>
      <w:bookmarkEnd w:id="218"/>
      <w:bookmarkEnd w:id="219"/>
      <w:bookmarkEnd w:id="220"/>
    </w:p>
    <w:p w14:paraId="13F7A0A8" w14:textId="77777777" w:rsidR="002D3897" w:rsidRPr="00807ABB" w:rsidRDefault="002D3897" w:rsidP="002D3897">
      <w:r w:rsidRPr="00807ABB">
        <w:t xml:space="preserve">The SIP-2 reference point, which exists between the SIP core and the SIP AS for establishing a session in support of </w:t>
      </w:r>
      <w:r w:rsidRPr="00807ABB">
        <w:rPr>
          <w:lang w:eastAsia="zh-CN"/>
        </w:rPr>
        <w:t>MC service</w:t>
      </w:r>
      <w:r w:rsidRPr="00807ABB">
        <w:t xml:space="preserve">, shall use the ISC </w:t>
      </w:r>
      <w:r w:rsidRPr="00807ABB">
        <w:rPr>
          <w:rFonts w:eastAsia="Malgun Gothic"/>
          <w:lang w:eastAsia="ko-KR"/>
        </w:rPr>
        <w:t>and Ma reference points</w:t>
      </w:r>
      <w:r w:rsidRPr="00807ABB">
        <w:t xml:space="preserve"> as defined in 3GPP TS 23.002 [</w:t>
      </w:r>
      <w:r w:rsidRPr="00807ABB">
        <w:rPr>
          <w:lang w:eastAsia="zh-CN"/>
        </w:rPr>
        <w:t>8</w:t>
      </w:r>
      <w:r w:rsidRPr="00807ABB">
        <w:t>]. The SIP-2 reference point is used for:</w:t>
      </w:r>
    </w:p>
    <w:p w14:paraId="1DDAFD5D" w14:textId="546C6E63" w:rsidR="002D3897" w:rsidRPr="00807ABB" w:rsidRDefault="002D3897" w:rsidP="002D3897">
      <w:pPr>
        <w:pStyle w:val="B10"/>
      </w:pPr>
      <w:r w:rsidRPr="00807ABB">
        <w:t>-</w:t>
      </w:r>
      <w:r w:rsidRPr="00807ABB">
        <w:tab/>
        <w:t xml:space="preserve">notification to the </w:t>
      </w:r>
      <w:r w:rsidRPr="00807ABB">
        <w:rPr>
          <w:lang w:eastAsia="zh-CN"/>
        </w:rPr>
        <w:t>MC service</w:t>
      </w:r>
      <w:r w:rsidRPr="00807ABB">
        <w:t xml:space="preserve"> server</w:t>
      </w:r>
      <w:r w:rsidRPr="00807ABB">
        <w:rPr>
          <w:lang w:eastAsia="zh-CN"/>
        </w:rPr>
        <w:t>(s)</w:t>
      </w:r>
      <w:r w:rsidRPr="00807ABB">
        <w:t xml:space="preserve"> of SIP registration</w:t>
      </w:r>
      <w:r>
        <w:rPr>
          <w:noProof/>
          <w:sz w:val="21"/>
          <w:lang w:eastAsia="zh-CN"/>
        </w:rPr>
        <w:t xml:space="preserve"> (including </w:t>
      </w:r>
      <w:r w:rsidR="00FB3CB1">
        <w:rPr>
          <w:noProof/>
          <w:sz w:val="21"/>
          <w:lang w:eastAsia="zh-CN"/>
        </w:rPr>
        <w:t xml:space="preserve">the </w:t>
      </w:r>
      <w:r>
        <w:rPr>
          <w:noProof/>
          <w:sz w:val="21"/>
          <w:lang w:eastAsia="zh-CN"/>
        </w:rPr>
        <w:t>UE's capabilities</w:t>
      </w:r>
      <w:r w:rsidR="00FB3CB1">
        <w:rPr>
          <w:noProof/>
          <w:sz w:val="21"/>
          <w:lang w:eastAsia="zh-CN"/>
        </w:rPr>
        <w:t>,</w:t>
      </w:r>
      <w:r w:rsidRPr="00C012EE">
        <w:rPr>
          <w:noProof/>
          <w:sz w:val="21"/>
          <w:lang w:eastAsia="zh-CN"/>
        </w:rPr>
        <w:t xml:space="preserve"> </w:t>
      </w:r>
      <w:r>
        <w:rPr>
          <w:noProof/>
          <w:sz w:val="21"/>
          <w:lang w:eastAsia="zh-CN"/>
        </w:rPr>
        <w:t xml:space="preserve">for example </w:t>
      </w:r>
      <w:r w:rsidR="0035744A">
        <w:rPr>
          <w:noProof/>
          <w:sz w:val="21"/>
          <w:lang w:eastAsia="zh-CN"/>
        </w:rPr>
        <w:t>e</w:t>
      </w:r>
      <w:r>
        <w:rPr>
          <w:noProof/>
          <w:sz w:val="21"/>
          <w:lang w:eastAsia="zh-CN"/>
        </w:rPr>
        <w:t>MBMS capable</w:t>
      </w:r>
      <w:r w:rsidR="00FB3CB1">
        <w:rPr>
          <w:noProof/>
          <w:sz w:val="21"/>
          <w:lang w:eastAsia="zh-CN"/>
        </w:rPr>
        <w:t>,</w:t>
      </w:r>
      <w:r>
        <w:rPr>
          <w:noProof/>
          <w:sz w:val="21"/>
          <w:lang w:eastAsia="zh-CN"/>
        </w:rPr>
        <w:t xml:space="preserve"> or MBS capable </w:t>
      </w:r>
      <w:r w:rsidR="00FB3CB1">
        <w:rPr>
          <w:noProof/>
          <w:sz w:val="21"/>
          <w:lang w:eastAsia="zh-CN"/>
        </w:rPr>
        <w:t>UE</w:t>
      </w:r>
      <w:r>
        <w:rPr>
          <w:noProof/>
          <w:sz w:val="21"/>
          <w:lang w:eastAsia="zh-CN"/>
        </w:rPr>
        <w:t>)</w:t>
      </w:r>
      <w:r w:rsidRPr="00807ABB">
        <w:t xml:space="preserve"> by the </w:t>
      </w:r>
      <w:r w:rsidRPr="00807ABB">
        <w:rPr>
          <w:lang w:eastAsia="zh-CN"/>
        </w:rPr>
        <w:t>MC service</w:t>
      </w:r>
      <w:r w:rsidRPr="00807ABB">
        <w:t xml:space="preserve"> UE;</w:t>
      </w:r>
    </w:p>
    <w:p w14:paraId="75369254" w14:textId="77777777" w:rsidR="002D3897" w:rsidRPr="00807ABB" w:rsidRDefault="002D3897" w:rsidP="002D3897">
      <w:pPr>
        <w:pStyle w:val="B10"/>
      </w:pPr>
      <w:r w:rsidRPr="00807ABB">
        <w:t>-</w:t>
      </w:r>
      <w:r w:rsidRPr="00807ABB">
        <w:tab/>
        <w:t>authentication and security to the service layer;</w:t>
      </w:r>
    </w:p>
    <w:p w14:paraId="49988D89" w14:textId="77777777" w:rsidR="002D3897" w:rsidRPr="00807ABB" w:rsidRDefault="002D3897" w:rsidP="002D3897">
      <w:pPr>
        <w:pStyle w:val="B10"/>
      </w:pPr>
      <w:r w:rsidRPr="00807ABB">
        <w:t>-</w:t>
      </w:r>
      <w:r w:rsidRPr="00807ABB">
        <w:tab/>
        <w:t>event subscription and event notification;</w:t>
      </w:r>
    </w:p>
    <w:p w14:paraId="7C7AA5B2" w14:textId="77777777" w:rsidR="002D3897" w:rsidRPr="00807ABB" w:rsidRDefault="002D3897" w:rsidP="002D3897">
      <w:pPr>
        <w:pStyle w:val="B10"/>
      </w:pPr>
      <w:r w:rsidRPr="00807ABB">
        <w:t>-</w:t>
      </w:r>
      <w:r w:rsidRPr="00807ABB">
        <w:tab/>
        <w:t>session management; and</w:t>
      </w:r>
    </w:p>
    <w:p w14:paraId="08339135" w14:textId="77777777" w:rsidR="002D3897" w:rsidRPr="00807ABB" w:rsidRDefault="002D3897" w:rsidP="002D3897">
      <w:pPr>
        <w:pStyle w:val="B10"/>
      </w:pPr>
      <w:r w:rsidRPr="00807ABB">
        <w:t>-</w:t>
      </w:r>
      <w:r w:rsidRPr="00807ABB">
        <w:tab/>
        <w:t>media negotiation.</w:t>
      </w:r>
    </w:p>
    <w:p w14:paraId="3B423063" w14:textId="12B50E9E" w:rsidR="00FB3CB1" w:rsidRDefault="00FB3CB1" w:rsidP="00457199">
      <w:pPr>
        <w:pStyle w:val="NO"/>
      </w:pPr>
      <w:bookmarkStart w:id="221" w:name="_Toc70510062"/>
      <w:bookmarkStart w:id="222" w:name="_Toc91749729"/>
      <w:r>
        <w:t>NOTE:</w:t>
      </w:r>
      <w:r>
        <w:tab/>
        <w:t>Information related to the UE´s MBS/</w:t>
      </w:r>
      <w:r w:rsidR="0035744A">
        <w:t>e</w:t>
      </w:r>
      <w:r>
        <w:t>MBMS capabilities can be exchanged during either registration or service authorization procedure.</w:t>
      </w:r>
    </w:p>
    <w:p w14:paraId="3D565554" w14:textId="15FA37FA" w:rsidR="002D3897" w:rsidRPr="00807ABB" w:rsidRDefault="002D3897" w:rsidP="002D3897">
      <w:pPr>
        <w:pStyle w:val="Heading5"/>
      </w:pPr>
      <w:bookmarkStart w:id="223" w:name="_Toc162517426"/>
      <w:r w:rsidRPr="00807ABB">
        <w:t>5.3.3.3.4</w:t>
      </w:r>
      <w:r w:rsidRPr="00807ABB">
        <w:tab/>
        <w:t>Reference point SIP-3 (between the SIP core and SIP core)</w:t>
      </w:r>
      <w:bookmarkEnd w:id="221"/>
      <w:bookmarkEnd w:id="222"/>
      <w:bookmarkEnd w:id="223"/>
    </w:p>
    <w:p w14:paraId="34143E66" w14:textId="77777777" w:rsidR="002D3897" w:rsidRPr="00807ABB" w:rsidRDefault="002D3897" w:rsidP="002D3897">
      <w:r w:rsidRPr="00807ABB">
        <w:t>The description of the SIP-3 reference point in 3GPP TS 23.280 [3] applies.</w:t>
      </w:r>
    </w:p>
    <w:p w14:paraId="07AAA274" w14:textId="77777777" w:rsidR="002D3897" w:rsidRPr="00807ABB" w:rsidRDefault="002D3897" w:rsidP="002D3897">
      <w:pPr>
        <w:pStyle w:val="Heading5"/>
      </w:pPr>
      <w:bookmarkStart w:id="224" w:name="_Toc70510063"/>
      <w:bookmarkStart w:id="225" w:name="_Toc91749730"/>
      <w:bookmarkStart w:id="226" w:name="_Toc162517427"/>
      <w:r w:rsidRPr="00807ABB">
        <w:t>5.3.3.3.5</w:t>
      </w:r>
      <w:r w:rsidRPr="00807ABB">
        <w:tab/>
        <w:t>Reference point HTTP-1 (between the HTTP client and the HTTP proxy)</w:t>
      </w:r>
      <w:bookmarkEnd w:id="224"/>
      <w:bookmarkEnd w:id="225"/>
      <w:bookmarkEnd w:id="226"/>
    </w:p>
    <w:p w14:paraId="3826F5FC" w14:textId="77777777" w:rsidR="002D3897" w:rsidRPr="00807ABB" w:rsidRDefault="002D3897" w:rsidP="002D3897">
      <w:r w:rsidRPr="00807ABB">
        <w:t>The description of the HTTP-1 reference point in 3GPP TS 23.280 [3] applies.</w:t>
      </w:r>
    </w:p>
    <w:p w14:paraId="49B7A714" w14:textId="77777777" w:rsidR="002D3897" w:rsidRPr="00807ABB" w:rsidRDefault="002D3897" w:rsidP="002D3897">
      <w:pPr>
        <w:pStyle w:val="Heading5"/>
      </w:pPr>
      <w:bookmarkStart w:id="227" w:name="_Toc70510064"/>
      <w:bookmarkStart w:id="228" w:name="_Toc91749731"/>
      <w:bookmarkStart w:id="229" w:name="_Toc162517428"/>
      <w:r w:rsidRPr="00807ABB">
        <w:t>5.3.3.3.6</w:t>
      </w:r>
      <w:r w:rsidRPr="00807ABB">
        <w:tab/>
        <w:t>Reference point HTTP-2 (between the HTTP proxy and the HTTP server)</w:t>
      </w:r>
      <w:bookmarkEnd w:id="227"/>
      <w:bookmarkEnd w:id="228"/>
      <w:bookmarkEnd w:id="229"/>
    </w:p>
    <w:p w14:paraId="25917EA3" w14:textId="77777777" w:rsidR="002D3897" w:rsidRPr="00807ABB" w:rsidRDefault="002D3897" w:rsidP="002D3897">
      <w:r w:rsidRPr="00807ABB">
        <w:t>The description of the HTTP-2 reference point in 3GPP TS 23.280 [3] applies.</w:t>
      </w:r>
    </w:p>
    <w:p w14:paraId="59B3FAEC" w14:textId="77777777" w:rsidR="002D3897" w:rsidRPr="00807ABB" w:rsidRDefault="002D3897" w:rsidP="002D3897">
      <w:pPr>
        <w:pStyle w:val="Heading5"/>
      </w:pPr>
      <w:bookmarkStart w:id="230" w:name="_Toc70510065"/>
      <w:bookmarkStart w:id="231" w:name="_Toc91749732"/>
      <w:bookmarkStart w:id="232" w:name="_Toc162517429"/>
      <w:r w:rsidRPr="00807ABB">
        <w:t>5.3.3.3.7</w:t>
      </w:r>
      <w:r w:rsidRPr="00807ABB">
        <w:tab/>
        <w:t>Reference point HTTP-3 (between the HTTP proxy and HTTP proxy)</w:t>
      </w:r>
      <w:bookmarkEnd w:id="230"/>
      <w:bookmarkEnd w:id="231"/>
      <w:bookmarkEnd w:id="232"/>
    </w:p>
    <w:p w14:paraId="68AE030D" w14:textId="77777777" w:rsidR="002D3897" w:rsidRPr="00807ABB" w:rsidRDefault="002D3897" w:rsidP="002D3897">
      <w:r w:rsidRPr="00807ABB">
        <w:t>The description of the HTTP-3 reference point in 3GPP TS 23.280 [3] applies.</w:t>
      </w:r>
    </w:p>
    <w:p w14:paraId="76B80953" w14:textId="77777777" w:rsidR="002D3897" w:rsidRPr="00807ABB" w:rsidRDefault="002D3897" w:rsidP="002D3897">
      <w:pPr>
        <w:pStyle w:val="Heading5"/>
      </w:pPr>
      <w:bookmarkStart w:id="233" w:name="_Toc70510066"/>
      <w:bookmarkStart w:id="234" w:name="_Toc91749733"/>
      <w:bookmarkStart w:id="235" w:name="_Toc162517430"/>
      <w:r w:rsidRPr="00807ABB">
        <w:t>5.3.3.3.8</w:t>
      </w:r>
      <w:r w:rsidRPr="00807ABB">
        <w:tab/>
        <w:t>Reference point AAA-1 (between the SIP database and the SIP core)</w:t>
      </w:r>
      <w:bookmarkEnd w:id="233"/>
      <w:bookmarkEnd w:id="234"/>
      <w:bookmarkEnd w:id="235"/>
    </w:p>
    <w:p w14:paraId="0D4A9BCF" w14:textId="77777777" w:rsidR="002D3897" w:rsidRPr="00807ABB" w:rsidRDefault="002D3897" w:rsidP="002D3897">
      <w:r w:rsidRPr="00807ABB">
        <w:t>The description of the AA1-1 reference point in 3GPP TS 23.280 [3] applies.</w:t>
      </w:r>
    </w:p>
    <w:p w14:paraId="024801FC" w14:textId="77777777" w:rsidR="002D3897" w:rsidRPr="00807ABB" w:rsidRDefault="002D3897" w:rsidP="002D3897">
      <w:pPr>
        <w:pStyle w:val="Heading5"/>
      </w:pPr>
      <w:bookmarkStart w:id="236" w:name="_Toc70510067"/>
      <w:bookmarkStart w:id="237" w:name="_Toc91749734"/>
      <w:bookmarkStart w:id="238" w:name="_Toc162517431"/>
      <w:r w:rsidRPr="00807ABB">
        <w:t>5.3.3.3.9</w:t>
      </w:r>
      <w:r w:rsidRPr="00807ABB">
        <w:tab/>
        <w:t>Reference point AAA-2 (between the SIP core and Diameter proxy)</w:t>
      </w:r>
      <w:bookmarkEnd w:id="236"/>
      <w:bookmarkEnd w:id="237"/>
      <w:bookmarkEnd w:id="238"/>
    </w:p>
    <w:p w14:paraId="1F80D35A" w14:textId="77777777" w:rsidR="002D3897" w:rsidRPr="00807ABB" w:rsidRDefault="002D3897" w:rsidP="002D3897">
      <w:r w:rsidRPr="00807ABB">
        <w:t>The description of the AA1-2 reference point in 3GPP TS 23.280 [3] applies.</w:t>
      </w:r>
    </w:p>
    <w:p w14:paraId="2C38DD05" w14:textId="77777777" w:rsidR="002D3897" w:rsidRPr="00807ABB" w:rsidRDefault="002D3897" w:rsidP="002D3897">
      <w:pPr>
        <w:pStyle w:val="Heading5"/>
      </w:pPr>
      <w:bookmarkStart w:id="239" w:name="_Toc70510068"/>
      <w:bookmarkStart w:id="240" w:name="_Toc91749735"/>
      <w:bookmarkStart w:id="241" w:name="_Toc162517432"/>
      <w:r w:rsidRPr="00807ABB">
        <w:t>5.3.3.3.10</w:t>
      </w:r>
      <w:r w:rsidRPr="00807ABB">
        <w:tab/>
        <w:t>Reference points N5 and Rx (between the SIP core and the 5GS)</w:t>
      </w:r>
      <w:bookmarkEnd w:id="239"/>
      <w:bookmarkEnd w:id="240"/>
      <w:bookmarkEnd w:id="241"/>
    </w:p>
    <w:p w14:paraId="1C83D193" w14:textId="77777777" w:rsidR="002D3897" w:rsidRPr="00807ABB" w:rsidRDefault="002D3897" w:rsidP="002D3897">
      <w:r w:rsidRPr="00807ABB">
        <w:t>The N5 reference point and Rx reference point, which exist between the SIP core and the 5GS, are used for resource management of MC service sessions, e.g. QoS control, as defined in 3GPP TS 23.501 [7], 3GPP TS 23.502 [10] and 3GPP TS 23.503 [9].</w:t>
      </w:r>
    </w:p>
    <w:p w14:paraId="080BB631" w14:textId="77777777" w:rsidR="002D3897" w:rsidRPr="00807ABB" w:rsidRDefault="002D3897" w:rsidP="002D3897">
      <w:pPr>
        <w:pStyle w:val="Heading3"/>
      </w:pPr>
      <w:bookmarkStart w:id="242" w:name="_Toc162517433"/>
      <w:bookmarkStart w:id="243" w:name="_Toc70510069"/>
      <w:bookmarkStart w:id="244" w:name="_Toc91749736"/>
      <w:r w:rsidRPr="00807ABB">
        <w:t>5.3.</w:t>
      </w:r>
      <w:r>
        <w:t>4</w:t>
      </w:r>
      <w:r>
        <w:tab/>
        <w:t>Off</w:t>
      </w:r>
      <w:r w:rsidRPr="00807ABB">
        <w:t>-network functional model</w:t>
      </w:r>
      <w:bookmarkEnd w:id="242"/>
    </w:p>
    <w:p w14:paraId="44593BB5" w14:textId="77777777" w:rsidR="002D3897" w:rsidRPr="0070455A" w:rsidRDefault="002D3897" w:rsidP="002D3897">
      <w:pPr>
        <w:pStyle w:val="B10"/>
        <w:ind w:left="0" w:firstLine="0"/>
      </w:pPr>
      <w:r w:rsidRPr="00A856FD">
        <w:t xml:space="preserve">The description of functional model for off-network operation in </w:t>
      </w:r>
      <w:r>
        <w:t xml:space="preserve">clause 7.3.2 of </w:t>
      </w:r>
      <w:r w:rsidRPr="00A856FD">
        <w:t>3GPP</w:t>
      </w:r>
      <w:r>
        <w:t> </w:t>
      </w:r>
      <w:r w:rsidRPr="00A856FD">
        <w:t>TS</w:t>
      </w:r>
      <w:r>
        <w:t> </w:t>
      </w:r>
      <w:r w:rsidRPr="00A856FD">
        <w:t>23.280</w:t>
      </w:r>
      <w:r>
        <w:t> </w:t>
      </w:r>
      <w:r w:rsidRPr="00A856FD">
        <w:t>[3] applies.</w:t>
      </w:r>
    </w:p>
    <w:p w14:paraId="2E547AA7" w14:textId="77777777" w:rsidR="002D3897" w:rsidRPr="00B7355D" w:rsidRDefault="002D3897" w:rsidP="002D3897">
      <w:pPr>
        <w:pStyle w:val="B10"/>
        <w:ind w:left="0" w:firstLine="0"/>
      </w:pPr>
      <w:r w:rsidRPr="00A856FD">
        <w:t xml:space="preserve">The description of functional model for </w:t>
      </w:r>
      <w:r w:rsidRPr="00600B96">
        <w:t>off-network operation</w:t>
      </w:r>
      <w:r>
        <w:rPr>
          <w:rFonts w:hint="eastAsia"/>
          <w:lang w:eastAsia="zh-CN"/>
        </w:rPr>
        <w:t xml:space="preserve"> of MCPTT service</w:t>
      </w:r>
      <w:r w:rsidRPr="00A856FD">
        <w:t xml:space="preserve"> in </w:t>
      </w:r>
      <w:r>
        <w:t xml:space="preserve">clause 7.3.2 of </w:t>
      </w:r>
      <w:r w:rsidRPr="00A856FD">
        <w:t>3GPP</w:t>
      </w:r>
      <w:r>
        <w:t> </w:t>
      </w:r>
      <w:r w:rsidRPr="00A856FD">
        <w:t>TS</w:t>
      </w:r>
      <w:r>
        <w:t> </w:t>
      </w:r>
      <w:r w:rsidRPr="00A856FD">
        <w:t>23.</w:t>
      </w:r>
      <w:r>
        <w:t>379 </w:t>
      </w:r>
      <w:r w:rsidRPr="00A856FD">
        <w:t>[</w:t>
      </w:r>
      <w:r>
        <w:t>6</w:t>
      </w:r>
      <w:r w:rsidRPr="00A856FD">
        <w:t>] applies.</w:t>
      </w:r>
    </w:p>
    <w:p w14:paraId="79F221B8" w14:textId="77777777" w:rsidR="002D3897" w:rsidRPr="00B7355D" w:rsidRDefault="002D3897" w:rsidP="002D3897">
      <w:pPr>
        <w:pStyle w:val="B10"/>
        <w:ind w:left="0" w:firstLine="0"/>
      </w:pPr>
      <w:r w:rsidRPr="00A856FD">
        <w:lastRenderedPageBreak/>
        <w:t xml:space="preserve">The description of functional model for </w:t>
      </w:r>
      <w:r w:rsidRPr="00600B96">
        <w:t>off-network operation</w:t>
      </w:r>
      <w:r>
        <w:rPr>
          <w:rFonts w:hint="eastAsia"/>
          <w:lang w:eastAsia="zh-CN"/>
        </w:rPr>
        <w:t xml:space="preserve"> of </w:t>
      </w:r>
      <w:r>
        <w:rPr>
          <w:lang w:eastAsia="zh-CN"/>
        </w:rPr>
        <w:t>MCVideo</w:t>
      </w:r>
      <w:r>
        <w:rPr>
          <w:rFonts w:hint="eastAsia"/>
          <w:lang w:eastAsia="zh-CN"/>
        </w:rPr>
        <w:t xml:space="preserve"> service</w:t>
      </w:r>
      <w:r w:rsidRPr="00A856FD">
        <w:t xml:space="preserve"> in </w:t>
      </w:r>
      <w:r>
        <w:t xml:space="preserve">clause 6.1.2 of </w:t>
      </w:r>
      <w:r w:rsidRPr="00A856FD">
        <w:t>3GPP</w:t>
      </w:r>
      <w:r>
        <w:t> </w:t>
      </w:r>
      <w:r w:rsidRPr="00A856FD">
        <w:t>TS</w:t>
      </w:r>
      <w:r>
        <w:t> </w:t>
      </w:r>
      <w:r w:rsidRPr="00A856FD">
        <w:t>23.2</w:t>
      </w:r>
      <w:r>
        <w:t>81 </w:t>
      </w:r>
      <w:r w:rsidRPr="00A856FD">
        <w:t>[</w:t>
      </w:r>
      <w:r>
        <w:t>4</w:t>
      </w:r>
      <w:r w:rsidRPr="00A856FD">
        <w:t>] applies.</w:t>
      </w:r>
    </w:p>
    <w:p w14:paraId="590493DE" w14:textId="77777777" w:rsidR="002D3897" w:rsidRPr="00B7355D" w:rsidRDefault="002D3897" w:rsidP="002D3897">
      <w:pPr>
        <w:pStyle w:val="B10"/>
        <w:ind w:left="0" w:firstLine="0"/>
      </w:pPr>
      <w:r w:rsidRPr="00A856FD">
        <w:t xml:space="preserve">The description of functional model for </w:t>
      </w:r>
      <w:r w:rsidRPr="00600B96">
        <w:t>off-network operation</w:t>
      </w:r>
      <w:r>
        <w:rPr>
          <w:rFonts w:hint="eastAsia"/>
          <w:lang w:eastAsia="zh-CN"/>
        </w:rPr>
        <w:t xml:space="preserve"> of MC</w:t>
      </w:r>
      <w:r>
        <w:rPr>
          <w:lang w:eastAsia="zh-CN"/>
        </w:rPr>
        <w:t>Data</w:t>
      </w:r>
      <w:r>
        <w:rPr>
          <w:rFonts w:hint="eastAsia"/>
          <w:lang w:eastAsia="zh-CN"/>
        </w:rPr>
        <w:t xml:space="preserve"> service</w:t>
      </w:r>
      <w:r w:rsidRPr="00A856FD">
        <w:t xml:space="preserve"> in </w:t>
      </w:r>
      <w:r>
        <w:t xml:space="preserve">clause 6.4.2 of </w:t>
      </w:r>
      <w:r w:rsidRPr="00A856FD">
        <w:t>3GPP</w:t>
      </w:r>
      <w:r>
        <w:t> </w:t>
      </w:r>
      <w:r w:rsidRPr="00A856FD">
        <w:t>TS</w:t>
      </w:r>
      <w:r>
        <w:t> </w:t>
      </w:r>
      <w:r w:rsidRPr="00A856FD">
        <w:t>23.2</w:t>
      </w:r>
      <w:r>
        <w:t>82 </w:t>
      </w:r>
      <w:r w:rsidRPr="00A856FD">
        <w:t>[</w:t>
      </w:r>
      <w:r>
        <w:t>5</w:t>
      </w:r>
      <w:r w:rsidRPr="00A856FD">
        <w:t>] applies.</w:t>
      </w:r>
    </w:p>
    <w:p w14:paraId="1FA98796" w14:textId="77777777" w:rsidR="002D3897" w:rsidRPr="00807ABB" w:rsidRDefault="002D3897" w:rsidP="002D3897">
      <w:pPr>
        <w:pStyle w:val="Heading2"/>
      </w:pPr>
      <w:bookmarkStart w:id="245" w:name="_Toc162517434"/>
      <w:r w:rsidRPr="00807ABB">
        <w:t>5.4</w:t>
      </w:r>
      <w:r w:rsidRPr="00807ABB">
        <w:tab/>
        <w:t>MCPTT functional model description</w:t>
      </w:r>
      <w:bookmarkEnd w:id="243"/>
      <w:bookmarkEnd w:id="244"/>
      <w:bookmarkEnd w:id="245"/>
    </w:p>
    <w:p w14:paraId="45C35A76" w14:textId="77777777" w:rsidR="002D3897" w:rsidRPr="00807ABB" w:rsidRDefault="002D3897" w:rsidP="002D3897">
      <w:pPr>
        <w:pStyle w:val="Heading3"/>
      </w:pPr>
      <w:bookmarkStart w:id="246" w:name="_Toc70510070"/>
      <w:bookmarkStart w:id="247" w:name="_Toc91749737"/>
      <w:bookmarkStart w:id="248" w:name="_Toc162517435"/>
      <w:r w:rsidRPr="00807ABB">
        <w:t>5.4.1</w:t>
      </w:r>
      <w:r w:rsidRPr="00807ABB">
        <w:tab/>
        <w:t>On-network functional model</w:t>
      </w:r>
      <w:bookmarkEnd w:id="246"/>
      <w:bookmarkEnd w:id="247"/>
      <w:bookmarkEnd w:id="248"/>
    </w:p>
    <w:p w14:paraId="727239F4" w14:textId="77777777" w:rsidR="002D3897" w:rsidRPr="00807ABB" w:rsidRDefault="002D3897" w:rsidP="002D3897">
      <w:r w:rsidRPr="00807ABB">
        <w:t>Figure 5.4.1-1 shows the functional model for the application plane</w:t>
      </w:r>
      <w:r w:rsidRPr="00807ABB">
        <w:rPr>
          <w:lang w:eastAsia="zh-CN"/>
        </w:rPr>
        <w:t xml:space="preserve"> for an MCPTT system using the 5GS</w:t>
      </w:r>
      <w:r w:rsidRPr="00807ABB">
        <w:t>.</w:t>
      </w:r>
    </w:p>
    <w:p w14:paraId="232644B9" w14:textId="77777777" w:rsidR="002D3897" w:rsidRPr="00807ABB" w:rsidRDefault="002D3897" w:rsidP="002D3897">
      <w:pPr>
        <w:pStyle w:val="TH"/>
      </w:pPr>
    </w:p>
    <w:p w14:paraId="0E272315" w14:textId="77777777" w:rsidR="002D3897" w:rsidRPr="00807ABB" w:rsidRDefault="002D3897" w:rsidP="002D3897">
      <w:pPr>
        <w:pStyle w:val="TH"/>
      </w:pPr>
      <w:r>
        <w:object w:dxaOrig="8040" w:dyaOrig="5004" w14:anchorId="544C89DD">
          <v:shape id="_x0000_i1036" type="#_x0000_t75" style="width:404.25pt;height:250.9pt" o:ole="">
            <v:imagedata r:id="rId33" o:title=""/>
          </v:shape>
          <o:OLEObject Type="Embed" ProgID="Visio.Drawing.15" ShapeID="_x0000_i1036" DrawAspect="Content" ObjectID="_1778735458" r:id="rId34"/>
        </w:object>
      </w:r>
    </w:p>
    <w:p w14:paraId="0E79A71C" w14:textId="77777777" w:rsidR="002D3897" w:rsidRPr="00807ABB" w:rsidRDefault="002D3897" w:rsidP="002D3897">
      <w:pPr>
        <w:pStyle w:val="TF"/>
      </w:pPr>
      <w:r w:rsidRPr="00807ABB">
        <w:t>Figure 5.4.1-1: MCPTT functional model for application plane</w:t>
      </w:r>
    </w:p>
    <w:p w14:paraId="6C0CA5C6" w14:textId="77777777" w:rsidR="002D3897" w:rsidRDefault="002D3897" w:rsidP="002D3897">
      <w:r w:rsidRPr="00807ABB">
        <w:t>In the functional model shown in figure 5.4.1-1, the following is considered:</w:t>
      </w:r>
    </w:p>
    <w:p w14:paraId="15E75261" w14:textId="1AB9EE40" w:rsidR="002D3897" w:rsidRDefault="002D3897" w:rsidP="002D3897">
      <w:pPr>
        <w:pStyle w:val="B10"/>
      </w:pPr>
      <w:r w:rsidRPr="00807ABB">
        <w:t>-</w:t>
      </w:r>
      <w:r w:rsidRPr="00807ABB">
        <w:tab/>
        <w:t>The description of the corresponding functional entities and reference points in 3GPP TS 23.379 [6] applies.</w:t>
      </w:r>
    </w:p>
    <w:p w14:paraId="69F5C658" w14:textId="1662906D" w:rsidR="00A868CB" w:rsidRPr="00807ABB" w:rsidRDefault="00A868CB" w:rsidP="002D3897">
      <w:pPr>
        <w:pStyle w:val="B10"/>
      </w:pPr>
      <w:r>
        <w:t>-</w:t>
      </w:r>
      <w:r>
        <w:tab/>
        <w:t>MCPTT-1</w:t>
      </w:r>
      <w:r w:rsidRPr="007341BA">
        <w:t xml:space="preserve">, uses </w:t>
      </w:r>
      <w:r>
        <w:t>the 5G-GC1 reference point as described in clause 4.7 and fulfils the requirements of the 5G-GC1 reference point for MCPTT.</w:t>
      </w:r>
    </w:p>
    <w:p w14:paraId="66501805" w14:textId="77777777" w:rsidR="002D3897" w:rsidRPr="00807ABB" w:rsidRDefault="002D3897" w:rsidP="002D3897">
      <w:pPr>
        <w:pStyle w:val="B10"/>
      </w:pPr>
      <w:r w:rsidRPr="00807ABB">
        <w:t>-</w:t>
      </w:r>
      <w:r w:rsidRPr="00807ABB">
        <w:tab/>
        <w:t>The description of the MCPTT-4 and MCPTT-7 reference points in 3GPP TS 23.379 [6] applies considering that it utilizes the N6 reference point defined in 3GPP TS 23.501 [7].</w:t>
      </w:r>
    </w:p>
    <w:p w14:paraId="29B66E48" w14:textId="666F26E1" w:rsidR="002D3897" w:rsidRPr="00807ABB" w:rsidRDefault="002D3897" w:rsidP="002D3897">
      <w:pPr>
        <w:pStyle w:val="B10"/>
      </w:pPr>
      <w:r w:rsidRPr="00807ABB">
        <w:t>-</w:t>
      </w:r>
      <w:r w:rsidRPr="00807ABB">
        <w:tab/>
        <w:t>The description of the MCPTT-5 reference point in 3GPP TS 23.379 [6] applies considering that it exists between the MCPTT server and the 5GS. It is used for resource management of MCPTT sessions, e.g. QoS control, and utilizes the N5 reference point or the Rx reference point or the N33 reference point as defined in 3GPP TS 23.501 [7], 3GPP TS 23.502 [10]</w:t>
      </w:r>
      <w:r w:rsidR="00185DE9">
        <w:t>,</w:t>
      </w:r>
      <w:r w:rsidRPr="00807ABB">
        <w:t xml:space="preserve"> 3GPP TS 23.503 [9]</w:t>
      </w:r>
      <w:r w:rsidR="00185DE9" w:rsidRPr="00185DE9">
        <w:t xml:space="preserve"> and 3GPP TS 23.247 [15]</w:t>
      </w:r>
      <w:r w:rsidRPr="00807ABB">
        <w:t>.</w:t>
      </w:r>
    </w:p>
    <w:p w14:paraId="56B17A4D" w14:textId="77777777" w:rsidR="002D3897" w:rsidRPr="00807ABB" w:rsidRDefault="002D3897" w:rsidP="002D3897">
      <w:pPr>
        <w:pStyle w:val="B10"/>
      </w:pPr>
      <w:r w:rsidRPr="00807ABB">
        <w:t>-</w:t>
      </w:r>
      <w:r w:rsidRPr="00807ABB">
        <w:tab/>
        <w:t>MCPTT-5, utilizing Rx reference point or N5 reference point, may be used when the MCPTT service provider directly interacts with operator</w:t>
      </w:r>
      <w:r w:rsidRPr="001A54AE">
        <w:t>'</w:t>
      </w:r>
      <w:r w:rsidRPr="00807ABB">
        <w:t>s relevant 5GS network function for QoS control</w:t>
      </w:r>
      <w:r>
        <w:t xml:space="preserve"> for both unicast PDU sessions and MBS sessions (if dynamic PCC is applicable)</w:t>
      </w:r>
      <w:r w:rsidRPr="00807ABB">
        <w:t>.</w:t>
      </w:r>
    </w:p>
    <w:p w14:paraId="71ADB403" w14:textId="77777777" w:rsidR="002D3897" w:rsidRPr="00807ABB" w:rsidRDefault="002D3897" w:rsidP="002D3897">
      <w:pPr>
        <w:pStyle w:val="B10"/>
      </w:pPr>
      <w:r w:rsidRPr="00807ABB">
        <w:t>-</w:t>
      </w:r>
      <w:r w:rsidRPr="00807ABB">
        <w:tab/>
        <w:t>MCPTT-5, utilizing N33 reference point, may be used when the MCPTT service provider is limited by the operational agreement, i.e., indirect interaction with operator</w:t>
      </w:r>
      <w:r w:rsidRPr="001A54AE">
        <w:t>'</w:t>
      </w:r>
      <w:r w:rsidRPr="00807ABB">
        <w:t>s 5GS network functions for QoS control.</w:t>
      </w:r>
    </w:p>
    <w:p w14:paraId="2FDFC157" w14:textId="77777777" w:rsidR="002D3897" w:rsidRDefault="002D3897" w:rsidP="002D3897">
      <w:pPr>
        <w:pStyle w:val="B10"/>
      </w:pPr>
      <w:bookmarkStart w:id="249" w:name="_Toc70510071"/>
      <w:r>
        <w:lastRenderedPageBreak/>
        <w:t>-</w:t>
      </w:r>
      <w:r w:rsidRPr="00807ABB">
        <w:tab/>
      </w:r>
      <w:r w:rsidRPr="00B407F5">
        <w:t xml:space="preserve">The MCPTT-6 reference point, which exists between the MCPTT server and the 5GS, is used to </w:t>
      </w:r>
      <w:r>
        <w:t xml:space="preserve">create </w:t>
      </w:r>
      <w:r w:rsidRPr="00B407F5">
        <w:t>a</w:t>
      </w:r>
      <w:r>
        <w:t>n</w:t>
      </w:r>
      <w:r w:rsidRPr="00B407F5">
        <w:t xml:space="preserve"> MBS session obtaining </w:t>
      </w:r>
      <w:r w:rsidRPr="00B407F5">
        <w:rPr>
          <w:lang w:eastAsia="zh-CN"/>
        </w:rPr>
        <w:t xml:space="preserve">multicast or broadcast </w:t>
      </w:r>
      <w:r w:rsidRPr="00B407F5">
        <w:t xml:space="preserve">resources for MCPTT application usage. </w:t>
      </w:r>
    </w:p>
    <w:p w14:paraId="3608EFF6" w14:textId="77777777" w:rsidR="002D3897" w:rsidRDefault="002D3897" w:rsidP="002D3897">
      <w:pPr>
        <w:pStyle w:val="B10"/>
      </w:pPr>
      <w:r w:rsidRPr="00807ABB">
        <w:t>-</w:t>
      </w:r>
      <w:r w:rsidRPr="00807ABB">
        <w:tab/>
      </w:r>
      <w:r>
        <w:t xml:space="preserve">The </w:t>
      </w:r>
      <w:r w:rsidRPr="00B47201">
        <w:t xml:space="preserve">MCPTT-6 </w:t>
      </w:r>
      <w:r>
        <w:t xml:space="preserve">reference point </w:t>
      </w:r>
      <w:r w:rsidRPr="00B47201">
        <w:t>utiliz</w:t>
      </w:r>
      <w:r>
        <w:t>es</w:t>
      </w:r>
      <w:r w:rsidRPr="00B47201">
        <w:t xml:space="preserve"> </w:t>
      </w:r>
      <w:r>
        <w:t xml:space="preserve">Nmb13 reference point </w:t>
      </w:r>
      <w:r w:rsidRPr="00B47201">
        <w:t>when the MCPTT service provider and the PLMN operator have an operational agreement where QoS control is provided directly from the MCPTT service provider domain.</w:t>
      </w:r>
    </w:p>
    <w:p w14:paraId="0FEA838A" w14:textId="77777777" w:rsidR="002D3897" w:rsidRDefault="002D3897" w:rsidP="002D3897">
      <w:pPr>
        <w:pStyle w:val="B10"/>
      </w:pPr>
      <w:r>
        <w:t>-</w:t>
      </w:r>
      <w:r>
        <w:tab/>
        <w:t xml:space="preserve">The </w:t>
      </w:r>
      <w:r w:rsidRPr="00B47201">
        <w:t xml:space="preserve">MCPTT-6 </w:t>
      </w:r>
      <w:r>
        <w:t xml:space="preserve">reference point </w:t>
      </w:r>
      <w:r w:rsidRPr="00B47201">
        <w:t>utiliz</w:t>
      </w:r>
      <w:r>
        <w:t>es</w:t>
      </w:r>
      <w:r w:rsidRPr="00B47201">
        <w:t xml:space="preserve"> </w:t>
      </w:r>
      <w:r>
        <w:t>Nmb10 reference point when MBSF is used.</w:t>
      </w:r>
    </w:p>
    <w:p w14:paraId="32C51070" w14:textId="77777777" w:rsidR="002D3897" w:rsidRDefault="002D3897" w:rsidP="002D3897">
      <w:pPr>
        <w:pStyle w:val="B10"/>
      </w:pPr>
      <w:r w:rsidRPr="00807ABB">
        <w:t>-</w:t>
      </w:r>
      <w:r w:rsidRPr="00807ABB">
        <w:tab/>
      </w:r>
      <w:r>
        <w:t xml:space="preserve">The </w:t>
      </w:r>
      <w:r w:rsidRPr="00B47201">
        <w:t>MCPTT-6</w:t>
      </w:r>
      <w:r>
        <w:t xml:space="preserve"> reference point</w:t>
      </w:r>
      <w:r w:rsidRPr="00B47201">
        <w:t xml:space="preserve"> </w:t>
      </w:r>
      <w:r w:rsidRPr="00902659">
        <w:t>utiliz</w:t>
      </w:r>
      <w:r>
        <w:t>es</w:t>
      </w:r>
      <w:r w:rsidRPr="00902659">
        <w:t xml:space="preserve"> N33 reference point when the MCPTT service provider is limited by the operational agreement</w:t>
      </w:r>
      <w:r>
        <w:t xml:space="preserve"> for QoS control</w:t>
      </w:r>
      <w:r w:rsidRPr="00902659">
        <w:t>, i.e. indirect interaction with operator's 5GS network functions for QoS control</w:t>
      </w:r>
      <w:r>
        <w:t xml:space="preserve"> is only allowed</w:t>
      </w:r>
      <w:r w:rsidRPr="00902659">
        <w:t>.</w:t>
      </w:r>
    </w:p>
    <w:p w14:paraId="4D146138" w14:textId="77777777" w:rsidR="002D3897" w:rsidRDefault="002D3897" w:rsidP="002D3897">
      <w:pPr>
        <w:pStyle w:val="B10"/>
      </w:pPr>
      <w:r w:rsidRPr="00807ABB">
        <w:t>-</w:t>
      </w:r>
      <w:r w:rsidRPr="00807ABB">
        <w:tab/>
      </w:r>
      <w:r>
        <w:t xml:space="preserve">The </w:t>
      </w:r>
      <w:r w:rsidRPr="00B47201">
        <w:t>MCPTT-6</w:t>
      </w:r>
      <w:r>
        <w:t xml:space="preserve"> reference point</w:t>
      </w:r>
      <w:r w:rsidRPr="00902659">
        <w:t xml:space="preserve"> </w:t>
      </w:r>
      <w:r>
        <w:t xml:space="preserve">utilizes Nmb6 reference point when MCPTT service provider interacts with the Joint </w:t>
      </w:r>
      <w:r>
        <w:rPr>
          <w:rFonts w:eastAsia="SimSun"/>
        </w:rPr>
        <w:t>BM-SC, MBSF and MBSTF entity</w:t>
      </w:r>
      <w:r>
        <w:t xml:space="preserve"> to facilitate interworking with LTE.</w:t>
      </w:r>
    </w:p>
    <w:p w14:paraId="21E27497" w14:textId="77777777" w:rsidR="002D3897" w:rsidRDefault="002D3897" w:rsidP="002D3897">
      <w:pPr>
        <w:pStyle w:val="B10"/>
      </w:pPr>
      <w:r w:rsidRPr="00807ABB">
        <w:t>-</w:t>
      </w:r>
      <w:r w:rsidRPr="00807ABB">
        <w:tab/>
      </w:r>
      <w:r>
        <w:t xml:space="preserve">For </w:t>
      </w:r>
      <w:r w:rsidRPr="00B47201">
        <w:t>MCPTT-</w:t>
      </w:r>
      <w:r>
        <w:t>8 reference point</w:t>
      </w:r>
      <w:r w:rsidRPr="00B47201">
        <w:t>,</w:t>
      </w:r>
      <w:r w:rsidRPr="00902659">
        <w:t xml:space="preserve"> </w:t>
      </w:r>
      <w:r>
        <w:t xml:space="preserve">the </w:t>
      </w:r>
      <w:r w:rsidRPr="00AF1513">
        <w:t>reference point definition in 3GPP TS 23.379 [</w:t>
      </w:r>
      <w:r>
        <w:t>6</w:t>
      </w:r>
      <w:r w:rsidRPr="00AF1513">
        <w:t>]</w:t>
      </w:r>
      <w:r>
        <w:t xml:space="preserve"> applies. The MCPTT-8</w:t>
      </w:r>
      <w:r w:rsidRPr="00B407F5">
        <w:t xml:space="preserve"> reference point </w:t>
      </w:r>
      <w:r>
        <w:t>utilizes</w:t>
      </w:r>
      <w:r w:rsidRPr="00B407F5">
        <w:t xml:space="preserve"> the </w:t>
      </w:r>
      <w:r>
        <w:t xml:space="preserve">N6mb </w:t>
      </w:r>
      <w:r w:rsidRPr="00B407F5">
        <w:rPr>
          <w:lang w:eastAsia="zh-CN"/>
        </w:rPr>
        <w:t>reference point</w:t>
      </w:r>
      <w:r w:rsidRPr="00B407F5">
        <w:t xml:space="preserve"> </w:t>
      </w:r>
      <w:r>
        <w:t>according to</w:t>
      </w:r>
      <w:r w:rsidRPr="00B407F5">
        <w:t xml:space="preserve"> 3GPP TS 23.247 [</w:t>
      </w:r>
      <w:r>
        <w:t>15</w:t>
      </w:r>
      <w:r w:rsidRPr="00B407F5">
        <w:t>].</w:t>
      </w:r>
      <w:r>
        <w:t xml:space="preserve"> </w:t>
      </w:r>
    </w:p>
    <w:p w14:paraId="079F9721" w14:textId="77777777" w:rsidR="002D3897" w:rsidRDefault="002D3897" w:rsidP="002D3897">
      <w:pPr>
        <w:pStyle w:val="B10"/>
      </w:pPr>
      <w:r w:rsidRPr="00807ABB">
        <w:t>-</w:t>
      </w:r>
      <w:r w:rsidRPr="00807ABB">
        <w:tab/>
      </w:r>
      <w:r>
        <w:t>The MCPTT-8</w:t>
      </w:r>
      <w:r w:rsidRPr="00B407F5">
        <w:t xml:space="preserve"> reference point </w:t>
      </w:r>
      <w:r>
        <w:t>utilizes</w:t>
      </w:r>
      <w:r w:rsidRPr="00B407F5">
        <w:t xml:space="preserve"> the </w:t>
      </w:r>
      <w:r>
        <w:t xml:space="preserve">Nmb8 </w:t>
      </w:r>
      <w:r w:rsidRPr="00B407F5">
        <w:rPr>
          <w:lang w:eastAsia="zh-CN"/>
        </w:rPr>
        <w:t>reference point</w:t>
      </w:r>
      <w:r w:rsidRPr="00B407F5">
        <w:t xml:space="preserve"> </w:t>
      </w:r>
      <w:r>
        <w:t>according to</w:t>
      </w:r>
      <w:r w:rsidRPr="00B407F5">
        <w:t xml:space="preserve"> 3GPP TS 23.247 [</w:t>
      </w:r>
      <w:r>
        <w:t>15</w:t>
      </w:r>
      <w:r w:rsidRPr="00B407F5">
        <w:t>]</w:t>
      </w:r>
      <w:r>
        <w:t xml:space="preserve"> when MBSTF is used</w:t>
      </w:r>
      <w:r w:rsidRPr="00B407F5">
        <w:t>.</w:t>
      </w:r>
    </w:p>
    <w:p w14:paraId="10759167" w14:textId="77777777" w:rsidR="002D3897" w:rsidRDefault="002D3897" w:rsidP="002D3897">
      <w:pPr>
        <w:pStyle w:val="B10"/>
      </w:pPr>
      <w:r>
        <w:t>-</w:t>
      </w:r>
      <w:r>
        <w:tab/>
        <w:t xml:space="preserve">For </w:t>
      </w:r>
      <w:r w:rsidRPr="00AF1513">
        <w:t>interworking with LTE</w:t>
      </w:r>
      <w:r>
        <w:t xml:space="preserve"> </w:t>
      </w:r>
      <w:r w:rsidRPr="00AF1513">
        <w:t xml:space="preserve">via </w:t>
      </w:r>
      <w:r>
        <w:t xml:space="preserve">Joint </w:t>
      </w:r>
      <w:r>
        <w:rPr>
          <w:rFonts w:eastAsia="SimSun"/>
        </w:rPr>
        <w:t>BM-SC, MBSF and MBSTF entity</w:t>
      </w:r>
      <w:r w:rsidRPr="00AF1513">
        <w:t xml:space="preserve">, the MCPTT-8 reference point </w:t>
      </w:r>
      <w:r>
        <w:t>utilizes</w:t>
      </w:r>
      <w:r w:rsidRPr="00AF1513">
        <w:t xml:space="preserve"> the </w:t>
      </w:r>
      <w:r>
        <w:t>Nmb4</w:t>
      </w:r>
      <w:r w:rsidRPr="00AF1513">
        <w:t xml:space="preserve"> reference point according to 3GPP TS 23.247</w:t>
      </w:r>
      <w:r>
        <w:t xml:space="preserve"> </w:t>
      </w:r>
      <w:r w:rsidRPr="00AF1513">
        <w:t>[</w:t>
      </w:r>
      <w:r>
        <w:t>15</w:t>
      </w:r>
      <w:r w:rsidRPr="00AF1513">
        <w:t>].</w:t>
      </w:r>
    </w:p>
    <w:p w14:paraId="0957C9AE" w14:textId="77777777" w:rsidR="002D3897" w:rsidRDefault="002D3897" w:rsidP="002D3897">
      <w:pPr>
        <w:pStyle w:val="B10"/>
      </w:pPr>
      <w:r w:rsidRPr="00807ABB">
        <w:t>-</w:t>
      </w:r>
      <w:r w:rsidRPr="00807ABB">
        <w:tab/>
      </w:r>
      <w:r>
        <w:t xml:space="preserve">For </w:t>
      </w:r>
      <w:r w:rsidRPr="00B47201">
        <w:t>MCPTT-</w:t>
      </w:r>
      <w:r>
        <w:t>9 reference point</w:t>
      </w:r>
      <w:r w:rsidRPr="00B47201">
        <w:t>,</w:t>
      </w:r>
      <w:r w:rsidRPr="00902659">
        <w:t xml:space="preserve"> </w:t>
      </w:r>
      <w:r>
        <w:t xml:space="preserve">the </w:t>
      </w:r>
      <w:r w:rsidRPr="00AF1513">
        <w:t>reference point definition in 3GPP TS 23.379 [</w:t>
      </w:r>
      <w:r>
        <w:t>6</w:t>
      </w:r>
      <w:r w:rsidRPr="00AF1513">
        <w:t xml:space="preserve">] </w:t>
      </w:r>
      <w:r>
        <w:t>applies</w:t>
      </w:r>
      <w:r w:rsidRPr="00AF1513">
        <w:t xml:space="preserve">. </w:t>
      </w:r>
      <w:r>
        <w:t>The MCPTT-9</w:t>
      </w:r>
      <w:r w:rsidRPr="00B407F5">
        <w:t xml:space="preserve"> reference point </w:t>
      </w:r>
      <w:r>
        <w:t>utilizes</w:t>
      </w:r>
      <w:r w:rsidRPr="00B407F5">
        <w:t xml:space="preserve"> the </w:t>
      </w:r>
      <w:r>
        <w:t>N6mb</w:t>
      </w:r>
      <w:r w:rsidRPr="00B407F5">
        <w:rPr>
          <w:lang w:eastAsia="zh-CN"/>
        </w:rPr>
        <w:t xml:space="preserve"> reference point</w:t>
      </w:r>
      <w:r w:rsidRPr="00B407F5">
        <w:t xml:space="preserve"> </w:t>
      </w:r>
      <w:r>
        <w:t>according to</w:t>
      </w:r>
      <w:r w:rsidRPr="00B407F5">
        <w:t xml:space="preserve"> 3GPP TS 23.247 [</w:t>
      </w:r>
      <w:r>
        <w:t>15</w:t>
      </w:r>
      <w:r w:rsidRPr="00B407F5">
        <w:t>].</w:t>
      </w:r>
      <w:r>
        <w:t xml:space="preserve"> </w:t>
      </w:r>
    </w:p>
    <w:p w14:paraId="07E0C09A" w14:textId="77777777" w:rsidR="002D3897" w:rsidRDefault="002D3897" w:rsidP="002D3897">
      <w:pPr>
        <w:pStyle w:val="B10"/>
      </w:pPr>
      <w:r w:rsidRPr="00807ABB">
        <w:t>-</w:t>
      </w:r>
      <w:r w:rsidRPr="00807ABB">
        <w:tab/>
      </w:r>
      <w:r>
        <w:t>The MCPTT-9</w:t>
      </w:r>
      <w:r w:rsidRPr="00B407F5">
        <w:t xml:space="preserve"> reference point </w:t>
      </w:r>
      <w:r>
        <w:t>utilizes</w:t>
      </w:r>
      <w:r w:rsidRPr="00B407F5">
        <w:t xml:space="preserve"> the </w:t>
      </w:r>
      <w:r>
        <w:t xml:space="preserve">Nmb8 </w:t>
      </w:r>
      <w:r w:rsidRPr="00B407F5">
        <w:rPr>
          <w:lang w:eastAsia="zh-CN"/>
        </w:rPr>
        <w:t>reference point</w:t>
      </w:r>
      <w:r w:rsidRPr="00B407F5">
        <w:t xml:space="preserve"> </w:t>
      </w:r>
      <w:r>
        <w:t>according to</w:t>
      </w:r>
      <w:r w:rsidRPr="00B407F5">
        <w:t xml:space="preserve"> 3GPP TS 23.247 [</w:t>
      </w:r>
      <w:r>
        <w:t>15</w:t>
      </w:r>
      <w:r w:rsidRPr="00B407F5">
        <w:t>]</w:t>
      </w:r>
      <w:r>
        <w:t xml:space="preserve"> when MBSTF is used</w:t>
      </w:r>
      <w:r w:rsidRPr="00B407F5">
        <w:t>.</w:t>
      </w:r>
    </w:p>
    <w:p w14:paraId="544983C0" w14:textId="77777777" w:rsidR="002D3897" w:rsidRDefault="002D3897" w:rsidP="002D3897">
      <w:pPr>
        <w:pStyle w:val="B10"/>
        <w:rPr>
          <w:lang w:eastAsia="zh-CN"/>
        </w:rPr>
      </w:pPr>
      <w:r>
        <w:t>-</w:t>
      </w:r>
      <w:r>
        <w:tab/>
        <w:t xml:space="preserve">For </w:t>
      </w:r>
      <w:r w:rsidRPr="00AF1513">
        <w:t>interworking with LTE</w:t>
      </w:r>
      <w:r>
        <w:t xml:space="preserve"> </w:t>
      </w:r>
      <w:r w:rsidRPr="00AF1513">
        <w:t xml:space="preserve">via </w:t>
      </w:r>
      <w:r>
        <w:t xml:space="preserve">Joint </w:t>
      </w:r>
      <w:r>
        <w:rPr>
          <w:rFonts w:eastAsia="SimSun"/>
        </w:rPr>
        <w:t>BM-SC, MBSF and MBSTF entity</w:t>
      </w:r>
      <w:r w:rsidRPr="00AF1513">
        <w:t>, the MCPTT-</w:t>
      </w:r>
      <w:r>
        <w:t>9</w:t>
      </w:r>
      <w:r w:rsidRPr="00AF1513">
        <w:t xml:space="preserve"> reference point </w:t>
      </w:r>
      <w:r>
        <w:t>utilizes</w:t>
      </w:r>
      <w:r w:rsidRPr="00AF1513">
        <w:t xml:space="preserve"> the </w:t>
      </w:r>
      <w:r>
        <w:t>Nmb4</w:t>
      </w:r>
      <w:r w:rsidRPr="00AF1513">
        <w:t xml:space="preserve"> reference point according to 3GPP TS 23.247</w:t>
      </w:r>
      <w:r>
        <w:t xml:space="preserve"> </w:t>
      </w:r>
      <w:r w:rsidRPr="00AF1513">
        <w:t>[</w:t>
      </w:r>
      <w:r>
        <w:t>15</w:t>
      </w:r>
      <w:r w:rsidRPr="00AF1513">
        <w:t>].</w:t>
      </w:r>
    </w:p>
    <w:p w14:paraId="2350323F" w14:textId="77777777" w:rsidR="002D3897" w:rsidRPr="00807ABB" w:rsidRDefault="002D3897" w:rsidP="002D3897">
      <w:pPr>
        <w:pStyle w:val="Heading2"/>
      </w:pPr>
      <w:bookmarkStart w:id="250" w:name="_Toc91749738"/>
      <w:bookmarkStart w:id="251" w:name="_Toc162517436"/>
      <w:r w:rsidRPr="00807ABB">
        <w:t>5.5</w:t>
      </w:r>
      <w:r w:rsidRPr="00807ABB">
        <w:tab/>
        <w:t>MCVideo functional model description</w:t>
      </w:r>
      <w:bookmarkEnd w:id="249"/>
      <w:bookmarkEnd w:id="250"/>
      <w:bookmarkEnd w:id="251"/>
    </w:p>
    <w:p w14:paraId="56A45807" w14:textId="77777777" w:rsidR="002D3897" w:rsidRPr="00807ABB" w:rsidRDefault="002D3897" w:rsidP="002D3897">
      <w:pPr>
        <w:pStyle w:val="Heading3"/>
      </w:pPr>
      <w:bookmarkStart w:id="252" w:name="_Toc70510072"/>
      <w:bookmarkStart w:id="253" w:name="_Toc91749739"/>
      <w:bookmarkStart w:id="254" w:name="_Toc162517437"/>
      <w:r w:rsidRPr="00807ABB">
        <w:t>5.5.1</w:t>
      </w:r>
      <w:r w:rsidRPr="00807ABB">
        <w:tab/>
        <w:t>On-network functional model</w:t>
      </w:r>
      <w:bookmarkEnd w:id="252"/>
      <w:bookmarkEnd w:id="253"/>
      <w:bookmarkEnd w:id="254"/>
    </w:p>
    <w:p w14:paraId="79D1E6C5" w14:textId="77777777" w:rsidR="002D3897" w:rsidRPr="00807ABB" w:rsidRDefault="002D3897" w:rsidP="002D3897">
      <w:r w:rsidRPr="00807ABB">
        <w:t>Figure 5.5.1-1 shows the functional model for the application plane</w:t>
      </w:r>
      <w:r w:rsidRPr="00807ABB">
        <w:rPr>
          <w:lang w:eastAsia="zh-CN"/>
        </w:rPr>
        <w:t xml:space="preserve"> for an MCVideo system using the 5GS</w:t>
      </w:r>
      <w:r w:rsidRPr="00807ABB">
        <w:t>.</w:t>
      </w:r>
    </w:p>
    <w:p w14:paraId="048F18CB" w14:textId="77777777" w:rsidR="002D3897" w:rsidRPr="00807ABB" w:rsidRDefault="002D3897" w:rsidP="002D3897">
      <w:pPr>
        <w:pStyle w:val="TH"/>
      </w:pPr>
      <w:r>
        <w:object w:dxaOrig="8040" w:dyaOrig="5004" w14:anchorId="1751CB2D">
          <v:shape id="_x0000_i1037" type="#_x0000_t75" style="width:404.25pt;height:250.9pt" o:ole="">
            <v:imagedata r:id="rId35" o:title=""/>
          </v:shape>
          <o:OLEObject Type="Embed" ProgID="Visio.Drawing.15" ShapeID="_x0000_i1037" DrawAspect="Content" ObjectID="_1778735459" r:id="rId36"/>
        </w:object>
      </w:r>
    </w:p>
    <w:p w14:paraId="00B6D5BA" w14:textId="77777777" w:rsidR="002D3897" w:rsidRPr="00807ABB" w:rsidRDefault="002D3897" w:rsidP="002D3897">
      <w:pPr>
        <w:pStyle w:val="TF"/>
      </w:pPr>
      <w:r w:rsidRPr="00807ABB">
        <w:t>Figure 5.5.1-1: MCVideo functional model for application plane</w:t>
      </w:r>
    </w:p>
    <w:p w14:paraId="0131F9F8" w14:textId="77777777" w:rsidR="002D3897" w:rsidRPr="00807ABB" w:rsidRDefault="002D3897" w:rsidP="002D3897">
      <w:r w:rsidRPr="00807ABB">
        <w:t>In the functional model shown in figure 5.5.1-1, the following is considered:</w:t>
      </w:r>
    </w:p>
    <w:p w14:paraId="754F57D0" w14:textId="14528F93" w:rsidR="002D3897" w:rsidRDefault="002D3897" w:rsidP="002D3897">
      <w:pPr>
        <w:pStyle w:val="B10"/>
      </w:pPr>
      <w:r w:rsidRPr="00807ABB">
        <w:t>-</w:t>
      </w:r>
      <w:r w:rsidRPr="00807ABB">
        <w:tab/>
        <w:t>The description of the corresponding functional entities and reference points in 3GPP TS 23.281 [4] applies.</w:t>
      </w:r>
    </w:p>
    <w:p w14:paraId="3E5AA6FC" w14:textId="1CB97860" w:rsidR="00A868CB" w:rsidRPr="00807ABB" w:rsidRDefault="00A868CB" w:rsidP="002D3897">
      <w:pPr>
        <w:pStyle w:val="B10"/>
      </w:pPr>
      <w:r>
        <w:t>-</w:t>
      </w:r>
      <w:r>
        <w:tab/>
        <w:t xml:space="preserve">MCVideo-1, </w:t>
      </w:r>
      <w:r w:rsidRPr="007341BA">
        <w:t>uses</w:t>
      </w:r>
      <w:r>
        <w:t xml:space="preserve"> the 5G-GC1 reference point as described in clause 4.7 and fulfils the requirements of the 5G-GC1 reference point for MCVideo.</w:t>
      </w:r>
    </w:p>
    <w:p w14:paraId="7FE8BF27" w14:textId="77777777" w:rsidR="002D3897" w:rsidRPr="00807ABB" w:rsidRDefault="002D3897" w:rsidP="002D3897">
      <w:pPr>
        <w:pStyle w:val="B10"/>
      </w:pPr>
      <w:r w:rsidRPr="00807ABB">
        <w:t>-</w:t>
      </w:r>
      <w:r w:rsidRPr="00807ABB">
        <w:tab/>
        <w:t>The description of the MCVideo-4 and MCVideo-7 reference points in 3GPP TS 23.281 [4] applies considering that it utilizes the N6 reference point defined in 3GPP TS 23.501 [7].</w:t>
      </w:r>
    </w:p>
    <w:p w14:paraId="1EFA451D" w14:textId="513366EB" w:rsidR="002D3897" w:rsidRPr="00807ABB" w:rsidRDefault="002D3897" w:rsidP="002D3897">
      <w:pPr>
        <w:pStyle w:val="B10"/>
      </w:pPr>
      <w:r w:rsidRPr="00807ABB">
        <w:t>-</w:t>
      </w:r>
      <w:r w:rsidRPr="00807ABB">
        <w:tab/>
        <w:t>The description of the MCVideo-5 reference point in 3GPP TS 23.281 [4] applies considering that it exists between the MCVideo server and the 5GS. It is used for resource management of MCVideo sessions, e.g. QoS control, and utilizes the N5 reference point or the Rx reference point or the N33 reference point as defined in 3GPP TS 23.501 [7], 3GPP TS 23.502 [10]</w:t>
      </w:r>
      <w:r w:rsidR="00185DE9">
        <w:t>,</w:t>
      </w:r>
      <w:r w:rsidRPr="00807ABB">
        <w:t xml:space="preserve"> 3GPP TS 23.503 [9]</w:t>
      </w:r>
      <w:r w:rsidR="00185DE9">
        <w:t xml:space="preserve"> and 3GPP TS 23.247 [15]</w:t>
      </w:r>
      <w:r w:rsidRPr="00807ABB">
        <w:t>.</w:t>
      </w:r>
    </w:p>
    <w:p w14:paraId="023A2C73" w14:textId="77777777" w:rsidR="002D3897" w:rsidRPr="00807ABB" w:rsidRDefault="002D3897" w:rsidP="002D3897">
      <w:pPr>
        <w:pStyle w:val="B10"/>
      </w:pPr>
      <w:r w:rsidRPr="00807ABB">
        <w:t>-</w:t>
      </w:r>
      <w:r w:rsidRPr="00807ABB">
        <w:tab/>
        <w:t>MCVideo-5, utilizing Rx reference point or N5 reference point, may be used when the MCVideo service provider directly interacts with operator</w:t>
      </w:r>
      <w:r w:rsidRPr="001A54AE">
        <w:t>'</w:t>
      </w:r>
      <w:r w:rsidRPr="00807ABB">
        <w:t>s relevant 5GS network function for QoS control</w:t>
      </w:r>
      <w:r>
        <w:t xml:space="preserve"> for both unicast PDU sessions and MBS sessions (if dynamic PCC is applicable)</w:t>
      </w:r>
      <w:r w:rsidRPr="00807ABB">
        <w:t>.</w:t>
      </w:r>
    </w:p>
    <w:p w14:paraId="0CC7F320" w14:textId="77777777" w:rsidR="002D3897" w:rsidRPr="00807ABB" w:rsidRDefault="002D3897" w:rsidP="002D3897">
      <w:pPr>
        <w:pStyle w:val="B10"/>
        <w:rPr>
          <w:rFonts w:eastAsia="GulimChe"/>
          <w:color w:val="222222"/>
        </w:rPr>
      </w:pPr>
      <w:r w:rsidRPr="00807ABB">
        <w:t>-</w:t>
      </w:r>
      <w:r w:rsidRPr="00807ABB">
        <w:tab/>
        <w:t>MCVideo-5, utilizing N33 reference point, may be used when the MCVideo service provider is limited by the operational agreement, i.e., indirect interaction with operator</w:t>
      </w:r>
      <w:r w:rsidRPr="001A54AE">
        <w:t>'</w:t>
      </w:r>
      <w:r w:rsidRPr="00807ABB">
        <w:t>s 5GS network functions for QoS control.</w:t>
      </w:r>
    </w:p>
    <w:p w14:paraId="6DC6C0B5" w14:textId="77777777" w:rsidR="002D3897" w:rsidRDefault="002D3897" w:rsidP="002D3897">
      <w:pPr>
        <w:pStyle w:val="B10"/>
      </w:pPr>
      <w:bookmarkStart w:id="255" w:name="_Toc70510073"/>
      <w:r>
        <w:t>-</w:t>
      </w:r>
      <w:r w:rsidRPr="00807ABB">
        <w:tab/>
      </w:r>
      <w:r>
        <w:t>The MCVideo</w:t>
      </w:r>
      <w:r w:rsidRPr="00B407F5">
        <w:t xml:space="preserve">-6 reference point, which exists between the </w:t>
      </w:r>
      <w:r>
        <w:t>MCVideo</w:t>
      </w:r>
      <w:r w:rsidRPr="00B407F5">
        <w:t xml:space="preserve"> server and the 5GS, is used to </w:t>
      </w:r>
      <w:r>
        <w:t xml:space="preserve">create </w:t>
      </w:r>
      <w:r w:rsidRPr="00B407F5">
        <w:t>a</w:t>
      </w:r>
      <w:r>
        <w:t>n</w:t>
      </w:r>
      <w:r w:rsidRPr="00B407F5">
        <w:t xml:space="preserve"> MBS session obtaining </w:t>
      </w:r>
      <w:r w:rsidRPr="00B407F5">
        <w:rPr>
          <w:lang w:eastAsia="zh-CN"/>
        </w:rPr>
        <w:t xml:space="preserve">multicast or broadcast </w:t>
      </w:r>
      <w:r w:rsidRPr="00B407F5">
        <w:t xml:space="preserve">resources for </w:t>
      </w:r>
      <w:r>
        <w:t>MCVideo</w:t>
      </w:r>
      <w:r w:rsidRPr="00B407F5">
        <w:t xml:space="preserve"> application usage. </w:t>
      </w:r>
    </w:p>
    <w:p w14:paraId="7CDBC56B" w14:textId="77777777" w:rsidR="002D3897" w:rsidRDefault="002D3897" w:rsidP="002D3897">
      <w:pPr>
        <w:pStyle w:val="B10"/>
      </w:pPr>
      <w:r w:rsidRPr="00807ABB">
        <w:t>-</w:t>
      </w:r>
      <w:r w:rsidRPr="00807ABB">
        <w:tab/>
      </w:r>
      <w:r>
        <w:t>The MCVideo</w:t>
      </w:r>
      <w:r w:rsidRPr="00B47201">
        <w:t xml:space="preserve">-6 </w:t>
      </w:r>
      <w:r>
        <w:t xml:space="preserve">reference point </w:t>
      </w:r>
      <w:r w:rsidRPr="00B47201">
        <w:t>utiliz</w:t>
      </w:r>
      <w:r>
        <w:t>es</w:t>
      </w:r>
      <w:r w:rsidRPr="00B47201">
        <w:t xml:space="preserve"> </w:t>
      </w:r>
      <w:r>
        <w:t xml:space="preserve">Nmb13 reference point </w:t>
      </w:r>
      <w:r w:rsidRPr="00B47201">
        <w:t xml:space="preserve">when the </w:t>
      </w:r>
      <w:r>
        <w:t>MCVideo</w:t>
      </w:r>
      <w:r w:rsidRPr="00B47201">
        <w:t xml:space="preserve"> service provider and the PLMN operator have an operational agreement where QoS control is provided directly from the </w:t>
      </w:r>
      <w:r>
        <w:t>MCVideo</w:t>
      </w:r>
      <w:r w:rsidRPr="00B47201">
        <w:t xml:space="preserve"> service provider domain.</w:t>
      </w:r>
    </w:p>
    <w:p w14:paraId="16319D86" w14:textId="77777777" w:rsidR="002D3897" w:rsidRDefault="002D3897" w:rsidP="002D3897">
      <w:pPr>
        <w:pStyle w:val="B10"/>
      </w:pPr>
      <w:r>
        <w:t>-</w:t>
      </w:r>
      <w:r>
        <w:tab/>
        <w:t xml:space="preserve">The </w:t>
      </w:r>
      <w:r w:rsidRPr="00B47201">
        <w:t>MC</w:t>
      </w:r>
      <w:r>
        <w:t>Video</w:t>
      </w:r>
      <w:r w:rsidRPr="00B47201">
        <w:t xml:space="preserve">-6 </w:t>
      </w:r>
      <w:r>
        <w:t xml:space="preserve">reference point </w:t>
      </w:r>
      <w:r w:rsidRPr="00B47201">
        <w:t>utiliz</w:t>
      </w:r>
      <w:r>
        <w:t>es</w:t>
      </w:r>
      <w:r w:rsidRPr="00B47201">
        <w:t xml:space="preserve"> </w:t>
      </w:r>
      <w:r>
        <w:t>Nmb10 reference point when MBSF is used.</w:t>
      </w:r>
    </w:p>
    <w:p w14:paraId="0874D6B4" w14:textId="77777777" w:rsidR="002D3897" w:rsidRDefault="002D3897" w:rsidP="002D3897">
      <w:pPr>
        <w:pStyle w:val="B10"/>
      </w:pPr>
      <w:r w:rsidRPr="00807ABB">
        <w:t>-</w:t>
      </w:r>
      <w:r w:rsidRPr="00807ABB">
        <w:tab/>
      </w:r>
      <w:r>
        <w:t>The MCVideo</w:t>
      </w:r>
      <w:r w:rsidRPr="00B47201">
        <w:t>-6</w:t>
      </w:r>
      <w:r>
        <w:t xml:space="preserve"> reference point</w:t>
      </w:r>
      <w:r w:rsidRPr="00B47201">
        <w:t xml:space="preserve"> </w:t>
      </w:r>
      <w:r w:rsidRPr="00902659">
        <w:t>utiliz</w:t>
      </w:r>
      <w:r>
        <w:t>es</w:t>
      </w:r>
      <w:r w:rsidRPr="00902659">
        <w:t xml:space="preserve"> N33 reference point when the </w:t>
      </w:r>
      <w:r>
        <w:t>MCVideo</w:t>
      </w:r>
      <w:r w:rsidRPr="00902659">
        <w:t xml:space="preserve"> service provider is limited by the operational agreement</w:t>
      </w:r>
      <w:r>
        <w:t xml:space="preserve"> for QoS control</w:t>
      </w:r>
      <w:r w:rsidRPr="00902659">
        <w:t>, i.e. indirect interaction with operator's 5GS network functions for QoS control</w:t>
      </w:r>
      <w:r>
        <w:t xml:space="preserve"> is only allowed</w:t>
      </w:r>
      <w:r w:rsidRPr="00902659">
        <w:t>.</w:t>
      </w:r>
    </w:p>
    <w:p w14:paraId="055D73A3" w14:textId="77777777" w:rsidR="002D3897" w:rsidRDefault="002D3897" w:rsidP="002D3897">
      <w:pPr>
        <w:pStyle w:val="B10"/>
      </w:pPr>
      <w:r w:rsidRPr="00807ABB">
        <w:t>-</w:t>
      </w:r>
      <w:r w:rsidRPr="00807ABB">
        <w:tab/>
      </w:r>
      <w:r>
        <w:t>The MCVideo</w:t>
      </w:r>
      <w:r w:rsidRPr="00B47201">
        <w:t>-6</w:t>
      </w:r>
      <w:r>
        <w:t xml:space="preserve"> reference point</w:t>
      </w:r>
      <w:r w:rsidRPr="00902659">
        <w:t xml:space="preserve"> </w:t>
      </w:r>
      <w:r>
        <w:t xml:space="preserve">utilizes Nmb6 reference point when MCVideo service provider interacts with the Joint </w:t>
      </w:r>
      <w:r>
        <w:rPr>
          <w:rFonts w:eastAsia="SimSun"/>
        </w:rPr>
        <w:t>BM-SC, MBSF and MBSTF entity</w:t>
      </w:r>
      <w:r>
        <w:t xml:space="preserve"> to facilitate interworking with LTE.</w:t>
      </w:r>
    </w:p>
    <w:p w14:paraId="6D29E930" w14:textId="77777777" w:rsidR="002D3897" w:rsidRDefault="002D3897" w:rsidP="002D3897">
      <w:pPr>
        <w:pStyle w:val="B10"/>
      </w:pPr>
      <w:r w:rsidRPr="00807ABB">
        <w:t>-</w:t>
      </w:r>
      <w:r w:rsidRPr="00807ABB">
        <w:tab/>
      </w:r>
      <w:r>
        <w:t>For MCVideo</w:t>
      </w:r>
      <w:r w:rsidRPr="00B47201">
        <w:t>-</w:t>
      </w:r>
      <w:r>
        <w:t>8 reference point</w:t>
      </w:r>
      <w:r w:rsidRPr="00B47201">
        <w:t>,</w:t>
      </w:r>
      <w:r w:rsidRPr="00902659">
        <w:t xml:space="preserve"> </w:t>
      </w:r>
      <w:r>
        <w:t xml:space="preserve">the </w:t>
      </w:r>
      <w:r w:rsidRPr="00AF1513">
        <w:t>reference point definition in 3GPP TS 23.</w:t>
      </w:r>
      <w:r>
        <w:t>281</w:t>
      </w:r>
      <w:r w:rsidRPr="00AF1513">
        <w:t xml:space="preserve"> [</w:t>
      </w:r>
      <w:r>
        <w:t>4</w:t>
      </w:r>
      <w:r w:rsidRPr="00AF1513">
        <w:t>]</w:t>
      </w:r>
      <w:r>
        <w:t xml:space="preserve"> applies. The MCVideo-8</w:t>
      </w:r>
      <w:r w:rsidRPr="00B407F5">
        <w:t xml:space="preserve"> reference point </w:t>
      </w:r>
      <w:r>
        <w:t>utilizes</w:t>
      </w:r>
      <w:r w:rsidRPr="00B407F5">
        <w:t xml:space="preserve"> the </w:t>
      </w:r>
      <w:r>
        <w:t xml:space="preserve">N6mb </w:t>
      </w:r>
      <w:r w:rsidRPr="00B407F5">
        <w:rPr>
          <w:lang w:eastAsia="zh-CN"/>
        </w:rPr>
        <w:t>reference point</w:t>
      </w:r>
      <w:r w:rsidRPr="00B407F5">
        <w:t xml:space="preserve"> </w:t>
      </w:r>
      <w:r>
        <w:t>according to</w:t>
      </w:r>
      <w:r w:rsidRPr="00B407F5">
        <w:t xml:space="preserve"> 3GPP TS 23.247 [</w:t>
      </w:r>
      <w:r>
        <w:t>15</w:t>
      </w:r>
      <w:r w:rsidRPr="00B407F5">
        <w:t>].</w:t>
      </w:r>
      <w:r>
        <w:t xml:space="preserve"> </w:t>
      </w:r>
    </w:p>
    <w:p w14:paraId="7BE3C062" w14:textId="77777777" w:rsidR="002D3897" w:rsidRDefault="002D3897" w:rsidP="002D3897">
      <w:pPr>
        <w:pStyle w:val="B10"/>
      </w:pPr>
      <w:r w:rsidRPr="00807ABB">
        <w:lastRenderedPageBreak/>
        <w:t>-</w:t>
      </w:r>
      <w:r w:rsidRPr="00807ABB">
        <w:tab/>
      </w:r>
      <w:r>
        <w:t>The MCVideo-8</w:t>
      </w:r>
      <w:r w:rsidRPr="00B407F5">
        <w:t xml:space="preserve"> reference point </w:t>
      </w:r>
      <w:r>
        <w:t>utilizes</w:t>
      </w:r>
      <w:r w:rsidRPr="00B407F5">
        <w:t xml:space="preserve"> the </w:t>
      </w:r>
      <w:r>
        <w:t xml:space="preserve">Nmb8 </w:t>
      </w:r>
      <w:r w:rsidRPr="00B407F5">
        <w:rPr>
          <w:lang w:eastAsia="zh-CN"/>
        </w:rPr>
        <w:t>reference point</w:t>
      </w:r>
      <w:r w:rsidRPr="00B407F5">
        <w:t xml:space="preserve"> </w:t>
      </w:r>
      <w:r>
        <w:t>according to</w:t>
      </w:r>
      <w:r w:rsidRPr="00B407F5">
        <w:t xml:space="preserve"> 3GPP TS 23.247 [</w:t>
      </w:r>
      <w:r>
        <w:t>15</w:t>
      </w:r>
      <w:r w:rsidRPr="00B407F5">
        <w:t>]</w:t>
      </w:r>
      <w:r>
        <w:t xml:space="preserve"> when MBSTF is used</w:t>
      </w:r>
      <w:r w:rsidRPr="00B407F5">
        <w:t>.</w:t>
      </w:r>
    </w:p>
    <w:p w14:paraId="6B5869CF" w14:textId="77777777" w:rsidR="002D3897" w:rsidRPr="00AF1513" w:rsidRDefault="002D3897" w:rsidP="002D3897">
      <w:pPr>
        <w:pStyle w:val="B10"/>
      </w:pPr>
      <w:r>
        <w:t>-</w:t>
      </w:r>
      <w:r>
        <w:tab/>
        <w:t xml:space="preserve">For </w:t>
      </w:r>
      <w:r w:rsidRPr="00AF1513">
        <w:t>interworking with LTE</w:t>
      </w:r>
      <w:r>
        <w:t xml:space="preserve"> </w:t>
      </w:r>
      <w:r w:rsidRPr="00AF1513">
        <w:t xml:space="preserve">via </w:t>
      </w:r>
      <w:r>
        <w:t xml:space="preserve">Joint </w:t>
      </w:r>
      <w:r>
        <w:rPr>
          <w:rFonts w:eastAsia="SimSun"/>
        </w:rPr>
        <w:t>BM-SC, MBSF and MBSTF entity</w:t>
      </w:r>
      <w:r w:rsidRPr="00AF1513">
        <w:t xml:space="preserve">, the </w:t>
      </w:r>
      <w:r>
        <w:t>MCVideo</w:t>
      </w:r>
      <w:r w:rsidRPr="00AF1513">
        <w:t xml:space="preserve">-8 reference point </w:t>
      </w:r>
      <w:r>
        <w:t>utilizes</w:t>
      </w:r>
      <w:r w:rsidRPr="00AF1513">
        <w:t xml:space="preserve"> the </w:t>
      </w:r>
      <w:r>
        <w:t>Nmb4</w:t>
      </w:r>
      <w:r w:rsidRPr="00AF1513">
        <w:t xml:space="preserve"> reference point according to 3GPP TS 23.247</w:t>
      </w:r>
      <w:r>
        <w:t xml:space="preserve"> </w:t>
      </w:r>
      <w:r w:rsidRPr="00AF1513">
        <w:t>[</w:t>
      </w:r>
      <w:r>
        <w:t>15</w:t>
      </w:r>
      <w:r w:rsidRPr="00AF1513">
        <w:t>].</w:t>
      </w:r>
    </w:p>
    <w:p w14:paraId="39E00DEE" w14:textId="77777777" w:rsidR="002D3897" w:rsidRDefault="002D3897" w:rsidP="002D3897">
      <w:pPr>
        <w:pStyle w:val="B10"/>
      </w:pPr>
      <w:r w:rsidRPr="00807ABB">
        <w:t>-</w:t>
      </w:r>
      <w:r w:rsidRPr="00807ABB">
        <w:tab/>
      </w:r>
      <w:r>
        <w:t>For MCVideo</w:t>
      </w:r>
      <w:r w:rsidRPr="00B47201">
        <w:t>-</w:t>
      </w:r>
      <w:r>
        <w:t>9 reference point</w:t>
      </w:r>
      <w:r w:rsidRPr="00B47201">
        <w:t>,</w:t>
      </w:r>
      <w:r w:rsidRPr="00902659">
        <w:t xml:space="preserve"> </w:t>
      </w:r>
      <w:r>
        <w:t xml:space="preserve">the </w:t>
      </w:r>
      <w:r w:rsidRPr="00AF1513">
        <w:t>reference point definition in 3GPP TS 23.</w:t>
      </w:r>
      <w:r>
        <w:t>281</w:t>
      </w:r>
      <w:r w:rsidRPr="00AF1513">
        <w:t xml:space="preserve"> [</w:t>
      </w:r>
      <w:r>
        <w:t>4</w:t>
      </w:r>
      <w:r w:rsidRPr="00AF1513">
        <w:t xml:space="preserve">] </w:t>
      </w:r>
      <w:r>
        <w:t>applies</w:t>
      </w:r>
      <w:r w:rsidRPr="00AF1513">
        <w:t xml:space="preserve">. </w:t>
      </w:r>
      <w:r>
        <w:t>The MCVideo-9</w:t>
      </w:r>
      <w:r w:rsidRPr="00B407F5">
        <w:t xml:space="preserve"> reference point </w:t>
      </w:r>
      <w:r>
        <w:t>utilizes</w:t>
      </w:r>
      <w:r w:rsidRPr="00B407F5">
        <w:t xml:space="preserve"> the </w:t>
      </w:r>
      <w:r>
        <w:t>N6mb</w:t>
      </w:r>
      <w:r w:rsidRPr="00B407F5">
        <w:rPr>
          <w:lang w:eastAsia="zh-CN"/>
        </w:rPr>
        <w:t xml:space="preserve"> reference point</w:t>
      </w:r>
      <w:r w:rsidRPr="00B407F5">
        <w:t xml:space="preserve"> </w:t>
      </w:r>
      <w:r>
        <w:t>according to</w:t>
      </w:r>
      <w:r w:rsidRPr="00B407F5">
        <w:t xml:space="preserve"> 3GPP TS 23.247 [</w:t>
      </w:r>
      <w:r>
        <w:t>15</w:t>
      </w:r>
      <w:r w:rsidRPr="00B407F5">
        <w:t>].</w:t>
      </w:r>
      <w:r>
        <w:t xml:space="preserve"> </w:t>
      </w:r>
    </w:p>
    <w:p w14:paraId="6383344F" w14:textId="77777777" w:rsidR="002D3897" w:rsidRDefault="002D3897" w:rsidP="002D3897">
      <w:pPr>
        <w:pStyle w:val="B10"/>
      </w:pPr>
      <w:r w:rsidRPr="00807ABB">
        <w:t>-</w:t>
      </w:r>
      <w:r w:rsidRPr="00807ABB">
        <w:tab/>
      </w:r>
      <w:r>
        <w:t>The MCVideo-9</w:t>
      </w:r>
      <w:r w:rsidRPr="00B407F5">
        <w:t xml:space="preserve"> reference point </w:t>
      </w:r>
      <w:r>
        <w:t>utilizes</w:t>
      </w:r>
      <w:r w:rsidRPr="00B407F5">
        <w:t xml:space="preserve"> the </w:t>
      </w:r>
      <w:r>
        <w:t xml:space="preserve">Nmb8 </w:t>
      </w:r>
      <w:r w:rsidRPr="00B407F5">
        <w:rPr>
          <w:lang w:eastAsia="zh-CN"/>
        </w:rPr>
        <w:t>reference point</w:t>
      </w:r>
      <w:r w:rsidRPr="00B407F5">
        <w:t xml:space="preserve"> </w:t>
      </w:r>
      <w:r>
        <w:t>according to</w:t>
      </w:r>
      <w:r w:rsidRPr="00B407F5">
        <w:t xml:space="preserve"> 3GPP TS 23.247 [</w:t>
      </w:r>
      <w:r>
        <w:t>15</w:t>
      </w:r>
      <w:r w:rsidRPr="00B407F5">
        <w:t>]</w:t>
      </w:r>
      <w:r>
        <w:t xml:space="preserve"> when MBSTF is used</w:t>
      </w:r>
      <w:r w:rsidRPr="00B407F5">
        <w:t>.</w:t>
      </w:r>
    </w:p>
    <w:p w14:paraId="3B7A942A" w14:textId="77777777" w:rsidR="002D3897" w:rsidRDefault="002D3897" w:rsidP="002D3897">
      <w:pPr>
        <w:pStyle w:val="B10"/>
      </w:pPr>
      <w:r>
        <w:t>-</w:t>
      </w:r>
      <w:r>
        <w:tab/>
        <w:t xml:space="preserve">For </w:t>
      </w:r>
      <w:r w:rsidRPr="00AF1513">
        <w:t>interworking with LTE</w:t>
      </w:r>
      <w:r>
        <w:t xml:space="preserve"> </w:t>
      </w:r>
      <w:r w:rsidRPr="00AF1513">
        <w:t xml:space="preserve">via </w:t>
      </w:r>
      <w:r>
        <w:t xml:space="preserve">Joint </w:t>
      </w:r>
      <w:r>
        <w:rPr>
          <w:rFonts w:eastAsia="SimSun"/>
        </w:rPr>
        <w:t>BM-SC, MBSF and MBSTF entity</w:t>
      </w:r>
      <w:r w:rsidRPr="00AF1513">
        <w:t xml:space="preserve">, the </w:t>
      </w:r>
      <w:r>
        <w:t>MCVideo</w:t>
      </w:r>
      <w:r w:rsidRPr="00AF1513">
        <w:t>-</w:t>
      </w:r>
      <w:r>
        <w:t>9</w:t>
      </w:r>
      <w:r w:rsidRPr="00AF1513">
        <w:t xml:space="preserve"> reference point </w:t>
      </w:r>
      <w:r>
        <w:t>utilizes</w:t>
      </w:r>
      <w:r w:rsidRPr="00AF1513">
        <w:t xml:space="preserve"> the </w:t>
      </w:r>
      <w:r>
        <w:t>Nmb4</w:t>
      </w:r>
      <w:r w:rsidRPr="00AF1513">
        <w:t xml:space="preserve"> reference point according to 3GPP TS 23.247</w:t>
      </w:r>
      <w:r>
        <w:t xml:space="preserve"> </w:t>
      </w:r>
      <w:r w:rsidRPr="00AF1513">
        <w:t>[</w:t>
      </w:r>
      <w:r>
        <w:t>15</w:t>
      </w:r>
      <w:r w:rsidRPr="00AF1513">
        <w:t>].</w:t>
      </w:r>
    </w:p>
    <w:p w14:paraId="6892E473" w14:textId="77777777" w:rsidR="002D3897" w:rsidRPr="00807ABB" w:rsidRDefault="002D3897" w:rsidP="002D3897">
      <w:pPr>
        <w:pStyle w:val="Heading2"/>
      </w:pPr>
      <w:bookmarkStart w:id="256" w:name="_Toc91749740"/>
      <w:bookmarkStart w:id="257" w:name="_Toc162517438"/>
      <w:r w:rsidRPr="00807ABB">
        <w:t>5.6</w:t>
      </w:r>
      <w:r w:rsidRPr="00807ABB">
        <w:tab/>
        <w:t>MCData functional model description</w:t>
      </w:r>
      <w:bookmarkEnd w:id="255"/>
      <w:bookmarkEnd w:id="256"/>
      <w:bookmarkEnd w:id="257"/>
    </w:p>
    <w:p w14:paraId="6652FDC5" w14:textId="77777777" w:rsidR="002D3897" w:rsidRPr="00807ABB" w:rsidRDefault="002D3897" w:rsidP="002D3897">
      <w:pPr>
        <w:pStyle w:val="Heading3"/>
      </w:pPr>
      <w:bookmarkStart w:id="258" w:name="_Toc70510074"/>
      <w:bookmarkStart w:id="259" w:name="_Toc91749741"/>
      <w:bookmarkStart w:id="260" w:name="_Toc162517439"/>
      <w:r w:rsidRPr="00807ABB">
        <w:t>5.6.1</w:t>
      </w:r>
      <w:r w:rsidRPr="00807ABB">
        <w:tab/>
        <w:t>On-network functional model</w:t>
      </w:r>
      <w:bookmarkEnd w:id="258"/>
      <w:bookmarkEnd w:id="259"/>
      <w:bookmarkEnd w:id="260"/>
    </w:p>
    <w:p w14:paraId="18DE6149" w14:textId="77777777" w:rsidR="002D3897" w:rsidRPr="00807ABB" w:rsidRDefault="002D3897" w:rsidP="002D3897">
      <w:r w:rsidRPr="00807ABB">
        <w:t>Figure 5.6.1-1 shows the generic functional model for the application plane</w:t>
      </w:r>
      <w:r w:rsidRPr="00807ABB">
        <w:rPr>
          <w:lang w:eastAsia="zh-CN"/>
        </w:rPr>
        <w:t xml:space="preserve"> for an MCData system using the 5GS</w:t>
      </w:r>
      <w:r w:rsidRPr="00807ABB">
        <w:t>.</w:t>
      </w:r>
    </w:p>
    <w:p w14:paraId="2646E485" w14:textId="77777777" w:rsidR="002D3897" w:rsidRPr="00807ABB" w:rsidRDefault="002D3897" w:rsidP="002D3897">
      <w:pPr>
        <w:pStyle w:val="TH"/>
      </w:pPr>
      <w:r>
        <w:object w:dxaOrig="8964" w:dyaOrig="4752" w14:anchorId="37EC3E16">
          <v:shape id="_x0000_i1038" type="#_x0000_t75" style="width:446.25pt;height:238.15pt" o:ole="">
            <v:imagedata r:id="rId37" o:title=""/>
          </v:shape>
          <o:OLEObject Type="Embed" ProgID="Visio.Drawing.15" ShapeID="_x0000_i1038" DrawAspect="Content" ObjectID="_1778735460" r:id="rId38"/>
        </w:object>
      </w:r>
    </w:p>
    <w:p w14:paraId="08B9823C" w14:textId="77777777" w:rsidR="002D3897" w:rsidRPr="00807ABB" w:rsidRDefault="002D3897" w:rsidP="002D3897">
      <w:pPr>
        <w:pStyle w:val="TF"/>
      </w:pPr>
      <w:r w:rsidRPr="00807ABB">
        <w:t>Figure 5.6.1-1: Generic MCData functional model for application plane</w:t>
      </w:r>
    </w:p>
    <w:p w14:paraId="4FC5E8F3" w14:textId="77777777" w:rsidR="002D3897" w:rsidRPr="00807ABB" w:rsidRDefault="002D3897" w:rsidP="002D3897">
      <w:r w:rsidRPr="00807ABB">
        <w:t>In the functional model shown in figure 5.6.1-1, the following is considered:</w:t>
      </w:r>
    </w:p>
    <w:p w14:paraId="7686921C" w14:textId="5A8394E3" w:rsidR="002D3897" w:rsidRDefault="002D3897" w:rsidP="002D3897">
      <w:pPr>
        <w:pStyle w:val="B10"/>
      </w:pPr>
      <w:r w:rsidRPr="00807ABB">
        <w:t>-</w:t>
      </w:r>
      <w:r w:rsidRPr="00807ABB">
        <w:tab/>
        <w:t>The description of the corresponding functional entities and reference points in 3GPP TS 23.282 [5] applies.</w:t>
      </w:r>
    </w:p>
    <w:p w14:paraId="04F3B710" w14:textId="26BBF3D7" w:rsidR="00A868CB" w:rsidRPr="00807ABB" w:rsidRDefault="00A868CB" w:rsidP="002D3897">
      <w:pPr>
        <w:pStyle w:val="B10"/>
      </w:pPr>
      <w:r>
        <w:t>-</w:t>
      </w:r>
      <w:r>
        <w:tab/>
        <w:t xml:space="preserve">MCData-cap-1, </w:t>
      </w:r>
      <w:r w:rsidRPr="007341BA">
        <w:t>uses</w:t>
      </w:r>
      <w:r>
        <w:t xml:space="preserve"> the 5G-GC1 reference point as described in clause 4.7 and fulfils the requirements of the 5G-GC1 reference point for MCData.</w:t>
      </w:r>
    </w:p>
    <w:p w14:paraId="23A0223A" w14:textId="3399013D" w:rsidR="002D3897" w:rsidRPr="00807ABB" w:rsidRDefault="002D3897" w:rsidP="002D3897">
      <w:pPr>
        <w:pStyle w:val="B10"/>
      </w:pPr>
      <w:r w:rsidRPr="00807ABB">
        <w:t>-</w:t>
      </w:r>
      <w:r w:rsidRPr="00807ABB">
        <w:tab/>
        <w:t>The description of the MCData-5 reference point in 3GPP TS 23.282 [</w:t>
      </w:r>
      <w:r w:rsidR="0035744A">
        <w:t>5</w:t>
      </w:r>
      <w:r w:rsidRPr="00807ABB">
        <w:t>] applies considering that it exists between the MCData server and the 5GS. It is used for resource management of MCData sessions, e.g. QoS control, and utilizes the N5 reference point or the Rx reference point or the N33 reference point as defined in 3GPP TS 23.501 [7], 3GPP TS 23.502 [10]</w:t>
      </w:r>
      <w:r w:rsidR="00185DE9">
        <w:t>,</w:t>
      </w:r>
      <w:r w:rsidRPr="00807ABB">
        <w:t xml:space="preserve"> 3GPP TS 23.503 [9]</w:t>
      </w:r>
      <w:r w:rsidR="00185DE9">
        <w:t xml:space="preserve"> and 3GPP TS 23.247 [15]</w:t>
      </w:r>
      <w:r w:rsidRPr="00807ABB">
        <w:t>.</w:t>
      </w:r>
    </w:p>
    <w:p w14:paraId="514DCDD5" w14:textId="77777777" w:rsidR="002D3897" w:rsidRPr="00807ABB" w:rsidRDefault="002D3897" w:rsidP="002D3897">
      <w:pPr>
        <w:pStyle w:val="B10"/>
      </w:pPr>
      <w:r w:rsidRPr="00807ABB">
        <w:t>-</w:t>
      </w:r>
      <w:r w:rsidRPr="00807ABB">
        <w:tab/>
        <w:t>MCData-5, utilizing Rx reference point or N5 reference point, may be used when the MCData service provider directly interacts with operator</w:t>
      </w:r>
      <w:r w:rsidRPr="001A54AE">
        <w:t>'</w:t>
      </w:r>
      <w:r w:rsidRPr="00807ABB">
        <w:t>s relevant 5GS network function for QoS control</w:t>
      </w:r>
      <w:r>
        <w:t xml:space="preserve"> for both unicast PDU sessions and MBS sessions (if dynamic PCC is applicable)</w:t>
      </w:r>
      <w:r w:rsidRPr="00807ABB">
        <w:t>.</w:t>
      </w:r>
    </w:p>
    <w:p w14:paraId="30DE3826" w14:textId="77777777" w:rsidR="002D3897" w:rsidRPr="00807ABB" w:rsidRDefault="002D3897" w:rsidP="002D3897">
      <w:pPr>
        <w:pStyle w:val="B10"/>
      </w:pPr>
      <w:r w:rsidRPr="00807ABB">
        <w:lastRenderedPageBreak/>
        <w:t>-</w:t>
      </w:r>
      <w:r w:rsidRPr="00807ABB">
        <w:tab/>
        <w:t>MCData-5, utilizing N33 reference point, may be used when the MCData service provider is limited by the operational agreement, i.e., indirect interaction with operator</w:t>
      </w:r>
      <w:r w:rsidRPr="001A54AE">
        <w:t>'</w:t>
      </w:r>
      <w:r w:rsidRPr="00807ABB">
        <w:t>s 5GS network functions for QoS control.</w:t>
      </w:r>
    </w:p>
    <w:p w14:paraId="581CE67D" w14:textId="77777777" w:rsidR="002D3897" w:rsidRPr="00807ABB" w:rsidRDefault="002D3897" w:rsidP="002D3897">
      <w:pPr>
        <w:pStyle w:val="B10"/>
      </w:pPr>
      <w:r w:rsidRPr="00807ABB">
        <w:t>-</w:t>
      </w:r>
      <w:r w:rsidRPr="00807ABB">
        <w:tab/>
        <w:t>The respective functional models supporting MCData capabilities (e.g., SDS, FD, DS, IPcon) over unicast transmissions along with the corresponding reference points (i.e., MCData-cap-1 to MCData-cap-n) described in 3GPP TS 23.282 [5] also apply when the 5G system is used.</w:t>
      </w:r>
    </w:p>
    <w:p w14:paraId="67C33DB2" w14:textId="77777777" w:rsidR="002D3897" w:rsidRDefault="002D3897" w:rsidP="002D3897">
      <w:pPr>
        <w:pStyle w:val="B10"/>
      </w:pPr>
      <w:bookmarkStart w:id="261" w:name="_Toc70510075"/>
      <w:r>
        <w:t>-</w:t>
      </w:r>
      <w:r w:rsidRPr="00807ABB">
        <w:tab/>
      </w:r>
      <w:r w:rsidRPr="00B407F5">
        <w:t xml:space="preserve">The </w:t>
      </w:r>
      <w:r>
        <w:t>MCData</w:t>
      </w:r>
      <w:r w:rsidRPr="00B407F5">
        <w:t xml:space="preserve">-6 reference point, which exists between the </w:t>
      </w:r>
      <w:r>
        <w:t>MCData</w:t>
      </w:r>
      <w:r w:rsidRPr="00B407F5">
        <w:t xml:space="preserve"> server and the 5GS, is used to </w:t>
      </w:r>
      <w:r>
        <w:t xml:space="preserve">create </w:t>
      </w:r>
      <w:r w:rsidRPr="00B407F5">
        <w:t>a</w:t>
      </w:r>
      <w:r>
        <w:t>n</w:t>
      </w:r>
      <w:r w:rsidRPr="00B407F5">
        <w:t xml:space="preserve"> MBS session obtaining </w:t>
      </w:r>
      <w:r w:rsidRPr="00B407F5">
        <w:rPr>
          <w:lang w:eastAsia="zh-CN"/>
        </w:rPr>
        <w:t xml:space="preserve">multicast or broadcast </w:t>
      </w:r>
      <w:r w:rsidRPr="00B407F5">
        <w:t xml:space="preserve">resources for </w:t>
      </w:r>
      <w:r>
        <w:t>MCData</w:t>
      </w:r>
      <w:r w:rsidRPr="00B407F5">
        <w:t xml:space="preserve"> application usage. </w:t>
      </w:r>
    </w:p>
    <w:p w14:paraId="4822D245" w14:textId="77777777" w:rsidR="002D3897" w:rsidRDefault="002D3897" w:rsidP="002D3897">
      <w:pPr>
        <w:pStyle w:val="B10"/>
      </w:pPr>
      <w:r w:rsidRPr="00807ABB">
        <w:t>-</w:t>
      </w:r>
      <w:r w:rsidRPr="00807ABB">
        <w:tab/>
      </w:r>
      <w:r>
        <w:t>The MCData</w:t>
      </w:r>
      <w:r w:rsidRPr="00B47201">
        <w:t xml:space="preserve">-6 </w:t>
      </w:r>
      <w:r>
        <w:t xml:space="preserve">reference point </w:t>
      </w:r>
      <w:r w:rsidRPr="00B47201">
        <w:t>utiliz</w:t>
      </w:r>
      <w:r>
        <w:t>es</w:t>
      </w:r>
      <w:r w:rsidRPr="00B47201">
        <w:t xml:space="preserve"> </w:t>
      </w:r>
      <w:r>
        <w:t xml:space="preserve">Nmb13 reference point </w:t>
      </w:r>
      <w:r w:rsidRPr="00B47201">
        <w:t xml:space="preserve">when the </w:t>
      </w:r>
      <w:r>
        <w:t>MCData</w:t>
      </w:r>
      <w:r w:rsidRPr="00B47201">
        <w:t xml:space="preserve"> service provider and the PLMN operator have an operational agreement where QoS control is provided directly from the </w:t>
      </w:r>
      <w:r>
        <w:t>MCData</w:t>
      </w:r>
      <w:r w:rsidRPr="00B47201">
        <w:t xml:space="preserve"> service provider domain.</w:t>
      </w:r>
    </w:p>
    <w:p w14:paraId="7AE97D86" w14:textId="77777777" w:rsidR="002D3897" w:rsidRDefault="002D3897" w:rsidP="002D3897">
      <w:pPr>
        <w:pStyle w:val="B10"/>
      </w:pPr>
      <w:r>
        <w:t>-</w:t>
      </w:r>
      <w:r>
        <w:tab/>
        <w:t xml:space="preserve">The </w:t>
      </w:r>
      <w:r w:rsidRPr="00B47201">
        <w:t>MC</w:t>
      </w:r>
      <w:r>
        <w:t>Data</w:t>
      </w:r>
      <w:r w:rsidRPr="00B47201">
        <w:t xml:space="preserve">-6 </w:t>
      </w:r>
      <w:r>
        <w:t xml:space="preserve">reference point </w:t>
      </w:r>
      <w:r w:rsidRPr="00B47201">
        <w:t>utiliz</w:t>
      </w:r>
      <w:r>
        <w:t>es</w:t>
      </w:r>
      <w:r w:rsidRPr="00B47201">
        <w:t xml:space="preserve"> </w:t>
      </w:r>
      <w:r>
        <w:t>Nmb10 reference point when MBSF is used.</w:t>
      </w:r>
    </w:p>
    <w:p w14:paraId="6A81836D" w14:textId="77777777" w:rsidR="002D3897" w:rsidRDefault="002D3897" w:rsidP="002D3897">
      <w:pPr>
        <w:pStyle w:val="B10"/>
      </w:pPr>
      <w:r w:rsidRPr="00807ABB">
        <w:t>-</w:t>
      </w:r>
      <w:r w:rsidRPr="00807ABB">
        <w:tab/>
      </w:r>
      <w:r>
        <w:t>The MCData</w:t>
      </w:r>
      <w:r w:rsidRPr="00B47201">
        <w:t>-6</w:t>
      </w:r>
      <w:r>
        <w:t xml:space="preserve"> reference point</w:t>
      </w:r>
      <w:r w:rsidRPr="00B47201">
        <w:t xml:space="preserve"> </w:t>
      </w:r>
      <w:r w:rsidRPr="00902659">
        <w:t>utiliz</w:t>
      </w:r>
      <w:r>
        <w:t>es</w:t>
      </w:r>
      <w:r w:rsidRPr="00902659">
        <w:t xml:space="preserve"> N33 reference point when the </w:t>
      </w:r>
      <w:r>
        <w:t>MCData</w:t>
      </w:r>
      <w:r w:rsidRPr="00902659">
        <w:t xml:space="preserve"> service provider is limited by the operational agreement</w:t>
      </w:r>
      <w:r>
        <w:t xml:space="preserve"> for QoS control</w:t>
      </w:r>
      <w:r w:rsidRPr="00902659">
        <w:t>, i.e. indirect interaction with operator's 5GS network functions for QoS control</w:t>
      </w:r>
      <w:r>
        <w:t xml:space="preserve"> is only allowed</w:t>
      </w:r>
      <w:r w:rsidRPr="00902659">
        <w:t>.</w:t>
      </w:r>
    </w:p>
    <w:p w14:paraId="059BCF48" w14:textId="77777777" w:rsidR="002D3897" w:rsidRDefault="002D3897" w:rsidP="002D3897">
      <w:pPr>
        <w:pStyle w:val="B10"/>
      </w:pPr>
      <w:r w:rsidRPr="00807ABB">
        <w:t>-</w:t>
      </w:r>
      <w:r w:rsidRPr="00807ABB">
        <w:tab/>
      </w:r>
      <w:r>
        <w:t>The MCData</w:t>
      </w:r>
      <w:r w:rsidRPr="00B47201">
        <w:t>-6</w:t>
      </w:r>
      <w:r>
        <w:t xml:space="preserve"> reference point</w:t>
      </w:r>
      <w:r w:rsidRPr="00902659">
        <w:t xml:space="preserve"> </w:t>
      </w:r>
      <w:r>
        <w:t xml:space="preserve">utilizes Nmb6 reference point when MCData service provider interacts with the Joint </w:t>
      </w:r>
      <w:r>
        <w:rPr>
          <w:rFonts w:eastAsia="SimSun"/>
        </w:rPr>
        <w:t>BM-SC, MBSF and MBSTF entity</w:t>
      </w:r>
      <w:r>
        <w:t xml:space="preserve"> to facilitate interworking with LTE.</w:t>
      </w:r>
    </w:p>
    <w:p w14:paraId="456BB919" w14:textId="77777777" w:rsidR="002D3897" w:rsidRDefault="002D3897" w:rsidP="002D3897">
      <w:pPr>
        <w:pStyle w:val="B10"/>
      </w:pPr>
      <w:r w:rsidRPr="00807ABB">
        <w:t>-</w:t>
      </w:r>
      <w:r w:rsidRPr="00807ABB">
        <w:tab/>
      </w:r>
      <w:r>
        <w:t>The MCData-6</w:t>
      </w:r>
      <w:r w:rsidRPr="00B407F5">
        <w:t xml:space="preserve"> reference point </w:t>
      </w:r>
      <w:r>
        <w:t>utilizes</w:t>
      </w:r>
      <w:r w:rsidRPr="00B407F5">
        <w:t xml:space="preserve"> the </w:t>
      </w:r>
      <w:r>
        <w:t xml:space="preserve">Nmb8 </w:t>
      </w:r>
      <w:r w:rsidRPr="00B407F5">
        <w:rPr>
          <w:lang w:eastAsia="zh-CN"/>
        </w:rPr>
        <w:t>reference point</w:t>
      </w:r>
      <w:r w:rsidRPr="00B407F5">
        <w:t xml:space="preserve"> </w:t>
      </w:r>
      <w:r>
        <w:t>according to</w:t>
      </w:r>
      <w:r w:rsidRPr="00B407F5">
        <w:t xml:space="preserve"> 3GPP TS 23.247 [</w:t>
      </w:r>
      <w:r>
        <w:t>15</w:t>
      </w:r>
      <w:r w:rsidRPr="00B407F5">
        <w:t>]</w:t>
      </w:r>
      <w:r>
        <w:t xml:space="preserve"> when MBSTF is used</w:t>
      </w:r>
      <w:r w:rsidRPr="00B407F5">
        <w:t>.</w:t>
      </w:r>
    </w:p>
    <w:p w14:paraId="50A8D9E9" w14:textId="77777777" w:rsidR="002D3897" w:rsidRDefault="002D3897" w:rsidP="002D3897">
      <w:pPr>
        <w:pStyle w:val="B10"/>
      </w:pPr>
      <w:r>
        <w:t>-</w:t>
      </w:r>
      <w:r>
        <w:tab/>
        <w:t xml:space="preserve">For </w:t>
      </w:r>
      <w:r w:rsidRPr="00AF1513">
        <w:t>interworking with LTE</w:t>
      </w:r>
      <w:r>
        <w:t xml:space="preserve"> </w:t>
      </w:r>
      <w:r w:rsidRPr="00AF1513">
        <w:t xml:space="preserve">via </w:t>
      </w:r>
      <w:r>
        <w:t xml:space="preserve">Joint </w:t>
      </w:r>
      <w:r>
        <w:rPr>
          <w:rFonts w:eastAsia="SimSun"/>
        </w:rPr>
        <w:t>BM-SC, MBSF and MBSTF entity</w:t>
      </w:r>
      <w:r w:rsidRPr="00AF1513">
        <w:t>, the MC</w:t>
      </w:r>
      <w:r>
        <w:t>Data</w:t>
      </w:r>
      <w:r w:rsidRPr="00AF1513">
        <w:t>-</w:t>
      </w:r>
      <w:r>
        <w:t>6</w:t>
      </w:r>
      <w:r w:rsidRPr="00AF1513">
        <w:t xml:space="preserve"> reference point </w:t>
      </w:r>
      <w:r>
        <w:t>utilizes</w:t>
      </w:r>
      <w:r w:rsidRPr="00AF1513">
        <w:t xml:space="preserve"> the </w:t>
      </w:r>
      <w:r>
        <w:t>Nmb4</w:t>
      </w:r>
      <w:r w:rsidRPr="00AF1513">
        <w:t xml:space="preserve"> reference point according to 3GPP TS 23.247</w:t>
      </w:r>
      <w:r>
        <w:t xml:space="preserve"> </w:t>
      </w:r>
      <w:r w:rsidRPr="00AF1513">
        <w:t>[</w:t>
      </w:r>
      <w:r>
        <w:t>15</w:t>
      </w:r>
      <w:r w:rsidRPr="00AF1513">
        <w:t>].</w:t>
      </w:r>
    </w:p>
    <w:p w14:paraId="78BC93B6" w14:textId="33584A3C" w:rsidR="002D3897" w:rsidRDefault="002D3897" w:rsidP="002D3897">
      <w:pPr>
        <w:pStyle w:val="B10"/>
      </w:pPr>
      <w:r>
        <w:t>-</w:t>
      </w:r>
      <w:r>
        <w:tab/>
        <w:t xml:space="preserve">The respective functional models supporting MCData capabilities (e.g., SDS, FD, DS, IPcon) over </w:t>
      </w:r>
      <w:r w:rsidR="0035744A">
        <w:t>e</w:t>
      </w:r>
      <w:r>
        <w:t>MBMS transmissions along with the corresponding reference points (i.e., MCData-cap-1 to MCData-cap-n) described in 3GPP TS 23.282 [5] also apply when the 5G MBS is used.</w:t>
      </w:r>
    </w:p>
    <w:p w14:paraId="757BA5AD" w14:textId="63ADE67E" w:rsidR="002D3897" w:rsidRPr="00807ABB" w:rsidRDefault="002D3897" w:rsidP="00FE64DC">
      <w:pPr>
        <w:pStyle w:val="Heading1"/>
      </w:pPr>
      <w:bookmarkStart w:id="262" w:name="_Toc91749742"/>
      <w:bookmarkStart w:id="263" w:name="_Toc162517440"/>
      <w:r w:rsidRPr="00807ABB">
        <w:t>6</w:t>
      </w:r>
      <w:r w:rsidRPr="00807ABB">
        <w:tab/>
        <w:t>Application of functional models and deployment scenarios</w:t>
      </w:r>
      <w:bookmarkEnd w:id="261"/>
      <w:bookmarkEnd w:id="262"/>
      <w:bookmarkEnd w:id="263"/>
    </w:p>
    <w:p w14:paraId="238FC1BB" w14:textId="77777777" w:rsidR="002D3897" w:rsidRPr="00807ABB" w:rsidRDefault="002D3897" w:rsidP="002D3897">
      <w:pPr>
        <w:pStyle w:val="Heading2"/>
      </w:pPr>
      <w:bookmarkStart w:id="264" w:name="_Toc70510076"/>
      <w:bookmarkStart w:id="265" w:name="_Toc91749743"/>
      <w:bookmarkStart w:id="266" w:name="_Toc162517441"/>
      <w:r w:rsidRPr="00807ABB">
        <w:t>6.1</w:t>
      </w:r>
      <w:r w:rsidRPr="00807ABB">
        <w:tab/>
        <w:t>General</w:t>
      </w:r>
      <w:bookmarkEnd w:id="264"/>
      <w:bookmarkEnd w:id="265"/>
      <w:bookmarkEnd w:id="266"/>
    </w:p>
    <w:p w14:paraId="5D07DB5A" w14:textId="77777777" w:rsidR="002D3897" w:rsidRPr="00807ABB" w:rsidRDefault="002D3897" w:rsidP="002D3897">
      <w:r w:rsidRPr="00807ABB">
        <w:t>This clause describes the application of the functional models described in clause 5. It also describes deployment scenarios that highlight some of the possible variations in the way that the functional models can be applied in different situations.</w:t>
      </w:r>
    </w:p>
    <w:p w14:paraId="11770349" w14:textId="77777777" w:rsidR="002D3897" w:rsidRPr="00807ABB" w:rsidRDefault="002D3897" w:rsidP="002D3897">
      <w:pPr>
        <w:pStyle w:val="Heading2"/>
      </w:pPr>
      <w:bookmarkStart w:id="267" w:name="_Toc70510077"/>
      <w:bookmarkStart w:id="268" w:name="_Toc91749744"/>
      <w:bookmarkStart w:id="269" w:name="_Toc162517442"/>
      <w:r w:rsidRPr="00807ABB">
        <w:t>6.2</w:t>
      </w:r>
      <w:r w:rsidRPr="00807ABB">
        <w:tab/>
        <w:t>On-network architectural model</w:t>
      </w:r>
      <w:bookmarkEnd w:id="267"/>
      <w:bookmarkEnd w:id="268"/>
      <w:bookmarkEnd w:id="269"/>
    </w:p>
    <w:p w14:paraId="1DC5B71A" w14:textId="77777777" w:rsidR="002D3897" w:rsidRPr="00807ABB" w:rsidRDefault="002D3897" w:rsidP="002D3897">
      <w:pPr>
        <w:pStyle w:val="Heading3"/>
      </w:pPr>
      <w:bookmarkStart w:id="270" w:name="_Toc70510078"/>
      <w:bookmarkStart w:id="271" w:name="_Toc91749745"/>
      <w:bookmarkStart w:id="272" w:name="_Toc162517443"/>
      <w:r w:rsidRPr="00807ABB">
        <w:t>6.2.1</w:t>
      </w:r>
      <w:r w:rsidRPr="00807ABB">
        <w:tab/>
        <w:t>On-network architectural model diagram</w:t>
      </w:r>
      <w:bookmarkEnd w:id="270"/>
      <w:bookmarkEnd w:id="271"/>
      <w:bookmarkEnd w:id="272"/>
    </w:p>
    <w:p w14:paraId="450E2109" w14:textId="77777777" w:rsidR="002D3897" w:rsidRPr="00807ABB" w:rsidRDefault="002D3897" w:rsidP="002D3897">
      <w:r w:rsidRPr="00807ABB">
        <w:t xml:space="preserve">Figure 6.2.1-1 below is the on-network architectural model for the </w:t>
      </w:r>
      <w:r w:rsidRPr="00807ABB">
        <w:rPr>
          <w:lang w:eastAsia="zh-CN"/>
        </w:rPr>
        <w:t>MC</w:t>
      </w:r>
      <w:r w:rsidRPr="00807ABB">
        <w:t xml:space="preserve"> system solution, where the </w:t>
      </w:r>
      <w:r w:rsidRPr="00807ABB">
        <w:rPr>
          <w:lang w:eastAsia="zh-CN"/>
        </w:rPr>
        <w:t>MC</w:t>
      </w:r>
      <w:r w:rsidRPr="00807ABB">
        <w:t xml:space="preserve"> system provides </w:t>
      </w:r>
      <w:r w:rsidRPr="00807ABB">
        <w:rPr>
          <w:lang w:eastAsia="zh-CN"/>
        </w:rPr>
        <w:t>one or more MC</w:t>
      </w:r>
      <w:r w:rsidRPr="00807ABB">
        <w:t xml:space="preserve"> service</w:t>
      </w:r>
      <w:r w:rsidRPr="00807ABB">
        <w:rPr>
          <w:lang w:eastAsia="zh-CN"/>
        </w:rPr>
        <w:t>s</w:t>
      </w:r>
      <w:r w:rsidRPr="00807ABB">
        <w:t xml:space="preserve"> via a single PLMN. </w:t>
      </w:r>
    </w:p>
    <w:p w14:paraId="4A161FC6" w14:textId="77777777" w:rsidR="002D3897" w:rsidRPr="00807ABB" w:rsidRDefault="002D3897" w:rsidP="002D3897">
      <w:pPr>
        <w:pStyle w:val="TH"/>
      </w:pPr>
      <w:r>
        <w:rPr>
          <w:rFonts w:eastAsia="DengXian"/>
        </w:rPr>
        <w:object w:dxaOrig="5546" w:dyaOrig="6039" w14:anchorId="7D16A96E">
          <v:shape id="_x0000_i1039" type="#_x0000_t75" style="width:279.4pt;height:301.5pt" o:ole="">
            <v:imagedata r:id="rId39" o:title=""/>
          </v:shape>
          <o:OLEObject Type="Embed" ProgID="Word.Document.12" ShapeID="_x0000_i1039" DrawAspect="Content" ObjectID="_1778735461" r:id="rId40">
            <o:FieldCodes>\s</o:FieldCodes>
          </o:OLEObject>
        </w:object>
      </w:r>
    </w:p>
    <w:p w14:paraId="4DCDD009" w14:textId="77777777" w:rsidR="002D3897" w:rsidRPr="00807ABB" w:rsidRDefault="002D3897" w:rsidP="002D3897">
      <w:pPr>
        <w:pStyle w:val="TF"/>
      </w:pPr>
      <w:r w:rsidRPr="00807ABB">
        <w:t>Figure 6.2.1-1: On-network architectural model</w:t>
      </w:r>
    </w:p>
    <w:p w14:paraId="6BB2D2B1" w14:textId="77777777" w:rsidR="002D3897" w:rsidRPr="00807ABB" w:rsidRDefault="002D3897" w:rsidP="002D3897">
      <w:pPr>
        <w:pStyle w:val="Heading3"/>
      </w:pPr>
      <w:bookmarkStart w:id="273" w:name="_Toc70510079"/>
      <w:bookmarkStart w:id="274" w:name="_Toc91749746"/>
      <w:bookmarkStart w:id="275" w:name="_Toc162517444"/>
      <w:r w:rsidRPr="00807ABB">
        <w:t>6.2.2</w:t>
      </w:r>
      <w:r w:rsidRPr="00807ABB">
        <w:tab/>
        <w:t>Application services layer</w:t>
      </w:r>
      <w:bookmarkEnd w:id="273"/>
      <w:bookmarkEnd w:id="274"/>
      <w:bookmarkEnd w:id="275"/>
    </w:p>
    <w:p w14:paraId="4649BFF2" w14:textId="77777777" w:rsidR="002D3897" w:rsidRPr="00807ABB" w:rsidRDefault="002D3897" w:rsidP="002D3897">
      <w:pPr>
        <w:pStyle w:val="Heading4"/>
      </w:pPr>
      <w:bookmarkStart w:id="276" w:name="_Toc70510080"/>
      <w:bookmarkStart w:id="277" w:name="_Toc91749747"/>
      <w:bookmarkStart w:id="278" w:name="_Toc162517445"/>
      <w:r w:rsidRPr="00807ABB">
        <w:t>6.2.2.1</w:t>
      </w:r>
      <w:r w:rsidRPr="00807ABB">
        <w:tab/>
        <w:t>Overview</w:t>
      </w:r>
      <w:bookmarkEnd w:id="276"/>
      <w:bookmarkEnd w:id="277"/>
      <w:bookmarkEnd w:id="278"/>
    </w:p>
    <w:p w14:paraId="16557345" w14:textId="77777777" w:rsidR="002D3897" w:rsidRPr="00807ABB" w:rsidRDefault="002D3897" w:rsidP="002D3897">
      <w:r w:rsidRPr="00807ABB">
        <w:t>The application services layer includes application</w:t>
      </w:r>
      <w:r w:rsidRPr="00807ABB">
        <w:rPr>
          <w:lang w:eastAsia="zh-CN"/>
        </w:rPr>
        <w:t xml:space="preserve"> functions of one or more MC services</w:t>
      </w:r>
      <w:r w:rsidRPr="00807ABB">
        <w:t xml:space="preserve"> and any required supporting functions grouped into common services core.</w:t>
      </w:r>
    </w:p>
    <w:p w14:paraId="6733D510" w14:textId="77777777" w:rsidR="002D3897" w:rsidRPr="00807ABB" w:rsidRDefault="002D3897" w:rsidP="002D3897">
      <w:pPr>
        <w:pStyle w:val="Heading4"/>
      </w:pPr>
      <w:bookmarkStart w:id="279" w:name="_Toc70510081"/>
      <w:bookmarkStart w:id="280" w:name="_Toc91749748"/>
      <w:bookmarkStart w:id="281" w:name="_Toc162517446"/>
      <w:r w:rsidRPr="00807ABB">
        <w:t>6.2.2.2</w:t>
      </w:r>
      <w:r w:rsidRPr="00807ABB">
        <w:tab/>
        <w:t>Common services core</w:t>
      </w:r>
      <w:bookmarkEnd w:id="279"/>
      <w:bookmarkEnd w:id="280"/>
      <w:bookmarkEnd w:id="281"/>
    </w:p>
    <w:p w14:paraId="4A81AD17" w14:textId="77777777" w:rsidR="002D3897" w:rsidRPr="00807ABB" w:rsidRDefault="002D3897" w:rsidP="002D3897">
      <w:r w:rsidRPr="00807ABB">
        <w:t>Common services core is composed of the functional entities described in the common functional model in clause 5.3.</w:t>
      </w:r>
    </w:p>
    <w:p w14:paraId="6BDA22DF" w14:textId="77777777" w:rsidR="002D3897" w:rsidRPr="00807ABB" w:rsidRDefault="002D3897" w:rsidP="002D3897">
      <w:pPr>
        <w:pStyle w:val="Heading4"/>
        <w:rPr>
          <w:lang w:eastAsia="zh-CN"/>
        </w:rPr>
      </w:pPr>
      <w:bookmarkStart w:id="282" w:name="_Toc70510082"/>
      <w:bookmarkStart w:id="283" w:name="_Toc91749749"/>
      <w:bookmarkStart w:id="284" w:name="_Toc162517447"/>
      <w:r w:rsidRPr="00807ABB">
        <w:t>6.2.2.3</w:t>
      </w:r>
      <w:r w:rsidRPr="00807ABB">
        <w:tab/>
      </w:r>
      <w:r w:rsidRPr="00807ABB">
        <w:rPr>
          <w:lang w:eastAsia="zh-CN"/>
        </w:rPr>
        <w:t>MC</w:t>
      </w:r>
      <w:r w:rsidRPr="00807ABB">
        <w:t xml:space="preserve"> service</w:t>
      </w:r>
      <w:r w:rsidRPr="00807ABB">
        <w:rPr>
          <w:lang w:eastAsia="zh-CN"/>
        </w:rPr>
        <w:t>s</w:t>
      </w:r>
      <w:bookmarkEnd w:id="282"/>
      <w:bookmarkEnd w:id="283"/>
      <w:bookmarkEnd w:id="284"/>
    </w:p>
    <w:p w14:paraId="2A78A4D9" w14:textId="77777777" w:rsidR="002D3897" w:rsidRPr="00807ABB" w:rsidRDefault="002D3897" w:rsidP="002D3897">
      <w:r w:rsidRPr="00807ABB">
        <w:rPr>
          <w:lang w:eastAsia="zh-CN"/>
        </w:rPr>
        <w:t>MC</w:t>
      </w:r>
      <w:r w:rsidRPr="00807ABB">
        <w:t xml:space="preserve"> service</w:t>
      </w:r>
      <w:r w:rsidRPr="00807ABB">
        <w:rPr>
          <w:lang w:eastAsia="zh-CN"/>
        </w:rPr>
        <w:t>s</w:t>
      </w:r>
      <w:r w:rsidRPr="00807ABB">
        <w:t xml:space="preserve"> </w:t>
      </w:r>
      <w:r w:rsidRPr="00807ABB">
        <w:rPr>
          <w:lang w:eastAsia="zh-CN"/>
        </w:rPr>
        <w:t>are</w:t>
      </w:r>
      <w:r w:rsidRPr="00807ABB">
        <w:t xml:space="preserve"> composed of the functional entities described in the corresponding MC service functional models in clause 5.</w:t>
      </w:r>
    </w:p>
    <w:p w14:paraId="7158D898" w14:textId="77777777" w:rsidR="002D3897" w:rsidRPr="00807ABB" w:rsidRDefault="002D3897" w:rsidP="002D3897">
      <w:pPr>
        <w:pStyle w:val="Heading3"/>
      </w:pPr>
      <w:bookmarkStart w:id="285" w:name="_Toc70510083"/>
      <w:bookmarkStart w:id="286" w:name="_Toc91749750"/>
      <w:bookmarkStart w:id="287" w:name="_Toc162517448"/>
      <w:r w:rsidRPr="00807ABB">
        <w:t>6.2.3</w:t>
      </w:r>
      <w:r w:rsidRPr="00807ABB">
        <w:tab/>
        <w:t>SIP core</w:t>
      </w:r>
      <w:bookmarkEnd w:id="285"/>
      <w:bookmarkEnd w:id="286"/>
      <w:bookmarkEnd w:id="287"/>
    </w:p>
    <w:p w14:paraId="787A2F29" w14:textId="77777777" w:rsidR="002D3897" w:rsidRPr="00807ABB" w:rsidRDefault="002D3897" w:rsidP="002D3897">
      <w:r w:rsidRPr="00807ABB">
        <w:t xml:space="preserve">The SIP core provides rendezvous (contact address binding and URI resolution) and service control (application service selection) functions, as described in clause 5.3. </w:t>
      </w:r>
    </w:p>
    <w:p w14:paraId="02702020" w14:textId="77777777" w:rsidR="002D3897" w:rsidRPr="00807ABB" w:rsidRDefault="002D3897" w:rsidP="002D3897">
      <w:pPr>
        <w:pStyle w:val="Heading3"/>
      </w:pPr>
      <w:bookmarkStart w:id="288" w:name="_Toc70510084"/>
      <w:bookmarkStart w:id="289" w:name="_Toc91749751"/>
      <w:bookmarkStart w:id="290" w:name="_Toc162517449"/>
      <w:r w:rsidRPr="00807ABB">
        <w:t>6.2.4</w:t>
      </w:r>
      <w:r w:rsidRPr="00807ABB">
        <w:tab/>
        <w:t>5GS</w:t>
      </w:r>
      <w:bookmarkEnd w:id="288"/>
      <w:bookmarkEnd w:id="289"/>
      <w:bookmarkEnd w:id="290"/>
    </w:p>
    <w:p w14:paraId="228D1237" w14:textId="77777777" w:rsidR="002D3897" w:rsidRPr="00807ABB" w:rsidRDefault="002D3897" w:rsidP="002D3897">
      <w:r w:rsidRPr="00807ABB">
        <w:t>The 5GS provides data connectivity and services with QoS control for the support of MC service sessions.</w:t>
      </w:r>
    </w:p>
    <w:p w14:paraId="1900905E" w14:textId="77777777" w:rsidR="002D3897" w:rsidRPr="00807ABB" w:rsidRDefault="002D3897" w:rsidP="002D3897">
      <w:pPr>
        <w:pStyle w:val="Heading3"/>
      </w:pPr>
      <w:bookmarkStart w:id="291" w:name="_Toc70510085"/>
      <w:bookmarkStart w:id="292" w:name="_Toc91749752"/>
      <w:bookmarkStart w:id="293" w:name="_Toc162517450"/>
      <w:r w:rsidRPr="00807ABB">
        <w:lastRenderedPageBreak/>
        <w:t>6.2.5</w:t>
      </w:r>
      <w:r w:rsidRPr="00807ABB">
        <w:tab/>
        <w:t>UE 1</w:t>
      </w:r>
      <w:bookmarkEnd w:id="291"/>
      <w:bookmarkEnd w:id="292"/>
      <w:bookmarkEnd w:id="293"/>
    </w:p>
    <w:p w14:paraId="45AF1C19" w14:textId="77777777" w:rsidR="002D3897" w:rsidRPr="00807ABB" w:rsidRDefault="002D3897" w:rsidP="002D3897">
      <w:r w:rsidRPr="00807ABB">
        <w:t>UE 1 is an MC service UE in on-network mode supporting data connectivity and application(s) related to one or more MC services over the 5GS</w:t>
      </w:r>
      <w:r>
        <w:rPr>
          <w:rFonts w:eastAsia="DengXian" w:hint="eastAsia"/>
          <w:lang w:eastAsia="zh-CN"/>
        </w:rPr>
        <w:t>,</w:t>
      </w:r>
      <w:r>
        <w:rPr>
          <w:rFonts w:eastAsia="DengXian"/>
          <w:lang w:eastAsia="zh-CN"/>
        </w:rPr>
        <w:t xml:space="preserve"> or </w:t>
      </w:r>
      <w:r w:rsidRPr="003E5F68">
        <w:t xml:space="preserve">an UE that acts as </w:t>
      </w:r>
      <w:r>
        <w:t xml:space="preserve">5G </w:t>
      </w:r>
      <w:r w:rsidRPr="003E5F68">
        <w:t>ProSe UE-to-network relay</w:t>
      </w:r>
      <w:r>
        <w:t>, or both of the above</w:t>
      </w:r>
      <w:r w:rsidRPr="00807ABB">
        <w:t>. It is composed of the corresponding MC service functional entities described in clause 5.</w:t>
      </w:r>
    </w:p>
    <w:p w14:paraId="69D5BC87" w14:textId="77777777" w:rsidR="002D3897" w:rsidRPr="00750FD3" w:rsidRDefault="002D3897" w:rsidP="002D3897">
      <w:pPr>
        <w:pStyle w:val="Heading3"/>
      </w:pPr>
      <w:bookmarkStart w:id="294" w:name="_Toc162517451"/>
      <w:bookmarkStart w:id="295" w:name="_Toc70510086"/>
      <w:bookmarkStart w:id="296" w:name="_Toc91749753"/>
      <w:r w:rsidRPr="00750FD3">
        <w:t>6.2.6</w:t>
      </w:r>
      <w:r w:rsidRPr="00750FD3">
        <w:tab/>
        <w:t>UE 2</w:t>
      </w:r>
      <w:bookmarkEnd w:id="294"/>
    </w:p>
    <w:p w14:paraId="47AE71E4" w14:textId="77777777" w:rsidR="002D3897" w:rsidRDefault="002D3897" w:rsidP="002D3897">
      <w:pPr>
        <w:rPr>
          <w:rFonts w:eastAsia="DengXian"/>
        </w:rPr>
      </w:pPr>
      <w:r w:rsidRPr="00D659B1">
        <w:rPr>
          <w:rFonts w:eastAsia="DengXian"/>
        </w:rPr>
        <w:t xml:space="preserve">UE 2 is a device using </w:t>
      </w:r>
      <w:r>
        <w:rPr>
          <w:rFonts w:eastAsia="DengXian"/>
        </w:rPr>
        <w:t xml:space="preserve">5G </w:t>
      </w:r>
      <w:r w:rsidRPr="00D659B1">
        <w:rPr>
          <w:rFonts w:eastAsia="DengXian"/>
        </w:rPr>
        <w:t>ProSe UE-to-network relay, and supporting application(s) related to one or more MC services. It is composed of the corresponding MC service functional entities described in clause 5</w:t>
      </w:r>
      <w:r>
        <w:rPr>
          <w:rFonts w:eastAsia="DengXian"/>
        </w:rPr>
        <w:t>.</w:t>
      </w:r>
    </w:p>
    <w:p w14:paraId="0A54126C" w14:textId="77777777" w:rsidR="002D3897" w:rsidRPr="00807ABB" w:rsidRDefault="002D3897" w:rsidP="002D3897">
      <w:pPr>
        <w:pStyle w:val="Heading2"/>
      </w:pPr>
      <w:bookmarkStart w:id="297" w:name="_Toc162517452"/>
      <w:r w:rsidRPr="00807ABB">
        <w:t>6.3</w:t>
      </w:r>
      <w:r w:rsidRPr="00807ABB">
        <w:tab/>
        <w:t>Deployment scenarios</w:t>
      </w:r>
      <w:bookmarkEnd w:id="295"/>
      <w:bookmarkEnd w:id="296"/>
      <w:bookmarkEnd w:id="297"/>
    </w:p>
    <w:p w14:paraId="56535D80" w14:textId="77777777" w:rsidR="002D3897" w:rsidRPr="00807ABB" w:rsidRDefault="002D3897" w:rsidP="002D3897">
      <w:pPr>
        <w:pStyle w:val="Heading3"/>
      </w:pPr>
      <w:bookmarkStart w:id="298" w:name="_Toc91749754"/>
      <w:bookmarkStart w:id="299" w:name="_Toc162517453"/>
      <w:bookmarkStart w:id="300" w:name="_Toc70510087"/>
      <w:r w:rsidRPr="00807ABB">
        <w:t>6.3.1</w:t>
      </w:r>
      <w:r w:rsidRPr="00807ABB">
        <w:tab/>
        <w:t xml:space="preserve">Administration of </w:t>
      </w:r>
      <w:r w:rsidRPr="00807ABB">
        <w:rPr>
          <w:lang w:eastAsia="zh-CN"/>
        </w:rPr>
        <w:t>MC</w:t>
      </w:r>
      <w:r w:rsidRPr="00807ABB">
        <w:t xml:space="preserve"> service, SIP core and 5GS</w:t>
      </w:r>
      <w:bookmarkEnd w:id="298"/>
      <w:bookmarkEnd w:id="299"/>
      <w:r w:rsidRPr="00807ABB">
        <w:t xml:space="preserve"> </w:t>
      </w:r>
      <w:bookmarkEnd w:id="300"/>
    </w:p>
    <w:p w14:paraId="5736CE0B" w14:textId="77777777" w:rsidR="002D3897" w:rsidRPr="00807ABB" w:rsidRDefault="002D3897" w:rsidP="002D3897">
      <w:pPr>
        <w:pStyle w:val="Heading4"/>
      </w:pPr>
      <w:bookmarkStart w:id="301" w:name="_Toc70510088"/>
      <w:bookmarkStart w:id="302" w:name="_Toc91749755"/>
      <w:bookmarkStart w:id="303" w:name="_Toc162517454"/>
      <w:r w:rsidRPr="00807ABB">
        <w:t>6.3.1.1</w:t>
      </w:r>
      <w:r w:rsidRPr="00807ABB">
        <w:tab/>
        <w:t>General</w:t>
      </w:r>
      <w:bookmarkEnd w:id="301"/>
      <w:bookmarkEnd w:id="302"/>
      <w:bookmarkEnd w:id="303"/>
    </w:p>
    <w:p w14:paraId="6C8B4DF7" w14:textId="77777777" w:rsidR="002D3897" w:rsidRPr="00807ABB" w:rsidRDefault="002D3897" w:rsidP="002D3897">
      <w:r w:rsidRPr="00807ABB">
        <w:t xml:space="preserve">This clause describes deployment scenarios in which different administration of </w:t>
      </w:r>
      <w:r w:rsidRPr="00807ABB">
        <w:rPr>
          <w:lang w:eastAsia="zh-CN"/>
        </w:rPr>
        <w:t>MC</w:t>
      </w:r>
      <w:r w:rsidRPr="00807ABB">
        <w:t xml:space="preserve"> service, SIP core and 5GS are described, together with the sensitivities of identities and other forms of signalling in those scenarios.</w:t>
      </w:r>
    </w:p>
    <w:p w14:paraId="373AF1FE" w14:textId="77777777" w:rsidR="002D3897" w:rsidRPr="00807ABB" w:rsidRDefault="002D3897" w:rsidP="002D3897">
      <w:r w:rsidRPr="00807ABB">
        <w:t xml:space="preserve">In each of these scenarios, the owner of the devices at each plane may be different from the organization that administers these devices. For example, the </w:t>
      </w:r>
      <w:r w:rsidRPr="00807ABB">
        <w:rPr>
          <w:lang w:eastAsia="zh-CN"/>
        </w:rPr>
        <w:t>MC</w:t>
      </w:r>
      <w:r w:rsidRPr="00807ABB">
        <w:t xml:space="preserve"> service provider may own some RAN components within the 5GS even when the 5GS is administered by the PLMN operator, and the </w:t>
      </w:r>
      <w:r w:rsidRPr="00807ABB">
        <w:rPr>
          <w:lang w:eastAsia="zh-CN"/>
        </w:rPr>
        <w:t>MC service</w:t>
      </w:r>
      <w:r w:rsidRPr="00807ABB">
        <w:t xml:space="preserve"> UE may be owned by an organization that is independent from PLMN and </w:t>
      </w:r>
      <w:r w:rsidRPr="00807ABB">
        <w:rPr>
          <w:lang w:eastAsia="zh-CN"/>
        </w:rPr>
        <w:t>MC</w:t>
      </w:r>
      <w:r w:rsidRPr="00807ABB">
        <w:t xml:space="preserve"> service providers.</w:t>
      </w:r>
    </w:p>
    <w:p w14:paraId="6B628173" w14:textId="77777777" w:rsidR="002D3897" w:rsidRPr="00807ABB" w:rsidRDefault="002D3897" w:rsidP="002D3897">
      <w:pPr>
        <w:pStyle w:val="Heading4"/>
      </w:pPr>
      <w:bookmarkStart w:id="304" w:name="_Toc70510089"/>
      <w:bookmarkStart w:id="305" w:name="_Toc91749756"/>
      <w:bookmarkStart w:id="306" w:name="_Toc162517455"/>
      <w:r w:rsidRPr="00807ABB">
        <w:t>6.3.1.2</w:t>
      </w:r>
      <w:r w:rsidRPr="00807ABB">
        <w:tab/>
        <w:t>Common administration of all planes</w:t>
      </w:r>
      <w:bookmarkEnd w:id="304"/>
      <w:bookmarkEnd w:id="305"/>
      <w:bookmarkEnd w:id="306"/>
    </w:p>
    <w:p w14:paraId="3D0D135C" w14:textId="77777777" w:rsidR="002D3897" w:rsidRPr="00807ABB" w:rsidRDefault="002D3897" w:rsidP="002D3897">
      <w:r w:rsidRPr="00807ABB">
        <w:t>In this scenario, all planes (application services layer, SIP core and 5GS) are administered by the same party. This is illustrated in figure 6.3.1.2-1 below.</w:t>
      </w:r>
    </w:p>
    <w:p w14:paraId="39AC908E" w14:textId="77777777" w:rsidR="002D3897" w:rsidRPr="00807ABB" w:rsidRDefault="002D3897" w:rsidP="002D3897">
      <w:pPr>
        <w:pStyle w:val="TH"/>
      </w:pPr>
      <w:r w:rsidRPr="00807ABB">
        <w:rPr>
          <w:b w:val="0"/>
        </w:rPr>
        <w:object w:dxaOrig="4291" w:dyaOrig="4821" w14:anchorId="696EE030">
          <v:shape id="_x0000_i1040" type="#_x0000_t75" style="width:214.5pt;height:243.4pt" o:ole="">
            <v:imagedata r:id="rId41" o:title=""/>
          </v:shape>
          <o:OLEObject Type="Embed" ProgID="Visio.Drawing.11" ShapeID="_x0000_i1040" DrawAspect="Content" ObjectID="_1778735462" r:id="rId42"/>
        </w:object>
      </w:r>
    </w:p>
    <w:p w14:paraId="2C327326" w14:textId="77777777" w:rsidR="002D3897" w:rsidRPr="00807ABB" w:rsidRDefault="002D3897" w:rsidP="002D3897">
      <w:pPr>
        <w:pStyle w:val="TF"/>
      </w:pPr>
      <w:r w:rsidRPr="00807ABB">
        <w:t>Figure 6.3.1.2-1: Common administration of all services by one operator</w:t>
      </w:r>
    </w:p>
    <w:p w14:paraId="2678514C" w14:textId="77777777" w:rsidR="002D3897" w:rsidRPr="00807ABB" w:rsidRDefault="002D3897" w:rsidP="002D3897">
      <w:r w:rsidRPr="00807ABB">
        <w:t xml:space="preserve">Although the identities in each plane are separate as described in </w:t>
      </w:r>
      <w:r w:rsidRPr="00807ABB">
        <w:rPr>
          <w:lang w:eastAsia="zh-CN"/>
        </w:rPr>
        <w:t>3GPP TS 23.280 [3]</w:t>
      </w:r>
      <w:r w:rsidRPr="00807ABB">
        <w:t>, there is no particular sensitivity of identities and other information at the application plane, and these may be exposed to the SIP core and the 5GS.</w:t>
      </w:r>
    </w:p>
    <w:p w14:paraId="70D397F0" w14:textId="77777777" w:rsidR="002D3897" w:rsidRPr="00807ABB" w:rsidRDefault="002D3897" w:rsidP="002D3897">
      <w:r w:rsidRPr="00807ABB">
        <w:lastRenderedPageBreak/>
        <w:t>All authorization and authentication mechanisms at each plane, i.e. the application services layer, SIP core and 5GS, shall be separate, but there may be no need for any restrictions in how these are stored and managed; for example the same entity could provide services to each of the application services layer, SIP core and 5GS.</w:t>
      </w:r>
    </w:p>
    <w:p w14:paraId="0078CF66" w14:textId="77777777" w:rsidR="002D3897" w:rsidRPr="00807ABB" w:rsidRDefault="002D3897" w:rsidP="002D3897">
      <w:pPr>
        <w:pStyle w:val="Heading4"/>
      </w:pPr>
      <w:bookmarkStart w:id="307" w:name="_Toc70510090"/>
      <w:bookmarkStart w:id="308" w:name="_Toc91749757"/>
      <w:bookmarkStart w:id="309" w:name="_Toc162517456"/>
      <w:r w:rsidRPr="00807ABB">
        <w:t>6.3.1.3</w:t>
      </w:r>
      <w:r w:rsidRPr="00807ABB">
        <w:tab/>
      </w:r>
      <w:r w:rsidRPr="00807ABB">
        <w:rPr>
          <w:lang w:eastAsia="zh-CN"/>
        </w:rPr>
        <w:t>MC</w:t>
      </w:r>
      <w:r w:rsidRPr="00807ABB">
        <w:t xml:space="preserve"> service provider separate from SIP core and 5GS</w:t>
      </w:r>
      <w:bookmarkEnd w:id="307"/>
      <w:bookmarkEnd w:id="308"/>
      <w:bookmarkEnd w:id="309"/>
    </w:p>
    <w:p w14:paraId="35B91D40" w14:textId="77777777" w:rsidR="002D3897" w:rsidRPr="00807ABB" w:rsidRDefault="002D3897" w:rsidP="002D3897">
      <w:r w:rsidRPr="00807ABB">
        <w:t xml:space="preserve">In this scenario, as illustrated in figure 6.3.1.3-1, the </w:t>
      </w:r>
      <w:r w:rsidRPr="00807ABB">
        <w:rPr>
          <w:lang w:eastAsia="zh-CN"/>
        </w:rPr>
        <w:t>MC</w:t>
      </w:r>
      <w:r w:rsidRPr="00807ABB">
        <w:t xml:space="preserve"> service provider is separate and independent from the PLMN operator, and the </w:t>
      </w:r>
      <w:r w:rsidRPr="00807ABB">
        <w:rPr>
          <w:lang w:eastAsia="zh-CN"/>
        </w:rPr>
        <w:t>MC</w:t>
      </w:r>
      <w:r w:rsidRPr="00807ABB">
        <w:t xml:space="preserve"> service is administered independently of the 5GS and SIP core. The PLMN operator administers the 5GS and the SIP core.</w:t>
      </w:r>
    </w:p>
    <w:p w14:paraId="19A3E5A3" w14:textId="77777777" w:rsidR="002D3897" w:rsidRPr="00807ABB" w:rsidRDefault="002D3897" w:rsidP="002D3897">
      <w:pPr>
        <w:pStyle w:val="TH"/>
      </w:pPr>
      <w:r w:rsidRPr="00807ABB">
        <w:rPr>
          <w:b w:val="0"/>
        </w:rPr>
        <w:object w:dxaOrig="4291" w:dyaOrig="4821" w14:anchorId="5D9B7BC2">
          <v:shape id="_x0000_i1041" type="#_x0000_t75" style="width:214.5pt;height:243.4pt" o:ole="">
            <v:imagedata r:id="rId43" o:title=""/>
          </v:shape>
          <o:OLEObject Type="Embed" ProgID="Visio.Drawing.11" ShapeID="_x0000_i1041" DrawAspect="Content" ObjectID="_1778735463" r:id="rId44"/>
        </w:object>
      </w:r>
    </w:p>
    <w:p w14:paraId="3FAD64CC" w14:textId="77777777" w:rsidR="002D3897" w:rsidRPr="00807ABB" w:rsidRDefault="002D3897" w:rsidP="002D3897">
      <w:pPr>
        <w:pStyle w:val="TF"/>
      </w:pPr>
      <w:r w:rsidRPr="00807ABB">
        <w:t xml:space="preserve">Figure 6.3.1.3-1: </w:t>
      </w:r>
      <w:r w:rsidRPr="00807ABB">
        <w:rPr>
          <w:lang w:eastAsia="zh-CN"/>
        </w:rPr>
        <w:t>MC</w:t>
      </w:r>
      <w:r w:rsidRPr="00807ABB">
        <w:t xml:space="preserve"> service provider administers </w:t>
      </w:r>
      <w:r w:rsidRPr="00807ABB">
        <w:rPr>
          <w:lang w:eastAsia="zh-CN"/>
        </w:rPr>
        <w:t>MC</w:t>
      </w:r>
      <w:r w:rsidRPr="00807ABB">
        <w:t xml:space="preserve"> service separately from SIP core and 5GS</w:t>
      </w:r>
    </w:p>
    <w:p w14:paraId="7A00C3FE" w14:textId="77777777" w:rsidR="002D3897" w:rsidRPr="00807ABB" w:rsidRDefault="002D3897" w:rsidP="002D3897">
      <w:r w:rsidRPr="00807ABB">
        <w:t xml:space="preserve">The </w:t>
      </w:r>
      <w:r w:rsidRPr="00807ABB">
        <w:rPr>
          <w:lang w:eastAsia="zh-CN"/>
        </w:rPr>
        <w:t>MC</w:t>
      </w:r>
      <w:r w:rsidRPr="00807ABB">
        <w:t xml:space="preserve"> service provider may require that all application services layer identities and other sensitive information are hidden both from the SIP core and the 5GS.</w:t>
      </w:r>
    </w:p>
    <w:p w14:paraId="0A6BD7F8" w14:textId="77777777" w:rsidR="002D3897" w:rsidRPr="00807ABB" w:rsidRDefault="002D3897" w:rsidP="002D3897">
      <w:r w:rsidRPr="00807ABB">
        <w:t xml:space="preserve">When required by the </w:t>
      </w:r>
      <w:r w:rsidRPr="00807ABB">
        <w:rPr>
          <w:lang w:eastAsia="zh-CN"/>
        </w:rPr>
        <w:t>MC</w:t>
      </w:r>
      <w:r w:rsidRPr="00807ABB">
        <w:t xml:space="preserve"> service provider, all authentication and authorization mechanisms, including security roots, at the application services layer are hidden from and not available to the PLMN operator.</w:t>
      </w:r>
    </w:p>
    <w:p w14:paraId="6648FFC3" w14:textId="77777777" w:rsidR="002D3897" w:rsidRPr="00807ABB" w:rsidRDefault="002D3897" w:rsidP="002D3897">
      <w:pPr>
        <w:pStyle w:val="Heading4"/>
      </w:pPr>
      <w:bookmarkStart w:id="310" w:name="_Toc70510091"/>
      <w:bookmarkStart w:id="311" w:name="_Toc91749758"/>
      <w:bookmarkStart w:id="312" w:name="_Toc162517457"/>
      <w:r w:rsidRPr="00807ABB">
        <w:t>6.3.1.4</w:t>
      </w:r>
      <w:r w:rsidRPr="00807ABB">
        <w:tab/>
      </w:r>
      <w:r w:rsidRPr="00807ABB">
        <w:rPr>
          <w:lang w:eastAsia="zh-CN"/>
        </w:rPr>
        <w:t>MC</w:t>
      </w:r>
      <w:r w:rsidRPr="00807ABB">
        <w:t xml:space="preserve"> service provider administers SIP core, separate from 5GS</w:t>
      </w:r>
      <w:bookmarkEnd w:id="310"/>
      <w:bookmarkEnd w:id="311"/>
      <w:bookmarkEnd w:id="312"/>
    </w:p>
    <w:p w14:paraId="1988BE4C" w14:textId="77777777" w:rsidR="002D3897" w:rsidRPr="00807ABB" w:rsidRDefault="002D3897" w:rsidP="002D3897">
      <w:r w:rsidRPr="00807ABB">
        <w:t xml:space="preserve">In this scenario, as illustrated in figure 6.3.1.4-1, the </w:t>
      </w:r>
      <w:r w:rsidRPr="00807ABB">
        <w:rPr>
          <w:lang w:eastAsia="zh-CN"/>
        </w:rPr>
        <w:t>MC</w:t>
      </w:r>
      <w:r w:rsidRPr="00807ABB">
        <w:t xml:space="preserve"> service provider administers the SIP core, and the </w:t>
      </w:r>
      <w:r w:rsidRPr="00807ABB">
        <w:rPr>
          <w:lang w:eastAsia="zh-CN"/>
        </w:rPr>
        <w:t>MC</w:t>
      </w:r>
      <w:r w:rsidRPr="00807ABB">
        <w:t xml:space="preserve"> services and SIP core are independent of the PLMN operator.</w:t>
      </w:r>
    </w:p>
    <w:p w14:paraId="2DF93703" w14:textId="77777777" w:rsidR="002D3897" w:rsidRPr="00807ABB" w:rsidRDefault="002D3897" w:rsidP="002D3897">
      <w:pPr>
        <w:pStyle w:val="TH"/>
      </w:pPr>
      <w:r w:rsidRPr="00807ABB">
        <w:rPr>
          <w:b w:val="0"/>
        </w:rPr>
        <w:object w:dxaOrig="4011" w:dyaOrig="4780" w14:anchorId="30E7B804">
          <v:shape id="_x0000_i1042" type="#_x0000_t75" style="width:201pt;height:240.4pt" o:ole="">
            <v:imagedata r:id="rId45" o:title=""/>
          </v:shape>
          <o:OLEObject Type="Embed" ProgID="Visio.Drawing.11" ShapeID="_x0000_i1042" DrawAspect="Content" ObjectID="_1778735464" r:id="rId46"/>
        </w:object>
      </w:r>
    </w:p>
    <w:p w14:paraId="4CC039EB" w14:textId="77777777" w:rsidR="002D3897" w:rsidRPr="00807ABB" w:rsidRDefault="002D3897" w:rsidP="002D3897">
      <w:pPr>
        <w:pStyle w:val="TF"/>
      </w:pPr>
      <w:r w:rsidRPr="00807ABB">
        <w:t xml:space="preserve">Figure 6.3.1.4-1: </w:t>
      </w:r>
      <w:r w:rsidRPr="00807ABB">
        <w:rPr>
          <w:lang w:eastAsia="zh-CN"/>
        </w:rPr>
        <w:t>MC</w:t>
      </w:r>
      <w:r w:rsidRPr="00807ABB">
        <w:t xml:space="preserve"> service provider provision of SIP core, separate domain from 5GS</w:t>
      </w:r>
    </w:p>
    <w:p w14:paraId="057ABF52" w14:textId="77777777" w:rsidR="002D3897" w:rsidRPr="00807ABB" w:rsidRDefault="002D3897" w:rsidP="002D3897">
      <w:pPr>
        <w:keepNext/>
        <w:keepLines/>
      </w:pPr>
      <w:r w:rsidRPr="00807ABB">
        <w:t xml:space="preserve">The </w:t>
      </w:r>
      <w:r w:rsidRPr="00807ABB">
        <w:rPr>
          <w:lang w:eastAsia="zh-CN"/>
        </w:rPr>
        <w:t>MC</w:t>
      </w:r>
      <w:r w:rsidRPr="00807ABB">
        <w:t xml:space="preserve"> service provider may require that all identities and other sensitive information at the application services layer are hidden from the 5GS. The </w:t>
      </w:r>
      <w:r w:rsidRPr="00807ABB">
        <w:rPr>
          <w:lang w:eastAsia="zh-CN"/>
        </w:rPr>
        <w:t>MC</w:t>
      </w:r>
      <w:r w:rsidRPr="00807ABB">
        <w:t xml:space="preserve"> service provider need not hide the identities and signalling at the application services layer from the SIP core. However, the </w:t>
      </w:r>
      <w:r w:rsidRPr="00807ABB">
        <w:rPr>
          <w:lang w:eastAsia="zh-CN"/>
        </w:rPr>
        <w:t>MC</w:t>
      </w:r>
      <w:r w:rsidRPr="00807ABB">
        <w:t xml:space="preserve"> service provider may require that identities and other sensitive information between SIP core and SIP client in the </w:t>
      </w:r>
      <w:r w:rsidRPr="00807ABB">
        <w:rPr>
          <w:lang w:eastAsia="zh-CN"/>
        </w:rPr>
        <w:t>MC service</w:t>
      </w:r>
      <w:r w:rsidRPr="00807ABB">
        <w:t xml:space="preserve"> UE are also hidden from the 5GS.</w:t>
      </w:r>
    </w:p>
    <w:p w14:paraId="510A6330" w14:textId="77777777" w:rsidR="002D3897" w:rsidRPr="00807ABB" w:rsidRDefault="002D3897" w:rsidP="002D3897">
      <w:r w:rsidRPr="00807ABB">
        <w:t xml:space="preserve">All authentication and authorization mechanisms, including security roots, at both application services layer and at SIP signalling plane may need to be hidden from, and not available to, the PLMN operator. </w:t>
      </w:r>
    </w:p>
    <w:p w14:paraId="168BFD56" w14:textId="77777777" w:rsidR="002D3897" w:rsidRPr="00807ABB" w:rsidRDefault="002D3897" w:rsidP="002D3897">
      <w:pPr>
        <w:pStyle w:val="Heading4"/>
      </w:pPr>
      <w:bookmarkStart w:id="313" w:name="_Toc70510092"/>
      <w:bookmarkStart w:id="314" w:name="_Toc91749759"/>
      <w:bookmarkStart w:id="315" w:name="_Toc162517458"/>
      <w:r w:rsidRPr="00807ABB">
        <w:t>6.3.1.5</w:t>
      </w:r>
      <w:r w:rsidRPr="00807ABB">
        <w:tab/>
        <w:t xml:space="preserve">SIP core partially administered by both PLMN operator and </w:t>
      </w:r>
      <w:r w:rsidRPr="00807ABB">
        <w:rPr>
          <w:lang w:eastAsia="zh-CN"/>
        </w:rPr>
        <w:t>MC</w:t>
      </w:r>
      <w:r w:rsidRPr="00807ABB">
        <w:t xml:space="preserve"> service provider</w:t>
      </w:r>
      <w:bookmarkEnd w:id="313"/>
      <w:bookmarkEnd w:id="314"/>
      <w:bookmarkEnd w:id="315"/>
    </w:p>
    <w:p w14:paraId="13827801" w14:textId="77777777" w:rsidR="002D3897" w:rsidRPr="00807ABB" w:rsidRDefault="002D3897" w:rsidP="002D3897">
      <w:r w:rsidRPr="00807ABB">
        <w:t xml:space="preserve">In this scenario, as illustrated in figure 6.3.1.5-1, the SIP core is partially administered by both parties, for example when the SIP core registrar is administered by the </w:t>
      </w:r>
      <w:r w:rsidRPr="00807ABB">
        <w:rPr>
          <w:lang w:eastAsia="zh-CN"/>
        </w:rPr>
        <w:t>MC</w:t>
      </w:r>
      <w:r w:rsidRPr="00807ABB">
        <w:t xml:space="preserve"> service provider, but the SIP core registrar finder and proxy is administered by the PLMN operator.</w:t>
      </w:r>
    </w:p>
    <w:p w14:paraId="0F4274D7" w14:textId="77777777" w:rsidR="002D3897" w:rsidRPr="00807ABB" w:rsidRDefault="002D3897" w:rsidP="002D3897">
      <w:pPr>
        <w:pStyle w:val="TH"/>
      </w:pPr>
      <w:r w:rsidRPr="00807ABB">
        <w:rPr>
          <w:b w:val="0"/>
        </w:rPr>
        <w:object w:dxaOrig="4011" w:dyaOrig="4780" w14:anchorId="448B3291">
          <v:shape id="_x0000_i1043" type="#_x0000_t75" style="width:201pt;height:240.4pt" o:ole="">
            <v:imagedata r:id="rId47" o:title=""/>
          </v:shape>
          <o:OLEObject Type="Embed" ProgID="Visio.Drawing.11" ShapeID="_x0000_i1043" DrawAspect="Content" ObjectID="_1778735465" r:id="rId48"/>
        </w:object>
      </w:r>
    </w:p>
    <w:p w14:paraId="0389119C" w14:textId="77777777" w:rsidR="002D3897" w:rsidRPr="00807ABB" w:rsidRDefault="002D3897" w:rsidP="002D3897">
      <w:pPr>
        <w:pStyle w:val="TF"/>
      </w:pPr>
      <w:r w:rsidRPr="00807ABB">
        <w:t xml:space="preserve">Figure 6.3.1.5-1: </w:t>
      </w:r>
      <w:r w:rsidRPr="00807ABB">
        <w:rPr>
          <w:lang w:eastAsia="zh-CN"/>
        </w:rPr>
        <w:t>MC</w:t>
      </w:r>
      <w:r w:rsidRPr="00807ABB">
        <w:t xml:space="preserve"> service provider partial provision of SIP core, separate domain from 5GS</w:t>
      </w:r>
    </w:p>
    <w:p w14:paraId="3C75354F" w14:textId="77777777" w:rsidR="002D3897" w:rsidRPr="00807ABB" w:rsidRDefault="002D3897" w:rsidP="002D3897">
      <w:r w:rsidRPr="00807ABB">
        <w:lastRenderedPageBreak/>
        <w:t xml:space="preserve">The </w:t>
      </w:r>
      <w:r w:rsidRPr="00807ABB">
        <w:rPr>
          <w:lang w:eastAsia="zh-CN"/>
        </w:rPr>
        <w:t>MC</w:t>
      </w:r>
      <w:r w:rsidRPr="00807ABB">
        <w:t xml:space="preserve"> service provider may require that all identities and signalling at the application services layer are hidden from the 5GS, and may require identities and other sensitive information to be hidden from the PLMN operator administered part of the SIP core.</w:t>
      </w:r>
    </w:p>
    <w:p w14:paraId="778AF4E8" w14:textId="77777777" w:rsidR="002D3897" w:rsidRPr="00807ABB" w:rsidRDefault="002D3897" w:rsidP="002D3897">
      <w:r w:rsidRPr="00807ABB">
        <w:t>All authentication and authorization mechanisms, including security roots, at the application services layer may need to be hidden from, and not available to, the PLMN operator.</w:t>
      </w:r>
    </w:p>
    <w:p w14:paraId="28E266FD" w14:textId="77777777" w:rsidR="002D3897" w:rsidRPr="00807ABB" w:rsidRDefault="002D3897" w:rsidP="002D3897">
      <w:pPr>
        <w:pStyle w:val="Heading4"/>
      </w:pPr>
      <w:bookmarkStart w:id="316" w:name="_Toc70510093"/>
      <w:bookmarkStart w:id="317" w:name="_Toc91749760"/>
      <w:bookmarkStart w:id="318" w:name="_Toc162517459"/>
      <w:r w:rsidRPr="00807ABB">
        <w:t>6.3.1.6</w:t>
      </w:r>
      <w:r w:rsidRPr="00807ABB">
        <w:tab/>
        <w:t xml:space="preserve">PLMN operator administers SIP core with SIP identities administered by </w:t>
      </w:r>
      <w:r w:rsidRPr="00807ABB">
        <w:rPr>
          <w:lang w:eastAsia="zh-CN"/>
        </w:rPr>
        <w:t>MC</w:t>
      </w:r>
      <w:r w:rsidRPr="00807ABB">
        <w:t xml:space="preserve"> service provider</w:t>
      </w:r>
      <w:bookmarkEnd w:id="316"/>
      <w:bookmarkEnd w:id="317"/>
      <w:bookmarkEnd w:id="318"/>
    </w:p>
    <w:p w14:paraId="1095B162" w14:textId="77777777" w:rsidR="002D3897" w:rsidRPr="00807ABB" w:rsidRDefault="002D3897" w:rsidP="002D3897">
      <w:r w:rsidRPr="00807ABB">
        <w:t xml:space="preserve">In this scenario, the PLMN operator administers the SIP core. However, the identities used by the SIP core (IMPI and IMPU) for </w:t>
      </w:r>
      <w:r w:rsidRPr="00807ABB">
        <w:rPr>
          <w:lang w:eastAsia="zh-CN"/>
        </w:rPr>
        <w:t>MC service</w:t>
      </w:r>
      <w:r w:rsidRPr="00807ABB">
        <w:t xml:space="preserve"> UEs served by the </w:t>
      </w:r>
      <w:r w:rsidRPr="00807ABB">
        <w:rPr>
          <w:lang w:eastAsia="zh-CN"/>
        </w:rPr>
        <w:t>MC</w:t>
      </w:r>
      <w:r w:rsidRPr="00807ABB">
        <w:t xml:space="preserve"> service provider are provided from the SIP database of the </w:t>
      </w:r>
      <w:r w:rsidRPr="00807ABB">
        <w:rPr>
          <w:lang w:eastAsia="zh-CN"/>
        </w:rPr>
        <w:t>MC</w:t>
      </w:r>
      <w:r w:rsidRPr="00807ABB">
        <w:t xml:space="preserve"> service provider.</w:t>
      </w:r>
    </w:p>
    <w:p w14:paraId="59C2BC4A" w14:textId="77777777" w:rsidR="002D3897" w:rsidRPr="00807ABB" w:rsidRDefault="002D3897" w:rsidP="002D3897">
      <w:pPr>
        <w:pStyle w:val="TH"/>
      </w:pPr>
      <w:r w:rsidRPr="00807ABB">
        <w:rPr>
          <w:b w:val="0"/>
        </w:rPr>
        <w:object w:dxaOrig="5631" w:dyaOrig="6491" w14:anchorId="2B1FB899">
          <v:shape id="_x0000_i1044" type="#_x0000_t75" style="width:279.4pt;height:324pt" o:ole="">
            <v:imagedata r:id="rId49" o:title=""/>
          </v:shape>
          <o:OLEObject Type="Embed" ProgID="Visio.Drawing.11" ShapeID="_x0000_i1044" DrawAspect="Content" ObjectID="_1778735466" r:id="rId50"/>
        </w:object>
      </w:r>
    </w:p>
    <w:p w14:paraId="1EBE4BDC" w14:textId="77777777" w:rsidR="002D3897" w:rsidRPr="00807ABB" w:rsidRDefault="002D3897" w:rsidP="002D3897">
      <w:pPr>
        <w:pStyle w:val="TF"/>
      </w:pPr>
      <w:r w:rsidRPr="00807ABB">
        <w:t xml:space="preserve">Figure 6.3.1.6-1: </w:t>
      </w:r>
      <w:r w:rsidRPr="00807ABB">
        <w:rPr>
          <w:lang w:eastAsia="zh-CN"/>
        </w:rPr>
        <w:t>MC</w:t>
      </w:r>
      <w:r w:rsidRPr="00807ABB">
        <w:t xml:space="preserve"> service provider provides identities to PLMN operator SIP core</w:t>
      </w:r>
    </w:p>
    <w:p w14:paraId="0570FCC2" w14:textId="77777777" w:rsidR="002D3897" w:rsidRPr="00807ABB" w:rsidRDefault="002D3897" w:rsidP="002D3897">
      <w:r w:rsidRPr="00807ABB">
        <w:t xml:space="preserve">The </w:t>
      </w:r>
      <w:r w:rsidRPr="00807ABB">
        <w:rPr>
          <w:lang w:eastAsia="zh-CN"/>
        </w:rPr>
        <w:t>MC</w:t>
      </w:r>
      <w:r w:rsidRPr="00807ABB">
        <w:t xml:space="preserve"> service provider may require that all identities and signalling at the application services layer are hidden from the SIP core and 5GS.</w:t>
      </w:r>
    </w:p>
    <w:p w14:paraId="5A9D5D0A" w14:textId="77777777" w:rsidR="002D3897" w:rsidRPr="00807ABB" w:rsidRDefault="002D3897" w:rsidP="002D3897">
      <w:r w:rsidRPr="00807ABB">
        <w:t xml:space="preserve">When required by the </w:t>
      </w:r>
      <w:r w:rsidRPr="00807ABB">
        <w:rPr>
          <w:lang w:eastAsia="zh-CN"/>
        </w:rPr>
        <w:t>MC</w:t>
      </w:r>
      <w:r w:rsidRPr="00807ABB">
        <w:t xml:space="preserve"> service provider, all authentication and authorization mechanisms, including security roots, at the application services layer may need to be hidden from, and not available to, the PLMN operator.</w:t>
      </w:r>
    </w:p>
    <w:p w14:paraId="62073C2C" w14:textId="77777777" w:rsidR="002D3897" w:rsidRPr="00807ABB" w:rsidRDefault="002D3897" w:rsidP="002D3897">
      <w:r w:rsidRPr="00807ABB">
        <w:t xml:space="preserve">The security roots (authentication keys) required for access to the signalling control plane are not available to the PLMN operator as these are held in the </w:t>
      </w:r>
      <w:r w:rsidRPr="00807ABB">
        <w:rPr>
          <w:lang w:eastAsia="zh-CN"/>
        </w:rPr>
        <w:t>MC</w:t>
      </w:r>
      <w:r w:rsidRPr="00807ABB">
        <w:t xml:space="preserve"> service provider's SIP database. However, derived parameters e.g. authentication vectors are provided to the SIP core to allow signalling control plane authentication to take place.</w:t>
      </w:r>
    </w:p>
    <w:p w14:paraId="4A9C4145" w14:textId="77777777" w:rsidR="002D3897" w:rsidRPr="00807ABB" w:rsidRDefault="002D3897" w:rsidP="002D3897">
      <w:pPr>
        <w:pStyle w:val="Heading3"/>
      </w:pPr>
      <w:bookmarkStart w:id="319" w:name="_Toc70510094"/>
      <w:bookmarkStart w:id="320" w:name="_Toc91749761"/>
      <w:bookmarkStart w:id="321" w:name="_Toc162517460"/>
      <w:r w:rsidRPr="00807ABB">
        <w:lastRenderedPageBreak/>
        <w:t>6.3.2</w:t>
      </w:r>
      <w:r w:rsidRPr="00807ABB">
        <w:tab/>
        <w:t xml:space="preserve">Resource management of MC service sessions by SIP core and </w:t>
      </w:r>
      <w:r w:rsidRPr="00807ABB">
        <w:rPr>
          <w:lang w:eastAsia="zh-CN"/>
        </w:rPr>
        <w:t>MC service</w:t>
      </w:r>
      <w:r w:rsidRPr="00807ABB">
        <w:t xml:space="preserve"> server</w:t>
      </w:r>
      <w:bookmarkEnd w:id="319"/>
      <w:bookmarkEnd w:id="320"/>
      <w:bookmarkEnd w:id="321"/>
    </w:p>
    <w:p w14:paraId="6780D360" w14:textId="77777777" w:rsidR="002D3897" w:rsidRPr="00807ABB" w:rsidRDefault="002D3897" w:rsidP="002D3897">
      <w:pPr>
        <w:pStyle w:val="Heading4"/>
      </w:pPr>
      <w:bookmarkStart w:id="322" w:name="_Toc70510095"/>
      <w:bookmarkStart w:id="323" w:name="_Toc91749762"/>
      <w:bookmarkStart w:id="324" w:name="_Toc162517461"/>
      <w:r w:rsidRPr="00807ABB">
        <w:t>6.3.2.1</w:t>
      </w:r>
      <w:r w:rsidRPr="00807ABB">
        <w:tab/>
        <w:t>General</w:t>
      </w:r>
      <w:bookmarkEnd w:id="322"/>
      <w:bookmarkEnd w:id="323"/>
      <w:bookmarkEnd w:id="324"/>
    </w:p>
    <w:p w14:paraId="5439E583" w14:textId="77777777" w:rsidR="002D3897" w:rsidRPr="00807ABB" w:rsidRDefault="002D3897" w:rsidP="002D3897">
      <w:r w:rsidRPr="00807ABB">
        <w:t xml:space="preserve">This clause describes two different scenarios in which resource management of MC service sessions is performed via the Rx reference point, or N5 reference point, or N33 reference point as defined in 3GPP TS 23.501 [7], 3GPP TS 23.502 [10] and 3GPP TS 23.503 [9], by either the SIP core or the </w:t>
      </w:r>
      <w:r w:rsidRPr="00807ABB">
        <w:rPr>
          <w:lang w:eastAsia="zh-CN"/>
        </w:rPr>
        <w:t>MC service</w:t>
      </w:r>
      <w:r w:rsidRPr="00807ABB">
        <w:t xml:space="preserve"> server with the 5GS (PCF).</w:t>
      </w:r>
    </w:p>
    <w:p w14:paraId="4C26B20C" w14:textId="77777777" w:rsidR="002D3897" w:rsidRPr="00807ABB" w:rsidRDefault="002D3897" w:rsidP="002D3897">
      <w:r w:rsidRPr="00807ABB">
        <w:t>These may provide suitable models for each of the scenarios listed in clause 6.3.1. However, there is no direct correlation of any of the scenarios described in this clause to each of the scenarios described in clause 6.3.1.</w:t>
      </w:r>
    </w:p>
    <w:p w14:paraId="03895FF0" w14:textId="77777777" w:rsidR="002D3897" w:rsidRPr="00807ABB" w:rsidRDefault="002D3897" w:rsidP="002D3897">
      <w:pPr>
        <w:pStyle w:val="Heading4"/>
      </w:pPr>
      <w:bookmarkStart w:id="325" w:name="_Toc70510096"/>
      <w:bookmarkStart w:id="326" w:name="_Toc91749763"/>
      <w:bookmarkStart w:id="327" w:name="_Toc162517462"/>
      <w:r w:rsidRPr="00807ABB">
        <w:t>6.3.2.2</w:t>
      </w:r>
      <w:r w:rsidRPr="00807ABB">
        <w:tab/>
        <w:t>Resource Management of MC service sessions by SIP core</w:t>
      </w:r>
      <w:bookmarkEnd w:id="325"/>
      <w:bookmarkEnd w:id="326"/>
      <w:bookmarkEnd w:id="327"/>
    </w:p>
    <w:p w14:paraId="48322B0A" w14:textId="77777777" w:rsidR="002D3897" w:rsidRPr="00807ABB" w:rsidRDefault="002D3897" w:rsidP="002D3897">
      <w:r w:rsidRPr="00807ABB">
        <w:t>In the scenario shown in figure 6.3.2.2-1, resource management of MC service sessions is performed by the SIP core.</w:t>
      </w:r>
    </w:p>
    <w:p w14:paraId="47AA08F5" w14:textId="77777777" w:rsidR="002D3897" w:rsidRPr="00807ABB" w:rsidRDefault="002D3897" w:rsidP="002D3897">
      <w:pPr>
        <w:pStyle w:val="TH"/>
      </w:pPr>
      <w:r w:rsidRPr="00807ABB">
        <w:rPr>
          <w:b w:val="0"/>
        </w:rPr>
        <w:object w:dxaOrig="3831" w:dyaOrig="3681" w14:anchorId="7AF989D7">
          <v:shape id="_x0000_i1045" type="#_x0000_t75" style="width:190.9pt;height:183pt" o:ole="">
            <v:imagedata r:id="rId51" o:title=""/>
          </v:shape>
          <o:OLEObject Type="Embed" ProgID="Visio.Drawing.11" ShapeID="_x0000_i1045" DrawAspect="Content" ObjectID="_1778735467" r:id="rId52"/>
        </w:object>
      </w:r>
    </w:p>
    <w:p w14:paraId="61266F2D" w14:textId="77777777" w:rsidR="002D3897" w:rsidRPr="00807ABB" w:rsidRDefault="002D3897" w:rsidP="002D3897">
      <w:pPr>
        <w:pStyle w:val="TF"/>
      </w:pPr>
      <w:r w:rsidRPr="00807ABB">
        <w:t>Figure 6.3.2.2-1: Resource management of MC service sessions by SIP core</w:t>
      </w:r>
    </w:p>
    <w:p w14:paraId="1A83F8D4" w14:textId="77777777" w:rsidR="002D3897" w:rsidRPr="00807ABB" w:rsidRDefault="002D3897" w:rsidP="002D3897">
      <w:pPr>
        <w:pStyle w:val="Heading4"/>
      </w:pPr>
      <w:bookmarkStart w:id="328" w:name="_Toc70510097"/>
      <w:bookmarkStart w:id="329" w:name="_Toc91749764"/>
      <w:bookmarkStart w:id="330" w:name="_Toc162517463"/>
      <w:r w:rsidRPr="00807ABB">
        <w:t>6.3.2.3</w:t>
      </w:r>
      <w:r w:rsidRPr="00807ABB">
        <w:tab/>
        <w:t xml:space="preserve">Management of MC service sessions by </w:t>
      </w:r>
      <w:r w:rsidRPr="00807ABB">
        <w:rPr>
          <w:lang w:eastAsia="zh-CN"/>
        </w:rPr>
        <w:t>MC service</w:t>
      </w:r>
      <w:r w:rsidRPr="00807ABB">
        <w:t xml:space="preserve"> server</w:t>
      </w:r>
      <w:bookmarkEnd w:id="328"/>
      <w:bookmarkEnd w:id="329"/>
      <w:bookmarkEnd w:id="330"/>
    </w:p>
    <w:p w14:paraId="53ED8A92" w14:textId="77777777" w:rsidR="002D3897" w:rsidRPr="00807ABB" w:rsidRDefault="002D3897" w:rsidP="002D3897">
      <w:r w:rsidRPr="00807ABB">
        <w:t xml:space="preserve">In the scenario shown in figure 6.3.2.3-1, resource management of MC service sessions is performed by the </w:t>
      </w:r>
      <w:r w:rsidRPr="00807ABB">
        <w:rPr>
          <w:lang w:eastAsia="zh-CN"/>
        </w:rPr>
        <w:t>MC service</w:t>
      </w:r>
      <w:r w:rsidRPr="00807ABB">
        <w:t xml:space="preserve"> server.</w:t>
      </w:r>
    </w:p>
    <w:p w14:paraId="5AE9EDA9" w14:textId="77777777" w:rsidR="002D3897" w:rsidRPr="00807ABB" w:rsidRDefault="002D3897" w:rsidP="002D3897">
      <w:pPr>
        <w:pStyle w:val="TH"/>
      </w:pPr>
      <w:r w:rsidRPr="00807ABB">
        <w:object w:dxaOrig="3828" w:dyaOrig="3649" w14:anchorId="5229E927">
          <v:shape id="_x0000_i1046" type="#_x0000_t75" style="width:191.25pt;height:182.25pt" o:ole="">
            <v:imagedata r:id="rId53" o:title=""/>
          </v:shape>
          <o:OLEObject Type="Embed" ProgID="Visio.Drawing.15" ShapeID="_x0000_i1046" DrawAspect="Content" ObjectID="_1778735468" r:id="rId54"/>
        </w:object>
      </w:r>
    </w:p>
    <w:p w14:paraId="5B4F5871" w14:textId="77777777" w:rsidR="002D3897" w:rsidRPr="00807ABB" w:rsidRDefault="002D3897" w:rsidP="002D3897">
      <w:pPr>
        <w:pStyle w:val="TF"/>
      </w:pPr>
      <w:r w:rsidRPr="00807ABB">
        <w:t xml:space="preserve">Figure 6.3.2.3-1: Resource management of MC service sessions by </w:t>
      </w:r>
      <w:r w:rsidRPr="00807ABB">
        <w:rPr>
          <w:lang w:eastAsia="zh-CN"/>
        </w:rPr>
        <w:t>MC service</w:t>
      </w:r>
      <w:r w:rsidRPr="00807ABB">
        <w:t xml:space="preserve"> server</w:t>
      </w:r>
    </w:p>
    <w:p w14:paraId="0E00BE0C" w14:textId="77777777" w:rsidR="002D3897" w:rsidRPr="00807ABB" w:rsidRDefault="002D3897" w:rsidP="002D3897">
      <w:pPr>
        <w:pStyle w:val="Heading2"/>
      </w:pPr>
      <w:bookmarkStart w:id="331" w:name="_Toc70510098"/>
      <w:bookmarkStart w:id="332" w:name="_Toc91749765"/>
      <w:bookmarkStart w:id="333" w:name="_Toc162517464"/>
      <w:r w:rsidRPr="00807ABB">
        <w:lastRenderedPageBreak/>
        <w:t>6.4</w:t>
      </w:r>
      <w:r w:rsidRPr="00807ABB">
        <w:tab/>
        <w:t>Involved business relationships</w:t>
      </w:r>
      <w:bookmarkEnd w:id="331"/>
      <w:bookmarkEnd w:id="332"/>
      <w:bookmarkEnd w:id="333"/>
    </w:p>
    <w:p w14:paraId="4D87816A" w14:textId="77777777" w:rsidR="002D3897" w:rsidRPr="00807ABB" w:rsidRDefault="002D3897" w:rsidP="002D3897">
      <w:pPr>
        <w:pStyle w:val="Heading3"/>
      </w:pPr>
      <w:bookmarkStart w:id="334" w:name="_Toc70510099"/>
      <w:bookmarkStart w:id="335" w:name="_Toc91749766"/>
      <w:bookmarkStart w:id="336" w:name="_Toc162517465"/>
      <w:r w:rsidRPr="00807ABB">
        <w:t>6.4.1</w:t>
      </w:r>
      <w:r w:rsidRPr="00807ABB">
        <w:tab/>
        <w:t>General</w:t>
      </w:r>
      <w:bookmarkEnd w:id="334"/>
      <w:bookmarkEnd w:id="335"/>
      <w:bookmarkEnd w:id="336"/>
    </w:p>
    <w:p w14:paraId="627C9C0B" w14:textId="77777777" w:rsidR="002D3897" w:rsidRPr="00807ABB" w:rsidRDefault="002D3897" w:rsidP="002D3897">
      <w:r w:rsidRPr="00807ABB">
        <w:t>For the relationship between the MC service provider, the MC service organization and the MC service user 3GPP TS 23.280 [3] clause 6 applies.</w:t>
      </w:r>
    </w:p>
    <w:p w14:paraId="617B3859" w14:textId="77777777" w:rsidR="002D3897" w:rsidRPr="00807ABB" w:rsidRDefault="002D3897" w:rsidP="002D3897">
      <w:pPr>
        <w:pStyle w:val="Heading3"/>
      </w:pPr>
      <w:bookmarkStart w:id="337" w:name="_Toc70510100"/>
      <w:bookmarkStart w:id="338" w:name="_Toc91749767"/>
      <w:bookmarkStart w:id="339" w:name="_Toc162517466"/>
      <w:r w:rsidRPr="00807ABB">
        <w:t>6.4.2</w:t>
      </w:r>
      <w:r w:rsidRPr="00807ABB">
        <w:tab/>
        <w:t xml:space="preserve">Public network and non-public network </w:t>
      </w:r>
      <w:bookmarkEnd w:id="337"/>
      <w:r w:rsidRPr="00807ABB">
        <w:t>utilization</w:t>
      </w:r>
      <w:bookmarkEnd w:id="338"/>
      <w:bookmarkEnd w:id="339"/>
    </w:p>
    <w:p w14:paraId="4F2D8CD1" w14:textId="77777777" w:rsidR="002D3897" w:rsidRPr="00807ABB" w:rsidRDefault="002D3897" w:rsidP="002D3897">
      <w:r w:rsidRPr="00807ABB">
        <w:t>For the relationship between MC service provider and the utilization of public networks and/or non-public networks the following service arrangements apply:</w:t>
      </w:r>
    </w:p>
    <w:p w14:paraId="218009A4" w14:textId="77777777" w:rsidR="002D3897" w:rsidRPr="00807ABB" w:rsidRDefault="002D3897" w:rsidP="002D3897">
      <w:pPr>
        <w:pStyle w:val="B10"/>
        <w:rPr>
          <w:lang w:eastAsia="zh-CN"/>
        </w:rPr>
      </w:pPr>
      <w:r w:rsidRPr="00807ABB">
        <w:rPr>
          <w:lang w:eastAsia="zh-CN"/>
        </w:rPr>
        <w:t>-</w:t>
      </w:r>
      <w:r w:rsidRPr="00807ABB">
        <w:rPr>
          <w:lang w:eastAsia="zh-CN"/>
        </w:rPr>
        <w:tab/>
        <w:t>A home public network operator or a home non-public network operator can have service arrangements with multiple MC service providers.</w:t>
      </w:r>
    </w:p>
    <w:p w14:paraId="47FE98A4" w14:textId="77777777" w:rsidR="002D3897" w:rsidRPr="00807ABB" w:rsidRDefault="002D3897" w:rsidP="002D3897">
      <w:pPr>
        <w:pStyle w:val="B10"/>
        <w:rPr>
          <w:lang w:eastAsia="zh-CN"/>
        </w:rPr>
      </w:pPr>
      <w:r w:rsidRPr="00807ABB">
        <w:rPr>
          <w:lang w:eastAsia="zh-CN"/>
        </w:rPr>
        <w:t>-</w:t>
      </w:r>
      <w:r w:rsidRPr="00807ABB">
        <w:rPr>
          <w:lang w:eastAsia="zh-CN"/>
        </w:rPr>
        <w:tab/>
        <w:t>A MC service provider can have service arrangements with multiple home public network operators and/or home non-public network operators.</w:t>
      </w:r>
    </w:p>
    <w:p w14:paraId="0D32B109" w14:textId="77777777" w:rsidR="002D3897" w:rsidRPr="00807ABB" w:rsidRDefault="002D3897" w:rsidP="002D3897">
      <w:pPr>
        <w:pStyle w:val="B10"/>
        <w:rPr>
          <w:lang w:eastAsia="zh-CN"/>
        </w:rPr>
      </w:pPr>
      <w:r w:rsidRPr="00807ABB">
        <w:rPr>
          <w:lang w:eastAsia="zh-CN"/>
        </w:rPr>
        <w:t>-</w:t>
      </w:r>
      <w:r w:rsidRPr="00807ABB">
        <w:rPr>
          <w:lang w:eastAsia="zh-CN"/>
        </w:rPr>
        <w:tab/>
        <w:t>As part of the service arrangement between the MC service provider and the home public network operator/home non-public network operator, the corresponding 5GS user profile can be provided which allows the MC service UEs to register to the home public network operator/home non-public network operator.</w:t>
      </w:r>
    </w:p>
    <w:p w14:paraId="6CBE577F" w14:textId="77777777" w:rsidR="002D3897" w:rsidRPr="00807ABB" w:rsidRDefault="002D3897" w:rsidP="002D3897">
      <w:pPr>
        <w:pStyle w:val="B10"/>
      </w:pPr>
      <w:r w:rsidRPr="00807ABB">
        <w:t>-</w:t>
      </w:r>
      <w:r w:rsidRPr="00807ABB">
        <w:tab/>
        <w:t>The home PLMN operator can have PLMN roaming agreements with multiple visited PLMN operators and the visited PLMN operator can have PLMN roaming agreements with multiple home PLMN operators.</w:t>
      </w:r>
    </w:p>
    <w:p w14:paraId="5D2F89F0" w14:textId="77777777" w:rsidR="002D3897" w:rsidRPr="00807ABB" w:rsidRDefault="002D3897" w:rsidP="002D3897">
      <w:pPr>
        <w:pStyle w:val="TH"/>
      </w:pPr>
      <w:r w:rsidRPr="00807ABB">
        <w:object w:dxaOrig="13260" w:dyaOrig="10285" w14:anchorId="2CE25450">
          <v:shape id="_x0000_i1047" type="#_x0000_t75" style="width:481.5pt;height:373.5pt" o:ole="">
            <v:imagedata r:id="rId55" o:title=""/>
          </v:shape>
          <o:OLEObject Type="Embed" ProgID="Visio.Drawing.15" ShapeID="_x0000_i1047" DrawAspect="Content" ObjectID="_1778735469" r:id="rId56"/>
        </w:object>
      </w:r>
    </w:p>
    <w:p w14:paraId="03CB9E1F" w14:textId="77777777" w:rsidR="002D3897" w:rsidRPr="00807ABB" w:rsidRDefault="002D3897" w:rsidP="002D3897">
      <w:pPr>
        <w:pStyle w:val="TF"/>
        <w:rPr>
          <w:lang w:eastAsia="zh-CN"/>
        </w:rPr>
      </w:pPr>
      <w:r w:rsidRPr="00807ABB">
        <w:t xml:space="preserve">Figure 6.4.2-1: Business relationships for </w:t>
      </w:r>
      <w:r w:rsidRPr="00807ABB">
        <w:rPr>
          <w:lang w:eastAsia="zh-CN"/>
        </w:rPr>
        <w:t>MC services</w:t>
      </w:r>
    </w:p>
    <w:p w14:paraId="365E2F90" w14:textId="77777777" w:rsidR="002D3897" w:rsidRPr="00D659B1" w:rsidRDefault="002D3897" w:rsidP="002D3897">
      <w:pPr>
        <w:pStyle w:val="Heading2"/>
        <w:rPr>
          <w:rFonts w:eastAsia="DengXian"/>
        </w:rPr>
      </w:pPr>
      <w:bookmarkStart w:id="340" w:name="_Toc162517467"/>
      <w:bookmarkStart w:id="341" w:name="_Toc70510101"/>
      <w:bookmarkStart w:id="342" w:name="_Toc91749768"/>
      <w:r w:rsidRPr="00D659B1">
        <w:rPr>
          <w:rFonts w:eastAsia="DengXian"/>
        </w:rPr>
        <w:lastRenderedPageBreak/>
        <w:t>6.</w:t>
      </w:r>
      <w:r>
        <w:rPr>
          <w:rFonts w:eastAsia="DengXian"/>
        </w:rPr>
        <w:t>5</w:t>
      </w:r>
      <w:r w:rsidRPr="00D659B1">
        <w:rPr>
          <w:rFonts w:eastAsia="DengXian"/>
        </w:rPr>
        <w:tab/>
        <w:t>O</w:t>
      </w:r>
      <w:r>
        <w:rPr>
          <w:rFonts w:eastAsia="DengXian"/>
        </w:rPr>
        <w:t>ff</w:t>
      </w:r>
      <w:r w:rsidRPr="00D659B1">
        <w:rPr>
          <w:rFonts w:eastAsia="DengXian"/>
        </w:rPr>
        <w:t>-network architectural model</w:t>
      </w:r>
      <w:bookmarkEnd w:id="340"/>
    </w:p>
    <w:p w14:paraId="565377A2" w14:textId="77777777" w:rsidR="002D3897" w:rsidRPr="004001EC" w:rsidRDefault="002D3897" w:rsidP="002D3897">
      <w:pPr>
        <w:pStyle w:val="Heading3"/>
        <w:rPr>
          <w:rFonts w:eastAsia="SimSun"/>
        </w:rPr>
      </w:pPr>
      <w:bookmarkStart w:id="343" w:name="_Toc162517468"/>
      <w:r>
        <w:rPr>
          <w:rFonts w:eastAsia="SimSun"/>
        </w:rPr>
        <w:t>6</w:t>
      </w:r>
      <w:r w:rsidRPr="004001EC">
        <w:rPr>
          <w:rFonts w:eastAsia="SimSun"/>
        </w:rPr>
        <w:t>.</w:t>
      </w:r>
      <w:r>
        <w:rPr>
          <w:rFonts w:eastAsia="SimSun"/>
        </w:rPr>
        <w:t>5</w:t>
      </w:r>
      <w:r w:rsidRPr="004001EC">
        <w:rPr>
          <w:rFonts w:eastAsia="SimSun"/>
        </w:rPr>
        <w:t>.</w:t>
      </w:r>
      <w:r>
        <w:rPr>
          <w:rFonts w:eastAsia="SimSun"/>
        </w:rPr>
        <w:t>1</w:t>
      </w:r>
      <w:r w:rsidRPr="004001EC">
        <w:rPr>
          <w:rFonts w:eastAsia="SimSun"/>
        </w:rPr>
        <w:tab/>
        <w:t>Off-network architectural model diagram</w:t>
      </w:r>
      <w:bookmarkEnd w:id="343"/>
    </w:p>
    <w:p w14:paraId="5B217743" w14:textId="77777777" w:rsidR="002D3897" w:rsidRPr="004001EC" w:rsidRDefault="002D3897" w:rsidP="002D3897">
      <w:pPr>
        <w:rPr>
          <w:rFonts w:eastAsia="SimSun"/>
        </w:rPr>
      </w:pPr>
      <w:r w:rsidRPr="004001EC">
        <w:rPr>
          <w:rFonts w:eastAsia="SimSun"/>
        </w:rPr>
        <w:t>Figure </w:t>
      </w:r>
      <w:r>
        <w:rPr>
          <w:rFonts w:eastAsia="SimSun"/>
        </w:rPr>
        <w:t>6</w:t>
      </w:r>
      <w:r w:rsidRPr="004001EC">
        <w:rPr>
          <w:rFonts w:eastAsia="SimSun"/>
        </w:rPr>
        <w:t>.</w:t>
      </w:r>
      <w:r>
        <w:rPr>
          <w:rFonts w:eastAsia="SimSun"/>
        </w:rPr>
        <w:t>5</w:t>
      </w:r>
      <w:r w:rsidRPr="004001EC">
        <w:rPr>
          <w:rFonts w:eastAsia="SimSun"/>
        </w:rPr>
        <w:t>.</w:t>
      </w:r>
      <w:r>
        <w:rPr>
          <w:rFonts w:eastAsia="SimSun"/>
        </w:rPr>
        <w:t>1</w:t>
      </w:r>
      <w:r w:rsidRPr="004001EC">
        <w:rPr>
          <w:rFonts w:eastAsia="SimSun"/>
        </w:rPr>
        <w:t xml:space="preserve">-1 shows the off-network architectural model for the </w:t>
      </w:r>
      <w:r w:rsidRPr="004001EC">
        <w:rPr>
          <w:rFonts w:eastAsia="SimSun" w:hint="eastAsia"/>
          <w:lang w:eastAsia="zh-CN"/>
        </w:rPr>
        <w:t>MC</w:t>
      </w:r>
      <w:r w:rsidRPr="004001EC">
        <w:rPr>
          <w:rFonts w:eastAsia="SimSun"/>
        </w:rPr>
        <w:t xml:space="preserve"> system solution for </w:t>
      </w:r>
      <w:r>
        <w:rPr>
          <w:rFonts w:eastAsia="SimSun"/>
        </w:rPr>
        <w:t>5</w:t>
      </w:r>
      <w:r>
        <w:rPr>
          <w:rFonts w:eastAsia="SimSun" w:hint="eastAsia"/>
          <w:lang w:eastAsia="zh-CN"/>
        </w:rPr>
        <w:t>G</w:t>
      </w:r>
      <w:r>
        <w:rPr>
          <w:rFonts w:eastAsia="SimSun"/>
          <w:lang w:eastAsia="zh-CN"/>
        </w:rPr>
        <w:t xml:space="preserve"> </w:t>
      </w:r>
      <w:r w:rsidRPr="004001EC">
        <w:rPr>
          <w:rFonts w:eastAsia="SimSun"/>
        </w:rPr>
        <w:t>inter-UE communication, where no relay function is used.</w:t>
      </w:r>
    </w:p>
    <w:p w14:paraId="2DE93762" w14:textId="77777777" w:rsidR="002D3897" w:rsidRPr="004001EC" w:rsidRDefault="002D3897" w:rsidP="002D3897">
      <w:pPr>
        <w:pStyle w:val="TH"/>
        <w:rPr>
          <w:rFonts w:eastAsia="SimSun"/>
        </w:rPr>
      </w:pPr>
      <w:r w:rsidRPr="004001EC">
        <w:rPr>
          <w:rFonts w:eastAsia="SimSun"/>
        </w:rPr>
        <w:object w:dxaOrig="7991" w:dyaOrig="1219" w14:anchorId="01C93E0F">
          <v:shape id="_x0000_i1048" type="#_x0000_t75" style="width:318.75pt;height:49.5pt" o:ole="">
            <v:imagedata r:id="rId57" o:title=""/>
          </v:shape>
          <o:OLEObject Type="Embed" ProgID="Visio.Drawing.11" ShapeID="_x0000_i1048" DrawAspect="Content" ObjectID="_1778735470" r:id="rId58"/>
        </w:object>
      </w:r>
    </w:p>
    <w:p w14:paraId="66FE6F9C" w14:textId="77777777" w:rsidR="002D3897" w:rsidRPr="004001EC" w:rsidRDefault="002D3897" w:rsidP="002D3897">
      <w:pPr>
        <w:pStyle w:val="TF"/>
        <w:rPr>
          <w:rFonts w:eastAsia="SimSun"/>
        </w:rPr>
      </w:pPr>
      <w:r w:rsidRPr="004001EC">
        <w:rPr>
          <w:rFonts w:eastAsia="SimSun"/>
        </w:rPr>
        <w:t>Figure </w:t>
      </w:r>
      <w:r>
        <w:rPr>
          <w:rFonts w:eastAsia="SimSun"/>
        </w:rPr>
        <w:t>6</w:t>
      </w:r>
      <w:r w:rsidRPr="004001EC">
        <w:rPr>
          <w:rFonts w:eastAsia="SimSun"/>
        </w:rPr>
        <w:t>.</w:t>
      </w:r>
      <w:r>
        <w:rPr>
          <w:rFonts w:eastAsia="SimSun"/>
        </w:rPr>
        <w:t>5</w:t>
      </w:r>
      <w:r w:rsidRPr="004001EC">
        <w:rPr>
          <w:rFonts w:eastAsia="SimSun"/>
        </w:rPr>
        <w:t>.</w:t>
      </w:r>
      <w:r>
        <w:rPr>
          <w:rFonts w:eastAsia="SimSun"/>
        </w:rPr>
        <w:t>1</w:t>
      </w:r>
      <w:r w:rsidRPr="004001EC">
        <w:rPr>
          <w:rFonts w:eastAsia="SimSun"/>
        </w:rPr>
        <w:t>-1: Off-network architectural model for</w:t>
      </w:r>
      <w:r>
        <w:rPr>
          <w:rFonts w:eastAsia="SimSun"/>
        </w:rPr>
        <w:t xml:space="preserve"> </w:t>
      </w:r>
      <w:r w:rsidRPr="00016C54">
        <w:rPr>
          <w:rFonts w:eastAsia="SimSun"/>
        </w:rPr>
        <w:t>5</w:t>
      </w:r>
      <w:r w:rsidRPr="00016C54">
        <w:rPr>
          <w:rFonts w:eastAsia="SimSun" w:hint="eastAsia"/>
        </w:rPr>
        <w:t>G</w:t>
      </w:r>
      <w:r w:rsidRPr="004001EC">
        <w:rPr>
          <w:rFonts w:eastAsia="SimSun"/>
        </w:rPr>
        <w:t xml:space="preserve"> inter-UE communication where no relay function is used</w:t>
      </w:r>
    </w:p>
    <w:p w14:paraId="4A0C98AD" w14:textId="77777777" w:rsidR="002D3897" w:rsidRPr="004001EC" w:rsidRDefault="002D3897" w:rsidP="002D3897">
      <w:pPr>
        <w:rPr>
          <w:rFonts w:eastAsia="SimSun"/>
        </w:rPr>
      </w:pPr>
      <w:r w:rsidRPr="004001EC">
        <w:rPr>
          <w:rFonts w:eastAsia="SimSun"/>
        </w:rPr>
        <w:t>Figure </w:t>
      </w:r>
      <w:r>
        <w:rPr>
          <w:rFonts w:eastAsia="SimSun"/>
        </w:rPr>
        <w:t>6</w:t>
      </w:r>
      <w:r w:rsidRPr="004001EC">
        <w:rPr>
          <w:rFonts w:eastAsia="SimSun"/>
        </w:rPr>
        <w:t>.</w:t>
      </w:r>
      <w:r>
        <w:rPr>
          <w:rFonts w:eastAsia="SimSun"/>
        </w:rPr>
        <w:t>5</w:t>
      </w:r>
      <w:r w:rsidRPr="004001EC">
        <w:rPr>
          <w:rFonts w:eastAsia="SimSun"/>
        </w:rPr>
        <w:t>.</w:t>
      </w:r>
      <w:r>
        <w:rPr>
          <w:rFonts w:eastAsia="SimSun"/>
        </w:rPr>
        <w:t>1</w:t>
      </w:r>
      <w:r w:rsidRPr="004001EC">
        <w:rPr>
          <w:rFonts w:eastAsia="SimSun"/>
        </w:rPr>
        <w:t xml:space="preserve">-2 shows the off-network architectural model for the </w:t>
      </w:r>
      <w:r w:rsidRPr="004001EC">
        <w:rPr>
          <w:rFonts w:eastAsia="SimSun" w:hint="eastAsia"/>
          <w:lang w:eastAsia="zh-CN"/>
        </w:rPr>
        <w:t>MC</w:t>
      </w:r>
      <w:r w:rsidRPr="004001EC">
        <w:rPr>
          <w:rFonts w:eastAsia="SimSun"/>
        </w:rPr>
        <w:t xml:space="preserve"> system solution for configuration management and group management.</w:t>
      </w:r>
      <w:r w:rsidRPr="008851EB">
        <w:t xml:space="preserve"> </w:t>
      </w:r>
      <w:r w:rsidRPr="008851EB">
        <w:rPr>
          <w:rFonts w:eastAsia="SimSun"/>
        </w:rPr>
        <w:t xml:space="preserve">The description in </w:t>
      </w:r>
      <w:r>
        <w:rPr>
          <w:rFonts w:eastAsia="SimSun"/>
        </w:rPr>
        <w:t xml:space="preserve">clause </w:t>
      </w:r>
      <w:r w:rsidRPr="008851EB">
        <w:rPr>
          <w:rFonts w:eastAsia="SimSun"/>
        </w:rPr>
        <w:t>9.3.1</w:t>
      </w:r>
      <w:r>
        <w:rPr>
          <w:rFonts w:eastAsia="SimSun"/>
        </w:rPr>
        <w:t xml:space="preserve"> of </w:t>
      </w:r>
      <w:r w:rsidRPr="008851EB">
        <w:rPr>
          <w:rFonts w:eastAsia="SimSun"/>
        </w:rPr>
        <w:t>3GPP TS 23.280 [3] applies.</w:t>
      </w:r>
    </w:p>
    <w:p w14:paraId="6049F8FE" w14:textId="77777777" w:rsidR="002D3897" w:rsidRPr="004001EC" w:rsidRDefault="002D3897" w:rsidP="002D3897">
      <w:pPr>
        <w:pStyle w:val="TH"/>
        <w:rPr>
          <w:rFonts w:eastAsia="SimSun"/>
        </w:rPr>
      </w:pPr>
      <w:r>
        <w:rPr>
          <w:rFonts w:eastAsia="SimSun"/>
        </w:rPr>
        <w:object w:dxaOrig="5516" w:dyaOrig="2792" w14:anchorId="205E7362">
          <v:shape id="_x0000_i1049" type="#_x0000_t75" style="width:276.75pt;height:139.15pt" o:ole="">
            <v:imagedata r:id="rId59" o:title=""/>
          </v:shape>
          <o:OLEObject Type="Embed" ProgID="Word.Document.12" ShapeID="_x0000_i1049" DrawAspect="Content" ObjectID="_1778735471" r:id="rId60">
            <o:FieldCodes>\s</o:FieldCodes>
          </o:OLEObject>
        </w:object>
      </w:r>
    </w:p>
    <w:p w14:paraId="10E20171" w14:textId="14DDE645" w:rsidR="002D3897" w:rsidRPr="0030070E" w:rsidRDefault="002D3897" w:rsidP="002D3897">
      <w:pPr>
        <w:pStyle w:val="TF"/>
        <w:rPr>
          <w:rFonts w:eastAsia="SimSun"/>
        </w:rPr>
      </w:pPr>
      <w:r w:rsidRPr="004001EC">
        <w:rPr>
          <w:rFonts w:eastAsia="SimSun"/>
        </w:rPr>
        <w:t>Figure </w:t>
      </w:r>
      <w:r>
        <w:rPr>
          <w:rFonts w:eastAsia="SimSun"/>
        </w:rPr>
        <w:t>6</w:t>
      </w:r>
      <w:r w:rsidRPr="004001EC">
        <w:rPr>
          <w:rFonts w:eastAsia="SimSun"/>
        </w:rPr>
        <w:t>.</w:t>
      </w:r>
      <w:r w:rsidR="001931E6">
        <w:rPr>
          <w:rFonts w:eastAsia="SimSun"/>
        </w:rPr>
        <w:t>5</w:t>
      </w:r>
      <w:r w:rsidRPr="004001EC">
        <w:rPr>
          <w:rFonts w:eastAsia="SimSun"/>
        </w:rPr>
        <w:t>.</w:t>
      </w:r>
      <w:r w:rsidR="001931E6">
        <w:rPr>
          <w:rFonts w:eastAsia="SimSun"/>
        </w:rPr>
        <w:t>1</w:t>
      </w:r>
      <w:r w:rsidRPr="004001EC">
        <w:rPr>
          <w:rFonts w:eastAsia="SimSun"/>
        </w:rPr>
        <w:t>-2: Off-network architectural model for configuration management and group management</w:t>
      </w:r>
    </w:p>
    <w:p w14:paraId="495E055F" w14:textId="77777777" w:rsidR="002D3897" w:rsidRPr="004001EC" w:rsidRDefault="002D3897" w:rsidP="002D3897">
      <w:pPr>
        <w:pStyle w:val="Heading3"/>
        <w:rPr>
          <w:rFonts w:eastAsia="SimSun"/>
        </w:rPr>
      </w:pPr>
      <w:bookmarkStart w:id="344" w:name="_Toc162517469"/>
      <w:r>
        <w:rPr>
          <w:rFonts w:eastAsia="SimSun"/>
        </w:rPr>
        <w:t>6</w:t>
      </w:r>
      <w:r w:rsidRPr="004001EC">
        <w:rPr>
          <w:rFonts w:eastAsia="SimSun"/>
        </w:rPr>
        <w:t>.</w:t>
      </w:r>
      <w:r>
        <w:rPr>
          <w:rFonts w:eastAsia="SimSun"/>
        </w:rPr>
        <w:t>5</w:t>
      </w:r>
      <w:r w:rsidRPr="004001EC">
        <w:rPr>
          <w:rFonts w:eastAsia="SimSun"/>
        </w:rPr>
        <w:t>.</w:t>
      </w:r>
      <w:r>
        <w:rPr>
          <w:rFonts w:eastAsia="SimSun"/>
        </w:rPr>
        <w:t>2</w:t>
      </w:r>
      <w:r w:rsidRPr="004001EC">
        <w:rPr>
          <w:rFonts w:eastAsia="SimSun"/>
        </w:rPr>
        <w:tab/>
        <w:t>UE 3</w:t>
      </w:r>
      <w:bookmarkEnd w:id="344"/>
    </w:p>
    <w:p w14:paraId="3700E5A1" w14:textId="77777777" w:rsidR="002D3897" w:rsidRPr="004001EC" w:rsidRDefault="002D3897" w:rsidP="002D3897">
      <w:pPr>
        <w:rPr>
          <w:rFonts w:eastAsia="SimSun"/>
        </w:rPr>
      </w:pPr>
      <w:r w:rsidRPr="004001EC">
        <w:rPr>
          <w:rFonts w:eastAsia="SimSun"/>
        </w:rPr>
        <w:t xml:space="preserve">The UE 3 is a UE using </w:t>
      </w:r>
      <w:r>
        <w:rPr>
          <w:rFonts w:eastAsia="SimSun"/>
        </w:rPr>
        <w:t xml:space="preserve">5G </w:t>
      </w:r>
      <w:r w:rsidRPr="004001EC">
        <w:rPr>
          <w:rFonts w:eastAsia="SimSun"/>
        </w:rPr>
        <w:t xml:space="preserve">ProSe and supporting application(s) related to off-network </w:t>
      </w:r>
      <w:r w:rsidRPr="004001EC">
        <w:rPr>
          <w:rFonts w:eastAsia="SimSun" w:hint="eastAsia"/>
          <w:lang w:eastAsia="zh-CN"/>
        </w:rPr>
        <w:t>MC</w:t>
      </w:r>
      <w:r w:rsidRPr="004001EC">
        <w:rPr>
          <w:rFonts w:eastAsia="SimSun"/>
        </w:rPr>
        <w:t xml:space="preserve"> service, and </w:t>
      </w:r>
      <w:r>
        <w:rPr>
          <w:rFonts w:eastAsia="DengXian"/>
        </w:rPr>
        <w:t>i</w:t>
      </w:r>
      <w:r w:rsidRPr="00D659B1">
        <w:rPr>
          <w:rFonts w:eastAsia="DengXian"/>
        </w:rPr>
        <w:t>t is composed of the corresponding MC service functional entities described in clause 5</w:t>
      </w:r>
      <w:r>
        <w:rPr>
          <w:rFonts w:eastAsia="DengXian"/>
        </w:rPr>
        <w:t>.</w:t>
      </w:r>
    </w:p>
    <w:p w14:paraId="38761C58" w14:textId="77777777" w:rsidR="002D3897" w:rsidRPr="004001EC" w:rsidRDefault="002D3897" w:rsidP="002D3897">
      <w:pPr>
        <w:pStyle w:val="Heading3"/>
        <w:rPr>
          <w:rFonts w:eastAsia="SimSun"/>
        </w:rPr>
      </w:pPr>
      <w:bookmarkStart w:id="345" w:name="_Toc162517470"/>
      <w:r>
        <w:rPr>
          <w:rFonts w:eastAsia="SimSun"/>
        </w:rPr>
        <w:t>6</w:t>
      </w:r>
      <w:r w:rsidRPr="004001EC">
        <w:rPr>
          <w:rFonts w:eastAsia="SimSun"/>
        </w:rPr>
        <w:t>.</w:t>
      </w:r>
      <w:r>
        <w:rPr>
          <w:rFonts w:eastAsia="SimSun"/>
        </w:rPr>
        <w:t>5</w:t>
      </w:r>
      <w:r w:rsidRPr="004001EC">
        <w:rPr>
          <w:rFonts w:eastAsia="SimSun"/>
        </w:rPr>
        <w:t>.</w:t>
      </w:r>
      <w:r>
        <w:rPr>
          <w:rFonts w:eastAsia="SimSun"/>
        </w:rPr>
        <w:t>3</w:t>
      </w:r>
      <w:r w:rsidRPr="004001EC">
        <w:rPr>
          <w:rFonts w:eastAsia="SimSun"/>
        </w:rPr>
        <w:tab/>
        <w:t>UE 4</w:t>
      </w:r>
      <w:bookmarkEnd w:id="345"/>
    </w:p>
    <w:p w14:paraId="262A210E" w14:textId="77777777" w:rsidR="002D3897" w:rsidRPr="004001EC" w:rsidRDefault="002D3897" w:rsidP="002D3897">
      <w:pPr>
        <w:rPr>
          <w:rFonts w:eastAsia="SimSun"/>
        </w:rPr>
      </w:pPr>
      <w:r w:rsidRPr="004001EC">
        <w:rPr>
          <w:rFonts w:eastAsia="SimSun"/>
        </w:rPr>
        <w:t>The UE 4 represents one or more UEs with the same functionality as UE 3.</w:t>
      </w:r>
    </w:p>
    <w:p w14:paraId="3942DBB2" w14:textId="77777777" w:rsidR="002D3897" w:rsidRPr="004001EC" w:rsidRDefault="002D3897" w:rsidP="002D3897">
      <w:pPr>
        <w:keepNext/>
        <w:keepLines/>
        <w:spacing w:before="120"/>
        <w:ind w:left="1134" w:hanging="1134"/>
        <w:outlineLvl w:val="2"/>
        <w:rPr>
          <w:rFonts w:ascii="Arial" w:eastAsia="SimSun" w:hAnsi="Arial"/>
          <w:sz w:val="28"/>
        </w:rPr>
      </w:pPr>
      <w:r>
        <w:rPr>
          <w:rFonts w:ascii="Arial" w:eastAsia="SimSun" w:hAnsi="Arial"/>
          <w:sz w:val="28"/>
        </w:rPr>
        <w:t>6</w:t>
      </w:r>
      <w:r w:rsidRPr="004001EC">
        <w:rPr>
          <w:rFonts w:ascii="Arial" w:eastAsia="SimSun" w:hAnsi="Arial"/>
          <w:sz w:val="28"/>
        </w:rPr>
        <w:t>.</w:t>
      </w:r>
      <w:r>
        <w:rPr>
          <w:rFonts w:ascii="Arial" w:eastAsia="SimSun" w:hAnsi="Arial"/>
          <w:sz w:val="28"/>
        </w:rPr>
        <w:t>5</w:t>
      </w:r>
      <w:r w:rsidRPr="004001EC">
        <w:rPr>
          <w:rFonts w:ascii="Arial" w:eastAsia="SimSun" w:hAnsi="Arial"/>
          <w:sz w:val="28"/>
        </w:rPr>
        <w:t>.</w:t>
      </w:r>
      <w:r>
        <w:rPr>
          <w:rFonts w:ascii="Arial" w:eastAsia="SimSun" w:hAnsi="Arial"/>
          <w:sz w:val="28"/>
        </w:rPr>
        <w:t>4</w:t>
      </w:r>
      <w:r w:rsidRPr="004001EC">
        <w:rPr>
          <w:rFonts w:ascii="Arial" w:eastAsia="SimSun" w:hAnsi="Arial"/>
          <w:sz w:val="28"/>
        </w:rPr>
        <w:tab/>
        <w:t>Offline common services server</w:t>
      </w:r>
    </w:p>
    <w:p w14:paraId="54F30BB0" w14:textId="77777777" w:rsidR="002D3897" w:rsidRPr="0030070E" w:rsidRDefault="002D3897" w:rsidP="002D3897">
      <w:pPr>
        <w:rPr>
          <w:rFonts w:eastAsia="SimSun"/>
        </w:rPr>
      </w:pPr>
      <w:r w:rsidRPr="004001EC">
        <w:rPr>
          <w:rFonts w:eastAsia="SimSun"/>
        </w:rPr>
        <w:t xml:space="preserve">The offline common services server supports configuration applications related to </w:t>
      </w:r>
      <w:r w:rsidRPr="004001EC">
        <w:rPr>
          <w:rFonts w:eastAsia="SimSun" w:hint="eastAsia"/>
          <w:lang w:eastAsia="zh-CN"/>
        </w:rPr>
        <w:t>MC</w:t>
      </w:r>
      <w:r w:rsidRPr="004001EC">
        <w:rPr>
          <w:rFonts w:eastAsia="SimSun"/>
        </w:rPr>
        <w:t xml:space="preserve"> service, and </w:t>
      </w:r>
      <w:r>
        <w:rPr>
          <w:rFonts w:eastAsia="DengXian"/>
        </w:rPr>
        <w:t>i</w:t>
      </w:r>
      <w:r w:rsidRPr="00D659B1">
        <w:rPr>
          <w:rFonts w:eastAsia="DengXian"/>
        </w:rPr>
        <w:t>t is composed of the corresponding MC service functional entities described in clause 5</w:t>
      </w:r>
      <w:r w:rsidRPr="004001EC">
        <w:rPr>
          <w:rFonts w:eastAsia="SimSun"/>
        </w:rPr>
        <w:t>.</w:t>
      </w:r>
    </w:p>
    <w:p w14:paraId="0B14387B" w14:textId="7266057E" w:rsidR="002D3897" w:rsidRPr="00807ABB" w:rsidRDefault="002D3897" w:rsidP="00FE64DC">
      <w:pPr>
        <w:pStyle w:val="Heading1"/>
      </w:pPr>
      <w:bookmarkStart w:id="346" w:name="_Toc162517471"/>
      <w:r w:rsidRPr="00807ABB">
        <w:t>7</w:t>
      </w:r>
      <w:r w:rsidRPr="00807ABB">
        <w:tab/>
        <w:t>MC procedures for 5GS</w:t>
      </w:r>
      <w:bookmarkEnd w:id="341"/>
      <w:bookmarkEnd w:id="342"/>
      <w:bookmarkEnd w:id="346"/>
    </w:p>
    <w:p w14:paraId="21C77C7C" w14:textId="77777777" w:rsidR="002D3897" w:rsidRPr="00807ABB" w:rsidRDefault="002D3897" w:rsidP="002D3897">
      <w:pPr>
        <w:pStyle w:val="Heading2"/>
      </w:pPr>
      <w:bookmarkStart w:id="347" w:name="_Toc70510102"/>
      <w:bookmarkStart w:id="348" w:name="_Toc91749769"/>
      <w:bookmarkStart w:id="349" w:name="_Toc162517472"/>
      <w:r w:rsidRPr="00807ABB">
        <w:t>7.1</w:t>
      </w:r>
      <w:r w:rsidRPr="00807ABB">
        <w:tab/>
        <w:t>General</w:t>
      </w:r>
      <w:bookmarkEnd w:id="347"/>
      <w:bookmarkEnd w:id="348"/>
      <w:bookmarkEnd w:id="349"/>
    </w:p>
    <w:p w14:paraId="7CFF648E" w14:textId="77777777" w:rsidR="002D3897" w:rsidRPr="00807ABB" w:rsidRDefault="002D3897" w:rsidP="002D3897">
      <w:r w:rsidRPr="00807ABB">
        <w:rPr>
          <w:lang w:eastAsia="zh-CN"/>
        </w:rPr>
        <w:t xml:space="preserve">In this clause, only the procedures and information flows which are different from that over EPS are captured. The MC service specific procedures and information flows over 5GS remains the same as specified in TS 23.379 [6], TS 23.281[4], TS 23.282 [5] if </w:t>
      </w:r>
      <w:r w:rsidRPr="00807ABB">
        <w:t>not specially described in this clause.</w:t>
      </w:r>
    </w:p>
    <w:p w14:paraId="6CC18EAC" w14:textId="77777777" w:rsidR="002D3897" w:rsidRPr="00807ABB" w:rsidRDefault="002D3897" w:rsidP="002D3897">
      <w:pPr>
        <w:pStyle w:val="Heading2"/>
      </w:pPr>
      <w:bookmarkStart w:id="350" w:name="_Toc70510103"/>
      <w:bookmarkStart w:id="351" w:name="_Toc91749770"/>
      <w:bookmarkStart w:id="352" w:name="_Toc162517473"/>
      <w:r w:rsidRPr="00807ABB">
        <w:lastRenderedPageBreak/>
        <w:t>7.2</w:t>
      </w:r>
      <w:r w:rsidRPr="00807ABB">
        <w:tab/>
        <w:t>MC service resource management (on-network)</w:t>
      </w:r>
      <w:bookmarkEnd w:id="350"/>
      <w:bookmarkEnd w:id="351"/>
      <w:bookmarkEnd w:id="352"/>
    </w:p>
    <w:p w14:paraId="588B5CAF" w14:textId="77777777" w:rsidR="002D3897" w:rsidRPr="00807ABB" w:rsidRDefault="002D3897" w:rsidP="002D3897">
      <w:pPr>
        <w:pStyle w:val="Heading3"/>
      </w:pPr>
      <w:bookmarkStart w:id="353" w:name="_Toc70510104"/>
      <w:bookmarkStart w:id="354" w:name="_Toc91749771"/>
      <w:bookmarkStart w:id="355" w:name="_Toc162517474"/>
      <w:r w:rsidRPr="00807ABB">
        <w:t>7.2.1</w:t>
      </w:r>
      <w:r w:rsidRPr="00807ABB">
        <w:tab/>
        <w:t>General</w:t>
      </w:r>
      <w:bookmarkEnd w:id="353"/>
      <w:bookmarkEnd w:id="354"/>
      <w:bookmarkEnd w:id="355"/>
    </w:p>
    <w:p w14:paraId="756F9DAE" w14:textId="77777777" w:rsidR="002D3897" w:rsidRPr="00807ABB" w:rsidRDefault="002D3897" w:rsidP="002D3897">
      <w:r w:rsidRPr="00807ABB">
        <w:t>These clauses specify the procedures for resource management for mission critical services. The procedures are utilized by the following MC services:</w:t>
      </w:r>
    </w:p>
    <w:p w14:paraId="560122EE" w14:textId="77777777" w:rsidR="002D3897" w:rsidRPr="00807ABB" w:rsidRDefault="002D3897" w:rsidP="002D3897">
      <w:pPr>
        <w:pStyle w:val="B10"/>
      </w:pPr>
      <w:r w:rsidRPr="00807ABB">
        <w:t>-</w:t>
      </w:r>
      <w:r w:rsidRPr="00807ABB">
        <w:tab/>
        <w:t>MCPTT (as specified in 3GPP TS 23.379 [6]);</w:t>
      </w:r>
    </w:p>
    <w:p w14:paraId="04A5F515" w14:textId="77777777" w:rsidR="002D3897" w:rsidRPr="00807ABB" w:rsidRDefault="002D3897" w:rsidP="002D3897">
      <w:pPr>
        <w:pStyle w:val="B10"/>
      </w:pPr>
      <w:r w:rsidRPr="00807ABB">
        <w:t>-</w:t>
      </w:r>
      <w:r w:rsidRPr="00807ABB">
        <w:tab/>
        <w:t>MCVideo (as specified in 3GPP TS 23.281 [4]); and</w:t>
      </w:r>
    </w:p>
    <w:p w14:paraId="6DB7DA54" w14:textId="77777777" w:rsidR="002D3897" w:rsidRPr="00807ABB" w:rsidRDefault="002D3897" w:rsidP="002D3897">
      <w:pPr>
        <w:pStyle w:val="B10"/>
      </w:pPr>
      <w:r w:rsidRPr="00807ABB">
        <w:t>-</w:t>
      </w:r>
      <w:r w:rsidRPr="00807ABB">
        <w:tab/>
        <w:t>MCData (as specified in 3GPP TS 23.282 [5]).</w:t>
      </w:r>
    </w:p>
    <w:p w14:paraId="26494CC4" w14:textId="77777777" w:rsidR="00A96507" w:rsidRDefault="002D3897" w:rsidP="00A96507">
      <w:r w:rsidRPr="00807ABB">
        <w:t>Session management, QoS model and QoS policy control are defined in 3GPP TS 23.501 [7], 3GPP TS 23.502 [10] and 3GPP TS 23.503 [9].</w:t>
      </w:r>
    </w:p>
    <w:p w14:paraId="413FAF18" w14:textId="6512D065" w:rsidR="002D3897" w:rsidRPr="00807ABB" w:rsidRDefault="00A96507" w:rsidP="00A96507">
      <w:r>
        <w:t>The information elements associated to the resource management procedures in this clause are derived from the respective communication setup procedures in 3GPP TS 23.379 [16], 3GPP TS 23.281 [12] and 3GPP TS 23.282 [13].</w:t>
      </w:r>
    </w:p>
    <w:p w14:paraId="432CF8D2" w14:textId="00827627" w:rsidR="002D3897" w:rsidRPr="00807ABB" w:rsidRDefault="002D3897" w:rsidP="002D3897">
      <w:pPr>
        <w:pStyle w:val="Heading3"/>
      </w:pPr>
      <w:bookmarkStart w:id="356" w:name="_Toc70510105"/>
      <w:bookmarkStart w:id="357" w:name="_Toc91749772"/>
      <w:bookmarkStart w:id="358" w:name="_Toc162517475"/>
      <w:r w:rsidRPr="00807ABB">
        <w:t>7.2.2</w:t>
      </w:r>
      <w:r w:rsidRPr="00807ABB">
        <w:tab/>
        <w:t>Request for unicast resources at session establishment</w:t>
      </w:r>
      <w:bookmarkEnd w:id="356"/>
      <w:bookmarkEnd w:id="357"/>
      <w:r w:rsidR="006C38EB" w:rsidRPr="006C38EB">
        <w:t xml:space="preserve"> – SIP core based</w:t>
      </w:r>
      <w:bookmarkEnd w:id="358"/>
    </w:p>
    <w:p w14:paraId="2F52669C" w14:textId="77777777" w:rsidR="002D3897" w:rsidRPr="00807ABB" w:rsidRDefault="002D3897" w:rsidP="002D3897">
      <w:r w:rsidRPr="00807ABB">
        <w:t>The procedure defined in this clause specifies how communication resources are requested from 5GS at session establishment. If concurrent sessions are used the MC service server may utilize the capability of resource sharing specified in 3GPP TS 23.503 [9]. The exchange of the QoS characteristics of the required resources takes place exclusively by means of direct interaction between SIP core and PCF using N5 reference point or Rx reference point and encompass media type, bandwidth, priority, application identifier and resource sharing information.</w:t>
      </w:r>
    </w:p>
    <w:p w14:paraId="07372BBE" w14:textId="52D50562" w:rsidR="002D3897" w:rsidRPr="00807ABB" w:rsidRDefault="002D3897" w:rsidP="002D3897">
      <w:r w:rsidRPr="00807ABB">
        <w:t>Establishment, modification or release of communication resources are managed according to 3GPP TS 23.50</w:t>
      </w:r>
      <w:r w:rsidR="006C38EB">
        <w:t>3</w:t>
      </w:r>
      <w:r w:rsidRPr="00807ABB">
        <w:t> [</w:t>
      </w:r>
      <w:r w:rsidR="006C38EB">
        <w:t>9</w:t>
      </w:r>
      <w:r w:rsidRPr="00807ABB">
        <w:t>]. The procedure is generic to any type of session establishment that requires communication resources.</w:t>
      </w:r>
    </w:p>
    <w:p w14:paraId="6A95CCEC" w14:textId="77777777" w:rsidR="002D3897" w:rsidRPr="00807ABB" w:rsidRDefault="002D3897" w:rsidP="002D3897">
      <w:r w:rsidRPr="00807ABB">
        <w:t>Procedures in figure 7.1.2-1 show the signalling procedures for the requesting resource at session establishment.</w:t>
      </w:r>
    </w:p>
    <w:p w14:paraId="0FE35CB8" w14:textId="513C64EE" w:rsidR="002D3897" w:rsidRPr="00807ABB" w:rsidRDefault="006C38EB" w:rsidP="002D3897">
      <w:pPr>
        <w:pStyle w:val="TH"/>
      </w:pPr>
      <w:r w:rsidRPr="00807ABB">
        <w:object w:dxaOrig="7260" w:dyaOrig="6270" w14:anchorId="0642336D">
          <v:shape id="_x0000_i1050" type="#_x0000_t75" style="width:362.25pt;height:312.4pt" o:ole="">
            <v:imagedata r:id="rId61" o:title=""/>
          </v:shape>
          <o:OLEObject Type="Embed" ProgID="Visio.Drawing.15" ShapeID="_x0000_i1050" DrawAspect="Content" ObjectID="_1778735472" r:id="rId62"/>
        </w:object>
      </w:r>
    </w:p>
    <w:p w14:paraId="2068B04C" w14:textId="2B927476" w:rsidR="002D3897" w:rsidRPr="00807ABB" w:rsidRDefault="002D3897" w:rsidP="002D3897">
      <w:pPr>
        <w:pStyle w:val="TF"/>
        <w:rPr>
          <w:lang w:eastAsia="zh-CN"/>
        </w:rPr>
      </w:pPr>
      <w:r w:rsidRPr="00807ABB">
        <w:t>Figure 7.2.2-1:</w:t>
      </w:r>
      <w:r w:rsidRPr="00807ABB">
        <w:rPr>
          <w:lang w:eastAsia="zh-CN"/>
        </w:rPr>
        <w:t xml:space="preserve"> Resource request at session establishment</w:t>
      </w:r>
      <w:r w:rsidR="006C38EB" w:rsidRPr="006C38EB">
        <w:rPr>
          <w:lang w:eastAsia="zh-CN"/>
        </w:rPr>
        <w:t xml:space="preserve"> – SIP core based</w:t>
      </w:r>
    </w:p>
    <w:p w14:paraId="6B4028F3" w14:textId="14F8E09F" w:rsidR="002D3897" w:rsidRPr="00807ABB" w:rsidRDefault="002D3897" w:rsidP="002D3897">
      <w:pPr>
        <w:pStyle w:val="B10"/>
      </w:pPr>
      <w:r w:rsidRPr="00807ABB">
        <w:t>1.</w:t>
      </w:r>
      <w:r w:rsidRPr="00807ABB">
        <w:tab/>
        <w:t>MC service client sends a session establishment request.</w:t>
      </w:r>
    </w:p>
    <w:p w14:paraId="176FEE36" w14:textId="77777777" w:rsidR="002D3897" w:rsidRPr="00807ABB" w:rsidRDefault="002D3897" w:rsidP="002D3897">
      <w:pPr>
        <w:pStyle w:val="B10"/>
      </w:pPr>
      <w:r w:rsidRPr="00807ABB">
        <w:t>2.</w:t>
      </w:r>
      <w:r w:rsidRPr="00807ABB">
        <w:tab/>
        <w:t>MC service server receives evaluates the need of communication resources and the use of media resource sharing.</w:t>
      </w:r>
    </w:p>
    <w:p w14:paraId="3C1251E1" w14:textId="77777777" w:rsidR="002D3897" w:rsidRPr="00807ABB" w:rsidRDefault="002D3897" w:rsidP="002D3897">
      <w:pPr>
        <w:pStyle w:val="B10"/>
      </w:pPr>
      <w:r w:rsidRPr="00807ABB">
        <w:t>3.</w:t>
      </w:r>
      <w:r w:rsidRPr="00807ABB">
        <w:tab/>
        <w:t>MC service server sends a session progress request containing request for communication resources.</w:t>
      </w:r>
    </w:p>
    <w:p w14:paraId="25DBEA6C" w14:textId="37E22432" w:rsidR="002D3897" w:rsidRPr="00807ABB" w:rsidRDefault="002D3897" w:rsidP="002D3897">
      <w:pPr>
        <w:pStyle w:val="B10"/>
      </w:pPr>
      <w:r w:rsidRPr="00807ABB">
        <w:t>4.</w:t>
      </w:r>
      <w:r w:rsidRPr="00807ABB">
        <w:tab/>
        <w:t>Session management procedures using PCF policy control enforcement (as defined in 3GPP TS 23.50</w:t>
      </w:r>
      <w:r w:rsidR="006C38EB">
        <w:t>3</w:t>
      </w:r>
      <w:r w:rsidRPr="00807ABB">
        <w:t> [</w:t>
      </w:r>
      <w:r w:rsidR="006C38EB">
        <w:t>9</w:t>
      </w:r>
      <w:r w:rsidRPr="00807ABB">
        <w:t>]) initiated from SIP core local inbound/outbound proxy using direct interaction between SIP core and PCF.</w:t>
      </w:r>
    </w:p>
    <w:p w14:paraId="00BD083B" w14:textId="77777777" w:rsidR="002D3897" w:rsidRPr="00807ABB" w:rsidRDefault="002D3897" w:rsidP="002D3897">
      <w:pPr>
        <w:pStyle w:val="B10"/>
      </w:pPr>
      <w:r w:rsidRPr="00807ABB">
        <w:t>5.</w:t>
      </w:r>
      <w:r w:rsidRPr="00807ABB">
        <w:tab/>
        <w:t>The SIP core local inbound/outbound proxy forwards the call control protocol request to the MC service client.</w:t>
      </w:r>
    </w:p>
    <w:p w14:paraId="6EF16E7C" w14:textId="77777777" w:rsidR="002D3897" w:rsidRPr="00807ABB" w:rsidRDefault="002D3897" w:rsidP="002D3897">
      <w:pPr>
        <w:pStyle w:val="B10"/>
        <w:rPr>
          <w:lang w:eastAsia="en-GB"/>
        </w:rPr>
      </w:pPr>
      <w:r w:rsidRPr="00807ABB">
        <w:rPr>
          <w:lang w:eastAsia="en-GB"/>
        </w:rPr>
        <w:t>6.</w:t>
      </w:r>
      <w:r w:rsidRPr="00807ABB">
        <w:rPr>
          <w:lang w:eastAsia="en-GB"/>
        </w:rPr>
        <w:tab/>
        <w:t xml:space="preserve">The MC service client acknowledges the </w:t>
      </w:r>
      <w:r w:rsidRPr="00807ABB">
        <w:t xml:space="preserve">session progress request with an </w:t>
      </w:r>
      <w:r w:rsidRPr="00807ABB">
        <w:rPr>
          <w:lang w:eastAsia="en-GB"/>
        </w:rPr>
        <w:t>OK message.</w:t>
      </w:r>
    </w:p>
    <w:p w14:paraId="3F288DF3" w14:textId="77777777" w:rsidR="002D3897" w:rsidRPr="00807ABB" w:rsidRDefault="002D3897" w:rsidP="002D3897">
      <w:pPr>
        <w:pStyle w:val="B10"/>
      </w:pPr>
      <w:r w:rsidRPr="00807ABB">
        <w:t>7.</w:t>
      </w:r>
      <w:r w:rsidRPr="00807ABB">
        <w:tab/>
        <w:t>The SIP core local inbound/outbound proxy forwards the OK message to the MC service server.</w:t>
      </w:r>
    </w:p>
    <w:p w14:paraId="11DA6EE2" w14:textId="7993639C" w:rsidR="002D3897" w:rsidRPr="00807ABB" w:rsidRDefault="002D3897" w:rsidP="002D3897">
      <w:pPr>
        <w:pStyle w:val="B10"/>
      </w:pPr>
      <w:r w:rsidRPr="00807ABB">
        <w:t>8.</w:t>
      </w:r>
      <w:r w:rsidRPr="00807ABB">
        <w:tab/>
        <w:t>The MC service session is established, and resources have been allocated.</w:t>
      </w:r>
    </w:p>
    <w:p w14:paraId="03DC9225" w14:textId="26614286" w:rsidR="002D3897" w:rsidRPr="00807ABB" w:rsidRDefault="002D3897" w:rsidP="002D3897">
      <w:pPr>
        <w:pStyle w:val="Heading3"/>
      </w:pPr>
      <w:bookmarkStart w:id="359" w:name="_Toc70510106"/>
      <w:bookmarkStart w:id="360" w:name="_Toc91749773"/>
      <w:bookmarkStart w:id="361" w:name="_Toc162517476"/>
      <w:r w:rsidRPr="00807ABB">
        <w:t>7.2.3</w:t>
      </w:r>
      <w:r w:rsidRPr="00807ABB">
        <w:tab/>
        <w:t xml:space="preserve">Request for unicast resources at session establishment </w:t>
      </w:r>
      <w:r w:rsidR="006C38EB" w:rsidRPr="006C38EB">
        <w:t>– MC service server based</w:t>
      </w:r>
      <w:bookmarkEnd w:id="359"/>
      <w:bookmarkEnd w:id="360"/>
      <w:bookmarkEnd w:id="361"/>
    </w:p>
    <w:p w14:paraId="3FDF5834" w14:textId="77777777" w:rsidR="002D3897" w:rsidRPr="00807ABB" w:rsidRDefault="002D3897" w:rsidP="002D3897">
      <w:pPr>
        <w:pStyle w:val="Heading4"/>
      </w:pPr>
      <w:bookmarkStart w:id="362" w:name="_Toc70510107"/>
      <w:bookmarkStart w:id="363" w:name="_Toc91749774"/>
      <w:bookmarkStart w:id="364" w:name="_Toc162517477"/>
      <w:r w:rsidRPr="00807ABB">
        <w:t>7.2.3.1</w:t>
      </w:r>
      <w:r w:rsidRPr="00807ABB">
        <w:tab/>
        <w:t>General</w:t>
      </w:r>
      <w:bookmarkEnd w:id="362"/>
      <w:bookmarkEnd w:id="363"/>
      <w:bookmarkEnd w:id="364"/>
    </w:p>
    <w:p w14:paraId="764796A8" w14:textId="4C38EC91" w:rsidR="002D3897" w:rsidRPr="00807ABB" w:rsidRDefault="002D3897" w:rsidP="002D3897">
      <w:r w:rsidRPr="00807ABB">
        <w:t>The procedure defined in this clause specifies how communication resources are requested from 5GS at session establishment from the MC service server. The required QoS characteristics for resources are sent directly to the PCF via the N5 reference point or Rx reference point from the MC service server. Alternatively, QoS characteristics for resources can be exchanged indirectly utilizing N33 reference point between MC service server and NEF. QoS characteristic information encompasses media type, bandwidth, priority, application identifier, resource sharing information and network slice information. If concurrent sessions are used, the MC service server may utilize the capability of resource sharing specified in 3GPP TS 23.503 [</w:t>
      </w:r>
      <w:r w:rsidR="006C38EB">
        <w:t>9</w:t>
      </w:r>
      <w:r w:rsidRPr="00807ABB">
        <w:t>].</w:t>
      </w:r>
    </w:p>
    <w:p w14:paraId="336BAE15" w14:textId="77777777" w:rsidR="002D3897" w:rsidRPr="00807ABB" w:rsidRDefault="002D3897" w:rsidP="002D3897">
      <w:r w:rsidRPr="00807ABB">
        <w:lastRenderedPageBreak/>
        <w:t>For the request of communication resources by the MC service server via N5 reference point or Rx reference point, or N33 reference point, the MC service client provides to the MC service server the corresponding communication resource details (e.g. IP addresses and ports) of the MC service client and the corresponding media anchoring points.</w:t>
      </w:r>
    </w:p>
    <w:p w14:paraId="450229A1" w14:textId="77777777" w:rsidR="002D3897" w:rsidRPr="00807ABB" w:rsidRDefault="002D3897" w:rsidP="002D3897">
      <w:r w:rsidRPr="00807ABB">
        <w:t>This procedure is generic to any type of session establishment with the MC service server requesting network resources.</w:t>
      </w:r>
    </w:p>
    <w:p w14:paraId="7F03E2B2" w14:textId="77777777" w:rsidR="002D3897" w:rsidRPr="00807ABB" w:rsidRDefault="002D3897" w:rsidP="002D3897">
      <w:pPr>
        <w:pStyle w:val="Heading4"/>
      </w:pPr>
      <w:bookmarkStart w:id="365" w:name="_Toc70510108"/>
      <w:bookmarkStart w:id="366" w:name="_Toc91749775"/>
      <w:bookmarkStart w:id="367" w:name="_Toc162517478"/>
      <w:r w:rsidRPr="00807ABB">
        <w:t>7.2.3.2</w:t>
      </w:r>
      <w:r w:rsidRPr="00807ABB">
        <w:tab/>
        <w:t>Procedure</w:t>
      </w:r>
      <w:bookmarkEnd w:id="365"/>
      <w:bookmarkEnd w:id="366"/>
      <w:bookmarkEnd w:id="367"/>
    </w:p>
    <w:p w14:paraId="531CC55E" w14:textId="77777777" w:rsidR="002D3897" w:rsidRPr="00807ABB" w:rsidRDefault="002D3897" w:rsidP="002D3897">
      <w:r w:rsidRPr="00807ABB">
        <w:t>Figure 7.2.3.2-1 describes the procedure for the request of resources at session establishment from the MC service server.</w:t>
      </w:r>
    </w:p>
    <w:p w14:paraId="11CC86FC" w14:textId="3ED84F9E" w:rsidR="002D3897" w:rsidRPr="00807ABB" w:rsidRDefault="00DF0FBA" w:rsidP="002D3897">
      <w:pPr>
        <w:pStyle w:val="TH"/>
      </w:pPr>
      <w:r w:rsidRPr="00807ABB">
        <w:object w:dxaOrig="6555" w:dyaOrig="6300" w14:anchorId="1A935AE1">
          <v:shape id="_x0000_i1051" type="#_x0000_t75" style="width:328.5pt;height:315pt" o:ole="">
            <v:imagedata r:id="rId63" o:title=""/>
          </v:shape>
          <o:OLEObject Type="Embed" ProgID="Visio.Drawing.15" ShapeID="_x0000_i1051" DrawAspect="Content" ObjectID="_1778735473" r:id="rId64"/>
        </w:object>
      </w:r>
    </w:p>
    <w:p w14:paraId="6E63313C" w14:textId="0B732B2E" w:rsidR="002D3897" w:rsidRPr="00807ABB" w:rsidRDefault="002D3897" w:rsidP="002D3897">
      <w:pPr>
        <w:pStyle w:val="TF"/>
        <w:rPr>
          <w:lang w:eastAsia="zh-CN"/>
        </w:rPr>
      </w:pPr>
      <w:r w:rsidRPr="00807ABB">
        <w:t>Figure 7.2.3.2-1:</w:t>
      </w:r>
      <w:r w:rsidRPr="00807ABB">
        <w:rPr>
          <w:lang w:eastAsia="zh-CN"/>
        </w:rPr>
        <w:t xml:space="preserve"> Resource request at session establishment </w:t>
      </w:r>
      <w:r w:rsidR="00DF0FBA" w:rsidRPr="00DF0FBA">
        <w:rPr>
          <w:lang w:eastAsia="zh-CN"/>
        </w:rPr>
        <w:t>– MC service server based</w:t>
      </w:r>
    </w:p>
    <w:p w14:paraId="6E64B3C5" w14:textId="5C4C41D3" w:rsidR="002D3897" w:rsidRPr="00807ABB" w:rsidRDefault="002D3897" w:rsidP="002D3897">
      <w:pPr>
        <w:pStyle w:val="B10"/>
      </w:pPr>
      <w:r w:rsidRPr="00807ABB">
        <w:t>1.</w:t>
      </w:r>
      <w:r w:rsidRPr="00807ABB">
        <w:tab/>
        <w:t xml:space="preserve">The MC service client sends a session establishment request. The request includes, apart from the SDP offer, access resource details, e.g. IP addresses and ports of the MC service client related to the media session. </w:t>
      </w:r>
    </w:p>
    <w:p w14:paraId="285178D7" w14:textId="77777777" w:rsidR="002D3897" w:rsidRPr="00807ABB" w:rsidRDefault="002D3897" w:rsidP="002D3897">
      <w:pPr>
        <w:pStyle w:val="B10"/>
      </w:pPr>
      <w:r w:rsidRPr="00807ABB">
        <w:t>2.</w:t>
      </w:r>
      <w:r w:rsidRPr="00807ABB">
        <w:tab/>
        <w:t>The MC service server evaluates the need of communication resources and use of media resource sharing.</w:t>
      </w:r>
    </w:p>
    <w:p w14:paraId="589595B6" w14:textId="77777777" w:rsidR="002D3897" w:rsidRPr="00807ABB" w:rsidRDefault="002D3897" w:rsidP="002D3897">
      <w:pPr>
        <w:pStyle w:val="B10"/>
      </w:pPr>
      <w:r w:rsidRPr="00807ABB">
        <w:t>3.</w:t>
      </w:r>
      <w:r w:rsidRPr="00807ABB">
        <w:tab/>
        <w:t>The MC service server sends a session progress request to the SIP core.</w:t>
      </w:r>
    </w:p>
    <w:p w14:paraId="7D9D5D80" w14:textId="77777777" w:rsidR="002D3897" w:rsidRPr="00807ABB" w:rsidRDefault="002D3897" w:rsidP="002D3897">
      <w:pPr>
        <w:pStyle w:val="NO"/>
      </w:pPr>
      <w:r w:rsidRPr="00807ABB">
        <w:t>NOTE:</w:t>
      </w:r>
      <w:r w:rsidRPr="00807ABB">
        <w:tab/>
        <w:t>The session progress request does not include a request for network communication resources to be performed by the SIP core.</w:t>
      </w:r>
    </w:p>
    <w:p w14:paraId="1918F768" w14:textId="77777777" w:rsidR="002D3897" w:rsidRPr="00807ABB" w:rsidRDefault="002D3897" w:rsidP="002D3897">
      <w:pPr>
        <w:pStyle w:val="B10"/>
      </w:pPr>
      <w:r w:rsidRPr="00807ABB">
        <w:t>4.</w:t>
      </w:r>
      <w:r w:rsidRPr="00807ABB">
        <w:tab/>
        <w:t>The SIP core local inbound/outbound proxy forwards the session progress request to the MC service client.</w:t>
      </w:r>
    </w:p>
    <w:p w14:paraId="6DD806A7" w14:textId="77777777" w:rsidR="002D3897" w:rsidRPr="00807ABB" w:rsidRDefault="002D3897" w:rsidP="002D3897">
      <w:pPr>
        <w:pStyle w:val="B10"/>
        <w:rPr>
          <w:lang w:eastAsia="en-GB"/>
        </w:rPr>
      </w:pPr>
      <w:r w:rsidRPr="00807ABB">
        <w:rPr>
          <w:lang w:eastAsia="en-GB"/>
        </w:rPr>
        <w:t>5.</w:t>
      </w:r>
      <w:r w:rsidRPr="00807ABB">
        <w:rPr>
          <w:lang w:eastAsia="en-GB"/>
        </w:rPr>
        <w:tab/>
        <w:t xml:space="preserve">The MC service client acknowledges the </w:t>
      </w:r>
      <w:r w:rsidRPr="00807ABB">
        <w:t>session establishment to the MC service server. This message contains the final negotiated media parameters, e.g. IP addresses and ports related to the media anchoring points received in the SDP answer from the SIP core</w:t>
      </w:r>
      <w:r w:rsidRPr="00807ABB">
        <w:rPr>
          <w:lang w:eastAsia="en-GB"/>
        </w:rPr>
        <w:t>.</w:t>
      </w:r>
    </w:p>
    <w:p w14:paraId="13842583" w14:textId="3FAC4C68" w:rsidR="002D3897" w:rsidRPr="00807ABB" w:rsidRDefault="002D3897" w:rsidP="002D3897">
      <w:pPr>
        <w:pStyle w:val="B10"/>
        <w:rPr>
          <w:lang w:eastAsia="en-GB"/>
        </w:rPr>
      </w:pPr>
      <w:r w:rsidRPr="00807ABB">
        <w:rPr>
          <w:lang w:eastAsia="en-GB"/>
        </w:rPr>
        <w:t>6.</w:t>
      </w:r>
      <w:r w:rsidRPr="00807ABB">
        <w:rPr>
          <w:lang w:eastAsia="en-GB"/>
        </w:rPr>
        <w:tab/>
        <w:t xml:space="preserve">To trigger resources allocation, the MC service server sends a request for </w:t>
      </w:r>
      <w:r w:rsidR="00DF0FBA" w:rsidRPr="00DF0FBA">
        <w:rPr>
          <w:lang w:eastAsia="en-GB"/>
        </w:rPr>
        <w:t xml:space="preserve">media </w:t>
      </w:r>
      <w:r w:rsidRPr="00807ABB">
        <w:rPr>
          <w:lang w:eastAsia="en-GB"/>
        </w:rPr>
        <w:t>resources to 5GS. For direct interaction, the resource allocation request is exchanged between MC service server and 5GS PCF using N5 reference point or Rx reference point. For indirect interaction, the resource allocation request is exchanged between MC service server and 5GS NEF using N33 reference point. The respective procedures are defined in 3GPP TS 23.50</w:t>
      </w:r>
      <w:r w:rsidR="00DF0FBA">
        <w:rPr>
          <w:lang w:eastAsia="en-GB"/>
        </w:rPr>
        <w:t>3</w:t>
      </w:r>
      <w:r w:rsidRPr="00807ABB">
        <w:rPr>
          <w:lang w:eastAsia="en-GB"/>
        </w:rPr>
        <w:t> [</w:t>
      </w:r>
      <w:r w:rsidR="00DF0FBA">
        <w:rPr>
          <w:lang w:eastAsia="en-GB"/>
        </w:rPr>
        <w:t>9</w:t>
      </w:r>
      <w:r w:rsidRPr="00807ABB">
        <w:rPr>
          <w:lang w:eastAsia="en-GB"/>
        </w:rPr>
        <w:t>]).</w:t>
      </w:r>
    </w:p>
    <w:p w14:paraId="4F9FDB58" w14:textId="50DA5211" w:rsidR="002D3897" w:rsidRPr="00807ABB" w:rsidRDefault="002D3897" w:rsidP="002D3897">
      <w:pPr>
        <w:pStyle w:val="B10"/>
        <w:rPr>
          <w:lang w:eastAsia="en-GB"/>
        </w:rPr>
      </w:pPr>
      <w:r w:rsidRPr="00807ABB">
        <w:rPr>
          <w:lang w:eastAsia="en-GB"/>
        </w:rPr>
        <w:lastRenderedPageBreak/>
        <w:t>7.</w:t>
      </w:r>
      <w:r w:rsidRPr="00807ABB">
        <w:rPr>
          <w:lang w:eastAsia="en-GB"/>
        </w:rPr>
        <w:tab/>
        <w:t>Session management procedures using PCF policy control enforcement (as defined in 3GPP TS</w:t>
      </w:r>
      <w:r w:rsidR="00DF0FBA">
        <w:rPr>
          <w:lang w:eastAsia="en-GB"/>
        </w:rPr>
        <w:t> </w:t>
      </w:r>
      <w:r w:rsidRPr="00807ABB">
        <w:rPr>
          <w:lang w:eastAsia="en-GB"/>
        </w:rPr>
        <w:t>23.50</w:t>
      </w:r>
      <w:r w:rsidR="00DF0FBA">
        <w:rPr>
          <w:lang w:eastAsia="en-GB"/>
        </w:rPr>
        <w:t>3</w:t>
      </w:r>
      <w:r w:rsidRPr="00807ABB">
        <w:rPr>
          <w:lang w:eastAsia="en-GB"/>
        </w:rPr>
        <w:t xml:space="preserve"> [</w:t>
      </w:r>
      <w:r w:rsidR="00DF0FBA">
        <w:rPr>
          <w:lang w:eastAsia="en-GB"/>
        </w:rPr>
        <w:t>9</w:t>
      </w:r>
      <w:r w:rsidRPr="00807ABB">
        <w:rPr>
          <w:lang w:eastAsia="en-GB"/>
        </w:rPr>
        <w:t>]) initiated from MC service server either directly via PCF or indirectly via NEF.</w:t>
      </w:r>
    </w:p>
    <w:p w14:paraId="42AEA71F" w14:textId="628B46CB" w:rsidR="002D3897" w:rsidRPr="00807ABB" w:rsidRDefault="002D3897" w:rsidP="002D3897">
      <w:pPr>
        <w:pStyle w:val="B10"/>
      </w:pPr>
      <w:r w:rsidRPr="00807ABB">
        <w:t>8.</w:t>
      </w:r>
      <w:r w:rsidRPr="00807ABB">
        <w:tab/>
        <w:t>The MC service session is established, and resources have been allocated.</w:t>
      </w:r>
    </w:p>
    <w:p w14:paraId="414E162C" w14:textId="77777777" w:rsidR="002D3897" w:rsidRPr="00807ABB" w:rsidRDefault="002D3897" w:rsidP="002D3897">
      <w:pPr>
        <w:pStyle w:val="Heading3"/>
      </w:pPr>
      <w:bookmarkStart w:id="368" w:name="_Toc70510109"/>
      <w:bookmarkStart w:id="369" w:name="_Toc91749776"/>
      <w:bookmarkStart w:id="370" w:name="_Toc162517479"/>
      <w:r w:rsidRPr="00807ABB">
        <w:t>7.2.4</w:t>
      </w:r>
      <w:r w:rsidRPr="00807ABB">
        <w:tab/>
        <w:t>Request for modification of unicast resources</w:t>
      </w:r>
      <w:bookmarkEnd w:id="368"/>
      <w:bookmarkEnd w:id="369"/>
      <w:bookmarkEnd w:id="370"/>
    </w:p>
    <w:p w14:paraId="6BB55B84" w14:textId="1427B3D0" w:rsidR="002D3897" w:rsidRPr="00807ABB" w:rsidRDefault="002D3897" w:rsidP="002D3897">
      <w:r w:rsidRPr="00807ABB">
        <w:t>To modify a unicast media flow, the MC service server shall send a resource modification request containing the parameters to be modified, using the call control protocol via the SIP core to the UE. The exchange of the QoS characteristics of the concerned resources takes place exclusively by means of direct interaction between SIP core and PCF.</w:t>
      </w:r>
    </w:p>
    <w:p w14:paraId="2784C660" w14:textId="77777777" w:rsidR="002D3897" w:rsidRPr="00807ABB" w:rsidRDefault="002D3897" w:rsidP="002D3897">
      <w:r w:rsidRPr="00807ABB">
        <w:t>Possible scenarios when this procedure may be used are:</w:t>
      </w:r>
    </w:p>
    <w:p w14:paraId="2BBB0840" w14:textId="77777777" w:rsidR="002D3897" w:rsidRPr="00807ABB" w:rsidRDefault="002D3897" w:rsidP="002D3897">
      <w:pPr>
        <w:pStyle w:val="B10"/>
        <w:ind w:left="284" w:firstLine="0"/>
      </w:pPr>
      <w:r w:rsidRPr="00807ABB">
        <w:t>-</w:t>
      </w:r>
      <w:r w:rsidRPr="00807ABB">
        <w:tab/>
        <w:t>Modify the allocation and retention priority for unicast resources;</w:t>
      </w:r>
    </w:p>
    <w:p w14:paraId="41383BA4" w14:textId="77777777" w:rsidR="002D3897" w:rsidRPr="00807ABB" w:rsidRDefault="002D3897" w:rsidP="002D3897">
      <w:pPr>
        <w:pStyle w:val="B10"/>
        <w:ind w:left="284" w:firstLine="0"/>
      </w:pPr>
      <w:r w:rsidRPr="00807ABB">
        <w:t>-</w:t>
      </w:r>
      <w:r w:rsidRPr="00807ABB">
        <w:tab/>
        <w:t>Release and resume resources in-between MC service calls when using the chat model; or</w:t>
      </w:r>
    </w:p>
    <w:p w14:paraId="2554EBDB" w14:textId="77777777" w:rsidR="002D3897" w:rsidRPr="00807ABB" w:rsidRDefault="002D3897" w:rsidP="002D3897">
      <w:pPr>
        <w:pStyle w:val="B10"/>
      </w:pPr>
      <w:r w:rsidRPr="00807ABB">
        <w:t>-</w:t>
      </w:r>
      <w:r w:rsidRPr="00807ABB">
        <w:tab/>
        <w:t>Releasing resources for the media plane should give the option to allow the SIP session to either be torn down or continue.</w:t>
      </w:r>
    </w:p>
    <w:p w14:paraId="45E8EBE7" w14:textId="77777777" w:rsidR="002D3897" w:rsidRPr="00807ABB" w:rsidRDefault="002D3897" w:rsidP="002D3897">
      <w:r w:rsidRPr="00807ABB">
        <w:t>Procedures in figure 7.2.4-1 are the signalling procedures for the modification of a unicast:</w:t>
      </w:r>
    </w:p>
    <w:p w14:paraId="13AED15D" w14:textId="77777777" w:rsidR="002D3897" w:rsidRPr="00807ABB" w:rsidRDefault="002D3897" w:rsidP="002D3897">
      <w:r w:rsidRPr="00807ABB">
        <w:t>Pre-conditions:</w:t>
      </w:r>
    </w:p>
    <w:p w14:paraId="34A2AB76" w14:textId="5229F2C6" w:rsidR="002D3897" w:rsidRPr="00807ABB" w:rsidRDefault="002D3897" w:rsidP="002D3897">
      <w:pPr>
        <w:pStyle w:val="B10"/>
      </w:pPr>
      <w:r w:rsidRPr="00807ABB">
        <w:t>-</w:t>
      </w:r>
      <w:r w:rsidRPr="00807ABB">
        <w:tab/>
        <w:t>An MC service session is already in progress;</w:t>
      </w:r>
    </w:p>
    <w:p w14:paraId="5F989D11" w14:textId="2E538952" w:rsidR="002D3897" w:rsidRPr="00807ABB" w:rsidRDefault="00DF0FBA" w:rsidP="002D3897">
      <w:pPr>
        <w:pStyle w:val="TH"/>
      </w:pPr>
      <w:r w:rsidRPr="00807ABB">
        <w:object w:dxaOrig="7560" w:dyaOrig="6270" w14:anchorId="72BDC1CC">
          <v:shape id="_x0000_i1052" type="#_x0000_t75" style="width:376.5pt;height:314.65pt" o:ole="">
            <v:imagedata r:id="rId65" o:title=""/>
          </v:shape>
          <o:OLEObject Type="Embed" ProgID="Visio.Drawing.15" ShapeID="_x0000_i1052" DrawAspect="Content" ObjectID="_1778735474" r:id="rId66"/>
        </w:object>
      </w:r>
    </w:p>
    <w:p w14:paraId="7CCE6EC9" w14:textId="77777777" w:rsidR="002D3897" w:rsidRPr="00807ABB" w:rsidRDefault="002D3897" w:rsidP="002D3897">
      <w:pPr>
        <w:pStyle w:val="TF"/>
        <w:rPr>
          <w:lang w:eastAsia="zh-CN"/>
        </w:rPr>
      </w:pPr>
      <w:r w:rsidRPr="00807ABB">
        <w:t>Figure 7.2.4-1:</w:t>
      </w:r>
      <w:r w:rsidRPr="00807ABB">
        <w:rPr>
          <w:lang w:eastAsia="zh-CN"/>
        </w:rPr>
        <w:t xml:space="preserve"> Media flow modification request </w:t>
      </w:r>
    </w:p>
    <w:p w14:paraId="167D1E84" w14:textId="55C7DE23" w:rsidR="002D3897" w:rsidRPr="00807ABB" w:rsidRDefault="002D3897" w:rsidP="002D3897">
      <w:pPr>
        <w:pStyle w:val="B10"/>
      </w:pPr>
      <w:r w:rsidRPr="00807ABB">
        <w:t>1.</w:t>
      </w:r>
      <w:r w:rsidRPr="00807ABB">
        <w:tab/>
        <w:t xml:space="preserve">MC service server decides to modify the parameters of a unicast bearer (e.g. a request to upgrade the existing MC service call to an MC service emergency or imminent </w:t>
      </w:r>
      <w:r w:rsidR="00DF0FBA">
        <w:t xml:space="preserve">peril </w:t>
      </w:r>
      <w:r w:rsidRPr="00807ABB">
        <w:t>call).</w:t>
      </w:r>
    </w:p>
    <w:p w14:paraId="59086D6B" w14:textId="77777777" w:rsidR="002D3897" w:rsidRPr="00807ABB" w:rsidRDefault="002D3897" w:rsidP="002D3897">
      <w:pPr>
        <w:pStyle w:val="B10"/>
      </w:pPr>
      <w:r w:rsidRPr="00807ABB">
        <w:t>2.</w:t>
      </w:r>
      <w:r w:rsidRPr="00807ABB">
        <w:tab/>
        <w:t>MC service server sends a session update which includes a resource modification request containing the modified parameters of the unicast bearer.</w:t>
      </w:r>
    </w:p>
    <w:p w14:paraId="335A75F1" w14:textId="2D262798" w:rsidR="002D3897" w:rsidRPr="00807ABB" w:rsidRDefault="002D3897" w:rsidP="002D3897">
      <w:pPr>
        <w:pStyle w:val="B10"/>
        <w:rPr>
          <w:lang w:eastAsia="en-GB"/>
        </w:rPr>
      </w:pPr>
      <w:r w:rsidRPr="00807ABB">
        <w:rPr>
          <w:lang w:eastAsia="en-GB"/>
        </w:rPr>
        <w:lastRenderedPageBreak/>
        <w:t>3.</w:t>
      </w:r>
      <w:r w:rsidRPr="00807ABB">
        <w:rPr>
          <w:lang w:eastAsia="en-GB"/>
        </w:rPr>
        <w:tab/>
        <w:t>Session management procedures using PCF policy control enforcement (as defined in 3GPP TS 23.50</w:t>
      </w:r>
      <w:r w:rsidR="00DF0FBA">
        <w:rPr>
          <w:lang w:eastAsia="en-GB"/>
        </w:rPr>
        <w:t>3</w:t>
      </w:r>
      <w:r w:rsidRPr="00807ABB">
        <w:rPr>
          <w:lang w:eastAsia="en-GB"/>
        </w:rPr>
        <w:t xml:space="preserve"> [</w:t>
      </w:r>
      <w:r w:rsidR="00DF0FBA">
        <w:rPr>
          <w:lang w:eastAsia="en-GB"/>
        </w:rPr>
        <w:t>9</w:t>
      </w:r>
      <w:r w:rsidRPr="00807ABB">
        <w:rPr>
          <w:lang w:eastAsia="en-GB"/>
        </w:rPr>
        <w:t>]) initiated by the MC service server using direct interaction between SIP core and PCF.</w:t>
      </w:r>
    </w:p>
    <w:p w14:paraId="306B70C0" w14:textId="77777777" w:rsidR="002D3897" w:rsidRPr="00807ABB" w:rsidRDefault="002D3897" w:rsidP="002D3897">
      <w:pPr>
        <w:pStyle w:val="B10"/>
      </w:pPr>
      <w:r w:rsidRPr="00807ABB">
        <w:t>4.</w:t>
      </w:r>
      <w:r w:rsidRPr="00807ABB">
        <w:tab/>
        <w:t>The SIP core local inbound / outbound proxy forwards the session update request to the MC service client.</w:t>
      </w:r>
    </w:p>
    <w:p w14:paraId="24D13331" w14:textId="77777777" w:rsidR="002D3897" w:rsidRPr="00807ABB" w:rsidRDefault="002D3897" w:rsidP="002D3897">
      <w:pPr>
        <w:pStyle w:val="B10"/>
        <w:rPr>
          <w:lang w:eastAsia="en-GB"/>
        </w:rPr>
      </w:pPr>
      <w:r w:rsidRPr="00807ABB">
        <w:rPr>
          <w:lang w:eastAsia="en-GB"/>
        </w:rPr>
        <w:t>5.</w:t>
      </w:r>
      <w:r w:rsidRPr="00807ABB">
        <w:rPr>
          <w:lang w:eastAsia="en-GB"/>
        </w:rPr>
        <w:tab/>
        <w:t xml:space="preserve">The MC service client acknowledges the </w:t>
      </w:r>
      <w:r w:rsidRPr="00807ABB">
        <w:t xml:space="preserve">call control protocol request with an </w:t>
      </w:r>
      <w:r w:rsidRPr="00807ABB">
        <w:rPr>
          <w:lang w:eastAsia="en-GB"/>
        </w:rPr>
        <w:t>OK message.</w:t>
      </w:r>
    </w:p>
    <w:p w14:paraId="08A5B68C" w14:textId="77777777" w:rsidR="002D3897" w:rsidRPr="00807ABB" w:rsidRDefault="002D3897" w:rsidP="002D3897">
      <w:pPr>
        <w:pStyle w:val="B10"/>
      </w:pPr>
      <w:r w:rsidRPr="00807ABB">
        <w:t>6.</w:t>
      </w:r>
      <w:r w:rsidRPr="00807ABB">
        <w:tab/>
        <w:t>The SIP core local inbound / outbound proxy forwards the OK message to the MC service server.</w:t>
      </w:r>
    </w:p>
    <w:p w14:paraId="5858C0DF" w14:textId="2BC9B26F" w:rsidR="002D3897" w:rsidRPr="00807ABB" w:rsidRDefault="002D3897" w:rsidP="002D3897">
      <w:pPr>
        <w:pStyle w:val="B10"/>
      </w:pPr>
      <w:r w:rsidRPr="00807ABB">
        <w:t>7.</w:t>
      </w:r>
      <w:r w:rsidRPr="00807ABB">
        <w:tab/>
        <w:t xml:space="preserve">The MC service </w:t>
      </w:r>
      <w:r w:rsidR="00DF0FBA" w:rsidRPr="00DF0FBA">
        <w:t xml:space="preserve">session </w:t>
      </w:r>
      <w:r w:rsidRPr="00807ABB">
        <w:t>continues with the modified unicast resources.</w:t>
      </w:r>
    </w:p>
    <w:p w14:paraId="5FEC04B3" w14:textId="77777777" w:rsidR="002D3897" w:rsidRPr="00807ABB" w:rsidRDefault="002D3897" w:rsidP="002D3897">
      <w:pPr>
        <w:pStyle w:val="NO"/>
      </w:pPr>
      <w:r w:rsidRPr="00807ABB">
        <w:t>NOTE:</w:t>
      </w:r>
      <w:r w:rsidRPr="00807ABB">
        <w:tab/>
        <w:t>If multiple audio streams are sent to the UE, additional QoS flows could be required during an established session. Pre-allocation of additional QoS flows already at session establishment could be useful.</w:t>
      </w:r>
    </w:p>
    <w:p w14:paraId="7C7D311F" w14:textId="77777777" w:rsidR="002D3897" w:rsidRPr="00807ABB" w:rsidRDefault="002D3897" w:rsidP="002D3897">
      <w:pPr>
        <w:pStyle w:val="Heading3"/>
      </w:pPr>
      <w:bookmarkStart w:id="371" w:name="_Toc70510110"/>
      <w:bookmarkStart w:id="372" w:name="_Toc91749777"/>
      <w:bookmarkStart w:id="373" w:name="_Toc162517480"/>
      <w:r w:rsidRPr="00807ABB">
        <w:t>7.2.5</w:t>
      </w:r>
      <w:r w:rsidRPr="00807ABB">
        <w:tab/>
        <w:t>Request for media resources from MC service server</w:t>
      </w:r>
      <w:bookmarkEnd w:id="371"/>
      <w:bookmarkEnd w:id="372"/>
      <w:bookmarkEnd w:id="373"/>
    </w:p>
    <w:p w14:paraId="69D27A41" w14:textId="77777777" w:rsidR="002D3897" w:rsidRPr="00807ABB" w:rsidRDefault="002D3897" w:rsidP="002D3897">
      <w:pPr>
        <w:pStyle w:val="Heading4"/>
      </w:pPr>
      <w:bookmarkStart w:id="374" w:name="_Toc70510111"/>
      <w:bookmarkStart w:id="375" w:name="_Toc91749778"/>
      <w:bookmarkStart w:id="376" w:name="_Toc162517481"/>
      <w:r w:rsidRPr="00807ABB">
        <w:t>7.2.5.1</w:t>
      </w:r>
      <w:r w:rsidRPr="00807ABB">
        <w:tab/>
        <w:t>General</w:t>
      </w:r>
      <w:bookmarkEnd w:id="374"/>
      <w:bookmarkEnd w:id="375"/>
      <w:bookmarkEnd w:id="376"/>
    </w:p>
    <w:p w14:paraId="4AA90387" w14:textId="77777777" w:rsidR="002D3897" w:rsidRPr="00807ABB" w:rsidRDefault="002D3897" w:rsidP="002D3897">
      <w:r w:rsidRPr="00807ABB">
        <w:t>The procedure in this sub clause specifies how to request resources for floor control (or transmission control in MCVideo and MCData) and for the media plane can be handled independently. This procedure utilizes the N5 reference point or Rx reference point for direct interaction between MC service server and 5GS (PCF) and for direct interaction between SIP core and 5GS (PCF). Alternatively, resource requests for the media plane can be exchanged indirectly using N33 reference point between MC service server and NEF.</w:t>
      </w:r>
    </w:p>
    <w:p w14:paraId="50F92BCE" w14:textId="77777777" w:rsidR="002D3897" w:rsidRPr="00807ABB" w:rsidRDefault="002D3897" w:rsidP="002D3897">
      <w:r w:rsidRPr="00807ABB">
        <w:t>Resources for transmission control are requested at session establishment, in this case the IMS standard procedures using for direct interaction N5 reference point or Rx reference point as specified in 3GPP TS 23.228 [2] are used. The session description in this procedure shall encompass bandwidth information applicable for the transmission control traffic requirement. At group call setup the request for resources for the media plane is triggered. Either this request is sent directly from the MC service server to 5GS (PCF) or indirectly from the MC service server to 5GS (NEF).</w:t>
      </w:r>
    </w:p>
    <w:p w14:paraId="02126EE8" w14:textId="77777777" w:rsidR="002D3897" w:rsidRPr="00807ABB" w:rsidRDefault="002D3897" w:rsidP="002D3897">
      <w:r w:rsidRPr="00807ABB">
        <w:t>The procedure is optional and is suitable when the procedures for pre-established sessions are used. It may also be used to setup and tear down the media plane used between consecutive group calls in one communication session using the chat call model.</w:t>
      </w:r>
    </w:p>
    <w:p w14:paraId="1835716E" w14:textId="77777777" w:rsidR="002D3897" w:rsidRPr="00807ABB" w:rsidRDefault="002D3897" w:rsidP="002D3897">
      <w:pPr>
        <w:pStyle w:val="Heading4"/>
      </w:pPr>
      <w:bookmarkStart w:id="377" w:name="_Toc70510112"/>
      <w:bookmarkStart w:id="378" w:name="_Toc91749779"/>
      <w:bookmarkStart w:id="379" w:name="_Toc162517482"/>
      <w:r w:rsidRPr="00807ABB">
        <w:t>7.2.5.2</w:t>
      </w:r>
      <w:r w:rsidRPr="00807ABB">
        <w:tab/>
        <w:t>Procedure</w:t>
      </w:r>
      <w:bookmarkEnd w:id="377"/>
      <w:bookmarkEnd w:id="378"/>
      <w:bookmarkEnd w:id="379"/>
    </w:p>
    <w:p w14:paraId="554D56D0" w14:textId="77777777" w:rsidR="002D3897" w:rsidRPr="00807ABB" w:rsidRDefault="002D3897" w:rsidP="002D3897">
      <w:r w:rsidRPr="00807ABB">
        <w:t>The figure 7.2.5.2-1 illustrates the procedure for resource allocation.</w:t>
      </w:r>
    </w:p>
    <w:p w14:paraId="13084FD8" w14:textId="77777777" w:rsidR="002D3897" w:rsidRPr="00807ABB" w:rsidRDefault="002D3897" w:rsidP="002D3897">
      <w:pPr>
        <w:pStyle w:val="TH"/>
      </w:pPr>
    </w:p>
    <w:p w14:paraId="40EBC29F" w14:textId="73CF1959" w:rsidR="002D3897" w:rsidRPr="00807ABB" w:rsidRDefault="00DF0FBA" w:rsidP="002D3897">
      <w:pPr>
        <w:pStyle w:val="TH"/>
      </w:pPr>
      <w:r w:rsidRPr="00807ABB">
        <w:object w:dxaOrig="6195" w:dyaOrig="8055" w14:anchorId="1F3BD72D">
          <v:shape id="_x0000_i1053" type="#_x0000_t75" style="width:310.15pt;height:403.15pt" o:ole="">
            <v:imagedata r:id="rId67" o:title=""/>
          </v:shape>
          <o:OLEObject Type="Embed" ProgID="Visio.Drawing.15" ShapeID="_x0000_i1053" DrawAspect="Content" ObjectID="_1778735475" r:id="rId68"/>
        </w:object>
      </w:r>
    </w:p>
    <w:p w14:paraId="2F962D99" w14:textId="77777777" w:rsidR="002D3897" w:rsidRPr="00807ABB" w:rsidRDefault="002D3897" w:rsidP="002D3897">
      <w:pPr>
        <w:pStyle w:val="TF"/>
        <w:rPr>
          <w:lang w:eastAsia="zh-CN"/>
        </w:rPr>
      </w:pPr>
      <w:r w:rsidRPr="00807ABB">
        <w:t>Figure 7.2.5.2-1:</w:t>
      </w:r>
      <w:r w:rsidRPr="00807ABB">
        <w:rPr>
          <w:lang w:eastAsia="zh-CN"/>
        </w:rPr>
        <w:t xml:space="preserve"> Request of resources for transmission control and media plane</w:t>
      </w:r>
    </w:p>
    <w:p w14:paraId="2F600646" w14:textId="77777777" w:rsidR="002D3897" w:rsidRPr="00807ABB" w:rsidRDefault="002D3897" w:rsidP="002D3897">
      <w:pPr>
        <w:pStyle w:val="B10"/>
      </w:pPr>
      <w:r w:rsidRPr="00807ABB">
        <w:t>1.</w:t>
      </w:r>
      <w:r w:rsidRPr="00807ABB">
        <w:tab/>
        <w:t>The MC service client sends a request for group affiliation.</w:t>
      </w:r>
    </w:p>
    <w:p w14:paraId="11DD6E0B" w14:textId="77777777" w:rsidR="002D3897" w:rsidRPr="00807ABB" w:rsidRDefault="002D3897" w:rsidP="002D3897">
      <w:pPr>
        <w:pStyle w:val="B10"/>
      </w:pPr>
      <w:r w:rsidRPr="00807ABB">
        <w:t>2.</w:t>
      </w:r>
      <w:r w:rsidRPr="00807ABB">
        <w:tab/>
        <w:t>The MC service client sends a request to the MC service server for establishment of a communication session.</w:t>
      </w:r>
    </w:p>
    <w:p w14:paraId="76D361D4" w14:textId="77777777" w:rsidR="002D3897" w:rsidRPr="00807ABB" w:rsidRDefault="002D3897" w:rsidP="002D3897">
      <w:pPr>
        <w:pStyle w:val="B10"/>
      </w:pPr>
      <w:r w:rsidRPr="00807ABB">
        <w:t>3.</w:t>
      </w:r>
      <w:r w:rsidRPr="00807ABB">
        <w:tab/>
        <w:t>The MC service server answer the session establishment request and adjust the bandwidth information in the session description. The requested bandwidth shall be minimized to cover the bandwidth requirements for floor control signalling (or transmission control for MCVideo or MCData).</w:t>
      </w:r>
    </w:p>
    <w:p w14:paraId="265CE6F2" w14:textId="77777777" w:rsidR="002D3897" w:rsidRPr="00807ABB" w:rsidRDefault="002D3897" w:rsidP="002D3897">
      <w:pPr>
        <w:pStyle w:val="B10"/>
      </w:pPr>
      <w:r w:rsidRPr="00807ABB">
        <w:t>4.</w:t>
      </w:r>
      <w:r w:rsidRPr="00807ABB">
        <w:tab/>
        <w:t>The SIP core request resources towards the 5GS according to the session establishment request.</w:t>
      </w:r>
    </w:p>
    <w:p w14:paraId="55149F2A" w14:textId="54F3CA9F" w:rsidR="002D3897" w:rsidRPr="00807ABB" w:rsidRDefault="002D3897" w:rsidP="002D3897">
      <w:pPr>
        <w:pStyle w:val="B10"/>
      </w:pPr>
      <w:r w:rsidRPr="00807ABB">
        <w:t>5.</w:t>
      </w:r>
      <w:r w:rsidRPr="00807ABB">
        <w:tab/>
        <w:t>Session management procedures using PCF policy control enforcement (as defined in 3GPP TS 23.50</w:t>
      </w:r>
      <w:r w:rsidR="00DF0FBA">
        <w:t>3</w:t>
      </w:r>
      <w:r w:rsidRPr="00807ABB">
        <w:t> [</w:t>
      </w:r>
      <w:r w:rsidR="00DF0FBA">
        <w:t>9</w:t>
      </w:r>
      <w:r w:rsidRPr="00807ABB">
        <w:t>]) initiated by the SIP Core.</w:t>
      </w:r>
    </w:p>
    <w:p w14:paraId="132AF284" w14:textId="77777777" w:rsidR="002D3897" w:rsidRPr="00807ABB" w:rsidRDefault="002D3897" w:rsidP="002D3897">
      <w:pPr>
        <w:pStyle w:val="B10"/>
      </w:pPr>
      <w:r w:rsidRPr="00807ABB">
        <w:t>6.</w:t>
      </w:r>
      <w:r w:rsidRPr="00807ABB">
        <w:tab/>
        <w:t>The session establishment request is completed, and a response is sent towards the MC service client.</w:t>
      </w:r>
    </w:p>
    <w:p w14:paraId="71A666C6" w14:textId="77777777" w:rsidR="002D3897" w:rsidRPr="00807ABB" w:rsidRDefault="002D3897" w:rsidP="002D3897">
      <w:pPr>
        <w:pStyle w:val="B10"/>
      </w:pPr>
      <w:r w:rsidRPr="00807ABB">
        <w:t>7.</w:t>
      </w:r>
      <w:r w:rsidRPr="00807ABB">
        <w:tab/>
        <w:t>The MC service client sends a call setup message according to existing procedures.</w:t>
      </w:r>
    </w:p>
    <w:p w14:paraId="17C1BC4F" w14:textId="4FE6CAA6" w:rsidR="002D3897" w:rsidRPr="00807ABB" w:rsidRDefault="002D3897" w:rsidP="002D3897">
      <w:pPr>
        <w:pStyle w:val="B10"/>
      </w:pPr>
      <w:r w:rsidRPr="00807ABB">
        <w:t>8.</w:t>
      </w:r>
      <w:r w:rsidRPr="00807ABB">
        <w:tab/>
        <w:t xml:space="preserve">The MC service server sends a </w:t>
      </w:r>
      <w:r w:rsidR="00DF0FBA" w:rsidRPr="00DF0FBA">
        <w:t xml:space="preserve">session establishment </w:t>
      </w:r>
      <w:r w:rsidRPr="00807ABB">
        <w:t xml:space="preserve">request for resources for the media plane to 5GS, and the media plane is by that established. </w:t>
      </w:r>
      <w:r w:rsidRPr="00807ABB">
        <w:rPr>
          <w:lang w:eastAsia="en-GB"/>
        </w:rPr>
        <w:t>For direct interaction, the resource allocation request is exchanged between MC service server and 5GS PCF using N5 reference point or Rx reference point. For indirect interaction, the resource allocation request is exchanged between MC service server and 5GS NEF using N33 reference point. The respective procedures are defined in 3GPP TS 23.50</w:t>
      </w:r>
      <w:r w:rsidR="00DF0FBA">
        <w:rPr>
          <w:lang w:eastAsia="en-GB"/>
        </w:rPr>
        <w:t>3</w:t>
      </w:r>
      <w:r w:rsidRPr="00807ABB">
        <w:rPr>
          <w:lang w:eastAsia="en-GB"/>
        </w:rPr>
        <w:t xml:space="preserve"> [</w:t>
      </w:r>
      <w:r w:rsidR="00DF0FBA">
        <w:rPr>
          <w:lang w:eastAsia="en-GB"/>
        </w:rPr>
        <w:t>9</w:t>
      </w:r>
      <w:r w:rsidRPr="00807ABB">
        <w:rPr>
          <w:lang w:eastAsia="en-GB"/>
        </w:rPr>
        <w:t>]).</w:t>
      </w:r>
      <w:r w:rsidRPr="00807ABB">
        <w:t xml:space="preserve"> This request includes media description relevant for the media plane.</w:t>
      </w:r>
    </w:p>
    <w:p w14:paraId="7E61D845" w14:textId="68F2AF81" w:rsidR="002D3897" w:rsidRPr="00807ABB" w:rsidRDefault="002D3897" w:rsidP="002D3897">
      <w:pPr>
        <w:pStyle w:val="B10"/>
      </w:pPr>
      <w:r w:rsidRPr="00807ABB">
        <w:lastRenderedPageBreak/>
        <w:t>9.</w:t>
      </w:r>
      <w:r w:rsidRPr="00807ABB">
        <w:tab/>
        <w:t>Session management procedures using PCF policy control enforcement (as defined in 3GPP TS 23.50</w:t>
      </w:r>
      <w:r w:rsidR="00DF0FBA">
        <w:t>3</w:t>
      </w:r>
      <w:r w:rsidRPr="00807ABB">
        <w:t> [</w:t>
      </w:r>
      <w:r w:rsidR="00DF0FBA">
        <w:t>9</w:t>
      </w:r>
      <w:r w:rsidRPr="00807ABB">
        <w:t xml:space="preserve">]) initiated by the MC service server </w:t>
      </w:r>
      <w:r w:rsidRPr="00807ABB">
        <w:rPr>
          <w:lang w:eastAsia="en-GB"/>
        </w:rPr>
        <w:t>either directly via PCF or indirectly via NEF</w:t>
      </w:r>
      <w:r w:rsidRPr="00807ABB">
        <w:t>.</w:t>
      </w:r>
    </w:p>
    <w:p w14:paraId="0AB2CA67" w14:textId="77777777" w:rsidR="002D3897" w:rsidRPr="00807ABB" w:rsidRDefault="002D3897" w:rsidP="002D3897">
      <w:pPr>
        <w:pStyle w:val="B10"/>
      </w:pPr>
      <w:r w:rsidRPr="00807ABB">
        <w:t>10.</w:t>
      </w:r>
      <w:r w:rsidRPr="00807ABB">
        <w:tab/>
        <w:t>Group call is ongoing on the group communication session.</w:t>
      </w:r>
    </w:p>
    <w:p w14:paraId="2CBDB709" w14:textId="77777777" w:rsidR="00DF0FBA" w:rsidRDefault="002D3897" w:rsidP="00DF0FBA">
      <w:pPr>
        <w:pStyle w:val="B10"/>
      </w:pPr>
      <w:r w:rsidRPr="00807ABB">
        <w:t>11.</w:t>
      </w:r>
      <w:r w:rsidRPr="00807ABB">
        <w:tab/>
        <w:t>The MC service serve sends a release of media resources to 5GS, and the media plane is by that terminated.</w:t>
      </w:r>
    </w:p>
    <w:p w14:paraId="0523A74B" w14:textId="77777777" w:rsidR="00DF0FBA" w:rsidRDefault="00DF0FBA" w:rsidP="00DF0FBA">
      <w:pPr>
        <w:pStyle w:val="B10"/>
      </w:pPr>
      <w:r>
        <w:t>12.</w:t>
      </w:r>
      <w:r>
        <w:tab/>
        <w:t>The PCF performs session termination procedure according to 3GPP TS 23.503 [9].</w:t>
      </w:r>
    </w:p>
    <w:p w14:paraId="080B844C" w14:textId="66BE9210" w:rsidR="002D3897" w:rsidRPr="00807ABB" w:rsidRDefault="00DF0FBA" w:rsidP="00DF0FBA">
      <w:pPr>
        <w:pStyle w:val="B10"/>
      </w:pPr>
      <w:r>
        <w:t>13.</w:t>
      </w:r>
      <w:r>
        <w:tab/>
        <w:t xml:space="preserve">The PCF sends a session release response back to the MC service server. </w:t>
      </w:r>
    </w:p>
    <w:p w14:paraId="3CDF17E6" w14:textId="77777777" w:rsidR="002D3897" w:rsidRPr="00807ABB" w:rsidRDefault="002D3897" w:rsidP="002D3897">
      <w:pPr>
        <w:pStyle w:val="NO"/>
      </w:pPr>
      <w:r w:rsidRPr="00807ABB">
        <w:t>NOTE 1:</w:t>
      </w:r>
      <w:r w:rsidRPr="00807ABB">
        <w:tab/>
        <w:t>The resources for transmission control are retained.</w:t>
      </w:r>
    </w:p>
    <w:p w14:paraId="55A4A68C" w14:textId="77777777" w:rsidR="002D3897" w:rsidRDefault="002D3897" w:rsidP="002D3897">
      <w:pPr>
        <w:pStyle w:val="NO"/>
      </w:pPr>
      <w:r w:rsidRPr="00807ABB">
        <w:t>NOTE 2:</w:t>
      </w:r>
      <w:r w:rsidRPr="00807ABB">
        <w:tab/>
        <w:t>Step 7-11 can be repeated several times within the life cycle of one communication session.</w:t>
      </w:r>
    </w:p>
    <w:p w14:paraId="28963A74" w14:textId="77777777" w:rsidR="002D3897" w:rsidRDefault="002D3897" w:rsidP="002D3897">
      <w:pPr>
        <w:pStyle w:val="Heading2"/>
      </w:pPr>
      <w:bookmarkStart w:id="380" w:name="_Toc91749780"/>
      <w:bookmarkStart w:id="381" w:name="_Toc162517483"/>
      <w:r w:rsidRPr="00802BBE">
        <w:t>7.</w:t>
      </w:r>
      <w:r>
        <w:t>3</w:t>
      </w:r>
      <w:r>
        <w:tab/>
        <w:t>MC service over 5G MBS</w:t>
      </w:r>
      <w:bookmarkEnd w:id="380"/>
      <w:bookmarkEnd w:id="381"/>
      <w:r>
        <w:t xml:space="preserve"> </w:t>
      </w:r>
    </w:p>
    <w:p w14:paraId="264D35B4" w14:textId="77777777" w:rsidR="002D3897" w:rsidRPr="00802BBE" w:rsidRDefault="002D3897" w:rsidP="002D3897">
      <w:pPr>
        <w:pStyle w:val="Heading3"/>
      </w:pPr>
      <w:bookmarkStart w:id="382" w:name="_Toc91749781"/>
      <w:bookmarkStart w:id="383" w:name="_Toc162517484"/>
      <w:r w:rsidRPr="00802BBE">
        <w:t>7.</w:t>
      </w:r>
      <w:r>
        <w:t>3</w:t>
      </w:r>
      <w:r w:rsidRPr="00802BBE">
        <w:t>.1</w:t>
      </w:r>
      <w:r>
        <w:tab/>
      </w:r>
      <w:r w:rsidRPr="00802BBE">
        <w:t>General</w:t>
      </w:r>
      <w:bookmarkEnd w:id="382"/>
      <w:bookmarkEnd w:id="383"/>
    </w:p>
    <w:p w14:paraId="7B1211C1" w14:textId="77777777" w:rsidR="002D3897" w:rsidRPr="00D04239" w:rsidRDefault="002D3897" w:rsidP="002D3897">
      <w:pPr>
        <w:rPr>
          <w:lang w:val="nl-NL"/>
        </w:rPr>
      </w:pPr>
      <w:r w:rsidRPr="00E272DA">
        <w:t>This subclause define</w:t>
      </w:r>
      <w:r>
        <w:t>s</w:t>
      </w:r>
      <w:r w:rsidRPr="00E272DA">
        <w:t xml:space="preserve"> information flows and procedures for </w:t>
      </w:r>
      <w:r>
        <w:t>5G MBS</w:t>
      </w:r>
      <w:r w:rsidRPr="00E272DA">
        <w:t xml:space="preserve"> usage that applies to MC services.</w:t>
      </w:r>
      <w:r>
        <w:t xml:space="preserve"> 5G </w:t>
      </w:r>
      <w:r>
        <w:rPr>
          <w:lang w:val="nl-NL"/>
        </w:rPr>
        <w:t>MBS session can be used by any MC service for any MC service group.</w:t>
      </w:r>
    </w:p>
    <w:p w14:paraId="7F40115F" w14:textId="77777777" w:rsidR="002D3897" w:rsidRPr="00F33FBA" w:rsidRDefault="002D3897" w:rsidP="002D3897">
      <w:r w:rsidRPr="00F33FBA">
        <w:t xml:space="preserve">The following subclauses specify the procedures </w:t>
      </w:r>
      <w:r>
        <w:t xml:space="preserve">and information flows </w:t>
      </w:r>
      <w:r w:rsidRPr="00F33FBA">
        <w:t xml:space="preserve">for </w:t>
      </w:r>
      <w:r>
        <w:t>the usage of 5G MBS transmission</w:t>
      </w:r>
      <w:r w:rsidRPr="00F33FBA">
        <w:t xml:space="preserve"> that are utilized by the following MC services:</w:t>
      </w:r>
    </w:p>
    <w:p w14:paraId="57E757E1" w14:textId="77777777" w:rsidR="002D3897" w:rsidRDefault="002D3897" w:rsidP="002D3897">
      <w:pPr>
        <w:pStyle w:val="B10"/>
      </w:pPr>
      <w:r>
        <w:t>-</w:t>
      </w:r>
      <w:r>
        <w:tab/>
        <w:t>MCPTT (as specified in 3GPP TS 23.379 [6]);</w:t>
      </w:r>
    </w:p>
    <w:p w14:paraId="61234201" w14:textId="77777777" w:rsidR="002D3897" w:rsidRDefault="002D3897" w:rsidP="002D3897">
      <w:pPr>
        <w:pStyle w:val="B10"/>
      </w:pPr>
      <w:r>
        <w:t>-</w:t>
      </w:r>
      <w:r>
        <w:tab/>
        <w:t>MCVideo (as specified in 3GPP TS 23.281 [4]); and</w:t>
      </w:r>
    </w:p>
    <w:p w14:paraId="20A81674" w14:textId="77777777" w:rsidR="002D3897" w:rsidRDefault="002D3897" w:rsidP="002D3897">
      <w:pPr>
        <w:pStyle w:val="B10"/>
      </w:pPr>
      <w:r>
        <w:t>-</w:t>
      </w:r>
      <w:r>
        <w:tab/>
        <w:t>MCData (as specified in 3GPP TS 23.282 [5]).</w:t>
      </w:r>
    </w:p>
    <w:p w14:paraId="13EE547C" w14:textId="5584BB34" w:rsidR="002D3897" w:rsidRDefault="002D3897" w:rsidP="002D3897">
      <w:r w:rsidRPr="00F33FBA">
        <w:t xml:space="preserve">MC service specific pre-requisites and resultant </w:t>
      </w:r>
      <w:r w:rsidR="00FB3CB1" w:rsidRPr="00FB3CB1">
        <w:t>behaviour</w:t>
      </w:r>
      <w:r w:rsidR="00FB3CB1">
        <w:t xml:space="preserve"> </w:t>
      </w:r>
      <w:r w:rsidRPr="00F33FBA">
        <w:t>by functional entities in performing these procedures are specified in the respective MC service TSs as listed above.</w:t>
      </w:r>
    </w:p>
    <w:p w14:paraId="392BDB36" w14:textId="590C0319" w:rsidR="002D3897" w:rsidRDefault="002D3897" w:rsidP="002D3897">
      <w:r w:rsidRPr="00802BBE">
        <w:t xml:space="preserve">The first phase to utilize MBS sessions for </w:t>
      </w:r>
      <w:r w:rsidR="009D2C76" w:rsidRPr="009D2C76">
        <w:t>MC service</w:t>
      </w:r>
      <w:r w:rsidRPr="00802BBE">
        <w:t xml:space="preserve"> media transmission</w:t>
      </w:r>
      <w:r>
        <w:t xml:space="preserve"> is to have t</w:t>
      </w:r>
      <w:r w:rsidRPr="00802BBE">
        <w:t>he sessions created</w:t>
      </w:r>
      <w:r>
        <w:t xml:space="preserve"> hence</w:t>
      </w:r>
      <w:r w:rsidRPr="00802BBE">
        <w:t xml:space="preserve"> the network resources</w:t>
      </w:r>
      <w:r>
        <w:t xml:space="preserve"> are </w:t>
      </w:r>
      <w:r w:rsidRPr="00802BBE">
        <w:t xml:space="preserve">reserved. </w:t>
      </w:r>
      <w:r w:rsidR="005732D7" w:rsidRPr="005732D7">
        <w:t>The MC service server may consider the UE's capabilities and service related information e.g., UE's MBS capabilities, location, MBS listening status report sent by group members when it decides to create or use MBS sessions.</w:t>
      </w:r>
      <w:r w:rsidR="005732D7">
        <w:t xml:space="preserve"> </w:t>
      </w:r>
      <w:r>
        <w:t xml:space="preserve">The MC service server needs to interact with the 5GC for this matter. </w:t>
      </w:r>
      <w:r w:rsidRPr="00802BBE">
        <w:t>During</w:t>
      </w:r>
      <w:r>
        <w:t xml:space="preserve"> the interaction, the necessary information related to the requested session is determined, e.g., MBS session mode (either a broadcast or a multicast session) and the required QoS profile. This interaction depends on the configuration option under consideration, i.e., whether the MC service server is in trusted domain (limited operations), and whether the session creation is done with or without a dynamic PCC rule. </w:t>
      </w:r>
    </w:p>
    <w:p w14:paraId="62856900" w14:textId="4732E9B9" w:rsidR="002D3897" w:rsidRPr="009F4BC9" w:rsidRDefault="002D3897" w:rsidP="002D3897">
      <w:pPr>
        <w:pStyle w:val="NO"/>
      </w:pPr>
      <w:r w:rsidRPr="009F4BC9">
        <w:t>NOTE</w:t>
      </w:r>
      <w:r>
        <w:t> </w:t>
      </w:r>
      <w:r w:rsidRPr="009F4BC9">
        <w:t>1:</w:t>
      </w:r>
      <w:r w:rsidR="009D6EEA">
        <w:tab/>
        <w:t xml:space="preserve">It </w:t>
      </w:r>
      <w:r w:rsidRPr="009F4BC9">
        <w:t xml:space="preserve">is implementation specific whether the MC service server decides to use multicast or broadcast MBS sessions. </w:t>
      </w:r>
    </w:p>
    <w:p w14:paraId="331A22A8" w14:textId="77777777" w:rsidR="002D3897" w:rsidRPr="009F4BC9" w:rsidRDefault="002D3897" w:rsidP="002D3897">
      <w:pPr>
        <w:pStyle w:val="NO"/>
      </w:pPr>
      <w:r w:rsidRPr="00986D4D">
        <w:t>NOTE</w:t>
      </w:r>
      <w:r>
        <w:t> </w:t>
      </w:r>
      <w:r w:rsidRPr="00986D4D">
        <w:t>2:</w:t>
      </w:r>
      <w:r>
        <w:tab/>
      </w:r>
      <w:r w:rsidRPr="00986D4D">
        <w:t>It is implementation specific whether the MC service server decides to create (one or multiple) MBS sessions for MC media for MC group communications associated to a certain MC group or create (one or multiple) dynamic MBS sessions once the need has emerged, e.g., dynamic MBS sessions to be associated for an ad hoc group.</w:t>
      </w:r>
    </w:p>
    <w:p w14:paraId="23BE1FC5" w14:textId="77777777" w:rsidR="005732D7" w:rsidRDefault="002D3897" w:rsidP="005732D7">
      <w:pPr>
        <w:pStyle w:val="NO"/>
      </w:pPr>
      <w:r w:rsidRPr="009F4BC9">
        <w:t>NOTE</w:t>
      </w:r>
      <w:r>
        <w:t> </w:t>
      </w:r>
      <w:r w:rsidRPr="009F4BC9">
        <w:t>3:</w:t>
      </w:r>
      <w:r>
        <w:tab/>
      </w:r>
      <w:r w:rsidRPr="009F4BC9">
        <w:t>It is implementation specific whether an MBS session is associated to one or multiple MC g</w:t>
      </w:r>
      <w:r>
        <w:t>r</w:t>
      </w:r>
      <w:r w:rsidRPr="009F4BC9">
        <w:t>oup</w:t>
      </w:r>
      <w:r w:rsidR="009D6EEA">
        <w:t>s</w:t>
      </w:r>
      <w:r w:rsidRPr="009F4BC9">
        <w:t xml:space="preserve">, </w:t>
      </w:r>
      <w:r>
        <w:t>and</w:t>
      </w:r>
      <w:r w:rsidRPr="009F4BC9">
        <w:t xml:space="preserve"> whether it is re-assigned to other MC groups</w:t>
      </w:r>
      <w:r w:rsidR="009D6EEA">
        <w:t>.</w:t>
      </w:r>
    </w:p>
    <w:p w14:paraId="0CB051F7" w14:textId="6EAC3DAD" w:rsidR="002D3897" w:rsidRDefault="005732D7" w:rsidP="005732D7">
      <w:pPr>
        <w:pStyle w:val="NO"/>
      </w:pPr>
      <w:r w:rsidRPr="0022520B">
        <w:t>NOTE</w:t>
      </w:r>
      <w:r>
        <w:t> 4:</w:t>
      </w:r>
      <w:r>
        <w:tab/>
      </w:r>
      <w:r w:rsidRPr="0022520B">
        <w:t xml:space="preserve">How the MC service server </w:t>
      </w:r>
      <w:r>
        <w:t>uses the UE</w:t>
      </w:r>
      <w:r w:rsidRPr="005732D7">
        <w:t>'</w:t>
      </w:r>
      <w:r>
        <w:t>s capabilities and service related information in order</w:t>
      </w:r>
      <w:r w:rsidRPr="0022520B">
        <w:t xml:space="preserve"> to create </w:t>
      </w:r>
      <w:r>
        <w:t xml:space="preserve">and use </w:t>
      </w:r>
      <w:r w:rsidRPr="0022520B">
        <w:t>the MBS session is implementation specific.</w:t>
      </w:r>
    </w:p>
    <w:p w14:paraId="6345166B" w14:textId="273CD592" w:rsidR="002D3897" w:rsidRDefault="002D3897" w:rsidP="002D3897">
      <w:r>
        <w:t xml:space="preserve">The information elements describing the MBS session under consideration is then sent to the MC service clients via MBS session announcement, where the latter need to react according </w:t>
      </w:r>
      <w:r w:rsidR="009D6EEA">
        <w:t xml:space="preserve">to </w:t>
      </w:r>
      <w:r>
        <w:t xml:space="preserve">the announced session mode. </w:t>
      </w:r>
    </w:p>
    <w:p w14:paraId="6C79EEB8" w14:textId="40CFB073" w:rsidR="002D3897" w:rsidRDefault="002D3897" w:rsidP="002D3897">
      <w:pPr>
        <w:rPr>
          <w:lang w:eastAsia="zh-CN"/>
        </w:rPr>
      </w:pPr>
      <w:r w:rsidRPr="0009134C">
        <w:rPr>
          <w:lang w:eastAsia="zh-CN"/>
        </w:rPr>
        <w:t xml:space="preserve">If eMBMS and 5G MBS co-exist for MC services, the MC service server may decide to trigger the establishment of </w:t>
      </w:r>
      <w:r>
        <w:rPr>
          <w:lang w:eastAsia="zh-CN"/>
        </w:rPr>
        <w:t xml:space="preserve">an </w:t>
      </w:r>
      <w:r w:rsidRPr="0009134C">
        <w:rPr>
          <w:lang w:eastAsia="zh-CN"/>
        </w:rPr>
        <w:t xml:space="preserve">eMBMS bearer to deliver the </w:t>
      </w:r>
      <w:r>
        <w:rPr>
          <w:lang w:eastAsia="zh-CN"/>
        </w:rPr>
        <w:t>MC media</w:t>
      </w:r>
      <w:r w:rsidRPr="0009134C">
        <w:rPr>
          <w:lang w:eastAsia="zh-CN"/>
        </w:rPr>
        <w:t xml:space="preserve"> associated to the MC service group communications</w:t>
      </w:r>
      <w:r w:rsidR="009D6EEA">
        <w:rPr>
          <w:lang w:eastAsia="zh-CN"/>
        </w:rPr>
        <w:t>,</w:t>
      </w:r>
      <w:r w:rsidRPr="0009134C">
        <w:rPr>
          <w:lang w:eastAsia="zh-CN"/>
        </w:rPr>
        <w:t xml:space="preserve"> if the target MC service group(s) </w:t>
      </w:r>
      <w:r>
        <w:rPr>
          <w:lang w:eastAsia="zh-CN"/>
        </w:rPr>
        <w:t xml:space="preserve">consists of </w:t>
      </w:r>
      <w:r w:rsidRPr="0009134C">
        <w:rPr>
          <w:lang w:eastAsia="zh-CN"/>
        </w:rPr>
        <w:t>members with</w:t>
      </w:r>
      <w:r>
        <w:rPr>
          <w:lang w:eastAsia="zh-CN"/>
        </w:rPr>
        <w:t xml:space="preserve"> </w:t>
      </w:r>
      <w:r w:rsidR="0035744A">
        <w:rPr>
          <w:lang w:eastAsia="zh-CN"/>
        </w:rPr>
        <w:t>e</w:t>
      </w:r>
      <w:r>
        <w:rPr>
          <w:lang w:eastAsia="zh-CN"/>
        </w:rPr>
        <w:t xml:space="preserve">MBMS capable </w:t>
      </w:r>
      <w:r w:rsidR="00E903BD">
        <w:rPr>
          <w:lang w:eastAsia="zh-CN"/>
        </w:rPr>
        <w:t>UE</w:t>
      </w:r>
      <w:r w:rsidRPr="0009134C">
        <w:rPr>
          <w:lang w:eastAsia="zh-CN"/>
        </w:rPr>
        <w:t>.</w:t>
      </w:r>
      <w:r>
        <w:rPr>
          <w:lang w:eastAsia="zh-CN"/>
        </w:rPr>
        <w:t xml:space="preserve"> As a result, the MC service server subsequently needs to send an eMBMS </w:t>
      </w:r>
      <w:r w:rsidR="009D6EEA">
        <w:rPr>
          <w:lang w:eastAsia="zh-CN"/>
        </w:rPr>
        <w:t xml:space="preserve">bearer </w:t>
      </w:r>
      <w:r>
        <w:rPr>
          <w:lang w:eastAsia="zh-CN"/>
        </w:rPr>
        <w:t xml:space="preserve">announcement towards the clients camping on LTE. </w:t>
      </w:r>
    </w:p>
    <w:p w14:paraId="1CC7FF9C" w14:textId="6D4325AC" w:rsidR="002D3897" w:rsidRDefault="002D3897" w:rsidP="002D3897">
      <w:pPr>
        <w:pStyle w:val="NO"/>
      </w:pPr>
      <w:r w:rsidRPr="00C01293">
        <w:lastRenderedPageBreak/>
        <w:t>NOTE</w:t>
      </w:r>
      <w:r>
        <w:t> </w:t>
      </w:r>
      <w:r w:rsidR="0035744A">
        <w:t>5</w:t>
      </w:r>
      <w:r w:rsidRPr="00C01293">
        <w:t>:</w:t>
      </w:r>
      <w:r>
        <w:tab/>
        <w:t>I</w:t>
      </w:r>
      <w:r w:rsidRPr="00C01293">
        <w:t>t is implementation specific whether the MC service server triggers an eMBMS bearer or a unicast bearer to serve MC service clients camping on LTE.</w:t>
      </w:r>
    </w:p>
    <w:p w14:paraId="3FA5B367" w14:textId="77777777" w:rsidR="002D3897" w:rsidRDefault="002D3897" w:rsidP="002D3897">
      <w:pPr>
        <w:pStyle w:val="Heading3"/>
      </w:pPr>
      <w:bookmarkStart w:id="384" w:name="_Toc91749782"/>
      <w:bookmarkStart w:id="385" w:name="_Toc162517485"/>
      <w:r>
        <w:t>7.3.2</w:t>
      </w:r>
      <w:r>
        <w:tab/>
        <w:t>Information flows for 5G MBS</w:t>
      </w:r>
      <w:bookmarkEnd w:id="384"/>
      <w:bookmarkEnd w:id="385"/>
      <w:r>
        <w:t xml:space="preserve"> </w:t>
      </w:r>
    </w:p>
    <w:p w14:paraId="52E044F1" w14:textId="6D30EA15" w:rsidR="002D3897" w:rsidRPr="00C01293" w:rsidRDefault="002D3897" w:rsidP="002D3897">
      <w:pPr>
        <w:pStyle w:val="Heading4"/>
      </w:pPr>
      <w:bookmarkStart w:id="386" w:name="_Toc91749783"/>
      <w:bookmarkStart w:id="387" w:name="_Toc162517486"/>
      <w:r>
        <w:t>7.3.2.1</w:t>
      </w:r>
      <w:r>
        <w:tab/>
        <w:t xml:space="preserve">MBS </w:t>
      </w:r>
      <w:r w:rsidR="009D6EEA">
        <w:t xml:space="preserve">session </w:t>
      </w:r>
      <w:r>
        <w:t>announcement</w:t>
      </w:r>
      <w:bookmarkEnd w:id="386"/>
      <w:bookmarkEnd w:id="387"/>
      <w:r>
        <w:t xml:space="preserve"> </w:t>
      </w:r>
    </w:p>
    <w:p w14:paraId="00C1B92E" w14:textId="463D36C7" w:rsidR="002D3897" w:rsidRPr="009F4BC9" w:rsidRDefault="002D3897" w:rsidP="002D3897">
      <w:r w:rsidRPr="009F4BC9">
        <w:t xml:space="preserve">Table </w:t>
      </w:r>
      <w:r>
        <w:t>7.3.2.1-1</w:t>
      </w:r>
      <w:r w:rsidRPr="009F4BC9">
        <w:t xml:space="preserve"> provides the information elements during MBS </w:t>
      </w:r>
      <w:r w:rsidR="009D6EEA">
        <w:t>session</w:t>
      </w:r>
      <w:r w:rsidR="009D6EEA" w:rsidRPr="009F4BC9">
        <w:t xml:space="preserve"> </w:t>
      </w:r>
      <w:r w:rsidRPr="009F4BC9">
        <w:t xml:space="preserve">announcement, which are sent by the MC service server to the clients. </w:t>
      </w:r>
      <w:r>
        <w:t xml:space="preserve">The MBS </w:t>
      </w:r>
      <w:r w:rsidR="009D6EEA">
        <w:t>session</w:t>
      </w:r>
      <w:r w:rsidR="009D6EEA" w:rsidRPr="009F4BC9">
        <w:t xml:space="preserve"> </w:t>
      </w:r>
      <w:r>
        <w:t>announcement includes information elements related to the announced MBS session. Optionally</w:t>
      </w:r>
      <w:r w:rsidR="009D6EEA">
        <w:t>,</w:t>
      </w:r>
      <w:r>
        <w:t xml:space="preserve"> it includes eMBMS related information elements</w:t>
      </w:r>
      <w:r w:rsidR="009D6EEA">
        <w:t>,</w:t>
      </w:r>
      <w:r>
        <w:t xml:space="preserve"> </w:t>
      </w:r>
      <w:r w:rsidR="009D6EEA">
        <w:t xml:space="preserve">if </w:t>
      </w:r>
      <w:r w:rsidR="00D76E23" w:rsidRPr="00D76E23">
        <w:t>eMBMS and 5G MBS co-exist</w:t>
      </w:r>
      <w:r>
        <w:t>.</w:t>
      </w:r>
    </w:p>
    <w:p w14:paraId="22E9D535" w14:textId="03485237" w:rsidR="002D3897" w:rsidRPr="009F4BC9" w:rsidRDefault="002D3897" w:rsidP="002D3897">
      <w:pPr>
        <w:pStyle w:val="TH"/>
        <w:rPr>
          <w:lang w:eastAsia="zh-CN"/>
        </w:rPr>
      </w:pPr>
      <w:r w:rsidRPr="000D74C9">
        <w:lastRenderedPageBreak/>
        <w:t>Table </w:t>
      </w:r>
      <w:r>
        <w:t>7.3.2.1-</w:t>
      </w:r>
      <w:r w:rsidRPr="000D74C9">
        <w:t>1</w:t>
      </w:r>
      <w:r w:rsidRPr="009F4BC9">
        <w:t xml:space="preserve">: </w:t>
      </w:r>
      <w:r w:rsidRPr="009F4BC9">
        <w:rPr>
          <w:lang w:eastAsia="zh-CN"/>
        </w:rPr>
        <w:t xml:space="preserve">MBS </w:t>
      </w:r>
      <w:r w:rsidR="009D6EEA">
        <w:rPr>
          <w:lang w:eastAsia="zh-CN"/>
        </w:rPr>
        <w:t>session</w:t>
      </w:r>
      <w:r w:rsidR="009D6EEA" w:rsidRPr="009F4BC9">
        <w:rPr>
          <w:lang w:eastAsia="zh-CN"/>
        </w:rPr>
        <w:t xml:space="preserve"> </w:t>
      </w:r>
      <w:r w:rsidRPr="009F4BC9">
        <w:rPr>
          <w:lang w:eastAsia="zh-CN"/>
        </w:rPr>
        <w:t>announcement</w:t>
      </w:r>
    </w:p>
    <w:tbl>
      <w:tblPr>
        <w:tblW w:w="8640" w:type="dxa"/>
        <w:jc w:val="center"/>
        <w:tblLayout w:type="fixed"/>
        <w:tblLook w:val="0000" w:firstRow="0" w:lastRow="0" w:firstColumn="0" w:lastColumn="0" w:noHBand="0" w:noVBand="0"/>
      </w:tblPr>
      <w:tblGrid>
        <w:gridCol w:w="3255"/>
        <w:gridCol w:w="850"/>
        <w:gridCol w:w="4535"/>
      </w:tblGrid>
      <w:tr w:rsidR="002D3897" w:rsidRPr="009F4BC9" w14:paraId="55371598" w14:textId="77777777" w:rsidTr="004006F8">
        <w:trPr>
          <w:jc w:val="center"/>
        </w:trPr>
        <w:tc>
          <w:tcPr>
            <w:tcW w:w="3255" w:type="dxa"/>
            <w:tcBorders>
              <w:top w:val="single" w:sz="4" w:space="0" w:color="000000"/>
              <w:left w:val="single" w:sz="4" w:space="0" w:color="000000"/>
              <w:bottom w:val="single" w:sz="4" w:space="0" w:color="000000"/>
            </w:tcBorders>
          </w:tcPr>
          <w:p w14:paraId="7FA50E45" w14:textId="77777777" w:rsidR="002D3897" w:rsidRPr="009F4BC9" w:rsidRDefault="002D3897" w:rsidP="004006F8">
            <w:pPr>
              <w:pStyle w:val="TAH"/>
            </w:pPr>
            <w:r w:rsidRPr="009F4BC9">
              <w:lastRenderedPageBreak/>
              <w:t>Information element</w:t>
            </w:r>
          </w:p>
        </w:tc>
        <w:tc>
          <w:tcPr>
            <w:tcW w:w="850" w:type="dxa"/>
            <w:tcBorders>
              <w:top w:val="single" w:sz="4" w:space="0" w:color="000000"/>
              <w:left w:val="single" w:sz="4" w:space="0" w:color="000000"/>
              <w:bottom w:val="single" w:sz="4" w:space="0" w:color="000000"/>
            </w:tcBorders>
          </w:tcPr>
          <w:p w14:paraId="7A21655C" w14:textId="77777777" w:rsidR="002D3897" w:rsidRPr="009F4BC9" w:rsidRDefault="002D3897" w:rsidP="004006F8">
            <w:pPr>
              <w:pStyle w:val="TAH"/>
            </w:pPr>
            <w:r w:rsidRPr="009F4BC9">
              <w:t>Status</w:t>
            </w:r>
          </w:p>
        </w:tc>
        <w:tc>
          <w:tcPr>
            <w:tcW w:w="4535" w:type="dxa"/>
            <w:tcBorders>
              <w:top w:val="single" w:sz="4" w:space="0" w:color="000000"/>
              <w:left w:val="single" w:sz="4" w:space="0" w:color="000000"/>
              <w:bottom w:val="single" w:sz="4" w:space="0" w:color="000000"/>
              <w:right w:val="single" w:sz="4" w:space="0" w:color="000000"/>
            </w:tcBorders>
          </w:tcPr>
          <w:p w14:paraId="6E3A7F6B" w14:textId="77777777" w:rsidR="002D3897" w:rsidRPr="009F4BC9" w:rsidRDefault="002D3897" w:rsidP="004006F8">
            <w:pPr>
              <w:pStyle w:val="TAH"/>
            </w:pPr>
            <w:r w:rsidRPr="009F4BC9">
              <w:t>Description</w:t>
            </w:r>
          </w:p>
        </w:tc>
      </w:tr>
      <w:tr w:rsidR="002D3897" w:rsidRPr="009F4BC9" w14:paraId="77CADCB6" w14:textId="77777777" w:rsidTr="004006F8">
        <w:trPr>
          <w:jc w:val="center"/>
        </w:trPr>
        <w:tc>
          <w:tcPr>
            <w:tcW w:w="3255" w:type="dxa"/>
            <w:tcBorders>
              <w:top w:val="single" w:sz="4" w:space="0" w:color="000000"/>
              <w:left w:val="single" w:sz="4" w:space="0" w:color="000000"/>
              <w:bottom w:val="single" w:sz="4" w:space="0" w:color="000000"/>
            </w:tcBorders>
          </w:tcPr>
          <w:p w14:paraId="3D444D73" w14:textId="77777777" w:rsidR="002D3897" w:rsidRPr="00C01293" w:rsidRDefault="002D3897" w:rsidP="004006F8">
            <w:pPr>
              <w:pStyle w:val="TAH"/>
              <w:jc w:val="left"/>
              <w:rPr>
                <w:b w:val="0"/>
                <w:bCs/>
              </w:rPr>
            </w:pPr>
            <w:r w:rsidRPr="00C01293">
              <w:rPr>
                <w:b w:val="0"/>
                <w:bCs/>
              </w:rPr>
              <w:t>5G MBS session information</w:t>
            </w:r>
          </w:p>
        </w:tc>
        <w:tc>
          <w:tcPr>
            <w:tcW w:w="850" w:type="dxa"/>
            <w:tcBorders>
              <w:top w:val="single" w:sz="4" w:space="0" w:color="000000"/>
              <w:left w:val="single" w:sz="4" w:space="0" w:color="000000"/>
              <w:bottom w:val="single" w:sz="4" w:space="0" w:color="000000"/>
            </w:tcBorders>
          </w:tcPr>
          <w:p w14:paraId="005BF778" w14:textId="77777777" w:rsidR="002D3897" w:rsidRPr="00C01293" w:rsidRDefault="002D3897" w:rsidP="004006F8">
            <w:pPr>
              <w:pStyle w:val="TAH"/>
              <w:jc w:val="left"/>
              <w:rPr>
                <w:b w:val="0"/>
                <w:bCs/>
              </w:rPr>
            </w:pPr>
            <w:r w:rsidRPr="00C01293">
              <w:rPr>
                <w:b w:val="0"/>
                <w:bCs/>
              </w:rPr>
              <w:t>M</w:t>
            </w:r>
          </w:p>
        </w:tc>
        <w:tc>
          <w:tcPr>
            <w:tcW w:w="4535" w:type="dxa"/>
            <w:tcBorders>
              <w:top w:val="single" w:sz="4" w:space="0" w:color="000000"/>
              <w:left w:val="single" w:sz="4" w:space="0" w:color="000000"/>
              <w:bottom w:val="single" w:sz="4" w:space="0" w:color="000000"/>
              <w:right w:val="single" w:sz="4" w:space="0" w:color="000000"/>
            </w:tcBorders>
          </w:tcPr>
          <w:p w14:paraId="63315D08" w14:textId="3CDFCDE5" w:rsidR="002D3897" w:rsidRPr="00C01293" w:rsidRDefault="002D3897" w:rsidP="004006F8">
            <w:pPr>
              <w:pStyle w:val="TAH"/>
              <w:jc w:val="left"/>
              <w:rPr>
                <w:b w:val="0"/>
                <w:bCs/>
              </w:rPr>
            </w:pPr>
            <w:r w:rsidRPr="00C01293">
              <w:rPr>
                <w:b w:val="0"/>
                <w:bCs/>
              </w:rPr>
              <w:t xml:space="preserve">Providing the MBS session related information if </w:t>
            </w:r>
            <w:r w:rsidR="009D2C76">
              <w:rPr>
                <w:b w:val="0"/>
                <w:bCs/>
                <w:lang w:eastAsia="en-GB"/>
              </w:rPr>
              <w:t>MC service</w:t>
            </w:r>
            <w:r w:rsidRPr="00C01293">
              <w:rPr>
                <w:b w:val="0"/>
                <w:bCs/>
              </w:rPr>
              <w:t xml:space="preserve"> server decide</w:t>
            </w:r>
            <w:r>
              <w:rPr>
                <w:b w:val="0"/>
                <w:bCs/>
              </w:rPr>
              <w:t>s</w:t>
            </w:r>
            <w:r w:rsidRPr="00C01293">
              <w:rPr>
                <w:b w:val="0"/>
                <w:bCs/>
              </w:rPr>
              <w:t xml:space="preserve"> to use 5G MBS session to deliver MC service group communication data</w:t>
            </w:r>
          </w:p>
        </w:tc>
      </w:tr>
      <w:tr w:rsidR="002D3897" w:rsidRPr="009F4BC9" w14:paraId="583D76C5" w14:textId="77777777" w:rsidTr="004006F8">
        <w:trPr>
          <w:jc w:val="center"/>
        </w:trPr>
        <w:tc>
          <w:tcPr>
            <w:tcW w:w="3255" w:type="dxa"/>
            <w:tcBorders>
              <w:top w:val="single" w:sz="4" w:space="0" w:color="000000"/>
              <w:left w:val="single" w:sz="4" w:space="0" w:color="000000"/>
              <w:bottom w:val="single" w:sz="4" w:space="0" w:color="000000"/>
            </w:tcBorders>
          </w:tcPr>
          <w:p w14:paraId="3C82346B" w14:textId="77777777" w:rsidR="002D3897" w:rsidRPr="009F4BC9" w:rsidRDefault="002D3897" w:rsidP="004006F8">
            <w:pPr>
              <w:pStyle w:val="TAL"/>
            </w:pPr>
            <w:r>
              <w:rPr>
                <w:b/>
                <w:lang w:eastAsia="ja-JP"/>
              </w:rPr>
              <w:t>&gt;</w:t>
            </w:r>
            <w:r w:rsidRPr="009F4BC9">
              <w:t>MBS session ID</w:t>
            </w:r>
          </w:p>
        </w:tc>
        <w:tc>
          <w:tcPr>
            <w:tcW w:w="850" w:type="dxa"/>
            <w:tcBorders>
              <w:top w:val="single" w:sz="4" w:space="0" w:color="000000"/>
              <w:left w:val="single" w:sz="4" w:space="0" w:color="000000"/>
              <w:bottom w:val="single" w:sz="4" w:space="0" w:color="000000"/>
            </w:tcBorders>
          </w:tcPr>
          <w:p w14:paraId="6A21C1EA" w14:textId="77777777" w:rsidR="002D3897" w:rsidRPr="009F4BC9" w:rsidRDefault="002D3897" w:rsidP="004006F8">
            <w:pPr>
              <w:pStyle w:val="TAL"/>
            </w:pPr>
            <w:r w:rsidRPr="009F4BC9">
              <w:t>M</w:t>
            </w:r>
          </w:p>
        </w:tc>
        <w:tc>
          <w:tcPr>
            <w:tcW w:w="4535" w:type="dxa"/>
            <w:tcBorders>
              <w:top w:val="single" w:sz="4" w:space="0" w:color="000000"/>
              <w:left w:val="single" w:sz="4" w:space="0" w:color="000000"/>
              <w:bottom w:val="single" w:sz="4" w:space="0" w:color="000000"/>
              <w:right w:val="single" w:sz="4" w:space="0" w:color="000000"/>
            </w:tcBorders>
          </w:tcPr>
          <w:p w14:paraId="2C190E11" w14:textId="77777777" w:rsidR="002D3897" w:rsidRPr="009F4BC9" w:rsidRDefault="002D3897" w:rsidP="004006F8">
            <w:pPr>
              <w:pStyle w:val="TAL"/>
            </w:pPr>
            <w:r w:rsidRPr="009F4BC9">
              <w:t>The identity of the MBS session used to deliver MC service group communication data. It is either TMGI for broadcast MBS and multicast MBS sessions, or source specific IP multicast address for multicast MBS session</w:t>
            </w:r>
          </w:p>
        </w:tc>
      </w:tr>
      <w:tr w:rsidR="002D3897" w:rsidRPr="009F4BC9" w14:paraId="79F14648" w14:textId="77777777" w:rsidTr="004006F8">
        <w:trPr>
          <w:jc w:val="center"/>
        </w:trPr>
        <w:tc>
          <w:tcPr>
            <w:tcW w:w="3255" w:type="dxa"/>
            <w:tcBorders>
              <w:top w:val="single" w:sz="4" w:space="0" w:color="000000"/>
              <w:left w:val="single" w:sz="4" w:space="0" w:color="000000"/>
              <w:bottom w:val="single" w:sz="4" w:space="0" w:color="000000"/>
            </w:tcBorders>
          </w:tcPr>
          <w:p w14:paraId="4902402D" w14:textId="77777777" w:rsidR="002D3897" w:rsidRPr="009F4BC9" w:rsidRDefault="002D3897" w:rsidP="004006F8">
            <w:pPr>
              <w:pStyle w:val="TAL"/>
            </w:pPr>
            <w:r>
              <w:rPr>
                <w:b/>
                <w:lang w:eastAsia="ja-JP"/>
              </w:rPr>
              <w:t>&gt;</w:t>
            </w:r>
            <w:r w:rsidRPr="009F4BC9">
              <w:t>MBS session mode</w:t>
            </w:r>
          </w:p>
        </w:tc>
        <w:tc>
          <w:tcPr>
            <w:tcW w:w="850" w:type="dxa"/>
            <w:tcBorders>
              <w:top w:val="single" w:sz="4" w:space="0" w:color="000000"/>
              <w:left w:val="single" w:sz="4" w:space="0" w:color="000000"/>
              <w:bottom w:val="single" w:sz="4" w:space="0" w:color="000000"/>
            </w:tcBorders>
          </w:tcPr>
          <w:p w14:paraId="7664EBAA" w14:textId="77777777" w:rsidR="002D3897" w:rsidRPr="009F4BC9" w:rsidRDefault="002D3897" w:rsidP="004006F8">
            <w:pPr>
              <w:pStyle w:val="TAL"/>
              <w:rPr>
                <w:lang w:eastAsia="zh-CN"/>
              </w:rPr>
            </w:pPr>
            <w:r w:rsidRPr="009F4BC9">
              <w:rPr>
                <w:lang w:eastAsia="zh-CN"/>
              </w:rPr>
              <w:t>M</w:t>
            </w:r>
          </w:p>
        </w:tc>
        <w:tc>
          <w:tcPr>
            <w:tcW w:w="4535" w:type="dxa"/>
            <w:tcBorders>
              <w:top w:val="single" w:sz="4" w:space="0" w:color="000000"/>
              <w:left w:val="single" w:sz="4" w:space="0" w:color="000000"/>
              <w:bottom w:val="single" w:sz="4" w:space="0" w:color="000000"/>
              <w:right w:val="single" w:sz="4" w:space="0" w:color="000000"/>
            </w:tcBorders>
          </w:tcPr>
          <w:p w14:paraId="18B1D97D" w14:textId="77777777" w:rsidR="002D3897" w:rsidRPr="009F4BC9" w:rsidRDefault="002D3897" w:rsidP="004006F8">
            <w:pPr>
              <w:pStyle w:val="TAL"/>
            </w:pPr>
            <w:r w:rsidRPr="009F4BC9">
              <w:t>Indicate the service type of the MBS session, either a multicast MBS session or a broadcast MBS session</w:t>
            </w:r>
          </w:p>
        </w:tc>
      </w:tr>
      <w:tr w:rsidR="002D3897" w:rsidRPr="009F4BC9" w14:paraId="2724CF9D" w14:textId="77777777" w:rsidTr="004006F8">
        <w:trPr>
          <w:jc w:val="center"/>
        </w:trPr>
        <w:tc>
          <w:tcPr>
            <w:tcW w:w="3255" w:type="dxa"/>
            <w:tcBorders>
              <w:top w:val="single" w:sz="4" w:space="0" w:color="000000"/>
              <w:left w:val="single" w:sz="4" w:space="0" w:color="000000"/>
              <w:bottom w:val="single" w:sz="4" w:space="0" w:color="000000"/>
            </w:tcBorders>
          </w:tcPr>
          <w:p w14:paraId="38222900" w14:textId="77777777" w:rsidR="002D3897" w:rsidRPr="009F4BC9" w:rsidRDefault="002D3897" w:rsidP="004006F8">
            <w:pPr>
              <w:pStyle w:val="TAL"/>
            </w:pPr>
            <w:r>
              <w:rPr>
                <w:b/>
                <w:lang w:eastAsia="ja-JP"/>
              </w:rPr>
              <w:t>&gt;</w:t>
            </w:r>
            <w:r w:rsidRPr="009F4BC9">
              <w:t>MC service group ID</w:t>
            </w:r>
          </w:p>
        </w:tc>
        <w:tc>
          <w:tcPr>
            <w:tcW w:w="850" w:type="dxa"/>
            <w:tcBorders>
              <w:top w:val="single" w:sz="4" w:space="0" w:color="000000"/>
              <w:left w:val="single" w:sz="4" w:space="0" w:color="000000"/>
              <w:bottom w:val="single" w:sz="4" w:space="0" w:color="000000"/>
            </w:tcBorders>
          </w:tcPr>
          <w:p w14:paraId="118BADC2" w14:textId="77777777" w:rsidR="002D3897" w:rsidRPr="009F4BC9" w:rsidRDefault="002D3897" w:rsidP="004006F8">
            <w:pPr>
              <w:pStyle w:val="TAL"/>
              <w:rPr>
                <w:lang w:eastAsia="zh-CN"/>
              </w:rPr>
            </w:pPr>
            <w:r w:rsidRPr="009F4BC9">
              <w:t>O</w:t>
            </w:r>
          </w:p>
        </w:tc>
        <w:tc>
          <w:tcPr>
            <w:tcW w:w="4535" w:type="dxa"/>
            <w:tcBorders>
              <w:top w:val="single" w:sz="4" w:space="0" w:color="000000"/>
              <w:left w:val="single" w:sz="4" w:space="0" w:color="000000"/>
              <w:bottom w:val="single" w:sz="4" w:space="0" w:color="000000"/>
              <w:right w:val="single" w:sz="4" w:space="0" w:color="000000"/>
            </w:tcBorders>
          </w:tcPr>
          <w:p w14:paraId="3695AD44" w14:textId="77777777" w:rsidR="002D3897" w:rsidRPr="009F4BC9" w:rsidRDefault="002D3897" w:rsidP="004006F8">
            <w:pPr>
              <w:pStyle w:val="TAL"/>
            </w:pPr>
            <w:r w:rsidRPr="009F4BC9">
              <w:t>Indicate the MC service group ID associated to the MBS session</w:t>
            </w:r>
          </w:p>
        </w:tc>
      </w:tr>
      <w:tr w:rsidR="002D3897" w:rsidRPr="009F4BC9" w14:paraId="48BF3806" w14:textId="77777777" w:rsidTr="004006F8">
        <w:trPr>
          <w:jc w:val="center"/>
        </w:trPr>
        <w:tc>
          <w:tcPr>
            <w:tcW w:w="3255" w:type="dxa"/>
            <w:tcBorders>
              <w:top w:val="single" w:sz="4" w:space="0" w:color="000000"/>
              <w:left w:val="single" w:sz="4" w:space="0" w:color="000000"/>
              <w:bottom w:val="single" w:sz="4" w:space="0" w:color="000000"/>
            </w:tcBorders>
          </w:tcPr>
          <w:p w14:paraId="4A3D7F91" w14:textId="77777777" w:rsidR="002D3897" w:rsidRPr="009F4BC9" w:rsidRDefault="002D3897" w:rsidP="004006F8">
            <w:pPr>
              <w:pStyle w:val="TAL"/>
            </w:pPr>
            <w:r>
              <w:rPr>
                <w:b/>
                <w:lang w:eastAsia="ja-JP"/>
              </w:rPr>
              <w:t>&gt;</w:t>
            </w:r>
            <w:r>
              <w:t xml:space="preserve">MBS related </w:t>
            </w:r>
            <w:r w:rsidRPr="009F4BC9">
              <w:t>SDP information</w:t>
            </w:r>
            <w:r>
              <w:t xml:space="preserve"> </w:t>
            </w:r>
          </w:p>
        </w:tc>
        <w:tc>
          <w:tcPr>
            <w:tcW w:w="850" w:type="dxa"/>
            <w:tcBorders>
              <w:top w:val="single" w:sz="4" w:space="0" w:color="000000"/>
              <w:left w:val="single" w:sz="4" w:space="0" w:color="000000"/>
              <w:bottom w:val="single" w:sz="4" w:space="0" w:color="000000"/>
            </w:tcBorders>
          </w:tcPr>
          <w:p w14:paraId="3453CD18" w14:textId="77777777" w:rsidR="002D3897" w:rsidRPr="009F4BC9" w:rsidRDefault="002D3897" w:rsidP="004006F8">
            <w:pPr>
              <w:pStyle w:val="TAL"/>
              <w:rPr>
                <w:lang w:eastAsia="zh-CN"/>
              </w:rPr>
            </w:pPr>
            <w:r w:rsidRPr="009F4BC9">
              <w:rPr>
                <w:lang w:eastAsia="zh-CN"/>
              </w:rPr>
              <w:t>M</w:t>
            </w:r>
          </w:p>
        </w:tc>
        <w:tc>
          <w:tcPr>
            <w:tcW w:w="4535" w:type="dxa"/>
            <w:tcBorders>
              <w:top w:val="single" w:sz="4" w:space="0" w:color="000000"/>
              <w:left w:val="single" w:sz="4" w:space="0" w:color="000000"/>
              <w:bottom w:val="single" w:sz="4" w:space="0" w:color="000000"/>
              <w:right w:val="single" w:sz="4" w:space="0" w:color="000000"/>
            </w:tcBorders>
          </w:tcPr>
          <w:p w14:paraId="0DEFEF62" w14:textId="3C30A587" w:rsidR="002D3897" w:rsidRPr="009F4BC9" w:rsidRDefault="002D3897" w:rsidP="004006F8">
            <w:pPr>
              <w:pStyle w:val="TAL"/>
            </w:pPr>
            <w:r w:rsidRPr="009F4BC9">
              <w:t>SDP related to application-level control signal</w:t>
            </w:r>
            <w:r w:rsidR="003C6422">
              <w:t>l</w:t>
            </w:r>
            <w:r w:rsidRPr="009F4BC9">
              <w:t>ing or media to be transmitted over the MBS session (e.g., codec, protocol ID, FEC information, IP address and ports)</w:t>
            </w:r>
          </w:p>
        </w:tc>
      </w:tr>
      <w:tr w:rsidR="002D3897" w:rsidRPr="009F4BC9" w14:paraId="4C0A407D" w14:textId="77777777" w:rsidTr="004006F8">
        <w:trPr>
          <w:jc w:val="center"/>
        </w:trPr>
        <w:tc>
          <w:tcPr>
            <w:tcW w:w="3255" w:type="dxa"/>
            <w:tcBorders>
              <w:top w:val="single" w:sz="4" w:space="0" w:color="000000"/>
              <w:left w:val="single" w:sz="4" w:space="0" w:color="000000"/>
              <w:bottom w:val="single" w:sz="4" w:space="0" w:color="000000"/>
            </w:tcBorders>
          </w:tcPr>
          <w:p w14:paraId="6AD52B93" w14:textId="77777777" w:rsidR="002D3897" w:rsidRPr="009F4BC9" w:rsidRDefault="002D3897" w:rsidP="004006F8">
            <w:pPr>
              <w:pStyle w:val="TAL"/>
            </w:pPr>
            <w:r>
              <w:rPr>
                <w:b/>
                <w:lang w:eastAsia="ja-JP"/>
              </w:rPr>
              <w:t>&gt;</w:t>
            </w:r>
            <w:r w:rsidRPr="009F4BC9">
              <w:t>List of MBS Service Area information</w:t>
            </w:r>
            <w:r>
              <w:t xml:space="preserve"> (see NOTE 5)</w:t>
            </w:r>
          </w:p>
        </w:tc>
        <w:tc>
          <w:tcPr>
            <w:tcW w:w="850" w:type="dxa"/>
            <w:tcBorders>
              <w:top w:val="single" w:sz="4" w:space="0" w:color="000000"/>
              <w:left w:val="single" w:sz="4" w:space="0" w:color="000000"/>
              <w:bottom w:val="single" w:sz="4" w:space="0" w:color="000000"/>
            </w:tcBorders>
          </w:tcPr>
          <w:p w14:paraId="0EF587BD" w14:textId="77777777" w:rsidR="002D3897" w:rsidRPr="009F4BC9" w:rsidRDefault="002D3897" w:rsidP="004006F8">
            <w:pPr>
              <w:pStyle w:val="TAL"/>
            </w:pPr>
            <w:r w:rsidRPr="009F4BC9">
              <w:t>O</w:t>
            </w:r>
          </w:p>
        </w:tc>
        <w:tc>
          <w:tcPr>
            <w:tcW w:w="4535" w:type="dxa"/>
            <w:tcBorders>
              <w:top w:val="single" w:sz="4" w:space="0" w:color="000000"/>
              <w:left w:val="single" w:sz="4" w:space="0" w:color="000000"/>
              <w:bottom w:val="single" w:sz="4" w:space="0" w:color="000000"/>
              <w:right w:val="single" w:sz="4" w:space="0" w:color="000000"/>
            </w:tcBorders>
          </w:tcPr>
          <w:p w14:paraId="7C650F56" w14:textId="77777777" w:rsidR="002D3897" w:rsidRPr="009F4BC9" w:rsidRDefault="002D3897" w:rsidP="004006F8">
            <w:pPr>
              <w:pStyle w:val="TAL"/>
            </w:pPr>
            <w:r w:rsidRPr="009F4BC9">
              <w:t>For the case of local MBS services, it indicates either multicast service area identifier(s) for multicast MBS session, or broadcast service area identifier(s) for broadcast MBS session</w:t>
            </w:r>
          </w:p>
        </w:tc>
      </w:tr>
      <w:tr w:rsidR="002D3897" w:rsidRPr="009F4BC9" w14:paraId="054EE110" w14:textId="77777777" w:rsidTr="004006F8">
        <w:trPr>
          <w:jc w:val="center"/>
        </w:trPr>
        <w:tc>
          <w:tcPr>
            <w:tcW w:w="3255" w:type="dxa"/>
            <w:tcBorders>
              <w:top w:val="single" w:sz="4" w:space="0" w:color="000000"/>
              <w:left w:val="single" w:sz="4" w:space="0" w:color="000000"/>
              <w:bottom w:val="single" w:sz="4" w:space="0" w:color="000000"/>
            </w:tcBorders>
          </w:tcPr>
          <w:p w14:paraId="4058EB21" w14:textId="3284D82E" w:rsidR="002D3897" w:rsidRPr="009F4BC9" w:rsidRDefault="002D3897" w:rsidP="004006F8">
            <w:pPr>
              <w:pStyle w:val="TAL"/>
            </w:pPr>
            <w:r>
              <w:rPr>
                <w:b/>
                <w:lang w:eastAsia="ja-JP"/>
              </w:rPr>
              <w:t>&gt;</w:t>
            </w:r>
            <w:r>
              <w:t xml:space="preserve">MBS </w:t>
            </w:r>
            <w:r w:rsidR="009D6EEA">
              <w:t>s</w:t>
            </w:r>
            <w:r w:rsidR="009D6EEA" w:rsidRPr="009F4BC9">
              <w:t>e</w:t>
            </w:r>
            <w:r w:rsidR="009D6EEA">
              <w:t>ssion</w:t>
            </w:r>
            <w:r w:rsidR="009D6EEA" w:rsidRPr="009F4BC9">
              <w:t xml:space="preserve"> </w:t>
            </w:r>
            <w:r w:rsidRPr="009F4BC9">
              <w:t>announcement acknowledgement</w:t>
            </w:r>
          </w:p>
        </w:tc>
        <w:tc>
          <w:tcPr>
            <w:tcW w:w="850" w:type="dxa"/>
            <w:tcBorders>
              <w:top w:val="single" w:sz="4" w:space="0" w:color="000000"/>
              <w:left w:val="single" w:sz="4" w:space="0" w:color="000000"/>
              <w:bottom w:val="single" w:sz="4" w:space="0" w:color="000000"/>
            </w:tcBorders>
          </w:tcPr>
          <w:p w14:paraId="2E412429" w14:textId="77777777" w:rsidR="002D3897" w:rsidRPr="009F4BC9" w:rsidRDefault="002D3897" w:rsidP="004006F8">
            <w:pPr>
              <w:pStyle w:val="TAL"/>
            </w:pPr>
            <w:r w:rsidRPr="009F4BC9">
              <w:t>O</w:t>
            </w:r>
          </w:p>
        </w:tc>
        <w:tc>
          <w:tcPr>
            <w:tcW w:w="4535" w:type="dxa"/>
            <w:tcBorders>
              <w:top w:val="single" w:sz="4" w:space="0" w:color="000000"/>
              <w:left w:val="single" w:sz="4" w:space="0" w:color="000000"/>
              <w:bottom w:val="single" w:sz="4" w:space="0" w:color="000000"/>
              <w:right w:val="single" w:sz="4" w:space="0" w:color="000000"/>
            </w:tcBorders>
          </w:tcPr>
          <w:p w14:paraId="14150433" w14:textId="2D66386A" w:rsidR="002D3897" w:rsidRPr="009F4BC9" w:rsidRDefault="002D3897" w:rsidP="004006F8">
            <w:pPr>
              <w:pStyle w:val="TAL"/>
            </w:pPr>
            <w:r w:rsidRPr="009F4BC9">
              <w:t xml:space="preserve">Indicate if the MC service server requires an acknowledgement to the MBS </w:t>
            </w:r>
            <w:r w:rsidR="009D6EEA">
              <w:t>s</w:t>
            </w:r>
            <w:r w:rsidR="009D6EEA" w:rsidRPr="009F4BC9">
              <w:t>e</w:t>
            </w:r>
            <w:r w:rsidR="009D6EEA">
              <w:t>ssion</w:t>
            </w:r>
            <w:r w:rsidR="009D6EEA" w:rsidRPr="009F4BC9">
              <w:t xml:space="preserve"> </w:t>
            </w:r>
            <w:r w:rsidRPr="009F4BC9">
              <w:t>announcement</w:t>
            </w:r>
          </w:p>
        </w:tc>
      </w:tr>
      <w:tr w:rsidR="002D3897" w:rsidRPr="009F4BC9" w14:paraId="08E9A948" w14:textId="77777777" w:rsidTr="004006F8">
        <w:trPr>
          <w:jc w:val="center"/>
        </w:trPr>
        <w:tc>
          <w:tcPr>
            <w:tcW w:w="3255" w:type="dxa"/>
            <w:tcBorders>
              <w:top w:val="single" w:sz="4" w:space="0" w:color="000000"/>
              <w:left w:val="single" w:sz="4" w:space="0" w:color="000000"/>
              <w:bottom w:val="single" w:sz="4" w:space="0" w:color="000000"/>
            </w:tcBorders>
          </w:tcPr>
          <w:p w14:paraId="3E1CCFB2" w14:textId="77777777" w:rsidR="002D3897" w:rsidRPr="009F4BC9" w:rsidRDefault="002D3897" w:rsidP="004006F8">
            <w:pPr>
              <w:pStyle w:val="TAL"/>
            </w:pPr>
            <w:r>
              <w:rPr>
                <w:b/>
                <w:lang w:eastAsia="ja-JP"/>
              </w:rPr>
              <w:t>&gt;</w:t>
            </w:r>
            <w:r w:rsidRPr="009F4BC9">
              <w:t>Multicast MBS session related information (</w:t>
            </w:r>
            <w:r>
              <w:t>see </w:t>
            </w:r>
            <w:r w:rsidRPr="009F4BC9">
              <w:t>NOTE</w:t>
            </w:r>
            <w:r>
              <w:t> </w:t>
            </w:r>
            <w:r w:rsidRPr="009F4BC9">
              <w:t>1)</w:t>
            </w:r>
          </w:p>
        </w:tc>
        <w:tc>
          <w:tcPr>
            <w:tcW w:w="850" w:type="dxa"/>
            <w:tcBorders>
              <w:top w:val="single" w:sz="4" w:space="0" w:color="000000"/>
              <w:left w:val="single" w:sz="4" w:space="0" w:color="000000"/>
              <w:bottom w:val="single" w:sz="4" w:space="0" w:color="000000"/>
            </w:tcBorders>
          </w:tcPr>
          <w:p w14:paraId="7258B1EF" w14:textId="77777777" w:rsidR="002D3897" w:rsidRPr="009F4BC9" w:rsidRDefault="002D3897" w:rsidP="004006F8">
            <w:pPr>
              <w:pStyle w:val="TAL"/>
            </w:pPr>
            <w:r w:rsidRPr="009F4BC9">
              <w:t>O</w:t>
            </w:r>
          </w:p>
        </w:tc>
        <w:tc>
          <w:tcPr>
            <w:tcW w:w="4535" w:type="dxa"/>
            <w:tcBorders>
              <w:top w:val="single" w:sz="4" w:space="0" w:color="000000"/>
              <w:left w:val="single" w:sz="4" w:space="0" w:color="000000"/>
              <w:bottom w:val="single" w:sz="4" w:space="0" w:color="000000"/>
              <w:right w:val="single" w:sz="4" w:space="0" w:color="000000"/>
            </w:tcBorders>
          </w:tcPr>
          <w:p w14:paraId="4FAF0899" w14:textId="77777777" w:rsidR="002D3897" w:rsidRPr="009F4BC9" w:rsidRDefault="002D3897" w:rsidP="004006F8">
            <w:pPr>
              <w:pStyle w:val="TAL"/>
            </w:pPr>
            <w:r w:rsidRPr="009F4BC9">
              <w:t>Additional information to be used by the MC service client to join the multicast MBS session such as PLMN ID of the default PLMN service provider in case of source specific IP multicast address, DNN, and SNSSAI of the PDU session associated with the multicast MBS session</w:t>
            </w:r>
          </w:p>
        </w:tc>
      </w:tr>
      <w:tr w:rsidR="002D3897" w:rsidRPr="009F4BC9" w14:paraId="10ABFD9E" w14:textId="77777777" w:rsidTr="004006F8">
        <w:trPr>
          <w:jc w:val="center"/>
        </w:trPr>
        <w:tc>
          <w:tcPr>
            <w:tcW w:w="3255" w:type="dxa"/>
            <w:tcBorders>
              <w:top w:val="single" w:sz="4" w:space="0" w:color="000000"/>
              <w:left w:val="single" w:sz="4" w:space="0" w:color="000000"/>
              <w:bottom w:val="single" w:sz="4" w:space="0" w:color="000000"/>
            </w:tcBorders>
          </w:tcPr>
          <w:p w14:paraId="070FDE84" w14:textId="458F11B0" w:rsidR="002D3897" w:rsidRPr="00E254F6" w:rsidRDefault="002D3897" w:rsidP="004006F8">
            <w:pPr>
              <w:pStyle w:val="TAL"/>
              <w:rPr>
                <w:lang w:val="fr-FR"/>
              </w:rPr>
            </w:pPr>
            <w:r w:rsidRPr="00E254F6">
              <w:rPr>
                <w:b/>
                <w:lang w:val="fr-FR" w:eastAsia="ja-JP"/>
              </w:rPr>
              <w:t>&gt;</w:t>
            </w:r>
            <w:r w:rsidRPr="00E254F6">
              <w:rPr>
                <w:lang w:val="fr-FR"/>
              </w:rPr>
              <w:t xml:space="preserve"> UE session join notification (</w:t>
            </w:r>
            <w:r>
              <w:rPr>
                <w:lang w:val="fr-FR"/>
              </w:rPr>
              <w:t>see </w:t>
            </w:r>
            <w:r w:rsidRPr="00E254F6">
              <w:rPr>
                <w:lang w:val="fr-FR"/>
              </w:rPr>
              <w:t>NOTE</w:t>
            </w:r>
            <w:r>
              <w:rPr>
                <w:lang w:val="fr-FR"/>
              </w:rPr>
              <w:t> </w:t>
            </w:r>
            <w:r w:rsidRPr="00E254F6">
              <w:rPr>
                <w:lang w:val="fr-FR"/>
              </w:rPr>
              <w:t>2)</w:t>
            </w:r>
          </w:p>
        </w:tc>
        <w:tc>
          <w:tcPr>
            <w:tcW w:w="850" w:type="dxa"/>
            <w:tcBorders>
              <w:top w:val="single" w:sz="4" w:space="0" w:color="000000"/>
              <w:left w:val="single" w:sz="4" w:space="0" w:color="000000"/>
              <w:bottom w:val="single" w:sz="4" w:space="0" w:color="000000"/>
            </w:tcBorders>
          </w:tcPr>
          <w:p w14:paraId="06D819A4" w14:textId="77777777" w:rsidR="002D3897" w:rsidRPr="009F4BC9" w:rsidRDefault="002D3897" w:rsidP="004006F8">
            <w:pPr>
              <w:pStyle w:val="TAL"/>
            </w:pPr>
            <w:r w:rsidRPr="009F4BC9">
              <w:t>O</w:t>
            </w:r>
          </w:p>
        </w:tc>
        <w:tc>
          <w:tcPr>
            <w:tcW w:w="4535" w:type="dxa"/>
            <w:tcBorders>
              <w:top w:val="single" w:sz="4" w:space="0" w:color="000000"/>
              <w:left w:val="single" w:sz="4" w:space="0" w:color="000000"/>
              <w:bottom w:val="single" w:sz="4" w:space="0" w:color="000000"/>
              <w:right w:val="single" w:sz="4" w:space="0" w:color="000000"/>
            </w:tcBorders>
          </w:tcPr>
          <w:p w14:paraId="2B5C5816" w14:textId="77777777" w:rsidR="002D3897" w:rsidRPr="004C70A7" w:rsidRDefault="002D3897" w:rsidP="004006F8">
            <w:pPr>
              <w:pStyle w:val="TAL"/>
            </w:pPr>
            <w:r w:rsidRPr="004C70A7">
              <w:t>Indicate if the MC service server requires a notification from the MC service client once it has joined the multicast MBS session</w:t>
            </w:r>
          </w:p>
        </w:tc>
      </w:tr>
      <w:tr w:rsidR="002D3897" w:rsidRPr="009F4BC9" w14:paraId="77CF9BEC" w14:textId="77777777" w:rsidTr="004006F8">
        <w:trPr>
          <w:jc w:val="center"/>
        </w:trPr>
        <w:tc>
          <w:tcPr>
            <w:tcW w:w="3255" w:type="dxa"/>
            <w:tcBorders>
              <w:top w:val="single" w:sz="4" w:space="0" w:color="000000"/>
              <w:left w:val="single" w:sz="4" w:space="0" w:color="000000"/>
              <w:bottom w:val="single" w:sz="4" w:space="0" w:color="000000"/>
            </w:tcBorders>
          </w:tcPr>
          <w:p w14:paraId="312D3DA9" w14:textId="7AB90852" w:rsidR="002D3897" w:rsidRPr="009F4BC9" w:rsidRDefault="002D3897" w:rsidP="004006F8">
            <w:pPr>
              <w:pStyle w:val="TAL"/>
            </w:pPr>
            <w:r>
              <w:rPr>
                <w:b/>
                <w:lang w:eastAsia="ja-JP"/>
              </w:rPr>
              <w:t>&gt;</w:t>
            </w:r>
            <w:r w:rsidRPr="009F4BC9">
              <w:t>Monitoring state</w:t>
            </w:r>
          </w:p>
        </w:tc>
        <w:tc>
          <w:tcPr>
            <w:tcW w:w="850" w:type="dxa"/>
            <w:tcBorders>
              <w:top w:val="single" w:sz="4" w:space="0" w:color="000000"/>
              <w:left w:val="single" w:sz="4" w:space="0" w:color="000000"/>
              <w:bottom w:val="single" w:sz="4" w:space="0" w:color="000000"/>
            </w:tcBorders>
          </w:tcPr>
          <w:p w14:paraId="2FA35D21" w14:textId="77777777" w:rsidR="002D3897" w:rsidRPr="009F4BC9" w:rsidRDefault="002D3897" w:rsidP="004006F8">
            <w:pPr>
              <w:pStyle w:val="TAL"/>
            </w:pPr>
            <w:r w:rsidRPr="009F4BC9">
              <w:t>O</w:t>
            </w:r>
          </w:p>
        </w:tc>
        <w:tc>
          <w:tcPr>
            <w:tcW w:w="4535" w:type="dxa"/>
            <w:tcBorders>
              <w:top w:val="single" w:sz="4" w:space="0" w:color="000000"/>
              <w:left w:val="single" w:sz="4" w:space="0" w:color="000000"/>
              <w:bottom w:val="single" w:sz="4" w:space="0" w:color="000000"/>
              <w:right w:val="single" w:sz="4" w:space="0" w:color="000000"/>
            </w:tcBorders>
          </w:tcPr>
          <w:p w14:paraId="29388193" w14:textId="55F48D77" w:rsidR="002D3897" w:rsidRPr="009F4BC9" w:rsidRDefault="002D3897" w:rsidP="004006F8">
            <w:pPr>
              <w:pStyle w:val="TAL"/>
            </w:pPr>
            <w:r w:rsidRPr="009F4BC9">
              <w:t xml:space="preserve">Indicate if the MC service client is required to actively monitor the MBS session </w:t>
            </w:r>
            <w:r w:rsidRPr="009F4BC9">
              <w:rPr>
                <w:lang w:eastAsia="zh-CN"/>
              </w:rPr>
              <w:t>quality</w:t>
            </w:r>
            <w:r w:rsidRPr="009F4BC9">
              <w:t xml:space="preserve"> and report it to the MC service server</w:t>
            </w:r>
            <w:r w:rsidR="001931E6">
              <w:t xml:space="preserve">. This is applicable for both multicast and broadcast </w:t>
            </w:r>
            <w:r w:rsidR="0035744A">
              <w:t>e</w:t>
            </w:r>
            <w:r w:rsidR="001931E6">
              <w:t>MBMS session.</w:t>
            </w:r>
          </w:p>
        </w:tc>
      </w:tr>
      <w:tr w:rsidR="00892664" w:rsidRPr="009F4BC9" w14:paraId="28362945" w14:textId="77777777" w:rsidTr="004006F8">
        <w:trPr>
          <w:jc w:val="center"/>
        </w:trPr>
        <w:tc>
          <w:tcPr>
            <w:tcW w:w="3255" w:type="dxa"/>
            <w:tcBorders>
              <w:top w:val="single" w:sz="4" w:space="0" w:color="000000"/>
              <w:left w:val="single" w:sz="4" w:space="0" w:color="000000"/>
              <w:bottom w:val="single" w:sz="4" w:space="0" w:color="000000"/>
            </w:tcBorders>
          </w:tcPr>
          <w:p w14:paraId="5969D21C" w14:textId="2389B57A" w:rsidR="00892664" w:rsidRDefault="00892664" w:rsidP="00892664">
            <w:pPr>
              <w:pStyle w:val="TAL"/>
              <w:rPr>
                <w:b/>
                <w:lang w:eastAsia="ja-JP"/>
              </w:rPr>
            </w:pPr>
            <w:r w:rsidRPr="007E3588">
              <w:rPr>
                <w:b/>
                <w:lang w:eastAsia="ja-JP"/>
              </w:rPr>
              <w:t>&gt;</w:t>
            </w:r>
            <w:r w:rsidRPr="007E3588">
              <w:rPr>
                <w:bCs/>
                <w:lang w:eastAsia="ja-JP"/>
              </w:rPr>
              <w:t>Frequency</w:t>
            </w:r>
            <w:r>
              <w:rPr>
                <w:bCs/>
                <w:lang w:eastAsia="ja-JP"/>
              </w:rPr>
              <w:t xml:space="preserve"> (see NOTE 3)</w:t>
            </w:r>
          </w:p>
        </w:tc>
        <w:tc>
          <w:tcPr>
            <w:tcW w:w="850" w:type="dxa"/>
            <w:tcBorders>
              <w:top w:val="single" w:sz="4" w:space="0" w:color="000000"/>
              <w:left w:val="single" w:sz="4" w:space="0" w:color="000000"/>
              <w:bottom w:val="single" w:sz="4" w:space="0" w:color="000000"/>
            </w:tcBorders>
          </w:tcPr>
          <w:p w14:paraId="4BAE65BF" w14:textId="7503BDFE" w:rsidR="00892664" w:rsidRPr="009F4BC9" w:rsidRDefault="00892664" w:rsidP="00892664">
            <w:pPr>
              <w:pStyle w:val="TAL"/>
            </w:pPr>
            <w:r w:rsidRPr="007E3588">
              <w:t>O</w:t>
            </w:r>
          </w:p>
        </w:tc>
        <w:tc>
          <w:tcPr>
            <w:tcW w:w="4535" w:type="dxa"/>
            <w:tcBorders>
              <w:top w:val="single" w:sz="4" w:space="0" w:color="000000"/>
              <w:left w:val="single" w:sz="4" w:space="0" w:color="000000"/>
              <w:bottom w:val="single" w:sz="4" w:space="0" w:color="000000"/>
              <w:right w:val="single" w:sz="4" w:space="0" w:color="000000"/>
            </w:tcBorders>
          </w:tcPr>
          <w:p w14:paraId="7C82279A" w14:textId="2B9CADB7" w:rsidR="00892664" w:rsidRPr="009F4BC9" w:rsidRDefault="00892664" w:rsidP="00892664">
            <w:pPr>
              <w:pStyle w:val="TAL"/>
            </w:pPr>
            <w:r w:rsidRPr="007E3588">
              <w:t xml:space="preserve">Identification of frequency associated with a broadcast </w:t>
            </w:r>
            <w:r>
              <w:t xml:space="preserve">MBS </w:t>
            </w:r>
            <w:r w:rsidRPr="007E3588">
              <w:t xml:space="preserve">session, if multi carrier support is provided </w:t>
            </w:r>
          </w:p>
        </w:tc>
      </w:tr>
      <w:tr w:rsidR="00892664" w:rsidRPr="009F4BC9" w14:paraId="49A9DF72" w14:textId="77777777" w:rsidTr="004006F8">
        <w:trPr>
          <w:jc w:val="center"/>
        </w:trPr>
        <w:tc>
          <w:tcPr>
            <w:tcW w:w="3255" w:type="dxa"/>
            <w:tcBorders>
              <w:top w:val="single" w:sz="4" w:space="0" w:color="000000"/>
              <w:left w:val="single" w:sz="4" w:space="0" w:color="000000"/>
              <w:bottom w:val="single" w:sz="4" w:space="0" w:color="000000"/>
            </w:tcBorders>
          </w:tcPr>
          <w:p w14:paraId="6CE03B0E" w14:textId="6F8B13C4" w:rsidR="00892664" w:rsidRDefault="00892664" w:rsidP="00892664">
            <w:pPr>
              <w:pStyle w:val="TAL"/>
              <w:rPr>
                <w:b/>
                <w:lang w:eastAsia="ja-JP"/>
              </w:rPr>
            </w:pPr>
            <w:r w:rsidRPr="007E3588">
              <w:rPr>
                <w:b/>
                <w:lang w:eastAsia="ja-JP"/>
              </w:rPr>
              <w:t>&gt;</w:t>
            </w:r>
            <w:r w:rsidRPr="007E3588">
              <w:rPr>
                <w:bCs/>
                <w:lang w:eastAsia="ja-JP"/>
              </w:rPr>
              <w:t xml:space="preserve">MBS Frequency Selection </w:t>
            </w:r>
            <w:r>
              <w:rPr>
                <w:bCs/>
                <w:lang w:eastAsia="ja-JP"/>
              </w:rPr>
              <w:t xml:space="preserve">Area </w:t>
            </w:r>
            <w:r w:rsidRPr="007E3588">
              <w:rPr>
                <w:bCs/>
                <w:lang w:eastAsia="ja-JP"/>
              </w:rPr>
              <w:t>ID (MBS FSA ID)</w:t>
            </w:r>
            <w:r>
              <w:rPr>
                <w:bCs/>
                <w:lang w:eastAsia="ja-JP"/>
              </w:rPr>
              <w:t xml:space="preserve"> (see NOTE 3)</w:t>
            </w:r>
          </w:p>
        </w:tc>
        <w:tc>
          <w:tcPr>
            <w:tcW w:w="850" w:type="dxa"/>
            <w:tcBorders>
              <w:top w:val="single" w:sz="4" w:space="0" w:color="000000"/>
              <w:left w:val="single" w:sz="4" w:space="0" w:color="000000"/>
              <w:bottom w:val="single" w:sz="4" w:space="0" w:color="000000"/>
            </w:tcBorders>
          </w:tcPr>
          <w:p w14:paraId="714666F1" w14:textId="6BAE0E91" w:rsidR="00892664" w:rsidRPr="009F4BC9" w:rsidRDefault="00892664" w:rsidP="00892664">
            <w:pPr>
              <w:pStyle w:val="TAL"/>
            </w:pPr>
            <w:r w:rsidRPr="007E3588">
              <w:t>O</w:t>
            </w:r>
          </w:p>
        </w:tc>
        <w:tc>
          <w:tcPr>
            <w:tcW w:w="4535" w:type="dxa"/>
            <w:tcBorders>
              <w:top w:val="single" w:sz="4" w:space="0" w:color="000000"/>
              <w:left w:val="single" w:sz="4" w:space="0" w:color="000000"/>
              <w:bottom w:val="single" w:sz="4" w:space="0" w:color="000000"/>
              <w:right w:val="single" w:sz="4" w:space="0" w:color="000000"/>
            </w:tcBorders>
          </w:tcPr>
          <w:p w14:paraId="34E82A41" w14:textId="7E9527E3" w:rsidR="00892664" w:rsidRPr="009F4BC9" w:rsidRDefault="00892664" w:rsidP="00892664">
            <w:pPr>
              <w:pStyle w:val="TAL"/>
            </w:pPr>
            <w:r w:rsidRPr="007E3588">
              <w:t>The frequency associated to a certain broadcast area, if multi carrier support is provided</w:t>
            </w:r>
          </w:p>
        </w:tc>
      </w:tr>
      <w:tr w:rsidR="002D3897" w:rsidRPr="009F4BC9" w14:paraId="617B222F" w14:textId="77777777" w:rsidTr="004006F8">
        <w:trPr>
          <w:jc w:val="center"/>
        </w:trPr>
        <w:tc>
          <w:tcPr>
            <w:tcW w:w="3255" w:type="dxa"/>
            <w:tcBorders>
              <w:top w:val="single" w:sz="4" w:space="0" w:color="000000"/>
              <w:left w:val="single" w:sz="4" w:space="0" w:color="000000"/>
              <w:bottom w:val="single" w:sz="4" w:space="0" w:color="000000"/>
            </w:tcBorders>
          </w:tcPr>
          <w:p w14:paraId="729D9D6C" w14:textId="77777777" w:rsidR="002D3897" w:rsidRPr="00C01293" w:rsidRDefault="002D3897" w:rsidP="004006F8">
            <w:pPr>
              <w:pStyle w:val="TAL"/>
              <w:rPr>
                <w:b/>
                <w:bCs/>
              </w:rPr>
            </w:pPr>
            <w:r>
              <w:rPr>
                <w:lang w:eastAsia="zh-CN"/>
              </w:rPr>
              <w:t>eMBMS bearer information</w:t>
            </w:r>
          </w:p>
        </w:tc>
        <w:tc>
          <w:tcPr>
            <w:tcW w:w="850" w:type="dxa"/>
            <w:tcBorders>
              <w:top w:val="single" w:sz="4" w:space="0" w:color="000000"/>
              <w:left w:val="single" w:sz="4" w:space="0" w:color="000000"/>
              <w:bottom w:val="single" w:sz="4" w:space="0" w:color="000000"/>
            </w:tcBorders>
          </w:tcPr>
          <w:p w14:paraId="23AD3FA2" w14:textId="77777777" w:rsidR="002D3897" w:rsidRPr="009F4BC9" w:rsidRDefault="002D3897" w:rsidP="004006F8">
            <w:pPr>
              <w:pStyle w:val="TAL"/>
            </w:pPr>
            <w:r>
              <w:t>O</w:t>
            </w:r>
          </w:p>
        </w:tc>
        <w:tc>
          <w:tcPr>
            <w:tcW w:w="4535" w:type="dxa"/>
            <w:tcBorders>
              <w:top w:val="single" w:sz="4" w:space="0" w:color="000000"/>
              <w:left w:val="single" w:sz="4" w:space="0" w:color="000000"/>
              <w:bottom w:val="single" w:sz="4" w:space="0" w:color="000000"/>
              <w:right w:val="single" w:sz="4" w:space="0" w:color="000000"/>
            </w:tcBorders>
          </w:tcPr>
          <w:p w14:paraId="486EE605" w14:textId="70EA8EAC" w:rsidR="002D3897" w:rsidRPr="009F4BC9" w:rsidRDefault="002D3897" w:rsidP="004006F8">
            <w:pPr>
              <w:pStyle w:val="TAL"/>
            </w:pPr>
            <w:r>
              <w:t xml:space="preserve">Providing the 4G eMBMS bearer related information if </w:t>
            </w:r>
            <w:r w:rsidR="009D2C76" w:rsidRPr="009D2C76">
              <w:t>MC service</w:t>
            </w:r>
            <w:r>
              <w:t xml:space="preserve"> server decides to use 4G eMBMS additionally with 5G MBS session to deliver MC service group communication data</w:t>
            </w:r>
          </w:p>
        </w:tc>
      </w:tr>
      <w:tr w:rsidR="002D3897" w:rsidRPr="009F4BC9" w14:paraId="67F6DCEA" w14:textId="77777777" w:rsidTr="004006F8">
        <w:trPr>
          <w:jc w:val="center"/>
        </w:trPr>
        <w:tc>
          <w:tcPr>
            <w:tcW w:w="3255" w:type="dxa"/>
            <w:tcBorders>
              <w:top w:val="single" w:sz="4" w:space="0" w:color="000000"/>
              <w:left w:val="single" w:sz="4" w:space="0" w:color="000000"/>
              <w:bottom w:val="single" w:sz="4" w:space="0" w:color="000000"/>
            </w:tcBorders>
          </w:tcPr>
          <w:p w14:paraId="4BDB5325" w14:textId="77777777" w:rsidR="002D3897" w:rsidRDefault="002D3897" w:rsidP="004006F8">
            <w:pPr>
              <w:pStyle w:val="TAL"/>
            </w:pPr>
            <w:r>
              <w:rPr>
                <w:b/>
                <w:lang w:eastAsia="ja-JP"/>
              </w:rPr>
              <w:t>&gt;</w:t>
            </w:r>
            <w:r>
              <w:t>TMGI (see NOTE 4)</w:t>
            </w:r>
          </w:p>
        </w:tc>
        <w:tc>
          <w:tcPr>
            <w:tcW w:w="850" w:type="dxa"/>
            <w:tcBorders>
              <w:top w:val="single" w:sz="4" w:space="0" w:color="000000"/>
              <w:left w:val="single" w:sz="4" w:space="0" w:color="000000"/>
              <w:bottom w:val="single" w:sz="4" w:space="0" w:color="000000"/>
            </w:tcBorders>
          </w:tcPr>
          <w:p w14:paraId="381185C3" w14:textId="77777777" w:rsidR="002D3897" w:rsidRDefault="002D3897" w:rsidP="004006F8">
            <w:pPr>
              <w:pStyle w:val="TAL"/>
            </w:pPr>
            <w:r>
              <w:t>M</w:t>
            </w:r>
          </w:p>
        </w:tc>
        <w:tc>
          <w:tcPr>
            <w:tcW w:w="4535" w:type="dxa"/>
            <w:tcBorders>
              <w:top w:val="single" w:sz="4" w:space="0" w:color="000000"/>
              <w:left w:val="single" w:sz="4" w:space="0" w:color="000000"/>
              <w:bottom w:val="single" w:sz="4" w:space="0" w:color="000000"/>
              <w:right w:val="single" w:sz="4" w:space="0" w:color="000000"/>
            </w:tcBorders>
          </w:tcPr>
          <w:p w14:paraId="13456315" w14:textId="77777777" w:rsidR="002D3897" w:rsidRDefault="002D3897" w:rsidP="004006F8">
            <w:pPr>
              <w:pStyle w:val="TAL"/>
            </w:pPr>
            <w:r>
              <w:t>TMGI information</w:t>
            </w:r>
          </w:p>
        </w:tc>
      </w:tr>
      <w:tr w:rsidR="002D3897" w:rsidRPr="009F4BC9" w14:paraId="54DEEDD7" w14:textId="77777777" w:rsidTr="004006F8">
        <w:trPr>
          <w:jc w:val="center"/>
        </w:trPr>
        <w:tc>
          <w:tcPr>
            <w:tcW w:w="3255" w:type="dxa"/>
            <w:tcBorders>
              <w:top w:val="single" w:sz="4" w:space="0" w:color="000000"/>
              <w:left w:val="single" w:sz="4" w:space="0" w:color="000000"/>
              <w:bottom w:val="single" w:sz="4" w:space="0" w:color="000000"/>
            </w:tcBorders>
          </w:tcPr>
          <w:p w14:paraId="0485F75F" w14:textId="77777777" w:rsidR="002D3897" w:rsidRDefault="002D3897" w:rsidP="004006F8">
            <w:pPr>
              <w:pStyle w:val="TAL"/>
            </w:pPr>
            <w:r>
              <w:rPr>
                <w:b/>
                <w:lang w:eastAsia="ja-JP"/>
              </w:rPr>
              <w:t>&gt;</w:t>
            </w:r>
            <w:r>
              <w:t>Alternative TMGI</w:t>
            </w:r>
          </w:p>
        </w:tc>
        <w:tc>
          <w:tcPr>
            <w:tcW w:w="850" w:type="dxa"/>
            <w:tcBorders>
              <w:top w:val="single" w:sz="4" w:space="0" w:color="000000"/>
              <w:left w:val="single" w:sz="4" w:space="0" w:color="000000"/>
              <w:bottom w:val="single" w:sz="4" w:space="0" w:color="000000"/>
            </w:tcBorders>
          </w:tcPr>
          <w:p w14:paraId="226F9C61" w14:textId="77777777" w:rsidR="002D3897" w:rsidRDefault="002D3897" w:rsidP="004006F8">
            <w:pPr>
              <w:pStyle w:val="TAL"/>
            </w:pPr>
            <w:r>
              <w:t>O</w:t>
            </w:r>
          </w:p>
        </w:tc>
        <w:tc>
          <w:tcPr>
            <w:tcW w:w="4535" w:type="dxa"/>
            <w:tcBorders>
              <w:top w:val="single" w:sz="4" w:space="0" w:color="000000"/>
              <w:left w:val="single" w:sz="4" w:space="0" w:color="000000"/>
              <w:bottom w:val="single" w:sz="4" w:space="0" w:color="000000"/>
              <w:right w:val="single" w:sz="4" w:space="0" w:color="000000"/>
            </w:tcBorders>
          </w:tcPr>
          <w:p w14:paraId="2ECEF6CD" w14:textId="77777777" w:rsidR="002D3897" w:rsidRDefault="002D3897" w:rsidP="004006F8">
            <w:pPr>
              <w:pStyle w:val="TAL"/>
            </w:pPr>
            <w:r>
              <w:t>A list of additional alternative TMGI may be included and used in roaming scenarios</w:t>
            </w:r>
          </w:p>
        </w:tc>
      </w:tr>
      <w:tr w:rsidR="002D3897" w:rsidRPr="009F4BC9" w14:paraId="744AECD5" w14:textId="77777777" w:rsidTr="004006F8">
        <w:trPr>
          <w:jc w:val="center"/>
        </w:trPr>
        <w:tc>
          <w:tcPr>
            <w:tcW w:w="3255" w:type="dxa"/>
            <w:tcBorders>
              <w:top w:val="single" w:sz="4" w:space="0" w:color="000000"/>
              <w:left w:val="single" w:sz="4" w:space="0" w:color="000000"/>
              <w:bottom w:val="single" w:sz="4" w:space="0" w:color="000000"/>
            </w:tcBorders>
          </w:tcPr>
          <w:p w14:paraId="07572302" w14:textId="77777777" w:rsidR="002D3897" w:rsidRDefault="002D3897" w:rsidP="004006F8">
            <w:pPr>
              <w:pStyle w:val="TAL"/>
            </w:pPr>
            <w:r>
              <w:rPr>
                <w:b/>
                <w:lang w:eastAsia="ja-JP"/>
              </w:rPr>
              <w:t>&gt;</w:t>
            </w:r>
            <w:r>
              <w:t>QCI</w:t>
            </w:r>
          </w:p>
        </w:tc>
        <w:tc>
          <w:tcPr>
            <w:tcW w:w="850" w:type="dxa"/>
            <w:tcBorders>
              <w:top w:val="single" w:sz="4" w:space="0" w:color="000000"/>
              <w:left w:val="single" w:sz="4" w:space="0" w:color="000000"/>
              <w:bottom w:val="single" w:sz="4" w:space="0" w:color="000000"/>
            </w:tcBorders>
          </w:tcPr>
          <w:p w14:paraId="34E6A54C" w14:textId="77777777" w:rsidR="002D3897" w:rsidRDefault="002D3897" w:rsidP="004006F8">
            <w:pPr>
              <w:pStyle w:val="TAL"/>
            </w:pPr>
            <w:r>
              <w:t>O</w:t>
            </w:r>
          </w:p>
        </w:tc>
        <w:tc>
          <w:tcPr>
            <w:tcW w:w="4535" w:type="dxa"/>
            <w:tcBorders>
              <w:top w:val="single" w:sz="4" w:space="0" w:color="000000"/>
              <w:left w:val="single" w:sz="4" w:space="0" w:color="000000"/>
              <w:bottom w:val="single" w:sz="4" w:space="0" w:color="000000"/>
              <w:right w:val="single" w:sz="4" w:space="0" w:color="000000"/>
            </w:tcBorders>
          </w:tcPr>
          <w:p w14:paraId="0F60167A" w14:textId="77777777" w:rsidR="002D3897" w:rsidRDefault="002D3897" w:rsidP="004006F8">
            <w:pPr>
              <w:pStyle w:val="TAL"/>
            </w:pPr>
            <w:r>
              <w:t>QCI information used by the ProSe UE-Network Relay to determine the ProSe Per-Packet Priority value to be applied for the multicast packets relayed to Remote UE over PC5</w:t>
            </w:r>
          </w:p>
        </w:tc>
      </w:tr>
      <w:tr w:rsidR="002D3897" w:rsidRPr="009F4BC9" w14:paraId="6F23112B" w14:textId="77777777" w:rsidTr="004006F8">
        <w:trPr>
          <w:jc w:val="center"/>
        </w:trPr>
        <w:tc>
          <w:tcPr>
            <w:tcW w:w="3255" w:type="dxa"/>
            <w:tcBorders>
              <w:top w:val="single" w:sz="4" w:space="0" w:color="000000"/>
              <w:left w:val="single" w:sz="4" w:space="0" w:color="000000"/>
              <w:bottom w:val="single" w:sz="4" w:space="0" w:color="000000"/>
            </w:tcBorders>
          </w:tcPr>
          <w:p w14:paraId="796C8F27" w14:textId="77777777" w:rsidR="002D3897" w:rsidRDefault="002D3897" w:rsidP="004006F8">
            <w:pPr>
              <w:pStyle w:val="TAL"/>
            </w:pPr>
            <w:r>
              <w:rPr>
                <w:b/>
                <w:lang w:eastAsia="ja-JP"/>
              </w:rPr>
              <w:t>&gt;</w:t>
            </w:r>
            <w:r>
              <w:t>List of service area identifier</w:t>
            </w:r>
          </w:p>
        </w:tc>
        <w:tc>
          <w:tcPr>
            <w:tcW w:w="850" w:type="dxa"/>
            <w:tcBorders>
              <w:top w:val="single" w:sz="4" w:space="0" w:color="000000"/>
              <w:left w:val="single" w:sz="4" w:space="0" w:color="000000"/>
              <w:bottom w:val="single" w:sz="4" w:space="0" w:color="000000"/>
            </w:tcBorders>
          </w:tcPr>
          <w:p w14:paraId="54BCBB09" w14:textId="77777777" w:rsidR="002D3897" w:rsidRDefault="002D3897" w:rsidP="004006F8">
            <w:pPr>
              <w:pStyle w:val="TAL"/>
            </w:pPr>
            <w:r>
              <w:t>M</w:t>
            </w:r>
          </w:p>
        </w:tc>
        <w:tc>
          <w:tcPr>
            <w:tcW w:w="4535" w:type="dxa"/>
            <w:tcBorders>
              <w:top w:val="single" w:sz="4" w:space="0" w:color="000000"/>
              <w:left w:val="single" w:sz="4" w:space="0" w:color="000000"/>
              <w:bottom w:val="single" w:sz="4" w:space="0" w:color="000000"/>
              <w:right w:val="single" w:sz="4" w:space="0" w:color="000000"/>
            </w:tcBorders>
          </w:tcPr>
          <w:p w14:paraId="67602973" w14:textId="0912538E" w:rsidR="002D3897" w:rsidRDefault="002D3897" w:rsidP="004006F8">
            <w:pPr>
              <w:pStyle w:val="TAL"/>
            </w:pPr>
            <w:r>
              <w:t xml:space="preserve">A list of service area identifier for the applicable </w:t>
            </w:r>
            <w:r w:rsidR="0035744A">
              <w:t>e</w:t>
            </w:r>
            <w:r>
              <w:t>MBMS broadcast area</w:t>
            </w:r>
          </w:p>
        </w:tc>
      </w:tr>
      <w:tr w:rsidR="002D3897" w:rsidRPr="009F4BC9" w14:paraId="1ADC1FA7" w14:textId="77777777" w:rsidTr="004006F8">
        <w:trPr>
          <w:jc w:val="center"/>
        </w:trPr>
        <w:tc>
          <w:tcPr>
            <w:tcW w:w="3255" w:type="dxa"/>
            <w:tcBorders>
              <w:top w:val="single" w:sz="4" w:space="0" w:color="000000"/>
              <w:left w:val="single" w:sz="4" w:space="0" w:color="000000"/>
              <w:bottom w:val="single" w:sz="4" w:space="0" w:color="000000"/>
            </w:tcBorders>
          </w:tcPr>
          <w:p w14:paraId="2F568A25" w14:textId="77777777" w:rsidR="002D3897" w:rsidRDefault="002D3897" w:rsidP="004006F8">
            <w:pPr>
              <w:pStyle w:val="TAL"/>
            </w:pPr>
            <w:r>
              <w:rPr>
                <w:b/>
                <w:lang w:eastAsia="ja-JP"/>
              </w:rPr>
              <w:t>&gt;</w:t>
            </w:r>
            <w:r>
              <w:t xml:space="preserve">Frequency </w:t>
            </w:r>
          </w:p>
        </w:tc>
        <w:tc>
          <w:tcPr>
            <w:tcW w:w="850" w:type="dxa"/>
            <w:tcBorders>
              <w:top w:val="single" w:sz="4" w:space="0" w:color="000000"/>
              <w:left w:val="single" w:sz="4" w:space="0" w:color="000000"/>
              <w:bottom w:val="single" w:sz="4" w:space="0" w:color="000000"/>
            </w:tcBorders>
          </w:tcPr>
          <w:p w14:paraId="25FE7A18" w14:textId="77777777" w:rsidR="002D3897" w:rsidRDefault="002D3897" w:rsidP="004006F8">
            <w:pPr>
              <w:pStyle w:val="TAL"/>
            </w:pPr>
            <w:r>
              <w:t>O</w:t>
            </w:r>
          </w:p>
        </w:tc>
        <w:tc>
          <w:tcPr>
            <w:tcW w:w="4535" w:type="dxa"/>
            <w:tcBorders>
              <w:top w:val="single" w:sz="4" w:space="0" w:color="000000"/>
              <w:left w:val="single" w:sz="4" w:space="0" w:color="000000"/>
              <w:bottom w:val="single" w:sz="4" w:space="0" w:color="000000"/>
              <w:right w:val="single" w:sz="4" w:space="0" w:color="000000"/>
            </w:tcBorders>
          </w:tcPr>
          <w:p w14:paraId="2E9EBD97" w14:textId="77777777" w:rsidR="002D3897" w:rsidRDefault="002D3897" w:rsidP="004006F8">
            <w:pPr>
              <w:pStyle w:val="TAL"/>
            </w:pPr>
            <w:r>
              <w:t>Identification of frequency if multi carrier support is provided</w:t>
            </w:r>
          </w:p>
        </w:tc>
      </w:tr>
      <w:tr w:rsidR="002D3897" w:rsidRPr="009F4BC9" w14:paraId="63E4EE49" w14:textId="77777777" w:rsidTr="004006F8">
        <w:trPr>
          <w:jc w:val="center"/>
        </w:trPr>
        <w:tc>
          <w:tcPr>
            <w:tcW w:w="3255" w:type="dxa"/>
            <w:tcBorders>
              <w:top w:val="single" w:sz="4" w:space="0" w:color="000000"/>
              <w:left w:val="single" w:sz="4" w:space="0" w:color="000000"/>
              <w:bottom w:val="single" w:sz="4" w:space="0" w:color="000000"/>
            </w:tcBorders>
          </w:tcPr>
          <w:p w14:paraId="14C99BD9" w14:textId="77777777" w:rsidR="002D3897" w:rsidRDefault="002D3897" w:rsidP="004006F8">
            <w:pPr>
              <w:pStyle w:val="TAL"/>
            </w:pPr>
            <w:r>
              <w:rPr>
                <w:b/>
                <w:lang w:eastAsia="ja-JP"/>
              </w:rPr>
              <w:t>&gt;</w:t>
            </w:r>
            <w:r>
              <w:t>eMBMS related SDP information</w:t>
            </w:r>
          </w:p>
        </w:tc>
        <w:tc>
          <w:tcPr>
            <w:tcW w:w="850" w:type="dxa"/>
            <w:tcBorders>
              <w:top w:val="single" w:sz="4" w:space="0" w:color="000000"/>
              <w:left w:val="single" w:sz="4" w:space="0" w:color="000000"/>
              <w:bottom w:val="single" w:sz="4" w:space="0" w:color="000000"/>
            </w:tcBorders>
          </w:tcPr>
          <w:p w14:paraId="156C9C4A" w14:textId="77777777" w:rsidR="002D3897" w:rsidRDefault="002D3897" w:rsidP="004006F8">
            <w:pPr>
              <w:pStyle w:val="TAL"/>
            </w:pPr>
            <w:r>
              <w:t>M</w:t>
            </w:r>
          </w:p>
        </w:tc>
        <w:tc>
          <w:tcPr>
            <w:tcW w:w="4535" w:type="dxa"/>
            <w:tcBorders>
              <w:top w:val="single" w:sz="4" w:space="0" w:color="000000"/>
              <w:left w:val="single" w:sz="4" w:space="0" w:color="000000"/>
              <w:bottom w:val="single" w:sz="4" w:space="0" w:color="000000"/>
              <w:right w:val="single" w:sz="4" w:space="0" w:color="000000"/>
            </w:tcBorders>
          </w:tcPr>
          <w:p w14:paraId="02B48F2A" w14:textId="77777777" w:rsidR="002D3897" w:rsidRDefault="002D3897" w:rsidP="004006F8">
            <w:pPr>
              <w:pStyle w:val="TAL"/>
            </w:pPr>
            <w:r>
              <w:t>SDP with media and floor control information applicable to groups that can use this eMBMS bearer (e.g., codec, protocol id, FEC information)</w:t>
            </w:r>
          </w:p>
        </w:tc>
      </w:tr>
      <w:tr w:rsidR="001931E6" w:rsidRPr="009F4BC9" w14:paraId="231A83D9" w14:textId="77777777" w:rsidTr="004006F8">
        <w:trPr>
          <w:jc w:val="center"/>
        </w:trPr>
        <w:tc>
          <w:tcPr>
            <w:tcW w:w="3255" w:type="dxa"/>
            <w:tcBorders>
              <w:top w:val="single" w:sz="4" w:space="0" w:color="000000"/>
              <w:left w:val="single" w:sz="4" w:space="0" w:color="000000"/>
              <w:bottom w:val="single" w:sz="4" w:space="0" w:color="000000"/>
            </w:tcBorders>
          </w:tcPr>
          <w:p w14:paraId="6BFDC566" w14:textId="56EEAC00" w:rsidR="001931E6" w:rsidRDefault="001931E6" w:rsidP="001931E6">
            <w:pPr>
              <w:pStyle w:val="TAL"/>
              <w:rPr>
                <w:b/>
                <w:lang w:eastAsia="ja-JP"/>
              </w:rPr>
            </w:pPr>
            <w:r>
              <w:rPr>
                <w:b/>
                <w:lang w:eastAsia="ja-JP"/>
              </w:rPr>
              <w:t>&gt;</w:t>
            </w:r>
            <w:r w:rsidRPr="009F4BC9">
              <w:t>Monitoring state</w:t>
            </w:r>
          </w:p>
        </w:tc>
        <w:tc>
          <w:tcPr>
            <w:tcW w:w="850" w:type="dxa"/>
            <w:tcBorders>
              <w:top w:val="single" w:sz="4" w:space="0" w:color="000000"/>
              <w:left w:val="single" w:sz="4" w:space="0" w:color="000000"/>
              <w:bottom w:val="single" w:sz="4" w:space="0" w:color="000000"/>
            </w:tcBorders>
          </w:tcPr>
          <w:p w14:paraId="018AC013" w14:textId="1D496B45" w:rsidR="001931E6" w:rsidRDefault="001931E6" w:rsidP="001931E6">
            <w:pPr>
              <w:pStyle w:val="TAL"/>
            </w:pPr>
            <w:r w:rsidRPr="009F4BC9">
              <w:t>O</w:t>
            </w:r>
          </w:p>
        </w:tc>
        <w:tc>
          <w:tcPr>
            <w:tcW w:w="4535" w:type="dxa"/>
            <w:tcBorders>
              <w:top w:val="single" w:sz="4" w:space="0" w:color="000000"/>
              <w:left w:val="single" w:sz="4" w:space="0" w:color="000000"/>
              <w:bottom w:val="single" w:sz="4" w:space="0" w:color="000000"/>
              <w:right w:val="single" w:sz="4" w:space="0" w:color="000000"/>
            </w:tcBorders>
          </w:tcPr>
          <w:p w14:paraId="42F744E3" w14:textId="24A505CB" w:rsidR="001931E6" w:rsidRDefault="001931E6" w:rsidP="001931E6">
            <w:pPr>
              <w:pStyle w:val="TAL"/>
            </w:pPr>
            <w:r w:rsidRPr="009F4BC9">
              <w:t xml:space="preserve">Indicate if the MC service client is required to actively monitor the </w:t>
            </w:r>
            <w:r>
              <w:t>e</w:t>
            </w:r>
            <w:r w:rsidRPr="009F4BC9">
              <w:t>MB</w:t>
            </w:r>
            <w:r>
              <w:t>M</w:t>
            </w:r>
            <w:r w:rsidRPr="009F4BC9">
              <w:t xml:space="preserve">S </w:t>
            </w:r>
            <w:r w:rsidRPr="00352049">
              <w:t>bearer</w:t>
            </w:r>
            <w:r w:rsidRPr="009F4BC9">
              <w:t xml:space="preserve"> </w:t>
            </w:r>
            <w:r w:rsidRPr="009F4BC9">
              <w:rPr>
                <w:lang w:eastAsia="zh-CN"/>
              </w:rPr>
              <w:t>quality</w:t>
            </w:r>
            <w:r w:rsidRPr="009F4BC9">
              <w:t xml:space="preserve"> and report it to the MC service server</w:t>
            </w:r>
          </w:p>
        </w:tc>
      </w:tr>
      <w:tr w:rsidR="002D3897" w:rsidRPr="009F4BC9" w14:paraId="0E8A96A6" w14:textId="77777777" w:rsidTr="004006F8">
        <w:trPr>
          <w:jc w:val="center"/>
        </w:trPr>
        <w:tc>
          <w:tcPr>
            <w:tcW w:w="3255" w:type="dxa"/>
            <w:tcBorders>
              <w:top w:val="single" w:sz="4" w:space="0" w:color="000000"/>
              <w:left w:val="single" w:sz="4" w:space="0" w:color="000000"/>
              <w:bottom w:val="single" w:sz="4" w:space="0" w:color="000000"/>
            </w:tcBorders>
          </w:tcPr>
          <w:p w14:paraId="609650EB" w14:textId="77777777" w:rsidR="002D3897" w:rsidRDefault="002D3897" w:rsidP="004006F8">
            <w:pPr>
              <w:pStyle w:val="TAL"/>
            </w:pPr>
            <w:r>
              <w:rPr>
                <w:b/>
                <w:lang w:eastAsia="ja-JP"/>
              </w:rPr>
              <w:t>&gt;</w:t>
            </w:r>
            <w:r>
              <w:t>ROHC information</w:t>
            </w:r>
          </w:p>
        </w:tc>
        <w:tc>
          <w:tcPr>
            <w:tcW w:w="850" w:type="dxa"/>
            <w:tcBorders>
              <w:top w:val="single" w:sz="4" w:space="0" w:color="000000"/>
              <w:left w:val="single" w:sz="4" w:space="0" w:color="000000"/>
              <w:bottom w:val="single" w:sz="4" w:space="0" w:color="000000"/>
            </w:tcBorders>
          </w:tcPr>
          <w:p w14:paraId="01AB3585" w14:textId="77777777" w:rsidR="002D3897" w:rsidRDefault="002D3897" w:rsidP="004006F8">
            <w:pPr>
              <w:pStyle w:val="TAL"/>
            </w:pPr>
            <w:r>
              <w:t>O</w:t>
            </w:r>
          </w:p>
        </w:tc>
        <w:tc>
          <w:tcPr>
            <w:tcW w:w="4535" w:type="dxa"/>
            <w:tcBorders>
              <w:top w:val="single" w:sz="4" w:space="0" w:color="000000"/>
              <w:left w:val="single" w:sz="4" w:space="0" w:color="000000"/>
              <w:bottom w:val="single" w:sz="4" w:space="0" w:color="000000"/>
              <w:right w:val="single" w:sz="4" w:space="0" w:color="000000"/>
            </w:tcBorders>
          </w:tcPr>
          <w:p w14:paraId="2030E33E" w14:textId="77777777" w:rsidR="002D3897" w:rsidRDefault="002D3897" w:rsidP="004006F8">
            <w:pPr>
              <w:pStyle w:val="TAL"/>
            </w:pPr>
            <w:r>
              <w:t>Indicate the usage of ROHC over the eMBMS bearer and provide the parameters of the ROHC channel to signal to the ROHC decoder</w:t>
            </w:r>
          </w:p>
        </w:tc>
      </w:tr>
      <w:tr w:rsidR="002D3897" w:rsidRPr="009F4BC9" w14:paraId="14BC0714" w14:textId="77777777" w:rsidTr="004006F8">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75C20F9B" w14:textId="77777777" w:rsidR="002D3897" w:rsidRPr="009F4BC9" w:rsidRDefault="002D3897" w:rsidP="004006F8">
            <w:pPr>
              <w:pStyle w:val="TAN"/>
            </w:pPr>
            <w:r w:rsidRPr="009F4BC9">
              <w:lastRenderedPageBreak/>
              <w:t>NOTE</w:t>
            </w:r>
            <w:r>
              <w:t> </w:t>
            </w:r>
            <w:r w:rsidRPr="009F4BC9">
              <w:t>1:</w:t>
            </w:r>
            <w:r w:rsidRPr="009F4BC9">
              <w:tab/>
              <w:t>Such information may be pre-configured in the MC service UE, or provided in any other implementation specific way</w:t>
            </w:r>
          </w:p>
          <w:p w14:paraId="30DD9B14" w14:textId="77777777" w:rsidR="002D3897" w:rsidRPr="009F4BC9" w:rsidRDefault="002D3897" w:rsidP="004006F8">
            <w:pPr>
              <w:pStyle w:val="TAN"/>
            </w:pPr>
            <w:r w:rsidRPr="009F4BC9">
              <w:t>NOTE</w:t>
            </w:r>
            <w:r>
              <w:t> </w:t>
            </w:r>
            <w:r w:rsidRPr="009F4BC9">
              <w:t>2:</w:t>
            </w:r>
            <w:r w:rsidRPr="009F4BC9">
              <w:tab/>
              <w:t>It is applicable for multicast MBS session</w:t>
            </w:r>
          </w:p>
          <w:p w14:paraId="40932C27" w14:textId="77777777" w:rsidR="002D3897" w:rsidRDefault="002D3897" w:rsidP="004006F8">
            <w:pPr>
              <w:pStyle w:val="TAN"/>
            </w:pPr>
            <w:r w:rsidRPr="009F4BC9">
              <w:t>NOTE</w:t>
            </w:r>
            <w:r>
              <w:t> </w:t>
            </w:r>
            <w:r w:rsidRPr="009F4BC9">
              <w:t>3:</w:t>
            </w:r>
            <w:r w:rsidRPr="009F4BC9">
              <w:tab/>
              <w:t>It is applicable for broadcast MBS session</w:t>
            </w:r>
          </w:p>
          <w:p w14:paraId="69119E7F" w14:textId="77777777" w:rsidR="002D3897" w:rsidRDefault="002D3897" w:rsidP="004006F8">
            <w:pPr>
              <w:pStyle w:val="TAN"/>
            </w:pPr>
            <w:r>
              <w:t>NOTE 4:</w:t>
            </w:r>
            <w:r>
              <w:tab/>
            </w:r>
            <w:r w:rsidRPr="001D2105">
              <w:t xml:space="preserve">TMGI for 4G eMBMS </w:t>
            </w:r>
            <w:r>
              <w:t xml:space="preserve">bearer </w:t>
            </w:r>
            <w:r w:rsidRPr="001D2105">
              <w:t xml:space="preserve">can be the same or different with 5G </w:t>
            </w:r>
            <w:r>
              <w:t xml:space="preserve">MBS </w:t>
            </w:r>
            <w:r w:rsidRPr="001D2105">
              <w:t>session ID.</w:t>
            </w:r>
          </w:p>
          <w:p w14:paraId="63FA4F2B" w14:textId="77777777" w:rsidR="002D3897" w:rsidRPr="009F4BC9" w:rsidRDefault="002D3897" w:rsidP="004006F8">
            <w:pPr>
              <w:pStyle w:val="TAN"/>
            </w:pPr>
            <w:r>
              <w:t>NOTE 5:</w:t>
            </w:r>
            <w:r>
              <w:tab/>
              <w:t>Details of MBS service area information is defined in 3GPP TS 23.247 [15].</w:t>
            </w:r>
          </w:p>
        </w:tc>
      </w:tr>
    </w:tbl>
    <w:p w14:paraId="0C6857AC" w14:textId="77777777" w:rsidR="002D3897" w:rsidRDefault="002D3897" w:rsidP="002D3897"/>
    <w:p w14:paraId="19F806F4" w14:textId="1EFAF68B" w:rsidR="002D3897" w:rsidRPr="009C1284" w:rsidRDefault="002D3897" w:rsidP="002D3897">
      <w:pPr>
        <w:pStyle w:val="Heading4"/>
      </w:pPr>
      <w:bookmarkStart w:id="388" w:name="_Toc91749784"/>
      <w:bookmarkStart w:id="389" w:name="_Toc162517487"/>
      <w:r w:rsidRPr="009C1284">
        <w:t>7.3.2.2</w:t>
      </w:r>
      <w:r>
        <w:tab/>
      </w:r>
      <w:r w:rsidRPr="009C1284">
        <w:t>UE session join notification</w:t>
      </w:r>
      <w:bookmarkEnd w:id="388"/>
      <w:bookmarkEnd w:id="389"/>
    </w:p>
    <w:p w14:paraId="5B2F6B39" w14:textId="2B732401" w:rsidR="002D3897" w:rsidRPr="00286F16" w:rsidRDefault="002D3897" w:rsidP="002D3897">
      <w:pPr>
        <w:rPr>
          <w:lang w:eastAsia="zh-CN"/>
        </w:rPr>
      </w:pPr>
      <w:r w:rsidRPr="00ED7869">
        <w:t>Table </w:t>
      </w:r>
      <w:r>
        <w:t xml:space="preserve">7.3.2.2-1 </w:t>
      </w:r>
      <w:r w:rsidRPr="00ED7869">
        <w:t>describes the information flow of</w:t>
      </w:r>
      <w:r>
        <w:rPr>
          <w:lang w:eastAsia="zh-CN"/>
        </w:rPr>
        <w:t xml:space="preserve"> </w:t>
      </w:r>
      <w:r>
        <w:t xml:space="preserve">UE session joining </w:t>
      </w:r>
      <w:r>
        <w:rPr>
          <w:lang w:eastAsia="zh-CN"/>
        </w:rPr>
        <w:t>notification</w:t>
      </w:r>
      <w:r w:rsidRPr="00ED7869">
        <w:t xml:space="preserve"> from the </w:t>
      </w:r>
      <w:r w:rsidRPr="00ED7869">
        <w:rPr>
          <w:lang w:eastAsia="zh-CN"/>
        </w:rPr>
        <w:t>MC service</w:t>
      </w:r>
      <w:r w:rsidRPr="00ED7869">
        <w:t xml:space="preserve"> </w:t>
      </w:r>
      <w:r w:rsidRPr="00ED7869">
        <w:rPr>
          <w:lang w:eastAsia="zh-CN"/>
        </w:rPr>
        <w:t>client</w:t>
      </w:r>
      <w:r w:rsidRPr="00ED7869">
        <w:t xml:space="preserve"> to the </w:t>
      </w:r>
      <w:r w:rsidRPr="00ED7869">
        <w:rPr>
          <w:lang w:eastAsia="zh-CN"/>
        </w:rPr>
        <w:t>MC service server</w:t>
      </w:r>
      <w:r>
        <w:t xml:space="preserve"> after successfully joining a certain multicast MBS session procedure as defined in 3GPP TS 23.247 [15]. </w:t>
      </w:r>
    </w:p>
    <w:p w14:paraId="45314678" w14:textId="7B3916AC" w:rsidR="002D3897" w:rsidRPr="00E254F6" w:rsidRDefault="002D3897" w:rsidP="002D3897">
      <w:pPr>
        <w:pStyle w:val="TH"/>
        <w:rPr>
          <w:lang w:val="fr-FR" w:eastAsia="zh-CN"/>
        </w:rPr>
      </w:pPr>
      <w:r w:rsidRPr="00E254F6">
        <w:rPr>
          <w:lang w:val="fr-FR"/>
        </w:rPr>
        <w:t>Table 7.</w:t>
      </w:r>
      <w:r>
        <w:rPr>
          <w:lang w:val="fr-FR"/>
        </w:rPr>
        <w:t>3</w:t>
      </w:r>
      <w:r w:rsidRPr="00E254F6">
        <w:rPr>
          <w:lang w:val="fr-FR"/>
        </w:rPr>
        <w:t>.2.</w:t>
      </w:r>
      <w:r>
        <w:rPr>
          <w:lang w:val="fr-FR"/>
        </w:rPr>
        <w:t>2</w:t>
      </w:r>
      <w:r w:rsidRPr="00E254F6">
        <w:rPr>
          <w:lang w:val="fr-FR"/>
        </w:rPr>
        <w:t xml:space="preserve">-1: UE session join </w:t>
      </w:r>
      <w:r w:rsidRPr="00E254F6">
        <w:rPr>
          <w:lang w:val="fr-FR" w:eastAsia="zh-CN"/>
        </w:rPr>
        <w:t>notification</w:t>
      </w:r>
    </w:p>
    <w:tbl>
      <w:tblPr>
        <w:tblW w:w="8640" w:type="dxa"/>
        <w:jc w:val="center"/>
        <w:tblLayout w:type="fixed"/>
        <w:tblLook w:val="04A0" w:firstRow="1" w:lastRow="0" w:firstColumn="1" w:lastColumn="0" w:noHBand="0" w:noVBand="1"/>
      </w:tblPr>
      <w:tblGrid>
        <w:gridCol w:w="2880"/>
        <w:gridCol w:w="1440"/>
        <w:gridCol w:w="4320"/>
      </w:tblGrid>
      <w:tr w:rsidR="002D3897" w:rsidRPr="00ED7869" w14:paraId="49BA9776"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0E693E7E" w14:textId="77777777" w:rsidR="002D3897" w:rsidRPr="00ED7869" w:rsidRDefault="002D3897" w:rsidP="004006F8">
            <w:pPr>
              <w:pStyle w:val="TAH"/>
            </w:pPr>
            <w:r w:rsidRPr="00ED7869">
              <w:t>Information element</w:t>
            </w:r>
          </w:p>
        </w:tc>
        <w:tc>
          <w:tcPr>
            <w:tcW w:w="1440" w:type="dxa"/>
            <w:tcBorders>
              <w:top w:val="single" w:sz="4" w:space="0" w:color="000000"/>
              <w:left w:val="single" w:sz="4" w:space="0" w:color="000000"/>
              <w:bottom w:val="single" w:sz="4" w:space="0" w:color="000000"/>
              <w:right w:val="nil"/>
            </w:tcBorders>
            <w:hideMark/>
          </w:tcPr>
          <w:p w14:paraId="768F1387" w14:textId="77777777" w:rsidR="002D3897" w:rsidRPr="00ED7869" w:rsidRDefault="002D3897" w:rsidP="004006F8">
            <w:pPr>
              <w:pStyle w:val="TAH"/>
            </w:pPr>
            <w:r w:rsidRPr="00ED7869">
              <w:t>Status</w:t>
            </w:r>
          </w:p>
        </w:tc>
        <w:tc>
          <w:tcPr>
            <w:tcW w:w="4320" w:type="dxa"/>
            <w:tcBorders>
              <w:top w:val="single" w:sz="4" w:space="0" w:color="000000"/>
              <w:left w:val="single" w:sz="4" w:space="0" w:color="000000"/>
              <w:bottom w:val="single" w:sz="4" w:space="0" w:color="000000"/>
              <w:right w:val="single" w:sz="4" w:space="0" w:color="000000"/>
            </w:tcBorders>
            <w:hideMark/>
          </w:tcPr>
          <w:p w14:paraId="69ED253D" w14:textId="77777777" w:rsidR="002D3897" w:rsidRPr="00ED7869" w:rsidRDefault="002D3897" w:rsidP="004006F8">
            <w:pPr>
              <w:pStyle w:val="TAH"/>
            </w:pPr>
            <w:r w:rsidRPr="00ED7869">
              <w:t>Description</w:t>
            </w:r>
          </w:p>
        </w:tc>
      </w:tr>
      <w:tr w:rsidR="002D3897" w:rsidRPr="00ED7869" w14:paraId="2F7838F5"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16515ED7" w14:textId="77777777" w:rsidR="002D3897" w:rsidRPr="000E4DC9" w:rsidRDefault="002D3897" w:rsidP="004006F8">
            <w:pPr>
              <w:pStyle w:val="TAL"/>
            </w:pPr>
            <w:r w:rsidRPr="000E4DC9">
              <w:t>MBS session ID(s)</w:t>
            </w:r>
          </w:p>
        </w:tc>
        <w:tc>
          <w:tcPr>
            <w:tcW w:w="1440" w:type="dxa"/>
            <w:tcBorders>
              <w:top w:val="single" w:sz="4" w:space="0" w:color="000000"/>
              <w:left w:val="single" w:sz="4" w:space="0" w:color="000000"/>
              <w:bottom w:val="single" w:sz="4" w:space="0" w:color="000000"/>
              <w:right w:val="nil"/>
            </w:tcBorders>
            <w:hideMark/>
          </w:tcPr>
          <w:p w14:paraId="4AB010D5" w14:textId="77777777" w:rsidR="002D3897" w:rsidRPr="00225B12" w:rsidRDefault="002D3897" w:rsidP="004006F8">
            <w:pPr>
              <w:pStyle w:val="TAL"/>
            </w:pPr>
            <w:r w:rsidRPr="00225B12">
              <w:t xml:space="preserve">M </w:t>
            </w:r>
          </w:p>
        </w:tc>
        <w:tc>
          <w:tcPr>
            <w:tcW w:w="4320" w:type="dxa"/>
            <w:tcBorders>
              <w:top w:val="single" w:sz="4" w:space="0" w:color="000000"/>
              <w:left w:val="single" w:sz="4" w:space="0" w:color="000000"/>
              <w:bottom w:val="single" w:sz="4" w:space="0" w:color="000000"/>
              <w:right w:val="single" w:sz="4" w:space="0" w:color="000000"/>
            </w:tcBorders>
          </w:tcPr>
          <w:p w14:paraId="5F829418" w14:textId="1D6BCFEB" w:rsidR="002D3897" w:rsidRPr="00E46FA1" w:rsidRDefault="002D3897" w:rsidP="004006F8">
            <w:pPr>
              <w:pStyle w:val="TAL"/>
              <w:rPr>
                <w:lang w:eastAsia="zh-CN"/>
              </w:rPr>
            </w:pPr>
            <w:r w:rsidRPr="00225B12">
              <w:rPr>
                <w:lang w:eastAsia="zh-CN"/>
              </w:rPr>
              <w:t xml:space="preserve">The identity of the </w:t>
            </w:r>
            <w:r w:rsidR="000A2D31">
              <w:t xml:space="preserve">multicast </w:t>
            </w:r>
            <w:r w:rsidRPr="00225B12">
              <w:rPr>
                <w:lang w:eastAsia="zh-CN"/>
              </w:rPr>
              <w:t xml:space="preserve">MBS session(s) being </w:t>
            </w:r>
            <w:r w:rsidR="0019136D">
              <w:rPr>
                <w:lang w:val="en-US" w:eastAsia="zh-CN"/>
              </w:rPr>
              <w:t>joined</w:t>
            </w:r>
            <w:r w:rsidRPr="00E46FA1">
              <w:rPr>
                <w:lang w:eastAsia="zh-CN"/>
              </w:rPr>
              <w:t xml:space="preserve">. </w:t>
            </w:r>
            <w:r w:rsidR="0019136D" w:rsidRPr="0019136D">
              <w:rPr>
                <w:lang w:eastAsia="zh-CN"/>
              </w:rPr>
              <w:t>It is either TMGI or source specific IP multicast address.</w:t>
            </w:r>
          </w:p>
        </w:tc>
      </w:tr>
      <w:tr w:rsidR="002D3897" w:rsidRPr="00ED7869" w14:paraId="14E74E41"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322DD97C" w14:textId="77777777" w:rsidR="002D3897" w:rsidRPr="000E4DC9" w:rsidRDefault="002D3897" w:rsidP="004006F8">
            <w:pPr>
              <w:pStyle w:val="TAL"/>
            </w:pPr>
            <w:r w:rsidRPr="000E4DC9">
              <w:t>MC service ID</w:t>
            </w:r>
          </w:p>
        </w:tc>
        <w:tc>
          <w:tcPr>
            <w:tcW w:w="1440" w:type="dxa"/>
            <w:tcBorders>
              <w:top w:val="single" w:sz="4" w:space="0" w:color="000000"/>
              <w:left w:val="single" w:sz="4" w:space="0" w:color="000000"/>
              <w:bottom w:val="single" w:sz="4" w:space="0" w:color="000000"/>
              <w:right w:val="nil"/>
            </w:tcBorders>
            <w:hideMark/>
          </w:tcPr>
          <w:p w14:paraId="23FD32A8" w14:textId="77777777" w:rsidR="002D3897" w:rsidRPr="00225B12" w:rsidRDefault="002D3897" w:rsidP="004006F8">
            <w:pPr>
              <w:pStyle w:val="TAL"/>
            </w:pPr>
            <w:r w:rsidRPr="00225B12">
              <w:t>M</w:t>
            </w:r>
          </w:p>
        </w:tc>
        <w:tc>
          <w:tcPr>
            <w:tcW w:w="4320" w:type="dxa"/>
            <w:tcBorders>
              <w:top w:val="single" w:sz="4" w:space="0" w:color="000000"/>
              <w:left w:val="single" w:sz="4" w:space="0" w:color="000000"/>
              <w:bottom w:val="single" w:sz="4" w:space="0" w:color="000000"/>
              <w:right w:val="single" w:sz="4" w:space="0" w:color="000000"/>
            </w:tcBorders>
            <w:hideMark/>
          </w:tcPr>
          <w:p w14:paraId="438D0AE2" w14:textId="77777777" w:rsidR="002D3897" w:rsidRPr="00225B12" w:rsidRDefault="002D3897" w:rsidP="004006F8">
            <w:pPr>
              <w:pStyle w:val="TAL"/>
            </w:pPr>
            <w:r w:rsidRPr="00225B12">
              <w:t>Identity of the MC service user who is reporting the session status</w:t>
            </w:r>
          </w:p>
        </w:tc>
      </w:tr>
      <w:tr w:rsidR="002D3897" w:rsidRPr="00ED7869" w14:paraId="0B0175E4"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08B1D867" w14:textId="77777777" w:rsidR="002D3897" w:rsidRPr="000E4DC9" w:rsidRDefault="002D3897" w:rsidP="004006F8">
            <w:pPr>
              <w:pStyle w:val="TAL"/>
            </w:pPr>
            <w:r w:rsidRPr="000E4DC9">
              <w:t xml:space="preserve">MBS </w:t>
            </w:r>
            <w:r>
              <w:t>multicast joining status</w:t>
            </w:r>
          </w:p>
        </w:tc>
        <w:tc>
          <w:tcPr>
            <w:tcW w:w="1440" w:type="dxa"/>
            <w:tcBorders>
              <w:top w:val="single" w:sz="4" w:space="0" w:color="000000"/>
              <w:left w:val="single" w:sz="4" w:space="0" w:color="000000"/>
              <w:bottom w:val="single" w:sz="4" w:space="0" w:color="000000"/>
              <w:right w:val="nil"/>
            </w:tcBorders>
            <w:hideMark/>
          </w:tcPr>
          <w:p w14:paraId="29C79128" w14:textId="77777777" w:rsidR="002D3897" w:rsidRPr="00225B12" w:rsidRDefault="002D3897" w:rsidP="004006F8">
            <w:pPr>
              <w:pStyle w:val="TAL"/>
            </w:pPr>
            <w:r w:rsidRPr="00225B12">
              <w:t>M</w:t>
            </w:r>
          </w:p>
        </w:tc>
        <w:tc>
          <w:tcPr>
            <w:tcW w:w="4320" w:type="dxa"/>
            <w:tcBorders>
              <w:top w:val="single" w:sz="4" w:space="0" w:color="000000"/>
              <w:left w:val="single" w:sz="4" w:space="0" w:color="000000"/>
              <w:bottom w:val="single" w:sz="4" w:space="0" w:color="000000"/>
              <w:right w:val="single" w:sz="4" w:space="0" w:color="000000"/>
            </w:tcBorders>
            <w:hideMark/>
          </w:tcPr>
          <w:p w14:paraId="681865AC" w14:textId="77777777" w:rsidR="002D3897" w:rsidRPr="00225B12" w:rsidRDefault="002D3897" w:rsidP="004006F8">
            <w:pPr>
              <w:pStyle w:val="TAL"/>
            </w:pPr>
            <w:r w:rsidRPr="00225B12">
              <w:t xml:space="preserve">The </w:t>
            </w:r>
            <w:r>
              <w:t>multicast</w:t>
            </w:r>
            <w:r w:rsidRPr="00225B12">
              <w:t xml:space="preserve"> listening status </w:t>
            </w:r>
            <w:r>
              <w:t>can be joined if successfully joined MBS session.</w:t>
            </w:r>
          </w:p>
        </w:tc>
      </w:tr>
    </w:tbl>
    <w:p w14:paraId="52146FB6" w14:textId="77777777" w:rsidR="002D3897" w:rsidRDefault="002D3897" w:rsidP="002D3897"/>
    <w:p w14:paraId="750E88AF" w14:textId="77777777" w:rsidR="002D3897" w:rsidRPr="00FA657A" w:rsidRDefault="002D3897" w:rsidP="002D3897">
      <w:pPr>
        <w:pStyle w:val="Heading4"/>
        <w:rPr>
          <w:lang w:eastAsia="zh-CN"/>
        </w:rPr>
      </w:pPr>
      <w:bookmarkStart w:id="390" w:name="_Toc91749785"/>
      <w:bookmarkStart w:id="391" w:name="_Toc162517488"/>
      <w:r w:rsidRPr="00FA657A">
        <w:rPr>
          <w:lang w:eastAsia="zh-CN"/>
        </w:rPr>
        <w:t>7.</w:t>
      </w:r>
      <w:r>
        <w:rPr>
          <w:lang w:eastAsia="zh-CN"/>
        </w:rPr>
        <w:t>3</w:t>
      </w:r>
      <w:r w:rsidRPr="00FA657A">
        <w:rPr>
          <w:lang w:eastAsia="zh-CN"/>
        </w:rPr>
        <w:t>.</w:t>
      </w:r>
      <w:r>
        <w:rPr>
          <w:lang w:eastAsia="zh-CN"/>
        </w:rPr>
        <w:t>2.3</w:t>
      </w:r>
      <w:r w:rsidRPr="00FA657A">
        <w:rPr>
          <w:lang w:eastAsia="zh-CN"/>
        </w:rPr>
        <w:tab/>
      </w:r>
      <w:r>
        <w:rPr>
          <w:lang w:eastAsia="zh-CN"/>
        </w:rPr>
        <w:t>MapGroupToSessionStream</w:t>
      </w:r>
      <w:bookmarkEnd w:id="390"/>
      <w:bookmarkEnd w:id="391"/>
      <w:r>
        <w:rPr>
          <w:lang w:eastAsia="zh-CN"/>
        </w:rPr>
        <w:t xml:space="preserve"> </w:t>
      </w:r>
    </w:p>
    <w:p w14:paraId="499E8D2C" w14:textId="77777777" w:rsidR="002D3897" w:rsidRDefault="002D3897" w:rsidP="002D3897">
      <w:r>
        <w:rPr>
          <w:lang w:eastAsia="zh-CN"/>
        </w:rPr>
        <w:t>T</w:t>
      </w:r>
      <w:r w:rsidRPr="00FA657A">
        <w:rPr>
          <w:lang w:eastAsia="zh-CN"/>
        </w:rPr>
        <w:t>able 7.</w:t>
      </w:r>
      <w:r>
        <w:rPr>
          <w:lang w:eastAsia="zh-CN"/>
        </w:rPr>
        <w:t>3</w:t>
      </w:r>
      <w:r w:rsidRPr="00FA657A">
        <w:rPr>
          <w:lang w:eastAsia="zh-CN"/>
        </w:rPr>
        <w:t>.</w:t>
      </w:r>
      <w:r>
        <w:rPr>
          <w:lang w:eastAsia="zh-CN"/>
        </w:rPr>
        <w:t>2.3</w:t>
      </w:r>
      <w:r w:rsidRPr="00FA657A">
        <w:rPr>
          <w:lang w:eastAsia="zh-CN"/>
        </w:rPr>
        <w:t xml:space="preserve">-1 defines the </w:t>
      </w:r>
      <w:r w:rsidRPr="00FA657A">
        <w:t xml:space="preserve">MapGroupToSessionStream </w:t>
      </w:r>
      <w:r w:rsidRPr="00FA657A">
        <w:rPr>
          <w:lang w:eastAsia="zh-CN"/>
        </w:rPr>
        <w:t xml:space="preserve">to be sent from the MC service server to MC service clients to </w:t>
      </w:r>
      <w:r w:rsidRPr="00FA657A">
        <w:t>provide specific required information to receive the media related to a group communication within an MBS session.</w:t>
      </w:r>
      <w:r>
        <w:t xml:space="preserve"> </w:t>
      </w:r>
      <w:r w:rsidRPr="005552CC">
        <w:t>The MC service can either be MCPTT, MCVideo or MCData services.</w:t>
      </w:r>
    </w:p>
    <w:p w14:paraId="629AA487" w14:textId="77777777" w:rsidR="002D3897" w:rsidRPr="00FA657A" w:rsidRDefault="002D3897" w:rsidP="002D3897">
      <w:pPr>
        <w:pStyle w:val="TH"/>
      </w:pPr>
      <w:r w:rsidRPr="00FA657A">
        <w:t>Table </w:t>
      </w:r>
      <w:r w:rsidRPr="00FA657A">
        <w:rPr>
          <w:lang w:eastAsia="zh-CN"/>
        </w:rPr>
        <w:t>7.</w:t>
      </w:r>
      <w:r>
        <w:rPr>
          <w:lang w:eastAsia="zh-CN"/>
        </w:rPr>
        <w:t>3</w:t>
      </w:r>
      <w:r w:rsidRPr="00FA657A">
        <w:rPr>
          <w:lang w:eastAsia="zh-CN"/>
        </w:rPr>
        <w:t>.</w:t>
      </w:r>
      <w:r>
        <w:rPr>
          <w:lang w:eastAsia="zh-CN"/>
        </w:rPr>
        <w:t>2.3</w:t>
      </w:r>
      <w:r w:rsidRPr="00FA657A">
        <w:t xml:space="preserve">-1: MapGroupToSessionStream </w:t>
      </w:r>
    </w:p>
    <w:tbl>
      <w:tblPr>
        <w:tblW w:w="8640" w:type="dxa"/>
        <w:jc w:val="center"/>
        <w:tblLayout w:type="fixed"/>
        <w:tblLook w:val="04A0" w:firstRow="1" w:lastRow="0" w:firstColumn="1" w:lastColumn="0" w:noHBand="0" w:noVBand="1"/>
      </w:tblPr>
      <w:tblGrid>
        <w:gridCol w:w="2880"/>
        <w:gridCol w:w="1440"/>
        <w:gridCol w:w="4320"/>
      </w:tblGrid>
      <w:tr w:rsidR="002D3897" w:rsidRPr="00FA657A" w14:paraId="3A6DFEF7"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61A6BD30" w14:textId="77777777" w:rsidR="002D3897" w:rsidRPr="00FA657A" w:rsidRDefault="002D3897" w:rsidP="004006F8">
            <w:pPr>
              <w:pStyle w:val="TAH"/>
            </w:pPr>
            <w:r w:rsidRPr="00FA657A">
              <w:t>Information element</w:t>
            </w:r>
          </w:p>
        </w:tc>
        <w:tc>
          <w:tcPr>
            <w:tcW w:w="1440" w:type="dxa"/>
            <w:tcBorders>
              <w:top w:val="single" w:sz="4" w:space="0" w:color="000000"/>
              <w:left w:val="single" w:sz="4" w:space="0" w:color="000000"/>
              <w:bottom w:val="single" w:sz="4" w:space="0" w:color="000000"/>
              <w:right w:val="nil"/>
            </w:tcBorders>
            <w:hideMark/>
          </w:tcPr>
          <w:p w14:paraId="54B4B4BA" w14:textId="77777777" w:rsidR="002D3897" w:rsidRPr="00FA657A" w:rsidRDefault="002D3897" w:rsidP="004006F8">
            <w:pPr>
              <w:pStyle w:val="TAH"/>
            </w:pPr>
            <w:r w:rsidRPr="00FA657A">
              <w:t>Status</w:t>
            </w:r>
          </w:p>
        </w:tc>
        <w:tc>
          <w:tcPr>
            <w:tcW w:w="4320" w:type="dxa"/>
            <w:tcBorders>
              <w:top w:val="single" w:sz="4" w:space="0" w:color="000000"/>
              <w:left w:val="single" w:sz="4" w:space="0" w:color="000000"/>
              <w:bottom w:val="single" w:sz="4" w:space="0" w:color="000000"/>
              <w:right w:val="single" w:sz="4" w:space="0" w:color="000000"/>
            </w:tcBorders>
            <w:hideMark/>
          </w:tcPr>
          <w:p w14:paraId="338618B1" w14:textId="77777777" w:rsidR="002D3897" w:rsidRPr="00FA657A" w:rsidRDefault="002D3897" w:rsidP="004006F8">
            <w:pPr>
              <w:pStyle w:val="TAH"/>
            </w:pPr>
            <w:r w:rsidRPr="00FA657A">
              <w:t>Description</w:t>
            </w:r>
          </w:p>
        </w:tc>
      </w:tr>
      <w:tr w:rsidR="002D3897" w:rsidRPr="00FA657A" w14:paraId="6351D41B"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28DB1A35" w14:textId="77777777" w:rsidR="002D3897" w:rsidRPr="00FA657A" w:rsidRDefault="002D3897" w:rsidP="004006F8">
            <w:pPr>
              <w:pStyle w:val="TAL"/>
            </w:pPr>
            <w:r w:rsidRPr="00FA657A">
              <w:t>MC service group ID</w:t>
            </w:r>
          </w:p>
        </w:tc>
        <w:tc>
          <w:tcPr>
            <w:tcW w:w="1440" w:type="dxa"/>
            <w:tcBorders>
              <w:top w:val="single" w:sz="4" w:space="0" w:color="000000"/>
              <w:left w:val="single" w:sz="4" w:space="0" w:color="000000"/>
              <w:bottom w:val="single" w:sz="4" w:space="0" w:color="000000"/>
              <w:right w:val="nil"/>
            </w:tcBorders>
            <w:hideMark/>
          </w:tcPr>
          <w:p w14:paraId="788919E0" w14:textId="77777777" w:rsidR="002D3897" w:rsidRPr="00FA657A" w:rsidRDefault="002D3897" w:rsidP="004006F8">
            <w:pPr>
              <w:pStyle w:val="TAL"/>
            </w:pPr>
            <w:r w:rsidRPr="00FA657A">
              <w:t>M</w:t>
            </w:r>
          </w:p>
        </w:tc>
        <w:tc>
          <w:tcPr>
            <w:tcW w:w="4320" w:type="dxa"/>
            <w:tcBorders>
              <w:top w:val="single" w:sz="4" w:space="0" w:color="000000"/>
              <w:left w:val="single" w:sz="4" w:space="0" w:color="000000"/>
              <w:bottom w:val="single" w:sz="4" w:space="0" w:color="000000"/>
              <w:right w:val="single" w:sz="4" w:space="0" w:color="000000"/>
            </w:tcBorders>
            <w:hideMark/>
          </w:tcPr>
          <w:p w14:paraId="3EB2902D" w14:textId="77777777" w:rsidR="002D3897" w:rsidRPr="00FA657A" w:rsidRDefault="002D3897" w:rsidP="004006F8">
            <w:pPr>
              <w:pStyle w:val="TAL"/>
            </w:pPr>
            <w:r w:rsidRPr="00FA657A">
              <w:t>This element identifies the MC service group related to a group communication to be delivered over the MBS session</w:t>
            </w:r>
            <w:r>
              <w:t xml:space="preserve">. </w:t>
            </w:r>
            <w:r w:rsidRPr="005552CC">
              <w:t>The MC service group ID is either MCPTT group ID, MCVideo group ID, or MCData group ID.</w:t>
            </w:r>
          </w:p>
        </w:tc>
      </w:tr>
      <w:tr w:rsidR="002D3897" w:rsidRPr="00FA657A" w14:paraId="583CB6FE"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5542EDC5" w14:textId="77777777" w:rsidR="002D3897" w:rsidRPr="00FA657A" w:rsidRDefault="002D3897" w:rsidP="004006F8">
            <w:pPr>
              <w:pStyle w:val="TAL"/>
            </w:pPr>
            <w:r w:rsidRPr="00FA657A">
              <w:t>Media stream identifier</w:t>
            </w:r>
          </w:p>
        </w:tc>
        <w:tc>
          <w:tcPr>
            <w:tcW w:w="1440" w:type="dxa"/>
            <w:tcBorders>
              <w:top w:val="single" w:sz="4" w:space="0" w:color="000000"/>
              <w:left w:val="single" w:sz="4" w:space="0" w:color="000000"/>
              <w:bottom w:val="single" w:sz="4" w:space="0" w:color="000000"/>
              <w:right w:val="nil"/>
            </w:tcBorders>
            <w:hideMark/>
          </w:tcPr>
          <w:p w14:paraId="03A86FDE" w14:textId="77777777" w:rsidR="002D3897" w:rsidRPr="00FA657A" w:rsidRDefault="002D3897" w:rsidP="004006F8">
            <w:pPr>
              <w:pStyle w:val="TAL"/>
            </w:pPr>
            <w:r w:rsidRPr="00FA657A">
              <w:t>M</w:t>
            </w:r>
          </w:p>
        </w:tc>
        <w:tc>
          <w:tcPr>
            <w:tcW w:w="4320" w:type="dxa"/>
            <w:tcBorders>
              <w:top w:val="single" w:sz="4" w:space="0" w:color="000000"/>
              <w:left w:val="single" w:sz="4" w:space="0" w:color="000000"/>
              <w:bottom w:val="single" w:sz="4" w:space="0" w:color="000000"/>
              <w:right w:val="single" w:sz="4" w:space="0" w:color="000000"/>
            </w:tcBorders>
            <w:hideMark/>
          </w:tcPr>
          <w:p w14:paraId="6FD84E32" w14:textId="77777777" w:rsidR="002D3897" w:rsidRPr="00FA657A" w:rsidRDefault="002D3897" w:rsidP="004006F8">
            <w:pPr>
              <w:pStyle w:val="TAL"/>
            </w:pPr>
            <w:r w:rsidRPr="00FA657A">
              <w:t>This element identifies the media stream of the SDP used for the group communication within the MBS session</w:t>
            </w:r>
            <w:r>
              <w:t xml:space="preserve">. </w:t>
            </w:r>
            <w:r w:rsidRPr="005552CC">
              <w:t>In case separate media streams are used for the audio and video media components in MCVideo services, separate identifiers can be used.</w:t>
            </w:r>
          </w:p>
        </w:tc>
      </w:tr>
      <w:tr w:rsidR="002D3897" w:rsidRPr="00FA657A" w14:paraId="0B320913" w14:textId="77777777" w:rsidTr="004006F8">
        <w:trPr>
          <w:jc w:val="center"/>
        </w:trPr>
        <w:tc>
          <w:tcPr>
            <w:tcW w:w="2880" w:type="dxa"/>
            <w:tcBorders>
              <w:top w:val="single" w:sz="4" w:space="0" w:color="000000"/>
              <w:left w:val="single" w:sz="4" w:space="0" w:color="000000"/>
              <w:bottom w:val="single" w:sz="4" w:space="0" w:color="000000"/>
              <w:right w:val="nil"/>
            </w:tcBorders>
          </w:tcPr>
          <w:p w14:paraId="2C451E98" w14:textId="77777777" w:rsidR="002D3897" w:rsidRPr="00FA657A" w:rsidRDefault="002D3897" w:rsidP="004006F8">
            <w:pPr>
              <w:pStyle w:val="TAL"/>
            </w:pPr>
            <w:r w:rsidRPr="00FA657A">
              <w:t>MBS session ID</w:t>
            </w:r>
          </w:p>
        </w:tc>
        <w:tc>
          <w:tcPr>
            <w:tcW w:w="1440" w:type="dxa"/>
            <w:tcBorders>
              <w:top w:val="single" w:sz="4" w:space="0" w:color="000000"/>
              <w:left w:val="single" w:sz="4" w:space="0" w:color="000000"/>
              <w:bottom w:val="single" w:sz="4" w:space="0" w:color="000000"/>
              <w:right w:val="nil"/>
            </w:tcBorders>
          </w:tcPr>
          <w:p w14:paraId="72B36B68" w14:textId="77777777" w:rsidR="002D3897" w:rsidRPr="00FA657A" w:rsidRDefault="002D3897" w:rsidP="004006F8">
            <w:pPr>
              <w:pStyle w:val="TAL"/>
            </w:pPr>
            <w:r w:rsidRPr="00FA657A">
              <w:t>O</w:t>
            </w:r>
          </w:p>
        </w:tc>
        <w:tc>
          <w:tcPr>
            <w:tcW w:w="4320" w:type="dxa"/>
            <w:tcBorders>
              <w:top w:val="single" w:sz="4" w:space="0" w:color="000000"/>
              <w:left w:val="single" w:sz="4" w:space="0" w:color="000000"/>
              <w:bottom w:val="single" w:sz="4" w:space="0" w:color="000000"/>
              <w:right w:val="single" w:sz="4" w:space="0" w:color="000000"/>
            </w:tcBorders>
          </w:tcPr>
          <w:p w14:paraId="682C6BD7" w14:textId="77777777" w:rsidR="002D3897" w:rsidRPr="00FA657A" w:rsidRDefault="002D3897" w:rsidP="004006F8">
            <w:pPr>
              <w:pStyle w:val="TAL"/>
            </w:pPr>
            <w:r w:rsidRPr="00FA657A">
              <w:t>The MBS session identifier if the MapGroupToSessionStream message is not sent on the same session as the MC media</w:t>
            </w:r>
          </w:p>
        </w:tc>
      </w:tr>
    </w:tbl>
    <w:p w14:paraId="1992DBF2" w14:textId="77777777" w:rsidR="002D3897" w:rsidRPr="009C1284" w:rsidRDefault="002D3897" w:rsidP="002D3897">
      <w:pPr>
        <w:rPr>
          <w:lang w:val="en-US"/>
        </w:rPr>
      </w:pPr>
    </w:p>
    <w:p w14:paraId="320C95AD" w14:textId="77777777" w:rsidR="002D3897" w:rsidRPr="00A61078" w:rsidRDefault="002D3897" w:rsidP="002D3897">
      <w:pPr>
        <w:pStyle w:val="Heading4"/>
        <w:rPr>
          <w:lang w:val="en-US"/>
        </w:rPr>
      </w:pPr>
      <w:bookmarkStart w:id="392" w:name="_Toc82085804"/>
      <w:bookmarkStart w:id="393" w:name="_Toc91749786"/>
      <w:bookmarkStart w:id="394" w:name="_Toc162517489"/>
      <w:r w:rsidRPr="00A61078">
        <w:rPr>
          <w:rFonts w:hint="eastAsia"/>
        </w:rPr>
        <w:t>7.</w:t>
      </w:r>
      <w:r>
        <w:t>3</w:t>
      </w:r>
      <w:r w:rsidRPr="00A61078">
        <w:rPr>
          <w:rFonts w:hint="eastAsia"/>
        </w:rPr>
        <w:t>.</w:t>
      </w:r>
      <w:r w:rsidRPr="00A61078">
        <w:t>2</w:t>
      </w:r>
      <w:r w:rsidRPr="00A61078">
        <w:rPr>
          <w:rFonts w:hint="eastAsia"/>
        </w:rPr>
        <w:t>.</w:t>
      </w:r>
      <w:r>
        <w:t>4</w:t>
      </w:r>
      <w:r w:rsidRPr="00A61078">
        <w:rPr>
          <w:lang w:val="en-US"/>
        </w:rPr>
        <w:tab/>
      </w:r>
      <w:r w:rsidRPr="005552CC">
        <w:rPr>
          <w:lang w:val="en-US"/>
        </w:rPr>
        <w:t>Void</w:t>
      </w:r>
      <w:bookmarkEnd w:id="392"/>
      <w:bookmarkEnd w:id="393"/>
      <w:bookmarkEnd w:id="394"/>
    </w:p>
    <w:p w14:paraId="27D6E19F" w14:textId="77777777" w:rsidR="002D3897" w:rsidRPr="00A61078" w:rsidRDefault="002D3897" w:rsidP="002D3897">
      <w:pPr>
        <w:pStyle w:val="Heading4"/>
        <w:rPr>
          <w:lang w:val="en-US"/>
        </w:rPr>
      </w:pPr>
      <w:bookmarkStart w:id="395" w:name="_Toc82085805"/>
      <w:bookmarkStart w:id="396" w:name="_Toc91749787"/>
      <w:bookmarkStart w:id="397" w:name="_Toc162517490"/>
      <w:r w:rsidRPr="00A61078">
        <w:rPr>
          <w:rFonts w:hint="eastAsia"/>
        </w:rPr>
        <w:t>7.</w:t>
      </w:r>
      <w:r>
        <w:t>3</w:t>
      </w:r>
      <w:r w:rsidRPr="00A61078">
        <w:rPr>
          <w:rFonts w:hint="eastAsia"/>
        </w:rPr>
        <w:t>.</w:t>
      </w:r>
      <w:r w:rsidRPr="00A61078">
        <w:rPr>
          <w:lang w:val="en-US"/>
        </w:rPr>
        <w:t>2</w:t>
      </w:r>
      <w:r>
        <w:rPr>
          <w:lang w:val="en-US"/>
        </w:rPr>
        <w:t>.5</w:t>
      </w:r>
      <w:r w:rsidRPr="00A61078">
        <w:rPr>
          <w:lang w:val="en-US"/>
        </w:rPr>
        <w:tab/>
      </w:r>
      <w:r>
        <w:rPr>
          <w:lang w:val="en-US"/>
        </w:rPr>
        <w:t>Void</w:t>
      </w:r>
      <w:bookmarkEnd w:id="395"/>
      <w:bookmarkEnd w:id="396"/>
      <w:bookmarkEnd w:id="397"/>
    </w:p>
    <w:p w14:paraId="799A4715" w14:textId="77777777" w:rsidR="002D3897" w:rsidRDefault="002D3897" w:rsidP="002D3897">
      <w:pPr>
        <w:pStyle w:val="Heading4"/>
        <w:rPr>
          <w:lang w:val="en-US"/>
        </w:rPr>
      </w:pPr>
      <w:bookmarkStart w:id="398" w:name="_Toc91749788"/>
      <w:bookmarkStart w:id="399" w:name="_Toc162517491"/>
      <w:r>
        <w:rPr>
          <w:rFonts w:hint="eastAsia"/>
        </w:rPr>
        <w:t>7.</w:t>
      </w:r>
      <w:r>
        <w:t>3</w:t>
      </w:r>
      <w:r>
        <w:rPr>
          <w:rFonts w:hint="eastAsia"/>
        </w:rPr>
        <w:t>.</w:t>
      </w:r>
      <w:r>
        <w:t>2.6</w:t>
      </w:r>
      <w:r w:rsidRPr="00483BD5">
        <w:rPr>
          <w:lang w:val="en-US"/>
        </w:rPr>
        <w:tab/>
      </w:r>
      <w:r>
        <w:rPr>
          <w:lang w:val="en-US"/>
        </w:rPr>
        <w:t>Void</w:t>
      </w:r>
      <w:bookmarkEnd w:id="398"/>
      <w:bookmarkEnd w:id="399"/>
    </w:p>
    <w:p w14:paraId="2EA5E4EB" w14:textId="77777777" w:rsidR="002D3897" w:rsidRPr="00483BD5" w:rsidRDefault="002D3897" w:rsidP="002D3897">
      <w:pPr>
        <w:pStyle w:val="Heading4"/>
        <w:rPr>
          <w:lang w:val="en-US"/>
        </w:rPr>
      </w:pPr>
      <w:bookmarkStart w:id="400" w:name="_Toc91749789"/>
      <w:bookmarkStart w:id="401" w:name="_Toc162517492"/>
      <w:r>
        <w:rPr>
          <w:rFonts w:hint="eastAsia"/>
        </w:rPr>
        <w:t>7.</w:t>
      </w:r>
      <w:r>
        <w:t>3</w:t>
      </w:r>
      <w:r>
        <w:rPr>
          <w:rFonts w:hint="eastAsia"/>
        </w:rPr>
        <w:t>.</w:t>
      </w:r>
      <w:r>
        <w:t>2</w:t>
      </w:r>
      <w:r>
        <w:rPr>
          <w:rFonts w:hint="eastAsia"/>
        </w:rPr>
        <w:t>.</w:t>
      </w:r>
      <w:r>
        <w:t>7</w:t>
      </w:r>
      <w:r w:rsidRPr="00483BD5">
        <w:rPr>
          <w:lang w:val="en-US"/>
        </w:rPr>
        <w:tab/>
        <w:t>Un</w:t>
      </w:r>
      <w:r>
        <w:rPr>
          <w:lang w:val="en-US"/>
        </w:rPr>
        <w:t>M</w:t>
      </w:r>
      <w:r w:rsidRPr="00483BD5">
        <w:rPr>
          <w:lang w:val="en-US"/>
        </w:rPr>
        <w:t>apGroupFrom</w:t>
      </w:r>
      <w:r>
        <w:rPr>
          <w:lang w:val="en-US"/>
        </w:rPr>
        <w:t>SessionStream</w:t>
      </w:r>
      <w:bookmarkEnd w:id="400"/>
      <w:bookmarkEnd w:id="401"/>
    </w:p>
    <w:p w14:paraId="2D4BE19D" w14:textId="77777777" w:rsidR="002D3897" w:rsidRDefault="002D3897" w:rsidP="002D3897">
      <w:r>
        <w:t>Table </w:t>
      </w:r>
      <w:r>
        <w:rPr>
          <w:rFonts w:hint="eastAsia"/>
        </w:rPr>
        <w:t>7.</w:t>
      </w:r>
      <w:r>
        <w:t>3</w:t>
      </w:r>
      <w:r>
        <w:rPr>
          <w:rFonts w:hint="eastAsia"/>
        </w:rPr>
        <w:t>.</w:t>
      </w:r>
      <w:r>
        <w:t>2</w:t>
      </w:r>
      <w:r>
        <w:rPr>
          <w:rFonts w:hint="eastAsia"/>
        </w:rPr>
        <w:t>.</w:t>
      </w:r>
      <w:r>
        <w:t>7</w:t>
      </w:r>
      <w:r>
        <w:rPr>
          <w:lang w:eastAsia="zh-CN"/>
        </w:rPr>
        <w:t>-1</w:t>
      </w:r>
      <w:r>
        <w:t xml:space="preserve"> describes the information flow to disconnect an MC group communication call from a MBS session. It is sent from the MC service server to the MC service client, where the MC service can either be MCPTT, MCVideo or MCData services.</w:t>
      </w:r>
    </w:p>
    <w:p w14:paraId="531B207F" w14:textId="77777777" w:rsidR="002D3897" w:rsidRPr="00520AE9" w:rsidRDefault="002D3897" w:rsidP="002D3897">
      <w:pPr>
        <w:pStyle w:val="TH"/>
        <w:rPr>
          <w:lang w:val="en-US"/>
        </w:rPr>
      </w:pPr>
      <w:r>
        <w:lastRenderedPageBreak/>
        <w:t>Table </w:t>
      </w:r>
      <w:r>
        <w:rPr>
          <w:rFonts w:hint="eastAsia"/>
        </w:rPr>
        <w:t>7.</w:t>
      </w:r>
      <w:r>
        <w:t>3</w:t>
      </w:r>
      <w:r>
        <w:rPr>
          <w:rFonts w:hint="eastAsia"/>
        </w:rPr>
        <w:t>.</w:t>
      </w:r>
      <w:r>
        <w:t>2</w:t>
      </w:r>
      <w:r>
        <w:rPr>
          <w:rFonts w:hint="eastAsia"/>
        </w:rPr>
        <w:t>.</w:t>
      </w:r>
      <w:r>
        <w:t>7-</w:t>
      </w:r>
      <w:r>
        <w:rPr>
          <w:lang w:eastAsia="zh-CN"/>
        </w:rPr>
        <w:t>1</w:t>
      </w:r>
      <w:r>
        <w:t xml:space="preserve">: UnMapGroupFromSessionStream </w:t>
      </w:r>
    </w:p>
    <w:tbl>
      <w:tblPr>
        <w:tblW w:w="8640" w:type="dxa"/>
        <w:jc w:val="center"/>
        <w:tblLayout w:type="fixed"/>
        <w:tblLook w:val="04A0" w:firstRow="1" w:lastRow="0" w:firstColumn="1" w:lastColumn="0" w:noHBand="0" w:noVBand="1"/>
      </w:tblPr>
      <w:tblGrid>
        <w:gridCol w:w="2880"/>
        <w:gridCol w:w="1440"/>
        <w:gridCol w:w="4320"/>
      </w:tblGrid>
      <w:tr w:rsidR="002D3897" w14:paraId="767A447C"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52BA8785" w14:textId="77777777" w:rsidR="002D3897" w:rsidRDefault="002D3897" w:rsidP="004006F8">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8EDDBEC" w14:textId="77777777" w:rsidR="002D3897" w:rsidRDefault="002D3897" w:rsidP="004006F8">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81AC813" w14:textId="77777777" w:rsidR="002D3897" w:rsidRDefault="002D3897" w:rsidP="004006F8">
            <w:pPr>
              <w:pStyle w:val="TAH"/>
            </w:pPr>
            <w:r>
              <w:t>Description</w:t>
            </w:r>
          </w:p>
        </w:tc>
      </w:tr>
      <w:tr w:rsidR="002D3897" w14:paraId="5927631D"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4BA2431B" w14:textId="77777777" w:rsidR="002D3897" w:rsidRDefault="002D3897" w:rsidP="004006F8">
            <w:pPr>
              <w:pStyle w:val="TAL"/>
            </w:pPr>
            <w:r>
              <w:t>MCPTT group ID</w:t>
            </w:r>
          </w:p>
        </w:tc>
        <w:tc>
          <w:tcPr>
            <w:tcW w:w="1440" w:type="dxa"/>
            <w:tcBorders>
              <w:top w:val="single" w:sz="4" w:space="0" w:color="000000"/>
              <w:left w:val="single" w:sz="4" w:space="0" w:color="000000"/>
              <w:bottom w:val="single" w:sz="4" w:space="0" w:color="000000"/>
              <w:right w:val="nil"/>
            </w:tcBorders>
            <w:hideMark/>
          </w:tcPr>
          <w:p w14:paraId="2AF5389A" w14:textId="77777777" w:rsidR="002D3897" w:rsidRDefault="002D3897" w:rsidP="004006F8">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C8944F6" w14:textId="77777777" w:rsidR="002D3897" w:rsidRDefault="002D3897" w:rsidP="004006F8">
            <w:pPr>
              <w:pStyle w:val="TAL"/>
            </w:pPr>
            <w:r>
              <w:t xml:space="preserve">This element identifies the </w:t>
            </w:r>
            <w:r>
              <w:rPr>
                <w:lang w:eastAsia="en-GB"/>
              </w:rPr>
              <w:t xml:space="preserve">MC service </w:t>
            </w:r>
            <w:r>
              <w:t xml:space="preserve">group related to a group call to be dissociated over the MBS session. </w:t>
            </w:r>
            <w:r>
              <w:rPr>
                <w:lang w:eastAsia="en-GB"/>
              </w:rPr>
              <w:t>The MC service group ID is either MCPTT group ID, MCVideo group ID, or MCData group ID.</w:t>
            </w:r>
          </w:p>
        </w:tc>
      </w:tr>
      <w:tr w:rsidR="002D3897" w14:paraId="72EA4C1D"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57122FE4" w14:textId="77777777" w:rsidR="002D3897" w:rsidRDefault="002D3897" w:rsidP="004006F8">
            <w:pPr>
              <w:pStyle w:val="TAL"/>
            </w:pPr>
            <w:r>
              <w:t>Media stream identifier</w:t>
            </w:r>
          </w:p>
        </w:tc>
        <w:tc>
          <w:tcPr>
            <w:tcW w:w="1440" w:type="dxa"/>
            <w:tcBorders>
              <w:top w:val="single" w:sz="4" w:space="0" w:color="000000"/>
              <w:left w:val="single" w:sz="4" w:space="0" w:color="000000"/>
              <w:bottom w:val="single" w:sz="4" w:space="0" w:color="000000"/>
              <w:right w:val="nil"/>
            </w:tcBorders>
            <w:hideMark/>
          </w:tcPr>
          <w:p w14:paraId="6FC42E4B" w14:textId="77777777" w:rsidR="002D3897" w:rsidRDefault="002D3897" w:rsidP="004006F8">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5430E5BC" w14:textId="77777777" w:rsidR="002D3897" w:rsidRDefault="002D3897" w:rsidP="004006F8">
            <w:pPr>
              <w:pStyle w:val="TAL"/>
            </w:pPr>
            <w:r>
              <w:t xml:space="preserve">This element identifies the media stream of the SDP, which is no longer used for the group call within the MBS session. </w:t>
            </w:r>
            <w:r w:rsidRPr="00FE0E03">
              <w:t>In case separate media streams are used for audio and video stream in MCVideo services, a separate  identifier is optinally used to identify the audio stream, which is no longer used.</w:t>
            </w:r>
          </w:p>
        </w:tc>
      </w:tr>
      <w:tr w:rsidR="002D3897" w14:paraId="0812CA60"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2176E72D" w14:textId="77777777" w:rsidR="002D3897" w:rsidRDefault="002D3897" w:rsidP="004006F8">
            <w:pPr>
              <w:pStyle w:val="TAL"/>
            </w:pPr>
            <w:r>
              <w:t>MBS session ID</w:t>
            </w:r>
          </w:p>
        </w:tc>
        <w:tc>
          <w:tcPr>
            <w:tcW w:w="1440" w:type="dxa"/>
            <w:tcBorders>
              <w:top w:val="single" w:sz="4" w:space="0" w:color="000000"/>
              <w:left w:val="single" w:sz="4" w:space="0" w:color="000000"/>
              <w:bottom w:val="single" w:sz="4" w:space="0" w:color="000000"/>
              <w:right w:val="nil"/>
            </w:tcBorders>
            <w:hideMark/>
          </w:tcPr>
          <w:p w14:paraId="698F7FE3" w14:textId="77777777" w:rsidR="002D3897" w:rsidRDefault="002D3897" w:rsidP="004006F8">
            <w:pPr>
              <w:pStyle w:val="TAL"/>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12A1FCD" w14:textId="77777777" w:rsidR="002D3897" w:rsidRDefault="002D3897" w:rsidP="004006F8">
            <w:pPr>
              <w:pStyle w:val="TAL"/>
            </w:pPr>
            <w:r>
              <w:t>Indicating the MBS session ID, if the information is sent over another MBS session or unicast path</w:t>
            </w:r>
          </w:p>
        </w:tc>
      </w:tr>
    </w:tbl>
    <w:p w14:paraId="53EA829D" w14:textId="77777777" w:rsidR="002D3897" w:rsidRDefault="002D3897" w:rsidP="002D3897">
      <w:pPr>
        <w:pStyle w:val="B10"/>
        <w:ind w:left="0" w:firstLine="0"/>
      </w:pPr>
    </w:p>
    <w:p w14:paraId="66A1B4A6" w14:textId="77777777" w:rsidR="002D3897" w:rsidRPr="00C4461D" w:rsidRDefault="002D3897" w:rsidP="002D3897">
      <w:pPr>
        <w:pStyle w:val="Heading4"/>
      </w:pPr>
      <w:bookmarkStart w:id="402" w:name="_Toc454349349"/>
      <w:bookmarkStart w:id="403" w:name="_Toc468105469"/>
      <w:bookmarkStart w:id="404" w:name="_Toc468110564"/>
      <w:bookmarkStart w:id="405" w:name="_Toc83314019"/>
      <w:bookmarkStart w:id="406" w:name="_Toc91749790"/>
      <w:bookmarkStart w:id="407" w:name="_Toc162517493"/>
      <w:r>
        <w:t>7.3</w:t>
      </w:r>
      <w:r>
        <w:rPr>
          <w:rFonts w:hint="eastAsia"/>
          <w:lang w:eastAsia="zh-CN"/>
        </w:rPr>
        <w:t>.</w:t>
      </w:r>
      <w:r>
        <w:rPr>
          <w:lang w:eastAsia="zh-CN"/>
        </w:rPr>
        <w:t>2.8</w:t>
      </w:r>
      <w:r w:rsidRPr="00C4461D">
        <w:tab/>
      </w:r>
      <w:r>
        <w:t>Discover</w:t>
      </w:r>
      <w:r w:rsidRPr="00C4461D">
        <w:rPr>
          <w:rFonts w:hint="eastAsia"/>
        </w:rPr>
        <w:t xml:space="preserve"> </w:t>
      </w:r>
      <w:r>
        <w:t>MBS Session</w:t>
      </w:r>
      <w:r w:rsidRPr="00C4461D">
        <w:rPr>
          <w:rFonts w:hint="eastAsia"/>
        </w:rPr>
        <w:t xml:space="preserve"> </w:t>
      </w:r>
      <w:bookmarkEnd w:id="402"/>
      <w:r>
        <w:t>request</w:t>
      </w:r>
      <w:bookmarkEnd w:id="403"/>
      <w:bookmarkEnd w:id="404"/>
      <w:bookmarkEnd w:id="405"/>
      <w:bookmarkEnd w:id="406"/>
      <w:bookmarkEnd w:id="407"/>
    </w:p>
    <w:p w14:paraId="649C288F" w14:textId="77777777" w:rsidR="002D3897" w:rsidRPr="00D11091" w:rsidRDefault="002D3897" w:rsidP="002D3897">
      <w:pPr>
        <w:rPr>
          <w:lang w:eastAsia="zh-CN"/>
        </w:rPr>
      </w:pPr>
      <w:r>
        <w:rPr>
          <w:rFonts w:hint="eastAsia"/>
          <w:lang w:eastAsia="zh-CN"/>
        </w:rPr>
        <w:t>T</w:t>
      </w:r>
      <w:r>
        <w:rPr>
          <w:lang w:eastAsia="zh-CN"/>
        </w:rPr>
        <w:t xml:space="preserve">he usage of </w:t>
      </w:r>
      <w:r>
        <w:t>Discover</w:t>
      </w:r>
      <w:r w:rsidRPr="00C4461D">
        <w:rPr>
          <w:rFonts w:hint="eastAsia"/>
        </w:rPr>
        <w:t xml:space="preserve"> </w:t>
      </w:r>
      <w:r>
        <w:t>MBS Session</w:t>
      </w:r>
      <w:r w:rsidRPr="00C4461D">
        <w:rPr>
          <w:rFonts w:hint="eastAsia"/>
        </w:rPr>
        <w:t xml:space="preserve"> </w:t>
      </w:r>
      <w:r>
        <w:t>request is similar to Discover Bearer request for eMBMS as it defined in 3GPP TS 23.280 [3].</w:t>
      </w:r>
    </w:p>
    <w:p w14:paraId="55CCD123" w14:textId="77777777" w:rsidR="002D3897" w:rsidRDefault="002D3897" w:rsidP="002D3897">
      <w:r>
        <w:t>Table 7.3</w:t>
      </w:r>
      <w:r>
        <w:rPr>
          <w:rFonts w:hint="eastAsia"/>
          <w:lang w:eastAsia="zh-CN"/>
        </w:rPr>
        <w:t>.</w:t>
      </w:r>
      <w:r>
        <w:rPr>
          <w:lang w:eastAsia="zh-CN"/>
        </w:rPr>
        <w:t>2.8</w:t>
      </w:r>
      <w:r>
        <w:t xml:space="preserve">-1 describes the information flow discover </w:t>
      </w:r>
      <w:r>
        <w:rPr>
          <w:lang w:eastAsia="zh-CN"/>
        </w:rPr>
        <w:t>MBS session</w:t>
      </w:r>
      <w:r>
        <w:t xml:space="preserve"> request from the </w:t>
      </w:r>
      <w:r>
        <w:rPr>
          <w:rFonts w:hint="eastAsia"/>
          <w:lang w:eastAsia="zh-CN"/>
        </w:rPr>
        <w:t>MC</w:t>
      </w:r>
      <w:r>
        <w:rPr>
          <w:lang w:eastAsia="zh-CN"/>
        </w:rPr>
        <w:t xml:space="preserve"> service</w:t>
      </w:r>
      <w:r>
        <w:t xml:space="preserve"> </w:t>
      </w:r>
      <w:r>
        <w:rPr>
          <w:rFonts w:hint="eastAsia"/>
          <w:lang w:eastAsia="zh-CN"/>
        </w:rPr>
        <w:t>server</w:t>
      </w:r>
      <w:r>
        <w:t xml:space="preserve"> to another MC service server (MBS session control role).</w:t>
      </w:r>
    </w:p>
    <w:p w14:paraId="2D8007BA" w14:textId="77777777" w:rsidR="002D3897" w:rsidRPr="00CC6A1F" w:rsidRDefault="002D3897" w:rsidP="002D3897">
      <w:pPr>
        <w:pStyle w:val="TH"/>
        <w:rPr>
          <w:lang w:eastAsia="zh-CN"/>
        </w:rPr>
      </w:pPr>
      <w:r>
        <w:t>Table 7.3</w:t>
      </w:r>
      <w:r>
        <w:rPr>
          <w:rFonts w:hint="eastAsia"/>
          <w:lang w:eastAsia="zh-CN"/>
        </w:rPr>
        <w:t>.</w:t>
      </w:r>
      <w:r>
        <w:rPr>
          <w:lang w:eastAsia="zh-CN"/>
        </w:rPr>
        <w:t>2.8</w:t>
      </w:r>
      <w:r>
        <w:t xml:space="preserve">-1: </w:t>
      </w:r>
      <w:r>
        <w:rPr>
          <w:rFonts w:hint="eastAsia"/>
          <w:lang w:eastAsia="zh-CN"/>
        </w:rPr>
        <w:t>Discover</w:t>
      </w:r>
      <w:r>
        <w:rPr>
          <w:lang w:eastAsia="zh-CN"/>
        </w:rPr>
        <w:t xml:space="preserve"> MBS session</w:t>
      </w:r>
      <w:r>
        <w:rPr>
          <w:rFonts w:hint="eastAsia"/>
          <w:lang w:eastAsia="zh-CN"/>
        </w:rPr>
        <w:t xml:space="preserve"> </w:t>
      </w:r>
      <w:r>
        <w:rPr>
          <w:lang w:eastAsia="zh-CN"/>
        </w:rPr>
        <w:t>request</w:t>
      </w:r>
    </w:p>
    <w:tbl>
      <w:tblPr>
        <w:tblW w:w="8640" w:type="dxa"/>
        <w:jc w:val="center"/>
        <w:tblLayout w:type="fixed"/>
        <w:tblLook w:val="0000" w:firstRow="0" w:lastRow="0" w:firstColumn="0" w:lastColumn="0" w:noHBand="0" w:noVBand="0"/>
      </w:tblPr>
      <w:tblGrid>
        <w:gridCol w:w="2880"/>
        <w:gridCol w:w="1440"/>
        <w:gridCol w:w="4320"/>
      </w:tblGrid>
      <w:tr w:rsidR="002D3897" w:rsidRPr="00631D76" w14:paraId="510D5F67"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23B54682" w14:textId="77777777" w:rsidR="002D3897" w:rsidRPr="00631D76" w:rsidRDefault="002D3897" w:rsidP="004006F8">
            <w:pPr>
              <w:pStyle w:val="TAH"/>
            </w:pPr>
            <w:r w:rsidRPr="00631D76">
              <w:t>Information element</w:t>
            </w:r>
          </w:p>
        </w:tc>
        <w:tc>
          <w:tcPr>
            <w:tcW w:w="1440" w:type="dxa"/>
            <w:tcBorders>
              <w:top w:val="single" w:sz="4" w:space="0" w:color="000000"/>
              <w:left w:val="single" w:sz="4" w:space="0" w:color="000000"/>
              <w:bottom w:val="single" w:sz="4" w:space="0" w:color="000000"/>
            </w:tcBorders>
            <w:shd w:val="clear" w:color="auto" w:fill="auto"/>
          </w:tcPr>
          <w:p w14:paraId="7C5EBE31" w14:textId="77777777" w:rsidR="002D3897" w:rsidRPr="00631D76" w:rsidRDefault="002D3897" w:rsidP="004006F8">
            <w:pPr>
              <w:pStyle w:val="TAH"/>
            </w:pPr>
            <w:r w:rsidRPr="00631D76">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9B35D41" w14:textId="77777777" w:rsidR="002D3897" w:rsidRPr="00631D76" w:rsidRDefault="002D3897" w:rsidP="004006F8">
            <w:pPr>
              <w:pStyle w:val="TAH"/>
            </w:pPr>
            <w:r w:rsidRPr="00631D76">
              <w:t>Description</w:t>
            </w:r>
          </w:p>
        </w:tc>
      </w:tr>
      <w:tr w:rsidR="002D3897" w:rsidRPr="00631D76" w14:paraId="79C2F23B"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0911D5A0" w14:textId="77777777" w:rsidR="002D3897" w:rsidRPr="00352049" w:rsidRDefault="002D3897" w:rsidP="004006F8">
            <w:pPr>
              <w:pStyle w:val="TAL"/>
            </w:pPr>
            <w:r w:rsidRPr="00352049">
              <w:t xml:space="preserve">List of </w:t>
            </w:r>
            <w:r>
              <w:t xml:space="preserve">MBS </w:t>
            </w:r>
            <w:r w:rsidRPr="00352049">
              <w:t xml:space="preserve">service area </w:t>
            </w:r>
            <w:r>
              <w:t xml:space="preserve">information </w:t>
            </w:r>
          </w:p>
        </w:tc>
        <w:tc>
          <w:tcPr>
            <w:tcW w:w="1440" w:type="dxa"/>
            <w:tcBorders>
              <w:top w:val="single" w:sz="4" w:space="0" w:color="000000"/>
              <w:left w:val="single" w:sz="4" w:space="0" w:color="000000"/>
              <w:bottom w:val="single" w:sz="4" w:space="0" w:color="000000"/>
            </w:tcBorders>
            <w:shd w:val="clear" w:color="auto" w:fill="auto"/>
          </w:tcPr>
          <w:p w14:paraId="0C3D217C" w14:textId="77777777" w:rsidR="002D3897" w:rsidRPr="00352049" w:rsidRDefault="002D3897" w:rsidP="004006F8">
            <w:pPr>
              <w:pStyle w:val="TAL"/>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03A5B08" w14:textId="77777777" w:rsidR="002D3897" w:rsidRPr="00352049" w:rsidRDefault="002D3897" w:rsidP="004006F8">
            <w:pPr>
              <w:pStyle w:val="TAL"/>
            </w:pPr>
            <w:r w:rsidRPr="00352049">
              <w:t xml:space="preserve">A list of </w:t>
            </w:r>
            <w:r>
              <w:t xml:space="preserve">MBS </w:t>
            </w:r>
            <w:r w:rsidRPr="00352049">
              <w:t xml:space="preserve">service area </w:t>
            </w:r>
            <w:r>
              <w:t xml:space="preserve">information </w:t>
            </w:r>
            <w:r w:rsidRPr="00352049">
              <w:t xml:space="preserve">for the applicable </w:t>
            </w:r>
            <w:r>
              <w:t>MBS session</w:t>
            </w:r>
            <w:r w:rsidRPr="00352049">
              <w:t xml:space="preserve"> </w:t>
            </w:r>
            <w:r>
              <w:t xml:space="preserve">service </w:t>
            </w:r>
            <w:r w:rsidRPr="00352049">
              <w:t>area.</w:t>
            </w:r>
          </w:p>
        </w:tc>
      </w:tr>
      <w:tr w:rsidR="002D3897" w:rsidRPr="00631D76" w14:paraId="7015BC35"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46D3C7B4" w14:textId="77777777" w:rsidR="002D3897" w:rsidRPr="00352049" w:rsidRDefault="002D3897" w:rsidP="004006F8">
            <w:pPr>
              <w:pStyle w:val="TAL"/>
            </w:pPr>
            <w:r w:rsidRPr="00352049">
              <w:t>Bandwidth</w:t>
            </w:r>
          </w:p>
        </w:tc>
        <w:tc>
          <w:tcPr>
            <w:tcW w:w="1440" w:type="dxa"/>
            <w:tcBorders>
              <w:top w:val="single" w:sz="4" w:space="0" w:color="000000"/>
              <w:left w:val="single" w:sz="4" w:space="0" w:color="000000"/>
              <w:bottom w:val="single" w:sz="4" w:space="0" w:color="000000"/>
            </w:tcBorders>
            <w:shd w:val="clear" w:color="auto" w:fill="auto"/>
          </w:tcPr>
          <w:p w14:paraId="45A13169" w14:textId="77777777" w:rsidR="002D3897" w:rsidRPr="00352049" w:rsidRDefault="002D3897" w:rsidP="004006F8">
            <w:pPr>
              <w:pStyle w:val="TAL"/>
              <w:rPr>
                <w:lang w:eastAsia="zh-CN"/>
              </w:rPr>
            </w:pPr>
            <w:r w:rsidRPr="00352049">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3F16DFF" w14:textId="77777777" w:rsidR="002D3897" w:rsidRPr="00352049" w:rsidRDefault="002D3897" w:rsidP="004006F8">
            <w:pPr>
              <w:pStyle w:val="TAL"/>
            </w:pPr>
            <w:r w:rsidRPr="00352049">
              <w:t>Maximum bandwidth required</w:t>
            </w:r>
          </w:p>
        </w:tc>
      </w:tr>
      <w:tr w:rsidR="002D3897" w:rsidRPr="00631D76" w14:paraId="2E86138D"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0CE21EAA" w14:textId="77777777" w:rsidR="002D3897" w:rsidRPr="00352049" w:rsidRDefault="002D3897" w:rsidP="004006F8">
            <w:pPr>
              <w:pStyle w:val="TAL"/>
            </w:pPr>
            <w:r>
              <w:rPr>
                <w:rFonts w:hint="eastAsia"/>
              </w:rPr>
              <w:t>5QI</w:t>
            </w:r>
          </w:p>
        </w:tc>
        <w:tc>
          <w:tcPr>
            <w:tcW w:w="1440" w:type="dxa"/>
            <w:tcBorders>
              <w:top w:val="single" w:sz="4" w:space="0" w:color="000000"/>
              <w:left w:val="single" w:sz="4" w:space="0" w:color="000000"/>
              <w:bottom w:val="single" w:sz="4" w:space="0" w:color="000000"/>
            </w:tcBorders>
            <w:shd w:val="clear" w:color="auto" w:fill="auto"/>
          </w:tcPr>
          <w:p w14:paraId="59BF1854" w14:textId="77777777" w:rsidR="002D3897" w:rsidRPr="00352049" w:rsidRDefault="002D3897" w:rsidP="004006F8">
            <w:pPr>
              <w:pStyle w:val="TAL"/>
              <w:rPr>
                <w:lang w:eastAsia="zh-CN"/>
              </w:rPr>
            </w:pPr>
            <w:r w:rsidRPr="00352049">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152DAD" w14:textId="77777777" w:rsidR="002D3897" w:rsidRPr="00352049" w:rsidRDefault="002D3897" w:rsidP="004006F8">
            <w:pPr>
              <w:pStyle w:val="TAL"/>
            </w:pPr>
            <w:r w:rsidRPr="00352049">
              <w:t xml:space="preserve">Desired </w:t>
            </w:r>
            <w:r>
              <w:t>5QI</w:t>
            </w:r>
          </w:p>
        </w:tc>
      </w:tr>
    </w:tbl>
    <w:p w14:paraId="68A8C98F" w14:textId="77777777" w:rsidR="002D3897" w:rsidRDefault="002D3897" w:rsidP="002D3897">
      <w:pPr>
        <w:rPr>
          <w:lang w:eastAsia="zh-CN"/>
        </w:rPr>
      </w:pPr>
      <w:bookmarkStart w:id="408" w:name="_Toc454349350"/>
    </w:p>
    <w:p w14:paraId="2E495BC6" w14:textId="77777777" w:rsidR="002D3897" w:rsidRDefault="002D3897" w:rsidP="002D3897">
      <w:pPr>
        <w:pStyle w:val="NO"/>
        <w:rPr>
          <w:lang w:eastAsia="zh-CN"/>
        </w:rPr>
      </w:pPr>
      <w:r>
        <w:rPr>
          <w:lang w:eastAsia="zh-CN"/>
        </w:rPr>
        <w:t>NOTE:</w:t>
      </w:r>
      <w:r>
        <w:rPr>
          <w:lang w:eastAsia="zh-CN"/>
        </w:rPr>
        <w:tab/>
        <w:t xml:space="preserve">List of MBS service area information is optional and needed once it is applicable with the MBS session ID under consideration. </w:t>
      </w:r>
    </w:p>
    <w:p w14:paraId="4F529930" w14:textId="77777777" w:rsidR="002D3897" w:rsidRPr="00C4461D" w:rsidRDefault="002D3897" w:rsidP="002D3897">
      <w:pPr>
        <w:pStyle w:val="Heading4"/>
      </w:pPr>
      <w:bookmarkStart w:id="409" w:name="_Toc454349351"/>
      <w:bookmarkStart w:id="410" w:name="_Toc468105470"/>
      <w:bookmarkStart w:id="411" w:name="_Toc468110565"/>
      <w:bookmarkStart w:id="412" w:name="_Toc83314020"/>
      <w:bookmarkStart w:id="413" w:name="_Toc91749791"/>
      <w:bookmarkStart w:id="414" w:name="_Toc162517494"/>
      <w:bookmarkEnd w:id="408"/>
      <w:r>
        <w:t>7.3</w:t>
      </w:r>
      <w:r>
        <w:rPr>
          <w:rFonts w:hint="eastAsia"/>
          <w:lang w:eastAsia="zh-CN"/>
        </w:rPr>
        <w:t>.</w:t>
      </w:r>
      <w:r>
        <w:rPr>
          <w:lang w:eastAsia="zh-CN"/>
        </w:rPr>
        <w:t>2.9</w:t>
      </w:r>
      <w:r w:rsidRPr="00C4461D">
        <w:tab/>
      </w:r>
      <w:bookmarkEnd w:id="409"/>
      <w:r>
        <w:t>Discover MBS Session response</w:t>
      </w:r>
      <w:bookmarkEnd w:id="410"/>
      <w:bookmarkEnd w:id="411"/>
      <w:bookmarkEnd w:id="412"/>
      <w:bookmarkEnd w:id="413"/>
      <w:bookmarkEnd w:id="414"/>
    </w:p>
    <w:p w14:paraId="2ECBB39C" w14:textId="77777777" w:rsidR="002D3897" w:rsidRDefault="002D3897" w:rsidP="002D3897">
      <w:r>
        <w:rPr>
          <w:lang w:eastAsia="zh-CN"/>
        </w:rPr>
        <w:t xml:space="preserve">The usage of </w:t>
      </w:r>
      <w:r>
        <w:t>Discover</w:t>
      </w:r>
      <w:r w:rsidRPr="00C4461D">
        <w:rPr>
          <w:rFonts w:hint="eastAsia"/>
        </w:rPr>
        <w:t xml:space="preserve"> </w:t>
      </w:r>
      <w:r>
        <w:t>MBS Session</w:t>
      </w:r>
      <w:r w:rsidRPr="00C4461D">
        <w:rPr>
          <w:rFonts w:hint="eastAsia"/>
        </w:rPr>
        <w:t xml:space="preserve"> </w:t>
      </w:r>
      <w:r>
        <w:t>response is similar to Discover Bearer response for eMBMS as it defined in 3GPP TS 23.280 [3].</w:t>
      </w:r>
    </w:p>
    <w:p w14:paraId="57B63419" w14:textId="77777777" w:rsidR="002D3897" w:rsidRDefault="002D3897" w:rsidP="002D3897">
      <w:r>
        <w:t>Table 7.3</w:t>
      </w:r>
      <w:r>
        <w:rPr>
          <w:rFonts w:hint="eastAsia"/>
          <w:lang w:eastAsia="zh-CN"/>
        </w:rPr>
        <w:t>.</w:t>
      </w:r>
      <w:r>
        <w:rPr>
          <w:lang w:eastAsia="zh-CN"/>
        </w:rPr>
        <w:t>2.9-1</w:t>
      </w:r>
      <w:r>
        <w:t xml:space="preserve"> describes the information flow discover </w:t>
      </w:r>
      <w:r>
        <w:rPr>
          <w:lang w:eastAsia="zh-CN"/>
        </w:rPr>
        <w:t>MBS session</w:t>
      </w:r>
      <w:r>
        <w:rPr>
          <w:rFonts w:hint="eastAsia"/>
          <w:lang w:eastAsia="zh-CN"/>
        </w:rPr>
        <w:t xml:space="preserve"> </w:t>
      </w:r>
      <w:r>
        <w:t xml:space="preserve">response from an MC service server (MBS session control role) to the </w:t>
      </w:r>
      <w:r>
        <w:rPr>
          <w:rFonts w:hint="eastAsia"/>
          <w:lang w:eastAsia="zh-CN"/>
        </w:rPr>
        <w:t>MC</w:t>
      </w:r>
      <w:r>
        <w:rPr>
          <w:lang w:eastAsia="zh-CN"/>
        </w:rPr>
        <w:t xml:space="preserve"> service</w:t>
      </w:r>
      <w:r>
        <w:t xml:space="preserve"> </w:t>
      </w:r>
      <w:r>
        <w:rPr>
          <w:rFonts w:hint="eastAsia"/>
          <w:lang w:eastAsia="zh-CN"/>
        </w:rPr>
        <w:t>server</w:t>
      </w:r>
      <w:r>
        <w:t>.</w:t>
      </w:r>
    </w:p>
    <w:p w14:paraId="03F9876A" w14:textId="77777777" w:rsidR="002D3897" w:rsidRPr="00CC6A1F" w:rsidRDefault="002D3897" w:rsidP="002D3897">
      <w:pPr>
        <w:pStyle w:val="TH"/>
        <w:rPr>
          <w:lang w:eastAsia="zh-CN"/>
        </w:rPr>
      </w:pPr>
      <w:r>
        <w:t>Table 7.3</w:t>
      </w:r>
      <w:r>
        <w:rPr>
          <w:rFonts w:hint="eastAsia"/>
          <w:lang w:eastAsia="zh-CN"/>
        </w:rPr>
        <w:t>.</w:t>
      </w:r>
      <w:r>
        <w:rPr>
          <w:lang w:eastAsia="zh-CN"/>
        </w:rPr>
        <w:t>2.9-1</w:t>
      </w:r>
      <w:r>
        <w:t xml:space="preserve">: </w:t>
      </w:r>
      <w:r>
        <w:rPr>
          <w:lang w:eastAsia="zh-CN"/>
        </w:rPr>
        <w:t>Discover MBS session response</w:t>
      </w:r>
    </w:p>
    <w:tbl>
      <w:tblPr>
        <w:tblW w:w="8640" w:type="dxa"/>
        <w:jc w:val="center"/>
        <w:tblLayout w:type="fixed"/>
        <w:tblLook w:val="0000" w:firstRow="0" w:lastRow="0" w:firstColumn="0" w:lastColumn="0" w:noHBand="0" w:noVBand="0"/>
      </w:tblPr>
      <w:tblGrid>
        <w:gridCol w:w="2880"/>
        <w:gridCol w:w="1440"/>
        <w:gridCol w:w="4320"/>
      </w:tblGrid>
      <w:tr w:rsidR="002D3897" w:rsidRPr="00631D76" w14:paraId="13BC0708"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16CCA94E" w14:textId="77777777" w:rsidR="002D3897" w:rsidRPr="00631D76" w:rsidRDefault="002D3897" w:rsidP="004006F8">
            <w:pPr>
              <w:pStyle w:val="TAH"/>
            </w:pPr>
            <w:r w:rsidRPr="00631D76">
              <w:t>Information element</w:t>
            </w:r>
          </w:p>
        </w:tc>
        <w:tc>
          <w:tcPr>
            <w:tcW w:w="1440" w:type="dxa"/>
            <w:tcBorders>
              <w:top w:val="single" w:sz="4" w:space="0" w:color="000000"/>
              <w:left w:val="single" w:sz="4" w:space="0" w:color="000000"/>
              <w:bottom w:val="single" w:sz="4" w:space="0" w:color="000000"/>
            </w:tcBorders>
            <w:shd w:val="clear" w:color="auto" w:fill="auto"/>
          </w:tcPr>
          <w:p w14:paraId="4487C6DD" w14:textId="77777777" w:rsidR="002D3897" w:rsidRPr="00631D76" w:rsidRDefault="002D3897" w:rsidP="004006F8">
            <w:pPr>
              <w:pStyle w:val="TAH"/>
            </w:pPr>
            <w:r w:rsidRPr="00631D76">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7E4E899" w14:textId="77777777" w:rsidR="002D3897" w:rsidRPr="00631D76" w:rsidRDefault="002D3897" w:rsidP="004006F8">
            <w:pPr>
              <w:pStyle w:val="TAH"/>
            </w:pPr>
            <w:r w:rsidRPr="00631D76">
              <w:t>Description</w:t>
            </w:r>
          </w:p>
        </w:tc>
      </w:tr>
      <w:tr w:rsidR="002D3897" w:rsidRPr="00631D76" w14:paraId="4433208B"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2F668264" w14:textId="77777777" w:rsidR="002D3897" w:rsidRPr="00352049" w:rsidRDefault="002D3897" w:rsidP="004006F8">
            <w:pPr>
              <w:pStyle w:val="TAL"/>
            </w:pPr>
            <w:r>
              <w:t>MBS Session ID(s)</w:t>
            </w:r>
          </w:p>
        </w:tc>
        <w:tc>
          <w:tcPr>
            <w:tcW w:w="1440" w:type="dxa"/>
            <w:tcBorders>
              <w:top w:val="single" w:sz="4" w:space="0" w:color="000000"/>
              <w:left w:val="single" w:sz="4" w:space="0" w:color="000000"/>
              <w:bottom w:val="single" w:sz="4" w:space="0" w:color="000000"/>
            </w:tcBorders>
            <w:shd w:val="clear" w:color="auto" w:fill="auto"/>
          </w:tcPr>
          <w:p w14:paraId="0AA510EC" w14:textId="77777777" w:rsidR="002D3897" w:rsidRPr="00352049" w:rsidRDefault="002D3897" w:rsidP="004006F8">
            <w:pPr>
              <w:pStyle w:val="TAL"/>
            </w:pPr>
            <w:r w:rsidRPr="00352049">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986D1FF" w14:textId="77777777" w:rsidR="002D3897" w:rsidRPr="00352049" w:rsidRDefault="002D3897" w:rsidP="004006F8">
            <w:pPr>
              <w:pStyle w:val="TAL"/>
            </w:pPr>
            <w:r w:rsidRPr="00352049">
              <w:t xml:space="preserve">List of </w:t>
            </w:r>
            <w:r>
              <w:t>MBS session IDs</w:t>
            </w:r>
            <w:r w:rsidRPr="00352049">
              <w:t xml:space="preserve"> and related</w:t>
            </w:r>
            <w:r w:rsidRPr="00352049">
              <w:rPr>
                <w:rFonts w:hint="eastAsia"/>
              </w:rPr>
              <w:t xml:space="preserve"> information</w:t>
            </w:r>
          </w:p>
        </w:tc>
      </w:tr>
      <w:tr w:rsidR="002D3897" w:rsidRPr="00631D76" w14:paraId="4F8D1DEF"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7874468A" w14:textId="6BD430A6" w:rsidR="002D3897" w:rsidRPr="00352049" w:rsidRDefault="002D3897" w:rsidP="004006F8">
            <w:pPr>
              <w:pStyle w:val="TAL"/>
            </w:pPr>
            <w:r w:rsidRPr="00352049">
              <w:t xml:space="preserve">List of </w:t>
            </w:r>
            <w:r>
              <w:t xml:space="preserve">MBS </w:t>
            </w:r>
            <w:r w:rsidRPr="00352049">
              <w:t xml:space="preserve">service area </w:t>
            </w:r>
            <w:r>
              <w:t xml:space="preserve">information </w:t>
            </w:r>
            <w:r w:rsidR="00A3709B" w:rsidRPr="00A3709B">
              <w:t>(</w:t>
            </w:r>
            <w:r w:rsidR="00A3709B">
              <w:t>see </w:t>
            </w:r>
            <w:r w:rsidR="00A3709B" w:rsidRPr="00A3709B">
              <w:t>NOTE)</w:t>
            </w:r>
          </w:p>
        </w:tc>
        <w:tc>
          <w:tcPr>
            <w:tcW w:w="1440" w:type="dxa"/>
            <w:tcBorders>
              <w:top w:val="single" w:sz="4" w:space="0" w:color="000000"/>
              <w:left w:val="single" w:sz="4" w:space="0" w:color="000000"/>
              <w:bottom w:val="single" w:sz="4" w:space="0" w:color="000000"/>
            </w:tcBorders>
            <w:shd w:val="clear" w:color="auto" w:fill="auto"/>
          </w:tcPr>
          <w:p w14:paraId="1FC3185E" w14:textId="77777777" w:rsidR="002D3897" w:rsidRPr="00352049" w:rsidRDefault="002D3897" w:rsidP="004006F8">
            <w:pPr>
              <w:pStyle w:val="TAL"/>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A8A87EC" w14:textId="77777777" w:rsidR="002D3897" w:rsidRPr="00352049" w:rsidRDefault="002D3897" w:rsidP="004006F8">
            <w:pPr>
              <w:pStyle w:val="TAL"/>
            </w:pPr>
            <w:r w:rsidRPr="00352049">
              <w:t xml:space="preserve">A list of </w:t>
            </w:r>
            <w:r>
              <w:t xml:space="preserve">MBS </w:t>
            </w:r>
            <w:r w:rsidRPr="00352049">
              <w:t>service area identifiers for the applicable MBS</w:t>
            </w:r>
            <w:r>
              <w:t xml:space="preserve"> session service</w:t>
            </w:r>
            <w:r w:rsidRPr="00352049">
              <w:t xml:space="preserve"> areas, corresponding to the listed </w:t>
            </w:r>
            <w:r>
              <w:t>MBS session IDs</w:t>
            </w:r>
            <w:r w:rsidRPr="00352049">
              <w:t>, over which the request was successful.</w:t>
            </w:r>
          </w:p>
        </w:tc>
      </w:tr>
      <w:tr w:rsidR="002D3897" w:rsidRPr="00631D76" w14:paraId="23156A59"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73C23250" w14:textId="77777777" w:rsidR="002D3897" w:rsidRPr="00352049" w:rsidRDefault="002D3897" w:rsidP="004006F8">
            <w:pPr>
              <w:pStyle w:val="TAL"/>
            </w:pPr>
            <w:r w:rsidRPr="00352049">
              <w:t>Frequency</w:t>
            </w:r>
          </w:p>
        </w:tc>
        <w:tc>
          <w:tcPr>
            <w:tcW w:w="1440" w:type="dxa"/>
            <w:tcBorders>
              <w:top w:val="single" w:sz="4" w:space="0" w:color="000000"/>
              <w:left w:val="single" w:sz="4" w:space="0" w:color="000000"/>
              <w:bottom w:val="single" w:sz="4" w:space="0" w:color="000000"/>
            </w:tcBorders>
            <w:shd w:val="clear" w:color="auto" w:fill="auto"/>
          </w:tcPr>
          <w:p w14:paraId="7C1114C1" w14:textId="77777777" w:rsidR="002D3897" w:rsidRPr="00352049" w:rsidRDefault="002D3897" w:rsidP="004006F8">
            <w:pPr>
              <w:pStyle w:val="TAL"/>
            </w:pPr>
            <w:r w:rsidRPr="00352049">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6562D52" w14:textId="77777777" w:rsidR="002D3897" w:rsidRPr="00352049" w:rsidRDefault="002D3897" w:rsidP="004006F8">
            <w:pPr>
              <w:pStyle w:val="TAL"/>
            </w:pPr>
            <w:r w:rsidRPr="00352049">
              <w:t>Identification of the frequency if multi-carrier support is provided</w:t>
            </w:r>
          </w:p>
        </w:tc>
      </w:tr>
      <w:tr w:rsidR="002D3897" w:rsidRPr="00631D76" w14:paraId="15568F1B"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079D9DB8" w14:textId="77777777" w:rsidR="002D3897" w:rsidRPr="00352049" w:rsidRDefault="002D3897" w:rsidP="004006F8">
            <w:pPr>
              <w:pStyle w:val="TAL"/>
            </w:pPr>
            <w:r>
              <w:rPr>
                <w:rFonts w:hint="eastAsia"/>
              </w:rPr>
              <w:t>5QI</w:t>
            </w:r>
          </w:p>
        </w:tc>
        <w:tc>
          <w:tcPr>
            <w:tcW w:w="1440" w:type="dxa"/>
            <w:tcBorders>
              <w:top w:val="single" w:sz="4" w:space="0" w:color="000000"/>
              <w:left w:val="single" w:sz="4" w:space="0" w:color="000000"/>
              <w:bottom w:val="single" w:sz="4" w:space="0" w:color="000000"/>
            </w:tcBorders>
            <w:shd w:val="clear" w:color="auto" w:fill="auto"/>
          </w:tcPr>
          <w:p w14:paraId="44B856F6" w14:textId="77777777" w:rsidR="002D3897" w:rsidRPr="00352049" w:rsidRDefault="002D3897" w:rsidP="004006F8">
            <w:pPr>
              <w:pStyle w:val="TAL"/>
            </w:pPr>
            <w:r w:rsidRPr="00352049">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EED0144" w14:textId="45FFAB3D" w:rsidR="002D3897" w:rsidRPr="00352049" w:rsidRDefault="001040AE" w:rsidP="004006F8">
            <w:pPr>
              <w:pStyle w:val="TAL"/>
            </w:pPr>
            <w:r w:rsidRPr="001040AE">
              <w:t xml:space="preserve">Providing feedback related to the applicable </w:t>
            </w:r>
            <w:r w:rsidR="002D3897">
              <w:rPr>
                <w:rFonts w:hint="eastAsia"/>
              </w:rPr>
              <w:t>5QI</w:t>
            </w:r>
            <w:r w:rsidR="002D3897" w:rsidRPr="00352049">
              <w:rPr>
                <w:rFonts w:hint="eastAsia"/>
              </w:rPr>
              <w:t xml:space="preserve"> information</w:t>
            </w:r>
            <w:r>
              <w:t>.</w:t>
            </w:r>
          </w:p>
        </w:tc>
      </w:tr>
      <w:tr w:rsidR="00A3709B" w:rsidRPr="00631D76" w14:paraId="467B471D" w14:textId="77777777" w:rsidTr="006B71EF">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C341E4E" w14:textId="5A34FF41" w:rsidR="00A3709B" w:rsidRPr="001040AE" w:rsidRDefault="00A3709B" w:rsidP="00BD5C64">
            <w:pPr>
              <w:pStyle w:val="TAN"/>
            </w:pPr>
            <w:r w:rsidRPr="00A3709B">
              <w:t>NOTE:</w:t>
            </w:r>
            <w:r>
              <w:tab/>
            </w:r>
            <w:r w:rsidRPr="00A3709B">
              <w:t>List of MBS service area information is optional and needed once it is applicable with the MBS session ID under consideration</w:t>
            </w:r>
          </w:p>
        </w:tc>
      </w:tr>
    </w:tbl>
    <w:p w14:paraId="34BCCCF6" w14:textId="77777777" w:rsidR="002D3897" w:rsidRDefault="002D3897" w:rsidP="002D3897">
      <w:pPr>
        <w:rPr>
          <w:lang w:eastAsia="zh-CN"/>
        </w:rPr>
      </w:pPr>
    </w:p>
    <w:p w14:paraId="58FEAE44" w14:textId="77777777" w:rsidR="002D3897" w:rsidRPr="000F327F" w:rsidRDefault="002D3897" w:rsidP="002D3897">
      <w:pPr>
        <w:pStyle w:val="Heading4"/>
      </w:pPr>
      <w:bookmarkStart w:id="415" w:name="_Toc82085778"/>
      <w:bookmarkStart w:id="416" w:name="_Toc91749792"/>
      <w:bookmarkStart w:id="417" w:name="_Toc162517495"/>
      <w:r w:rsidRPr="000F327F">
        <w:rPr>
          <w:rFonts w:hint="eastAsia"/>
        </w:rPr>
        <w:lastRenderedPageBreak/>
        <w:t>7.</w:t>
      </w:r>
      <w:r>
        <w:t>3</w:t>
      </w:r>
      <w:r w:rsidRPr="000F327F">
        <w:rPr>
          <w:rFonts w:hint="eastAsia"/>
        </w:rPr>
        <w:t>.</w:t>
      </w:r>
      <w:r>
        <w:t>2</w:t>
      </w:r>
      <w:r w:rsidRPr="000F327F">
        <w:rPr>
          <w:rFonts w:hint="eastAsia"/>
        </w:rPr>
        <w:t>.</w:t>
      </w:r>
      <w:r w:rsidRPr="000F327F">
        <w:t>1</w:t>
      </w:r>
      <w:r>
        <w:t>0</w:t>
      </w:r>
      <w:r w:rsidRPr="000F327F">
        <w:tab/>
        <w:t>MBS listening status report</w:t>
      </w:r>
      <w:bookmarkEnd w:id="415"/>
      <w:bookmarkEnd w:id="416"/>
      <w:bookmarkEnd w:id="417"/>
    </w:p>
    <w:p w14:paraId="3D704736" w14:textId="77777777" w:rsidR="002D3897" w:rsidRPr="009458DA" w:rsidRDefault="002D3897" w:rsidP="002D3897">
      <w:r w:rsidRPr="009458DA">
        <w:t>Table </w:t>
      </w:r>
      <w:r w:rsidRPr="009458DA">
        <w:rPr>
          <w:rFonts w:hint="eastAsia"/>
        </w:rPr>
        <w:t>7.</w:t>
      </w:r>
      <w:r>
        <w:t>3</w:t>
      </w:r>
      <w:r w:rsidRPr="009458DA">
        <w:rPr>
          <w:rFonts w:hint="eastAsia"/>
        </w:rPr>
        <w:t>.</w:t>
      </w:r>
      <w:r>
        <w:t>2</w:t>
      </w:r>
      <w:r w:rsidRPr="009458DA">
        <w:rPr>
          <w:rFonts w:hint="eastAsia"/>
        </w:rPr>
        <w:t>.</w:t>
      </w:r>
      <w:r w:rsidRPr="009458DA">
        <w:t>1</w:t>
      </w:r>
      <w:r>
        <w:t>0</w:t>
      </w:r>
      <w:r w:rsidRPr="009458DA">
        <w:rPr>
          <w:lang w:eastAsia="zh-CN"/>
        </w:rPr>
        <w:t>-1</w:t>
      </w:r>
      <w:r w:rsidRPr="009458DA">
        <w:t xml:space="preserve"> describes the information flow of MBS listening status report from the </w:t>
      </w:r>
      <w:r w:rsidRPr="009458DA">
        <w:rPr>
          <w:lang w:eastAsia="zh-CN"/>
        </w:rPr>
        <w:t>MC service</w:t>
      </w:r>
      <w:r w:rsidRPr="009458DA">
        <w:t xml:space="preserve"> </w:t>
      </w:r>
      <w:r w:rsidRPr="009458DA">
        <w:rPr>
          <w:lang w:eastAsia="zh-CN"/>
        </w:rPr>
        <w:t>client</w:t>
      </w:r>
      <w:r w:rsidRPr="009458DA">
        <w:t xml:space="preserve"> to the </w:t>
      </w:r>
      <w:r w:rsidRPr="009458DA">
        <w:rPr>
          <w:lang w:eastAsia="zh-CN"/>
        </w:rPr>
        <w:t>MC service server</w:t>
      </w:r>
      <w:r w:rsidRPr="009458DA">
        <w:t>.</w:t>
      </w:r>
      <w:r w:rsidRPr="00FE0E03">
        <w:t xml:space="preserve"> The MBS listening status report is applicable to both broadcast and multicast MBS sessions.</w:t>
      </w:r>
    </w:p>
    <w:p w14:paraId="1768BAA9" w14:textId="77777777" w:rsidR="002D3897" w:rsidRPr="009458DA" w:rsidRDefault="002D3897" w:rsidP="002D3897">
      <w:pPr>
        <w:pStyle w:val="TH"/>
        <w:rPr>
          <w:lang w:eastAsia="zh-CN"/>
        </w:rPr>
      </w:pPr>
      <w:r w:rsidRPr="009458DA">
        <w:t>Table </w:t>
      </w:r>
      <w:r w:rsidRPr="009458DA">
        <w:rPr>
          <w:rFonts w:hint="eastAsia"/>
        </w:rPr>
        <w:t>7.</w:t>
      </w:r>
      <w:r>
        <w:t>3</w:t>
      </w:r>
      <w:r w:rsidRPr="009458DA">
        <w:rPr>
          <w:rFonts w:hint="eastAsia"/>
        </w:rPr>
        <w:t>.</w:t>
      </w:r>
      <w:r>
        <w:t>2</w:t>
      </w:r>
      <w:r w:rsidRPr="009458DA">
        <w:rPr>
          <w:rFonts w:hint="eastAsia"/>
        </w:rPr>
        <w:t>.</w:t>
      </w:r>
      <w:r w:rsidRPr="009458DA">
        <w:t>1</w:t>
      </w:r>
      <w:r>
        <w:t>0</w:t>
      </w:r>
      <w:r w:rsidRPr="009458DA">
        <w:t>-1: MBS listening</w:t>
      </w:r>
      <w:r w:rsidRPr="009458DA">
        <w:rPr>
          <w:lang w:eastAsia="zh-CN"/>
        </w:rPr>
        <w:t xml:space="preserve"> status report</w:t>
      </w:r>
    </w:p>
    <w:tbl>
      <w:tblPr>
        <w:tblW w:w="8640" w:type="dxa"/>
        <w:jc w:val="center"/>
        <w:tblLayout w:type="fixed"/>
        <w:tblLook w:val="04A0" w:firstRow="1" w:lastRow="0" w:firstColumn="1" w:lastColumn="0" w:noHBand="0" w:noVBand="1"/>
      </w:tblPr>
      <w:tblGrid>
        <w:gridCol w:w="2880"/>
        <w:gridCol w:w="1440"/>
        <w:gridCol w:w="4320"/>
      </w:tblGrid>
      <w:tr w:rsidR="002D3897" w:rsidRPr="009458DA" w14:paraId="02B50C5E"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27CDA948" w14:textId="77777777" w:rsidR="002D3897" w:rsidRPr="009458DA" w:rsidRDefault="002D3897" w:rsidP="004006F8">
            <w:pPr>
              <w:pStyle w:val="TAH"/>
            </w:pPr>
            <w:r w:rsidRPr="009458DA">
              <w:t>Information element</w:t>
            </w:r>
          </w:p>
        </w:tc>
        <w:tc>
          <w:tcPr>
            <w:tcW w:w="1440" w:type="dxa"/>
            <w:tcBorders>
              <w:top w:val="single" w:sz="4" w:space="0" w:color="000000"/>
              <w:left w:val="single" w:sz="4" w:space="0" w:color="000000"/>
              <w:bottom w:val="single" w:sz="4" w:space="0" w:color="000000"/>
              <w:right w:val="nil"/>
            </w:tcBorders>
            <w:hideMark/>
          </w:tcPr>
          <w:p w14:paraId="17E3F85D" w14:textId="77777777" w:rsidR="002D3897" w:rsidRPr="009458DA" w:rsidRDefault="002D3897" w:rsidP="004006F8">
            <w:pPr>
              <w:pStyle w:val="TAH"/>
            </w:pPr>
            <w:r w:rsidRPr="009458DA">
              <w:t>Status</w:t>
            </w:r>
          </w:p>
        </w:tc>
        <w:tc>
          <w:tcPr>
            <w:tcW w:w="4320" w:type="dxa"/>
            <w:tcBorders>
              <w:top w:val="single" w:sz="4" w:space="0" w:color="000000"/>
              <w:left w:val="single" w:sz="4" w:space="0" w:color="000000"/>
              <w:bottom w:val="single" w:sz="4" w:space="0" w:color="000000"/>
              <w:right w:val="single" w:sz="4" w:space="0" w:color="000000"/>
            </w:tcBorders>
            <w:hideMark/>
          </w:tcPr>
          <w:p w14:paraId="1FBBCD05" w14:textId="77777777" w:rsidR="002D3897" w:rsidRPr="009458DA" w:rsidRDefault="002D3897" w:rsidP="004006F8">
            <w:pPr>
              <w:pStyle w:val="TAH"/>
            </w:pPr>
            <w:r w:rsidRPr="009458DA">
              <w:t>Description</w:t>
            </w:r>
          </w:p>
        </w:tc>
      </w:tr>
      <w:tr w:rsidR="002D3897" w:rsidRPr="009458DA" w14:paraId="7055EF27"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76A81390" w14:textId="77777777" w:rsidR="002D3897" w:rsidRPr="009458DA" w:rsidRDefault="002D3897" w:rsidP="004006F8">
            <w:pPr>
              <w:pStyle w:val="TAL"/>
            </w:pPr>
            <w:r w:rsidRPr="009458DA">
              <w:t>MBS session ID(s)</w:t>
            </w:r>
          </w:p>
        </w:tc>
        <w:tc>
          <w:tcPr>
            <w:tcW w:w="1440" w:type="dxa"/>
            <w:tcBorders>
              <w:top w:val="single" w:sz="4" w:space="0" w:color="000000"/>
              <w:left w:val="single" w:sz="4" w:space="0" w:color="000000"/>
              <w:bottom w:val="single" w:sz="4" w:space="0" w:color="000000"/>
              <w:right w:val="nil"/>
            </w:tcBorders>
            <w:hideMark/>
          </w:tcPr>
          <w:p w14:paraId="29037BF8" w14:textId="77777777" w:rsidR="002D3897" w:rsidRPr="009458DA" w:rsidRDefault="002D3897" w:rsidP="004006F8">
            <w:pPr>
              <w:pStyle w:val="TAL"/>
            </w:pPr>
            <w:r w:rsidRPr="009458DA">
              <w:t xml:space="preserve">M </w:t>
            </w:r>
          </w:p>
        </w:tc>
        <w:tc>
          <w:tcPr>
            <w:tcW w:w="4320" w:type="dxa"/>
            <w:tcBorders>
              <w:top w:val="single" w:sz="4" w:space="0" w:color="000000"/>
              <w:left w:val="single" w:sz="4" w:space="0" w:color="000000"/>
              <w:bottom w:val="single" w:sz="4" w:space="0" w:color="000000"/>
              <w:right w:val="single" w:sz="4" w:space="0" w:color="000000"/>
            </w:tcBorders>
          </w:tcPr>
          <w:p w14:paraId="05B79EDB" w14:textId="77777777" w:rsidR="002D3897" w:rsidRPr="009458DA" w:rsidRDefault="002D3897" w:rsidP="004006F8">
            <w:pPr>
              <w:pStyle w:val="TAL"/>
              <w:rPr>
                <w:lang w:eastAsia="zh-CN"/>
              </w:rPr>
            </w:pPr>
            <w:r w:rsidRPr="009458DA">
              <w:rPr>
                <w:lang w:eastAsia="zh-CN"/>
              </w:rPr>
              <w:t>The identity of the MBS session(s) being monitored.</w:t>
            </w:r>
          </w:p>
        </w:tc>
      </w:tr>
      <w:tr w:rsidR="002D3897" w:rsidRPr="009458DA" w14:paraId="007E7F3C"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2BC4A2D4" w14:textId="77777777" w:rsidR="002D3897" w:rsidRPr="009458DA" w:rsidRDefault="002D3897" w:rsidP="004006F8">
            <w:pPr>
              <w:pStyle w:val="TAL"/>
            </w:pPr>
            <w:r w:rsidRPr="009458DA">
              <w:t>MC service ID</w:t>
            </w:r>
          </w:p>
        </w:tc>
        <w:tc>
          <w:tcPr>
            <w:tcW w:w="1440" w:type="dxa"/>
            <w:tcBorders>
              <w:top w:val="single" w:sz="4" w:space="0" w:color="000000"/>
              <w:left w:val="single" w:sz="4" w:space="0" w:color="000000"/>
              <w:bottom w:val="single" w:sz="4" w:space="0" w:color="000000"/>
              <w:right w:val="nil"/>
            </w:tcBorders>
            <w:hideMark/>
          </w:tcPr>
          <w:p w14:paraId="31A77C01" w14:textId="77777777" w:rsidR="002D3897" w:rsidRPr="009458DA" w:rsidRDefault="002D3897" w:rsidP="004006F8">
            <w:pPr>
              <w:pStyle w:val="TAL"/>
            </w:pPr>
            <w:r w:rsidRPr="009458DA">
              <w:t>M</w:t>
            </w:r>
          </w:p>
        </w:tc>
        <w:tc>
          <w:tcPr>
            <w:tcW w:w="4320" w:type="dxa"/>
            <w:tcBorders>
              <w:top w:val="single" w:sz="4" w:space="0" w:color="000000"/>
              <w:left w:val="single" w:sz="4" w:space="0" w:color="000000"/>
              <w:bottom w:val="single" w:sz="4" w:space="0" w:color="000000"/>
              <w:right w:val="single" w:sz="4" w:space="0" w:color="000000"/>
            </w:tcBorders>
            <w:hideMark/>
          </w:tcPr>
          <w:p w14:paraId="014CF5CE" w14:textId="77777777" w:rsidR="002D3897" w:rsidRPr="009458DA" w:rsidRDefault="002D3897" w:rsidP="004006F8">
            <w:pPr>
              <w:pStyle w:val="TAL"/>
            </w:pPr>
            <w:r w:rsidRPr="009458DA">
              <w:t>Identity of the MC service user who is reporting the session status</w:t>
            </w:r>
            <w:r w:rsidRPr="00FE0E03">
              <w:t>. It may either be the MCPTT ID, MCVideo ID, or MCData ID.</w:t>
            </w:r>
          </w:p>
        </w:tc>
      </w:tr>
      <w:tr w:rsidR="002D3897" w:rsidRPr="009458DA" w14:paraId="3254520A"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0FE3D866" w14:textId="77777777" w:rsidR="002D3897" w:rsidRPr="009458DA" w:rsidRDefault="002D3897" w:rsidP="004006F8">
            <w:pPr>
              <w:pStyle w:val="TAL"/>
            </w:pPr>
            <w:r w:rsidRPr="009458DA">
              <w:t xml:space="preserve">MBS listening status </w:t>
            </w:r>
          </w:p>
        </w:tc>
        <w:tc>
          <w:tcPr>
            <w:tcW w:w="1440" w:type="dxa"/>
            <w:tcBorders>
              <w:top w:val="single" w:sz="4" w:space="0" w:color="000000"/>
              <w:left w:val="single" w:sz="4" w:space="0" w:color="000000"/>
              <w:bottom w:val="single" w:sz="4" w:space="0" w:color="000000"/>
              <w:right w:val="nil"/>
            </w:tcBorders>
            <w:hideMark/>
          </w:tcPr>
          <w:p w14:paraId="32F1777D" w14:textId="77777777" w:rsidR="002D3897" w:rsidRPr="009458DA" w:rsidRDefault="002D3897" w:rsidP="004006F8">
            <w:pPr>
              <w:pStyle w:val="TAL"/>
            </w:pPr>
            <w:r w:rsidRPr="009458DA">
              <w:t>M</w:t>
            </w:r>
          </w:p>
        </w:tc>
        <w:tc>
          <w:tcPr>
            <w:tcW w:w="4320" w:type="dxa"/>
            <w:tcBorders>
              <w:top w:val="single" w:sz="4" w:space="0" w:color="000000"/>
              <w:left w:val="single" w:sz="4" w:space="0" w:color="000000"/>
              <w:bottom w:val="single" w:sz="4" w:space="0" w:color="000000"/>
              <w:right w:val="single" w:sz="4" w:space="0" w:color="000000"/>
            </w:tcBorders>
            <w:hideMark/>
          </w:tcPr>
          <w:p w14:paraId="7481CAF7" w14:textId="4C142C88" w:rsidR="002D3897" w:rsidRPr="009458DA" w:rsidRDefault="002D3897" w:rsidP="004006F8">
            <w:pPr>
              <w:pStyle w:val="TAL"/>
            </w:pPr>
            <w:r w:rsidRPr="009458DA">
              <w:t xml:space="preserve">The listening status per </w:t>
            </w:r>
            <w:r w:rsidR="008918FB" w:rsidRPr="008918FB">
              <w:t>MBS session ID</w:t>
            </w:r>
            <w:r w:rsidRPr="009458DA">
              <w:t>.</w:t>
            </w:r>
          </w:p>
        </w:tc>
      </w:tr>
      <w:tr w:rsidR="002D3897" w:rsidRPr="009458DA" w14:paraId="2B757B74" w14:textId="77777777" w:rsidTr="004006F8">
        <w:trPr>
          <w:jc w:val="center"/>
        </w:trPr>
        <w:tc>
          <w:tcPr>
            <w:tcW w:w="2880" w:type="dxa"/>
            <w:tcBorders>
              <w:top w:val="single" w:sz="4" w:space="0" w:color="000000"/>
              <w:left w:val="single" w:sz="4" w:space="0" w:color="000000"/>
              <w:bottom w:val="single" w:sz="4" w:space="0" w:color="000000"/>
              <w:right w:val="nil"/>
            </w:tcBorders>
          </w:tcPr>
          <w:p w14:paraId="67DC25DE" w14:textId="77777777" w:rsidR="002D3897" w:rsidRPr="009458DA" w:rsidRDefault="002D3897" w:rsidP="004006F8">
            <w:pPr>
              <w:pStyle w:val="TAL"/>
              <w:tabs>
                <w:tab w:val="center" w:pos="1332"/>
              </w:tabs>
            </w:pPr>
            <w:r w:rsidRPr="009458DA">
              <w:t>MBS reception quality level</w:t>
            </w:r>
          </w:p>
        </w:tc>
        <w:tc>
          <w:tcPr>
            <w:tcW w:w="1440" w:type="dxa"/>
            <w:tcBorders>
              <w:top w:val="single" w:sz="4" w:space="0" w:color="000000"/>
              <w:left w:val="single" w:sz="4" w:space="0" w:color="000000"/>
              <w:bottom w:val="single" w:sz="4" w:space="0" w:color="000000"/>
              <w:right w:val="nil"/>
            </w:tcBorders>
          </w:tcPr>
          <w:p w14:paraId="03A5A67F" w14:textId="77777777" w:rsidR="002D3897" w:rsidRPr="009458DA" w:rsidRDefault="002D3897" w:rsidP="004006F8">
            <w:pPr>
              <w:pStyle w:val="TAL"/>
              <w:rPr>
                <w:lang w:eastAsia="zh-CN"/>
              </w:rPr>
            </w:pPr>
            <w:r w:rsidRPr="009458DA">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04F0F862" w14:textId="77777777" w:rsidR="002D3897" w:rsidRPr="009458DA" w:rsidRDefault="002D3897" w:rsidP="004006F8">
            <w:pPr>
              <w:pStyle w:val="TAL"/>
              <w:rPr>
                <w:lang w:eastAsia="zh-CN"/>
              </w:rPr>
            </w:pPr>
            <w:r w:rsidRPr="009458DA">
              <w:rPr>
                <w:lang w:eastAsia="zh-CN"/>
              </w:rPr>
              <w:t xml:space="preserve">The reception quality level </w:t>
            </w:r>
          </w:p>
        </w:tc>
      </w:tr>
      <w:tr w:rsidR="002D3897" w:rsidRPr="009458DA" w14:paraId="4D670ADF" w14:textId="77777777" w:rsidTr="004006F8">
        <w:trPr>
          <w:jc w:val="center"/>
        </w:trPr>
        <w:tc>
          <w:tcPr>
            <w:tcW w:w="2880" w:type="dxa"/>
            <w:tcBorders>
              <w:top w:val="single" w:sz="4" w:space="0" w:color="000000"/>
              <w:left w:val="single" w:sz="4" w:space="0" w:color="000000"/>
              <w:bottom w:val="single" w:sz="4" w:space="0" w:color="000000"/>
              <w:right w:val="nil"/>
            </w:tcBorders>
          </w:tcPr>
          <w:p w14:paraId="550DDF4A" w14:textId="77777777" w:rsidR="002D3897" w:rsidRPr="009458DA" w:rsidRDefault="002D3897" w:rsidP="004006F8">
            <w:pPr>
              <w:pStyle w:val="TAL"/>
              <w:tabs>
                <w:tab w:val="center" w:pos="1332"/>
              </w:tabs>
            </w:pPr>
            <w:r w:rsidRPr="009458DA">
              <w:t>Unicast listening status</w:t>
            </w:r>
          </w:p>
        </w:tc>
        <w:tc>
          <w:tcPr>
            <w:tcW w:w="1440" w:type="dxa"/>
            <w:tcBorders>
              <w:top w:val="single" w:sz="4" w:space="0" w:color="000000"/>
              <w:left w:val="single" w:sz="4" w:space="0" w:color="000000"/>
              <w:bottom w:val="single" w:sz="4" w:space="0" w:color="000000"/>
              <w:right w:val="nil"/>
            </w:tcBorders>
          </w:tcPr>
          <w:p w14:paraId="103C0509" w14:textId="77777777" w:rsidR="002D3897" w:rsidRPr="009458DA" w:rsidRDefault="002D3897" w:rsidP="004006F8">
            <w:pPr>
              <w:pStyle w:val="TAL"/>
              <w:rPr>
                <w:lang w:eastAsia="zh-CN"/>
              </w:rPr>
            </w:pPr>
            <w:r w:rsidRPr="009458DA">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6999D401" w14:textId="77777777" w:rsidR="002D3897" w:rsidRPr="009458DA" w:rsidRDefault="002D3897" w:rsidP="004006F8">
            <w:pPr>
              <w:pStyle w:val="TAL"/>
              <w:rPr>
                <w:lang w:eastAsia="zh-CN"/>
              </w:rPr>
            </w:pPr>
            <w:r w:rsidRPr="009458DA">
              <w:rPr>
                <w:lang w:eastAsia="zh-CN"/>
              </w:rPr>
              <w:t>The unicast listening status associated with the unicast delivery.</w:t>
            </w:r>
          </w:p>
        </w:tc>
      </w:tr>
      <w:tr w:rsidR="002D3897" w:rsidRPr="009458DA" w14:paraId="27180DF9" w14:textId="77777777" w:rsidTr="004006F8">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0518E50E" w14:textId="77777777" w:rsidR="002D3897" w:rsidRPr="009458DA" w:rsidRDefault="002D3897" w:rsidP="004006F8">
            <w:pPr>
              <w:pStyle w:val="TAN"/>
              <w:rPr>
                <w:lang w:eastAsia="zh-CN"/>
              </w:rPr>
            </w:pPr>
            <w:r w:rsidRPr="009458DA">
              <w:rPr>
                <w:lang w:eastAsia="zh-CN"/>
              </w:rPr>
              <w:t>NOTE:</w:t>
            </w:r>
            <w:r w:rsidRPr="009458DA">
              <w:rPr>
                <w:lang w:eastAsia="zh-CN"/>
              </w:rPr>
              <w:tab/>
              <w:t xml:space="preserve">The set of quality levels helps service continuity in broadcast </w:t>
            </w:r>
            <w:r w:rsidRPr="00FE0E03">
              <w:rPr>
                <w:lang w:eastAsia="zh-CN"/>
              </w:rPr>
              <w:t xml:space="preserve">and multicast </w:t>
            </w:r>
            <w:r w:rsidRPr="009458DA">
              <w:rPr>
                <w:lang w:eastAsia="zh-CN"/>
              </w:rPr>
              <w:t>scenarios. A reception quality level may help to make an efficient switching decision to unicast delivery. How these levels are used is implementation specific.</w:t>
            </w:r>
          </w:p>
        </w:tc>
      </w:tr>
    </w:tbl>
    <w:p w14:paraId="60DCD2A9" w14:textId="77777777" w:rsidR="002D3897" w:rsidRPr="009458DA" w:rsidRDefault="002D3897" w:rsidP="002D3897"/>
    <w:p w14:paraId="128A88FF" w14:textId="77777777" w:rsidR="002D3897" w:rsidRDefault="002D3897" w:rsidP="002D3897">
      <w:pPr>
        <w:pStyle w:val="Heading4"/>
        <w:rPr>
          <w:lang w:eastAsia="zh-CN"/>
        </w:rPr>
      </w:pPr>
      <w:bookmarkStart w:id="418" w:name="_Toc162517496"/>
      <w:bookmarkStart w:id="419" w:name="_Toc91749793"/>
      <w:r>
        <w:rPr>
          <w:lang w:eastAsia="zh-CN"/>
        </w:rPr>
        <w:t>7.3.2.11</w:t>
      </w:r>
      <w:r>
        <w:rPr>
          <w:lang w:eastAsia="zh-CN"/>
        </w:rPr>
        <w:tab/>
        <w:t>MBS session de-announcement</w:t>
      </w:r>
      <w:bookmarkEnd w:id="418"/>
    </w:p>
    <w:p w14:paraId="67B64BD1" w14:textId="77777777" w:rsidR="002D3897" w:rsidRPr="009458DA" w:rsidRDefault="002D3897" w:rsidP="002D3897">
      <w:r w:rsidRPr="009458DA">
        <w:t>Table </w:t>
      </w:r>
      <w:r w:rsidRPr="009458DA">
        <w:rPr>
          <w:rFonts w:hint="eastAsia"/>
        </w:rPr>
        <w:t>7.</w:t>
      </w:r>
      <w:r>
        <w:t>3</w:t>
      </w:r>
      <w:r w:rsidRPr="009458DA">
        <w:rPr>
          <w:rFonts w:hint="eastAsia"/>
        </w:rPr>
        <w:t>.</w:t>
      </w:r>
      <w:r>
        <w:t>2</w:t>
      </w:r>
      <w:r w:rsidRPr="009458DA">
        <w:rPr>
          <w:rFonts w:hint="eastAsia"/>
        </w:rPr>
        <w:t>.</w:t>
      </w:r>
      <w:r>
        <w:t>11</w:t>
      </w:r>
      <w:r w:rsidRPr="009458DA">
        <w:rPr>
          <w:lang w:eastAsia="zh-CN"/>
        </w:rPr>
        <w:t>-1</w:t>
      </w:r>
      <w:r w:rsidRPr="009458DA">
        <w:t xml:space="preserve"> describes the information flow of </w:t>
      </w:r>
      <w:r>
        <w:t xml:space="preserve">an </w:t>
      </w:r>
      <w:r w:rsidRPr="009458DA">
        <w:t>MBS</w:t>
      </w:r>
      <w:r>
        <w:t xml:space="preserve"> session</w:t>
      </w:r>
      <w:r w:rsidRPr="009458DA">
        <w:t xml:space="preserve"> </w:t>
      </w:r>
      <w:r>
        <w:t>de-announcement sent</w:t>
      </w:r>
      <w:r w:rsidRPr="009458DA">
        <w:t xml:space="preserve"> from the </w:t>
      </w:r>
      <w:r w:rsidRPr="009458DA">
        <w:rPr>
          <w:lang w:eastAsia="zh-CN"/>
        </w:rPr>
        <w:t>MC service</w:t>
      </w:r>
      <w:r w:rsidRPr="009458DA">
        <w:t xml:space="preserve"> </w:t>
      </w:r>
      <w:r>
        <w:t xml:space="preserve">server to the MC service </w:t>
      </w:r>
      <w:r w:rsidRPr="009458DA">
        <w:rPr>
          <w:lang w:eastAsia="zh-CN"/>
        </w:rPr>
        <w:t>client</w:t>
      </w:r>
      <w:r>
        <w:rPr>
          <w:lang w:eastAsia="zh-CN"/>
        </w:rPr>
        <w:t>s</w:t>
      </w:r>
      <w:r w:rsidRPr="009458DA">
        <w:t>.</w:t>
      </w:r>
    </w:p>
    <w:p w14:paraId="57877F12" w14:textId="77777777" w:rsidR="002D3897" w:rsidRPr="009458DA" w:rsidRDefault="002D3897" w:rsidP="002D3897">
      <w:pPr>
        <w:pStyle w:val="TH"/>
        <w:rPr>
          <w:lang w:eastAsia="zh-CN"/>
        </w:rPr>
      </w:pPr>
      <w:r w:rsidRPr="009458DA">
        <w:t>Table </w:t>
      </w:r>
      <w:r w:rsidRPr="009458DA">
        <w:rPr>
          <w:rFonts w:hint="eastAsia"/>
        </w:rPr>
        <w:t>7.</w:t>
      </w:r>
      <w:r>
        <w:t>3</w:t>
      </w:r>
      <w:r w:rsidRPr="009458DA">
        <w:rPr>
          <w:rFonts w:hint="eastAsia"/>
        </w:rPr>
        <w:t>.</w:t>
      </w:r>
      <w:r>
        <w:t>2</w:t>
      </w:r>
      <w:r w:rsidRPr="009458DA">
        <w:rPr>
          <w:rFonts w:hint="eastAsia"/>
        </w:rPr>
        <w:t>.</w:t>
      </w:r>
      <w:r>
        <w:t>11</w:t>
      </w:r>
      <w:r w:rsidRPr="009458DA">
        <w:t xml:space="preserve">-1: MBS </w:t>
      </w:r>
      <w:r>
        <w:t xml:space="preserve">session de-announcement. </w:t>
      </w:r>
    </w:p>
    <w:tbl>
      <w:tblPr>
        <w:tblW w:w="8640" w:type="dxa"/>
        <w:jc w:val="center"/>
        <w:tblLayout w:type="fixed"/>
        <w:tblLook w:val="04A0" w:firstRow="1" w:lastRow="0" w:firstColumn="1" w:lastColumn="0" w:noHBand="0" w:noVBand="1"/>
      </w:tblPr>
      <w:tblGrid>
        <w:gridCol w:w="2880"/>
        <w:gridCol w:w="1440"/>
        <w:gridCol w:w="4320"/>
      </w:tblGrid>
      <w:tr w:rsidR="002D3897" w:rsidRPr="009458DA" w14:paraId="309B51B6"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0422AFD5" w14:textId="77777777" w:rsidR="002D3897" w:rsidRPr="009458DA" w:rsidRDefault="002D3897" w:rsidP="004006F8">
            <w:pPr>
              <w:pStyle w:val="TAH"/>
            </w:pPr>
            <w:r w:rsidRPr="009458DA">
              <w:t>Information element</w:t>
            </w:r>
          </w:p>
        </w:tc>
        <w:tc>
          <w:tcPr>
            <w:tcW w:w="1440" w:type="dxa"/>
            <w:tcBorders>
              <w:top w:val="single" w:sz="4" w:space="0" w:color="000000"/>
              <w:left w:val="single" w:sz="4" w:space="0" w:color="000000"/>
              <w:bottom w:val="single" w:sz="4" w:space="0" w:color="000000"/>
              <w:right w:val="nil"/>
            </w:tcBorders>
            <w:hideMark/>
          </w:tcPr>
          <w:p w14:paraId="41C02D22" w14:textId="77777777" w:rsidR="002D3897" w:rsidRPr="009458DA" w:rsidRDefault="002D3897" w:rsidP="004006F8">
            <w:pPr>
              <w:pStyle w:val="TAH"/>
            </w:pPr>
            <w:r w:rsidRPr="009458DA">
              <w:t>Status</w:t>
            </w:r>
          </w:p>
        </w:tc>
        <w:tc>
          <w:tcPr>
            <w:tcW w:w="4320" w:type="dxa"/>
            <w:tcBorders>
              <w:top w:val="single" w:sz="4" w:space="0" w:color="000000"/>
              <w:left w:val="single" w:sz="4" w:space="0" w:color="000000"/>
              <w:bottom w:val="single" w:sz="4" w:space="0" w:color="000000"/>
              <w:right w:val="single" w:sz="4" w:space="0" w:color="000000"/>
            </w:tcBorders>
            <w:hideMark/>
          </w:tcPr>
          <w:p w14:paraId="04905862" w14:textId="77777777" w:rsidR="002D3897" w:rsidRPr="009458DA" w:rsidRDefault="002D3897" w:rsidP="004006F8">
            <w:pPr>
              <w:pStyle w:val="TAH"/>
            </w:pPr>
            <w:r w:rsidRPr="009458DA">
              <w:t>Description</w:t>
            </w:r>
          </w:p>
        </w:tc>
      </w:tr>
      <w:tr w:rsidR="002D3897" w:rsidRPr="009458DA" w14:paraId="60C58CE6"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519A901A" w14:textId="77777777" w:rsidR="002D3897" w:rsidRPr="009458DA" w:rsidRDefault="002D3897" w:rsidP="004006F8">
            <w:pPr>
              <w:pStyle w:val="TAL"/>
            </w:pPr>
            <w:r w:rsidRPr="009458DA">
              <w:t>MBS session ID</w:t>
            </w:r>
            <w:r>
              <w:t>(s)</w:t>
            </w:r>
          </w:p>
        </w:tc>
        <w:tc>
          <w:tcPr>
            <w:tcW w:w="1440" w:type="dxa"/>
            <w:tcBorders>
              <w:top w:val="single" w:sz="4" w:space="0" w:color="000000"/>
              <w:left w:val="single" w:sz="4" w:space="0" w:color="000000"/>
              <w:bottom w:val="single" w:sz="4" w:space="0" w:color="000000"/>
              <w:right w:val="nil"/>
            </w:tcBorders>
            <w:hideMark/>
          </w:tcPr>
          <w:p w14:paraId="31971F3F" w14:textId="77777777" w:rsidR="002D3897" w:rsidRPr="009458DA" w:rsidRDefault="002D3897" w:rsidP="004006F8">
            <w:pPr>
              <w:pStyle w:val="TAL"/>
            </w:pPr>
            <w:r w:rsidRPr="009458DA">
              <w:t xml:space="preserve">M </w:t>
            </w:r>
          </w:p>
        </w:tc>
        <w:tc>
          <w:tcPr>
            <w:tcW w:w="4320" w:type="dxa"/>
            <w:tcBorders>
              <w:top w:val="single" w:sz="4" w:space="0" w:color="000000"/>
              <w:left w:val="single" w:sz="4" w:space="0" w:color="000000"/>
              <w:bottom w:val="single" w:sz="4" w:space="0" w:color="000000"/>
              <w:right w:val="single" w:sz="4" w:space="0" w:color="000000"/>
            </w:tcBorders>
          </w:tcPr>
          <w:p w14:paraId="0D9679A6" w14:textId="77777777" w:rsidR="002D3897" w:rsidRPr="009458DA" w:rsidRDefault="002D3897" w:rsidP="004006F8">
            <w:pPr>
              <w:pStyle w:val="TAL"/>
              <w:rPr>
                <w:lang w:eastAsia="zh-CN"/>
              </w:rPr>
            </w:pPr>
            <w:r w:rsidRPr="009458DA">
              <w:rPr>
                <w:lang w:eastAsia="zh-CN"/>
              </w:rPr>
              <w:t>The identity of the MBS sessio</w:t>
            </w:r>
            <w:r>
              <w:rPr>
                <w:lang w:eastAsia="zh-CN"/>
              </w:rPr>
              <w:t xml:space="preserve">n(s) to be de-announced. </w:t>
            </w:r>
          </w:p>
        </w:tc>
      </w:tr>
      <w:tr w:rsidR="00D6167B" w:rsidRPr="009458DA" w14:paraId="7FCAABA6" w14:textId="77777777" w:rsidTr="004006F8">
        <w:trPr>
          <w:jc w:val="center"/>
        </w:trPr>
        <w:tc>
          <w:tcPr>
            <w:tcW w:w="2880" w:type="dxa"/>
            <w:tcBorders>
              <w:top w:val="single" w:sz="4" w:space="0" w:color="000000"/>
              <w:left w:val="single" w:sz="4" w:space="0" w:color="000000"/>
              <w:bottom w:val="single" w:sz="4" w:space="0" w:color="000000"/>
              <w:right w:val="nil"/>
            </w:tcBorders>
          </w:tcPr>
          <w:p w14:paraId="3883FDEF" w14:textId="3A18E844" w:rsidR="00D6167B" w:rsidRPr="009458DA" w:rsidRDefault="00D6167B" w:rsidP="00D6167B">
            <w:pPr>
              <w:pStyle w:val="TAL"/>
            </w:pPr>
            <w:r w:rsidRPr="0024712A">
              <w:t xml:space="preserve">MBS </w:t>
            </w:r>
            <w:r>
              <w:t>session</w:t>
            </w:r>
            <w:r w:rsidRPr="0024712A">
              <w:t xml:space="preserve"> </w:t>
            </w:r>
            <w:r>
              <w:t>de-</w:t>
            </w:r>
            <w:r w:rsidRPr="0024712A">
              <w:t>announcement acknowledgement</w:t>
            </w:r>
          </w:p>
        </w:tc>
        <w:tc>
          <w:tcPr>
            <w:tcW w:w="1440" w:type="dxa"/>
            <w:tcBorders>
              <w:top w:val="single" w:sz="4" w:space="0" w:color="000000"/>
              <w:left w:val="single" w:sz="4" w:space="0" w:color="000000"/>
              <w:bottom w:val="single" w:sz="4" w:space="0" w:color="000000"/>
              <w:right w:val="nil"/>
            </w:tcBorders>
          </w:tcPr>
          <w:p w14:paraId="3AB17ACA" w14:textId="68933DA3" w:rsidR="00D6167B" w:rsidRPr="009458DA" w:rsidRDefault="00D6167B" w:rsidP="00D6167B">
            <w:pPr>
              <w:pStyle w:val="TAL"/>
            </w:pPr>
            <w:r w:rsidRPr="0024712A">
              <w:t>O</w:t>
            </w:r>
          </w:p>
        </w:tc>
        <w:tc>
          <w:tcPr>
            <w:tcW w:w="4320" w:type="dxa"/>
            <w:tcBorders>
              <w:top w:val="single" w:sz="4" w:space="0" w:color="000000"/>
              <w:left w:val="single" w:sz="4" w:space="0" w:color="000000"/>
              <w:bottom w:val="single" w:sz="4" w:space="0" w:color="000000"/>
              <w:right w:val="single" w:sz="4" w:space="0" w:color="000000"/>
            </w:tcBorders>
          </w:tcPr>
          <w:p w14:paraId="45C05D5E" w14:textId="73B0743F" w:rsidR="00D6167B" w:rsidRPr="009458DA" w:rsidRDefault="00D6167B" w:rsidP="00D6167B">
            <w:pPr>
              <w:pStyle w:val="TAL"/>
              <w:rPr>
                <w:lang w:eastAsia="zh-CN"/>
              </w:rPr>
            </w:pPr>
            <w:r w:rsidRPr="0024712A">
              <w:t xml:space="preserve">Indicate if the MC service server requires an acknowledgement to the MBS </w:t>
            </w:r>
            <w:r>
              <w:t>session</w:t>
            </w:r>
            <w:r w:rsidRPr="0024712A">
              <w:t xml:space="preserve"> </w:t>
            </w:r>
            <w:r>
              <w:t>de-</w:t>
            </w:r>
            <w:r w:rsidRPr="0024712A">
              <w:t>announcement</w:t>
            </w:r>
          </w:p>
        </w:tc>
      </w:tr>
    </w:tbl>
    <w:p w14:paraId="15BB4B38" w14:textId="77777777" w:rsidR="002D3897" w:rsidRDefault="002D3897" w:rsidP="002D3897">
      <w:pPr>
        <w:pStyle w:val="B10"/>
        <w:rPr>
          <w:lang w:eastAsia="zh-CN"/>
        </w:rPr>
      </w:pPr>
    </w:p>
    <w:p w14:paraId="4D4159E4" w14:textId="77777777" w:rsidR="002D3897" w:rsidRPr="00837636" w:rsidRDefault="002D3897" w:rsidP="002D3897">
      <w:pPr>
        <w:pStyle w:val="Heading4"/>
        <w:rPr>
          <w:lang w:eastAsia="zh-CN"/>
        </w:rPr>
      </w:pPr>
      <w:bookmarkStart w:id="420" w:name="_Toc162517497"/>
      <w:r w:rsidRPr="00837636">
        <w:rPr>
          <w:lang w:eastAsia="zh-CN"/>
        </w:rPr>
        <w:t>7.3.2.</w:t>
      </w:r>
      <w:r>
        <w:rPr>
          <w:lang w:eastAsia="zh-CN"/>
        </w:rPr>
        <w:t>12</w:t>
      </w:r>
      <w:r>
        <w:rPr>
          <w:lang w:eastAsia="zh-CN"/>
        </w:rPr>
        <w:tab/>
      </w:r>
      <w:r w:rsidRPr="00837636">
        <w:rPr>
          <w:lang w:eastAsia="zh-CN"/>
        </w:rPr>
        <w:t>MBS session de-announcement</w:t>
      </w:r>
      <w:r w:rsidRPr="00852AB1">
        <w:rPr>
          <w:lang w:eastAsia="zh-CN"/>
        </w:rPr>
        <w:t xml:space="preserve"> </w:t>
      </w:r>
      <w:r w:rsidRPr="00C044CC">
        <w:rPr>
          <w:lang w:eastAsia="zh-CN"/>
        </w:rPr>
        <w:t>acknowledgement</w:t>
      </w:r>
      <w:bookmarkEnd w:id="420"/>
      <w:r w:rsidRPr="00C044CC" w:rsidDel="00C044CC">
        <w:rPr>
          <w:lang w:eastAsia="zh-CN"/>
        </w:rPr>
        <w:t xml:space="preserve"> </w:t>
      </w:r>
    </w:p>
    <w:p w14:paraId="5F2262A8" w14:textId="77777777" w:rsidR="002D3897" w:rsidRPr="00837636" w:rsidRDefault="002D3897" w:rsidP="002D3897">
      <w:r w:rsidRPr="00837636">
        <w:t>Table </w:t>
      </w:r>
      <w:r w:rsidRPr="00837636">
        <w:rPr>
          <w:rFonts w:hint="eastAsia"/>
        </w:rPr>
        <w:t>7.</w:t>
      </w:r>
      <w:r w:rsidRPr="00837636">
        <w:t>3</w:t>
      </w:r>
      <w:r w:rsidRPr="00837636">
        <w:rPr>
          <w:rFonts w:hint="eastAsia"/>
        </w:rPr>
        <w:t>.</w:t>
      </w:r>
      <w:r w:rsidRPr="00837636">
        <w:t>2</w:t>
      </w:r>
      <w:r w:rsidRPr="00837636">
        <w:rPr>
          <w:rFonts w:hint="eastAsia"/>
        </w:rPr>
        <w:t>.</w:t>
      </w:r>
      <w:r>
        <w:t>12</w:t>
      </w:r>
      <w:r w:rsidRPr="00837636">
        <w:rPr>
          <w:lang w:eastAsia="zh-CN"/>
        </w:rPr>
        <w:t>-1</w:t>
      </w:r>
      <w:r w:rsidRPr="00837636">
        <w:t xml:space="preserve"> describes the information flow of </w:t>
      </w:r>
      <w:r w:rsidRPr="00852AB1">
        <w:t xml:space="preserve">an </w:t>
      </w:r>
      <w:r w:rsidRPr="00837636">
        <w:t xml:space="preserve">MBS session de-announcement </w:t>
      </w:r>
      <w:r w:rsidRPr="00C044CC">
        <w:t>acknowledgement</w:t>
      </w:r>
      <w:r w:rsidRPr="00C044CC" w:rsidDel="00C044CC">
        <w:t xml:space="preserve"> </w:t>
      </w:r>
      <w:r>
        <w:t xml:space="preserve">message </w:t>
      </w:r>
      <w:r w:rsidRPr="00837636">
        <w:t xml:space="preserve">sent from the </w:t>
      </w:r>
      <w:r w:rsidRPr="00837636">
        <w:rPr>
          <w:lang w:eastAsia="zh-CN"/>
        </w:rPr>
        <w:t>MC service</w:t>
      </w:r>
      <w:r w:rsidRPr="00837636">
        <w:t xml:space="preserve"> </w:t>
      </w:r>
      <w:r w:rsidRPr="00837636">
        <w:rPr>
          <w:lang w:eastAsia="zh-CN"/>
        </w:rPr>
        <w:t>clients</w:t>
      </w:r>
      <w:r>
        <w:rPr>
          <w:lang w:eastAsia="zh-CN"/>
        </w:rPr>
        <w:t xml:space="preserve"> to the MBS service server, to acknowledge the reception of the MBS session de-announcement.</w:t>
      </w:r>
    </w:p>
    <w:p w14:paraId="452FB746" w14:textId="77777777" w:rsidR="002D3897" w:rsidRPr="009458DA" w:rsidRDefault="002D3897" w:rsidP="002D3897">
      <w:pPr>
        <w:pStyle w:val="TH"/>
        <w:rPr>
          <w:lang w:eastAsia="zh-CN"/>
        </w:rPr>
      </w:pPr>
      <w:r w:rsidRPr="00837636">
        <w:t>Table </w:t>
      </w:r>
      <w:r w:rsidRPr="00852AB1">
        <w:rPr>
          <w:rFonts w:hint="eastAsia"/>
        </w:rPr>
        <w:t>7.</w:t>
      </w:r>
      <w:r w:rsidRPr="00852AB1">
        <w:t>3</w:t>
      </w:r>
      <w:r w:rsidRPr="00852AB1">
        <w:rPr>
          <w:rFonts w:hint="eastAsia"/>
        </w:rPr>
        <w:t>.</w:t>
      </w:r>
      <w:r w:rsidRPr="00852AB1">
        <w:t>2</w:t>
      </w:r>
      <w:r w:rsidRPr="00837636">
        <w:t>.</w:t>
      </w:r>
      <w:r>
        <w:t>12</w:t>
      </w:r>
      <w:r w:rsidRPr="00837636">
        <w:t>-1: MBS session de-announcement</w:t>
      </w:r>
      <w:r w:rsidRPr="00852AB1">
        <w:t xml:space="preserve"> </w:t>
      </w:r>
      <w:r w:rsidRPr="00C044CC">
        <w:t>acknowledgement</w:t>
      </w:r>
      <w:r w:rsidRPr="00837636">
        <w:t>.</w:t>
      </w:r>
      <w:r>
        <w:t xml:space="preserve"> </w:t>
      </w:r>
    </w:p>
    <w:tbl>
      <w:tblPr>
        <w:tblW w:w="8640" w:type="dxa"/>
        <w:jc w:val="center"/>
        <w:tblLayout w:type="fixed"/>
        <w:tblLook w:val="04A0" w:firstRow="1" w:lastRow="0" w:firstColumn="1" w:lastColumn="0" w:noHBand="0" w:noVBand="1"/>
      </w:tblPr>
      <w:tblGrid>
        <w:gridCol w:w="2880"/>
        <w:gridCol w:w="1440"/>
        <w:gridCol w:w="4320"/>
      </w:tblGrid>
      <w:tr w:rsidR="002D3897" w:rsidRPr="009458DA" w14:paraId="772BE928"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5296D604" w14:textId="77777777" w:rsidR="002D3897" w:rsidRPr="009458DA" w:rsidRDefault="002D3897" w:rsidP="004006F8">
            <w:pPr>
              <w:pStyle w:val="TAH"/>
            </w:pPr>
            <w:r w:rsidRPr="009458DA">
              <w:t>Information element</w:t>
            </w:r>
          </w:p>
        </w:tc>
        <w:tc>
          <w:tcPr>
            <w:tcW w:w="1440" w:type="dxa"/>
            <w:tcBorders>
              <w:top w:val="single" w:sz="4" w:space="0" w:color="000000"/>
              <w:left w:val="single" w:sz="4" w:space="0" w:color="000000"/>
              <w:bottom w:val="single" w:sz="4" w:space="0" w:color="000000"/>
              <w:right w:val="nil"/>
            </w:tcBorders>
            <w:hideMark/>
          </w:tcPr>
          <w:p w14:paraId="7F9D2C45" w14:textId="77777777" w:rsidR="002D3897" w:rsidRPr="009458DA" w:rsidRDefault="002D3897" w:rsidP="004006F8">
            <w:pPr>
              <w:pStyle w:val="TAH"/>
            </w:pPr>
            <w:r w:rsidRPr="009458DA">
              <w:t>Status</w:t>
            </w:r>
          </w:p>
        </w:tc>
        <w:tc>
          <w:tcPr>
            <w:tcW w:w="4320" w:type="dxa"/>
            <w:tcBorders>
              <w:top w:val="single" w:sz="4" w:space="0" w:color="000000"/>
              <w:left w:val="single" w:sz="4" w:space="0" w:color="000000"/>
              <w:bottom w:val="single" w:sz="4" w:space="0" w:color="000000"/>
              <w:right w:val="single" w:sz="4" w:space="0" w:color="000000"/>
            </w:tcBorders>
            <w:hideMark/>
          </w:tcPr>
          <w:p w14:paraId="4BB84495" w14:textId="77777777" w:rsidR="002D3897" w:rsidRPr="009458DA" w:rsidRDefault="002D3897" w:rsidP="004006F8">
            <w:pPr>
              <w:pStyle w:val="TAH"/>
            </w:pPr>
            <w:r w:rsidRPr="009458DA">
              <w:t>Description</w:t>
            </w:r>
          </w:p>
        </w:tc>
      </w:tr>
      <w:tr w:rsidR="002D3897" w:rsidRPr="009458DA" w14:paraId="66F0295F" w14:textId="77777777" w:rsidTr="004006F8">
        <w:trPr>
          <w:jc w:val="center"/>
        </w:trPr>
        <w:tc>
          <w:tcPr>
            <w:tcW w:w="2880" w:type="dxa"/>
            <w:tcBorders>
              <w:top w:val="single" w:sz="4" w:space="0" w:color="000000"/>
              <w:left w:val="single" w:sz="4" w:space="0" w:color="000000"/>
              <w:bottom w:val="single" w:sz="4" w:space="0" w:color="000000"/>
              <w:right w:val="nil"/>
            </w:tcBorders>
          </w:tcPr>
          <w:p w14:paraId="6A9CAC59" w14:textId="77777777" w:rsidR="002D3897" w:rsidRPr="00852AB1" w:rsidRDefault="002D3897" w:rsidP="004006F8">
            <w:pPr>
              <w:pStyle w:val="TAH"/>
              <w:jc w:val="left"/>
              <w:rPr>
                <w:b w:val="0"/>
                <w:bCs/>
              </w:rPr>
            </w:pPr>
            <w:r w:rsidRPr="00852AB1">
              <w:rPr>
                <w:b w:val="0"/>
                <w:bCs/>
              </w:rPr>
              <w:t>MC service ID</w:t>
            </w:r>
          </w:p>
        </w:tc>
        <w:tc>
          <w:tcPr>
            <w:tcW w:w="1440" w:type="dxa"/>
            <w:tcBorders>
              <w:top w:val="single" w:sz="4" w:space="0" w:color="000000"/>
              <w:left w:val="single" w:sz="4" w:space="0" w:color="000000"/>
              <w:bottom w:val="single" w:sz="4" w:space="0" w:color="000000"/>
              <w:right w:val="nil"/>
            </w:tcBorders>
          </w:tcPr>
          <w:p w14:paraId="178CC640" w14:textId="77777777" w:rsidR="002D3897" w:rsidRPr="00852AB1" w:rsidRDefault="002D3897" w:rsidP="004006F8">
            <w:pPr>
              <w:pStyle w:val="TAH"/>
              <w:jc w:val="left"/>
              <w:rPr>
                <w:b w:val="0"/>
                <w:bCs/>
              </w:rPr>
            </w:pPr>
            <w:r>
              <w:rPr>
                <w:b w:val="0"/>
                <w:bCs/>
              </w:rPr>
              <w:t>M</w:t>
            </w:r>
          </w:p>
        </w:tc>
        <w:tc>
          <w:tcPr>
            <w:tcW w:w="4320" w:type="dxa"/>
            <w:tcBorders>
              <w:top w:val="single" w:sz="4" w:space="0" w:color="000000"/>
              <w:left w:val="single" w:sz="4" w:space="0" w:color="000000"/>
              <w:bottom w:val="single" w:sz="4" w:space="0" w:color="000000"/>
              <w:right w:val="single" w:sz="4" w:space="0" w:color="000000"/>
            </w:tcBorders>
          </w:tcPr>
          <w:p w14:paraId="0E9E38A7" w14:textId="77777777" w:rsidR="002D3897" w:rsidRPr="00852AB1" w:rsidRDefault="002D3897" w:rsidP="004006F8">
            <w:pPr>
              <w:pStyle w:val="TAH"/>
              <w:jc w:val="left"/>
              <w:rPr>
                <w:b w:val="0"/>
                <w:bCs/>
              </w:rPr>
            </w:pPr>
            <w:r>
              <w:rPr>
                <w:b w:val="0"/>
                <w:bCs/>
              </w:rPr>
              <w:t xml:space="preserve">The MC service identity of the MC service client, whose group is no longer associated to the MBS session(s) </w:t>
            </w:r>
          </w:p>
        </w:tc>
      </w:tr>
      <w:tr w:rsidR="002D3897" w:rsidRPr="009458DA" w14:paraId="1784CE4C"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266FFF06" w14:textId="77777777" w:rsidR="002D3897" w:rsidRPr="009458DA" w:rsidRDefault="002D3897" w:rsidP="004006F8">
            <w:pPr>
              <w:pStyle w:val="TAL"/>
            </w:pPr>
            <w:r w:rsidRPr="009458DA">
              <w:t>MBS session ID</w:t>
            </w:r>
            <w:r>
              <w:t>(s)</w:t>
            </w:r>
          </w:p>
        </w:tc>
        <w:tc>
          <w:tcPr>
            <w:tcW w:w="1440" w:type="dxa"/>
            <w:tcBorders>
              <w:top w:val="single" w:sz="4" w:space="0" w:color="000000"/>
              <w:left w:val="single" w:sz="4" w:space="0" w:color="000000"/>
              <w:bottom w:val="single" w:sz="4" w:space="0" w:color="000000"/>
              <w:right w:val="nil"/>
            </w:tcBorders>
            <w:hideMark/>
          </w:tcPr>
          <w:p w14:paraId="31975708" w14:textId="77777777" w:rsidR="002D3897" w:rsidRPr="009458DA" w:rsidRDefault="002D3897" w:rsidP="004006F8">
            <w:pPr>
              <w:pStyle w:val="TAL"/>
            </w:pPr>
            <w:r w:rsidRPr="009458DA">
              <w:t xml:space="preserve">M </w:t>
            </w:r>
          </w:p>
        </w:tc>
        <w:tc>
          <w:tcPr>
            <w:tcW w:w="4320" w:type="dxa"/>
            <w:tcBorders>
              <w:top w:val="single" w:sz="4" w:space="0" w:color="000000"/>
              <w:left w:val="single" w:sz="4" w:space="0" w:color="000000"/>
              <w:bottom w:val="single" w:sz="4" w:space="0" w:color="000000"/>
              <w:right w:val="single" w:sz="4" w:space="0" w:color="000000"/>
            </w:tcBorders>
          </w:tcPr>
          <w:p w14:paraId="15F29D2F" w14:textId="77777777" w:rsidR="002D3897" w:rsidRPr="009458DA" w:rsidRDefault="002D3897" w:rsidP="004006F8">
            <w:pPr>
              <w:pStyle w:val="TAL"/>
              <w:rPr>
                <w:lang w:eastAsia="zh-CN"/>
              </w:rPr>
            </w:pPr>
            <w:r w:rsidRPr="009458DA">
              <w:rPr>
                <w:lang w:eastAsia="zh-CN"/>
              </w:rPr>
              <w:t>The identity of the MBS sessio</w:t>
            </w:r>
            <w:r>
              <w:rPr>
                <w:lang w:eastAsia="zh-CN"/>
              </w:rPr>
              <w:t xml:space="preserve">n(s) to be de-announced. </w:t>
            </w:r>
          </w:p>
        </w:tc>
      </w:tr>
      <w:tr w:rsidR="002D3897" w:rsidRPr="009458DA" w14:paraId="04B0AB06" w14:textId="77777777" w:rsidTr="004006F8">
        <w:trPr>
          <w:jc w:val="center"/>
        </w:trPr>
        <w:tc>
          <w:tcPr>
            <w:tcW w:w="2880" w:type="dxa"/>
            <w:tcBorders>
              <w:top w:val="single" w:sz="4" w:space="0" w:color="000000"/>
              <w:left w:val="single" w:sz="4" w:space="0" w:color="000000"/>
              <w:bottom w:val="single" w:sz="4" w:space="0" w:color="000000"/>
              <w:right w:val="nil"/>
            </w:tcBorders>
          </w:tcPr>
          <w:p w14:paraId="5CEAF241" w14:textId="77777777" w:rsidR="002D3897" w:rsidRPr="009458DA" w:rsidRDefault="002D3897" w:rsidP="004006F8">
            <w:pPr>
              <w:pStyle w:val="TAL"/>
            </w:pPr>
            <w:r>
              <w:t>MBS session de-announcement status</w:t>
            </w:r>
          </w:p>
        </w:tc>
        <w:tc>
          <w:tcPr>
            <w:tcW w:w="1440" w:type="dxa"/>
            <w:tcBorders>
              <w:top w:val="single" w:sz="4" w:space="0" w:color="000000"/>
              <w:left w:val="single" w:sz="4" w:space="0" w:color="000000"/>
              <w:bottom w:val="single" w:sz="4" w:space="0" w:color="000000"/>
              <w:right w:val="nil"/>
            </w:tcBorders>
          </w:tcPr>
          <w:p w14:paraId="3C5C8DBE" w14:textId="77777777" w:rsidR="002D3897" w:rsidRPr="009458DA" w:rsidRDefault="002D3897" w:rsidP="004006F8">
            <w:pPr>
              <w:pStyle w:val="TAL"/>
            </w:pPr>
            <w:r>
              <w:t>M</w:t>
            </w:r>
          </w:p>
        </w:tc>
        <w:tc>
          <w:tcPr>
            <w:tcW w:w="4320" w:type="dxa"/>
            <w:tcBorders>
              <w:top w:val="single" w:sz="4" w:space="0" w:color="000000"/>
              <w:left w:val="single" w:sz="4" w:space="0" w:color="000000"/>
              <w:bottom w:val="single" w:sz="4" w:space="0" w:color="000000"/>
              <w:right w:val="single" w:sz="4" w:space="0" w:color="000000"/>
            </w:tcBorders>
          </w:tcPr>
          <w:p w14:paraId="45B67B9A" w14:textId="77777777" w:rsidR="002D3897" w:rsidRPr="009458DA" w:rsidRDefault="002D3897" w:rsidP="004006F8">
            <w:pPr>
              <w:pStyle w:val="TAL"/>
              <w:rPr>
                <w:lang w:eastAsia="zh-CN"/>
              </w:rPr>
            </w:pPr>
            <w:r>
              <w:rPr>
                <w:lang w:eastAsia="zh-CN"/>
              </w:rPr>
              <w:t>The de-announcement status per MBS session ID.</w:t>
            </w:r>
          </w:p>
        </w:tc>
      </w:tr>
    </w:tbl>
    <w:p w14:paraId="089DC420" w14:textId="77777777" w:rsidR="002D3897" w:rsidRDefault="002D3897" w:rsidP="002D3897">
      <w:pPr>
        <w:pStyle w:val="B10"/>
        <w:rPr>
          <w:noProof/>
        </w:rPr>
      </w:pPr>
    </w:p>
    <w:p w14:paraId="2779A2EB" w14:textId="77777777" w:rsidR="002D3897" w:rsidRPr="00C4461D" w:rsidRDefault="002D3897" w:rsidP="002D3897">
      <w:pPr>
        <w:pStyle w:val="Heading4"/>
      </w:pPr>
      <w:bookmarkStart w:id="421" w:name="_Toc468105471"/>
      <w:bookmarkStart w:id="422" w:name="_Toc468110566"/>
      <w:bookmarkStart w:id="423" w:name="_Toc91863090"/>
      <w:bookmarkStart w:id="424" w:name="_Toc162517498"/>
      <w:r>
        <w:t>7</w:t>
      </w:r>
      <w:r w:rsidRPr="00C4461D">
        <w:t>.</w:t>
      </w:r>
      <w:r>
        <w:t>3.2</w:t>
      </w:r>
      <w:r w:rsidRPr="00C4461D">
        <w:rPr>
          <w:rFonts w:hint="eastAsia"/>
        </w:rPr>
        <w:t>.</w:t>
      </w:r>
      <w:r>
        <w:t>13</w:t>
      </w:r>
      <w:r w:rsidRPr="00C4461D">
        <w:tab/>
      </w:r>
      <w:r>
        <w:t xml:space="preserve">Media </w:t>
      </w:r>
      <w:r w:rsidRPr="00C92233">
        <w:t>distribution</w:t>
      </w:r>
      <w:r w:rsidRPr="00C4461D">
        <w:rPr>
          <w:rFonts w:hint="eastAsia"/>
        </w:rPr>
        <w:t xml:space="preserve"> </w:t>
      </w:r>
      <w:r>
        <w:t>request</w:t>
      </w:r>
      <w:bookmarkEnd w:id="421"/>
      <w:bookmarkEnd w:id="422"/>
      <w:bookmarkEnd w:id="423"/>
      <w:bookmarkEnd w:id="424"/>
    </w:p>
    <w:p w14:paraId="006BDA0E" w14:textId="77777777" w:rsidR="002D3897" w:rsidRDefault="002D3897" w:rsidP="002D3897">
      <w:r>
        <w:t>Table 7.</w:t>
      </w:r>
      <w:r>
        <w:rPr>
          <w:lang w:eastAsia="zh-CN"/>
        </w:rPr>
        <w:t>3.2</w:t>
      </w:r>
      <w:r>
        <w:rPr>
          <w:rFonts w:hint="eastAsia"/>
          <w:lang w:eastAsia="zh-CN"/>
        </w:rPr>
        <w:t>.</w:t>
      </w:r>
      <w:r>
        <w:rPr>
          <w:lang w:eastAsia="zh-CN"/>
        </w:rPr>
        <w:t>13-1</w:t>
      </w:r>
      <w:r>
        <w:t xml:space="preserve"> describes the information flow media distribution</w:t>
      </w:r>
      <w:r>
        <w:rPr>
          <w:rFonts w:hint="eastAsia"/>
          <w:lang w:eastAsia="zh-CN"/>
        </w:rPr>
        <w:t xml:space="preserve"> </w:t>
      </w:r>
      <w:r>
        <w:t xml:space="preserve">request from the </w:t>
      </w:r>
      <w:r>
        <w:rPr>
          <w:rFonts w:hint="eastAsia"/>
          <w:lang w:eastAsia="zh-CN"/>
        </w:rPr>
        <w:t>MC</w:t>
      </w:r>
      <w:r>
        <w:rPr>
          <w:lang w:eastAsia="zh-CN"/>
        </w:rPr>
        <w:t xml:space="preserve"> Service</w:t>
      </w:r>
      <w:r>
        <w:t xml:space="preserve"> </w:t>
      </w:r>
      <w:r>
        <w:rPr>
          <w:rFonts w:hint="eastAsia"/>
          <w:lang w:eastAsia="zh-CN"/>
        </w:rPr>
        <w:t>server</w:t>
      </w:r>
      <w:r>
        <w:rPr>
          <w:lang w:eastAsia="zh-CN"/>
        </w:rPr>
        <w:t xml:space="preserve"> </w:t>
      </w:r>
      <w:r>
        <w:t>to an MC service server (5G MBS Session control role) that has a desired 5G MBS session.</w:t>
      </w:r>
    </w:p>
    <w:p w14:paraId="449905E8" w14:textId="77777777" w:rsidR="002D3897" w:rsidRDefault="002D3897" w:rsidP="002D3897">
      <w:r>
        <w:t>The difference compared with the information flow defined in 3GPP TS 23.280 [3] is that in 5G MBS, the information element for QoS is 5QI</w:t>
      </w:r>
      <w:r>
        <w:rPr>
          <w:rFonts w:hint="eastAsia"/>
          <w:lang w:eastAsia="zh-CN"/>
        </w:rPr>
        <w:t>.</w:t>
      </w:r>
    </w:p>
    <w:p w14:paraId="3D845F50" w14:textId="77777777" w:rsidR="002D3897" w:rsidRPr="00CC6A1F" w:rsidRDefault="002D3897" w:rsidP="002D3897">
      <w:pPr>
        <w:pStyle w:val="TH"/>
        <w:rPr>
          <w:lang w:eastAsia="zh-CN"/>
        </w:rPr>
      </w:pPr>
      <w:r>
        <w:lastRenderedPageBreak/>
        <w:t xml:space="preserve">Table 7.3.2.13-1: </w:t>
      </w:r>
      <w:r>
        <w:rPr>
          <w:rFonts w:hint="eastAsia"/>
          <w:lang w:eastAsia="zh-CN"/>
        </w:rPr>
        <w:t xml:space="preserve">Media distribution </w:t>
      </w:r>
      <w:r>
        <w:rPr>
          <w:lang w:eastAsia="zh-CN"/>
        </w:rPr>
        <w:t>request</w:t>
      </w:r>
    </w:p>
    <w:tbl>
      <w:tblPr>
        <w:tblW w:w="8640" w:type="dxa"/>
        <w:jc w:val="center"/>
        <w:tblLayout w:type="fixed"/>
        <w:tblLook w:val="0000" w:firstRow="0" w:lastRow="0" w:firstColumn="0" w:lastColumn="0" w:noHBand="0" w:noVBand="0"/>
      </w:tblPr>
      <w:tblGrid>
        <w:gridCol w:w="2880"/>
        <w:gridCol w:w="1440"/>
        <w:gridCol w:w="4320"/>
      </w:tblGrid>
      <w:tr w:rsidR="002D3897" w:rsidRPr="00631D76" w14:paraId="7F92EC2B"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1A4950B0" w14:textId="77777777" w:rsidR="002D3897" w:rsidRPr="00631D76" w:rsidRDefault="002D3897" w:rsidP="004006F8">
            <w:pPr>
              <w:pStyle w:val="TAH"/>
            </w:pPr>
            <w:r w:rsidRPr="00631D76">
              <w:t>Information element</w:t>
            </w:r>
          </w:p>
        </w:tc>
        <w:tc>
          <w:tcPr>
            <w:tcW w:w="1440" w:type="dxa"/>
            <w:tcBorders>
              <w:top w:val="single" w:sz="4" w:space="0" w:color="000000"/>
              <w:left w:val="single" w:sz="4" w:space="0" w:color="000000"/>
              <w:bottom w:val="single" w:sz="4" w:space="0" w:color="000000"/>
            </w:tcBorders>
            <w:shd w:val="clear" w:color="auto" w:fill="auto"/>
          </w:tcPr>
          <w:p w14:paraId="09A93480" w14:textId="77777777" w:rsidR="002D3897" w:rsidRPr="00631D76" w:rsidRDefault="002D3897" w:rsidP="004006F8">
            <w:pPr>
              <w:pStyle w:val="TAH"/>
            </w:pPr>
            <w:r w:rsidRPr="00631D76">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B4FCDB2" w14:textId="77777777" w:rsidR="002D3897" w:rsidRPr="00631D76" w:rsidRDefault="002D3897" w:rsidP="004006F8">
            <w:pPr>
              <w:pStyle w:val="TAH"/>
            </w:pPr>
            <w:r w:rsidRPr="00631D76">
              <w:t>Description</w:t>
            </w:r>
          </w:p>
        </w:tc>
      </w:tr>
      <w:tr w:rsidR="002D3897" w:rsidRPr="00631D76" w14:paraId="06AAC0D1"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427B2AE7" w14:textId="77777777" w:rsidR="002D3897" w:rsidRPr="00352049" w:rsidRDefault="002D3897" w:rsidP="004006F8">
            <w:pPr>
              <w:pStyle w:val="TAL"/>
            </w:pPr>
            <w:r>
              <w:t>MBS session ID</w:t>
            </w:r>
          </w:p>
        </w:tc>
        <w:tc>
          <w:tcPr>
            <w:tcW w:w="1440" w:type="dxa"/>
            <w:tcBorders>
              <w:top w:val="single" w:sz="4" w:space="0" w:color="000000"/>
              <w:left w:val="single" w:sz="4" w:space="0" w:color="000000"/>
              <w:bottom w:val="single" w:sz="4" w:space="0" w:color="000000"/>
            </w:tcBorders>
            <w:shd w:val="clear" w:color="auto" w:fill="auto"/>
          </w:tcPr>
          <w:p w14:paraId="0A29AE5F" w14:textId="77777777" w:rsidR="002D3897" w:rsidRPr="00352049" w:rsidRDefault="002D3897" w:rsidP="004006F8">
            <w:pPr>
              <w:pStyle w:val="TAL"/>
            </w:pPr>
            <w:r w:rsidRPr="00352049">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C132CCD" w14:textId="5B7943D2" w:rsidR="002D3897" w:rsidRPr="00352049" w:rsidRDefault="002D3897" w:rsidP="004006F8">
            <w:pPr>
              <w:pStyle w:val="TAL"/>
            </w:pPr>
            <w:r>
              <w:t>MBS session identifier</w:t>
            </w:r>
          </w:p>
        </w:tc>
      </w:tr>
      <w:tr w:rsidR="002D3897" w:rsidRPr="00631D76" w14:paraId="199804EB"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5FB3CDA4" w14:textId="77777777" w:rsidR="002D3897" w:rsidRPr="00352049" w:rsidRDefault="002D3897" w:rsidP="004006F8">
            <w:pPr>
              <w:pStyle w:val="TAL"/>
            </w:pPr>
            <w:r w:rsidRPr="00352049">
              <w:t>Bandwidth</w:t>
            </w:r>
          </w:p>
        </w:tc>
        <w:tc>
          <w:tcPr>
            <w:tcW w:w="1440" w:type="dxa"/>
            <w:tcBorders>
              <w:top w:val="single" w:sz="4" w:space="0" w:color="000000"/>
              <w:left w:val="single" w:sz="4" w:space="0" w:color="000000"/>
              <w:bottom w:val="single" w:sz="4" w:space="0" w:color="000000"/>
            </w:tcBorders>
            <w:shd w:val="clear" w:color="auto" w:fill="auto"/>
          </w:tcPr>
          <w:p w14:paraId="0FE503DE" w14:textId="77777777" w:rsidR="002D3897" w:rsidRPr="00352049" w:rsidRDefault="002D3897" w:rsidP="004006F8">
            <w:pPr>
              <w:pStyle w:val="TAL"/>
              <w:rPr>
                <w:lang w:eastAsia="zh-CN"/>
              </w:rPr>
            </w:pPr>
            <w:r w:rsidRPr="00352049">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FD215B7" w14:textId="77777777" w:rsidR="002D3897" w:rsidRPr="00352049" w:rsidRDefault="002D3897" w:rsidP="004006F8">
            <w:pPr>
              <w:pStyle w:val="TAL"/>
            </w:pPr>
            <w:r w:rsidRPr="00352049">
              <w:t>Maximum bandwidth required</w:t>
            </w:r>
          </w:p>
        </w:tc>
      </w:tr>
      <w:tr w:rsidR="002D3897" w:rsidRPr="00631D76" w14:paraId="20D67566"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78017360" w14:textId="77777777" w:rsidR="002D3897" w:rsidRPr="00352049" w:rsidRDefault="002D3897" w:rsidP="004006F8">
            <w:pPr>
              <w:pStyle w:val="TAL"/>
            </w:pPr>
            <w:r w:rsidRPr="00352049">
              <w:t>Separate floor control</w:t>
            </w:r>
          </w:p>
        </w:tc>
        <w:tc>
          <w:tcPr>
            <w:tcW w:w="1440" w:type="dxa"/>
            <w:tcBorders>
              <w:top w:val="single" w:sz="4" w:space="0" w:color="000000"/>
              <w:left w:val="single" w:sz="4" w:space="0" w:color="000000"/>
              <w:bottom w:val="single" w:sz="4" w:space="0" w:color="000000"/>
            </w:tcBorders>
            <w:shd w:val="clear" w:color="auto" w:fill="auto"/>
          </w:tcPr>
          <w:p w14:paraId="6AB41911" w14:textId="77777777" w:rsidR="002D3897" w:rsidRPr="00352049" w:rsidRDefault="002D3897" w:rsidP="004006F8">
            <w:pPr>
              <w:pStyle w:val="TAL"/>
              <w:rPr>
                <w:lang w:eastAsia="zh-CN"/>
              </w:rPr>
            </w:pPr>
            <w:r w:rsidRPr="00352049">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A32904C" w14:textId="77777777" w:rsidR="002D3897" w:rsidRPr="00352049" w:rsidRDefault="002D3897" w:rsidP="004006F8">
            <w:pPr>
              <w:pStyle w:val="TAL"/>
            </w:pPr>
            <w:r w:rsidRPr="00352049">
              <w:t xml:space="preserve">Whether or not a separate </w:t>
            </w:r>
            <w:r>
              <w:t>session</w:t>
            </w:r>
            <w:r w:rsidRPr="00352049">
              <w:t xml:space="preserve"> is required for floor control</w:t>
            </w:r>
          </w:p>
        </w:tc>
      </w:tr>
      <w:tr w:rsidR="002D3897" w:rsidRPr="00631D76" w14:paraId="22990124"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5E628FF6" w14:textId="77777777" w:rsidR="002D3897" w:rsidRPr="00352049" w:rsidRDefault="002D3897" w:rsidP="004006F8">
            <w:pPr>
              <w:pStyle w:val="TAL"/>
            </w:pPr>
            <w:r w:rsidRPr="00352049">
              <w:t>SDP information</w:t>
            </w:r>
          </w:p>
        </w:tc>
        <w:tc>
          <w:tcPr>
            <w:tcW w:w="1440" w:type="dxa"/>
            <w:tcBorders>
              <w:top w:val="single" w:sz="4" w:space="0" w:color="000000"/>
              <w:left w:val="single" w:sz="4" w:space="0" w:color="000000"/>
              <w:bottom w:val="single" w:sz="4" w:space="0" w:color="000000"/>
            </w:tcBorders>
            <w:shd w:val="clear" w:color="auto" w:fill="auto"/>
          </w:tcPr>
          <w:p w14:paraId="0639BC45" w14:textId="77777777" w:rsidR="002D3897" w:rsidRPr="00352049" w:rsidRDefault="002D3897" w:rsidP="004006F8">
            <w:pPr>
              <w:pStyle w:val="TAL"/>
              <w:rPr>
                <w:lang w:eastAsia="zh-CN"/>
              </w:rPr>
            </w:pPr>
            <w:r w:rsidRPr="00352049">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F845C1" w14:textId="77777777" w:rsidR="002D3897" w:rsidRPr="00352049" w:rsidRDefault="002D3897" w:rsidP="004006F8">
            <w:pPr>
              <w:pStyle w:val="TAL"/>
            </w:pPr>
            <w:r w:rsidRPr="00352049">
              <w:t xml:space="preserve">SDP with media and floor control information applicable to groups that can use this </w:t>
            </w:r>
            <w:r>
              <w:t>MBS session</w:t>
            </w:r>
            <w:r w:rsidRPr="00352049">
              <w:t xml:space="preserve"> (e.g. codec, protocol id)</w:t>
            </w:r>
          </w:p>
        </w:tc>
      </w:tr>
      <w:tr w:rsidR="002D3897" w:rsidRPr="00631D76" w14:paraId="306A3D21"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62CD77A6" w14:textId="77777777" w:rsidR="002D3897" w:rsidRPr="00352049" w:rsidRDefault="002D3897" w:rsidP="004006F8">
            <w:pPr>
              <w:pStyle w:val="TAL"/>
            </w:pPr>
            <w:r>
              <w:t>5QI</w:t>
            </w:r>
          </w:p>
        </w:tc>
        <w:tc>
          <w:tcPr>
            <w:tcW w:w="1440" w:type="dxa"/>
            <w:tcBorders>
              <w:top w:val="single" w:sz="4" w:space="0" w:color="000000"/>
              <w:left w:val="single" w:sz="4" w:space="0" w:color="000000"/>
              <w:bottom w:val="single" w:sz="4" w:space="0" w:color="000000"/>
            </w:tcBorders>
            <w:shd w:val="clear" w:color="auto" w:fill="auto"/>
          </w:tcPr>
          <w:p w14:paraId="7F7416A2" w14:textId="77777777" w:rsidR="002D3897" w:rsidRPr="00352049" w:rsidRDefault="002D3897" w:rsidP="004006F8">
            <w:pPr>
              <w:pStyle w:val="TAL"/>
            </w:pPr>
            <w:r w:rsidRPr="00352049">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395444F" w14:textId="77777777" w:rsidR="002D3897" w:rsidRPr="00352049" w:rsidRDefault="002D3897" w:rsidP="004006F8">
            <w:pPr>
              <w:pStyle w:val="TAL"/>
            </w:pPr>
            <w:r w:rsidRPr="00352049">
              <w:t xml:space="preserve">Desired </w:t>
            </w:r>
            <w:r>
              <w:t>5QI</w:t>
            </w:r>
          </w:p>
        </w:tc>
      </w:tr>
      <w:tr w:rsidR="002D3897" w:rsidRPr="00631D76" w14:paraId="1D6C4525"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76B7D7D4" w14:textId="77777777" w:rsidR="002D3897" w:rsidRPr="00352049" w:rsidRDefault="002D3897" w:rsidP="004006F8">
            <w:pPr>
              <w:pStyle w:val="TAL"/>
            </w:pPr>
            <w:r w:rsidRPr="00352049">
              <w:t>MC Group ID</w:t>
            </w:r>
          </w:p>
        </w:tc>
        <w:tc>
          <w:tcPr>
            <w:tcW w:w="1440" w:type="dxa"/>
            <w:tcBorders>
              <w:top w:val="single" w:sz="4" w:space="0" w:color="000000"/>
              <w:left w:val="single" w:sz="4" w:space="0" w:color="000000"/>
              <w:bottom w:val="single" w:sz="4" w:space="0" w:color="000000"/>
            </w:tcBorders>
            <w:shd w:val="clear" w:color="auto" w:fill="auto"/>
          </w:tcPr>
          <w:p w14:paraId="05DFCCBE" w14:textId="77777777" w:rsidR="002D3897" w:rsidRPr="00352049" w:rsidRDefault="002D3897" w:rsidP="004006F8">
            <w:pPr>
              <w:pStyle w:val="TAL"/>
              <w:rPr>
                <w:lang w:eastAsia="zh-CN"/>
              </w:rPr>
            </w:pPr>
            <w:r w:rsidRPr="00352049">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5BE37B6" w14:textId="562BC094" w:rsidR="002D3897" w:rsidRPr="00352049" w:rsidRDefault="002D3897" w:rsidP="004006F8">
            <w:pPr>
              <w:pStyle w:val="TAL"/>
            </w:pPr>
            <w:r w:rsidRPr="00352049">
              <w:t>The MC group id for when the request is sent for a specific group call</w:t>
            </w:r>
          </w:p>
        </w:tc>
      </w:tr>
    </w:tbl>
    <w:p w14:paraId="5DA55203" w14:textId="77777777" w:rsidR="002D3897" w:rsidRPr="00101DC2" w:rsidRDefault="002D3897" w:rsidP="002D3897"/>
    <w:p w14:paraId="2A48386C" w14:textId="77777777" w:rsidR="002D3897" w:rsidRPr="00C4461D" w:rsidRDefault="002D3897" w:rsidP="002D3897">
      <w:pPr>
        <w:pStyle w:val="Heading4"/>
      </w:pPr>
      <w:bookmarkStart w:id="425" w:name="_Toc468105472"/>
      <w:bookmarkStart w:id="426" w:name="_Toc468110567"/>
      <w:bookmarkStart w:id="427" w:name="_Toc91863091"/>
      <w:bookmarkStart w:id="428" w:name="_Toc162517499"/>
      <w:r>
        <w:t>7</w:t>
      </w:r>
      <w:r w:rsidRPr="00C4461D">
        <w:t>.</w:t>
      </w:r>
      <w:r>
        <w:t>3.2</w:t>
      </w:r>
      <w:r w:rsidRPr="00C4461D">
        <w:rPr>
          <w:rFonts w:hint="eastAsia"/>
        </w:rPr>
        <w:t>.</w:t>
      </w:r>
      <w:r>
        <w:t>14</w:t>
      </w:r>
      <w:r w:rsidRPr="00C4461D">
        <w:tab/>
      </w:r>
      <w:r>
        <w:t xml:space="preserve">Media </w:t>
      </w:r>
      <w:r w:rsidRPr="00C92233">
        <w:t>distribution</w:t>
      </w:r>
      <w:r w:rsidRPr="00C4461D">
        <w:rPr>
          <w:rFonts w:hint="eastAsia"/>
        </w:rPr>
        <w:t xml:space="preserve"> </w:t>
      </w:r>
      <w:r>
        <w:t>response</w:t>
      </w:r>
      <w:bookmarkEnd w:id="425"/>
      <w:bookmarkEnd w:id="426"/>
      <w:bookmarkEnd w:id="427"/>
      <w:bookmarkEnd w:id="428"/>
    </w:p>
    <w:p w14:paraId="2FA96053" w14:textId="77777777" w:rsidR="002D3897" w:rsidRDefault="002D3897" w:rsidP="002D3897">
      <w:r>
        <w:t>Table 7.</w:t>
      </w:r>
      <w:r>
        <w:rPr>
          <w:lang w:eastAsia="zh-CN"/>
        </w:rPr>
        <w:t>3.2</w:t>
      </w:r>
      <w:r>
        <w:rPr>
          <w:rFonts w:hint="eastAsia"/>
          <w:lang w:eastAsia="zh-CN"/>
        </w:rPr>
        <w:t>.</w:t>
      </w:r>
      <w:r>
        <w:rPr>
          <w:lang w:eastAsia="zh-CN"/>
        </w:rPr>
        <w:t>14-1</w:t>
      </w:r>
      <w:r>
        <w:t xml:space="preserve"> describes the information flow media distribution</w:t>
      </w:r>
      <w:r>
        <w:rPr>
          <w:rFonts w:hint="eastAsia"/>
          <w:lang w:eastAsia="zh-CN"/>
        </w:rPr>
        <w:t xml:space="preserve"> </w:t>
      </w:r>
      <w:r>
        <w:t xml:space="preserve">response from an MC Service server (5G MBS session control role) that has a desired 5G MBS session to the </w:t>
      </w:r>
      <w:r>
        <w:rPr>
          <w:rFonts w:hint="eastAsia"/>
          <w:lang w:eastAsia="zh-CN"/>
        </w:rPr>
        <w:t>MC</w:t>
      </w:r>
      <w:r>
        <w:rPr>
          <w:lang w:eastAsia="zh-CN"/>
        </w:rPr>
        <w:t xml:space="preserve"> service</w:t>
      </w:r>
      <w:r>
        <w:t xml:space="preserve"> </w:t>
      </w:r>
      <w:r>
        <w:rPr>
          <w:rFonts w:hint="eastAsia"/>
          <w:lang w:eastAsia="zh-CN"/>
        </w:rPr>
        <w:t>server</w:t>
      </w:r>
      <w:r>
        <w:t>.</w:t>
      </w:r>
    </w:p>
    <w:p w14:paraId="0FE128DF" w14:textId="77777777" w:rsidR="002D3897" w:rsidRPr="00CC6A1F" w:rsidRDefault="002D3897" w:rsidP="002D3897">
      <w:pPr>
        <w:pStyle w:val="TH"/>
        <w:rPr>
          <w:lang w:eastAsia="zh-CN"/>
        </w:rPr>
      </w:pPr>
      <w:r>
        <w:t xml:space="preserve">Table 7.3.2.14-1: </w:t>
      </w:r>
      <w:r>
        <w:rPr>
          <w:rFonts w:hint="eastAsia"/>
          <w:lang w:eastAsia="zh-CN"/>
        </w:rPr>
        <w:t xml:space="preserve">Media distribution </w:t>
      </w:r>
      <w:r>
        <w:rPr>
          <w:lang w:eastAsia="zh-CN"/>
        </w:rPr>
        <w:t>response</w:t>
      </w:r>
    </w:p>
    <w:tbl>
      <w:tblPr>
        <w:tblW w:w="8640" w:type="dxa"/>
        <w:jc w:val="center"/>
        <w:tblLayout w:type="fixed"/>
        <w:tblLook w:val="0000" w:firstRow="0" w:lastRow="0" w:firstColumn="0" w:lastColumn="0" w:noHBand="0" w:noVBand="0"/>
      </w:tblPr>
      <w:tblGrid>
        <w:gridCol w:w="2880"/>
        <w:gridCol w:w="1440"/>
        <w:gridCol w:w="4320"/>
      </w:tblGrid>
      <w:tr w:rsidR="002D3897" w:rsidRPr="00631D76" w14:paraId="5A602A87"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4BE9A8E2" w14:textId="77777777" w:rsidR="002D3897" w:rsidRPr="00631D76" w:rsidRDefault="002D3897" w:rsidP="004006F8">
            <w:pPr>
              <w:pStyle w:val="TAH"/>
            </w:pPr>
            <w:r w:rsidRPr="00631D76">
              <w:t>Information element</w:t>
            </w:r>
          </w:p>
        </w:tc>
        <w:tc>
          <w:tcPr>
            <w:tcW w:w="1440" w:type="dxa"/>
            <w:tcBorders>
              <w:top w:val="single" w:sz="4" w:space="0" w:color="000000"/>
              <w:left w:val="single" w:sz="4" w:space="0" w:color="000000"/>
              <w:bottom w:val="single" w:sz="4" w:space="0" w:color="000000"/>
            </w:tcBorders>
            <w:shd w:val="clear" w:color="auto" w:fill="auto"/>
          </w:tcPr>
          <w:p w14:paraId="5E00D6F1" w14:textId="77777777" w:rsidR="002D3897" w:rsidRPr="00631D76" w:rsidRDefault="002D3897" w:rsidP="004006F8">
            <w:pPr>
              <w:pStyle w:val="TAH"/>
            </w:pPr>
            <w:r w:rsidRPr="00631D76">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142CA85" w14:textId="77777777" w:rsidR="002D3897" w:rsidRPr="00631D76" w:rsidRDefault="002D3897" w:rsidP="004006F8">
            <w:pPr>
              <w:pStyle w:val="TAH"/>
            </w:pPr>
            <w:r w:rsidRPr="00631D76">
              <w:t>Description</w:t>
            </w:r>
          </w:p>
        </w:tc>
      </w:tr>
      <w:tr w:rsidR="002D3897" w:rsidRPr="00631D76" w14:paraId="53F10633"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364C718F" w14:textId="6787E02E" w:rsidR="002D3897" w:rsidRPr="00352049" w:rsidRDefault="008918FB" w:rsidP="004006F8">
            <w:pPr>
              <w:pStyle w:val="TAL"/>
            </w:pPr>
            <w:r w:rsidRPr="008918FB">
              <w:t>MBS session ID</w:t>
            </w:r>
          </w:p>
        </w:tc>
        <w:tc>
          <w:tcPr>
            <w:tcW w:w="1440" w:type="dxa"/>
            <w:tcBorders>
              <w:top w:val="single" w:sz="4" w:space="0" w:color="000000"/>
              <w:left w:val="single" w:sz="4" w:space="0" w:color="000000"/>
              <w:bottom w:val="single" w:sz="4" w:space="0" w:color="000000"/>
            </w:tcBorders>
            <w:shd w:val="clear" w:color="auto" w:fill="auto"/>
          </w:tcPr>
          <w:p w14:paraId="2DAD3FBC" w14:textId="77777777" w:rsidR="002D3897" w:rsidRPr="00352049" w:rsidRDefault="002D3897" w:rsidP="004006F8">
            <w:pPr>
              <w:pStyle w:val="TAL"/>
            </w:pPr>
            <w:r w:rsidRPr="00352049">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A72DF65" w14:textId="62B02C8F" w:rsidR="002D3897" w:rsidRPr="00352049" w:rsidRDefault="008918FB" w:rsidP="004006F8">
            <w:pPr>
              <w:pStyle w:val="TAL"/>
            </w:pPr>
            <w:r w:rsidRPr="008918FB">
              <w:t>MBS session identifier</w:t>
            </w:r>
          </w:p>
        </w:tc>
      </w:tr>
      <w:tr w:rsidR="002D3897" w:rsidRPr="00631D76" w14:paraId="61CF8491"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6087AA91" w14:textId="77777777" w:rsidR="002D3897" w:rsidRPr="00352049" w:rsidRDefault="002D3897" w:rsidP="004006F8">
            <w:pPr>
              <w:pStyle w:val="TAL"/>
            </w:pPr>
            <w:r w:rsidRPr="00352049">
              <w:t>Bandwidth</w:t>
            </w:r>
          </w:p>
        </w:tc>
        <w:tc>
          <w:tcPr>
            <w:tcW w:w="1440" w:type="dxa"/>
            <w:tcBorders>
              <w:top w:val="single" w:sz="4" w:space="0" w:color="000000"/>
              <w:left w:val="single" w:sz="4" w:space="0" w:color="000000"/>
              <w:bottom w:val="single" w:sz="4" w:space="0" w:color="000000"/>
            </w:tcBorders>
            <w:shd w:val="clear" w:color="auto" w:fill="auto"/>
          </w:tcPr>
          <w:p w14:paraId="4FA766EC" w14:textId="77777777" w:rsidR="002D3897" w:rsidRPr="00352049" w:rsidRDefault="002D3897" w:rsidP="004006F8">
            <w:pPr>
              <w:pStyle w:val="TAL"/>
              <w:rPr>
                <w:lang w:eastAsia="zh-CN"/>
              </w:rPr>
            </w:pPr>
            <w:r w:rsidRPr="00352049">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4245B4D" w14:textId="77777777" w:rsidR="002D3897" w:rsidRPr="00352049" w:rsidRDefault="002D3897" w:rsidP="004006F8">
            <w:pPr>
              <w:pStyle w:val="TAL"/>
            </w:pPr>
            <w:r w:rsidRPr="00352049">
              <w:t>Maximum bandwidth required</w:t>
            </w:r>
          </w:p>
        </w:tc>
      </w:tr>
      <w:tr w:rsidR="002D3897" w:rsidRPr="00631D76" w14:paraId="56CFDCB4"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711DA895" w14:textId="77777777" w:rsidR="002D3897" w:rsidRPr="00352049" w:rsidRDefault="002D3897" w:rsidP="004006F8">
            <w:pPr>
              <w:pStyle w:val="TAL"/>
            </w:pPr>
            <w:r w:rsidRPr="00352049">
              <w:t>SDP information</w:t>
            </w:r>
          </w:p>
        </w:tc>
        <w:tc>
          <w:tcPr>
            <w:tcW w:w="1440" w:type="dxa"/>
            <w:tcBorders>
              <w:top w:val="single" w:sz="4" w:space="0" w:color="000000"/>
              <w:left w:val="single" w:sz="4" w:space="0" w:color="000000"/>
              <w:bottom w:val="single" w:sz="4" w:space="0" w:color="000000"/>
            </w:tcBorders>
            <w:shd w:val="clear" w:color="auto" w:fill="auto"/>
          </w:tcPr>
          <w:p w14:paraId="19D94A47" w14:textId="77777777" w:rsidR="002D3897" w:rsidRPr="00352049" w:rsidRDefault="002D3897" w:rsidP="004006F8">
            <w:pPr>
              <w:pStyle w:val="TAL"/>
              <w:rPr>
                <w:lang w:eastAsia="zh-CN"/>
              </w:rPr>
            </w:pPr>
            <w:r w:rsidRPr="00352049">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0339DE" w14:textId="77777777" w:rsidR="002D3897" w:rsidRPr="00352049" w:rsidRDefault="002D3897" w:rsidP="004006F8">
            <w:pPr>
              <w:pStyle w:val="TAL"/>
            </w:pPr>
            <w:r w:rsidRPr="00352049">
              <w:t xml:space="preserve">SDP with media and floor control information applicable to groups that can use this </w:t>
            </w:r>
            <w:r>
              <w:t>session</w:t>
            </w:r>
            <w:r w:rsidRPr="00352049">
              <w:t xml:space="preserve"> (e.g. codec, protocol id)</w:t>
            </w:r>
          </w:p>
        </w:tc>
      </w:tr>
      <w:tr w:rsidR="002D3897" w:rsidRPr="00631D76" w14:paraId="337EBD23"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7F52C42C" w14:textId="77777777" w:rsidR="002D3897" w:rsidRPr="00352049" w:rsidRDefault="002D3897" w:rsidP="004006F8">
            <w:pPr>
              <w:pStyle w:val="TAL"/>
            </w:pPr>
            <w:r>
              <w:t>5QI</w:t>
            </w:r>
          </w:p>
        </w:tc>
        <w:tc>
          <w:tcPr>
            <w:tcW w:w="1440" w:type="dxa"/>
            <w:tcBorders>
              <w:top w:val="single" w:sz="4" w:space="0" w:color="000000"/>
              <w:left w:val="single" w:sz="4" w:space="0" w:color="000000"/>
              <w:bottom w:val="single" w:sz="4" w:space="0" w:color="000000"/>
            </w:tcBorders>
            <w:shd w:val="clear" w:color="auto" w:fill="auto"/>
          </w:tcPr>
          <w:p w14:paraId="253CC392" w14:textId="77777777" w:rsidR="002D3897" w:rsidRPr="00352049" w:rsidRDefault="002D3897" w:rsidP="004006F8">
            <w:pPr>
              <w:pStyle w:val="TAL"/>
            </w:pPr>
            <w:r w:rsidRPr="00352049">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7278DFC" w14:textId="77777777" w:rsidR="002D3897" w:rsidRPr="00352049" w:rsidRDefault="002D3897" w:rsidP="004006F8">
            <w:pPr>
              <w:pStyle w:val="TAL"/>
            </w:pPr>
            <w:r w:rsidRPr="00352049">
              <w:t xml:space="preserve">Actual </w:t>
            </w:r>
            <w:r>
              <w:t>5QI</w:t>
            </w:r>
          </w:p>
        </w:tc>
      </w:tr>
      <w:tr w:rsidR="002D3897" w:rsidRPr="00631D76" w14:paraId="3F47A72C"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202AB139" w14:textId="77777777" w:rsidR="002D3897" w:rsidRPr="00352049" w:rsidRDefault="002D3897" w:rsidP="004006F8">
            <w:pPr>
              <w:pStyle w:val="TAL"/>
            </w:pPr>
            <w:r w:rsidRPr="00352049">
              <w:t>Media stream identifier</w:t>
            </w:r>
          </w:p>
        </w:tc>
        <w:tc>
          <w:tcPr>
            <w:tcW w:w="1440" w:type="dxa"/>
            <w:tcBorders>
              <w:top w:val="single" w:sz="4" w:space="0" w:color="000000"/>
              <w:left w:val="single" w:sz="4" w:space="0" w:color="000000"/>
              <w:bottom w:val="single" w:sz="4" w:space="0" w:color="000000"/>
            </w:tcBorders>
            <w:shd w:val="clear" w:color="auto" w:fill="auto"/>
          </w:tcPr>
          <w:p w14:paraId="20DD9274" w14:textId="77777777" w:rsidR="002D3897" w:rsidRPr="00352049" w:rsidRDefault="002D3897" w:rsidP="004006F8">
            <w:pPr>
              <w:pStyle w:val="TAL"/>
              <w:rPr>
                <w:lang w:eastAsia="zh-CN"/>
              </w:rPr>
            </w:pPr>
            <w:r w:rsidRPr="00352049">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482F33" w14:textId="77777777" w:rsidR="002D3897" w:rsidRPr="00352049" w:rsidRDefault="002D3897" w:rsidP="004006F8">
            <w:pPr>
              <w:pStyle w:val="TAL"/>
            </w:pPr>
            <w:r w:rsidRPr="00352049">
              <w:t>This element identifies the media stream of the SDP used for the group call</w:t>
            </w:r>
            <w:r>
              <w:t xml:space="preserve"> </w:t>
            </w:r>
          </w:p>
        </w:tc>
      </w:tr>
      <w:tr w:rsidR="002D3897" w:rsidRPr="00631D76" w14:paraId="4F6C3F39"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3AE50F56" w14:textId="77777777" w:rsidR="002D3897" w:rsidRPr="00352049" w:rsidRDefault="002D3897" w:rsidP="004006F8">
            <w:pPr>
              <w:pStyle w:val="TAL"/>
            </w:pPr>
            <w:r w:rsidRPr="00352049">
              <w:t>Media distribution indicator</w:t>
            </w:r>
          </w:p>
        </w:tc>
        <w:tc>
          <w:tcPr>
            <w:tcW w:w="1440" w:type="dxa"/>
            <w:tcBorders>
              <w:top w:val="single" w:sz="4" w:space="0" w:color="000000"/>
              <w:left w:val="single" w:sz="4" w:space="0" w:color="000000"/>
              <w:bottom w:val="single" w:sz="4" w:space="0" w:color="000000"/>
            </w:tcBorders>
            <w:shd w:val="clear" w:color="auto" w:fill="auto"/>
          </w:tcPr>
          <w:p w14:paraId="008A339B" w14:textId="77777777" w:rsidR="002D3897" w:rsidRPr="00352049" w:rsidRDefault="002D3897" w:rsidP="004006F8">
            <w:pPr>
              <w:pStyle w:val="TAL"/>
              <w:rPr>
                <w:lang w:eastAsia="zh-CN"/>
              </w:rPr>
            </w:pPr>
            <w:r w:rsidRPr="00352049">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0EA8139" w14:textId="77777777" w:rsidR="002D3897" w:rsidRPr="00352049" w:rsidRDefault="002D3897" w:rsidP="004006F8">
            <w:pPr>
              <w:pStyle w:val="TAL"/>
            </w:pPr>
            <w:r w:rsidRPr="00352049">
              <w:t>Indicates to the MC service server whether the media in the ongoing group communication should be sent or not</w:t>
            </w:r>
          </w:p>
        </w:tc>
      </w:tr>
    </w:tbl>
    <w:p w14:paraId="06C25902" w14:textId="77777777" w:rsidR="002D3897" w:rsidRDefault="002D3897" w:rsidP="002D3897">
      <w:pPr>
        <w:rPr>
          <w:noProof/>
          <w:lang w:eastAsia="zh-CN"/>
        </w:rPr>
      </w:pPr>
    </w:p>
    <w:p w14:paraId="68DD5965" w14:textId="77777777" w:rsidR="002D3897" w:rsidRDefault="002D3897" w:rsidP="002D3897">
      <w:pPr>
        <w:pStyle w:val="Heading4"/>
      </w:pPr>
      <w:bookmarkStart w:id="429" w:name="_Toc91863094"/>
      <w:bookmarkStart w:id="430" w:name="_Toc162517500"/>
      <w:r>
        <w:t>7.3.2.15</w:t>
      </w:r>
      <w:r>
        <w:tab/>
      </w:r>
      <w:r w:rsidRPr="00C92233">
        <w:t>Media</w:t>
      </w:r>
      <w:r>
        <w:t xml:space="preserve"> distribution release</w:t>
      </w:r>
      <w:bookmarkEnd w:id="429"/>
      <w:bookmarkEnd w:id="430"/>
    </w:p>
    <w:p w14:paraId="0EBB7653" w14:textId="77777777" w:rsidR="002D3897" w:rsidRPr="00195D55" w:rsidRDefault="002D3897" w:rsidP="002D3897">
      <w:r>
        <w:t>Information flow for Media distribution release is reused without modification as specified in clause 10.7.2.10 of 3GPP TS 23.280 [3].</w:t>
      </w:r>
    </w:p>
    <w:p w14:paraId="7369F5E1" w14:textId="1BAA60B7" w:rsidR="00A96F92" w:rsidRDefault="00A96F92" w:rsidP="00A96F92">
      <w:pPr>
        <w:pStyle w:val="Heading4"/>
        <w:rPr>
          <w:lang w:val="en-US"/>
        </w:rPr>
      </w:pPr>
      <w:bookmarkStart w:id="431" w:name="_Toc162517501"/>
      <w:r>
        <w:t>7.3.2.16</w:t>
      </w:r>
      <w:r>
        <w:rPr>
          <w:lang w:val="en-US"/>
        </w:rPr>
        <w:tab/>
      </w:r>
      <w:r>
        <w:rPr>
          <w:lang w:eastAsia="zh-CN"/>
        </w:rPr>
        <w:t xml:space="preserve">MBS </w:t>
      </w:r>
      <w:r w:rsidR="003C6422" w:rsidRPr="003C6422">
        <w:rPr>
          <w:lang w:eastAsia="zh-CN"/>
        </w:rPr>
        <w:t xml:space="preserve">session </w:t>
      </w:r>
      <w:r>
        <w:rPr>
          <w:lang w:eastAsia="zh-CN"/>
        </w:rPr>
        <w:t>announcement acknowledgement</w:t>
      </w:r>
      <w:bookmarkEnd w:id="431"/>
    </w:p>
    <w:p w14:paraId="430A9EDE" w14:textId="724CFC22" w:rsidR="00A96F92" w:rsidRDefault="00A96F92" w:rsidP="00A96F92">
      <w:r>
        <w:t>Table 7.3.2.16</w:t>
      </w:r>
      <w:r>
        <w:rPr>
          <w:lang w:eastAsia="zh-CN"/>
        </w:rPr>
        <w:t>-1</w:t>
      </w:r>
      <w:r>
        <w:t xml:space="preserve"> describes the information flow of an MBS </w:t>
      </w:r>
      <w:r w:rsidR="003C6422" w:rsidRPr="003C6422">
        <w:t xml:space="preserve">session </w:t>
      </w:r>
      <w:r>
        <w:t xml:space="preserve">announcement acknowledgement message sent from the </w:t>
      </w:r>
      <w:r>
        <w:rPr>
          <w:lang w:eastAsia="zh-CN"/>
        </w:rPr>
        <w:t>MC service</w:t>
      </w:r>
      <w:r>
        <w:t xml:space="preserve"> </w:t>
      </w:r>
      <w:r>
        <w:rPr>
          <w:lang w:eastAsia="zh-CN"/>
        </w:rPr>
        <w:t>clients to the MBS service server, to acknowledge the reception of the MBS session announcement.</w:t>
      </w:r>
    </w:p>
    <w:p w14:paraId="097D744E" w14:textId="0E719246" w:rsidR="00A96F92" w:rsidRDefault="00A96F92" w:rsidP="00A96F92">
      <w:pPr>
        <w:pStyle w:val="TH"/>
        <w:rPr>
          <w:lang w:eastAsia="zh-CN"/>
        </w:rPr>
      </w:pPr>
      <w:r>
        <w:t xml:space="preserve">Table 7.3.2.16-1: MBS </w:t>
      </w:r>
      <w:r w:rsidR="003C6422" w:rsidRPr="003C6422">
        <w:t xml:space="preserve">session </w:t>
      </w:r>
      <w:r>
        <w:t xml:space="preserve">announcement acknowledgement. </w:t>
      </w:r>
    </w:p>
    <w:tbl>
      <w:tblPr>
        <w:tblW w:w="8640" w:type="dxa"/>
        <w:jc w:val="center"/>
        <w:tblLayout w:type="fixed"/>
        <w:tblLook w:val="04A0" w:firstRow="1" w:lastRow="0" w:firstColumn="1" w:lastColumn="0" w:noHBand="0" w:noVBand="1"/>
      </w:tblPr>
      <w:tblGrid>
        <w:gridCol w:w="2880"/>
        <w:gridCol w:w="1440"/>
        <w:gridCol w:w="4320"/>
      </w:tblGrid>
      <w:tr w:rsidR="00A96F92" w14:paraId="4E860C0C" w14:textId="77777777" w:rsidTr="00E4219D">
        <w:trPr>
          <w:jc w:val="center"/>
        </w:trPr>
        <w:tc>
          <w:tcPr>
            <w:tcW w:w="2880" w:type="dxa"/>
            <w:tcBorders>
              <w:top w:val="single" w:sz="4" w:space="0" w:color="000000"/>
              <w:left w:val="single" w:sz="4" w:space="0" w:color="000000"/>
              <w:bottom w:val="single" w:sz="4" w:space="0" w:color="000000"/>
              <w:right w:val="nil"/>
            </w:tcBorders>
            <w:hideMark/>
          </w:tcPr>
          <w:p w14:paraId="2CE39D05" w14:textId="77777777" w:rsidR="00A96F92" w:rsidRDefault="00A96F92" w:rsidP="00E4219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30B83A3" w14:textId="77777777" w:rsidR="00A96F92" w:rsidRDefault="00A96F92" w:rsidP="00E4219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BC5CE3E" w14:textId="77777777" w:rsidR="00A96F92" w:rsidRDefault="00A96F92" w:rsidP="00E4219D">
            <w:pPr>
              <w:pStyle w:val="TAH"/>
            </w:pPr>
            <w:r>
              <w:t>Description</w:t>
            </w:r>
          </w:p>
        </w:tc>
      </w:tr>
      <w:tr w:rsidR="00A96F92" w14:paraId="71D7AAB4" w14:textId="77777777" w:rsidTr="00E4219D">
        <w:trPr>
          <w:jc w:val="center"/>
        </w:trPr>
        <w:tc>
          <w:tcPr>
            <w:tcW w:w="2880" w:type="dxa"/>
            <w:tcBorders>
              <w:top w:val="single" w:sz="4" w:space="0" w:color="000000"/>
              <w:left w:val="single" w:sz="4" w:space="0" w:color="000000"/>
              <w:bottom w:val="single" w:sz="4" w:space="0" w:color="000000"/>
              <w:right w:val="nil"/>
            </w:tcBorders>
            <w:hideMark/>
          </w:tcPr>
          <w:p w14:paraId="0788F4F1" w14:textId="77777777" w:rsidR="00A96F92" w:rsidRDefault="00A96F92" w:rsidP="00E4219D">
            <w:pPr>
              <w:pStyle w:val="TAH"/>
              <w:jc w:val="left"/>
              <w:rPr>
                <w:b w:val="0"/>
                <w:bCs/>
              </w:rPr>
            </w:pPr>
            <w:r>
              <w:rPr>
                <w:b w:val="0"/>
                <w:bCs/>
              </w:rPr>
              <w:t>MC service ID</w:t>
            </w:r>
          </w:p>
        </w:tc>
        <w:tc>
          <w:tcPr>
            <w:tcW w:w="1440" w:type="dxa"/>
            <w:tcBorders>
              <w:top w:val="single" w:sz="4" w:space="0" w:color="000000"/>
              <w:left w:val="single" w:sz="4" w:space="0" w:color="000000"/>
              <w:bottom w:val="single" w:sz="4" w:space="0" w:color="000000"/>
              <w:right w:val="nil"/>
            </w:tcBorders>
            <w:hideMark/>
          </w:tcPr>
          <w:p w14:paraId="2C296717" w14:textId="77777777" w:rsidR="00A96F92" w:rsidRDefault="00A96F92" w:rsidP="00E4219D">
            <w:pPr>
              <w:pStyle w:val="TAH"/>
              <w:jc w:val="left"/>
              <w:rPr>
                <w:b w:val="0"/>
                <w:bCs/>
              </w:rPr>
            </w:pPr>
            <w:r>
              <w:rPr>
                <w:b w:val="0"/>
                <w:bCs/>
              </w:rPr>
              <w:t>M</w:t>
            </w:r>
          </w:p>
        </w:tc>
        <w:tc>
          <w:tcPr>
            <w:tcW w:w="4320" w:type="dxa"/>
            <w:tcBorders>
              <w:top w:val="single" w:sz="4" w:space="0" w:color="000000"/>
              <w:left w:val="single" w:sz="4" w:space="0" w:color="000000"/>
              <w:bottom w:val="single" w:sz="4" w:space="0" w:color="000000"/>
              <w:right w:val="single" w:sz="4" w:space="0" w:color="000000"/>
            </w:tcBorders>
            <w:hideMark/>
          </w:tcPr>
          <w:p w14:paraId="4B64B745" w14:textId="77777777" w:rsidR="00A96F92" w:rsidRDefault="00A96F92" w:rsidP="00E4219D">
            <w:pPr>
              <w:pStyle w:val="TAH"/>
              <w:jc w:val="left"/>
              <w:rPr>
                <w:b w:val="0"/>
                <w:bCs/>
              </w:rPr>
            </w:pPr>
            <w:r>
              <w:rPr>
                <w:b w:val="0"/>
                <w:bCs/>
              </w:rPr>
              <w:t>The MC service identity of the MC service client.</w:t>
            </w:r>
          </w:p>
        </w:tc>
      </w:tr>
      <w:tr w:rsidR="00A96F92" w14:paraId="7B143CD9" w14:textId="77777777" w:rsidTr="00E4219D">
        <w:trPr>
          <w:jc w:val="center"/>
        </w:trPr>
        <w:tc>
          <w:tcPr>
            <w:tcW w:w="2880" w:type="dxa"/>
            <w:tcBorders>
              <w:top w:val="single" w:sz="4" w:space="0" w:color="000000"/>
              <w:left w:val="single" w:sz="4" w:space="0" w:color="000000"/>
              <w:bottom w:val="single" w:sz="4" w:space="0" w:color="000000"/>
              <w:right w:val="nil"/>
            </w:tcBorders>
            <w:hideMark/>
          </w:tcPr>
          <w:p w14:paraId="79BCB705" w14:textId="77777777" w:rsidR="00A96F92" w:rsidRDefault="00A96F92" w:rsidP="00E4219D">
            <w:pPr>
              <w:pStyle w:val="TAL"/>
            </w:pPr>
            <w:r>
              <w:t>MBS session ID(s)</w:t>
            </w:r>
          </w:p>
        </w:tc>
        <w:tc>
          <w:tcPr>
            <w:tcW w:w="1440" w:type="dxa"/>
            <w:tcBorders>
              <w:top w:val="single" w:sz="4" w:space="0" w:color="000000"/>
              <w:left w:val="single" w:sz="4" w:space="0" w:color="000000"/>
              <w:bottom w:val="single" w:sz="4" w:space="0" w:color="000000"/>
              <w:right w:val="nil"/>
            </w:tcBorders>
            <w:hideMark/>
          </w:tcPr>
          <w:p w14:paraId="57C62FEE" w14:textId="77777777" w:rsidR="00A96F92" w:rsidRDefault="00A96F92" w:rsidP="00E4219D">
            <w:pPr>
              <w:pStyle w:val="TAL"/>
            </w:pPr>
            <w:r>
              <w:t xml:space="preserve">M </w:t>
            </w:r>
          </w:p>
        </w:tc>
        <w:tc>
          <w:tcPr>
            <w:tcW w:w="4320" w:type="dxa"/>
            <w:tcBorders>
              <w:top w:val="single" w:sz="4" w:space="0" w:color="000000"/>
              <w:left w:val="single" w:sz="4" w:space="0" w:color="000000"/>
              <w:bottom w:val="single" w:sz="4" w:space="0" w:color="000000"/>
              <w:right w:val="single" w:sz="4" w:space="0" w:color="000000"/>
            </w:tcBorders>
            <w:hideMark/>
          </w:tcPr>
          <w:p w14:paraId="692993B4" w14:textId="77777777" w:rsidR="00A96F92" w:rsidRDefault="00A96F92" w:rsidP="00E4219D">
            <w:pPr>
              <w:pStyle w:val="TAL"/>
              <w:rPr>
                <w:lang w:eastAsia="zh-CN"/>
              </w:rPr>
            </w:pPr>
            <w:r>
              <w:rPr>
                <w:lang w:eastAsia="zh-CN"/>
              </w:rPr>
              <w:t xml:space="preserve">The identity of the MBS session(s) whose announcement information is received. </w:t>
            </w:r>
          </w:p>
        </w:tc>
      </w:tr>
    </w:tbl>
    <w:p w14:paraId="526F5694" w14:textId="77777777" w:rsidR="00A96F92" w:rsidRPr="00E274F0" w:rsidRDefault="00A96F92" w:rsidP="00BD5C64">
      <w:pPr>
        <w:rPr>
          <w:lang w:val="en-US" w:eastAsia="zh-CN"/>
        </w:rPr>
      </w:pPr>
    </w:p>
    <w:p w14:paraId="48B70094" w14:textId="77777777" w:rsidR="002D3897" w:rsidRDefault="002D3897" w:rsidP="002D3897">
      <w:pPr>
        <w:pStyle w:val="Heading3"/>
      </w:pPr>
      <w:bookmarkStart w:id="432" w:name="_Toc162517502"/>
      <w:r>
        <w:t>7.3.3</w:t>
      </w:r>
      <w:r>
        <w:tab/>
        <w:t>Procedures for usage of 5G MBS</w:t>
      </w:r>
      <w:bookmarkEnd w:id="419"/>
      <w:bookmarkEnd w:id="432"/>
      <w:r>
        <w:t xml:space="preserve">  </w:t>
      </w:r>
    </w:p>
    <w:p w14:paraId="2F9E10F9" w14:textId="24BC94B0" w:rsidR="002D3897" w:rsidRDefault="002D3897" w:rsidP="002D3897">
      <w:pPr>
        <w:pStyle w:val="Heading4"/>
      </w:pPr>
      <w:bookmarkStart w:id="433" w:name="_Toc91749794"/>
      <w:bookmarkStart w:id="434" w:name="_Toc162517503"/>
      <w:r>
        <w:t>7.3.3.1</w:t>
      </w:r>
      <w:r>
        <w:tab/>
        <w:t xml:space="preserve">MBS session creation and </w:t>
      </w:r>
      <w:r w:rsidR="009D6EEA">
        <w:t xml:space="preserve">MBS session </w:t>
      </w:r>
      <w:r>
        <w:t>announcement</w:t>
      </w:r>
      <w:bookmarkEnd w:id="433"/>
      <w:bookmarkEnd w:id="434"/>
      <w:r>
        <w:t xml:space="preserve"> </w:t>
      </w:r>
    </w:p>
    <w:p w14:paraId="5DFDE6D0" w14:textId="77777777" w:rsidR="002D3897" w:rsidRPr="00812CF7" w:rsidRDefault="002D3897" w:rsidP="002D3897">
      <w:pPr>
        <w:pStyle w:val="Heading5"/>
      </w:pPr>
      <w:bookmarkStart w:id="435" w:name="_Toc91749795"/>
      <w:bookmarkStart w:id="436" w:name="_Toc162517504"/>
      <w:r>
        <w:t>7.3.3.1.1</w:t>
      </w:r>
      <w:r>
        <w:tab/>
        <w:t>General</w:t>
      </w:r>
      <w:bookmarkEnd w:id="435"/>
      <w:bookmarkEnd w:id="436"/>
    </w:p>
    <w:p w14:paraId="708CA8E7" w14:textId="46E6F925" w:rsidR="002D3897" w:rsidRDefault="002D3897" w:rsidP="002D3897">
      <w:r>
        <w:t xml:space="preserve">The procedures in this clause describe how MBS session creation and MBS </w:t>
      </w:r>
      <w:r w:rsidR="009D6EEA">
        <w:t xml:space="preserve">session </w:t>
      </w:r>
      <w:r>
        <w:t xml:space="preserve">announcement can be used for the transmission of MC service group communication data over either broadcast or multicast MBS sessions. The MBS </w:t>
      </w:r>
      <w:r>
        <w:lastRenderedPageBreak/>
        <w:t>session can either be created with or without dynamic PCC rule, where the latter requires less interaction done by the MC service server towards the 5GC (either directly or via NEF).</w:t>
      </w:r>
    </w:p>
    <w:p w14:paraId="5F38A2F9" w14:textId="25F0EB5E" w:rsidR="002D3897" w:rsidRDefault="002D3897" w:rsidP="002D3897">
      <w:pPr>
        <w:pStyle w:val="Heading5"/>
      </w:pPr>
      <w:bookmarkStart w:id="437" w:name="_Toc91749796"/>
      <w:bookmarkStart w:id="438" w:name="_Toc162517505"/>
      <w:r>
        <w:t>7.3.3.1.2</w:t>
      </w:r>
      <w:r>
        <w:tab/>
        <w:t xml:space="preserve">Procedure for pre-created MBS session and </w:t>
      </w:r>
      <w:r w:rsidR="009D6EEA">
        <w:t xml:space="preserve">MBS </w:t>
      </w:r>
      <w:r w:rsidR="009D6EEA" w:rsidRPr="009D6EEA">
        <w:t>session</w:t>
      </w:r>
      <w:r w:rsidR="009D6EEA">
        <w:t xml:space="preserve"> </w:t>
      </w:r>
      <w:r>
        <w:t>announcement</w:t>
      </w:r>
      <w:bookmarkEnd w:id="437"/>
      <w:bookmarkEnd w:id="438"/>
    </w:p>
    <w:p w14:paraId="1AD10A71" w14:textId="77777777" w:rsidR="002D3897" w:rsidRDefault="002D3897" w:rsidP="002D3897">
      <w:r>
        <w:t>Pre-conditions:</w:t>
      </w:r>
    </w:p>
    <w:p w14:paraId="608A5EAD" w14:textId="77777777" w:rsidR="002D3897" w:rsidRPr="004E3D17" w:rsidRDefault="002D3897" w:rsidP="002D3897">
      <w:pPr>
        <w:pStyle w:val="B10"/>
      </w:pPr>
      <w:r w:rsidRPr="009F4BC9">
        <w:t>-</w:t>
      </w:r>
      <w:r w:rsidRPr="009F4BC9">
        <w:tab/>
      </w:r>
      <w:r w:rsidRPr="006547EC">
        <w:t xml:space="preserve">The MC service server has decided to use an MBS session for MC service group communications associated to </w:t>
      </w:r>
      <w:r>
        <w:t>a certain MC service group based on transport only mode</w:t>
      </w:r>
      <w:r w:rsidRPr="006547EC">
        <w:t>.</w:t>
      </w:r>
    </w:p>
    <w:p w14:paraId="375EF395" w14:textId="291A98FE" w:rsidR="002D3897" w:rsidRDefault="002D3897" w:rsidP="002D3897">
      <w:pPr>
        <w:pStyle w:val="B10"/>
      </w:pPr>
      <w:r w:rsidRPr="009F4BC9">
        <w:t>-</w:t>
      </w:r>
      <w:r w:rsidRPr="009F4BC9">
        <w:tab/>
        <w:t xml:space="preserve">The MC service server has </w:t>
      </w:r>
      <w:r w:rsidRPr="00D23F20">
        <w:t>performed</w:t>
      </w:r>
      <w:r w:rsidRPr="004E3D17">
        <w:t xml:space="preserve"> MB-SMF discovery and selection</w:t>
      </w:r>
      <w:r>
        <w:t xml:space="preserve"> either directly or indirectly</w:t>
      </w:r>
      <w:r w:rsidR="003C6422">
        <w:t>,</w:t>
      </w:r>
      <w:r>
        <w:t xml:space="preserve"> via NEF/MBSF</w:t>
      </w:r>
      <w:r w:rsidRPr="004E3D17">
        <w:t>, unless the corresponding information is locally configured.</w:t>
      </w:r>
    </w:p>
    <w:p w14:paraId="50B361B6" w14:textId="77777777" w:rsidR="002D3897" w:rsidRPr="009F4BC9" w:rsidRDefault="002D3897" w:rsidP="002D3897">
      <w:pPr>
        <w:pStyle w:val="B10"/>
      </w:pPr>
      <w:r w:rsidRPr="009F4BC9">
        <w:t>-</w:t>
      </w:r>
      <w:r w:rsidRPr="009F4BC9">
        <w:tab/>
        <w:t>MC service clients 1 to n are attached to the 5GS, registered and affiliated to the same MC service group X.</w:t>
      </w:r>
    </w:p>
    <w:p w14:paraId="0CB86101" w14:textId="77777777" w:rsidR="002D3897" w:rsidRDefault="002D3897" w:rsidP="002D3897">
      <w:pPr>
        <w:pStyle w:val="B10"/>
      </w:pPr>
      <w:r w:rsidRPr="009F4BC9">
        <w:t>-</w:t>
      </w:r>
      <w:r w:rsidRPr="009F4BC9">
        <w:tab/>
      </w:r>
      <w:r>
        <w:t xml:space="preserve">The MC service server is aware whether to request the creation of the MBS service server with or without dynamic PCC rule. </w:t>
      </w:r>
    </w:p>
    <w:p w14:paraId="186E2DB2" w14:textId="77777777" w:rsidR="002D3897" w:rsidRPr="003F70DF" w:rsidRDefault="002D3897" w:rsidP="002D3897"/>
    <w:p w14:paraId="55DBC055" w14:textId="7798DC5C" w:rsidR="002D3897" w:rsidRPr="009F4BC9" w:rsidRDefault="009D6EEA" w:rsidP="002D3897">
      <w:pPr>
        <w:pStyle w:val="TH"/>
      </w:pPr>
      <w:r w:rsidRPr="004E3D17">
        <w:object w:dxaOrig="7943" w:dyaOrig="6167" w14:anchorId="5D502E92">
          <v:shape id="_x0000_i1054" type="#_x0000_t75" style="width:461.25pt;height:5in" o:ole="">
            <v:imagedata r:id="rId69" o:title=""/>
          </v:shape>
          <o:OLEObject Type="Embed" ProgID="Visio.Drawing.11" ShapeID="_x0000_i1054" DrawAspect="Content" ObjectID="_1778735476" r:id="rId70"/>
        </w:object>
      </w:r>
    </w:p>
    <w:p w14:paraId="6A6E5F55" w14:textId="77777777" w:rsidR="002D3897" w:rsidRPr="00964048" w:rsidRDefault="002D3897" w:rsidP="002D3897">
      <w:pPr>
        <w:pStyle w:val="TF"/>
      </w:pPr>
      <w:r w:rsidRPr="00584BE2">
        <w:t>Figure </w:t>
      </w:r>
      <w:bookmarkStart w:id="439" w:name="_Hlk91669225"/>
      <w:r w:rsidRPr="00EC39A5">
        <w:t>7.3.3.</w:t>
      </w:r>
      <w:r>
        <w:t>1</w:t>
      </w:r>
      <w:r w:rsidRPr="00EC39A5">
        <w:t>.2</w:t>
      </w:r>
      <w:bookmarkEnd w:id="439"/>
      <w:r w:rsidRPr="00237E09">
        <w:t xml:space="preserve">-1: </w:t>
      </w:r>
      <w:r>
        <w:t xml:space="preserve">Use of pre-created </w:t>
      </w:r>
      <w:r w:rsidRPr="00237E09">
        <w:t>MBS session</w:t>
      </w:r>
      <w:r>
        <w:t>.</w:t>
      </w:r>
    </w:p>
    <w:p w14:paraId="274C33A5" w14:textId="77777777" w:rsidR="002D3897" w:rsidRDefault="002D3897" w:rsidP="002D3897">
      <w:pPr>
        <w:pStyle w:val="B10"/>
        <w:rPr>
          <w:rFonts w:eastAsia="SimSun"/>
        </w:rPr>
      </w:pPr>
      <w:r>
        <w:rPr>
          <w:rFonts w:eastAsia="SimSun"/>
        </w:rPr>
        <w:t>1.</w:t>
      </w:r>
      <w:r>
        <w:rPr>
          <w:rFonts w:eastAsia="SimSun"/>
        </w:rPr>
        <w:tab/>
        <w:t>The MC service server initiates an MBS session creation procedure towards the 5GC as described in 3GPP TS 23.247 [15]. The procedure starts once the MC service server initiates a TMGI allocation request (either directly to MB-SMF or indirectly via NEF). Upon the reception of the TMGI allocation response, the MC service server sends an MBS session creation request, including further information related to the MBS session, e.g., MBS session ID, MBS session mode and the QoS requirements if dynamic PCC rule is not considered. However, if dynamic PCC rule is considered, the MC service server defines these requirements at a later step, namely it sends an MBS authorization/policy create request towards PCF (either directly or to the NEF) indicating the QoS requirements.</w:t>
      </w:r>
    </w:p>
    <w:p w14:paraId="25686095" w14:textId="455FBCF9" w:rsidR="00892664" w:rsidRPr="007E3588" w:rsidRDefault="002D3897" w:rsidP="00892664">
      <w:pPr>
        <w:pStyle w:val="NO"/>
        <w:rPr>
          <w:rFonts w:eastAsia="SimSun"/>
        </w:rPr>
      </w:pPr>
      <w:r>
        <w:rPr>
          <w:rFonts w:eastAsia="SimSun"/>
        </w:rPr>
        <w:lastRenderedPageBreak/>
        <w:t>NOTE 1:</w:t>
      </w:r>
      <w:r>
        <w:rPr>
          <w:rFonts w:eastAsia="SimSun"/>
        </w:rPr>
        <w:tab/>
        <w:t>In case of LTE eMBMS and 5G MBS co-existence, the MC service server may trigger the establishment of eMBMS bearers as described in 3GPP</w:t>
      </w:r>
      <w:r w:rsidR="009D6EEA">
        <w:rPr>
          <w:rFonts w:eastAsia="SimSun"/>
        </w:rPr>
        <w:t> </w:t>
      </w:r>
      <w:r>
        <w:rPr>
          <w:rFonts w:eastAsia="SimSun"/>
        </w:rPr>
        <w:t>TS</w:t>
      </w:r>
      <w:r w:rsidR="009D6EEA">
        <w:rPr>
          <w:rFonts w:eastAsia="SimSun"/>
        </w:rPr>
        <w:t> </w:t>
      </w:r>
      <w:r>
        <w:rPr>
          <w:rFonts w:eastAsia="SimSun"/>
        </w:rPr>
        <w:t>23.280</w:t>
      </w:r>
      <w:r w:rsidR="009D6EEA">
        <w:rPr>
          <w:rFonts w:eastAsia="SimSun"/>
        </w:rPr>
        <w:t> </w:t>
      </w:r>
      <w:r>
        <w:rPr>
          <w:rFonts w:eastAsia="SimSun"/>
        </w:rPr>
        <w:t xml:space="preserve">[3] (or it may establish a unicast bearer) based on the RAT capabilities supported by the affiliated members in the MC service group X. If MBSF and BM-SC are co-located, TMGI </w:t>
      </w:r>
      <w:r w:rsidR="009D6EEA">
        <w:rPr>
          <w:rFonts w:eastAsia="SimSun"/>
        </w:rPr>
        <w:t xml:space="preserve">used by </w:t>
      </w:r>
      <w:r>
        <w:rPr>
          <w:rFonts w:eastAsia="SimSun"/>
        </w:rPr>
        <w:t>4G eMBMS can be the same as the MBS session ID.</w:t>
      </w:r>
    </w:p>
    <w:p w14:paraId="31660CC5" w14:textId="289EAEB0" w:rsidR="002D3897" w:rsidRDefault="00892664" w:rsidP="00892664">
      <w:pPr>
        <w:pStyle w:val="NO"/>
        <w:rPr>
          <w:rFonts w:eastAsia="SimSun"/>
        </w:rPr>
      </w:pPr>
      <w:r w:rsidRPr="007E3588">
        <w:rPr>
          <w:rFonts w:eastAsia="SimSun"/>
        </w:rPr>
        <w:t>NOTE</w:t>
      </w:r>
      <w:r>
        <w:rPr>
          <w:rFonts w:eastAsia="SimSun"/>
        </w:rPr>
        <w:t> </w:t>
      </w:r>
      <w:r w:rsidRPr="007E3588">
        <w:rPr>
          <w:rFonts w:eastAsia="SimSun"/>
        </w:rPr>
        <w:t>2:</w:t>
      </w:r>
      <w:r>
        <w:rPr>
          <w:rFonts w:eastAsia="SimSun"/>
        </w:rPr>
        <w:tab/>
      </w:r>
      <w:r w:rsidRPr="007E3588">
        <w:rPr>
          <w:rFonts w:eastAsia="SimSun"/>
        </w:rPr>
        <w:t xml:space="preserve">For the case of multi carrier support for broadcast MBS sessions, the MC service server may indicate the frequencies within a broadcast MBS service area by providing the </w:t>
      </w:r>
      <w:r>
        <w:rPr>
          <w:rFonts w:eastAsia="SimSun"/>
        </w:rPr>
        <w:t>MBS frequency selection area ID(s) (</w:t>
      </w:r>
      <w:r w:rsidRPr="007E3588">
        <w:rPr>
          <w:rFonts w:eastAsia="SimSun"/>
        </w:rPr>
        <w:t>MBS FSA ID(s)</w:t>
      </w:r>
      <w:r>
        <w:rPr>
          <w:rFonts w:eastAsia="SimSun"/>
        </w:rPr>
        <w:t>)</w:t>
      </w:r>
      <w:r w:rsidRPr="007E3588">
        <w:rPr>
          <w:rFonts w:eastAsia="SimSun"/>
        </w:rPr>
        <w:t xml:space="preserve"> to the MB-SMF</w:t>
      </w:r>
      <w:r w:rsidR="003C6422">
        <w:rPr>
          <w:rFonts w:eastAsia="SimSun"/>
        </w:rPr>
        <w:t>,</w:t>
      </w:r>
      <w:r w:rsidRPr="007E3588">
        <w:rPr>
          <w:rFonts w:eastAsia="SimSun"/>
        </w:rPr>
        <w:t xml:space="preserve"> or indirectly</w:t>
      </w:r>
      <w:r w:rsidR="003C6422">
        <w:rPr>
          <w:rFonts w:eastAsia="SimSun"/>
        </w:rPr>
        <w:t>,</w:t>
      </w:r>
      <w:r w:rsidRPr="007E3588">
        <w:rPr>
          <w:rFonts w:eastAsia="SimSun"/>
        </w:rPr>
        <w:t xml:space="preserve"> via NEF.</w:t>
      </w:r>
    </w:p>
    <w:p w14:paraId="3304B483" w14:textId="09049769" w:rsidR="002D3897" w:rsidRDefault="002D3897" w:rsidP="002D3897">
      <w:pPr>
        <w:pStyle w:val="B10"/>
        <w:rPr>
          <w:rFonts w:eastAsia="SimSun"/>
        </w:rPr>
      </w:pPr>
      <w:r>
        <w:rPr>
          <w:rFonts w:eastAsia="SimSun"/>
        </w:rPr>
        <w:t>2.</w:t>
      </w:r>
      <w:r>
        <w:rPr>
          <w:rFonts w:eastAsia="SimSun"/>
        </w:rPr>
        <w:tab/>
      </w:r>
      <w:r w:rsidRPr="00FA4D42">
        <w:rPr>
          <w:rFonts w:eastAsia="SimSun"/>
        </w:rPr>
        <w:t>The MC service server provides the MC service clients affiliated to MC service grou</w:t>
      </w:r>
      <w:r w:rsidRPr="00C8682B">
        <w:rPr>
          <w:rFonts w:eastAsia="SimSun"/>
        </w:rPr>
        <w:t xml:space="preserve">p X with the information related to the </w:t>
      </w:r>
      <w:r>
        <w:rPr>
          <w:rFonts w:eastAsia="SimSun"/>
        </w:rPr>
        <w:t xml:space="preserve">created </w:t>
      </w:r>
      <w:r w:rsidRPr="00C8682B">
        <w:rPr>
          <w:rFonts w:eastAsia="SimSun"/>
        </w:rPr>
        <w:t xml:space="preserve">MBS session via </w:t>
      </w:r>
      <w:r>
        <w:rPr>
          <w:rFonts w:eastAsia="SimSun"/>
        </w:rPr>
        <w:t>the</w:t>
      </w:r>
      <w:r w:rsidRPr="00C8682B">
        <w:rPr>
          <w:rFonts w:eastAsia="SimSun"/>
        </w:rPr>
        <w:t xml:space="preserve"> MBS </w:t>
      </w:r>
      <w:r w:rsidR="009D6EEA" w:rsidRPr="009D6EEA">
        <w:rPr>
          <w:rFonts w:eastAsia="SimSun"/>
        </w:rPr>
        <w:t xml:space="preserve">session </w:t>
      </w:r>
      <w:r w:rsidRPr="00C8682B">
        <w:rPr>
          <w:rFonts w:eastAsia="SimSun"/>
        </w:rPr>
        <w:t>announcement. As described in table</w:t>
      </w:r>
      <w:r>
        <w:rPr>
          <w:rFonts w:eastAsia="SimSun"/>
        </w:rPr>
        <w:t> </w:t>
      </w:r>
      <w:r w:rsidRPr="00EC39A5">
        <w:rPr>
          <w:rFonts w:eastAsia="SimSun"/>
        </w:rPr>
        <w:t>7.3.2.</w:t>
      </w:r>
      <w:r w:rsidR="003C6422">
        <w:rPr>
          <w:rFonts w:eastAsia="SimSun"/>
        </w:rPr>
        <w:t>1</w:t>
      </w:r>
      <w:r w:rsidRPr="00EC39A5">
        <w:rPr>
          <w:rFonts w:eastAsia="SimSun"/>
        </w:rPr>
        <w:t>-1</w:t>
      </w:r>
      <w:r w:rsidRPr="00C8682B">
        <w:rPr>
          <w:rFonts w:eastAsia="SimSun"/>
        </w:rPr>
        <w:t xml:space="preserve">, the </w:t>
      </w:r>
      <w:r>
        <w:rPr>
          <w:rFonts w:eastAsia="SimSun"/>
        </w:rPr>
        <w:t xml:space="preserve">MBS </w:t>
      </w:r>
      <w:r w:rsidR="0023122F" w:rsidRPr="0023122F">
        <w:rPr>
          <w:rFonts w:eastAsia="SimSun"/>
        </w:rPr>
        <w:t xml:space="preserve">session </w:t>
      </w:r>
      <w:r w:rsidRPr="00C8682B">
        <w:rPr>
          <w:rFonts w:eastAsia="SimSun"/>
        </w:rPr>
        <w:t>announcement includes information such as the MBS session ID, MBS session mode (broadcast or multicast service type)</w:t>
      </w:r>
      <w:r>
        <w:rPr>
          <w:rFonts w:eastAsia="SimSun"/>
        </w:rPr>
        <w:t xml:space="preserve"> and SDP information related to the MBS session under consideration.</w:t>
      </w:r>
    </w:p>
    <w:p w14:paraId="568DE25A" w14:textId="5AA00761" w:rsidR="002D3897" w:rsidRDefault="002D3897" w:rsidP="002D3897">
      <w:pPr>
        <w:pStyle w:val="NO"/>
        <w:rPr>
          <w:rFonts w:eastAsia="SimSun"/>
        </w:rPr>
      </w:pPr>
      <w:r w:rsidRPr="009C1284">
        <w:rPr>
          <w:rFonts w:eastAsia="SimSun"/>
        </w:rPr>
        <w:t>NOTE</w:t>
      </w:r>
      <w:r>
        <w:rPr>
          <w:rFonts w:eastAsia="SimSun"/>
        </w:rPr>
        <w:t> </w:t>
      </w:r>
      <w:r w:rsidR="00892664">
        <w:rPr>
          <w:rFonts w:eastAsia="SimSun"/>
        </w:rPr>
        <w:t>3</w:t>
      </w:r>
      <w:r>
        <w:rPr>
          <w:rFonts w:eastAsia="SimSun"/>
        </w:rPr>
        <w:t>:</w:t>
      </w:r>
      <w:r>
        <w:rPr>
          <w:rFonts w:eastAsia="SimSun"/>
        </w:rPr>
        <w:tab/>
        <w:t xml:space="preserve">The MC service server may send an MBS </w:t>
      </w:r>
      <w:r w:rsidR="0023122F" w:rsidRPr="0023122F">
        <w:rPr>
          <w:rFonts w:eastAsia="SimSun"/>
        </w:rPr>
        <w:t xml:space="preserve">session </w:t>
      </w:r>
      <w:r>
        <w:rPr>
          <w:rFonts w:eastAsia="SimSun"/>
        </w:rPr>
        <w:t xml:space="preserve">announcement at an earlier step during the MBS session creation procedure towards the MC service clients once the MC group associated to the MBS session is known.  </w:t>
      </w:r>
    </w:p>
    <w:p w14:paraId="1C316B97" w14:textId="10314DD8" w:rsidR="002D3897" w:rsidRDefault="002D3897" w:rsidP="002D3897">
      <w:pPr>
        <w:pStyle w:val="B10"/>
        <w:ind w:hanging="1"/>
        <w:rPr>
          <w:rFonts w:eastAsia="SimSun"/>
        </w:rPr>
      </w:pPr>
      <w:r>
        <w:rPr>
          <w:rFonts w:eastAsia="SimSun"/>
        </w:rPr>
        <w:t>Optionally, the MC service server includes the information elements related to the established eMBMS bearer once the MC service server has determined the need, as indicated in table </w:t>
      </w:r>
      <w:r w:rsidRPr="00EC39A5">
        <w:rPr>
          <w:rFonts w:eastAsia="SimSun"/>
        </w:rPr>
        <w:t>7.3.2.</w:t>
      </w:r>
      <w:r w:rsidR="003C6422">
        <w:rPr>
          <w:rFonts w:eastAsia="SimSun"/>
        </w:rPr>
        <w:t>1</w:t>
      </w:r>
      <w:r w:rsidRPr="00EC39A5">
        <w:rPr>
          <w:rFonts w:eastAsia="SimSun"/>
        </w:rPr>
        <w:t>-1</w:t>
      </w:r>
      <w:r>
        <w:rPr>
          <w:rFonts w:eastAsia="SimSun"/>
        </w:rPr>
        <w:t>. The MC service clients which camp on LTE will subsequently react to the information elements related to the eMBMS bearer as described in 3GPP TS 23.280 [3].</w:t>
      </w:r>
    </w:p>
    <w:p w14:paraId="2EF951FA" w14:textId="77777777" w:rsidR="002D3897" w:rsidRDefault="002D3897" w:rsidP="002D3897">
      <w:pPr>
        <w:pStyle w:val="B10"/>
        <w:rPr>
          <w:rFonts w:eastAsia="SimSun"/>
        </w:rPr>
      </w:pPr>
      <w:r>
        <w:rPr>
          <w:rFonts w:eastAsia="SimSun"/>
        </w:rPr>
        <w:t>3.</w:t>
      </w:r>
      <w:r>
        <w:rPr>
          <w:rFonts w:eastAsia="SimSun"/>
        </w:rPr>
        <w:tab/>
        <w:t>MC service clients store and process the received MBS session information.</w:t>
      </w:r>
    </w:p>
    <w:p w14:paraId="2DCAC0A8" w14:textId="0AC1A43A" w:rsidR="002D3897" w:rsidRPr="009F4BC9" w:rsidRDefault="002D3897" w:rsidP="002D3897">
      <w:pPr>
        <w:pStyle w:val="B10"/>
        <w:rPr>
          <w:rFonts w:eastAsia="SimSun"/>
        </w:rPr>
      </w:pPr>
      <w:r>
        <w:rPr>
          <w:rFonts w:eastAsia="SimSun"/>
        </w:rPr>
        <w:t>4.</w:t>
      </w:r>
      <w:r>
        <w:rPr>
          <w:rFonts w:eastAsia="SimSun"/>
        </w:rPr>
        <w:tab/>
      </w:r>
      <w:r w:rsidRPr="009F4BC9">
        <w:rPr>
          <w:rFonts w:eastAsia="SimSun"/>
        </w:rPr>
        <w:t xml:space="preserve">MC service clients may provide an MBS </w:t>
      </w:r>
      <w:r w:rsidR="0023122F">
        <w:rPr>
          <w:rFonts w:eastAsia="SimSun"/>
        </w:rPr>
        <w:t xml:space="preserve">session </w:t>
      </w:r>
      <w:r w:rsidRPr="009F4BC9">
        <w:rPr>
          <w:rFonts w:eastAsia="SimSun"/>
        </w:rPr>
        <w:t xml:space="preserve">announcement acknowledgment to the MC service server to indicate the reception of the corresponding MBS </w:t>
      </w:r>
      <w:r w:rsidR="0023122F" w:rsidRPr="0023122F">
        <w:rPr>
          <w:rFonts w:eastAsia="SimSun"/>
        </w:rPr>
        <w:t xml:space="preserve">session </w:t>
      </w:r>
      <w:r w:rsidRPr="009F4BC9">
        <w:rPr>
          <w:rFonts w:eastAsia="SimSun"/>
        </w:rPr>
        <w:t xml:space="preserve">announcement. </w:t>
      </w:r>
    </w:p>
    <w:p w14:paraId="564DC8E4" w14:textId="4E8421DF" w:rsidR="002D3897" w:rsidRDefault="002D3897" w:rsidP="002D3897">
      <w:pPr>
        <w:pStyle w:val="B10"/>
      </w:pPr>
      <w:r>
        <w:t>5.</w:t>
      </w:r>
      <w:r>
        <w:tab/>
      </w:r>
      <w:r w:rsidRPr="00984C67">
        <w:t xml:space="preserve">Based on the MBS session mode </w:t>
      </w:r>
      <w:r w:rsidR="0023122F">
        <w:t>(</w:t>
      </w:r>
      <w:r w:rsidRPr="00984C67">
        <w:t>either multicast or broadcast</w:t>
      </w:r>
      <w:r w:rsidR="0023122F">
        <w:t>)</w:t>
      </w:r>
      <w:r w:rsidRPr="00984C67">
        <w:t>, the following actions take place</w:t>
      </w:r>
      <w:r w:rsidR="003C6422">
        <w:t>:</w:t>
      </w:r>
    </w:p>
    <w:p w14:paraId="0120C732" w14:textId="3E145003" w:rsidR="002D3897" w:rsidRDefault="002D3897" w:rsidP="002D3897">
      <w:pPr>
        <w:pStyle w:val="B2"/>
      </w:pPr>
      <w:r w:rsidRPr="00984C67">
        <w:t>5a.</w:t>
      </w:r>
      <w:r>
        <w:tab/>
      </w:r>
      <w:r w:rsidRPr="00984C67">
        <w:t>For multicast MBS sessions</w:t>
      </w:r>
      <w:r>
        <w:t>,</w:t>
      </w:r>
      <w:r w:rsidRPr="00984C67">
        <w:t xml:space="preserve"> MC service clients initiate a UE session join request towards the 5GC using the information provided via the MBS </w:t>
      </w:r>
      <w:r w:rsidR="0023122F" w:rsidRPr="0023122F">
        <w:t xml:space="preserve">session </w:t>
      </w:r>
      <w:r w:rsidRPr="00984C67">
        <w:t>announcement. Hence, upon the first successful UE session join request, the multicast is then established, and the radio resources are reserved</w:t>
      </w:r>
      <w:r w:rsidR="0023122F">
        <w:t>,</w:t>
      </w:r>
      <w:r w:rsidRPr="00EB1818">
        <w:t xml:space="preserve"> if the session is in an active state</w:t>
      </w:r>
      <w:r w:rsidRPr="00984C67">
        <w:t>. The established session can either be in active or inactive state as indicated in 3GPP</w:t>
      </w:r>
      <w:r>
        <w:t> </w:t>
      </w:r>
      <w:r w:rsidRPr="00984C67">
        <w:t>TS</w:t>
      </w:r>
      <w:r>
        <w:t> </w:t>
      </w:r>
      <w:r w:rsidRPr="00984C67">
        <w:t>23.247</w:t>
      </w:r>
      <w:r>
        <w:t> </w:t>
      </w:r>
      <w:r w:rsidRPr="00984C67">
        <w:t>[1</w:t>
      </w:r>
      <w:r>
        <w:t>5</w:t>
      </w:r>
      <w:r w:rsidRPr="00984C67">
        <w:t>].</w:t>
      </w:r>
      <w:r>
        <w:t xml:space="preserve"> The MC service clients sends a UE session join notification towards the server.</w:t>
      </w:r>
      <w:r w:rsidR="004152D8" w:rsidRPr="004152D8">
        <w:t xml:space="preserve"> If indicated in the MBS </w:t>
      </w:r>
      <w:r w:rsidR="003C6422" w:rsidRPr="004152D8">
        <w:t>se</w:t>
      </w:r>
      <w:r w:rsidR="003C6422">
        <w:t>ssion</w:t>
      </w:r>
      <w:r w:rsidR="003C6422" w:rsidRPr="004152D8">
        <w:t xml:space="preserve"> </w:t>
      </w:r>
      <w:r w:rsidR="004152D8" w:rsidRPr="004152D8">
        <w:t>announcement information, MC service clients report the monitoring state (i.e.</w:t>
      </w:r>
      <w:r w:rsidR="00DD0793">
        <w:t>,</w:t>
      </w:r>
      <w:r w:rsidR="004152D8" w:rsidRPr="004152D8">
        <w:t xml:space="preserve"> the reception quality of the MBS session) back to the MC service server</w:t>
      </w:r>
      <w:r w:rsidR="0023122F">
        <w:t>; or</w:t>
      </w:r>
    </w:p>
    <w:p w14:paraId="7FE9CB6E" w14:textId="1A523452" w:rsidR="002D3897" w:rsidRDefault="002D3897" w:rsidP="002D3897">
      <w:pPr>
        <w:pStyle w:val="B2"/>
      </w:pPr>
      <w:r w:rsidRPr="00984C67">
        <w:t>5b.</w:t>
      </w:r>
      <w:r>
        <w:tab/>
      </w:r>
      <w:r w:rsidRPr="00984C67">
        <w:t>For broadcast MBS sessions</w:t>
      </w:r>
      <w:r>
        <w:t>,</w:t>
      </w:r>
      <w:r w:rsidRPr="00984C67">
        <w:t xml:space="preserve"> </w:t>
      </w:r>
      <w:r w:rsidR="004152D8">
        <w:t>if the MC service client is accessing over 5G,</w:t>
      </w:r>
      <w:r w:rsidR="004152D8" w:rsidRPr="00984C67">
        <w:t xml:space="preserve"> </w:t>
      </w:r>
      <w:r w:rsidR="004152D8" w:rsidRPr="00FA4D42">
        <w:rPr>
          <w:rFonts w:eastAsia="SimSun"/>
        </w:rPr>
        <w:t xml:space="preserve">the session is established as part of the session </w:t>
      </w:r>
      <w:r w:rsidR="004152D8">
        <w:rPr>
          <w:rFonts w:eastAsia="SimSun"/>
        </w:rPr>
        <w:t xml:space="preserve">creation </w:t>
      </w:r>
      <w:r w:rsidR="004152D8" w:rsidRPr="00FA4D42">
        <w:rPr>
          <w:rFonts w:eastAsia="SimSun"/>
        </w:rPr>
        <w:t>procedures</w:t>
      </w:r>
      <w:r w:rsidR="004152D8">
        <w:rPr>
          <w:rFonts w:eastAsia="SimSun"/>
        </w:rPr>
        <w:t xml:space="preserve"> as described in 3GPP TS 23.247 [15], and </w:t>
      </w:r>
      <w:r w:rsidR="004152D8" w:rsidRPr="00FA4D42">
        <w:rPr>
          <w:rFonts w:eastAsia="SimSun"/>
        </w:rPr>
        <w:t>the network resources are reserved both in 5GC and NG-RAN</w:t>
      </w:r>
      <w:r w:rsidR="004152D8">
        <w:rPr>
          <w:rFonts w:eastAsia="SimSun"/>
        </w:rPr>
        <w:t xml:space="preserve">. </w:t>
      </w:r>
      <w:r w:rsidR="004152D8">
        <w:t>T</w:t>
      </w:r>
      <w:r w:rsidRPr="00984C67">
        <w:t xml:space="preserve">he MC service clients start monitoring the reception quality of the broadcast MBS session. If indicated in the MBS </w:t>
      </w:r>
      <w:r w:rsidR="0023122F" w:rsidRPr="00984C67">
        <w:t>se</w:t>
      </w:r>
      <w:r w:rsidR="0023122F">
        <w:t>ssion</w:t>
      </w:r>
      <w:r w:rsidR="0023122F" w:rsidRPr="00984C67">
        <w:t xml:space="preserve"> </w:t>
      </w:r>
      <w:r w:rsidRPr="00984C67">
        <w:t xml:space="preserve">announcement information, MC service clients report the monitoring state </w:t>
      </w:r>
      <w:r w:rsidR="004152D8">
        <w:t>(i.e.</w:t>
      </w:r>
      <w:r w:rsidR="00DD0793">
        <w:t>,</w:t>
      </w:r>
      <w:r w:rsidR="004152D8">
        <w:t xml:space="preserve"> </w:t>
      </w:r>
      <w:r w:rsidR="004152D8" w:rsidRPr="00984C67">
        <w:t>the reception quality of the MBS session</w:t>
      </w:r>
      <w:r w:rsidR="004152D8">
        <w:t xml:space="preserve">) </w:t>
      </w:r>
      <w:r w:rsidRPr="00984C67">
        <w:t>back to the MC service server.</w:t>
      </w:r>
    </w:p>
    <w:p w14:paraId="472E262F" w14:textId="6F914025" w:rsidR="002D3897" w:rsidRPr="00624541" w:rsidRDefault="002D3897" w:rsidP="002D3897">
      <w:pPr>
        <w:pStyle w:val="NO"/>
      </w:pPr>
      <w:r w:rsidRPr="00624541">
        <w:t>NOTE</w:t>
      </w:r>
      <w:r>
        <w:t> 4</w:t>
      </w:r>
      <w:r w:rsidRPr="00624541">
        <w:t>:</w:t>
      </w:r>
      <w:r w:rsidRPr="00624541">
        <w:tab/>
      </w:r>
      <w:r w:rsidRPr="00624541">
        <w:tab/>
        <w:t xml:space="preserve">It is implementation specific whether the </w:t>
      </w:r>
      <w:r w:rsidR="00281147" w:rsidRPr="00281147">
        <w:t xml:space="preserve">MBS session </w:t>
      </w:r>
      <w:r w:rsidRPr="00624541">
        <w:t>reception quality level is determined per MBS session, per media stream or per MBS QoS flow level via e.g., measurements of radio level signal</w:t>
      </w:r>
      <w:r w:rsidR="0023122F">
        <w:t>s,</w:t>
      </w:r>
      <w:r w:rsidRPr="00624541">
        <w:t xml:space="preserve"> such as the reference signals from the NG-RAN node(s), </w:t>
      </w:r>
      <w:r w:rsidR="0023122F">
        <w:t xml:space="preserve">or </w:t>
      </w:r>
      <w:r w:rsidRPr="00624541">
        <w:t xml:space="preserve">packet loss. </w:t>
      </w:r>
    </w:p>
    <w:p w14:paraId="507BB037" w14:textId="3256B9BD" w:rsidR="002D3897" w:rsidRDefault="002D3897" w:rsidP="002D3897">
      <w:pPr>
        <w:pStyle w:val="B10"/>
        <w:rPr>
          <w:rFonts w:eastAsia="SimSun"/>
        </w:rPr>
      </w:pPr>
      <w:r>
        <w:rPr>
          <w:rFonts w:eastAsia="SimSun"/>
        </w:rPr>
        <w:t>6.</w:t>
      </w:r>
      <w:r>
        <w:rPr>
          <w:rFonts w:eastAsia="SimSun"/>
        </w:rPr>
        <w:tab/>
        <w:t xml:space="preserve">The MC service clients provide a </w:t>
      </w:r>
      <w:r w:rsidR="00281147" w:rsidRPr="00281147">
        <w:rPr>
          <w:rFonts w:eastAsia="SimSun"/>
        </w:rPr>
        <w:t xml:space="preserve">listening status </w:t>
      </w:r>
      <w:r>
        <w:rPr>
          <w:rFonts w:eastAsia="SimSun"/>
        </w:rPr>
        <w:t xml:space="preserve">notification related to the announced session (multicast or broadcast session) in the form </w:t>
      </w:r>
      <w:r w:rsidR="00281147">
        <w:rPr>
          <w:rFonts w:eastAsia="SimSun"/>
        </w:rPr>
        <w:t xml:space="preserve">of </w:t>
      </w:r>
      <w:r>
        <w:rPr>
          <w:rFonts w:eastAsia="SimSun"/>
        </w:rPr>
        <w:t xml:space="preserve">an MBS listening status report. </w:t>
      </w:r>
    </w:p>
    <w:p w14:paraId="34241156" w14:textId="25B1668F" w:rsidR="002D3897" w:rsidRDefault="002D3897" w:rsidP="002D3897">
      <w:pPr>
        <w:pStyle w:val="B10"/>
        <w:rPr>
          <w:rFonts w:eastAsia="SimSun"/>
        </w:rPr>
      </w:pPr>
      <w:r>
        <w:rPr>
          <w:rFonts w:eastAsia="SimSun"/>
        </w:rPr>
        <w:t>7.</w:t>
      </w:r>
      <w:r>
        <w:rPr>
          <w:rFonts w:eastAsia="SimSun"/>
        </w:rPr>
        <w:tab/>
        <w:t xml:space="preserve">An MC service group communication setup takes place as specified in </w:t>
      </w:r>
      <w:r w:rsidR="0023122F">
        <w:rPr>
          <w:rFonts w:eastAsia="SimSun"/>
        </w:rPr>
        <w:t>3GPP </w:t>
      </w:r>
      <w:r w:rsidRPr="002F72B6">
        <w:rPr>
          <w:rFonts w:eastAsia="SimSun"/>
        </w:rPr>
        <w:t>TS</w:t>
      </w:r>
      <w:r w:rsidR="0023122F">
        <w:rPr>
          <w:rFonts w:eastAsia="SimSun"/>
        </w:rPr>
        <w:t> </w:t>
      </w:r>
      <w:r w:rsidRPr="002F72B6">
        <w:rPr>
          <w:rFonts w:eastAsia="SimSun"/>
        </w:rPr>
        <w:t>23.379</w:t>
      </w:r>
      <w:r>
        <w:rPr>
          <w:rFonts w:eastAsia="SimSun"/>
        </w:rPr>
        <w:t> </w:t>
      </w:r>
      <w:r w:rsidRPr="002F72B6">
        <w:rPr>
          <w:rFonts w:eastAsia="SimSun"/>
        </w:rPr>
        <w:t>[</w:t>
      </w:r>
      <w:r>
        <w:rPr>
          <w:rFonts w:eastAsia="SimSun"/>
        </w:rPr>
        <w:t>6</w:t>
      </w:r>
      <w:r w:rsidRPr="002F72B6">
        <w:rPr>
          <w:rFonts w:eastAsia="SimSun"/>
        </w:rPr>
        <w:t xml:space="preserve">], </w:t>
      </w:r>
      <w:r w:rsidR="0023122F">
        <w:rPr>
          <w:rFonts w:eastAsia="SimSun"/>
        </w:rPr>
        <w:t>3GPP </w:t>
      </w:r>
      <w:r w:rsidRPr="002F72B6">
        <w:rPr>
          <w:rFonts w:eastAsia="SimSun"/>
        </w:rPr>
        <w:t>TS</w:t>
      </w:r>
      <w:r w:rsidR="0023122F">
        <w:rPr>
          <w:rFonts w:eastAsia="SimSun"/>
        </w:rPr>
        <w:t> </w:t>
      </w:r>
      <w:r w:rsidRPr="002F72B6">
        <w:rPr>
          <w:rFonts w:eastAsia="SimSun"/>
        </w:rPr>
        <w:t>23.281</w:t>
      </w:r>
      <w:r>
        <w:rPr>
          <w:rFonts w:eastAsia="SimSun"/>
        </w:rPr>
        <w:t> </w:t>
      </w:r>
      <w:r w:rsidRPr="002F72B6">
        <w:rPr>
          <w:rFonts w:eastAsia="SimSun"/>
        </w:rPr>
        <w:t>[</w:t>
      </w:r>
      <w:r>
        <w:rPr>
          <w:rFonts w:eastAsia="SimSun"/>
        </w:rPr>
        <w:t>4</w:t>
      </w:r>
      <w:r w:rsidRPr="002F72B6">
        <w:rPr>
          <w:rFonts w:eastAsia="SimSun"/>
        </w:rPr>
        <w:t xml:space="preserve">], or </w:t>
      </w:r>
      <w:r w:rsidR="0023122F">
        <w:rPr>
          <w:rFonts w:eastAsia="SimSun"/>
        </w:rPr>
        <w:t>3GPP </w:t>
      </w:r>
      <w:r w:rsidRPr="002F72B6">
        <w:rPr>
          <w:rFonts w:eastAsia="SimSun"/>
        </w:rPr>
        <w:t>TS 23.282</w:t>
      </w:r>
      <w:r>
        <w:rPr>
          <w:rFonts w:eastAsia="SimSun"/>
        </w:rPr>
        <w:t> </w:t>
      </w:r>
      <w:r w:rsidRPr="002F72B6">
        <w:rPr>
          <w:rFonts w:eastAsia="SimSun"/>
        </w:rPr>
        <w:t>[</w:t>
      </w:r>
      <w:r>
        <w:rPr>
          <w:rFonts w:eastAsia="SimSun"/>
        </w:rPr>
        <w:t>5</w:t>
      </w:r>
      <w:r w:rsidRPr="002F72B6">
        <w:rPr>
          <w:rFonts w:eastAsia="SimSun"/>
        </w:rPr>
        <w:t xml:space="preserve">]. The MC service server determines to use the </w:t>
      </w:r>
      <w:r>
        <w:rPr>
          <w:rFonts w:eastAsia="SimSun"/>
        </w:rPr>
        <w:t>pre-created</w:t>
      </w:r>
      <w:r w:rsidRPr="002F72B6">
        <w:rPr>
          <w:rFonts w:eastAsia="SimSun"/>
        </w:rPr>
        <w:t xml:space="preserve"> MBS session for this group communication.</w:t>
      </w:r>
    </w:p>
    <w:p w14:paraId="66B9E489" w14:textId="77777777" w:rsidR="002D3897" w:rsidRDefault="002D3897" w:rsidP="002D3897">
      <w:pPr>
        <w:pStyle w:val="Heading5"/>
        <w:rPr>
          <w:rFonts w:eastAsia="SimSun"/>
        </w:rPr>
      </w:pPr>
      <w:bookmarkStart w:id="440" w:name="_Toc91749797"/>
      <w:bookmarkStart w:id="441" w:name="_Toc162517506"/>
      <w:r w:rsidRPr="00CD62FF">
        <w:rPr>
          <w:rFonts w:eastAsia="SimSun"/>
        </w:rPr>
        <w:t>7.</w:t>
      </w:r>
      <w:r>
        <w:rPr>
          <w:rFonts w:eastAsia="SimSun"/>
        </w:rPr>
        <w:t>3</w:t>
      </w:r>
      <w:r w:rsidRPr="00CD62FF">
        <w:rPr>
          <w:rFonts w:eastAsia="SimSun"/>
        </w:rPr>
        <w:t>.3.</w:t>
      </w:r>
      <w:r>
        <w:rPr>
          <w:rFonts w:eastAsia="SimSun"/>
        </w:rPr>
        <w:t>1</w:t>
      </w:r>
      <w:r w:rsidRPr="00CD62FF">
        <w:rPr>
          <w:rFonts w:eastAsia="SimSun"/>
        </w:rPr>
        <w:t>.3</w:t>
      </w:r>
      <w:r>
        <w:rPr>
          <w:rFonts w:eastAsia="SimSun"/>
        </w:rPr>
        <w:tab/>
      </w:r>
      <w:r w:rsidRPr="00CD62FF">
        <w:rPr>
          <w:rFonts w:eastAsia="SimSun"/>
        </w:rPr>
        <w:t>Procedure for dynamic MBS sessions</w:t>
      </w:r>
      <w:bookmarkEnd w:id="440"/>
      <w:bookmarkEnd w:id="441"/>
    </w:p>
    <w:p w14:paraId="048142E0" w14:textId="77777777" w:rsidR="002D3897" w:rsidRPr="00F97A94" w:rsidRDefault="002D3897" w:rsidP="002D3897">
      <w:r w:rsidRPr="00225B12">
        <w:t xml:space="preserve">In this </w:t>
      </w:r>
      <w:r>
        <w:t>scenario</w:t>
      </w:r>
      <w:r w:rsidRPr="00225B12">
        <w:t xml:space="preserve">, the group communication is already </w:t>
      </w:r>
      <w:r>
        <w:t>taken place</w:t>
      </w:r>
      <w:r w:rsidRPr="00225B12">
        <w:t xml:space="preserve"> and </w:t>
      </w:r>
      <w:r>
        <w:t>a unicast</w:t>
      </w:r>
      <w:r w:rsidRPr="00225B12">
        <w:t xml:space="preserve"> PDU session is </w:t>
      </w:r>
      <w:r>
        <w:t>utilized</w:t>
      </w:r>
      <w:r w:rsidRPr="00225B12">
        <w:t xml:space="preserve"> for </w:t>
      </w:r>
      <w:r>
        <w:t xml:space="preserve">MC </w:t>
      </w:r>
      <w:r w:rsidRPr="00225B12">
        <w:t>DL transmission. When the</w:t>
      </w:r>
      <w:r w:rsidRPr="00225B12">
        <w:rPr>
          <w:lang w:eastAsia="zh-CN"/>
        </w:rPr>
        <w:t xml:space="preserve"> MC service server</w:t>
      </w:r>
      <w:r w:rsidRPr="00E46FA1">
        <w:t xml:space="preserve"> decides to use an MBS session for the </w:t>
      </w:r>
      <w:r w:rsidRPr="00E46FA1">
        <w:rPr>
          <w:lang w:eastAsia="zh-CN"/>
        </w:rPr>
        <w:t>transmission</w:t>
      </w:r>
      <w:r>
        <w:rPr>
          <w:lang w:eastAsia="zh-CN"/>
        </w:rPr>
        <w:t xml:space="preserve"> under consideration</w:t>
      </w:r>
      <w:r w:rsidRPr="00A7571B">
        <w:t xml:space="preserve">, the </w:t>
      </w:r>
      <w:r w:rsidRPr="00A7571B">
        <w:rPr>
          <w:lang w:eastAsia="zh-CN"/>
        </w:rPr>
        <w:t>MC service server</w:t>
      </w:r>
      <w:r w:rsidRPr="00F97A94">
        <w:t xml:space="preserve"> interacts with 5GC to </w:t>
      </w:r>
      <w:r>
        <w:t>reserve</w:t>
      </w:r>
      <w:r w:rsidRPr="00F97A94">
        <w:t xml:space="preserve"> the necessary network resource</w:t>
      </w:r>
      <w:r>
        <w:t xml:space="preserve">s. </w:t>
      </w:r>
    </w:p>
    <w:p w14:paraId="6DEF3C73" w14:textId="77777777" w:rsidR="002D3897" w:rsidRPr="00624541" w:rsidRDefault="002D3897" w:rsidP="002D3897">
      <w:pPr>
        <w:pStyle w:val="NO"/>
      </w:pPr>
      <w:r w:rsidRPr="00624541">
        <w:t>NOTE 1:</w:t>
      </w:r>
      <w:r w:rsidRPr="00624541">
        <w:tab/>
        <w:t>The MC service server logic for determining when to create a dynamic MBS session is implementation specific.</w:t>
      </w:r>
    </w:p>
    <w:p w14:paraId="0DEF0702" w14:textId="77777777" w:rsidR="002D3897" w:rsidRPr="00ED7869" w:rsidRDefault="002D3897" w:rsidP="002D3897">
      <w:r w:rsidRPr="005774C1">
        <w:lastRenderedPageBreak/>
        <w:t xml:space="preserve">The procedure in </w:t>
      </w:r>
      <w:r w:rsidRPr="006E09E8">
        <w:rPr>
          <w:lang w:eastAsia="zh-CN"/>
        </w:rPr>
        <w:t>figure</w:t>
      </w:r>
      <w:r w:rsidRPr="004F7217">
        <w:rPr>
          <w:lang w:eastAsia="zh-CN"/>
        </w:rPr>
        <w:t> </w:t>
      </w:r>
      <w:r w:rsidRPr="00CD62FF">
        <w:rPr>
          <w:rFonts w:eastAsia="SimSun"/>
        </w:rPr>
        <w:t>7.</w:t>
      </w:r>
      <w:r>
        <w:rPr>
          <w:rFonts w:eastAsia="SimSun"/>
        </w:rPr>
        <w:t>3</w:t>
      </w:r>
      <w:r w:rsidRPr="00CD62FF">
        <w:rPr>
          <w:rFonts w:eastAsia="SimSun"/>
        </w:rPr>
        <w:t>.3.</w:t>
      </w:r>
      <w:r>
        <w:rPr>
          <w:rFonts w:eastAsia="SimSun"/>
        </w:rPr>
        <w:t>1</w:t>
      </w:r>
      <w:r w:rsidRPr="00CD62FF">
        <w:rPr>
          <w:rFonts w:eastAsia="SimSun"/>
        </w:rPr>
        <w:t>.3</w:t>
      </w:r>
      <w:r>
        <w:rPr>
          <w:lang w:eastAsia="zh-CN"/>
        </w:rPr>
        <w:t>-1</w:t>
      </w:r>
      <w:r>
        <w:t xml:space="preserve"> shows </w:t>
      </w:r>
      <w:r w:rsidRPr="00ED7869">
        <w:rPr>
          <w:lang w:eastAsia="zh-CN"/>
        </w:rPr>
        <w:t xml:space="preserve">one </w:t>
      </w:r>
      <w:r w:rsidRPr="00ED7869">
        <w:t xml:space="preserve">MC service client receiving </w:t>
      </w:r>
      <w:r>
        <w:t>the DL media</w:t>
      </w:r>
      <w:r w:rsidRPr="00ED7869">
        <w:t xml:space="preserve">. There might </w:t>
      </w:r>
      <w:r>
        <w:rPr>
          <w:lang w:eastAsia="zh-CN"/>
        </w:rPr>
        <w:t xml:space="preserve">also </w:t>
      </w:r>
      <w:r w:rsidRPr="00ED7869">
        <w:t>be MC service clients in the same MC group communication session that receive the communication on</w:t>
      </w:r>
      <w:r>
        <w:t xml:space="preserve"> an</w:t>
      </w:r>
      <w:r w:rsidRPr="00ED7869">
        <w:t xml:space="preserve"> </w:t>
      </w:r>
      <w:r>
        <w:t>MBS</w:t>
      </w:r>
      <w:r w:rsidRPr="00ED7869">
        <w:t xml:space="preserve"> session.</w:t>
      </w:r>
      <w:r>
        <w:t xml:space="preserve"> </w:t>
      </w:r>
    </w:p>
    <w:p w14:paraId="25EC9BB0" w14:textId="77777777" w:rsidR="002D3897" w:rsidRDefault="002D3897" w:rsidP="002D3897">
      <w:r w:rsidRPr="00ED7869">
        <w:t>Pre-conditions:</w:t>
      </w:r>
    </w:p>
    <w:p w14:paraId="011D7F1D" w14:textId="77777777" w:rsidR="002D3897" w:rsidRPr="009F4BC9" w:rsidRDefault="002D3897" w:rsidP="002D3897">
      <w:pPr>
        <w:pStyle w:val="B10"/>
      </w:pPr>
      <w:r w:rsidRPr="009F4BC9">
        <w:t>-</w:t>
      </w:r>
      <w:r w:rsidRPr="009F4BC9">
        <w:tab/>
        <w:t>MC service client</w:t>
      </w:r>
      <w:r>
        <w:t xml:space="preserve"> is </w:t>
      </w:r>
      <w:r w:rsidRPr="009F4BC9">
        <w:t xml:space="preserve">attached to the 5GS, registered and affiliated to </w:t>
      </w:r>
      <w:r>
        <w:t xml:space="preserve">a certain </w:t>
      </w:r>
      <w:r w:rsidRPr="009F4BC9">
        <w:t>MC service group X.</w:t>
      </w:r>
    </w:p>
    <w:p w14:paraId="63A23CA5" w14:textId="77777777" w:rsidR="002D3897" w:rsidRDefault="002D3897" w:rsidP="002D3897">
      <w:pPr>
        <w:pStyle w:val="B10"/>
      </w:pPr>
      <w:r w:rsidRPr="009F4BC9">
        <w:t>-</w:t>
      </w:r>
      <w:r w:rsidRPr="009F4BC9">
        <w:tab/>
      </w:r>
      <w:r>
        <w:t xml:space="preserve">The MC service server is aware whether to request the creation of the MBS service server with or without dynamic PCC rule. </w:t>
      </w:r>
    </w:p>
    <w:p w14:paraId="61FD8039" w14:textId="112FD7AD" w:rsidR="002D3897" w:rsidRDefault="002D3897" w:rsidP="002D3897">
      <w:pPr>
        <w:pStyle w:val="B10"/>
      </w:pPr>
      <w:r w:rsidRPr="009F4BC9">
        <w:t>-</w:t>
      </w:r>
      <w:r w:rsidRPr="009F4BC9">
        <w:tab/>
        <w:t xml:space="preserve">The MC service server has </w:t>
      </w:r>
      <w:r w:rsidRPr="00D23F20">
        <w:t>performed</w:t>
      </w:r>
      <w:r w:rsidRPr="004E3D17">
        <w:t xml:space="preserve"> MB-SMF discovery and selection</w:t>
      </w:r>
      <w:r>
        <w:t xml:space="preserve"> either directly or indirectly</w:t>
      </w:r>
      <w:r w:rsidR="00DD0793">
        <w:t>,</w:t>
      </w:r>
      <w:r>
        <w:t xml:space="preserve"> via NEF/MBSF</w:t>
      </w:r>
      <w:r w:rsidRPr="004E3D17">
        <w:t>, unless the corresponding information is locally configured.</w:t>
      </w:r>
    </w:p>
    <w:p w14:paraId="552D00CB" w14:textId="77777777" w:rsidR="002D3897" w:rsidRPr="00ED7869" w:rsidRDefault="002D3897" w:rsidP="002D3897">
      <w:pPr>
        <w:pStyle w:val="B10"/>
        <w:rPr>
          <w:lang w:eastAsia="zh-CN"/>
        </w:rPr>
      </w:pPr>
      <w:r w:rsidRPr="009F4BC9">
        <w:t>-</w:t>
      </w:r>
      <w:r w:rsidRPr="009F4BC9">
        <w:tab/>
      </w:r>
      <w:r w:rsidRPr="00ED7869">
        <w:rPr>
          <w:lang w:eastAsia="zh-CN"/>
        </w:rPr>
        <w:t>N</w:t>
      </w:r>
      <w:r w:rsidRPr="00ED7869">
        <w:t>o MBS session exists, or the existing multicast MBS session fails to satisfy the QoS requirements</w:t>
      </w:r>
      <w:r w:rsidRPr="00ED7869">
        <w:rPr>
          <w:lang w:eastAsia="zh-CN"/>
        </w:rPr>
        <w:t>.</w:t>
      </w:r>
    </w:p>
    <w:p w14:paraId="3A844FC7" w14:textId="21B83D5D" w:rsidR="002D3897" w:rsidRDefault="0023122F" w:rsidP="002D3897">
      <w:pPr>
        <w:pStyle w:val="TH"/>
      </w:pPr>
      <w:r>
        <w:object w:dxaOrig="6432" w:dyaOrig="6720" w14:anchorId="2F38DB9D">
          <v:shape id="_x0000_i1055" type="#_x0000_t75" style="width:321pt;height:335.65pt" o:ole="">
            <v:imagedata r:id="rId71" o:title=""/>
          </v:shape>
          <o:OLEObject Type="Embed" ProgID="Visio.Drawing.15" ShapeID="_x0000_i1055" DrawAspect="Content" ObjectID="_1778735477" r:id="rId72"/>
        </w:object>
      </w:r>
    </w:p>
    <w:p w14:paraId="00F54B94" w14:textId="77777777" w:rsidR="002D3897" w:rsidRPr="00ED7869" w:rsidRDefault="002D3897" w:rsidP="002D3897">
      <w:pPr>
        <w:pStyle w:val="TF"/>
      </w:pPr>
      <w:r w:rsidRPr="006E09E8">
        <w:t>Figure </w:t>
      </w:r>
      <w:r w:rsidRPr="00EC39A5">
        <w:rPr>
          <w:rFonts w:eastAsia="SimSun"/>
        </w:rPr>
        <w:t>7.3.3.</w:t>
      </w:r>
      <w:r>
        <w:rPr>
          <w:rFonts w:eastAsia="SimSun"/>
        </w:rPr>
        <w:t>1</w:t>
      </w:r>
      <w:r w:rsidRPr="00EC39A5">
        <w:rPr>
          <w:rFonts w:eastAsia="SimSun"/>
        </w:rPr>
        <w:t>.3-1</w:t>
      </w:r>
      <w:r w:rsidRPr="006E09E8">
        <w:t>: Use</w:t>
      </w:r>
      <w:r>
        <w:t xml:space="preserve"> of d</w:t>
      </w:r>
      <w:r w:rsidRPr="00ED7869">
        <w:t>ynamic MBS session</w:t>
      </w:r>
      <w:r>
        <w:t xml:space="preserve">. </w:t>
      </w:r>
    </w:p>
    <w:p w14:paraId="5D612EC7" w14:textId="15FE9F63" w:rsidR="002D3897" w:rsidRPr="00250F0F" w:rsidRDefault="002D3897" w:rsidP="002D3897">
      <w:pPr>
        <w:pStyle w:val="B10"/>
      </w:pPr>
      <w:r w:rsidRPr="00ED7869">
        <w:t>1.</w:t>
      </w:r>
      <w:r w:rsidRPr="00ED7869">
        <w:tab/>
        <w:t xml:space="preserve">An MC service group communication session is established </w:t>
      </w:r>
      <w:r w:rsidRPr="00ED7869">
        <w:rPr>
          <w:lang w:eastAsia="zh-CN"/>
        </w:rPr>
        <w:t xml:space="preserve">as specified in </w:t>
      </w:r>
      <w:r w:rsidR="0023122F">
        <w:rPr>
          <w:lang w:eastAsia="zh-CN"/>
        </w:rPr>
        <w:t>3GPP </w:t>
      </w:r>
      <w:r w:rsidRPr="00ED7869">
        <w:rPr>
          <w:lang w:eastAsia="zh-CN"/>
        </w:rPr>
        <w:t>TS</w:t>
      </w:r>
      <w:r>
        <w:rPr>
          <w:lang w:eastAsia="zh-CN"/>
        </w:rPr>
        <w:t> </w:t>
      </w:r>
      <w:r w:rsidRPr="00ED7869">
        <w:rPr>
          <w:lang w:eastAsia="zh-CN"/>
        </w:rPr>
        <w:t>23.379</w:t>
      </w:r>
      <w:r>
        <w:rPr>
          <w:lang w:eastAsia="zh-CN"/>
        </w:rPr>
        <w:t> </w:t>
      </w:r>
      <w:r w:rsidRPr="00ED7869">
        <w:rPr>
          <w:lang w:eastAsia="zh-CN"/>
        </w:rPr>
        <w:t>[</w:t>
      </w:r>
      <w:r>
        <w:rPr>
          <w:lang w:eastAsia="zh-CN"/>
        </w:rPr>
        <w:t>6</w:t>
      </w:r>
      <w:r w:rsidRPr="00ED7869">
        <w:rPr>
          <w:lang w:eastAsia="zh-CN"/>
        </w:rPr>
        <w:t xml:space="preserve">], </w:t>
      </w:r>
      <w:r w:rsidR="0023122F">
        <w:rPr>
          <w:lang w:eastAsia="zh-CN"/>
        </w:rPr>
        <w:t>3GPP </w:t>
      </w:r>
      <w:r w:rsidRPr="00ED7869">
        <w:rPr>
          <w:lang w:eastAsia="zh-CN"/>
        </w:rPr>
        <w:t>TS</w:t>
      </w:r>
      <w:r>
        <w:rPr>
          <w:lang w:eastAsia="zh-CN"/>
        </w:rPr>
        <w:t> </w:t>
      </w:r>
      <w:r w:rsidRPr="00ED7869">
        <w:rPr>
          <w:lang w:eastAsia="zh-CN"/>
        </w:rPr>
        <w:t>23.281</w:t>
      </w:r>
      <w:r>
        <w:rPr>
          <w:lang w:eastAsia="zh-CN"/>
        </w:rPr>
        <w:t> </w:t>
      </w:r>
      <w:r w:rsidRPr="00ED7869">
        <w:rPr>
          <w:lang w:eastAsia="zh-CN"/>
        </w:rPr>
        <w:t xml:space="preserve">[4], or </w:t>
      </w:r>
      <w:r w:rsidR="0023122F">
        <w:rPr>
          <w:lang w:eastAsia="zh-CN"/>
        </w:rPr>
        <w:t>3GPP </w:t>
      </w:r>
      <w:r w:rsidRPr="00ED7869">
        <w:rPr>
          <w:lang w:eastAsia="zh-CN"/>
        </w:rPr>
        <w:t>TS</w:t>
      </w:r>
      <w:r>
        <w:rPr>
          <w:lang w:eastAsia="zh-CN"/>
        </w:rPr>
        <w:t> 23.282 [5</w:t>
      </w:r>
      <w:r w:rsidRPr="00250F0F">
        <w:rPr>
          <w:lang w:eastAsia="zh-CN"/>
        </w:rPr>
        <w:t>]</w:t>
      </w:r>
      <w:r w:rsidRPr="00250F0F">
        <w:t>.</w:t>
      </w:r>
    </w:p>
    <w:p w14:paraId="744C631B" w14:textId="3416E237" w:rsidR="002D3897" w:rsidRDefault="002D3897" w:rsidP="002D3897">
      <w:pPr>
        <w:pStyle w:val="B10"/>
        <w:rPr>
          <w:rFonts w:eastAsia="SimSun"/>
        </w:rPr>
      </w:pPr>
      <w:r>
        <w:t>2</w:t>
      </w:r>
      <w:r w:rsidRPr="00F97A94">
        <w:t>.</w:t>
      </w:r>
      <w:r w:rsidRPr="00F97A94">
        <w:tab/>
      </w:r>
      <w:r>
        <w:rPr>
          <w:rFonts w:eastAsia="SimSun"/>
        </w:rPr>
        <w:t xml:space="preserve">The MC service server decides to create an MBS session. The MBS session creation procedure takes place as </w:t>
      </w:r>
      <w:r w:rsidRPr="00E603D0">
        <w:rPr>
          <w:rFonts w:eastAsia="SimSun"/>
        </w:rPr>
        <w:t>described in clause</w:t>
      </w:r>
      <w:r w:rsidR="0023122F">
        <w:rPr>
          <w:rFonts w:eastAsia="SimSun"/>
        </w:rPr>
        <w:t> </w:t>
      </w:r>
      <w:r w:rsidRPr="00E603D0">
        <w:rPr>
          <w:rFonts w:eastAsia="SimSun"/>
        </w:rPr>
        <w:t>7.3.3.1.</w:t>
      </w:r>
      <w:r>
        <w:rPr>
          <w:rFonts w:eastAsia="SimSun"/>
        </w:rPr>
        <w:t xml:space="preserve"> </w:t>
      </w:r>
    </w:p>
    <w:p w14:paraId="741EE20B" w14:textId="2C4E616D" w:rsidR="00892664" w:rsidRDefault="002D3897" w:rsidP="00892664">
      <w:pPr>
        <w:pStyle w:val="NO"/>
        <w:rPr>
          <w:rFonts w:eastAsia="SimSun"/>
        </w:rPr>
      </w:pPr>
      <w:r>
        <w:rPr>
          <w:rFonts w:eastAsia="SimSun"/>
        </w:rPr>
        <w:t>NOTE</w:t>
      </w:r>
      <w:r w:rsidR="0023122F">
        <w:rPr>
          <w:rFonts w:eastAsia="SimSun"/>
        </w:rPr>
        <w:t> </w:t>
      </w:r>
      <w:r w:rsidR="00DD0793">
        <w:rPr>
          <w:rFonts w:eastAsia="SimSun"/>
        </w:rPr>
        <w:t>2</w:t>
      </w:r>
      <w:r>
        <w:rPr>
          <w:rFonts w:eastAsia="SimSun"/>
        </w:rPr>
        <w:t>:</w:t>
      </w:r>
      <w:r>
        <w:rPr>
          <w:rFonts w:eastAsia="SimSun"/>
        </w:rPr>
        <w:tab/>
        <w:t xml:space="preserve">In case of LTE eMBMS and 5G MBS co-existence, the MC service server may trigger the establishment of eMBMS bearers as described in 3GPP TS 23.280 [3] (or it may establish a unicast bearer) based on the RAT capabilities supported by the affiliated members in the MC service group X. If MBSF and BM-SC are co-located, TMGI </w:t>
      </w:r>
      <w:r w:rsidR="0023122F">
        <w:rPr>
          <w:rFonts w:eastAsia="SimSun"/>
        </w:rPr>
        <w:t xml:space="preserve">used by </w:t>
      </w:r>
      <w:r>
        <w:rPr>
          <w:rFonts w:eastAsia="SimSun"/>
        </w:rPr>
        <w:t>4G eMBMS can be the same as the MBS session ID.</w:t>
      </w:r>
    </w:p>
    <w:p w14:paraId="3182EDCF" w14:textId="55FC605F" w:rsidR="002D3897" w:rsidRPr="00C01293" w:rsidRDefault="00892664" w:rsidP="00892664">
      <w:pPr>
        <w:pStyle w:val="NO"/>
        <w:rPr>
          <w:rFonts w:eastAsia="SimSun"/>
        </w:rPr>
      </w:pPr>
      <w:r w:rsidRPr="007E3588">
        <w:rPr>
          <w:rFonts w:eastAsia="SimSun"/>
        </w:rPr>
        <w:t>NOTE</w:t>
      </w:r>
      <w:r>
        <w:rPr>
          <w:rFonts w:eastAsia="SimSun"/>
        </w:rPr>
        <w:t> </w:t>
      </w:r>
      <w:r w:rsidR="00DD0793">
        <w:rPr>
          <w:rFonts w:eastAsia="SimSun"/>
        </w:rPr>
        <w:t>3</w:t>
      </w:r>
      <w:r w:rsidRPr="007E3588">
        <w:rPr>
          <w:rFonts w:eastAsia="SimSun"/>
        </w:rPr>
        <w:t>:</w:t>
      </w:r>
      <w:r>
        <w:rPr>
          <w:rFonts w:eastAsia="SimSun"/>
        </w:rPr>
        <w:tab/>
      </w:r>
      <w:r w:rsidRPr="007E3588">
        <w:rPr>
          <w:rFonts w:eastAsia="SimSun"/>
        </w:rPr>
        <w:t xml:space="preserve">For the case of multi carrier support for broadcast MBS sessions, the MC service server may indicate the frequencies within a broadcast MBS service area by providing the </w:t>
      </w:r>
      <w:r>
        <w:rPr>
          <w:rFonts w:eastAsia="SimSun"/>
        </w:rPr>
        <w:t>MBS frequency selection area ID(s) (</w:t>
      </w:r>
      <w:r w:rsidRPr="007E3588">
        <w:rPr>
          <w:rFonts w:eastAsia="SimSun"/>
        </w:rPr>
        <w:t>MBS FSA ID(s)</w:t>
      </w:r>
      <w:r>
        <w:rPr>
          <w:rFonts w:eastAsia="SimSun"/>
        </w:rPr>
        <w:t>)</w:t>
      </w:r>
      <w:r w:rsidRPr="007E3588">
        <w:rPr>
          <w:rFonts w:eastAsia="SimSun"/>
        </w:rPr>
        <w:t xml:space="preserve"> to the MB-SMF</w:t>
      </w:r>
      <w:r w:rsidR="00DD0793">
        <w:rPr>
          <w:rFonts w:eastAsia="SimSun"/>
        </w:rPr>
        <w:t>,</w:t>
      </w:r>
      <w:r w:rsidRPr="007E3588">
        <w:rPr>
          <w:rFonts w:eastAsia="SimSun"/>
        </w:rPr>
        <w:t xml:space="preserve"> or indirectly</w:t>
      </w:r>
      <w:r w:rsidR="00DD0793">
        <w:rPr>
          <w:rFonts w:eastAsia="SimSun"/>
        </w:rPr>
        <w:t>,</w:t>
      </w:r>
      <w:r w:rsidRPr="007E3588">
        <w:rPr>
          <w:rFonts w:eastAsia="SimSun"/>
        </w:rPr>
        <w:t xml:space="preserve"> via NEF.</w:t>
      </w:r>
    </w:p>
    <w:p w14:paraId="06E9E05D" w14:textId="4E0A0B2E" w:rsidR="002D3897" w:rsidRDefault="002D3897" w:rsidP="002D3897">
      <w:pPr>
        <w:pStyle w:val="B10"/>
        <w:rPr>
          <w:rFonts w:eastAsia="SimSun"/>
        </w:rPr>
      </w:pPr>
      <w:r>
        <w:t>3</w:t>
      </w:r>
      <w:r w:rsidRPr="00225B12">
        <w:t>.</w:t>
      </w:r>
      <w:r w:rsidRPr="00225B12">
        <w:tab/>
      </w:r>
      <w:r>
        <w:rPr>
          <w:rFonts w:eastAsia="SimSun"/>
        </w:rPr>
        <w:t xml:space="preserve">The MC service server provides the MC service client with the information related to the created MBS session via an MBS </w:t>
      </w:r>
      <w:r w:rsidR="0023122F">
        <w:rPr>
          <w:rFonts w:eastAsia="SimSun"/>
        </w:rPr>
        <w:t xml:space="preserve">session </w:t>
      </w:r>
      <w:r>
        <w:rPr>
          <w:rFonts w:eastAsia="SimSun"/>
        </w:rPr>
        <w:t xml:space="preserve">announcement. As described in </w:t>
      </w:r>
      <w:r w:rsidRPr="00B206A4">
        <w:rPr>
          <w:rFonts w:eastAsia="SimSun"/>
        </w:rPr>
        <w:t>table</w:t>
      </w:r>
      <w:r>
        <w:rPr>
          <w:rFonts w:eastAsia="SimSun"/>
        </w:rPr>
        <w:t> </w:t>
      </w:r>
      <w:r w:rsidRPr="00EC39A5">
        <w:rPr>
          <w:lang w:eastAsia="zh-CN"/>
        </w:rPr>
        <w:t>7.3.2.</w:t>
      </w:r>
      <w:r w:rsidR="00DD0793">
        <w:rPr>
          <w:lang w:eastAsia="zh-CN"/>
        </w:rPr>
        <w:t>1</w:t>
      </w:r>
      <w:r w:rsidRPr="00EC39A5">
        <w:rPr>
          <w:lang w:eastAsia="zh-CN"/>
        </w:rPr>
        <w:t>-1</w:t>
      </w:r>
      <w:r w:rsidRPr="00B206A4">
        <w:rPr>
          <w:rFonts w:eastAsia="SimSun"/>
        </w:rPr>
        <w:t xml:space="preserve">, the </w:t>
      </w:r>
      <w:r w:rsidR="0023122F">
        <w:rPr>
          <w:rFonts w:eastAsia="SimSun"/>
        </w:rPr>
        <w:t>session</w:t>
      </w:r>
      <w:r w:rsidR="0023122F" w:rsidRPr="00B206A4">
        <w:rPr>
          <w:rFonts w:eastAsia="SimSun"/>
        </w:rPr>
        <w:t xml:space="preserve"> </w:t>
      </w:r>
      <w:r w:rsidRPr="00B206A4">
        <w:rPr>
          <w:rFonts w:eastAsia="SimSun"/>
        </w:rPr>
        <w:t xml:space="preserve">announcement includes </w:t>
      </w:r>
      <w:r w:rsidRPr="00B206A4">
        <w:rPr>
          <w:rFonts w:eastAsia="SimSun"/>
        </w:rPr>
        <w:lastRenderedPageBreak/>
        <w:t>information such as the MBS session ID, MBS session mode (broadcast or multicast service type), and SDP information</w:t>
      </w:r>
      <w:r>
        <w:rPr>
          <w:rFonts w:eastAsia="SimSun"/>
        </w:rPr>
        <w:t xml:space="preserve"> related to the MBS session</w:t>
      </w:r>
      <w:r w:rsidRPr="00B206A4">
        <w:rPr>
          <w:rFonts w:eastAsia="SimSun"/>
        </w:rPr>
        <w:t>.</w:t>
      </w:r>
    </w:p>
    <w:p w14:paraId="5551122C" w14:textId="725BC869" w:rsidR="002D3897" w:rsidRPr="00624541" w:rsidRDefault="002D3897" w:rsidP="002D3897">
      <w:pPr>
        <w:pStyle w:val="B10"/>
        <w:ind w:left="644" w:firstLine="0"/>
        <w:rPr>
          <w:rFonts w:eastAsia="SimSun"/>
        </w:rPr>
      </w:pPr>
      <w:r>
        <w:rPr>
          <w:rFonts w:eastAsia="SimSun"/>
        </w:rPr>
        <w:t xml:space="preserve">Optionally, the MC service server includes the information elements related to the established eMBMS bearer once the MC service server has determined the need, as indicated in </w:t>
      </w:r>
      <w:r w:rsidRPr="009C1284">
        <w:rPr>
          <w:rFonts w:eastAsia="SimSun"/>
        </w:rPr>
        <w:t>table</w:t>
      </w:r>
      <w:r>
        <w:rPr>
          <w:rFonts w:eastAsia="SimSun"/>
        </w:rPr>
        <w:t> </w:t>
      </w:r>
      <w:r w:rsidRPr="009C1284">
        <w:rPr>
          <w:rFonts w:eastAsia="SimSun"/>
        </w:rPr>
        <w:t>7</w:t>
      </w:r>
      <w:r w:rsidRPr="00EC39A5">
        <w:rPr>
          <w:rFonts w:eastAsia="SimSun"/>
        </w:rPr>
        <w:t>.3.2.</w:t>
      </w:r>
      <w:r w:rsidR="00DD0793">
        <w:rPr>
          <w:rFonts w:eastAsia="SimSun"/>
        </w:rPr>
        <w:t>1</w:t>
      </w:r>
      <w:r w:rsidRPr="00EC39A5">
        <w:rPr>
          <w:rFonts w:eastAsia="SimSun"/>
        </w:rPr>
        <w:t>-1</w:t>
      </w:r>
      <w:r>
        <w:rPr>
          <w:rFonts w:eastAsia="SimSun"/>
        </w:rPr>
        <w:t>. The MC service clients which camp on LTE will subsequently react to the information elements related to the eMBMS bearer as described in 3GPP TS 23.280 [3].</w:t>
      </w:r>
    </w:p>
    <w:p w14:paraId="2232F947" w14:textId="77777777" w:rsidR="002D3897" w:rsidRDefault="002D3897" w:rsidP="002D3897">
      <w:pPr>
        <w:pStyle w:val="B10"/>
        <w:rPr>
          <w:rFonts w:eastAsia="Malgun Gothic"/>
          <w:lang w:eastAsia="ko-KR"/>
        </w:rPr>
      </w:pPr>
      <w:r>
        <w:t>4</w:t>
      </w:r>
      <w:r w:rsidRPr="0016526B">
        <w:t>.</w:t>
      </w:r>
      <w:r w:rsidRPr="0016526B">
        <w:tab/>
        <w:t>Th</w:t>
      </w:r>
      <w:r w:rsidRPr="0016526B">
        <w:rPr>
          <w:lang w:eastAsia="zh-CN"/>
        </w:rPr>
        <w:t>e MC service</w:t>
      </w:r>
      <w:r w:rsidRPr="0016526B">
        <w:t xml:space="preserve"> client stores the MBS session ID and other associated information.</w:t>
      </w:r>
      <w:r w:rsidRPr="0016526B">
        <w:rPr>
          <w:rFonts w:eastAsia="Malgun Gothic"/>
          <w:lang w:eastAsia="ko-KR"/>
        </w:rPr>
        <w:t xml:space="preserve"> </w:t>
      </w:r>
    </w:p>
    <w:p w14:paraId="1891E3B9" w14:textId="669C8A58" w:rsidR="002D3897" w:rsidRPr="0016526B" w:rsidRDefault="002D3897" w:rsidP="002D3897">
      <w:pPr>
        <w:pStyle w:val="B10"/>
        <w:rPr>
          <w:lang w:eastAsia="zh-CN"/>
        </w:rPr>
      </w:pPr>
      <w:r>
        <w:rPr>
          <w:rFonts w:eastAsia="Malgun Gothic"/>
          <w:lang w:eastAsia="ko-KR"/>
        </w:rPr>
        <w:t>5.</w:t>
      </w:r>
      <w:r>
        <w:rPr>
          <w:rFonts w:eastAsia="Malgun Gothic"/>
          <w:lang w:eastAsia="ko-KR"/>
        </w:rPr>
        <w:tab/>
        <w:t xml:space="preserve">The MC service client may send an MBS </w:t>
      </w:r>
      <w:r w:rsidR="0023122F">
        <w:rPr>
          <w:rFonts w:eastAsia="SimSun"/>
        </w:rPr>
        <w:t>session</w:t>
      </w:r>
      <w:r w:rsidR="0023122F">
        <w:rPr>
          <w:rFonts w:eastAsia="Malgun Gothic"/>
          <w:lang w:eastAsia="ko-KR"/>
        </w:rPr>
        <w:t xml:space="preserve"> </w:t>
      </w:r>
      <w:r>
        <w:rPr>
          <w:rFonts w:eastAsia="Malgun Gothic"/>
          <w:lang w:eastAsia="ko-KR"/>
        </w:rPr>
        <w:t xml:space="preserve">announcement ack back to the MC service server. </w:t>
      </w:r>
    </w:p>
    <w:p w14:paraId="2FD9FC43" w14:textId="6D1CEF33" w:rsidR="002D3897" w:rsidRDefault="002D3897" w:rsidP="002D3897">
      <w:pPr>
        <w:pStyle w:val="B10"/>
      </w:pPr>
      <w:r>
        <w:t>6</w:t>
      </w:r>
      <w:r w:rsidRPr="005774C1">
        <w:t>.</w:t>
      </w:r>
      <w:r w:rsidRPr="005774C1">
        <w:tab/>
      </w:r>
      <w:r w:rsidRPr="00984C67">
        <w:t xml:space="preserve">Based on the MBS session mode </w:t>
      </w:r>
      <w:r w:rsidR="00A627A9">
        <w:t>(</w:t>
      </w:r>
      <w:r w:rsidRPr="00984C67">
        <w:t>either multicast or broadcast</w:t>
      </w:r>
      <w:r w:rsidR="00A627A9">
        <w:t>)</w:t>
      </w:r>
      <w:r w:rsidRPr="00984C67">
        <w:t>, the following actions take place</w:t>
      </w:r>
      <w:r w:rsidR="00A627A9">
        <w:t>:</w:t>
      </w:r>
    </w:p>
    <w:p w14:paraId="58AF57D3" w14:textId="46246924" w:rsidR="002D3897" w:rsidRPr="00984C67" w:rsidRDefault="002D3897" w:rsidP="002D3897">
      <w:pPr>
        <w:pStyle w:val="B10"/>
      </w:pPr>
      <w:r>
        <w:t>6</w:t>
      </w:r>
      <w:r w:rsidRPr="00984C67">
        <w:t>a.</w:t>
      </w:r>
      <w:r>
        <w:tab/>
      </w:r>
      <w:r w:rsidRPr="00984C67">
        <w:t>For multicast MBS sessions, MC service client initiate</w:t>
      </w:r>
      <w:r>
        <w:t>s</w:t>
      </w:r>
      <w:r w:rsidRPr="00984C67">
        <w:t xml:space="preserve"> a UE session join request towards the 5GC using the information provided via the MBS </w:t>
      </w:r>
      <w:r w:rsidR="00A627A9" w:rsidRPr="00984C67">
        <w:t>se</w:t>
      </w:r>
      <w:r w:rsidR="00A627A9">
        <w:t>ssion</w:t>
      </w:r>
      <w:r w:rsidR="00A627A9" w:rsidRPr="00984C67">
        <w:t xml:space="preserve"> </w:t>
      </w:r>
      <w:r w:rsidRPr="00984C67">
        <w:t>announcement. Hence, upon the first successful UE session join request, the multicast is then established, and the radio resources are reserved</w:t>
      </w:r>
      <w:r w:rsidR="00A627A9">
        <w:t>,</w:t>
      </w:r>
      <w:r w:rsidRPr="00AD18A5">
        <w:t xml:space="preserve"> if the session is in active state</w:t>
      </w:r>
      <w:r w:rsidRPr="00984C67">
        <w:t>. The established session can either be in active or inactive state as indicated in 3GPP</w:t>
      </w:r>
      <w:r>
        <w:t> </w:t>
      </w:r>
      <w:r w:rsidRPr="00984C67">
        <w:t>TS</w:t>
      </w:r>
      <w:r w:rsidR="00A627A9">
        <w:t> </w:t>
      </w:r>
      <w:r w:rsidRPr="00984C67">
        <w:t>23.247</w:t>
      </w:r>
      <w:r>
        <w:t> </w:t>
      </w:r>
      <w:r w:rsidRPr="00984C67">
        <w:t>[1</w:t>
      </w:r>
      <w:r>
        <w:t>5</w:t>
      </w:r>
      <w:r w:rsidRPr="00984C67">
        <w:t>].</w:t>
      </w:r>
      <w:r>
        <w:t xml:space="preserve"> The MC service client sends a UE session join notification towards the server. </w:t>
      </w:r>
      <w:r w:rsidR="00281147" w:rsidRPr="00281147">
        <w:t xml:space="preserve">If indicated in the MBS </w:t>
      </w:r>
      <w:r w:rsidR="00DD0793" w:rsidRPr="00DD0793">
        <w:t xml:space="preserve">session </w:t>
      </w:r>
      <w:r w:rsidR="00281147" w:rsidRPr="00281147">
        <w:t>announcement information, MC service clients report the monitoring state (i.e.</w:t>
      </w:r>
      <w:r w:rsidR="00DD0793">
        <w:t>,</w:t>
      </w:r>
      <w:r w:rsidR="00281147" w:rsidRPr="00281147">
        <w:t xml:space="preserve"> the reception quality of the MBS session) back to the MC service server</w:t>
      </w:r>
      <w:r w:rsidR="00A627A9">
        <w:t>; or</w:t>
      </w:r>
    </w:p>
    <w:p w14:paraId="21E38131" w14:textId="79EEF4AF" w:rsidR="00281147" w:rsidRDefault="002D3897" w:rsidP="00281147">
      <w:pPr>
        <w:pStyle w:val="B10"/>
        <w:rPr>
          <w:noProof/>
        </w:rPr>
      </w:pPr>
      <w:r>
        <w:t>6</w:t>
      </w:r>
      <w:r w:rsidRPr="00984C67">
        <w:t>b.</w:t>
      </w:r>
      <w:r>
        <w:tab/>
      </w:r>
      <w:r w:rsidRPr="00984C67">
        <w:t>For broadcast MBS sessions,</w:t>
      </w:r>
      <w:r w:rsidRPr="002630E8">
        <w:t xml:space="preserve"> </w:t>
      </w:r>
      <w:r>
        <w:t xml:space="preserve">if </w:t>
      </w:r>
      <w:r w:rsidR="00281147">
        <w:t xml:space="preserve">the </w:t>
      </w:r>
      <w:r>
        <w:t>MC service client is accessing over 5G,</w:t>
      </w:r>
      <w:r w:rsidRPr="00984C67">
        <w:t xml:space="preserve"> </w:t>
      </w:r>
      <w:r w:rsidR="00281147" w:rsidRPr="00FA4D42">
        <w:rPr>
          <w:rFonts w:eastAsia="SimSun"/>
        </w:rPr>
        <w:t xml:space="preserve">the session is established as part of the session </w:t>
      </w:r>
      <w:r w:rsidR="00281147">
        <w:rPr>
          <w:rFonts w:eastAsia="SimSun"/>
        </w:rPr>
        <w:t xml:space="preserve">creation </w:t>
      </w:r>
      <w:r w:rsidR="00281147" w:rsidRPr="00FA4D42">
        <w:rPr>
          <w:rFonts w:eastAsia="SimSun"/>
        </w:rPr>
        <w:t>procedures</w:t>
      </w:r>
      <w:r w:rsidR="00281147">
        <w:rPr>
          <w:rFonts w:eastAsia="SimSun"/>
        </w:rPr>
        <w:t xml:space="preserve"> as described in 3GPP TS 23.247 [15]</w:t>
      </w:r>
      <w:r w:rsidR="00281147" w:rsidRPr="00FA4D42">
        <w:rPr>
          <w:rFonts w:eastAsia="SimSun"/>
        </w:rPr>
        <w:t xml:space="preserve">, </w:t>
      </w:r>
      <w:r w:rsidR="00281147">
        <w:rPr>
          <w:rFonts w:eastAsia="SimSun"/>
        </w:rPr>
        <w:t xml:space="preserve">and </w:t>
      </w:r>
      <w:r w:rsidR="00281147" w:rsidRPr="00FA4D42">
        <w:rPr>
          <w:rFonts w:eastAsia="SimSun"/>
        </w:rPr>
        <w:t>the network resources are reserved both in 5GC and NG-RAN</w:t>
      </w:r>
      <w:r w:rsidR="00281147">
        <w:rPr>
          <w:rFonts w:eastAsia="SimSun"/>
        </w:rPr>
        <w:t xml:space="preserve">. </w:t>
      </w:r>
      <w:r w:rsidR="00281147">
        <w:t>T</w:t>
      </w:r>
      <w:r w:rsidRPr="00984C67">
        <w:t xml:space="preserve">he MC service clients start monitoring the reception quality of the broadcast MBS session. If indicated in the MBS </w:t>
      </w:r>
      <w:r w:rsidR="00A627A9" w:rsidRPr="00984C67">
        <w:t>se</w:t>
      </w:r>
      <w:r w:rsidR="00A627A9">
        <w:t xml:space="preserve">ssion </w:t>
      </w:r>
      <w:r w:rsidRPr="00984C67">
        <w:t xml:space="preserve">announcement information, MC service clients report the monitoring state </w:t>
      </w:r>
      <w:r w:rsidR="00281147">
        <w:t>(i.e.</w:t>
      </w:r>
      <w:r w:rsidR="00DD0793">
        <w:t>,</w:t>
      </w:r>
      <w:r w:rsidR="00281147">
        <w:t xml:space="preserve"> </w:t>
      </w:r>
      <w:r w:rsidR="00281147" w:rsidRPr="00984C67">
        <w:t>the reception quality of the MBS session</w:t>
      </w:r>
      <w:r w:rsidR="00281147">
        <w:t xml:space="preserve">) </w:t>
      </w:r>
      <w:r w:rsidRPr="00984C67">
        <w:t>back to the MC service server.</w:t>
      </w:r>
    </w:p>
    <w:p w14:paraId="59C9306A" w14:textId="7DE273CC" w:rsidR="002D3897" w:rsidRDefault="00281147" w:rsidP="00BD5C64">
      <w:pPr>
        <w:pStyle w:val="NO"/>
      </w:pPr>
      <w:r w:rsidRPr="00624541">
        <w:t>NOTE</w:t>
      </w:r>
      <w:r>
        <w:t> </w:t>
      </w:r>
      <w:r w:rsidR="00DD0793">
        <w:t>4</w:t>
      </w:r>
      <w:r w:rsidRPr="00624541">
        <w:t>:</w:t>
      </w:r>
      <w:r w:rsidRPr="00624541">
        <w:tab/>
      </w:r>
      <w:r w:rsidRPr="00624541">
        <w:tab/>
        <w:t xml:space="preserve">It is implementation specific whether the </w:t>
      </w:r>
      <w:r>
        <w:t xml:space="preserve">MBS </w:t>
      </w:r>
      <w:r w:rsidRPr="00624541">
        <w:t>session</w:t>
      </w:r>
      <w:r w:rsidRPr="00624541" w:rsidDel="000B60CF">
        <w:t xml:space="preserve"> </w:t>
      </w:r>
      <w:r w:rsidRPr="00624541">
        <w:t>reception quality level is determined per MBS session, per media stream or per MBS QoS flow level via e.g., measurements of radio level signa</w:t>
      </w:r>
      <w:r w:rsidR="00DD0793">
        <w:t>l</w:t>
      </w:r>
      <w:r w:rsidRPr="00624541">
        <w:t xml:space="preserve">ling such as the reference signals from the NG-RAN node(s), packet loss. </w:t>
      </w:r>
    </w:p>
    <w:p w14:paraId="16532887" w14:textId="008AEDA6" w:rsidR="002D3897" w:rsidRDefault="002D3897" w:rsidP="002D3897">
      <w:pPr>
        <w:pStyle w:val="B10"/>
        <w:rPr>
          <w:noProof/>
        </w:rPr>
      </w:pPr>
      <w:r>
        <w:rPr>
          <w:noProof/>
        </w:rPr>
        <w:t>7</w:t>
      </w:r>
      <w:r w:rsidRPr="009A3796">
        <w:rPr>
          <w:noProof/>
        </w:rPr>
        <w:t>.</w:t>
      </w:r>
      <w:r w:rsidRPr="009A3796">
        <w:rPr>
          <w:noProof/>
        </w:rPr>
        <w:tab/>
        <w:t xml:space="preserve">The MC service clients provide a </w:t>
      </w:r>
      <w:r w:rsidR="00281147" w:rsidRPr="00281147">
        <w:rPr>
          <w:noProof/>
        </w:rPr>
        <w:t xml:space="preserve">listening status </w:t>
      </w:r>
      <w:r w:rsidRPr="009A3796">
        <w:rPr>
          <w:noProof/>
        </w:rPr>
        <w:t xml:space="preserve">notification related to the announced session </w:t>
      </w:r>
      <w:r w:rsidR="00281147" w:rsidRPr="00281147">
        <w:rPr>
          <w:noProof/>
        </w:rPr>
        <w:t xml:space="preserve">(multicast or broadcast session) </w:t>
      </w:r>
      <w:r w:rsidRPr="009A3796">
        <w:rPr>
          <w:noProof/>
        </w:rPr>
        <w:t xml:space="preserve">in the form </w:t>
      </w:r>
      <w:r w:rsidR="00281147">
        <w:rPr>
          <w:noProof/>
        </w:rPr>
        <w:t xml:space="preserve">of </w:t>
      </w:r>
      <w:r w:rsidRPr="009A3796">
        <w:rPr>
          <w:noProof/>
        </w:rPr>
        <w:t>an MBS listening status report.</w:t>
      </w:r>
    </w:p>
    <w:p w14:paraId="0F468A9A" w14:textId="77777777" w:rsidR="002D3897" w:rsidRDefault="002D3897" w:rsidP="002D3897">
      <w:pPr>
        <w:pStyle w:val="B10"/>
      </w:pPr>
      <w:r w:rsidRPr="009A3796">
        <w:rPr>
          <w:noProof/>
        </w:rPr>
        <w:t>8.</w:t>
      </w:r>
      <w:r w:rsidRPr="009A3796">
        <w:rPr>
          <w:noProof/>
        </w:rPr>
        <w:tab/>
        <w:t xml:space="preserve">An MC service group communication via dynamic MBS </w:t>
      </w:r>
      <w:r>
        <w:rPr>
          <w:noProof/>
        </w:rPr>
        <w:t>session</w:t>
      </w:r>
      <w:r w:rsidRPr="009A3796">
        <w:rPr>
          <w:noProof/>
        </w:rPr>
        <w:t xml:space="preserve"> is established.</w:t>
      </w:r>
    </w:p>
    <w:p w14:paraId="203FFB55" w14:textId="77777777" w:rsidR="002D3897" w:rsidRPr="00D90B2B" w:rsidRDefault="002D3897" w:rsidP="002D3897">
      <w:pPr>
        <w:pStyle w:val="Heading4"/>
      </w:pPr>
      <w:bookmarkStart w:id="442" w:name="_Toc91749798"/>
      <w:bookmarkStart w:id="443" w:name="_Toc162517507"/>
      <w:r w:rsidRPr="00D90B2B">
        <w:t>7.</w:t>
      </w:r>
      <w:r>
        <w:t>3</w:t>
      </w:r>
      <w:r w:rsidRPr="00D90B2B">
        <w:t>.</w:t>
      </w:r>
      <w:r>
        <w:t>3.2</w:t>
      </w:r>
      <w:r>
        <w:tab/>
      </w:r>
      <w:r w:rsidRPr="00D90B2B">
        <w:t>Request for updating MBS resources for group communications</w:t>
      </w:r>
      <w:bookmarkEnd w:id="442"/>
      <w:bookmarkEnd w:id="443"/>
    </w:p>
    <w:p w14:paraId="5199A6FF" w14:textId="77777777" w:rsidR="002D3897" w:rsidRPr="00D90B2B" w:rsidRDefault="002D3897" w:rsidP="002D3897">
      <w:pPr>
        <w:pStyle w:val="Heading5"/>
      </w:pPr>
      <w:bookmarkStart w:id="444" w:name="_Toc91749799"/>
      <w:bookmarkStart w:id="445" w:name="_Toc162517508"/>
      <w:r w:rsidRPr="00D90B2B">
        <w:t>7.</w:t>
      </w:r>
      <w:r>
        <w:t>3</w:t>
      </w:r>
      <w:r w:rsidRPr="00D90B2B">
        <w:t>.</w:t>
      </w:r>
      <w:r>
        <w:t>3</w:t>
      </w:r>
      <w:r w:rsidRPr="00D90B2B">
        <w:t>.</w:t>
      </w:r>
      <w:r>
        <w:t>2.</w:t>
      </w:r>
      <w:r w:rsidRPr="00D90B2B">
        <w:t>1</w:t>
      </w:r>
      <w:r>
        <w:tab/>
      </w:r>
      <w:r w:rsidRPr="00D90B2B">
        <w:t>General</w:t>
      </w:r>
      <w:bookmarkEnd w:id="444"/>
      <w:bookmarkEnd w:id="445"/>
    </w:p>
    <w:p w14:paraId="0EA86A8B" w14:textId="7381649F" w:rsidR="002D3897" w:rsidRDefault="002D3897" w:rsidP="002D3897">
      <w:r w:rsidRPr="00D90B2B">
        <w:t xml:space="preserve">The MC service server can create one or several MBS sessions based on certain service requirements (e.g., QoS profile), a certain service area, or </w:t>
      </w:r>
      <w:r>
        <w:t>the activity status of multicast MBS sessions</w:t>
      </w:r>
      <w:r w:rsidRPr="00D90B2B">
        <w:t xml:space="preserve">. However, during the life cycle of the MBS sessions, the MC service server may need to update the sessions to meet emerging needs, </w:t>
      </w:r>
      <w:r w:rsidR="0042457D">
        <w:t xml:space="preserve">including the </w:t>
      </w:r>
      <w:r w:rsidRPr="00D90B2B">
        <w:t>service requirements</w:t>
      </w:r>
      <w:r w:rsidR="0042457D">
        <w:t>,</w:t>
      </w:r>
      <w:r w:rsidRPr="00D90B2B">
        <w:t xml:space="preserve"> service area</w:t>
      </w:r>
      <w:r w:rsidR="0042457D" w:rsidRPr="0042457D">
        <w:t xml:space="preserve"> related parameters, etc…, as defined in </w:t>
      </w:r>
      <w:r w:rsidR="00DD0793" w:rsidRPr="0042457D">
        <w:t>3GPP</w:t>
      </w:r>
      <w:r w:rsidR="00DD0793">
        <w:t> </w:t>
      </w:r>
      <w:r w:rsidR="00DD0793" w:rsidRPr="0042457D">
        <w:t>TS</w:t>
      </w:r>
      <w:r w:rsidR="00DD0793">
        <w:t> </w:t>
      </w:r>
      <w:r w:rsidR="00DD0793" w:rsidRPr="0042457D">
        <w:t>23.247</w:t>
      </w:r>
      <w:r w:rsidR="00DD0793">
        <w:t> </w:t>
      </w:r>
      <w:r w:rsidR="00DD0793" w:rsidRPr="0042457D">
        <w:t>[1</w:t>
      </w:r>
      <w:r w:rsidR="00DD0793">
        <w:t>5</w:t>
      </w:r>
      <w:r w:rsidR="00DD0793" w:rsidRPr="0042457D">
        <w:t>]</w:t>
      </w:r>
      <w:r w:rsidRPr="00D90B2B">
        <w:t xml:space="preserve">. </w:t>
      </w:r>
    </w:p>
    <w:p w14:paraId="6E0C0B2B" w14:textId="50FD7C6F" w:rsidR="002D3897" w:rsidRPr="00D90B2B" w:rsidRDefault="002D3897" w:rsidP="002D3897">
      <w:r>
        <w:t xml:space="preserve">In case of dynamic PCC rule, the MC service server needs to determine what aspects are needed to be updated (either </w:t>
      </w:r>
      <w:r w:rsidR="0042457D">
        <w:t>service area related aspects/ multicast activation status</w:t>
      </w:r>
      <w:r>
        <w:t xml:space="preserve">, </w:t>
      </w:r>
      <w:r w:rsidR="0042457D">
        <w:t>service requirements aspects</w:t>
      </w:r>
      <w:r>
        <w:t>, or both</w:t>
      </w:r>
      <w:r w:rsidR="0042457D">
        <w:t xml:space="preserve"> as described in </w:t>
      </w:r>
      <w:r w:rsidR="00DF5CE9">
        <w:t>3GPP TS 23.247 [15]</w:t>
      </w:r>
      <w:r>
        <w:t>) in order to interact with the required entity in the 5GC either directly</w:t>
      </w:r>
      <w:r w:rsidR="00DF5CE9">
        <w:t>,</w:t>
      </w:r>
      <w:r>
        <w:t xml:space="preserve"> </w:t>
      </w:r>
      <w:r w:rsidR="00DF5CE9">
        <w:t>(</w:t>
      </w:r>
      <w:r>
        <w:t>in case the MC service server is in trusted domain)</w:t>
      </w:r>
      <w:r w:rsidR="00DF5CE9">
        <w:t>,</w:t>
      </w:r>
      <w:r>
        <w:t xml:space="preserve"> or indirectly via NEF/MBSF. </w:t>
      </w:r>
    </w:p>
    <w:p w14:paraId="5F15650F" w14:textId="77777777" w:rsidR="002D3897" w:rsidRPr="00D90B2B" w:rsidRDefault="002D3897" w:rsidP="002D3897">
      <w:pPr>
        <w:pStyle w:val="Heading5"/>
      </w:pPr>
      <w:bookmarkStart w:id="446" w:name="_Toc91749800"/>
      <w:bookmarkStart w:id="447" w:name="_Toc162517509"/>
      <w:r w:rsidRPr="00D90B2B">
        <w:t>7.</w:t>
      </w:r>
      <w:r>
        <w:t>3</w:t>
      </w:r>
      <w:r w:rsidRPr="00D90B2B">
        <w:t>.</w:t>
      </w:r>
      <w:r>
        <w:t>3</w:t>
      </w:r>
      <w:r w:rsidRPr="00D90B2B">
        <w:t>.2</w:t>
      </w:r>
      <w:r>
        <w:t>.2</w:t>
      </w:r>
      <w:r>
        <w:tab/>
      </w:r>
      <w:r w:rsidRPr="00D90B2B">
        <w:t>Procedure</w:t>
      </w:r>
      <w:r>
        <w:t xml:space="preserve"> for updating MBS resources without dynamic PCC rule</w:t>
      </w:r>
      <w:bookmarkEnd w:id="446"/>
      <w:bookmarkEnd w:id="447"/>
    </w:p>
    <w:p w14:paraId="52D2D4C7" w14:textId="1932D8F3" w:rsidR="002D3897" w:rsidRPr="00D90B2B" w:rsidRDefault="002D3897" w:rsidP="002D3897">
      <w:r w:rsidRPr="00710CA4">
        <w:t>The procedure</w:t>
      </w:r>
      <w:r>
        <w:t xml:space="preserve"> shown in f</w:t>
      </w:r>
      <w:r w:rsidRPr="00D90B2B">
        <w:t>igure 7.</w:t>
      </w:r>
      <w:r>
        <w:t>3</w:t>
      </w:r>
      <w:r w:rsidRPr="00D90B2B">
        <w:t>.</w:t>
      </w:r>
      <w:r>
        <w:t>3</w:t>
      </w:r>
      <w:r w:rsidRPr="00D90B2B">
        <w:t>.</w:t>
      </w:r>
      <w:r>
        <w:t>2.</w:t>
      </w:r>
      <w:r w:rsidRPr="00D90B2B">
        <w:t>2-1</w:t>
      </w:r>
      <w:r>
        <w:t xml:space="preserve"> presents an MBS session update procedure triggered by the MC service server (either directly to the MB-SMF, or indirectly via NEF/MBSF). Within the update request, either the service requirements, MBS service area, activity status of multicast MBS session, or all three are done, as indicated in 3GPP</w:t>
      </w:r>
      <w:r w:rsidR="00A627A9">
        <w:t> </w:t>
      </w:r>
      <w:r>
        <w:t>TS</w:t>
      </w:r>
      <w:r w:rsidR="00A627A9">
        <w:t> </w:t>
      </w:r>
      <w:r>
        <w:t>23.247</w:t>
      </w:r>
      <w:r w:rsidR="00A627A9">
        <w:t> </w:t>
      </w:r>
      <w:r>
        <w:t xml:space="preserve">[15]. </w:t>
      </w:r>
    </w:p>
    <w:p w14:paraId="7D39B872" w14:textId="77777777" w:rsidR="002D3897" w:rsidRPr="00D90B2B" w:rsidRDefault="002D3897" w:rsidP="002D3897">
      <w:r w:rsidRPr="00D90B2B">
        <w:t xml:space="preserve">Pre-conditions: </w:t>
      </w:r>
    </w:p>
    <w:p w14:paraId="2A65EBAB" w14:textId="77777777" w:rsidR="002D3897" w:rsidRPr="00D90B2B" w:rsidRDefault="002D3897" w:rsidP="002D3897">
      <w:pPr>
        <w:pStyle w:val="B10"/>
      </w:pPr>
      <w:r w:rsidRPr="00D90B2B">
        <w:t>-</w:t>
      </w:r>
      <w:r w:rsidRPr="00D90B2B">
        <w:tab/>
        <w:t>The MC service clients 1 to n are attached to the 5GS, registered and affiliated to the same active MC service group.</w:t>
      </w:r>
    </w:p>
    <w:p w14:paraId="230EDB83" w14:textId="77777777" w:rsidR="002D3897" w:rsidRPr="00D90B2B" w:rsidRDefault="002D3897" w:rsidP="002D3897">
      <w:pPr>
        <w:pStyle w:val="B10"/>
      </w:pPr>
      <w:r w:rsidRPr="00D90B2B">
        <w:lastRenderedPageBreak/>
        <w:t>-</w:t>
      </w:r>
      <w:r w:rsidRPr="00D90B2B">
        <w:tab/>
        <w:t xml:space="preserve">The MC service server has obtained the required information related to the MB-SMF, either locally configured or during initial session configuration.  </w:t>
      </w:r>
    </w:p>
    <w:p w14:paraId="0C07E2A5" w14:textId="77777777" w:rsidR="002D3897" w:rsidRPr="00D90B2B" w:rsidRDefault="002D3897" w:rsidP="002D3897">
      <w:pPr>
        <w:pStyle w:val="B10"/>
      </w:pPr>
      <w:r w:rsidRPr="00D90B2B">
        <w:t>-</w:t>
      </w:r>
      <w:r w:rsidRPr="00D90B2B">
        <w:tab/>
        <w:t xml:space="preserve">The MBS session is </w:t>
      </w:r>
      <w:r>
        <w:t>created</w:t>
      </w:r>
      <w:r w:rsidRPr="00D90B2B">
        <w:t xml:space="preserve"> with certain service requirements and optionally with a certain broadcast/multicast service area. The</w:t>
      </w:r>
      <w:r>
        <w:t xml:space="preserve"> MBS</w:t>
      </w:r>
      <w:r w:rsidRPr="00D90B2B">
        <w:t xml:space="preserve"> session is announced to be associated with the MC service group for group communication purposes. </w:t>
      </w:r>
    </w:p>
    <w:p w14:paraId="258E944F" w14:textId="4EB9A02B" w:rsidR="002D3897" w:rsidRPr="00D90B2B" w:rsidRDefault="00A627A9" w:rsidP="002D3897">
      <w:pPr>
        <w:pStyle w:val="TH"/>
      </w:pPr>
      <w:r w:rsidRPr="00D90B2B">
        <w:object w:dxaOrig="7655" w:dyaOrig="7823" w14:anchorId="28A43FA8">
          <v:shape id="_x0000_i1056" type="#_x0000_t75" style="width:382.5pt;height:391.5pt" o:ole="">
            <v:imagedata r:id="rId73" o:title=""/>
          </v:shape>
          <o:OLEObject Type="Embed" ProgID="Visio.Drawing.15" ShapeID="_x0000_i1056" DrawAspect="Content" ObjectID="_1778735478" r:id="rId74"/>
        </w:object>
      </w:r>
    </w:p>
    <w:p w14:paraId="69DC4F4C" w14:textId="77777777" w:rsidR="002D3897" w:rsidRPr="00D90B2B" w:rsidRDefault="002D3897" w:rsidP="002D3897">
      <w:pPr>
        <w:pStyle w:val="TF"/>
      </w:pPr>
      <w:r w:rsidRPr="00D90B2B">
        <w:t>Figure </w:t>
      </w:r>
      <w:r w:rsidRPr="002E0B61">
        <w:t>7.3.3.2.2-1</w:t>
      </w:r>
      <w:r w:rsidRPr="00D90B2B">
        <w:t xml:space="preserve">: MBS session update </w:t>
      </w:r>
      <w:r>
        <w:t>without dynamic PCC</w:t>
      </w:r>
      <w:r w:rsidRPr="00D90B2B">
        <w:t xml:space="preserve">. </w:t>
      </w:r>
    </w:p>
    <w:p w14:paraId="43DB0414" w14:textId="214E7C8E" w:rsidR="002D3897" w:rsidRPr="00D90B2B" w:rsidRDefault="002D3897" w:rsidP="002D3897">
      <w:pPr>
        <w:pStyle w:val="B10"/>
      </w:pPr>
      <w:r w:rsidRPr="00D90B2B">
        <w:t>1.</w:t>
      </w:r>
      <w:r w:rsidRPr="00D90B2B">
        <w:tab/>
        <w:t>An MBS session is established</w:t>
      </w:r>
      <w:r w:rsidRPr="000D0DA0">
        <w:t xml:space="preserve"> as described in in 3GPP</w:t>
      </w:r>
      <w:r w:rsidR="00A627A9">
        <w:t> </w:t>
      </w:r>
      <w:r w:rsidRPr="000D0DA0">
        <w:t>TS</w:t>
      </w:r>
      <w:r w:rsidR="00A627A9">
        <w:t> </w:t>
      </w:r>
      <w:r w:rsidRPr="000D0DA0">
        <w:t>23.247</w:t>
      </w:r>
      <w:r w:rsidR="00A627A9">
        <w:t> </w:t>
      </w:r>
      <w:r w:rsidRPr="000D0DA0">
        <w:t>[15]</w:t>
      </w:r>
      <w:r w:rsidRPr="00D90B2B">
        <w:t xml:space="preserve"> (either a multicast or a broadcast session)</w:t>
      </w:r>
      <w:r>
        <w:t>,</w:t>
      </w:r>
      <w:r w:rsidRPr="00D90B2B">
        <w:t xml:space="preserve"> and associated with a certain active MC group for group communication purposes. In the case of a multicast MBS session, the MC service clients have already joined the session. </w:t>
      </w:r>
    </w:p>
    <w:p w14:paraId="44385B91" w14:textId="1328CD91" w:rsidR="002D3897" w:rsidRDefault="002D3897" w:rsidP="002D3897">
      <w:pPr>
        <w:pStyle w:val="B10"/>
      </w:pPr>
      <w:r w:rsidRPr="00D90B2B">
        <w:t>2.</w:t>
      </w:r>
      <w:r w:rsidRPr="00D90B2B">
        <w:tab/>
        <w:t xml:space="preserve">The MC service server invokes an MBS session update request towards </w:t>
      </w:r>
      <w:r w:rsidRPr="00703322">
        <w:t>the 5GC (either directly to the MB-SMF or indirectly via NEF/MBSF) once</w:t>
      </w:r>
      <w:r w:rsidRPr="00D90B2B">
        <w:t xml:space="preserve"> the need has emerged to modify </w:t>
      </w:r>
      <w:r>
        <w:t>some aspects for the given MBS session under consideration. Hence, the MC service server sends the MBS session update request as described in 3GPP</w:t>
      </w:r>
      <w:r w:rsidR="00A627A9">
        <w:t> </w:t>
      </w:r>
      <w:r>
        <w:t>TS</w:t>
      </w:r>
      <w:r w:rsidR="00A627A9">
        <w:t> </w:t>
      </w:r>
      <w:r>
        <w:t>23.247</w:t>
      </w:r>
      <w:r w:rsidR="00A627A9">
        <w:t> </w:t>
      </w:r>
      <w:r>
        <w:t xml:space="preserve">[15] and either directly to the MB-SMF or indirectly via NEF/MBSF, indicating the MBS session ID to be updated. Along with the update request, the updated aspects are sent, which are either service requirements (required QoS), service area, or both. </w:t>
      </w:r>
      <w:r w:rsidRPr="00D90B2B">
        <w:t>In case of multicast MBS sessions, the MC service server may as well update the status (active or inactive) of the multicast MBS session once needed within the update request</w:t>
      </w:r>
      <w:r>
        <w:t>.</w:t>
      </w:r>
    </w:p>
    <w:p w14:paraId="411D9D85" w14:textId="1F62E98D" w:rsidR="002D3897" w:rsidRPr="00D90B2B" w:rsidRDefault="002D3897" w:rsidP="002D3897">
      <w:pPr>
        <w:pStyle w:val="NO"/>
      </w:pPr>
      <w:r w:rsidRPr="00D90B2B">
        <w:t>NOTE 1:</w:t>
      </w:r>
      <w:r w:rsidRPr="00D90B2B">
        <w:tab/>
      </w:r>
      <w:r w:rsidR="00A627A9">
        <w:t>T</w:t>
      </w:r>
      <w:r w:rsidRPr="00D90B2B">
        <w:t>he updated service area information is required for local MBS and for broadcast MBS services.</w:t>
      </w:r>
    </w:p>
    <w:p w14:paraId="2830DAF9" w14:textId="7A613DD9" w:rsidR="002D3897" w:rsidRPr="00D90B2B" w:rsidRDefault="002D3897" w:rsidP="002D3897">
      <w:pPr>
        <w:pStyle w:val="B10"/>
      </w:pPr>
      <w:r w:rsidRPr="00D90B2B">
        <w:t>3.</w:t>
      </w:r>
      <w:r w:rsidRPr="00D90B2B">
        <w:tab/>
        <w:t>Based on the needed requirements, the corresponding MBS session is accordingly modified</w:t>
      </w:r>
      <w:r>
        <w:t>, as indicated in 3GPP</w:t>
      </w:r>
      <w:r w:rsidR="00A627A9">
        <w:t> </w:t>
      </w:r>
      <w:r>
        <w:t>TS</w:t>
      </w:r>
      <w:r w:rsidR="00A627A9">
        <w:t> </w:t>
      </w:r>
      <w:r>
        <w:t>23.247</w:t>
      </w:r>
      <w:r w:rsidR="00A627A9">
        <w:t> </w:t>
      </w:r>
      <w:r>
        <w:t>[15]</w:t>
      </w:r>
      <w:r w:rsidRPr="00D90B2B">
        <w:t>. The update may lead to QoS Flow(s) addition, modification, or removal.</w:t>
      </w:r>
    </w:p>
    <w:p w14:paraId="754D4C42" w14:textId="27E3DC07" w:rsidR="002D3897" w:rsidRPr="00D90B2B" w:rsidRDefault="002D3897" w:rsidP="002D3897">
      <w:pPr>
        <w:pStyle w:val="B10"/>
      </w:pPr>
      <w:r w:rsidRPr="00D90B2B">
        <w:lastRenderedPageBreak/>
        <w:t>4.</w:t>
      </w:r>
      <w:r w:rsidRPr="00D90B2B">
        <w:tab/>
        <w:t xml:space="preserve">The MC service server receives an MBS session update response </w:t>
      </w:r>
      <w:r>
        <w:t>as described in 3GPP</w:t>
      </w:r>
      <w:r w:rsidR="00A627A9">
        <w:t> </w:t>
      </w:r>
      <w:r>
        <w:t>TS</w:t>
      </w:r>
      <w:r w:rsidR="00A627A9">
        <w:t> </w:t>
      </w:r>
      <w:r>
        <w:t>23.247</w:t>
      </w:r>
      <w:r w:rsidR="00A627A9">
        <w:t> </w:t>
      </w:r>
      <w:r>
        <w:t xml:space="preserve">[15], </w:t>
      </w:r>
      <w:r w:rsidRPr="00D90B2B">
        <w:t xml:space="preserve">once the requested modifications are performed, and the indicated MBS session is updated accordingly. </w:t>
      </w:r>
    </w:p>
    <w:p w14:paraId="31737CF5" w14:textId="6B7CC711" w:rsidR="002D3897" w:rsidRPr="00D90B2B" w:rsidRDefault="002D3897" w:rsidP="002D3897">
      <w:pPr>
        <w:pStyle w:val="B10"/>
      </w:pPr>
      <w:r w:rsidRPr="00D90B2B">
        <w:t>5.</w:t>
      </w:r>
      <w:r w:rsidRPr="00D90B2B">
        <w:tab/>
        <w:t xml:space="preserve">The MC service server may initiate a </w:t>
      </w:r>
      <w:r w:rsidR="00A627A9">
        <w:t>session</w:t>
      </w:r>
      <w:r w:rsidR="00A627A9" w:rsidRPr="00D90B2B">
        <w:t xml:space="preserve"> </w:t>
      </w:r>
      <w:r w:rsidRPr="00D90B2B">
        <w:t>announcement towards the MC service clients associated with the ongoing session in order to announce the updated information</w:t>
      </w:r>
      <w:r w:rsidR="00A627A9">
        <w:t>,</w:t>
      </w:r>
      <w:r w:rsidRPr="00D90B2B">
        <w:t xml:space="preserve"> if required, e.g., the updated service area or SDP information. </w:t>
      </w:r>
    </w:p>
    <w:p w14:paraId="368D9BF2" w14:textId="2CEDBECE" w:rsidR="002D3897" w:rsidRPr="00D90B2B" w:rsidRDefault="002D3897" w:rsidP="002D3897">
      <w:pPr>
        <w:pStyle w:val="NO"/>
      </w:pPr>
      <w:r w:rsidRPr="00D90B2B">
        <w:t>NOTE 2:</w:t>
      </w:r>
      <w:r w:rsidR="00A627A9">
        <w:tab/>
        <w:t>T</w:t>
      </w:r>
      <w:r w:rsidRPr="00D90B2B">
        <w:t>he updated service area information is required for local MBS and for broadcast MBS services.</w:t>
      </w:r>
    </w:p>
    <w:p w14:paraId="71A45DB1" w14:textId="77777777" w:rsidR="002D3897" w:rsidRPr="00D90B2B" w:rsidRDefault="002D3897" w:rsidP="002D3897">
      <w:pPr>
        <w:pStyle w:val="B10"/>
      </w:pPr>
      <w:r w:rsidRPr="00D90B2B">
        <w:t>6.</w:t>
      </w:r>
      <w:r w:rsidRPr="00D90B2B">
        <w:tab/>
        <w:t xml:space="preserve">The MC service server sends an MapGroupToSessionStream </w:t>
      </w:r>
      <w:r w:rsidRPr="00D90B2B">
        <w:rPr>
          <w:rFonts w:eastAsia="SimSun"/>
        </w:rPr>
        <w:t>over the configured MBS session providing the required information to receive the media related to the established MC service group communication.</w:t>
      </w:r>
    </w:p>
    <w:p w14:paraId="49AB33C8" w14:textId="77777777" w:rsidR="002D3897" w:rsidRPr="00D90B2B" w:rsidRDefault="002D3897" w:rsidP="002D3897">
      <w:pPr>
        <w:pStyle w:val="B10"/>
      </w:pPr>
      <w:r w:rsidRPr="00D90B2B">
        <w:t>7.</w:t>
      </w:r>
      <w:r w:rsidRPr="00D90B2B">
        <w:tab/>
        <w:t xml:space="preserve">The MC service clients process the received information over the MapGroupToSessionStream in order to receive the associated MC media over the specific MBS session stream. </w:t>
      </w:r>
    </w:p>
    <w:p w14:paraId="47EE4976" w14:textId="77777777" w:rsidR="002D3897" w:rsidRPr="00D90B2B" w:rsidRDefault="002D3897" w:rsidP="002D3897">
      <w:pPr>
        <w:pStyle w:val="B10"/>
      </w:pPr>
      <w:r w:rsidRPr="00D90B2B">
        <w:rPr>
          <w:rFonts w:eastAsia="SimSun"/>
        </w:rPr>
        <w:t>8.</w:t>
      </w:r>
      <w:r w:rsidRPr="00D90B2B">
        <w:rPr>
          <w:rFonts w:eastAsia="SimSun"/>
        </w:rPr>
        <w:tab/>
        <w:t>MC service client 1 sends media to the MC service server over unicast to be distributed for the established group communication.</w:t>
      </w:r>
    </w:p>
    <w:p w14:paraId="1B850A7D" w14:textId="77777777" w:rsidR="002D3897" w:rsidRPr="00D90B2B" w:rsidRDefault="002D3897" w:rsidP="002D3897">
      <w:pPr>
        <w:pStyle w:val="B10"/>
      </w:pPr>
      <w:r w:rsidRPr="00D90B2B">
        <w:t>9.</w:t>
      </w:r>
      <w:r w:rsidRPr="00D90B2B">
        <w:tab/>
        <w:t>The MC service server distributes the MC media to the MC services clients 2 to n over the indicated streams.</w:t>
      </w:r>
    </w:p>
    <w:p w14:paraId="59F00FFC" w14:textId="77777777" w:rsidR="002D3897" w:rsidRPr="00D90B2B" w:rsidRDefault="002D3897" w:rsidP="002D3897">
      <w:pPr>
        <w:pStyle w:val="Heading5"/>
      </w:pPr>
      <w:bookmarkStart w:id="448" w:name="_Toc91749801"/>
      <w:bookmarkStart w:id="449" w:name="_Toc162517510"/>
      <w:r w:rsidRPr="002E0B61">
        <w:t>7.3.3.2.</w:t>
      </w:r>
      <w:r>
        <w:t>3</w:t>
      </w:r>
      <w:r>
        <w:tab/>
      </w:r>
      <w:r w:rsidRPr="00D90B2B">
        <w:t>Procedure</w:t>
      </w:r>
      <w:r>
        <w:t xml:space="preserve"> for updating MBS resources with dynamic PCC rule</w:t>
      </w:r>
      <w:bookmarkEnd w:id="448"/>
      <w:bookmarkEnd w:id="449"/>
    </w:p>
    <w:p w14:paraId="69A227B0" w14:textId="4C88DFE1" w:rsidR="002D3897" w:rsidRPr="00D90B2B" w:rsidRDefault="002D3897" w:rsidP="002D3897">
      <w:r w:rsidRPr="00710CA4">
        <w:t>The procedure</w:t>
      </w:r>
      <w:r>
        <w:t xml:space="preserve"> shown in f</w:t>
      </w:r>
      <w:r w:rsidRPr="00D90B2B">
        <w:t>igure </w:t>
      </w:r>
      <w:r w:rsidRPr="002E0B61">
        <w:t>7.3.3.2.3</w:t>
      </w:r>
      <w:r w:rsidRPr="00D90B2B">
        <w:t>-1</w:t>
      </w:r>
      <w:r>
        <w:t xml:space="preserve"> presents an MBS session update procedure triggered by the MC service server to the 5GC, either directly or via NEF/MBSF. Based on the required updates to be done, the MC service server needs to interact with the MB-SMF to update the MBS service area and multicast activity status, with the PCF to update the required QoS requirements, or </w:t>
      </w:r>
      <w:r w:rsidRPr="00EB7BC8">
        <w:t>sequentially</w:t>
      </w:r>
      <w:r>
        <w:t xml:space="preserve"> both to update all the above, as indicated in 3GPP</w:t>
      </w:r>
      <w:r w:rsidR="00A627A9">
        <w:t> </w:t>
      </w:r>
      <w:r>
        <w:t>TS</w:t>
      </w:r>
      <w:r w:rsidR="00A627A9">
        <w:t> </w:t>
      </w:r>
      <w:r>
        <w:t>23.247</w:t>
      </w:r>
      <w:r w:rsidR="00A627A9">
        <w:t> </w:t>
      </w:r>
      <w:r>
        <w:t>[15].</w:t>
      </w:r>
    </w:p>
    <w:p w14:paraId="0CD96F6B" w14:textId="77777777" w:rsidR="002D3897" w:rsidRPr="00D90B2B" w:rsidRDefault="002D3897" w:rsidP="002D3897">
      <w:r w:rsidRPr="00D90B2B">
        <w:t xml:space="preserve">Pre-conditions: </w:t>
      </w:r>
    </w:p>
    <w:p w14:paraId="0C94259B" w14:textId="77777777" w:rsidR="002D3897" w:rsidRPr="00D90B2B" w:rsidRDefault="002D3897" w:rsidP="002D3897">
      <w:pPr>
        <w:pStyle w:val="B10"/>
      </w:pPr>
      <w:r w:rsidRPr="00D90B2B">
        <w:t>-</w:t>
      </w:r>
      <w:r w:rsidRPr="00D90B2B">
        <w:tab/>
        <w:t>The MC service clients 1 to n are attached to the 5GS, registered and affiliated to the same active MC service group.</w:t>
      </w:r>
    </w:p>
    <w:p w14:paraId="2A735499" w14:textId="77777777" w:rsidR="002D3897" w:rsidRPr="00D90B2B" w:rsidRDefault="002D3897" w:rsidP="002D3897">
      <w:pPr>
        <w:pStyle w:val="B10"/>
      </w:pPr>
      <w:r w:rsidRPr="00D90B2B">
        <w:t>-</w:t>
      </w:r>
      <w:r w:rsidRPr="00D90B2B">
        <w:tab/>
        <w:t xml:space="preserve">The MC service server has obtained the required information related to the MB-SMF, either locally configured or during initial session configuration.  </w:t>
      </w:r>
    </w:p>
    <w:p w14:paraId="25812848" w14:textId="77777777" w:rsidR="002D3897" w:rsidRPr="00D90B2B" w:rsidRDefault="002D3897" w:rsidP="002D3897">
      <w:pPr>
        <w:pStyle w:val="B10"/>
      </w:pPr>
      <w:r w:rsidRPr="00D90B2B">
        <w:t>-</w:t>
      </w:r>
      <w:r w:rsidRPr="00D90B2B">
        <w:tab/>
        <w:t xml:space="preserve">The MBS session is </w:t>
      </w:r>
      <w:r>
        <w:t>created</w:t>
      </w:r>
      <w:r w:rsidRPr="00D90B2B">
        <w:t xml:space="preserve"> with certain service requirements and optionally with a certain broadcast/multicast service area. The</w:t>
      </w:r>
      <w:r>
        <w:t xml:space="preserve"> MBS</w:t>
      </w:r>
      <w:r w:rsidRPr="00D90B2B">
        <w:t xml:space="preserve"> session is announced to be associated with the MC service group for group communication purposes. </w:t>
      </w:r>
    </w:p>
    <w:p w14:paraId="66F31C8F" w14:textId="6F1B655C" w:rsidR="002D3897" w:rsidRPr="00D90B2B" w:rsidRDefault="00185DE9" w:rsidP="002D3897">
      <w:pPr>
        <w:pStyle w:val="TH"/>
      </w:pPr>
      <w:r>
        <w:object w:dxaOrig="7405" w:dyaOrig="5569" w14:anchorId="303D5425">
          <v:shape id="_x0000_i1057" type="#_x0000_t75" style="width:370.5pt;height:277.9pt" o:ole="">
            <v:imagedata r:id="rId75" o:title=""/>
          </v:shape>
          <o:OLEObject Type="Embed" ProgID="Visio.Drawing.15" ShapeID="_x0000_i1057" DrawAspect="Content" ObjectID="_1778735479" r:id="rId76"/>
        </w:object>
      </w:r>
    </w:p>
    <w:p w14:paraId="179B81F4" w14:textId="77777777" w:rsidR="002D3897" w:rsidRPr="00D90B2B" w:rsidRDefault="002D3897" w:rsidP="002D3897">
      <w:pPr>
        <w:pStyle w:val="TF"/>
      </w:pPr>
      <w:r w:rsidRPr="00D90B2B">
        <w:t>Figure </w:t>
      </w:r>
      <w:r w:rsidRPr="002E0B61">
        <w:t>7.3.3.2.3</w:t>
      </w:r>
      <w:r w:rsidRPr="00D90B2B">
        <w:t xml:space="preserve">-1: MBS session update </w:t>
      </w:r>
      <w:r>
        <w:t>with dynamic PCC</w:t>
      </w:r>
      <w:r w:rsidRPr="00D90B2B">
        <w:t xml:space="preserve">. </w:t>
      </w:r>
    </w:p>
    <w:p w14:paraId="43D5259D" w14:textId="74873B5E" w:rsidR="002D3897" w:rsidRPr="00D90B2B" w:rsidRDefault="002D3897" w:rsidP="002D3897">
      <w:pPr>
        <w:pStyle w:val="B10"/>
      </w:pPr>
      <w:r w:rsidRPr="00D90B2B">
        <w:t>1.</w:t>
      </w:r>
      <w:r w:rsidRPr="00D90B2B">
        <w:tab/>
        <w:t xml:space="preserve">An MBS session is established </w:t>
      </w:r>
      <w:r>
        <w:t>as described in 3GPP</w:t>
      </w:r>
      <w:r w:rsidR="00A627A9">
        <w:t> </w:t>
      </w:r>
      <w:r>
        <w:t>TS</w:t>
      </w:r>
      <w:r w:rsidR="00A627A9">
        <w:t> </w:t>
      </w:r>
      <w:r>
        <w:t>23.247</w:t>
      </w:r>
      <w:r w:rsidR="00A627A9">
        <w:t> </w:t>
      </w:r>
      <w:r>
        <w:t xml:space="preserve">[15] </w:t>
      </w:r>
      <w:r w:rsidRPr="00D90B2B">
        <w:t xml:space="preserve">(either a multicast or a broadcast </w:t>
      </w:r>
      <w:r w:rsidR="00185DE9" w:rsidRPr="00185DE9">
        <w:t xml:space="preserve">MBS </w:t>
      </w:r>
      <w:r w:rsidRPr="00D90B2B">
        <w:t>session)</w:t>
      </w:r>
      <w:r>
        <w:t>,</w:t>
      </w:r>
      <w:r w:rsidRPr="00D90B2B">
        <w:t xml:space="preserve"> and associated with a certain active MC group for group communication purposes. In the case of a multicast MBS session, the MC service clients have already joined the</w:t>
      </w:r>
      <w:r w:rsidR="00185DE9" w:rsidRPr="00185DE9">
        <w:t xml:space="preserve"> MBS</w:t>
      </w:r>
      <w:r w:rsidRPr="00D90B2B">
        <w:t xml:space="preserve"> session. </w:t>
      </w:r>
    </w:p>
    <w:p w14:paraId="6310C5CF" w14:textId="102DA556" w:rsidR="002D3897" w:rsidRPr="006406B1" w:rsidRDefault="002D3897" w:rsidP="002D3897">
      <w:pPr>
        <w:pStyle w:val="B10"/>
      </w:pPr>
      <w:r w:rsidRPr="006406B1">
        <w:t>2.</w:t>
      </w:r>
      <w:r w:rsidRPr="006406B1">
        <w:tab/>
      </w:r>
      <w:r w:rsidR="00185DE9">
        <w:t>The MC service server, based on the update requirements (i.e., MBS service area and/or the multicast MBS session activity status as well as the service requirements), perform the MBS session update with PCC procedure towards the 5GS as described in 3GPP TS 23.247 [15] and</w:t>
      </w:r>
      <w:r w:rsidR="00185DE9">
        <w:rPr>
          <w:rFonts w:hint="eastAsia"/>
          <w:lang w:eastAsia="zh-CN"/>
        </w:rPr>
        <w:t>/or</w:t>
      </w:r>
      <w:r w:rsidR="00185DE9">
        <w:rPr>
          <w:lang w:eastAsia="zh-CN"/>
        </w:rPr>
        <w:t xml:space="preserve"> the MBS session activate</w:t>
      </w:r>
      <w:r w:rsidR="00185DE9">
        <w:rPr>
          <w:rFonts w:hint="eastAsia"/>
          <w:lang w:eastAsia="zh-CN"/>
        </w:rPr>
        <w:t>/</w:t>
      </w:r>
      <w:r w:rsidR="00185DE9">
        <w:rPr>
          <w:lang w:eastAsia="zh-CN"/>
        </w:rPr>
        <w:t>deactivate procedure as described in clause 7.3.3.4</w:t>
      </w:r>
      <w:r w:rsidR="00185DE9">
        <w:t>.</w:t>
      </w:r>
      <w:r w:rsidRPr="006406B1">
        <w:t xml:space="preserve"> </w:t>
      </w:r>
    </w:p>
    <w:p w14:paraId="158184DF" w14:textId="698B17F1" w:rsidR="002D3897" w:rsidRPr="006406B1" w:rsidRDefault="002D3897" w:rsidP="002D3897">
      <w:pPr>
        <w:pStyle w:val="NO"/>
      </w:pPr>
      <w:r w:rsidRPr="006406B1">
        <w:t>NOTE 1:</w:t>
      </w:r>
      <w:r w:rsidRPr="006406B1">
        <w:tab/>
      </w:r>
      <w:r w:rsidR="00A627A9">
        <w:t>T</w:t>
      </w:r>
      <w:r w:rsidRPr="006406B1">
        <w:t>he updated service area information is required for local MBS and for broadcast MBS services.</w:t>
      </w:r>
    </w:p>
    <w:p w14:paraId="31273CDA" w14:textId="454ECAB3" w:rsidR="002D3897" w:rsidRPr="00D90B2B" w:rsidRDefault="00E43143" w:rsidP="002D3897">
      <w:pPr>
        <w:pStyle w:val="B10"/>
      </w:pPr>
      <w:r>
        <w:t>3</w:t>
      </w:r>
      <w:r w:rsidR="002D3897">
        <w:t>.</w:t>
      </w:r>
      <w:r w:rsidR="002D3897">
        <w:tab/>
      </w:r>
      <w:r w:rsidR="002D3897" w:rsidRPr="00D90B2B">
        <w:t>The MC service server may initiate a</w:t>
      </w:r>
      <w:r w:rsidRPr="00E43143">
        <w:t xml:space="preserve"> </w:t>
      </w:r>
      <w:r>
        <w:t>MBS</w:t>
      </w:r>
      <w:r w:rsidR="002D3897" w:rsidRPr="00D90B2B">
        <w:t xml:space="preserve"> </w:t>
      </w:r>
      <w:r w:rsidR="00A627A9" w:rsidRPr="00D90B2B">
        <w:t>se</w:t>
      </w:r>
      <w:r w:rsidR="00A627A9">
        <w:t xml:space="preserve">ssion </w:t>
      </w:r>
      <w:r w:rsidR="002D3897" w:rsidRPr="00D90B2B">
        <w:t xml:space="preserve">announcement towards the MC service clients associated with the ongoing </w:t>
      </w:r>
      <w:r>
        <w:t xml:space="preserve">MBS </w:t>
      </w:r>
      <w:r w:rsidR="002D3897" w:rsidRPr="00D90B2B">
        <w:t xml:space="preserve">session in order to announce the updated information if required, e.g., the updated service area or SDP information. </w:t>
      </w:r>
    </w:p>
    <w:p w14:paraId="49563682" w14:textId="7AC3142F" w:rsidR="002D3897" w:rsidRPr="00D90B2B" w:rsidRDefault="002D3897" w:rsidP="002D3897">
      <w:pPr>
        <w:pStyle w:val="NO"/>
      </w:pPr>
      <w:r w:rsidRPr="00D90B2B">
        <w:t>NOTE </w:t>
      </w:r>
      <w:r w:rsidR="00E43143">
        <w:t>2</w:t>
      </w:r>
      <w:r w:rsidRPr="00D90B2B">
        <w:t>:</w:t>
      </w:r>
      <w:r w:rsidR="00A627A9">
        <w:tab/>
        <w:t>T</w:t>
      </w:r>
      <w:r w:rsidRPr="00D90B2B">
        <w:t>he updated service area information is required for local MBS and for broadcast MBS services.</w:t>
      </w:r>
    </w:p>
    <w:p w14:paraId="0B7605BA" w14:textId="28EA4324" w:rsidR="002D3897" w:rsidRPr="00D90B2B" w:rsidRDefault="00E43143" w:rsidP="002D3897">
      <w:pPr>
        <w:pStyle w:val="B10"/>
      </w:pPr>
      <w:r>
        <w:t>4</w:t>
      </w:r>
      <w:r w:rsidR="002D3897" w:rsidRPr="00D90B2B">
        <w:t>.</w:t>
      </w:r>
      <w:r w:rsidR="002D3897" w:rsidRPr="00D90B2B">
        <w:tab/>
        <w:t xml:space="preserve">The MC service server sends an MapGroupToSessionStream </w:t>
      </w:r>
      <w:r w:rsidR="002D3897" w:rsidRPr="00D90B2B">
        <w:rPr>
          <w:rFonts w:eastAsia="SimSun"/>
        </w:rPr>
        <w:t>over the MBS session providing the required information to receive the media related to the established MC service group communication.</w:t>
      </w:r>
    </w:p>
    <w:p w14:paraId="49C664A5" w14:textId="3E1E7D7E" w:rsidR="002D3897" w:rsidRPr="00D90B2B" w:rsidRDefault="00E43143" w:rsidP="002D3897">
      <w:pPr>
        <w:pStyle w:val="B10"/>
      </w:pPr>
      <w:r>
        <w:t>5</w:t>
      </w:r>
      <w:r w:rsidR="002D3897" w:rsidRPr="00D90B2B">
        <w:t>.</w:t>
      </w:r>
      <w:r w:rsidR="002D3897" w:rsidRPr="00D90B2B">
        <w:tab/>
        <w:t xml:space="preserve">The MC service clients process the received information over the MapGroupToSessionStream in order to receive the associated MC media over the specific MBS session stream. </w:t>
      </w:r>
    </w:p>
    <w:p w14:paraId="5B0FF0FF" w14:textId="32C11434" w:rsidR="002D3897" w:rsidRPr="00D90B2B" w:rsidRDefault="00E43143" w:rsidP="002D3897">
      <w:pPr>
        <w:pStyle w:val="B10"/>
      </w:pPr>
      <w:r>
        <w:rPr>
          <w:rFonts w:eastAsia="SimSun"/>
        </w:rPr>
        <w:t>6</w:t>
      </w:r>
      <w:r w:rsidR="002D3897" w:rsidRPr="00D90B2B">
        <w:rPr>
          <w:rFonts w:eastAsia="SimSun"/>
        </w:rPr>
        <w:t>.</w:t>
      </w:r>
      <w:r w:rsidR="002D3897" w:rsidRPr="00D90B2B">
        <w:rPr>
          <w:rFonts w:eastAsia="SimSun"/>
        </w:rPr>
        <w:tab/>
        <w:t>MC service client 1 sends media to the MC service server over unicast to be distributed for the established group communication.</w:t>
      </w:r>
    </w:p>
    <w:p w14:paraId="0D9D456D" w14:textId="3430E908" w:rsidR="002D3897" w:rsidRPr="00D90B2B" w:rsidRDefault="00E43143" w:rsidP="002D3897">
      <w:pPr>
        <w:pStyle w:val="B10"/>
      </w:pPr>
      <w:r>
        <w:t>7</w:t>
      </w:r>
      <w:r w:rsidR="002D3897" w:rsidRPr="00D90B2B">
        <w:t>.</w:t>
      </w:r>
      <w:r w:rsidR="002D3897" w:rsidRPr="00D90B2B">
        <w:tab/>
        <w:t>The MC service server distributes the MC media to the MC services clients 2 to n over the indicated streams.</w:t>
      </w:r>
    </w:p>
    <w:p w14:paraId="657D1174" w14:textId="77777777" w:rsidR="002D3897" w:rsidRDefault="002D3897" w:rsidP="002D3897">
      <w:pPr>
        <w:pStyle w:val="Heading4"/>
        <w:rPr>
          <w:lang w:val="en-US"/>
        </w:rPr>
      </w:pPr>
      <w:bookmarkStart w:id="450" w:name="_Toc82085100"/>
      <w:bookmarkStart w:id="451" w:name="_Toc91749802"/>
      <w:bookmarkStart w:id="452" w:name="_Toc162517511"/>
      <w:r>
        <w:rPr>
          <w:lang w:val="en-US"/>
        </w:rPr>
        <w:t>7.3.3.3</w:t>
      </w:r>
      <w:r>
        <w:rPr>
          <w:lang w:val="en-US"/>
        </w:rPr>
        <w:tab/>
      </w:r>
      <w:bookmarkEnd w:id="450"/>
      <w:r>
        <w:t xml:space="preserve">MBS session </w:t>
      </w:r>
      <w:r>
        <w:rPr>
          <w:lang w:eastAsia="zh-CN"/>
        </w:rPr>
        <w:t>deletion request</w:t>
      </w:r>
      <w:bookmarkEnd w:id="451"/>
      <w:bookmarkEnd w:id="452"/>
    </w:p>
    <w:p w14:paraId="0A138B73" w14:textId="77777777" w:rsidR="002D3897" w:rsidRDefault="002D3897" w:rsidP="002D3897">
      <w:pPr>
        <w:pStyle w:val="Heading5"/>
        <w:rPr>
          <w:lang w:eastAsia="zh-CN"/>
        </w:rPr>
      </w:pPr>
      <w:bookmarkStart w:id="453" w:name="_Hlk91676789"/>
      <w:bookmarkStart w:id="454" w:name="_Toc91749803"/>
      <w:bookmarkStart w:id="455" w:name="_Toc162517512"/>
      <w:r>
        <w:rPr>
          <w:rFonts w:hint="eastAsia"/>
          <w:lang w:eastAsia="zh-CN"/>
        </w:rPr>
        <w:t>7.</w:t>
      </w:r>
      <w:r>
        <w:rPr>
          <w:lang w:eastAsia="zh-CN"/>
        </w:rPr>
        <w:t>3</w:t>
      </w:r>
      <w:r>
        <w:rPr>
          <w:rFonts w:hint="eastAsia"/>
          <w:lang w:eastAsia="zh-CN"/>
        </w:rPr>
        <w:t>.</w:t>
      </w:r>
      <w:r>
        <w:rPr>
          <w:lang w:eastAsia="zh-CN"/>
        </w:rPr>
        <w:t>3</w:t>
      </w:r>
      <w:r>
        <w:rPr>
          <w:rFonts w:hint="eastAsia"/>
          <w:lang w:eastAsia="zh-CN"/>
        </w:rPr>
        <w:t>.</w:t>
      </w:r>
      <w:r>
        <w:rPr>
          <w:lang w:eastAsia="zh-CN"/>
        </w:rPr>
        <w:t>3.1</w:t>
      </w:r>
      <w:bookmarkEnd w:id="453"/>
      <w:r>
        <w:rPr>
          <w:rFonts w:hint="eastAsia"/>
          <w:lang w:eastAsia="zh-CN"/>
        </w:rPr>
        <w:tab/>
      </w:r>
      <w:r>
        <w:rPr>
          <w:lang w:eastAsia="zh-CN"/>
        </w:rPr>
        <w:t>General</w:t>
      </w:r>
      <w:bookmarkEnd w:id="454"/>
      <w:bookmarkEnd w:id="455"/>
    </w:p>
    <w:p w14:paraId="2AD97B5E" w14:textId="77777777" w:rsidR="002D3897" w:rsidRDefault="002D3897" w:rsidP="002D3897">
      <w:pPr>
        <w:rPr>
          <w:lang w:eastAsia="zh-CN"/>
        </w:rPr>
      </w:pPr>
      <w:r>
        <w:rPr>
          <w:lang w:eastAsia="zh-CN"/>
        </w:rPr>
        <w:t xml:space="preserve">The MC service server can decide to release a certain MBS session once it is no longer further utilized for the associated MC service group communication, e.g., the MC service group is no longer active, the MC media transmission is over and no further MC media to be delivered, group communication is terminated. The MBS session deletion procedure leads to releasing the network resources associated to that MBS session. </w:t>
      </w:r>
    </w:p>
    <w:p w14:paraId="745E8EA6" w14:textId="77777777" w:rsidR="002D3897" w:rsidRDefault="002D3897" w:rsidP="002D3897">
      <w:pPr>
        <w:pStyle w:val="NO"/>
        <w:rPr>
          <w:lang w:eastAsia="zh-CN"/>
        </w:rPr>
      </w:pPr>
      <w:r>
        <w:rPr>
          <w:lang w:eastAsia="zh-CN"/>
        </w:rPr>
        <w:lastRenderedPageBreak/>
        <w:t>NOTE:</w:t>
      </w:r>
      <w:r>
        <w:rPr>
          <w:lang w:eastAsia="zh-CN"/>
        </w:rPr>
        <w:tab/>
        <w:t>It is up to implementation of MC service server to decide whether to release the MBS session or re-use it for subsequent group operations.</w:t>
      </w:r>
    </w:p>
    <w:p w14:paraId="6A937DC6" w14:textId="77777777" w:rsidR="002D3897" w:rsidRDefault="002D3897" w:rsidP="002D3897">
      <w:pPr>
        <w:rPr>
          <w:lang w:eastAsia="zh-CN"/>
        </w:rPr>
      </w:pPr>
      <w:r>
        <w:rPr>
          <w:lang w:eastAsia="zh-CN"/>
        </w:rPr>
        <w:t xml:space="preserve">To delete the MBS session, the MC service server sends an MBS session deletion request to the 5GS providing the corresponding MBS session ID. The MBS session deletion request is sent to the MB-SMF (directly or via NEF/MBSF) when PCC is not used. </w:t>
      </w:r>
      <w:r w:rsidRPr="00F05AB1">
        <w:rPr>
          <w:lang w:eastAsia="zh-CN"/>
        </w:rPr>
        <w:t xml:space="preserve">However, if dynamic PCC rule is utilized, a policy authorization deletion request is initially sent to the PCF. </w:t>
      </w:r>
      <w:r>
        <w:rPr>
          <w:lang w:eastAsia="zh-CN"/>
        </w:rPr>
        <w:t>Further details are provided in 3GPP TS 23.247 [15].</w:t>
      </w:r>
    </w:p>
    <w:p w14:paraId="374CFE5B" w14:textId="77777777" w:rsidR="002D3897" w:rsidRPr="00273BE2" w:rsidRDefault="002D3897" w:rsidP="002D3897">
      <w:pPr>
        <w:rPr>
          <w:lang w:eastAsia="zh-CN"/>
        </w:rPr>
      </w:pPr>
      <w:r>
        <w:rPr>
          <w:lang w:eastAsia="zh-CN"/>
        </w:rPr>
        <w:t xml:space="preserve">MC service server further informs the MC service client with the MBS session de-announcement, </w:t>
      </w:r>
      <w:r w:rsidRPr="00A24A99">
        <w:rPr>
          <w:lang w:eastAsia="zh-CN"/>
        </w:rPr>
        <w:t>so that the MC client UE stops monitoring the broadcast MBS session or leave</w:t>
      </w:r>
      <w:r>
        <w:rPr>
          <w:lang w:eastAsia="zh-CN"/>
        </w:rPr>
        <w:t>s</w:t>
      </w:r>
      <w:r w:rsidRPr="00A24A99">
        <w:rPr>
          <w:lang w:eastAsia="zh-CN"/>
        </w:rPr>
        <w:t xml:space="preserve"> the multicast MBS session.</w:t>
      </w:r>
      <w:r>
        <w:rPr>
          <w:lang w:eastAsia="zh-CN"/>
        </w:rPr>
        <w:t xml:space="preserve"> This procedure is applied for both broadcast MBS session and multicast MBS session.</w:t>
      </w:r>
    </w:p>
    <w:p w14:paraId="1FC6B257" w14:textId="77777777" w:rsidR="002D3897" w:rsidRDefault="002D3897" w:rsidP="002D3897">
      <w:pPr>
        <w:pStyle w:val="Heading5"/>
        <w:rPr>
          <w:lang w:eastAsia="zh-CN"/>
        </w:rPr>
      </w:pPr>
      <w:bookmarkStart w:id="456" w:name="_Toc91749804"/>
      <w:bookmarkStart w:id="457" w:name="_Toc162517513"/>
      <w:r w:rsidRPr="00767554">
        <w:rPr>
          <w:lang w:eastAsia="zh-CN"/>
        </w:rPr>
        <w:t>7.3.3.3.</w:t>
      </w:r>
      <w:r>
        <w:rPr>
          <w:lang w:eastAsia="zh-CN"/>
        </w:rPr>
        <w:t>2</w:t>
      </w:r>
      <w:r>
        <w:rPr>
          <w:rFonts w:hint="eastAsia"/>
          <w:lang w:eastAsia="zh-CN"/>
        </w:rPr>
        <w:tab/>
      </w:r>
      <w:r>
        <w:rPr>
          <w:lang w:eastAsia="zh-CN"/>
        </w:rPr>
        <w:t>Procedure</w:t>
      </w:r>
      <w:bookmarkEnd w:id="456"/>
      <w:bookmarkEnd w:id="457"/>
    </w:p>
    <w:p w14:paraId="24B47FCF" w14:textId="77777777" w:rsidR="002D3897" w:rsidRDefault="002D3897" w:rsidP="002D3897">
      <w:r>
        <w:t xml:space="preserve">The procedure in figure </w:t>
      </w:r>
      <w:bookmarkStart w:id="458" w:name="_Hlk91676844"/>
      <w:r>
        <w:rPr>
          <w:rFonts w:hint="eastAsia"/>
        </w:rPr>
        <w:t>7.</w:t>
      </w:r>
      <w:r>
        <w:t>3</w:t>
      </w:r>
      <w:r>
        <w:rPr>
          <w:rFonts w:hint="eastAsia"/>
        </w:rPr>
        <w:t>.</w:t>
      </w:r>
      <w:r>
        <w:t>3</w:t>
      </w:r>
      <w:r>
        <w:rPr>
          <w:rFonts w:hint="eastAsia"/>
        </w:rPr>
        <w:t>.</w:t>
      </w:r>
      <w:r>
        <w:t>3.2-1</w:t>
      </w:r>
      <w:bookmarkEnd w:id="458"/>
      <w:r>
        <w:t xml:space="preserve"> describes the MBS session </w:t>
      </w:r>
      <w:r w:rsidRPr="00BB7357">
        <w:t xml:space="preserve">deletion </w:t>
      </w:r>
      <w:r>
        <w:t xml:space="preserve">aspects for group communication. </w:t>
      </w:r>
    </w:p>
    <w:p w14:paraId="3B97F7A0" w14:textId="77777777" w:rsidR="002D3897" w:rsidRDefault="002D3897" w:rsidP="002D3897">
      <w:r>
        <w:t xml:space="preserve">Pre-conditions: </w:t>
      </w:r>
    </w:p>
    <w:p w14:paraId="50037D48" w14:textId="77777777" w:rsidR="002D3897" w:rsidRDefault="002D3897" w:rsidP="002D3897">
      <w:pPr>
        <w:pStyle w:val="B10"/>
      </w:pPr>
      <w:r>
        <w:t>-</w:t>
      </w:r>
      <w:r>
        <w:tab/>
        <w:t xml:space="preserve">MC service clients 1 to n are attached to the 5GS, registered and affiliated to the same active MC service group. </w:t>
      </w:r>
    </w:p>
    <w:p w14:paraId="30EA09ED" w14:textId="77777777" w:rsidR="002D3897" w:rsidRPr="00DB7420" w:rsidRDefault="002D3897" w:rsidP="002D3897">
      <w:pPr>
        <w:pStyle w:val="B10"/>
        <w:rPr>
          <w:lang w:eastAsia="zh-CN"/>
        </w:rPr>
      </w:pPr>
      <w:r>
        <w:rPr>
          <w:lang w:eastAsia="zh-CN"/>
        </w:rPr>
        <w:t>-</w:t>
      </w:r>
      <w:r>
        <w:rPr>
          <w:lang w:eastAsia="zh-CN"/>
        </w:rPr>
        <w:tab/>
        <w:t>An MBS session is configured to address the corresponding MC service group with certain service requirements and optionally with a certain broadcast/multicast service area. The session is announced and established for group communication purposes for the MC service group.</w:t>
      </w:r>
    </w:p>
    <w:p w14:paraId="1D8B899D" w14:textId="77777777" w:rsidR="002D3897" w:rsidRDefault="002D3897" w:rsidP="002D3897">
      <w:pPr>
        <w:pStyle w:val="TH"/>
      </w:pPr>
      <w:r w:rsidRPr="007A2AE6">
        <w:t xml:space="preserve"> </w:t>
      </w:r>
      <w:r>
        <w:object w:dxaOrig="7344" w:dyaOrig="4260" w14:anchorId="2BA49F85">
          <v:shape id="_x0000_i1058" type="#_x0000_t75" style="width:366.75pt;height:210.75pt" o:ole="">
            <v:imagedata r:id="rId77" o:title=""/>
          </v:shape>
          <o:OLEObject Type="Embed" ProgID="Visio.Drawing.15" ShapeID="_x0000_i1058" DrawAspect="Content" ObjectID="_1778735480" r:id="rId78"/>
        </w:object>
      </w:r>
    </w:p>
    <w:p w14:paraId="0D2B0E93" w14:textId="77777777" w:rsidR="002D3897" w:rsidRDefault="002D3897" w:rsidP="002D3897">
      <w:pPr>
        <w:pStyle w:val="TF"/>
        <w:rPr>
          <w:lang w:eastAsia="zh-CN"/>
        </w:rPr>
      </w:pPr>
      <w:r>
        <w:t>Figure </w:t>
      </w:r>
      <w:r w:rsidRPr="00767554">
        <w:t>7.3.3.3.2-1</w:t>
      </w:r>
      <w:r>
        <w:t>: MBS session deletion procedure.</w:t>
      </w:r>
    </w:p>
    <w:p w14:paraId="47DADC44" w14:textId="77777777" w:rsidR="002D3897" w:rsidRDefault="002D3897" w:rsidP="002D3897">
      <w:pPr>
        <w:pStyle w:val="B10"/>
        <w:rPr>
          <w:lang w:eastAsia="zh-CN"/>
        </w:rPr>
      </w:pPr>
      <w:r>
        <w:rPr>
          <w:lang w:eastAsia="zh-CN"/>
        </w:rPr>
        <w:t>1.</w:t>
      </w:r>
      <w:r>
        <w:rPr>
          <w:lang w:eastAsia="zh-CN"/>
        </w:rPr>
        <w:tab/>
        <w:t>The MC service server decides to delete the MBS session for the associated MC group communication, either multicast or broadcast session.</w:t>
      </w:r>
    </w:p>
    <w:p w14:paraId="324105C1" w14:textId="77777777" w:rsidR="002D3897" w:rsidRDefault="002D3897" w:rsidP="002D3897">
      <w:pPr>
        <w:pStyle w:val="B10"/>
        <w:rPr>
          <w:lang w:eastAsia="zh-CN"/>
        </w:rPr>
      </w:pPr>
      <w:r>
        <w:rPr>
          <w:rFonts w:hint="eastAsia"/>
          <w:lang w:eastAsia="zh-CN"/>
        </w:rPr>
        <w:t>2.</w:t>
      </w:r>
      <w:r>
        <w:rPr>
          <w:rFonts w:hint="eastAsia"/>
          <w:lang w:eastAsia="zh-CN"/>
        </w:rPr>
        <w:tab/>
      </w:r>
      <w:r>
        <w:rPr>
          <w:lang w:eastAsia="zh-CN"/>
        </w:rPr>
        <w:t>The MC service server sends an MBS session de-announcement message with the MBS session ID towards the MC service client(s). Upon receiving the MBS session de-announcement message, either 3a or 3b is performed.</w:t>
      </w:r>
    </w:p>
    <w:p w14:paraId="038689EB" w14:textId="77777777" w:rsidR="002D3897" w:rsidRDefault="002D3897" w:rsidP="002D3897">
      <w:pPr>
        <w:pStyle w:val="B10"/>
        <w:rPr>
          <w:lang w:eastAsia="zh-CN"/>
        </w:rPr>
      </w:pPr>
      <w:r>
        <w:rPr>
          <w:lang w:eastAsia="zh-CN"/>
        </w:rPr>
        <w:t>3a.</w:t>
      </w:r>
      <w:r>
        <w:rPr>
          <w:lang w:eastAsia="zh-CN"/>
        </w:rPr>
        <w:tab/>
        <w:t>If the MBS session identified by MBS session ID is a broadcast MBS session, the MC service client(s) stops monitoring the broadcast MBS session and removes the broadcast MBS session related information.</w:t>
      </w:r>
    </w:p>
    <w:p w14:paraId="5B65B6D0" w14:textId="77777777" w:rsidR="002D3897" w:rsidRDefault="002D3897" w:rsidP="002D3897">
      <w:pPr>
        <w:pStyle w:val="B10"/>
        <w:rPr>
          <w:lang w:eastAsia="zh-CN"/>
        </w:rPr>
      </w:pPr>
      <w:r>
        <w:rPr>
          <w:lang w:eastAsia="zh-CN"/>
        </w:rPr>
        <w:t>3b.</w:t>
      </w:r>
      <w:r>
        <w:rPr>
          <w:lang w:eastAsia="zh-CN"/>
        </w:rPr>
        <w:tab/>
        <w:t>If the MBS session identified by MBS session ID is a multicast MBS session, the joined MC service client(s) initiate an MBS session leave procedure to leave the indicated MBS session in order to release the respective network resources, as defined in 3GPP TS 23.247 [15].</w:t>
      </w:r>
    </w:p>
    <w:p w14:paraId="68233D79" w14:textId="77777777" w:rsidR="002D3897" w:rsidRDefault="002D3897" w:rsidP="002D3897">
      <w:pPr>
        <w:pStyle w:val="B10"/>
        <w:rPr>
          <w:lang w:eastAsia="zh-CN"/>
        </w:rPr>
      </w:pPr>
      <w:r>
        <w:rPr>
          <w:lang w:eastAsia="zh-CN"/>
        </w:rPr>
        <w:t xml:space="preserve">4. Subsequently, the MC service clients may send an MBS session de-announcement </w:t>
      </w:r>
      <w:r w:rsidRPr="00AC5B04">
        <w:rPr>
          <w:lang w:eastAsia="zh-CN"/>
        </w:rPr>
        <w:t>acknowledgement</w:t>
      </w:r>
      <w:r>
        <w:rPr>
          <w:lang w:eastAsia="zh-CN"/>
        </w:rPr>
        <w:t xml:space="preserve"> message to the MC service server indicating the status of MBS session.</w:t>
      </w:r>
    </w:p>
    <w:p w14:paraId="2AFA4B16" w14:textId="77777777" w:rsidR="002D3897" w:rsidRPr="0082759E" w:rsidRDefault="002D3897" w:rsidP="002D3897">
      <w:pPr>
        <w:pStyle w:val="B10"/>
        <w:rPr>
          <w:lang w:eastAsia="zh-CN"/>
        </w:rPr>
      </w:pPr>
      <w:r>
        <w:rPr>
          <w:lang w:eastAsia="zh-CN"/>
        </w:rPr>
        <w:t>5.</w:t>
      </w:r>
      <w:r>
        <w:rPr>
          <w:lang w:eastAsia="zh-CN"/>
        </w:rPr>
        <w:tab/>
        <w:t xml:space="preserve">The MC service server initiates the MBS session deletion procedure with the 5GC (either directly or through NEF/MBSF) in order to stop using the configured MBS session and release the corresponding network </w:t>
      </w:r>
      <w:r>
        <w:rPr>
          <w:lang w:eastAsia="zh-CN"/>
        </w:rPr>
        <w:lastRenderedPageBreak/>
        <w:t>resources. The MC service server indicates within the MBS session release request the corresponding MBS session ID. The MBS session deletion procedure can either be with or without a dynamic PCC rule, as indicated in 3GPP TS 23.247 [15].</w:t>
      </w:r>
    </w:p>
    <w:p w14:paraId="5F1F55B2" w14:textId="77777777" w:rsidR="002D3897" w:rsidRPr="00216AB6" w:rsidRDefault="002D3897" w:rsidP="002D3897">
      <w:pPr>
        <w:pStyle w:val="Heading4"/>
      </w:pPr>
      <w:bookmarkStart w:id="459" w:name="_Toc91749805"/>
      <w:bookmarkStart w:id="460" w:name="_Toc162517514"/>
      <w:r w:rsidRPr="00216AB6">
        <w:t>7.</w:t>
      </w:r>
      <w:r>
        <w:t>3</w:t>
      </w:r>
      <w:r w:rsidRPr="00216AB6">
        <w:t>.</w:t>
      </w:r>
      <w:r>
        <w:t>3.4</w:t>
      </w:r>
      <w:r>
        <w:tab/>
      </w:r>
      <w:r w:rsidRPr="00216AB6">
        <w:t>Request to activate / de-activate multicast MBS session</w:t>
      </w:r>
      <w:r>
        <w:t>s</w:t>
      </w:r>
      <w:bookmarkEnd w:id="459"/>
      <w:bookmarkEnd w:id="460"/>
    </w:p>
    <w:p w14:paraId="50276B2D" w14:textId="77777777" w:rsidR="002D3897" w:rsidRPr="00216AB6" w:rsidRDefault="002D3897" w:rsidP="002D3897">
      <w:pPr>
        <w:pStyle w:val="Heading5"/>
      </w:pPr>
      <w:bookmarkStart w:id="461" w:name="_Toc91749806"/>
      <w:bookmarkStart w:id="462" w:name="_Toc162517515"/>
      <w:r w:rsidRPr="00216AB6">
        <w:t>7.</w:t>
      </w:r>
      <w:r>
        <w:t>3</w:t>
      </w:r>
      <w:r w:rsidRPr="00216AB6">
        <w:t>.</w:t>
      </w:r>
      <w:r>
        <w:t>3</w:t>
      </w:r>
      <w:r w:rsidRPr="00216AB6">
        <w:t>.</w:t>
      </w:r>
      <w:r>
        <w:t>4.</w:t>
      </w:r>
      <w:r w:rsidRPr="00216AB6">
        <w:t>1</w:t>
      </w:r>
      <w:r>
        <w:tab/>
      </w:r>
      <w:r w:rsidRPr="00216AB6">
        <w:t>General</w:t>
      </w:r>
      <w:bookmarkEnd w:id="461"/>
      <w:bookmarkEnd w:id="462"/>
    </w:p>
    <w:p w14:paraId="13476B34" w14:textId="77777777" w:rsidR="002D3897" w:rsidRDefault="002D3897" w:rsidP="002D3897">
      <w:r>
        <w:t xml:space="preserve">In case of multicast MBS sessions, the members affiliated to a certain MC group need to initiate a UE session join request towards the 5GC in order to receive the MC media sent via the associated MBS session. The UE session join request enables the reservation of NG-RAN resources for the members of the MC group. However, it is not necessary that the MC media is delivered over the whole time the multicast MBS session is associated to the group under consideration. Therefore, the MC service server is able to efficiently utilize and control the reservation of radio resources based on the availability of MC data to be delivered via the activation and de-activation procedure. This presents more flexibility and efficient use of resources different from LTE. </w:t>
      </w:r>
    </w:p>
    <w:p w14:paraId="35E852CD" w14:textId="2596C775" w:rsidR="002D3897" w:rsidRDefault="002D3897" w:rsidP="002D3897">
      <w:r>
        <w:t>The most suitable scenario to activate/de-activate a certain multicast MBS session is based on whether there is an MC group call, e.g., MCPTT group call, taking place over that associated</w:t>
      </w:r>
      <w:r w:rsidR="00E43143" w:rsidRPr="00E43143">
        <w:t xml:space="preserve"> MBS</w:t>
      </w:r>
      <w:r>
        <w:t xml:space="preserve"> session to the MC group. In this manner, the MC service server can activate the associated multicast session once an MC group call takes place, then deactivate it once the MC group call is over. Whether the multicast session is activated (i.e., in an active state), or de-activated (in an inactive state), the MC group is associated to the multicast session and its members are within a UE session join. </w:t>
      </w:r>
    </w:p>
    <w:p w14:paraId="2CBD630F" w14:textId="53689F16" w:rsidR="002D3897" w:rsidRPr="00216AB6" w:rsidRDefault="002D3897" w:rsidP="002D3897">
      <w:r>
        <w:t xml:space="preserve">The </w:t>
      </w:r>
      <w:r w:rsidR="00E43143" w:rsidRPr="00E43143">
        <w:t xml:space="preserve">MBS session update </w:t>
      </w:r>
      <w:r>
        <w:t xml:space="preserve">request </w:t>
      </w:r>
      <w:r w:rsidR="00E43143" w:rsidRPr="00E43143">
        <w:t xml:space="preserve">with the requested MBS session status </w:t>
      </w:r>
      <w:r>
        <w:t xml:space="preserve">is triggered by the MC service server either directly towards the MB-SMF or indirectly via NEF/MBSF. </w:t>
      </w:r>
    </w:p>
    <w:p w14:paraId="788DEF18" w14:textId="77777777" w:rsidR="002D3897" w:rsidRDefault="002D3897" w:rsidP="002D3897">
      <w:pPr>
        <w:pStyle w:val="NO"/>
      </w:pPr>
      <w:r w:rsidRPr="00216AB6">
        <w:t>NOTE:</w:t>
      </w:r>
      <w:r>
        <w:tab/>
      </w:r>
      <w:r w:rsidRPr="00216AB6">
        <w:t xml:space="preserve">The activation of de-activation procedure may also be triggered by MB-SMF based on receiving </w:t>
      </w:r>
      <w:r>
        <w:t xml:space="preserve">notification from MB-UPF based on the availability of MC data to be transmitted. </w:t>
      </w:r>
    </w:p>
    <w:p w14:paraId="781A51D8" w14:textId="279B7C07" w:rsidR="002D3897" w:rsidRDefault="002D3897" w:rsidP="002D3897">
      <w:pPr>
        <w:pStyle w:val="Heading5"/>
      </w:pPr>
      <w:bookmarkStart w:id="463" w:name="_Toc91749807"/>
      <w:bookmarkStart w:id="464" w:name="_Toc162517516"/>
      <w:r w:rsidRPr="00216AB6">
        <w:t>7.</w:t>
      </w:r>
      <w:r>
        <w:t>3</w:t>
      </w:r>
      <w:r w:rsidRPr="00216AB6">
        <w:t>.</w:t>
      </w:r>
      <w:r>
        <w:t>3</w:t>
      </w:r>
      <w:r w:rsidRPr="00216AB6">
        <w:t>.</w:t>
      </w:r>
      <w:r>
        <w:t>4.2</w:t>
      </w:r>
      <w:r w:rsidR="00DF5CE9">
        <w:tab/>
      </w:r>
      <w:r>
        <w:t>Multicast MBS session activation procedure</w:t>
      </w:r>
      <w:bookmarkEnd w:id="463"/>
      <w:bookmarkEnd w:id="464"/>
    </w:p>
    <w:p w14:paraId="24C2BB7D" w14:textId="77777777" w:rsidR="002D3897" w:rsidRDefault="002D3897" w:rsidP="002D3897">
      <w:r w:rsidRPr="007D2CAA">
        <w:t>The procedure shown</w:t>
      </w:r>
      <w:r>
        <w:t xml:space="preserve"> in figure </w:t>
      </w:r>
      <w:r w:rsidRPr="00216AB6">
        <w:t>7.</w:t>
      </w:r>
      <w:r>
        <w:t>3</w:t>
      </w:r>
      <w:r w:rsidRPr="00216AB6">
        <w:t>.</w:t>
      </w:r>
      <w:r>
        <w:t>3</w:t>
      </w:r>
      <w:r w:rsidRPr="00216AB6">
        <w:t>.</w:t>
      </w:r>
      <w:r>
        <w:t xml:space="preserve">4.2-1 presents the multicast MBS session activation procedure triggered by the MC service server. </w:t>
      </w:r>
    </w:p>
    <w:p w14:paraId="5D9F732A" w14:textId="77777777" w:rsidR="002D3897" w:rsidRPr="00432C10" w:rsidRDefault="002D3897" w:rsidP="002D3897">
      <w:r w:rsidRPr="00432C10">
        <w:t xml:space="preserve">Pre-conditions: </w:t>
      </w:r>
    </w:p>
    <w:p w14:paraId="4911FA68" w14:textId="77777777" w:rsidR="002D3897" w:rsidRDefault="002D3897" w:rsidP="002D3897">
      <w:pPr>
        <w:pStyle w:val="B10"/>
      </w:pPr>
      <w:r w:rsidRPr="00432C10">
        <w:t>-</w:t>
      </w:r>
      <w:r w:rsidRPr="00432C10">
        <w:tab/>
        <w:t>MC service clients are attached to the 5GS, registered and affiliated to the same MC service group X.</w:t>
      </w:r>
    </w:p>
    <w:p w14:paraId="51C0540D" w14:textId="77777777" w:rsidR="002D3897" w:rsidRPr="00432C10" w:rsidRDefault="002D3897" w:rsidP="002D3897">
      <w:pPr>
        <w:pStyle w:val="B10"/>
        <w:rPr>
          <w:lang w:eastAsia="zh-CN"/>
        </w:rPr>
      </w:pPr>
      <w:r w:rsidRPr="00BA342D">
        <w:t>-</w:t>
      </w:r>
      <w:r w:rsidRPr="00BA342D">
        <w:tab/>
        <w:t>The MC service server has directly performed (or via NEF/MBSF) an MB-SMF disc</w:t>
      </w:r>
      <w:r w:rsidRPr="000F469A">
        <w:t>overy and selection, unless the corresponding information is locally configured.</w:t>
      </w:r>
    </w:p>
    <w:p w14:paraId="5A65629E" w14:textId="77777777" w:rsidR="002D3897" w:rsidRPr="004F4565" w:rsidRDefault="002D3897" w:rsidP="002D3897">
      <w:pPr>
        <w:pStyle w:val="B10"/>
        <w:rPr>
          <w:lang w:eastAsia="zh-CN"/>
        </w:rPr>
      </w:pPr>
      <w:r w:rsidRPr="000B706F">
        <w:rPr>
          <w:lang w:eastAsia="zh-CN"/>
        </w:rPr>
        <w:t>-</w:t>
      </w:r>
      <w:r w:rsidRPr="000B706F">
        <w:rPr>
          <w:lang w:eastAsia="zh-CN"/>
        </w:rPr>
        <w:tab/>
        <w:t>The MC service server has decided to use a</w:t>
      </w:r>
      <w:r>
        <w:rPr>
          <w:lang w:eastAsia="zh-CN"/>
        </w:rPr>
        <w:t xml:space="preserve"> multicast</w:t>
      </w:r>
      <w:r w:rsidRPr="004F4565">
        <w:rPr>
          <w:lang w:eastAsia="zh-CN"/>
        </w:rPr>
        <w:t xml:space="preserve"> MBS session for MC service group communications associated to MC service group X.</w:t>
      </w:r>
    </w:p>
    <w:p w14:paraId="7E8536D0" w14:textId="77777777" w:rsidR="002D3897" w:rsidRPr="002D3E32" w:rsidRDefault="002D3897" w:rsidP="002D3897">
      <w:pPr>
        <w:pStyle w:val="B10"/>
        <w:rPr>
          <w:lang w:eastAsia="zh-CN"/>
        </w:rPr>
      </w:pPr>
      <w:r w:rsidRPr="00F02863">
        <w:rPr>
          <w:lang w:eastAsia="zh-CN"/>
        </w:rPr>
        <w:t>-</w:t>
      </w:r>
      <w:r w:rsidRPr="00F02863">
        <w:rPr>
          <w:lang w:eastAsia="zh-CN"/>
        </w:rPr>
        <w:tab/>
        <w:t>The</w:t>
      </w:r>
      <w:r w:rsidRPr="00320790">
        <w:rPr>
          <w:lang w:eastAsia="zh-CN"/>
        </w:rPr>
        <w:t xml:space="preserve"> MBS sessi</w:t>
      </w:r>
      <w:r w:rsidRPr="001C25F5">
        <w:rPr>
          <w:lang w:eastAsia="zh-CN"/>
        </w:rPr>
        <w:t xml:space="preserve">on is </w:t>
      </w:r>
      <w:r>
        <w:rPr>
          <w:lang w:eastAsia="zh-CN"/>
        </w:rPr>
        <w:t>created</w:t>
      </w:r>
      <w:r w:rsidRPr="001C25F5">
        <w:rPr>
          <w:lang w:eastAsia="zh-CN"/>
        </w:rPr>
        <w:t xml:space="preserve"> and announced</w:t>
      </w:r>
      <w:r w:rsidRPr="009B5314">
        <w:rPr>
          <w:lang w:eastAsia="zh-CN"/>
        </w:rPr>
        <w:t xml:space="preserve"> to address </w:t>
      </w:r>
      <w:r w:rsidRPr="0040287E">
        <w:rPr>
          <w:lang w:eastAsia="zh-CN"/>
        </w:rPr>
        <w:t>MC group communication related to the</w:t>
      </w:r>
      <w:r w:rsidRPr="00287CA4">
        <w:rPr>
          <w:lang w:eastAsia="zh-CN"/>
        </w:rPr>
        <w:t xml:space="preserve"> </w:t>
      </w:r>
      <w:r w:rsidRPr="00742E36">
        <w:rPr>
          <w:lang w:eastAsia="zh-CN"/>
        </w:rPr>
        <w:t xml:space="preserve">associated </w:t>
      </w:r>
      <w:r w:rsidRPr="00B411D0">
        <w:rPr>
          <w:lang w:eastAsia="zh-CN"/>
        </w:rPr>
        <w:t>MC service group X with certain service requi</w:t>
      </w:r>
      <w:r w:rsidRPr="002D3E32">
        <w:rPr>
          <w:lang w:eastAsia="zh-CN"/>
        </w:rPr>
        <w:t xml:space="preserve">rements and optionally with a certain service area. </w:t>
      </w:r>
    </w:p>
    <w:p w14:paraId="5794CD96" w14:textId="77777777" w:rsidR="002D3897" w:rsidRPr="00432C10" w:rsidRDefault="002D3897" w:rsidP="002D3897">
      <w:pPr>
        <w:pStyle w:val="TH"/>
      </w:pPr>
    </w:p>
    <w:p w14:paraId="029FCF6F" w14:textId="6FABFE42" w:rsidR="002D3897" w:rsidRPr="00CE2036" w:rsidRDefault="00E43143" w:rsidP="002D3897">
      <w:pPr>
        <w:pStyle w:val="TH"/>
      </w:pPr>
      <w:r>
        <w:object w:dxaOrig="7224" w:dyaOrig="4992" w14:anchorId="47E83211">
          <v:shape id="_x0000_i1059" type="#_x0000_t75" style="width:361.15pt;height:249.75pt" o:ole="">
            <v:imagedata r:id="rId79" o:title=""/>
          </v:shape>
          <o:OLEObject Type="Embed" ProgID="Visio.Drawing.15" ShapeID="_x0000_i1059" DrawAspect="Content" ObjectID="_1778735481" r:id="rId80"/>
        </w:object>
      </w:r>
    </w:p>
    <w:p w14:paraId="47E583EE" w14:textId="77777777" w:rsidR="002D3897" w:rsidRPr="00CE2036" w:rsidRDefault="002D3897" w:rsidP="002D3897">
      <w:pPr>
        <w:pStyle w:val="TF"/>
      </w:pPr>
      <w:r w:rsidRPr="00CE2036">
        <w:t xml:space="preserve">Figure </w:t>
      </w:r>
      <w:r>
        <w:t>7.3.3.4.2-1</w:t>
      </w:r>
      <w:r w:rsidRPr="00CE2036">
        <w:t xml:space="preserve">: Multicast MBS session activation procedure. </w:t>
      </w:r>
    </w:p>
    <w:p w14:paraId="4B031A8D" w14:textId="77777777" w:rsidR="002D3897" w:rsidRPr="0006047A" w:rsidRDefault="002D3897" w:rsidP="002D3897">
      <w:pPr>
        <w:pStyle w:val="B10"/>
        <w:rPr>
          <w:rFonts w:eastAsia="SimSun"/>
        </w:rPr>
      </w:pPr>
      <w:r>
        <w:rPr>
          <w:rFonts w:eastAsia="SimSun"/>
        </w:rPr>
        <w:t>1.</w:t>
      </w:r>
      <w:r>
        <w:rPr>
          <w:rFonts w:eastAsia="SimSun"/>
        </w:rPr>
        <w:tab/>
      </w:r>
      <w:r w:rsidRPr="001A6222">
        <w:rPr>
          <w:rFonts w:eastAsia="SimSun"/>
        </w:rPr>
        <w:t>The multicast MBS session is established as the first UE session join request, which is initiated by</w:t>
      </w:r>
      <w:r>
        <w:rPr>
          <w:rFonts w:eastAsia="SimSun"/>
        </w:rPr>
        <w:t xml:space="preserve"> the first</w:t>
      </w:r>
      <w:r w:rsidRPr="001A6222">
        <w:rPr>
          <w:rFonts w:eastAsia="SimSun"/>
        </w:rPr>
        <w:t xml:space="preserve"> MC </w:t>
      </w:r>
      <w:r w:rsidRPr="00B165D9">
        <w:rPr>
          <w:rFonts w:eastAsia="SimSun"/>
        </w:rPr>
        <w:t>service UE</w:t>
      </w:r>
      <w:r w:rsidRPr="00592AD3">
        <w:rPr>
          <w:rFonts w:eastAsia="SimSun"/>
        </w:rPr>
        <w:t xml:space="preserve"> towards 5GC, is </w:t>
      </w:r>
      <w:r>
        <w:rPr>
          <w:rFonts w:eastAsia="SimSun"/>
        </w:rPr>
        <w:t>granted</w:t>
      </w:r>
      <w:r w:rsidRPr="00592AD3">
        <w:rPr>
          <w:rFonts w:eastAsia="SimSun"/>
        </w:rPr>
        <w:t xml:space="preserve">. At this stage, the </w:t>
      </w:r>
      <w:r w:rsidRPr="00975173">
        <w:rPr>
          <w:rFonts w:eastAsia="SimSun"/>
        </w:rPr>
        <w:t xml:space="preserve">multicast MBS session is established </w:t>
      </w:r>
      <w:r>
        <w:rPr>
          <w:rFonts w:eastAsia="SimSun"/>
        </w:rPr>
        <w:t>with an</w:t>
      </w:r>
      <w:r w:rsidRPr="00975173">
        <w:rPr>
          <w:rFonts w:eastAsia="SimSun"/>
        </w:rPr>
        <w:t xml:space="preserve"> inactive s</w:t>
      </w:r>
      <w:r w:rsidRPr="00526038">
        <w:rPr>
          <w:rFonts w:eastAsia="SimSun"/>
        </w:rPr>
        <w:t xml:space="preserve">tate. </w:t>
      </w:r>
    </w:p>
    <w:p w14:paraId="511E82F1" w14:textId="1DA23317" w:rsidR="002D3897" w:rsidRPr="009B5314" w:rsidRDefault="002D3897" w:rsidP="002D3897">
      <w:pPr>
        <w:pStyle w:val="B10"/>
        <w:rPr>
          <w:rFonts w:eastAsia="SimSun"/>
        </w:rPr>
      </w:pPr>
      <w:r>
        <w:rPr>
          <w:rFonts w:eastAsia="SimSun"/>
        </w:rPr>
        <w:t>2.</w:t>
      </w:r>
      <w:r>
        <w:rPr>
          <w:rFonts w:eastAsia="SimSun"/>
        </w:rPr>
        <w:tab/>
      </w:r>
      <w:r w:rsidRPr="004F4565">
        <w:rPr>
          <w:rFonts w:eastAsia="SimSun"/>
        </w:rPr>
        <w:t xml:space="preserve">The MC service </w:t>
      </w:r>
      <w:r w:rsidRPr="00BA342D">
        <w:rPr>
          <w:rFonts w:eastAsia="SimSun"/>
        </w:rPr>
        <w:t xml:space="preserve">server decides </w:t>
      </w:r>
      <w:r>
        <w:rPr>
          <w:rFonts w:eastAsia="SimSun"/>
        </w:rPr>
        <w:t xml:space="preserve">to activate the multicast MBS session as </w:t>
      </w:r>
      <w:r w:rsidRPr="00BA342D">
        <w:rPr>
          <w:rFonts w:eastAsia="SimSun"/>
        </w:rPr>
        <w:t xml:space="preserve">MC data is needed to be transmitted </w:t>
      </w:r>
      <w:r w:rsidRPr="000F469A">
        <w:rPr>
          <w:rFonts w:eastAsia="SimSun"/>
        </w:rPr>
        <w:t xml:space="preserve">over the </w:t>
      </w:r>
      <w:r w:rsidR="00E43143">
        <w:rPr>
          <w:rFonts w:eastAsia="SimSun"/>
        </w:rPr>
        <w:t>MBS</w:t>
      </w:r>
      <w:r w:rsidR="00E43143" w:rsidRPr="000F469A">
        <w:rPr>
          <w:rFonts w:eastAsia="SimSun"/>
        </w:rPr>
        <w:t xml:space="preserve"> </w:t>
      </w:r>
      <w:r w:rsidRPr="000F469A">
        <w:rPr>
          <w:rFonts w:eastAsia="SimSun"/>
        </w:rPr>
        <w:t xml:space="preserve">session to the </w:t>
      </w:r>
      <w:r w:rsidRPr="00F02863">
        <w:rPr>
          <w:rFonts w:eastAsia="SimSun"/>
        </w:rPr>
        <w:t>MC gr</w:t>
      </w:r>
      <w:r w:rsidRPr="00320790">
        <w:rPr>
          <w:rFonts w:eastAsia="SimSun"/>
        </w:rPr>
        <w:t xml:space="preserve">oup </w:t>
      </w:r>
      <w:r w:rsidRPr="001C25F5">
        <w:rPr>
          <w:rFonts w:eastAsia="SimSun"/>
        </w:rPr>
        <w:t>X</w:t>
      </w:r>
      <w:r>
        <w:rPr>
          <w:rFonts w:eastAsia="SimSun"/>
        </w:rPr>
        <w:t>, as an MC group communication (e.g., MCPTT group call) is to take place over the associated MBS session.</w:t>
      </w:r>
    </w:p>
    <w:p w14:paraId="1A922AB9" w14:textId="71705D6F" w:rsidR="002D3897" w:rsidRPr="002D3E32" w:rsidRDefault="002D3897" w:rsidP="002D3897">
      <w:pPr>
        <w:pStyle w:val="B10"/>
        <w:rPr>
          <w:rFonts w:eastAsia="SimSun"/>
        </w:rPr>
      </w:pPr>
      <w:r>
        <w:rPr>
          <w:rFonts w:eastAsia="SimSun"/>
        </w:rPr>
        <w:t>3.</w:t>
      </w:r>
      <w:r>
        <w:rPr>
          <w:rFonts w:eastAsia="SimSun"/>
        </w:rPr>
        <w:tab/>
      </w:r>
      <w:r w:rsidRPr="0040287E">
        <w:rPr>
          <w:rFonts w:eastAsia="SimSun"/>
        </w:rPr>
        <w:t>The MC service sends</w:t>
      </w:r>
      <w:r w:rsidRPr="00287CA4">
        <w:rPr>
          <w:rFonts w:eastAsia="SimSun"/>
        </w:rPr>
        <w:t xml:space="preserve"> </w:t>
      </w:r>
      <w:r w:rsidRPr="00742E36">
        <w:rPr>
          <w:rFonts w:eastAsia="SimSun"/>
        </w:rPr>
        <w:t xml:space="preserve">an </w:t>
      </w:r>
      <w:r w:rsidRPr="00B411D0">
        <w:rPr>
          <w:rFonts w:eastAsia="SimSun"/>
        </w:rPr>
        <w:t xml:space="preserve">MBS session </w:t>
      </w:r>
      <w:r w:rsidR="00E43143">
        <w:rPr>
          <w:rFonts w:eastAsia="SimSun"/>
        </w:rPr>
        <w:t xml:space="preserve">update </w:t>
      </w:r>
      <w:r w:rsidRPr="00B411D0">
        <w:rPr>
          <w:rFonts w:eastAsia="SimSun"/>
        </w:rPr>
        <w:t xml:space="preserve">request towards the 5GC, </w:t>
      </w:r>
      <w:r w:rsidRPr="00B411D0">
        <w:t xml:space="preserve">either </w:t>
      </w:r>
      <w:r w:rsidRPr="00D3215C">
        <w:t>directly to the MB-SMF or via NEF/MBSF, indicating</w:t>
      </w:r>
      <w:r w:rsidRPr="002D3E32">
        <w:t xml:space="preserve"> </w:t>
      </w:r>
      <w:r w:rsidRPr="00D3215C">
        <w:t>the</w:t>
      </w:r>
      <w:r w:rsidR="005B5D7A" w:rsidRPr="005B5D7A">
        <w:t xml:space="preserve"> MBS session ID</w:t>
      </w:r>
      <w:r w:rsidRPr="00D3215C">
        <w:t xml:space="preserve"> to</w:t>
      </w:r>
      <w:r w:rsidRPr="002D3E32">
        <w:t xml:space="preserve"> be activated</w:t>
      </w:r>
      <w:r w:rsidR="00E43143" w:rsidRPr="00E43143">
        <w:t xml:space="preserve"> as described in 3GPP TS 23.247 [15]</w:t>
      </w:r>
      <w:r w:rsidRPr="002D3E32">
        <w:t xml:space="preserve">. </w:t>
      </w:r>
    </w:p>
    <w:p w14:paraId="747DC682" w14:textId="2D46B284" w:rsidR="002D3897" w:rsidRPr="00F02863" w:rsidRDefault="002D3897" w:rsidP="002D3897">
      <w:pPr>
        <w:pStyle w:val="B10"/>
        <w:rPr>
          <w:rFonts w:eastAsia="SimSun"/>
        </w:rPr>
      </w:pPr>
      <w:r>
        <w:rPr>
          <w:rFonts w:eastAsia="SimSun"/>
        </w:rPr>
        <w:t>4.</w:t>
      </w:r>
      <w:r>
        <w:rPr>
          <w:rFonts w:eastAsia="SimSun"/>
        </w:rPr>
        <w:tab/>
      </w:r>
      <w:r w:rsidRPr="002D3E32">
        <w:rPr>
          <w:rFonts w:eastAsia="SimSun"/>
        </w:rPr>
        <w:t xml:space="preserve">The 5GC changes the </w:t>
      </w:r>
      <w:r w:rsidR="00E43143" w:rsidRPr="00E43143">
        <w:rPr>
          <w:rFonts w:eastAsia="SimSun"/>
        </w:rPr>
        <w:t xml:space="preserve">MBS </w:t>
      </w:r>
      <w:r w:rsidRPr="002D3E32">
        <w:rPr>
          <w:rFonts w:eastAsia="SimSun"/>
        </w:rPr>
        <w:t xml:space="preserve">session status to </w:t>
      </w:r>
      <w:r w:rsidR="00F24AD5" w:rsidRPr="00F24AD5">
        <w:rPr>
          <w:rFonts w:eastAsia="SimSun"/>
        </w:rPr>
        <w:t>"</w:t>
      </w:r>
      <w:r w:rsidRPr="002D3E32">
        <w:rPr>
          <w:rFonts w:eastAsia="SimSun"/>
        </w:rPr>
        <w:t>active</w:t>
      </w:r>
      <w:r w:rsidR="00F24AD5" w:rsidRPr="00F24AD5">
        <w:rPr>
          <w:rFonts w:eastAsia="SimSun"/>
        </w:rPr>
        <w:t>"</w:t>
      </w:r>
      <w:r w:rsidRPr="002D3E32">
        <w:rPr>
          <w:rFonts w:eastAsia="SimSun"/>
        </w:rPr>
        <w:t xml:space="preserve"> and finds the list of joined MC service UEs associated with the </w:t>
      </w:r>
      <w:r w:rsidR="00E43143" w:rsidRPr="00E43143">
        <w:rPr>
          <w:rFonts w:eastAsia="SimSun"/>
        </w:rPr>
        <w:t xml:space="preserve">MBS </w:t>
      </w:r>
      <w:r w:rsidRPr="00432C10">
        <w:rPr>
          <w:rFonts w:eastAsia="SimSun"/>
        </w:rPr>
        <w:t xml:space="preserve">session and </w:t>
      </w:r>
      <w:r>
        <w:rPr>
          <w:rFonts w:eastAsia="SimSun"/>
        </w:rPr>
        <w:t>activate</w:t>
      </w:r>
      <w:r w:rsidR="00DF5CE9">
        <w:rPr>
          <w:rFonts w:eastAsia="SimSun"/>
        </w:rPr>
        <w:t>s</w:t>
      </w:r>
      <w:r>
        <w:rPr>
          <w:rFonts w:eastAsia="SimSun"/>
        </w:rPr>
        <w:t xml:space="preserve"> the NG-</w:t>
      </w:r>
      <w:r w:rsidRPr="00F02863">
        <w:rPr>
          <w:rFonts w:eastAsia="SimSun"/>
        </w:rPr>
        <w:t xml:space="preserve"> RAN resources for MC data delivery</w:t>
      </w:r>
      <w:r w:rsidR="00E43143" w:rsidRPr="00E43143">
        <w:rPr>
          <w:rFonts w:eastAsia="SimSun"/>
        </w:rPr>
        <w:t xml:space="preserve"> as described in 3GPP TS 23.247 [15]</w:t>
      </w:r>
      <w:r w:rsidRPr="00F02863">
        <w:rPr>
          <w:rFonts w:eastAsia="SimSun"/>
        </w:rPr>
        <w:t>.</w:t>
      </w:r>
    </w:p>
    <w:p w14:paraId="18355820" w14:textId="0148E9D9" w:rsidR="002D3897" w:rsidRPr="00B411D0" w:rsidRDefault="002D3897" w:rsidP="002D3897">
      <w:pPr>
        <w:pStyle w:val="B10"/>
        <w:rPr>
          <w:rFonts w:eastAsia="SimSun"/>
        </w:rPr>
      </w:pPr>
      <w:r>
        <w:rPr>
          <w:rFonts w:eastAsia="SimSun"/>
        </w:rPr>
        <w:t>5.</w:t>
      </w:r>
      <w:r>
        <w:rPr>
          <w:rFonts w:eastAsia="SimSun"/>
        </w:rPr>
        <w:tab/>
      </w:r>
      <w:r w:rsidRPr="00320790">
        <w:rPr>
          <w:rFonts w:eastAsia="SimSun"/>
        </w:rPr>
        <w:t>The 5GC may send a</w:t>
      </w:r>
      <w:r w:rsidRPr="001C25F5">
        <w:rPr>
          <w:rFonts w:eastAsia="SimSun"/>
        </w:rPr>
        <w:t xml:space="preserve">n MBS session </w:t>
      </w:r>
      <w:r w:rsidR="00E43143">
        <w:rPr>
          <w:rFonts w:eastAsia="SimSun"/>
        </w:rPr>
        <w:t xml:space="preserve">update </w:t>
      </w:r>
      <w:r w:rsidRPr="001C25F5">
        <w:rPr>
          <w:rFonts w:eastAsia="SimSun"/>
        </w:rPr>
        <w:t xml:space="preserve">response to the MC service server indicating that the requested </w:t>
      </w:r>
      <w:r w:rsidRPr="009B5314">
        <w:rPr>
          <w:rFonts w:eastAsia="SimSun"/>
        </w:rPr>
        <w:t xml:space="preserve">multicast </w:t>
      </w:r>
      <w:r w:rsidRPr="0040287E">
        <w:rPr>
          <w:rFonts w:eastAsia="SimSun"/>
        </w:rPr>
        <w:t>MBS session</w:t>
      </w:r>
      <w:r w:rsidRPr="00287CA4">
        <w:rPr>
          <w:rFonts w:eastAsia="SimSun"/>
        </w:rPr>
        <w:t xml:space="preserve"> has been activated</w:t>
      </w:r>
      <w:r w:rsidR="00E43143" w:rsidRPr="00E43143">
        <w:rPr>
          <w:rFonts w:eastAsia="SimSun"/>
        </w:rPr>
        <w:t xml:space="preserve"> as described in 3GPP TS 23.247 [15]</w:t>
      </w:r>
      <w:r w:rsidRPr="00287CA4">
        <w:rPr>
          <w:rFonts w:eastAsia="SimSun"/>
        </w:rPr>
        <w:t>.</w:t>
      </w:r>
      <w:r w:rsidRPr="00742E36">
        <w:rPr>
          <w:rFonts w:eastAsia="SimSun"/>
        </w:rPr>
        <w:t xml:space="preserve"> </w:t>
      </w:r>
    </w:p>
    <w:p w14:paraId="51827082" w14:textId="138F6B98" w:rsidR="002D3897" w:rsidRDefault="002D3897" w:rsidP="002D3897">
      <w:pPr>
        <w:pStyle w:val="Heading5"/>
      </w:pPr>
      <w:bookmarkStart w:id="465" w:name="_Toc91749808"/>
      <w:bookmarkStart w:id="466" w:name="_Toc162517517"/>
      <w:r w:rsidRPr="00216AB6">
        <w:t>7.</w:t>
      </w:r>
      <w:r>
        <w:t>3</w:t>
      </w:r>
      <w:r w:rsidRPr="00216AB6">
        <w:t>.</w:t>
      </w:r>
      <w:r>
        <w:t>3</w:t>
      </w:r>
      <w:r w:rsidRPr="00216AB6">
        <w:t>.</w:t>
      </w:r>
      <w:r>
        <w:t>4.3</w:t>
      </w:r>
      <w:r w:rsidR="00DF5CE9">
        <w:tab/>
      </w:r>
      <w:r>
        <w:t>Multicast MBS session de-activation procedure</w:t>
      </w:r>
      <w:bookmarkEnd w:id="465"/>
      <w:bookmarkEnd w:id="466"/>
    </w:p>
    <w:p w14:paraId="1422FD80" w14:textId="77777777" w:rsidR="002D3897" w:rsidRDefault="002D3897" w:rsidP="002D3897">
      <w:r w:rsidRPr="007D2CAA">
        <w:t>The procedure shown</w:t>
      </w:r>
      <w:r>
        <w:t xml:space="preserve"> in figure </w:t>
      </w:r>
      <w:r w:rsidRPr="00216AB6">
        <w:t>7.</w:t>
      </w:r>
      <w:r>
        <w:t>3</w:t>
      </w:r>
      <w:r w:rsidRPr="00216AB6">
        <w:t>.</w:t>
      </w:r>
      <w:r>
        <w:t>3</w:t>
      </w:r>
      <w:r w:rsidRPr="00216AB6">
        <w:t>.</w:t>
      </w:r>
      <w:r>
        <w:t xml:space="preserve">4.3-1 presents the multicast MBS session activation procedure triggered by the MC service server. </w:t>
      </w:r>
    </w:p>
    <w:p w14:paraId="1D63DBE9" w14:textId="77777777" w:rsidR="002D3897" w:rsidRPr="0091640D" w:rsidRDefault="002D3897" w:rsidP="002D3897">
      <w:r w:rsidRPr="0091640D">
        <w:t xml:space="preserve">Pre-conditions: </w:t>
      </w:r>
    </w:p>
    <w:p w14:paraId="1AF84D44" w14:textId="77777777" w:rsidR="002D3897" w:rsidRPr="002D3E32" w:rsidRDefault="002D3897" w:rsidP="002D3897">
      <w:pPr>
        <w:pStyle w:val="B10"/>
      </w:pPr>
      <w:r>
        <w:t>-</w:t>
      </w:r>
      <w:r w:rsidRPr="002D3E32">
        <w:tab/>
        <w:t>MC service clients are attached to the 5GS, registered and affiliated to the same MC service group X.</w:t>
      </w:r>
    </w:p>
    <w:p w14:paraId="42B8F874" w14:textId="77777777" w:rsidR="002D3897" w:rsidRPr="00432C10" w:rsidRDefault="002D3897" w:rsidP="002D3897">
      <w:pPr>
        <w:pStyle w:val="B10"/>
        <w:rPr>
          <w:lang w:eastAsia="zh-CN"/>
        </w:rPr>
      </w:pPr>
      <w:r w:rsidRPr="00432C10">
        <w:t>-</w:t>
      </w:r>
      <w:r w:rsidRPr="00432C10">
        <w:tab/>
        <w:t>The MC service server has directly performed (or via NEF/MBSF) an MB-SMF discovery and selection, unless the corresponding information is locally configured.</w:t>
      </w:r>
    </w:p>
    <w:p w14:paraId="4D20504F" w14:textId="77777777" w:rsidR="002D3897" w:rsidRPr="00320790" w:rsidRDefault="002D3897" w:rsidP="002D3897">
      <w:pPr>
        <w:pStyle w:val="B10"/>
        <w:rPr>
          <w:lang w:eastAsia="zh-CN"/>
        </w:rPr>
      </w:pPr>
      <w:r w:rsidRPr="000B706F">
        <w:rPr>
          <w:lang w:eastAsia="zh-CN"/>
        </w:rPr>
        <w:t>-</w:t>
      </w:r>
      <w:r w:rsidRPr="000B706F">
        <w:rPr>
          <w:lang w:eastAsia="zh-CN"/>
        </w:rPr>
        <w:tab/>
        <w:t>A</w:t>
      </w:r>
      <w:r>
        <w:rPr>
          <w:lang w:eastAsia="zh-CN"/>
        </w:rPr>
        <w:t xml:space="preserve"> multicast </w:t>
      </w:r>
      <w:r w:rsidRPr="00320790">
        <w:rPr>
          <w:lang w:eastAsia="zh-CN"/>
        </w:rPr>
        <w:t xml:space="preserve">MBS session is </w:t>
      </w:r>
      <w:r>
        <w:rPr>
          <w:lang w:eastAsia="zh-CN"/>
        </w:rPr>
        <w:t>created</w:t>
      </w:r>
      <w:r w:rsidRPr="00320790">
        <w:rPr>
          <w:lang w:eastAsia="zh-CN"/>
        </w:rPr>
        <w:t xml:space="preserve"> and announced to address the corresponding MC service group with certain service requirements and optionally with a certain multicast service area. </w:t>
      </w:r>
    </w:p>
    <w:p w14:paraId="6BB5BC31" w14:textId="77777777" w:rsidR="002D3897" w:rsidRPr="00432C10" w:rsidRDefault="002D3897" w:rsidP="002D3897">
      <w:pPr>
        <w:pStyle w:val="B10"/>
        <w:rPr>
          <w:lang w:eastAsia="zh-CN"/>
        </w:rPr>
      </w:pPr>
      <w:r w:rsidRPr="001C25F5">
        <w:rPr>
          <w:lang w:eastAsia="zh-CN"/>
        </w:rPr>
        <w:t>-</w:t>
      </w:r>
      <w:r w:rsidRPr="00B411D0">
        <w:rPr>
          <w:lang w:eastAsia="zh-CN"/>
        </w:rPr>
        <w:tab/>
        <w:t xml:space="preserve">The MC </w:t>
      </w:r>
      <w:r w:rsidRPr="002D3E32">
        <w:rPr>
          <w:lang w:eastAsia="zh-CN"/>
        </w:rPr>
        <w:t>service clients have already joined the multicast MBS session and are able to receive the MC data over the associated</w:t>
      </w:r>
      <w:r w:rsidRPr="00432C10">
        <w:rPr>
          <w:lang w:eastAsia="zh-CN"/>
        </w:rPr>
        <w:t xml:space="preserve"> MBS session.</w:t>
      </w:r>
    </w:p>
    <w:p w14:paraId="3601874E" w14:textId="653FC9C0" w:rsidR="002D3897" w:rsidRPr="001A6222" w:rsidRDefault="00E43143" w:rsidP="002D3897">
      <w:pPr>
        <w:pStyle w:val="TH"/>
      </w:pPr>
      <w:r>
        <w:object w:dxaOrig="8065" w:dyaOrig="4584" w14:anchorId="6EF64CAB">
          <v:shape id="_x0000_i1060" type="#_x0000_t75" style="width:402.4pt;height:229.5pt" o:ole="">
            <v:imagedata r:id="rId81" o:title=""/>
          </v:shape>
          <o:OLEObject Type="Embed" ProgID="Visio.Drawing.15" ShapeID="_x0000_i1060" DrawAspect="Content" ObjectID="_1778735482" r:id="rId82"/>
        </w:object>
      </w:r>
    </w:p>
    <w:p w14:paraId="73B09D90" w14:textId="77777777" w:rsidR="002D3897" w:rsidRPr="00320790" w:rsidRDefault="002D3897" w:rsidP="002D3897">
      <w:pPr>
        <w:pStyle w:val="TF"/>
      </w:pPr>
      <w:r w:rsidRPr="001A6222">
        <w:t xml:space="preserve">Figure </w:t>
      </w:r>
      <w:r w:rsidRPr="00216AB6">
        <w:t>7.</w:t>
      </w:r>
      <w:r>
        <w:t>3</w:t>
      </w:r>
      <w:r w:rsidRPr="00216AB6">
        <w:t>.</w:t>
      </w:r>
      <w:r>
        <w:t>3</w:t>
      </w:r>
      <w:r w:rsidRPr="00216AB6">
        <w:t>.</w:t>
      </w:r>
      <w:r>
        <w:t>4.3-1</w:t>
      </w:r>
      <w:r w:rsidRPr="001A6222">
        <w:t xml:space="preserve">: Multicast MBS session </w:t>
      </w:r>
      <w:r w:rsidRPr="00BA342D">
        <w:t>deactiva</w:t>
      </w:r>
      <w:r w:rsidRPr="000F469A">
        <w:t xml:space="preserve">tion procedure. </w:t>
      </w:r>
    </w:p>
    <w:p w14:paraId="5999A289" w14:textId="77777777" w:rsidR="002D3897" w:rsidRPr="009B5314" w:rsidRDefault="002D3897" w:rsidP="002D3897">
      <w:pPr>
        <w:pStyle w:val="B10"/>
        <w:rPr>
          <w:rFonts w:eastAsia="SimSun"/>
        </w:rPr>
      </w:pPr>
      <w:r>
        <w:rPr>
          <w:rFonts w:eastAsia="SimSun"/>
        </w:rPr>
        <w:t>1.</w:t>
      </w:r>
      <w:r>
        <w:rPr>
          <w:rFonts w:eastAsia="SimSun"/>
        </w:rPr>
        <w:tab/>
      </w:r>
      <w:r w:rsidRPr="001C25F5">
        <w:rPr>
          <w:rFonts w:eastAsia="SimSun"/>
        </w:rPr>
        <w:t xml:space="preserve">The group communication associated with MC service group X takes place, and the corresponding MC data </w:t>
      </w:r>
      <w:r w:rsidRPr="009B5314">
        <w:rPr>
          <w:rFonts w:eastAsia="SimSun"/>
        </w:rPr>
        <w:t>is delivered over the associated multicast MBS session</w:t>
      </w:r>
      <w:r>
        <w:rPr>
          <w:rFonts w:eastAsia="SimSun"/>
        </w:rPr>
        <w:t>, hence the</w:t>
      </w:r>
      <w:r w:rsidRPr="009B5314">
        <w:rPr>
          <w:rFonts w:eastAsia="SimSun"/>
        </w:rPr>
        <w:t xml:space="preserve"> MBS session </w:t>
      </w:r>
      <w:r>
        <w:rPr>
          <w:rFonts w:eastAsia="SimSun"/>
        </w:rPr>
        <w:t xml:space="preserve">has an </w:t>
      </w:r>
      <w:r w:rsidRPr="009B5314">
        <w:rPr>
          <w:rFonts w:eastAsia="SimSun"/>
        </w:rPr>
        <w:t xml:space="preserve">active state. </w:t>
      </w:r>
    </w:p>
    <w:p w14:paraId="75FD3A1B" w14:textId="77777777" w:rsidR="002D3897" w:rsidRPr="002D3E32" w:rsidRDefault="002D3897" w:rsidP="002D3897">
      <w:pPr>
        <w:pStyle w:val="B10"/>
        <w:rPr>
          <w:rFonts w:eastAsia="SimSun"/>
        </w:rPr>
      </w:pPr>
      <w:r>
        <w:rPr>
          <w:rFonts w:eastAsia="SimSun"/>
        </w:rPr>
        <w:t>2.</w:t>
      </w:r>
      <w:r>
        <w:rPr>
          <w:rFonts w:eastAsia="SimSun"/>
        </w:rPr>
        <w:tab/>
      </w:r>
      <w:r w:rsidRPr="0040287E">
        <w:rPr>
          <w:rFonts w:eastAsia="SimSun"/>
        </w:rPr>
        <w:t>The MC service server decides to</w:t>
      </w:r>
      <w:r w:rsidRPr="00287CA4">
        <w:rPr>
          <w:rFonts w:eastAsia="SimSun"/>
        </w:rPr>
        <w:t xml:space="preserve"> </w:t>
      </w:r>
      <w:r w:rsidRPr="00B411D0">
        <w:rPr>
          <w:rFonts w:eastAsia="SimSun"/>
        </w:rPr>
        <w:t>deactivate the multicast MBS session, as no further MC data to be delivered to the</w:t>
      </w:r>
      <w:r>
        <w:rPr>
          <w:rFonts w:eastAsia="SimSun"/>
        </w:rPr>
        <w:t xml:space="preserve"> associated</w:t>
      </w:r>
      <w:r w:rsidRPr="002D3E32">
        <w:rPr>
          <w:rFonts w:eastAsia="SimSun"/>
        </w:rPr>
        <w:t xml:space="preserve"> group</w:t>
      </w:r>
      <w:r>
        <w:rPr>
          <w:rFonts w:eastAsia="SimSun"/>
        </w:rPr>
        <w:t>, as the MC group call is over, and no further MC media is to be delivered.</w:t>
      </w:r>
    </w:p>
    <w:p w14:paraId="0EAB23EF" w14:textId="7EBD5C63" w:rsidR="002D3897" w:rsidRPr="002D3E32" w:rsidRDefault="002D3897" w:rsidP="002D3897">
      <w:pPr>
        <w:pStyle w:val="B10"/>
        <w:rPr>
          <w:rFonts w:eastAsia="SimSun"/>
        </w:rPr>
      </w:pPr>
      <w:r>
        <w:rPr>
          <w:rFonts w:eastAsia="SimSun"/>
        </w:rPr>
        <w:t>3.</w:t>
      </w:r>
      <w:r>
        <w:rPr>
          <w:rFonts w:eastAsia="SimSun"/>
        </w:rPr>
        <w:tab/>
      </w:r>
      <w:r w:rsidRPr="002D3E32">
        <w:rPr>
          <w:rFonts w:eastAsia="SimSun"/>
        </w:rPr>
        <w:t xml:space="preserve">The MC service server sends an MBS session </w:t>
      </w:r>
      <w:r w:rsidR="00E43143">
        <w:rPr>
          <w:rFonts w:eastAsia="SimSun"/>
        </w:rPr>
        <w:t xml:space="preserve">update </w:t>
      </w:r>
      <w:r w:rsidRPr="002D3E32">
        <w:rPr>
          <w:rFonts w:eastAsia="SimSun"/>
        </w:rPr>
        <w:t xml:space="preserve">request </w:t>
      </w:r>
      <w:r w:rsidRPr="00D3215C">
        <w:rPr>
          <w:rFonts w:eastAsia="SimSun"/>
        </w:rPr>
        <w:t xml:space="preserve">towards the 5GC, </w:t>
      </w:r>
      <w:r w:rsidRPr="00D3215C">
        <w:t>either directly to the MB</w:t>
      </w:r>
      <w:r w:rsidR="00DF5CE9">
        <w:noBreakHyphen/>
      </w:r>
      <w:r w:rsidRPr="00D3215C">
        <w:t>SMF or via NEF/MBSF, indicating</w:t>
      </w:r>
      <w:r w:rsidRPr="002D3E32">
        <w:t xml:space="preserve"> the</w:t>
      </w:r>
      <w:r w:rsidR="005B5D7A" w:rsidRPr="005B5D7A">
        <w:t xml:space="preserve"> MBS session ID</w:t>
      </w:r>
      <w:r w:rsidRPr="002D3E32">
        <w:t xml:space="preserve"> to be deactivated</w:t>
      </w:r>
      <w:r w:rsidR="00E43143" w:rsidRPr="00E43143">
        <w:t xml:space="preserve"> as described in 3GPP TS 23.247 [15]</w:t>
      </w:r>
      <w:r w:rsidRPr="002D3E32">
        <w:t xml:space="preserve">. </w:t>
      </w:r>
    </w:p>
    <w:p w14:paraId="568E40B2" w14:textId="690398CB" w:rsidR="002D3897" w:rsidRPr="009B5314" w:rsidRDefault="002D3897" w:rsidP="002D3897">
      <w:pPr>
        <w:pStyle w:val="B10"/>
        <w:rPr>
          <w:rFonts w:eastAsia="SimSun"/>
        </w:rPr>
      </w:pPr>
      <w:r>
        <w:rPr>
          <w:rFonts w:eastAsia="SimSun"/>
        </w:rPr>
        <w:t>4.</w:t>
      </w:r>
      <w:r>
        <w:rPr>
          <w:rFonts w:eastAsia="SimSun"/>
        </w:rPr>
        <w:tab/>
      </w:r>
      <w:r w:rsidRPr="002D3E32">
        <w:rPr>
          <w:rFonts w:eastAsia="SimSun"/>
        </w:rPr>
        <w:t xml:space="preserve">The 5GC changes the </w:t>
      </w:r>
      <w:r w:rsidR="00E43143">
        <w:rPr>
          <w:rFonts w:eastAsia="SimSun"/>
        </w:rPr>
        <w:t xml:space="preserve">MBS </w:t>
      </w:r>
      <w:r w:rsidRPr="002D3E32">
        <w:rPr>
          <w:rFonts w:eastAsia="SimSun"/>
        </w:rPr>
        <w:t xml:space="preserve">session state to </w:t>
      </w:r>
      <w:r w:rsidR="00CE6766" w:rsidRPr="00CE6766">
        <w:rPr>
          <w:rFonts w:eastAsia="SimSun"/>
        </w:rPr>
        <w:t>"</w:t>
      </w:r>
      <w:r w:rsidRPr="002D3E32">
        <w:rPr>
          <w:rFonts w:eastAsia="SimSun"/>
        </w:rPr>
        <w:t>inactive</w:t>
      </w:r>
      <w:r w:rsidR="00CE6766" w:rsidRPr="00CE6766">
        <w:rPr>
          <w:rFonts w:eastAsia="SimSun"/>
        </w:rPr>
        <w:t>"</w:t>
      </w:r>
      <w:r w:rsidRPr="002D3E32">
        <w:rPr>
          <w:rFonts w:eastAsia="SimSun"/>
        </w:rPr>
        <w:t xml:space="preserve"> and </w:t>
      </w:r>
      <w:r>
        <w:rPr>
          <w:rFonts w:eastAsia="SimSun"/>
        </w:rPr>
        <w:t>deactivate</w:t>
      </w:r>
      <w:r w:rsidR="00DF5CE9">
        <w:rPr>
          <w:rFonts w:eastAsia="SimSun"/>
        </w:rPr>
        <w:t>s</w:t>
      </w:r>
      <w:r w:rsidRPr="009B5314">
        <w:rPr>
          <w:rFonts w:eastAsia="SimSun"/>
        </w:rPr>
        <w:t xml:space="preserve"> the radio resources associated with the joined MC service UEs</w:t>
      </w:r>
      <w:r w:rsidR="00E43143" w:rsidRPr="00E43143">
        <w:rPr>
          <w:rFonts w:eastAsia="SimSun"/>
        </w:rPr>
        <w:t xml:space="preserve"> as described in 3GPP TS 23.247 [15]</w:t>
      </w:r>
      <w:r>
        <w:rPr>
          <w:rFonts w:eastAsia="SimSun"/>
        </w:rPr>
        <w:t>.</w:t>
      </w:r>
    </w:p>
    <w:p w14:paraId="2A54C156" w14:textId="3683B8E7" w:rsidR="002D3897" w:rsidRPr="009C1284" w:rsidRDefault="002D3897" w:rsidP="002D3897">
      <w:pPr>
        <w:pStyle w:val="B10"/>
        <w:rPr>
          <w:rFonts w:eastAsia="SimSun"/>
        </w:rPr>
      </w:pPr>
      <w:r>
        <w:rPr>
          <w:rFonts w:eastAsia="SimSun"/>
        </w:rPr>
        <w:t>5.</w:t>
      </w:r>
      <w:r>
        <w:rPr>
          <w:rFonts w:eastAsia="SimSun"/>
        </w:rPr>
        <w:tab/>
      </w:r>
      <w:r w:rsidRPr="0040287E">
        <w:rPr>
          <w:rFonts w:eastAsia="SimSun"/>
        </w:rPr>
        <w:t xml:space="preserve">The 5GC may send an MBS </w:t>
      </w:r>
      <w:r w:rsidR="00E43143" w:rsidRPr="00E43143">
        <w:rPr>
          <w:rFonts w:eastAsia="SimSun"/>
        </w:rPr>
        <w:t xml:space="preserve">session update </w:t>
      </w:r>
      <w:r w:rsidRPr="00B411D0">
        <w:rPr>
          <w:rFonts w:eastAsia="SimSun"/>
        </w:rPr>
        <w:t>response to the server indicating that the requested multicast MBS ses</w:t>
      </w:r>
      <w:r w:rsidRPr="002D3E32">
        <w:rPr>
          <w:rFonts w:eastAsia="SimSun"/>
        </w:rPr>
        <w:t>sion has been inactivated</w:t>
      </w:r>
      <w:r w:rsidR="00E43143" w:rsidRPr="00E43143">
        <w:rPr>
          <w:rFonts w:eastAsia="SimSun"/>
        </w:rPr>
        <w:t xml:space="preserve"> as described in 3GPP TS 23.247 [15]</w:t>
      </w:r>
      <w:r w:rsidRPr="002D3E32">
        <w:rPr>
          <w:rFonts w:eastAsia="SimSun"/>
        </w:rPr>
        <w:t>.</w:t>
      </w:r>
    </w:p>
    <w:p w14:paraId="1089BD76" w14:textId="77777777" w:rsidR="002D3897" w:rsidRPr="00FA657A" w:rsidRDefault="002D3897" w:rsidP="002D3897">
      <w:pPr>
        <w:pStyle w:val="Heading4"/>
        <w:rPr>
          <w:lang w:val="en-US"/>
        </w:rPr>
      </w:pPr>
      <w:bookmarkStart w:id="467" w:name="_Toc91749809"/>
      <w:bookmarkStart w:id="468" w:name="_Toc162517518"/>
      <w:r w:rsidRPr="00FA657A">
        <w:rPr>
          <w:lang w:val="en-US"/>
        </w:rPr>
        <w:t>7.</w:t>
      </w:r>
      <w:r>
        <w:rPr>
          <w:lang w:val="en-US"/>
        </w:rPr>
        <w:t>3</w:t>
      </w:r>
      <w:r w:rsidRPr="00FA657A">
        <w:rPr>
          <w:lang w:val="en-US"/>
        </w:rPr>
        <w:t>.</w:t>
      </w:r>
      <w:r>
        <w:rPr>
          <w:lang w:val="en-US"/>
        </w:rPr>
        <w:t>3.5</w:t>
      </w:r>
      <w:r w:rsidRPr="00FA657A">
        <w:rPr>
          <w:lang w:val="en-US"/>
        </w:rPr>
        <w:tab/>
      </w:r>
      <w:r w:rsidRPr="00FA657A">
        <w:t>MC service group media transmissions over 5G MBS sessions</w:t>
      </w:r>
      <w:bookmarkEnd w:id="467"/>
      <w:bookmarkEnd w:id="468"/>
    </w:p>
    <w:p w14:paraId="0F361AB5" w14:textId="77777777" w:rsidR="002D3897" w:rsidRPr="00FA657A" w:rsidRDefault="002D3897" w:rsidP="002D3897">
      <w:pPr>
        <w:pStyle w:val="Heading5"/>
        <w:rPr>
          <w:lang w:eastAsia="zh-CN"/>
        </w:rPr>
      </w:pPr>
      <w:bookmarkStart w:id="469" w:name="_Toc91749810"/>
      <w:bookmarkStart w:id="470" w:name="_Toc162517519"/>
      <w:r w:rsidRPr="00FA657A">
        <w:rPr>
          <w:lang w:eastAsia="zh-CN"/>
        </w:rPr>
        <w:t>7.</w:t>
      </w:r>
      <w:r>
        <w:rPr>
          <w:lang w:eastAsia="zh-CN"/>
        </w:rPr>
        <w:t>3</w:t>
      </w:r>
      <w:r w:rsidRPr="00FA657A">
        <w:rPr>
          <w:lang w:eastAsia="zh-CN"/>
        </w:rPr>
        <w:t>.</w:t>
      </w:r>
      <w:r>
        <w:rPr>
          <w:lang w:eastAsia="zh-CN"/>
        </w:rPr>
        <w:t>3.5</w:t>
      </w:r>
      <w:r w:rsidRPr="00FA657A">
        <w:rPr>
          <w:lang w:eastAsia="zh-CN"/>
        </w:rPr>
        <w:t>.1</w:t>
      </w:r>
      <w:r w:rsidRPr="00FA657A">
        <w:rPr>
          <w:lang w:eastAsia="zh-CN"/>
        </w:rPr>
        <w:tab/>
        <w:t>General</w:t>
      </w:r>
      <w:bookmarkEnd w:id="469"/>
      <w:bookmarkEnd w:id="470"/>
    </w:p>
    <w:p w14:paraId="29AB4621" w14:textId="3183AFC8" w:rsidR="002D3897" w:rsidRPr="00FA657A" w:rsidRDefault="002D3897" w:rsidP="002D3897">
      <w:pPr>
        <w:rPr>
          <w:lang w:eastAsia="zh-CN"/>
        </w:rPr>
      </w:pPr>
      <w:r w:rsidRPr="00FA657A">
        <w:rPr>
          <w:lang w:eastAsia="zh-CN"/>
        </w:rPr>
        <w:t>The MC service server can decide to configure an MBS session per MC service group to transmit the media related to the corresponding MC service group communications. Such group communications can comprise different service requirements. For that, multicast and broadcast MBS sessions need to be configured with multiple MBS QoS flows to address different service requirements, e.g.</w:t>
      </w:r>
      <w:r w:rsidR="00195503">
        <w:rPr>
          <w:lang w:eastAsia="zh-CN"/>
        </w:rPr>
        <w:t>,</w:t>
      </w:r>
      <w:r w:rsidRPr="00FA657A">
        <w:rPr>
          <w:lang w:eastAsia="zh-CN"/>
        </w:rPr>
        <w:t xml:space="preserve"> different required QoS, provided by the MC service server. For instance, application-level control messages or media associated to a group communication can comprise different QoS requirement</w:t>
      </w:r>
      <w:r w:rsidR="00195503">
        <w:rPr>
          <w:lang w:eastAsia="zh-CN"/>
        </w:rPr>
        <w:t>s</w:t>
      </w:r>
      <w:r w:rsidRPr="00FA657A">
        <w:rPr>
          <w:lang w:eastAsia="zh-CN"/>
        </w:rPr>
        <w:t>. Also, different type of group communications can comprise different QoS requirements, e.g.</w:t>
      </w:r>
      <w:r w:rsidR="00195503">
        <w:rPr>
          <w:lang w:eastAsia="zh-CN"/>
        </w:rPr>
        <w:t>,</w:t>
      </w:r>
      <w:r w:rsidRPr="00FA657A">
        <w:rPr>
          <w:lang w:eastAsia="zh-CN"/>
        </w:rPr>
        <w:t xml:space="preserve"> emergency group calls should be handled with a higher priority than normal group calls. </w:t>
      </w:r>
    </w:p>
    <w:p w14:paraId="2AAE388E" w14:textId="12234E3E" w:rsidR="002D3897" w:rsidRPr="00FA657A" w:rsidRDefault="002D3897" w:rsidP="002D3897">
      <w:pPr>
        <w:rPr>
          <w:lang w:eastAsia="zh-CN"/>
        </w:rPr>
      </w:pPr>
      <w:r w:rsidRPr="00FA657A">
        <w:rPr>
          <w:lang w:eastAsia="zh-CN"/>
        </w:rPr>
        <w:t>The configuration of multiple MBS QoS flows to address different service requirements is associated to the assignment of different streams (e.g.</w:t>
      </w:r>
      <w:r w:rsidR="00195503">
        <w:rPr>
          <w:lang w:eastAsia="zh-CN"/>
        </w:rPr>
        <w:t>,</w:t>
      </w:r>
      <w:r w:rsidRPr="00FA657A">
        <w:rPr>
          <w:lang w:eastAsia="zh-CN"/>
        </w:rPr>
        <w:t xml:space="preserve"> different ports) within an MBS session.</w:t>
      </w:r>
    </w:p>
    <w:p w14:paraId="78BC6DE2" w14:textId="70EAF890" w:rsidR="002D3897" w:rsidRPr="00FA657A" w:rsidRDefault="002D3897" w:rsidP="002D3897">
      <w:pPr>
        <w:rPr>
          <w:rFonts w:eastAsia="SimSun"/>
        </w:rPr>
      </w:pPr>
      <w:r>
        <w:t>T</w:t>
      </w:r>
      <w:r w:rsidRPr="00FA657A">
        <w:rPr>
          <w:rFonts w:eastAsia="SimSun"/>
        </w:rPr>
        <w:t xml:space="preserve">he established multicast MBS session can either </w:t>
      </w:r>
      <w:r w:rsidR="00195503">
        <w:rPr>
          <w:rFonts w:eastAsia="SimSun"/>
        </w:rPr>
        <w:t xml:space="preserve">be in </w:t>
      </w:r>
      <w:r w:rsidRPr="00FA657A">
        <w:rPr>
          <w:rFonts w:eastAsia="SimSun"/>
        </w:rPr>
        <w:t>active or inactive state, where the former indicates the activation of radio resources hence transmitting the MC media to the associated MC service group, and the latter indicates their deactivation as no MC media is being transmitted. The MC service server may trigger the activation of multicast MBS sessions once the MC service group is established and active, as well as once the MC media is available for transmission. For this purpose, the MC service server sends a multicast MBS session activation request towards the 5GC indicating the MBS session ID to be activated.</w:t>
      </w:r>
    </w:p>
    <w:p w14:paraId="6FD0702F" w14:textId="68B3877D" w:rsidR="002D3897" w:rsidRDefault="002D3897" w:rsidP="002D3897">
      <w:r w:rsidRPr="00FA657A">
        <w:rPr>
          <w:lang w:eastAsia="zh-CN"/>
        </w:rPr>
        <w:t xml:space="preserve">Similar to the use of eMBMS, the MC service server shall provide the associated information between a specific group communication and the stream to be used within an MBS session. This information could be sent in advance </w:t>
      </w:r>
      <w:r w:rsidR="00195503">
        <w:rPr>
          <w:lang w:eastAsia="zh-CN"/>
        </w:rPr>
        <w:t xml:space="preserve">in an </w:t>
      </w:r>
      <w:r w:rsidRPr="00FA657A">
        <w:rPr>
          <w:lang w:eastAsia="zh-CN"/>
        </w:rPr>
        <w:t xml:space="preserve">MBS </w:t>
      </w:r>
      <w:r w:rsidR="00195503">
        <w:rPr>
          <w:lang w:eastAsia="zh-CN"/>
        </w:rPr>
        <w:lastRenderedPageBreak/>
        <w:t xml:space="preserve">session </w:t>
      </w:r>
      <w:r w:rsidRPr="00FA657A">
        <w:rPr>
          <w:lang w:eastAsia="zh-CN"/>
        </w:rPr>
        <w:t xml:space="preserve">announcement or </w:t>
      </w:r>
      <w:r w:rsidR="00195503">
        <w:rPr>
          <w:lang w:eastAsia="zh-CN"/>
        </w:rPr>
        <w:t>c</w:t>
      </w:r>
      <w:r w:rsidRPr="00FA657A">
        <w:rPr>
          <w:lang w:eastAsia="zh-CN"/>
        </w:rPr>
        <w:t xml:space="preserve">ould be provided on demand </w:t>
      </w:r>
      <w:r w:rsidR="00195503">
        <w:rPr>
          <w:lang w:eastAsia="zh-CN"/>
        </w:rPr>
        <w:t xml:space="preserve">in </w:t>
      </w:r>
      <w:r w:rsidRPr="00FA657A">
        <w:rPr>
          <w:lang w:eastAsia="zh-CN"/>
        </w:rPr>
        <w:t xml:space="preserve">an additional signalling message </w:t>
      </w:r>
      <w:r w:rsidR="00195503">
        <w:rPr>
          <w:lang w:eastAsia="zh-CN"/>
        </w:rPr>
        <w:t xml:space="preserve">for </w:t>
      </w:r>
      <w:r w:rsidRPr="00FA657A">
        <w:rPr>
          <w:lang w:eastAsia="zh-CN"/>
        </w:rPr>
        <w:t xml:space="preserve">the MBS session, e.g., </w:t>
      </w:r>
      <w:r w:rsidR="00195503">
        <w:rPr>
          <w:lang w:eastAsia="zh-CN"/>
        </w:rPr>
        <w:t xml:space="preserve">MapGroupToSessionStream (similar to </w:t>
      </w:r>
      <w:r w:rsidRPr="00FA657A">
        <w:rPr>
          <w:lang w:eastAsia="zh-CN"/>
        </w:rPr>
        <w:t>the MapGroupToBearer in eMBMS</w:t>
      </w:r>
      <w:r w:rsidR="00195503">
        <w:rPr>
          <w:lang w:eastAsia="zh-CN"/>
        </w:rPr>
        <w:t>)</w:t>
      </w:r>
      <w:r w:rsidRPr="00FA657A">
        <w:rPr>
          <w:lang w:eastAsia="zh-CN"/>
        </w:rPr>
        <w:t xml:space="preserve">. </w:t>
      </w:r>
    </w:p>
    <w:p w14:paraId="2A6CA94C" w14:textId="77777777" w:rsidR="002D3897" w:rsidRPr="00FA657A" w:rsidRDefault="002D3897" w:rsidP="002D3897">
      <w:pPr>
        <w:pStyle w:val="Heading5"/>
        <w:rPr>
          <w:lang w:eastAsia="zh-CN"/>
        </w:rPr>
      </w:pPr>
      <w:bookmarkStart w:id="471" w:name="_Toc82085722"/>
      <w:bookmarkStart w:id="472" w:name="_Toc91749811"/>
      <w:bookmarkStart w:id="473" w:name="_Toc162517520"/>
      <w:r w:rsidRPr="00FA657A">
        <w:rPr>
          <w:lang w:eastAsia="zh-CN"/>
        </w:rPr>
        <w:t>7.</w:t>
      </w:r>
      <w:r>
        <w:rPr>
          <w:lang w:eastAsia="zh-CN"/>
        </w:rPr>
        <w:t>3</w:t>
      </w:r>
      <w:r w:rsidRPr="00FA657A">
        <w:rPr>
          <w:lang w:eastAsia="zh-CN"/>
        </w:rPr>
        <w:t>.</w:t>
      </w:r>
      <w:r>
        <w:rPr>
          <w:lang w:eastAsia="zh-CN"/>
        </w:rPr>
        <w:t>3.5</w:t>
      </w:r>
      <w:r w:rsidRPr="00FA657A">
        <w:rPr>
          <w:lang w:eastAsia="zh-CN"/>
        </w:rPr>
        <w:t>.</w:t>
      </w:r>
      <w:r>
        <w:rPr>
          <w:lang w:eastAsia="zh-CN"/>
        </w:rPr>
        <w:t>2</w:t>
      </w:r>
      <w:r w:rsidRPr="00FA657A">
        <w:rPr>
          <w:lang w:eastAsia="zh-CN"/>
        </w:rPr>
        <w:tab/>
        <w:t>Procedure</w:t>
      </w:r>
      <w:bookmarkEnd w:id="471"/>
      <w:bookmarkEnd w:id="472"/>
      <w:bookmarkEnd w:id="473"/>
    </w:p>
    <w:p w14:paraId="25A78394" w14:textId="47D79FE4" w:rsidR="002D3897" w:rsidRPr="00FA657A" w:rsidRDefault="002D3897" w:rsidP="002D3897">
      <w:pPr>
        <w:rPr>
          <w:lang w:eastAsia="zh-CN"/>
        </w:rPr>
      </w:pPr>
      <w:r w:rsidRPr="00FA657A">
        <w:rPr>
          <w:lang w:eastAsia="zh-CN"/>
        </w:rPr>
        <w:t>The procedure in figure</w:t>
      </w:r>
      <w:r>
        <w:rPr>
          <w:lang w:eastAsia="zh-CN"/>
        </w:rPr>
        <w:t> </w:t>
      </w:r>
      <w:r w:rsidRPr="00FA657A">
        <w:rPr>
          <w:lang w:eastAsia="zh-CN"/>
        </w:rPr>
        <w:t>7.</w:t>
      </w:r>
      <w:r>
        <w:rPr>
          <w:lang w:eastAsia="zh-CN"/>
        </w:rPr>
        <w:t>3</w:t>
      </w:r>
      <w:r w:rsidRPr="00FA657A">
        <w:rPr>
          <w:lang w:eastAsia="zh-CN"/>
        </w:rPr>
        <w:t>.</w:t>
      </w:r>
      <w:r>
        <w:rPr>
          <w:lang w:eastAsia="zh-CN"/>
        </w:rPr>
        <w:t>3</w:t>
      </w:r>
      <w:r w:rsidRPr="00FA657A">
        <w:rPr>
          <w:lang w:eastAsia="zh-CN"/>
        </w:rPr>
        <w:t>.</w:t>
      </w:r>
      <w:r>
        <w:rPr>
          <w:lang w:eastAsia="zh-CN"/>
        </w:rPr>
        <w:t>5.</w:t>
      </w:r>
      <w:r w:rsidRPr="00FA657A">
        <w:rPr>
          <w:lang w:eastAsia="zh-CN"/>
        </w:rPr>
        <w:t xml:space="preserve">2-1 describes how media related to a specific group communication can be distributed over a configured MBS session which consist of multiple QoS flows, i.e. addressing different service requirements. </w:t>
      </w:r>
      <w:r w:rsidR="008F25EF" w:rsidRPr="008F25EF">
        <w:rPr>
          <w:lang w:eastAsia="zh-CN"/>
        </w:rPr>
        <w:t xml:space="preserve">The procedure is applicable for both the pre-created MBS session case as described in </w:t>
      </w:r>
      <w:r w:rsidR="008F25EF">
        <w:rPr>
          <w:lang w:eastAsia="zh-CN"/>
        </w:rPr>
        <w:t>clause </w:t>
      </w:r>
      <w:r w:rsidR="008F25EF" w:rsidRPr="008F25EF">
        <w:rPr>
          <w:lang w:eastAsia="zh-CN"/>
        </w:rPr>
        <w:t xml:space="preserve">7.3.3.1.2 and the dynamic MBS session case as described in </w:t>
      </w:r>
      <w:r w:rsidR="008F25EF">
        <w:rPr>
          <w:lang w:eastAsia="zh-CN"/>
        </w:rPr>
        <w:t>clause </w:t>
      </w:r>
      <w:r w:rsidR="008F25EF" w:rsidRPr="008F25EF">
        <w:rPr>
          <w:lang w:eastAsia="zh-CN"/>
        </w:rPr>
        <w:t>7.3.3.1.3. For simplicity, the figure 7.3.3.5.2-1 shows that the MBS session is pre-created prior to the group communication establishment.</w:t>
      </w:r>
    </w:p>
    <w:p w14:paraId="266F9CBC" w14:textId="77777777" w:rsidR="002D3897" w:rsidRPr="00FA657A" w:rsidRDefault="002D3897" w:rsidP="002D3897">
      <w:r w:rsidRPr="00FA657A">
        <w:t>Pre-conditions:</w:t>
      </w:r>
    </w:p>
    <w:p w14:paraId="22DC9537" w14:textId="77777777" w:rsidR="002D3897" w:rsidRPr="00FA657A" w:rsidRDefault="002D3897" w:rsidP="002D3897">
      <w:pPr>
        <w:pStyle w:val="B10"/>
      </w:pPr>
      <w:r w:rsidRPr="00FA657A">
        <w:t>-</w:t>
      </w:r>
      <w:r w:rsidRPr="00FA657A">
        <w:tab/>
        <w:t>MC service clients 1 to n are attached to the 5GS, registered and affiliated to the same MC service group X.</w:t>
      </w:r>
    </w:p>
    <w:p w14:paraId="03552C4F" w14:textId="77777777" w:rsidR="002D3897" w:rsidRPr="00FA657A" w:rsidRDefault="002D3897" w:rsidP="002D3897">
      <w:pPr>
        <w:pStyle w:val="B10"/>
        <w:rPr>
          <w:lang w:eastAsia="zh-CN"/>
        </w:rPr>
      </w:pPr>
      <w:r w:rsidRPr="00FA657A">
        <w:rPr>
          <w:lang w:eastAsia="zh-CN"/>
        </w:rPr>
        <w:t>-</w:t>
      </w:r>
      <w:r w:rsidRPr="00FA657A">
        <w:rPr>
          <w:lang w:eastAsia="zh-CN"/>
        </w:rPr>
        <w:tab/>
        <w:t>The MC service server has decided to use an MBS session for MC service group communications associated to MC service group X.</w:t>
      </w:r>
    </w:p>
    <w:p w14:paraId="6D702004" w14:textId="77777777" w:rsidR="002D3897" w:rsidRPr="00FA657A" w:rsidRDefault="002D3897" w:rsidP="002D3897">
      <w:pPr>
        <w:pStyle w:val="TH"/>
      </w:pPr>
      <w:r w:rsidRPr="00FA657A">
        <w:object w:dxaOrig="7332" w:dyaOrig="8280" w14:anchorId="3D1A4015">
          <v:shape id="_x0000_i1061" type="#_x0000_t75" style="width:354.4pt;height:402pt" o:ole="">
            <v:imagedata r:id="rId83" o:title=""/>
          </v:shape>
          <o:OLEObject Type="Embed" ProgID="Visio.Drawing.15" ShapeID="_x0000_i1061" DrawAspect="Content" ObjectID="_1778735483" r:id="rId84"/>
        </w:object>
      </w:r>
    </w:p>
    <w:p w14:paraId="01892CEC" w14:textId="77777777" w:rsidR="002D3897" w:rsidRPr="00FA657A" w:rsidRDefault="002D3897" w:rsidP="002D3897">
      <w:pPr>
        <w:pStyle w:val="TF"/>
        <w:rPr>
          <w:lang w:eastAsia="zh-CN"/>
        </w:rPr>
      </w:pPr>
      <w:r w:rsidRPr="00FA657A">
        <w:t>Figure </w:t>
      </w:r>
      <w:r w:rsidRPr="006F10E2">
        <w:rPr>
          <w:lang w:eastAsia="zh-CN"/>
        </w:rPr>
        <w:t>7.3.3.5.2</w:t>
      </w:r>
      <w:r w:rsidRPr="00FA657A">
        <w:t>-1: MC service group media transmission over MBS sessions</w:t>
      </w:r>
    </w:p>
    <w:p w14:paraId="068D09C4" w14:textId="77777777" w:rsidR="002D3897" w:rsidRPr="00FA657A" w:rsidRDefault="002D3897" w:rsidP="002D3897">
      <w:pPr>
        <w:pStyle w:val="B10"/>
        <w:ind w:left="564" w:hanging="280"/>
        <w:rPr>
          <w:rFonts w:eastAsia="SimSun"/>
        </w:rPr>
      </w:pPr>
      <w:r w:rsidRPr="00FA657A">
        <w:rPr>
          <w:rFonts w:eastAsia="SimSun"/>
        </w:rPr>
        <w:t>1.</w:t>
      </w:r>
      <w:r w:rsidRPr="00FA657A">
        <w:rPr>
          <w:rFonts w:eastAsia="SimSun"/>
        </w:rPr>
        <w:tab/>
        <w:t xml:space="preserve">The MC service server </w:t>
      </w:r>
      <w:r>
        <w:rPr>
          <w:rFonts w:eastAsia="SimSun"/>
        </w:rPr>
        <w:t xml:space="preserve">creates </w:t>
      </w:r>
      <w:r w:rsidRPr="00FA657A">
        <w:rPr>
          <w:rFonts w:eastAsia="SimSun"/>
        </w:rPr>
        <w:t xml:space="preserve">a multicast or </w:t>
      </w:r>
      <w:r>
        <w:rPr>
          <w:rFonts w:eastAsia="SimSun"/>
        </w:rPr>
        <w:t xml:space="preserve">a </w:t>
      </w:r>
      <w:r w:rsidRPr="00FA657A">
        <w:rPr>
          <w:rFonts w:eastAsia="SimSun"/>
        </w:rPr>
        <w:t>broadcast MBS session targeting group communications associated to MC service group X, as being specified in 3GPP</w:t>
      </w:r>
      <w:r>
        <w:rPr>
          <w:rFonts w:eastAsia="SimSun"/>
        </w:rPr>
        <w:t> </w:t>
      </w:r>
      <w:r w:rsidRPr="00FA657A">
        <w:rPr>
          <w:rFonts w:eastAsia="SimSun"/>
        </w:rPr>
        <w:t>TS</w:t>
      </w:r>
      <w:r>
        <w:rPr>
          <w:rFonts w:eastAsia="SimSun"/>
        </w:rPr>
        <w:t> </w:t>
      </w:r>
      <w:r w:rsidRPr="00FA657A">
        <w:rPr>
          <w:rFonts w:eastAsia="SimSun"/>
        </w:rPr>
        <w:t>23.247</w:t>
      </w:r>
      <w:r>
        <w:rPr>
          <w:rFonts w:eastAsia="SimSun"/>
        </w:rPr>
        <w:t> </w:t>
      </w:r>
      <w:r w:rsidRPr="00FA657A">
        <w:rPr>
          <w:rFonts w:eastAsia="SimSun"/>
        </w:rPr>
        <w:t>[</w:t>
      </w:r>
      <w:r>
        <w:rPr>
          <w:rFonts w:eastAsia="SimSun"/>
        </w:rPr>
        <w:t>15</w:t>
      </w:r>
      <w:r w:rsidRPr="00FA657A">
        <w:rPr>
          <w:rFonts w:eastAsia="SimSun"/>
        </w:rPr>
        <w:t>]. Therefore, the MC service server can provide default service requirements to be addressed by the MBS session, e.g. associated to MC 5QIs and specific allocation and retention priority (ARP) to transmit the media associated to MC service group communications.</w:t>
      </w:r>
    </w:p>
    <w:p w14:paraId="6BBC683D" w14:textId="33C2D65E" w:rsidR="002D3897" w:rsidRPr="00FA657A" w:rsidRDefault="002D3897" w:rsidP="002D3897">
      <w:pPr>
        <w:pStyle w:val="B10"/>
        <w:ind w:left="564" w:firstLine="0"/>
        <w:rPr>
          <w:rFonts w:eastAsia="SimSun"/>
        </w:rPr>
      </w:pPr>
      <w:r w:rsidRPr="00FA657A">
        <w:rPr>
          <w:rFonts w:eastAsia="SimSun"/>
        </w:rPr>
        <w:lastRenderedPageBreak/>
        <w:t xml:space="preserve">The MBS session is announced and received by MC service client 2 to n. The MC service server has </w:t>
      </w:r>
      <w:r w:rsidRPr="00FA657A">
        <w:rPr>
          <w:lang w:eastAsia="zh-CN"/>
        </w:rPr>
        <w:t xml:space="preserve">identified that MC service clients 2 to n can receive media over the MBS sessions, e.g. based on a notification from the MC service clients indicating the successful join of the multicast MBS session or a monitoring report of the broadcast MBS session (similar to the listening status report used for </w:t>
      </w:r>
      <w:r w:rsidR="0035744A">
        <w:rPr>
          <w:lang w:eastAsia="zh-CN"/>
        </w:rPr>
        <w:t>e</w:t>
      </w:r>
      <w:r w:rsidRPr="00FA657A">
        <w:rPr>
          <w:lang w:eastAsia="zh-CN"/>
        </w:rPr>
        <w:t>MBMS).</w:t>
      </w:r>
    </w:p>
    <w:p w14:paraId="35F7CECD" w14:textId="77777777" w:rsidR="002D3897" w:rsidRPr="00FA657A" w:rsidRDefault="002D3897" w:rsidP="002D3897">
      <w:pPr>
        <w:pStyle w:val="B10"/>
        <w:ind w:left="564" w:hanging="280"/>
        <w:rPr>
          <w:rFonts w:eastAsia="SimSun"/>
        </w:rPr>
      </w:pPr>
      <w:r w:rsidRPr="00FA657A">
        <w:rPr>
          <w:rFonts w:eastAsia="SimSun"/>
        </w:rPr>
        <w:t>2.</w:t>
      </w:r>
      <w:r w:rsidRPr="00FA657A">
        <w:rPr>
          <w:rFonts w:eastAsia="SimSun"/>
        </w:rPr>
        <w:tab/>
        <w:t>A new MC service group communication is established for the MC service group X consisting of a specific required QoS, e.g. an MC service emergency group communication. The group communication setup can be done over unicast.</w:t>
      </w:r>
    </w:p>
    <w:p w14:paraId="7EC55294" w14:textId="77777777" w:rsidR="002D3897" w:rsidRPr="00FA657A" w:rsidRDefault="002D3897" w:rsidP="002D3897">
      <w:pPr>
        <w:pStyle w:val="B10"/>
        <w:ind w:left="564" w:hanging="280"/>
        <w:rPr>
          <w:rFonts w:eastAsia="SimSun"/>
        </w:rPr>
      </w:pPr>
      <w:r w:rsidRPr="00FA657A">
        <w:rPr>
          <w:rFonts w:eastAsia="SimSun"/>
        </w:rPr>
        <w:t xml:space="preserve">2a. For broadcast MBS sessions, the session is established upon sending a session start request as part of the MBS session </w:t>
      </w:r>
      <w:r>
        <w:rPr>
          <w:rFonts w:eastAsia="SimSun"/>
        </w:rPr>
        <w:t>creation</w:t>
      </w:r>
      <w:r w:rsidRPr="00FA657A">
        <w:rPr>
          <w:rFonts w:eastAsia="SimSun"/>
        </w:rPr>
        <w:t xml:space="preserve"> procedure, which is described in 3GPP</w:t>
      </w:r>
      <w:r>
        <w:rPr>
          <w:rFonts w:eastAsia="SimSun"/>
        </w:rPr>
        <w:t> </w:t>
      </w:r>
      <w:r w:rsidRPr="00FA657A">
        <w:rPr>
          <w:rFonts w:eastAsia="SimSun"/>
        </w:rPr>
        <w:t>TS</w:t>
      </w:r>
      <w:r>
        <w:rPr>
          <w:rFonts w:eastAsia="SimSun"/>
        </w:rPr>
        <w:t> </w:t>
      </w:r>
      <w:r w:rsidRPr="00FA657A">
        <w:rPr>
          <w:rFonts w:eastAsia="SimSun"/>
        </w:rPr>
        <w:t>23.247</w:t>
      </w:r>
      <w:r>
        <w:rPr>
          <w:rFonts w:eastAsia="SimSun"/>
        </w:rPr>
        <w:t> </w:t>
      </w:r>
      <w:r w:rsidRPr="00FA657A">
        <w:rPr>
          <w:rFonts w:eastAsia="SimSun"/>
        </w:rPr>
        <w:t>[</w:t>
      </w:r>
      <w:r>
        <w:rPr>
          <w:rFonts w:eastAsia="SimSun"/>
        </w:rPr>
        <w:t>15</w:t>
      </w:r>
      <w:r w:rsidRPr="00FA657A">
        <w:rPr>
          <w:rFonts w:eastAsia="SimSun"/>
        </w:rPr>
        <w:t xml:space="preserve">]. </w:t>
      </w:r>
    </w:p>
    <w:p w14:paraId="72FDFC3C" w14:textId="77777777" w:rsidR="002D3897" w:rsidRPr="00FA657A" w:rsidRDefault="002D3897" w:rsidP="002D3897">
      <w:pPr>
        <w:pStyle w:val="B10"/>
        <w:ind w:left="564" w:hanging="280"/>
        <w:rPr>
          <w:rFonts w:eastAsia="SimSun"/>
        </w:rPr>
      </w:pPr>
      <w:r w:rsidRPr="00FA657A">
        <w:rPr>
          <w:rFonts w:eastAsia="SimSun"/>
        </w:rPr>
        <w:t>2b. For multicast MBS session, the session is established upon the acceptance of the first UE session join request initiated from the MC service UE towards the 5GS, as described in 3GPP</w:t>
      </w:r>
      <w:r>
        <w:rPr>
          <w:rFonts w:eastAsia="SimSun"/>
        </w:rPr>
        <w:t> </w:t>
      </w:r>
      <w:r w:rsidRPr="00FA657A">
        <w:rPr>
          <w:rFonts w:eastAsia="SimSun"/>
        </w:rPr>
        <w:t>TS</w:t>
      </w:r>
      <w:r>
        <w:rPr>
          <w:rFonts w:eastAsia="SimSun"/>
        </w:rPr>
        <w:t> </w:t>
      </w:r>
      <w:r w:rsidRPr="00FA657A">
        <w:rPr>
          <w:rFonts w:eastAsia="SimSun"/>
        </w:rPr>
        <w:t>23.247</w:t>
      </w:r>
      <w:r>
        <w:rPr>
          <w:rFonts w:eastAsia="SimSun"/>
        </w:rPr>
        <w:t> </w:t>
      </w:r>
      <w:r w:rsidRPr="00FA657A">
        <w:rPr>
          <w:rFonts w:eastAsia="SimSun"/>
        </w:rPr>
        <w:t>[</w:t>
      </w:r>
      <w:r>
        <w:rPr>
          <w:rFonts w:eastAsia="SimSun"/>
        </w:rPr>
        <w:t>15</w:t>
      </w:r>
      <w:r w:rsidRPr="00FA657A">
        <w:rPr>
          <w:rFonts w:eastAsia="SimSun"/>
        </w:rPr>
        <w:t xml:space="preserve">]. The multicast session can then have either </w:t>
      </w:r>
      <w:r>
        <w:rPr>
          <w:rFonts w:eastAsia="SimSun"/>
        </w:rPr>
        <w:t xml:space="preserve">an </w:t>
      </w:r>
      <w:r w:rsidRPr="00FA657A">
        <w:rPr>
          <w:rFonts w:eastAsia="SimSun"/>
        </w:rPr>
        <w:t xml:space="preserve">active or </w:t>
      </w:r>
      <w:r>
        <w:rPr>
          <w:rFonts w:eastAsia="SimSun"/>
        </w:rPr>
        <w:t xml:space="preserve">an </w:t>
      </w:r>
      <w:r w:rsidRPr="00FA657A">
        <w:rPr>
          <w:rFonts w:eastAsia="SimSun"/>
        </w:rPr>
        <w:t xml:space="preserve">inactive state. </w:t>
      </w:r>
    </w:p>
    <w:p w14:paraId="14C28F66" w14:textId="77777777" w:rsidR="002D3897" w:rsidRPr="00FA657A" w:rsidRDefault="002D3897" w:rsidP="002D3897">
      <w:pPr>
        <w:pStyle w:val="B10"/>
        <w:ind w:left="564" w:hanging="280"/>
        <w:rPr>
          <w:rFonts w:eastAsia="SimSun"/>
        </w:rPr>
      </w:pPr>
      <w:r w:rsidRPr="00FA657A">
        <w:rPr>
          <w:rFonts w:eastAsia="SimSun"/>
        </w:rPr>
        <w:t xml:space="preserve">3. </w:t>
      </w:r>
      <w:r w:rsidRPr="00FA657A">
        <w:rPr>
          <w:rFonts w:eastAsia="SimSun"/>
        </w:rPr>
        <w:tab/>
        <w:t xml:space="preserve">The MC service server may send a multicast MBS session activation request towards the 5GC in order to activate the multicast MBS session in case the session has an inactive state. For this purpose, the MC service server indicates the MBS session ID to be activated. </w:t>
      </w:r>
    </w:p>
    <w:p w14:paraId="0703EA70" w14:textId="77777777" w:rsidR="002D3897" w:rsidRPr="00FA657A" w:rsidRDefault="002D3897" w:rsidP="002D3897">
      <w:pPr>
        <w:pStyle w:val="B10"/>
        <w:ind w:left="564" w:hanging="280"/>
        <w:rPr>
          <w:rFonts w:eastAsia="SimSun"/>
        </w:rPr>
      </w:pPr>
      <w:r w:rsidRPr="00FA657A">
        <w:rPr>
          <w:rFonts w:eastAsia="SimSun"/>
        </w:rPr>
        <w:t>4.</w:t>
      </w:r>
      <w:r w:rsidRPr="00FA657A">
        <w:rPr>
          <w:rFonts w:eastAsia="SimSun"/>
        </w:rPr>
        <w:tab/>
        <w:t xml:space="preserve">Considering that the established group communication requires a specific QoS, e.g. an MC service emergency group communication which requires higher priority (i.e. better ARP), the MC service server requests an MBS session update to the 5GS to provide the new required QoS, if not done during the MBS session </w:t>
      </w:r>
      <w:r>
        <w:rPr>
          <w:rFonts w:eastAsia="SimSun"/>
        </w:rPr>
        <w:t xml:space="preserve">creation </w:t>
      </w:r>
      <w:r w:rsidRPr="00FA657A">
        <w:rPr>
          <w:rFonts w:eastAsia="SimSun"/>
        </w:rPr>
        <w:t>in step 1. The MBS session should then be updated and an additional QoS flow may be configured.</w:t>
      </w:r>
    </w:p>
    <w:p w14:paraId="3C458EDF" w14:textId="77777777" w:rsidR="002D3897" w:rsidRPr="00FA657A" w:rsidRDefault="002D3897" w:rsidP="002D3897">
      <w:pPr>
        <w:pStyle w:val="B10"/>
        <w:ind w:left="564" w:hanging="280"/>
        <w:rPr>
          <w:rFonts w:eastAsia="SimSun"/>
        </w:rPr>
      </w:pPr>
      <w:r w:rsidRPr="00FA657A">
        <w:rPr>
          <w:rFonts w:eastAsia="SimSun"/>
        </w:rPr>
        <w:t>5.</w:t>
      </w:r>
      <w:r w:rsidRPr="00FA657A">
        <w:rPr>
          <w:rFonts w:eastAsia="SimSun"/>
        </w:rPr>
        <w:tab/>
        <w:t xml:space="preserve">The MC service server sends a MapGroupToSessionStream to MC service clients 2 to n over the configured MBS session providing the required stream information to receive the media related to the specific established MC service group communication within the MBS session. </w:t>
      </w:r>
    </w:p>
    <w:p w14:paraId="5386E617" w14:textId="77777777" w:rsidR="002D3897" w:rsidRPr="00FA657A" w:rsidRDefault="002D3897" w:rsidP="002D3897">
      <w:pPr>
        <w:pStyle w:val="B10"/>
        <w:ind w:left="564" w:hanging="280"/>
        <w:rPr>
          <w:rFonts w:eastAsia="SimSun"/>
        </w:rPr>
      </w:pPr>
      <w:r w:rsidRPr="00FA657A">
        <w:rPr>
          <w:rFonts w:eastAsia="SimSun"/>
        </w:rPr>
        <w:t>6.</w:t>
      </w:r>
      <w:r w:rsidRPr="00FA657A">
        <w:rPr>
          <w:rFonts w:eastAsia="SimSun"/>
        </w:rPr>
        <w:tab/>
        <w:t xml:space="preserve">MC service clients process the MapGroupToSessionStream information to receive the related media over the specific MBS session stream. </w:t>
      </w:r>
    </w:p>
    <w:p w14:paraId="7935DB77" w14:textId="77777777" w:rsidR="002D3897" w:rsidRPr="00FA657A" w:rsidRDefault="002D3897" w:rsidP="002D3897">
      <w:pPr>
        <w:pStyle w:val="B10"/>
        <w:ind w:left="564" w:hanging="280"/>
        <w:rPr>
          <w:rFonts w:eastAsia="SimSun"/>
        </w:rPr>
      </w:pPr>
      <w:r w:rsidRPr="00FA657A">
        <w:rPr>
          <w:rFonts w:eastAsia="SimSun"/>
        </w:rPr>
        <w:t>7.</w:t>
      </w:r>
      <w:r w:rsidRPr="00FA657A">
        <w:rPr>
          <w:rFonts w:eastAsia="SimSun"/>
        </w:rPr>
        <w:tab/>
        <w:t xml:space="preserve">MC service client 1 sends media to the MC service server over unicast to be distributed for the established group communication. </w:t>
      </w:r>
    </w:p>
    <w:p w14:paraId="22315FA4" w14:textId="77777777" w:rsidR="002D3897" w:rsidRPr="00FA657A" w:rsidRDefault="002D3897" w:rsidP="002D3897">
      <w:pPr>
        <w:pStyle w:val="B10"/>
        <w:ind w:left="564" w:hanging="280"/>
        <w:rPr>
          <w:rFonts w:eastAsia="SimSun"/>
        </w:rPr>
      </w:pPr>
      <w:r w:rsidRPr="00FA657A">
        <w:rPr>
          <w:rFonts w:eastAsia="SimSun"/>
        </w:rPr>
        <w:t>8.</w:t>
      </w:r>
      <w:r w:rsidRPr="00FA657A">
        <w:rPr>
          <w:rFonts w:eastAsia="SimSun"/>
        </w:rPr>
        <w:tab/>
        <w:t>The MC service server distributes the media to MC service clients 2 to n over the indicated stream within the established MBS session.</w:t>
      </w:r>
    </w:p>
    <w:p w14:paraId="1285E140" w14:textId="77777777" w:rsidR="008F25EF" w:rsidRDefault="008F25EF" w:rsidP="008F25EF">
      <w:pPr>
        <w:pStyle w:val="NO"/>
      </w:pPr>
      <w:r>
        <w:t>NOTE:</w:t>
      </w:r>
      <w:r>
        <w:tab/>
        <w:t xml:space="preserve">The MC service server can stop the unicast delivery (if ongoing) towards the MC service clients considering the UE session join </w:t>
      </w:r>
      <w:r w:rsidRPr="00BC4568">
        <w:t xml:space="preserve">notification </w:t>
      </w:r>
      <w:r>
        <w:t>or the MBS listening status report.</w:t>
      </w:r>
    </w:p>
    <w:p w14:paraId="5B2ED059" w14:textId="77777777" w:rsidR="002D3897" w:rsidRPr="00FA657A" w:rsidRDefault="002D3897" w:rsidP="002D3897">
      <w:pPr>
        <w:pStyle w:val="B10"/>
        <w:rPr>
          <w:rFonts w:eastAsia="SimSun"/>
        </w:rPr>
      </w:pPr>
      <w:r w:rsidRPr="00FA657A">
        <w:rPr>
          <w:lang w:eastAsia="zh-CN"/>
        </w:rPr>
        <w:t>9.</w:t>
      </w:r>
      <w:r w:rsidRPr="00FA657A">
        <w:rPr>
          <w:lang w:eastAsia="zh-CN"/>
        </w:rPr>
        <w:tab/>
        <w:t xml:space="preserve">The MC service server may </w:t>
      </w:r>
      <w:r w:rsidRPr="00FA657A">
        <w:rPr>
          <w:rFonts w:eastAsia="SimSun"/>
        </w:rPr>
        <w:t xml:space="preserve">send a multicast MBS session deactivation request towards the 5GC in order to deactivate the multicast MBS session. For this purpose, the MC service server indicates the MBS session ID to be deactivated. </w:t>
      </w:r>
    </w:p>
    <w:p w14:paraId="2DFBC1E5" w14:textId="77777777" w:rsidR="002D3897" w:rsidRPr="00FA657A" w:rsidRDefault="002D3897" w:rsidP="002D3897">
      <w:pPr>
        <w:pStyle w:val="B10"/>
        <w:rPr>
          <w:lang w:eastAsia="zh-CN"/>
        </w:rPr>
      </w:pPr>
      <w:r w:rsidRPr="00FA657A">
        <w:rPr>
          <w:lang w:eastAsia="zh-CN"/>
        </w:rPr>
        <w:t>10.</w:t>
      </w:r>
      <w:r w:rsidRPr="00FA657A">
        <w:rPr>
          <w:lang w:eastAsia="zh-CN"/>
        </w:rPr>
        <w:tab/>
        <w:t>The MC service server may further trigger the UE to leave multicast MBS session.</w:t>
      </w:r>
    </w:p>
    <w:p w14:paraId="2E4A46AF" w14:textId="77777777" w:rsidR="002D3897" w:rsidRDefault="002D3897" w:rsidP="002D3897">
      <w:pPr>
        <w:pStyle w:val="Heading4"/>
      </w:pPr>
      <w:bookmarkStart w:id="474" w:name="_Toc91749812"/>
      <w:bookmarkStart w:id="475" w:name="_Toc162517521"/>
      <w:r w:rsidRPr="00FA657A">
        <w:rPr>
          <w:lang w:val="en-US"/>
        </w:rPr>
        <w:t>7.</w:t>
      </w:r>
      <w:r>
        <w:rPr>
          <w:lang w:val="en-US" w:eastAsia="zh-CN"/>
        </w:rPr>
        <w:t>3</w:t>
      </w:r>
      <w:r w:rsidRPr="00FA657A">
        <w:rPr>
          <w:lang w:val="en-US"/>
        </w:rPr>
        <w:t>.</w:t>
      </w:r>
      <w:r>
        <w:rPr>
          <w:lang w:val="en-US"/>
        </w:rPr>
        <w:t>3.6</w:t>
      </w:r>
      <w:r w:rsidRPr="00FA657A">
        <w:rPr>
          <w:lang w:val="en-US"/>
        </w:rPr>
        <w:tab/>
      </w:r>
      <w:r>
        <w:rPr>
          <w:lang w:val="en-US"/>
        </w:rPr>
        <w:t>A</w:t>
      </w:r>
      <w:r>
        <w:t xml:space="preserve">plication level control signalling over </w:t>
      </w:r>
      <w:r w:rsidRPr="00FA657A">
        <w:t>5G MBS sessions</w:t>
      </w:r>
      <w:bookmarkEnd w:id="474"/>
      <w:bookmarkEnd w:id="475"/>
    </w:p>
    <w:p w14:paraId="72866EE7" w14:textId="77777777" w:rsidR="002D3897" w:rsidRPr="00E272DA" w:rsidRDefault="002D3897" w:rsidP="002D3897">
      <w:pPr>
        <w:pStyle w:val="Heading5"/>
      </w:pPr>
      <w:bookmarkStart w:id="476" w:name="_Hlk91678763"/>
      <w:bookmarkStart w:id="477" w:name="_Toc468105482"/>
      <w:bookmarkStart w:id="478" w:name="_Toc468110577"/>
      <w:bookmarkStart w:id="479" w:name="_Toc83314036"/>
      <w:bookmarkStart w:id="480" w:name="_Toc91749813"/>
      <w:bookmarkStart w:id="481" w:name="_Toc162517522"/>
      <w:r>
        <w:t>7.3.3.6.1</w:t>
      </w:r>
      <w:bookmarkEnd w:id="476"/>
      <w:r w:rsidRPr="00E272DA">
        <w:tab/>
      </w:r>
      <w:r>
        <w:t>Description</w:t>
      </w:r>
      <w:bookmarkEnd w:id="477"/>
      <w:bookmarkEnd w:id="478"/>
      <w:bookmarkEnd w:id="479"/>
      <w:bookmarkEnd w:id="480"/>
      <w:bookmarkEnd w:id="481"/>
    </w:p>
    <w:p w14:paraId="2A599120" w14:textId="77777777" w:rsidR="002D3897" w:rsidRDefault="002D3897" w:rsidP="002D3897">
      <w:r>
        <w:t>The MC service server may use an 5G MBS session for application level control signalling. An 5G bearer for application level control signalling is typically used for the purposes beyond the benefit for using 5G for resource efficiency, e.g. for improved MC service performance (KPIs), handling of high load scenarios.</w:t>
      </w:r>
    </w:p>
    <w:p w14:paraId="4921402E" w14:textId="77777777" w:rsidR="002D3897" w:rsidRDefault="002D3897" w:rsidP="002D3897">
      <w:r>
        <w:t xml:space="preserve">Similar to the usage of eMBMS, both broadcast and multicast 5MBS session for application level control signalling may be used to transmit the following messages, </w:t>
      </w:r>
    </w:p>
    <w:p w14:paraId="1BA81076" w14:textId="77777777" w:rsidR="002D3897" w:rsidRDefault="002D3897" w:rsidP="002D3897">
      <w:pPr>
        <w:pStyle w:val="B10"/>
      </w:pPr>
      <w:r>
        <w:t>-</w:t>
      </w:r>
      <w:r>
        <w:tab/>
        <w:t>Transmission control (e.g. call setup and floor control)</w:t>
      </w:r>
    </w:p>
    <w:p w14:paraId="198C39FD" w14:textId="77777777" w:rsidR="002D3897" w:rsidRDefault="002D3897" w:rsidP="002D3897">
      <w:pPr>
        <w:pStyle w:val="B10"/>
      </w:pPr>
      <w:r>
        <w:t>-</w:t>
      </w:r>
      <w:r>
        <w:tab/>
        <w:t>MBS session announcement for media sessions</w:t>
      </w:r>
    </w:p>
    <w:p w14:paraId="33995E73" w14:textId="77777777" w:rsidR="002D3897" w:rsidRDefault="002D3897" w:rsidP="002D3897">
      <w:pPr>
        <w:pStyle w:val="B10"/>
      </w:pPr>
      <w:r>
        <w:t>-</w:t>
      </w:r>
      <w:r>
        <w:tab/>
        <w:t>Group application paging</w:t>
      </w:r>
    </w:p>
    <w:p w14:paraId="1DC93CD1" w14:textId="77777777" w:rsidR="002D3897" w:rsidRDefault="002D3897" w:rsidP="002D3897">
      <w:pPr>
        <w:pStyle w:val="B10"/>
      </w:pPr>
      <w:r>
        <w:t>-</w:t>
      </w:r>
      <w:r>
        <w:tab/>
        <w:t>Group dynamic data (e.g. status of the group)</w:t>
      </w:r>
    </w:p>
    <w:p w14:paraId="4C2EEC00" w14:textId="77777777" w:rsidR="002D3897" w:rsidRDefault="002D3897" w:rsidP="002D3897">
      <w:pPr>
        <w:pStyle w:val="B10"/>
      </w:pPr>
      <w:r>
        <w:lastRenderedPageBreak/>
        <w:t>-</w:t>
      </w:r>
      <w:r>
        <w:tab/>
        <w:t>Group state (e.g. emergency alerts)</w:t>
      </w:r>
      <w:r w:rsidRPr="00C72E22">
        <w:t xml:space="preserve"> </w:t>
      </w:r>
    </w:p>
    <w:p w14:paraId="3F20A02E" w14:textId="5A957BC6" w:rsidR="002D3897" w:rsidRDefault="002D3897" w:rsidP="002D3897">
      <w:r>
        <w:t xml:space="preserve">Similar to the usage of </w:t>
      </w:r>
      <w:r w:rsidR="0035744A">
        <w:t>e</w:t>
      </w:r>
      <w:r>
        <w:t>MBMS bearer in 3GPP TS 23.280 [3], 5G MBS session for application level control signalling is created in a service area that is larger than the estimated service for media MBS session. The service area for the media sessions is mainly based on counting of group members in each defined service area. The MBS session for application level control signalling is also created with a QoS that is better than MBS media session since the packet loss requirements are much stricter.</w:t>
      </w:r>
    </w:p>
    <w:p w14:paraId="61ADD8EE" w14:textId="77777777" w:rsidR="002D3897" w:rsidRPr="00E272DA" w:rsidRDefault="002D3897" w:rsidP="002D3897">
      <w:r>
        <w:t>The MC service client shall not send responses to group-addressed application level control signalling unless instructed or configured to respond.</w:t>
      </w:r>
    </w:p>
    <w:p w14:paraId="65680298" w14:textId="77777777" w:rsidR="002D3897" w:rsidRPr="00E272DA" w:rsidRDefault="002D3897" w:rsidP="002D3897">
      <w:pPr>
        <w:pStyle w:val="Heading5"/>
        <w:rPr>
          <w:lang w:eastAsia="zh-CN"/>
        </w:rPr>
      </w:pPr>
      <w:bookmarkStart w:id="482" w:name="_Toc468105483"/>
      <w:bookmarkStart w:id="483" w:name="_Toc468110578"/>
      <w:bookmarkStart w:id="484" w:name="_Toc83314037"/>
      <w:bookmarkStart w:id="485" w:name="_Toc91749814"/>
      <w:bookmarkStart w:id="486" w:name="_Toc162517523"/>
      <w:r w:rsidRPr="005C48BD">
        <w:t>7.3.3.6.</w:t>
      </w:r>
      <w:r>
        <w:t>2</w:t>
      </w:r>
      <w:r w:rsidRPr="00E272DA">
        <w:tab/>
      </w:r>
      <w:r w:rsidRPr="00E272DA">
        <w:rPr>
          <w:lang w:eastAsia="zh-CN"/>
        </w:rPr>
        <w:t>Procedure</w:t>
      </w:r>
      <w:bookmarkEnd w:id="482"/>
      <w:bookmarkEnd w:id="483"/>
      <w:bookmarkEnd w:id="484"/>
      <w:bookmarkEnd w:id="485"/>
      <w:bookmarkEnd w:id="486"/>
    </w:p>
    <w:p w14:paraId="62385CC8" w14:textId="77777777" w:rsidR="002D3897" w:rsidRPr="00E272DA" w:rsidRDefault="002D3897" w:rsidP="002D3897">
      <w:pPr>
        <w:rPr>
          <w:lang w:eastAsia="zh-CN"/>
        </w:rPr>
      </w:pPr>
      <w:r w:rsidRPr="00E272DA">
        <w:t xml:space="preserve">The procedure </w:t>
      </w:r>
      <w:r>
        <w:t xml:space="preserve">in </w:t>
      </w:r>
      <w:r w:rsidRPr="00E272DA">
        <w:rPr>
          <w:lang w:eastAsia="zh-CN"/>
        </w:rPr>
        <w:t>figure </w:t>
      </w:r>
      <w:r w:rsidRPr="005C48BD">
        <w:rPr>
          <w:lang w:eastAsia="zh-CN"/>
        </w:rPr>
        <w:t>7.3.3.6.</w:t>
      </w:r>
      <w:r>
        <w:rPr>
          <w:lang w:eastAsia="zh-CN"/>
        </w:rPr>
        <w:t>2</w:t>
      </w:r>
      <w:r w:rsidRPr="00E272DA">
        <w:rPr>
          <w:lang w:eastAsia="zh-CN"/>
        </w:rPr>
        <w:t xml:space="preserve">-1 </w:t>
      </w:r>
      <w:r w:rsidRPr="00E272DA">
        <w:t>shows only</w:t>
      </w:r>
      <w:r w:rsidRPr="00E272DA">
        <w:rPr>
          <w:lang w:eastAsia="zh-CN"/>
        </w:rPr>
        <w:t xml:space="preserve"> one of the</w:t>
      </w:r>
      <w:r w:rsidRPr="00E272DA">
        <w:t xml:space="preserve"> receiving MC service clients</w:t>
      </w:r>
      <w:r w:rsidRPr="00E272DA" w:rsidDel="00401FAA">
        <w:t xml:space="preserve"> </w:t>
      </w:r>
      <w:r w:rsidRPr="00E272DA">
        <w:t>using</w:t>
      </w:r>
      <w:r>
        <w:t xml:space="preserve"> an 5G MBS session.</w:t>
      </w:r>
    </w:p>
    <w:p w14:paraId="274C3D26" w14:textId="702656BB" w:rsidR="002D3897" w:rsidRPr="00E272DA" w:rsidRDefault="00E42DAC" w:rsidP="002D3897">
      <w:pPr>
        <w:pStyle w:val="TH"/>
        <w:rPr>
          <w:lang w:eastAsia="zh-CN"/>
        </w:rPr>
      </w:pPr>
      <w:r>
        <w:object w:dxaOrig="7944" w:dyaOrig="4716" w14:anchorId="382FDC05">
          <v:shape id="_x0000_i1062" type="#_x0000_t75" style="width:397.9pt;height:235.5pt" o:ole="">
            <v:imagedata r:id="rId85" o:title=""/>
          </v:shape>
          <o:OLEObject Type="Embed" ProgID="Visio.Drawing.15" ShapeID="_x0000_i1062" DrawAspect="Content" ObjectID="_1778735484" r:id="rId86"/>
        </w:object>
      </w:r>
    </w:p>
    <w:p w14:paraId="32D2A223" w14:textId="4A61B6F4" w:rsidR="002D3897" w:rsidRPr="00E272DA" w:rsidRDefault="002D3897" w:rsidP="002D3897">
      <w:pPr>
        <w:pStyle w:val="TF"/>
      </w:pPr>
      <w:r w:rsidRPr="00E272DA">
        <w:t xml:space="preserve">Figure </w:t>
      </w:r>
      <w:r w:rsidRPr="005C48BD">
        <w:rPr>
          <w:lang w:eastAsia="zh-CN"/>
        </w:rPr>
        <w:t>7.3.3.6.</w:t>
      </w:r>
      <w:r>
        <w:rPr>
          <w:lang w:eastAsia="zh-CN"/>
        </w:rPr>
        <w:t>2</w:t>
      </w:r>
      <w:r w:rsidRPr="00E272DA">
        <w:rPr>
          <w:lang w:eastAsia="zh-CN"/>
        </w:rPr>
        <w:t>-1</w:t>
      </w:r>
      <w:r w:rsidRPr="00E272DA">
        <w:t xml:space="preserve">: Use of </w:t>
      </w:r>
      <w:r>
        <w:t xml:space="preserve">5G MBS for </w:t>
      </w:r>
      <w:r w:rsidR="00195503">
        <w:t>application-</w:t>
      </w:r>
      <w:r>
        <w:t>level control signalling</w:t>
      </w:r>
    </w:p>
    <w:p w14:paraId="55A2EF8E" w14:textId="21B481BD" w:rsidR="002D3897" w:rsidRPr="00E272DA" w:rsidRDefault="002D3897" w:rsidP="002D3897">
      <w:pPr>
        <w:pStyle w:val="B10"/>
        <w:rPr>
          <w:lang w:eastAsia="zh-CN"/>
        </w:rPr>
      </w:pPr>
      <w:r w:rsidRPr="00E272DA">
        <w:rPr>
          <w:lang w:eastAsia="zh-CN"/>
        </w:rPr>
        <w:t>1.</w:t>
      </w:r>
      <w:r w:rsidRPr="00E272DA">
        <w:tab/>
      </w:r>
      <w:r w:rsidRPr="00E272DA">
        <w:rPr>
          <w:lang w:eastAsia="zh-CN"/>
        </w:rPr>
        <w:t>The MC service server det</w:t>
      </w:r>
      <w:r>
        <w:rPr>
          <w:lang w:eastAsia="zh-CN"/>
        </w:rPr>
        <w:t xml:space="preserve">ermines to create MBS session for </w:t>
      </w:r>
      <w:r w:rsidR="00195503">
        <w:rPr>
          <w:lang w:eastAsia="zh-CN"/>
        </w:rPr>
        <w:t>application-</w:t>
      </w:r>
      <w:r>
        <w:rPr>
          <w:lang w:eastAsia="zh-CN"/>
        </w:rPr>
        <w:t>level control signalling,</w:t>
      </w:r>
      <w:r w:rsidRPr="00E272DA">
        <w:t xml:space="preserve"> The </w:t>
      </w:r>
      <w:r>
        <w:t>creation</w:t>
      </w:r>
      <w:r w:rsidRPr="00E272DA">
        <w:t xml:space="preserve"> of the </w:t>
      </w:r>
      <w:r>
        <w:t>5G</w:t>
      </w:r>
      <w:r w:rsidRPr="00E272DA">
        <w:t xml:space="preserve"> </w:t>
      </w:r>
      <w:r>
        <w:t>MBS session</w:t>
      </w:r>
      <w:r w:rsidRPr="00E272DA">
        <w:t xml:space="preserve"> is done according to 3GPP TS 23.</w:t>
      </w:r>
      <w:r>
        <w:t>247 [15].</w:t>
      </w:r>
    </w:p>
    <w:p w14:paraId="66CD086E" w14:textId="77777777" w:rsidR="002D3897" w:rsidRDefault="002D3897" w:rsidP="002D3897">
      <w:pPr>
        <w:pStyle w:val="B10"/>
      </w:pPr>
      <w:r w:rsidRPr="00E272DA">
        <w:rPr>
          <w:lang w:eastAsia="zh-CN"/>
        </w:rPr>
        <w:t>2.</w:t>
      </w:r>
      <w:r w:rsidRPr="00E272DA">
        <w:rPr>
          <w:lang w:eastAsia="zh-CN"/>
        </w:rPr>
        <w:tab/>
      </w:r>
      <w:r w:rsidRPr="00E272DA">
        <w:t xml:space="preserve">The </w:t>
      </w:r>
      <w:r w:rsidRPr="00E272DA">
        <w:rPr>
          <w:lang w:eastAsia="zh-CN"/>
        </w:rPr>
        <w:t>MC service server</w:t>
      </w:r>
      <w:r w:rsidRPr="00E272DA">
        <w:t xml:space="preserve"> passes the </w:t>
      </w:r>
      <w:r>
        <w:t>5G MBS session info</w:t>
      </w:r>
      <w:r w:rsidRPr="00E272DA">
        <w:t xml:space="preserve"> for the service description associated </w:t>
      </w:r>
      <w:r>
        <w:t>with the 5G MBS</w:t>
      </w:r>
      <w:r w:rsidRPr="00E272DA">
        <w:t xml:space="preserve"> </w:t>
      </w:r>
      <w:r>
        <w:t xml:space="preserve">session </w:t>
      </w:r>
      <w:r w:rsidRPr="00E272DA">
        <w:t>to the</w:t>
      </w:r>
      <w:r w:rsidRPr="00E272DA">
        <w:rPr>
          <w:lang w:eastAsia="zh-CN"/>
        </w:rPr>
        <w:t xml:space="preserve"> MC service</w:t>
      </w:r>
      <w:r w:rsidRPr="00E272DA">
        <w:t xml:space="preserve"> client. The </w:t>
      </w:r>
      <w:r w:rsidRPr="00E272DA">
        <w:rPr>
          <w:lang w:eastAsia="zh-CN"/>
        </w:rPr>
        <w:t>MC service client</w:t>
      </w:r>
      <w:r w:rsidRPr="00E272DA">
        <w:t xml:space="preserve"> obtains the</w:t>
      </w:r>
      <w:r>
        <w:t xml:space="preserve"> MBS session ID</w:t>
      </w:r>
      <w:r w:rsidRPr="00E272DA">
        <w:t>, from the service description.</w:t>
      </w:r>
    </w:p>
    <w:p w14:paraId="62C948BD" w14:textId="2D16F931" w:rsidR="002D3897" w:rsidRPr="00E272DA" w:rsidRDefault="002D3897" w:rsidP="002D3897">
      <w:pPr>
        <w:pStyle w:val="NO"/>
        <w:rPr>
          <w:lang w:eastAsia="zh-CN"/>
        </w:rPr>
      </w:pPr>
      <w:r>
        <w:t>NOTE:</w:t>
      </w:r>
      <w:r>
        <w:tab/>
        <w:t xml:space="preserve">For 5G MBS and 4G </w:t>
      </w:r>
      <w:r w:rsidR="0035744A">
        <w:t>e</w:t>
      </w:r>
      <w:r>
        <w:t xml:space="preserve">MBMS co-existence, the </w:t>
      </w:r>
      <w:r w:rsidR="0035744A">
        <w:t>e</w:t>
      </w:r>
      <w:r>
        <w:t xml:space="preserve">MBMS bearers activation and </w:t>
      </w:r>
      <w:r w:rsidR="00195503">
        <w:t xml:space="preserve">MBS session </w:t>
      </w:r>
      <w:r>
        <w:t xml:space="preserve">announcement </w:t>
      </w:r>
      <w:r w:rsidR="00195503">
        <w:t xml:space="preserve">are </w:t>
      </w:r>
      <w:r>
        <w:t>performed as specified in the</w:t>
      </w:r>
      <w:r w:rsidRPr="00FD3D4B">
        <w:t xml:space="preserve"> </w:t>
      </w:r>
      <w:r>
        <w:t xml:space="preserve">procedure for pre-created MBS session and </w:t>
      </w:r>
      <w:r w:rsidR="00195503">
        <w:t xml:space="preserve">session </w:t>
      </w:r>
      <w:r>
        <w:t>announcement.</w:t>
      </w:r>
    </w:p>
    <w:p w14:paraId="5EF86043" w14:textId="60DA896A" w:rsidR="002D3897" w:rsidRPr="00E272DA" w:rsidRDefault="002D3897" w:rsidP="002D3897">
      <w:pPr>
        <w:pStyle w:val="B10"/>
        <w:rPr>
          <w:lang w:eastAsia="zh-CN"/>
        </w:rPr>
      </w:pPr>
      <w:r w:rsidRPr="00E272DA">
        <w:rPr>
          <w:lang w:eastAsia="zh-CN"/>
        </w:rPr>
        <w:t>3.</w:t>
      </w:r>
      <w:r w:rsidRPr="00E272DA">
        <w:rPr>
          <w:lang w:eastAsia="zh-CN"/>
        </w:rPr>
        <w:tab/>
      </w:r>
      <w:r w:rsidRPr="00E272DA">
        <w:t>Th</w:t>
      </w:r>
      <w:r w:rsidRPr="00E272DA">
        <w:rPr>
          <w:lang w:eastAsia="zh-CN"/>
        </w:rPr>
        <w:t>e MC service</w:t>
      </w:r>
      <w:r w:rsidRPr="00E272DA">
        <w:t xml:space="preserve"> client stores the information associated with the </w:t>
      </w:r>
      <w:r>
        <w:t>MBS session ID</w:t>
      </w:r>
      <w:r w:rsidRPr="00E272DA">
        <w:t>.</w:t>
      </w:r>
      <w:r w:rsidRPr="00E272DA">
        <w:rPr>
          <w:rFonts w:eastAsia="Malgun Gothic"/>
          <w:lang w:eastAsia="ko-KR"/>
        </w:rPr>
        <w:t xml:space="preserve"> The MC service client uses the </w:t>
      </w:r>
      <w:r>
        <w:rPr>
          <w:rFonts w:eastAsia="Malgun Gothic"/>
          <w:lang w:eastAsia="ko-KR"/>
        </w:rPr>
        <w:t>MBS session ID</w:t>
      </w:r>
      <w:r w:rsidRPr="00E272DA">
        <w:rPr>
          <w:rFonts w:eastAsia="Malgun Gothic"/>
          <w:lang w:eastAsia="ko-KR"/>
        </w:rPr>
        <w:t xml:space="preserve"> and other</w:t>
      </w:r>
      <w:r>
        <w:rPr>
          <w:rFonts w:eastAsia="Malgun Gothic"/>
          <w:lang w:eastAsia="ko-KR"/>
        </w:rPr>
        <w:t xml:space="preserve"> 5G MBS</w:t>
      </w:r>
      <w:r w:rsidRPr="00E272DA">
        <w:rPr>
          <w:rFonts w:eastAsia="Malgun Gothic"/>
          <w:lang w:eastAsia="ko-KR"/>
        </w:rPr>
        <w:t xml:space="preserve"> </w:t>
      </w:r>
      <w:r>
        <w:rPr>
          <w:rFonts w:eastAsia="Malgun Gothic"/>
          <w:lang w:eastAsia="ko-KR"/>
        </w:rPr>
        <w:t xml:space="preserve">session </w:t>
      </w:r>
      <w:r w:rsidRPr="00E272DA">
        <w:rPr>
          <w:rFonts w:eastAsia="Malgun Gothic"/>
          <w:lang w:eastAsia="ko-KR"/>
        </w:rPr>
        <w:t xml:space="preserve">related information to </w:t>
      </w:r>
      <w:r>
        <w:rPr>
          <w:rFonts w:eastAsia="Malgun Gothic"/>
          <w:lang w:eastAsia="ko-KR"/>
        </w:rPr>
        <w:t xml:space="preserve">enable </w:t>
      </w:r>
      <w:r w:rsidRPr="00E272DA">
        <w:rPr>
          <w:rFonts w:eastAsia="Malgun Gothic"/>
          <w:lang w:eastAsia="ko-KR"/>
        </w:rPr>
        <w:t xml:space="preserve">monitoring of the </w:t>
      </w:r>
      <w:r>
        <w:rPr>
          <w:rFonts w:eastAsia="Malgun Gothic"/>
          <w:lang w:eastAsia="ko-KR"/>
        </w:rPr>
        <w:t>5G MBS session</w:t>
      </w:r>
      <w:r w:rsidRPr="00E272DA">
        <w:rPr>
          <w:rFonts w:eastAsia="Malgun Gothic"/>
          <w:lang w:eastAsia="ko-KR"/>
        </w:rPr>
        <w:t xml:space="preserve"> by the MC service UE.</w:t>
      </w:r>
      <w:r>
        <w:rPr>
          <w:rFonts w:eastAsia="Malgun Gothic"/>
          <w:lang w:eastAsia="ko-KR"/>
        </w:rPr>
        <w:t xml:space="preserve"> In the case of multicast, UE may </w:t>
      </w:r>
      <w:r w:rsidR="00195503">
        <w:rPr>
          <w:rFonts w:eastAsia="Malgun Gothic"/>
          <w:lang w:eastAsia="ko-KR"/>
        </w:rPr>
        <w:t xml:space="preserve">execute </w:t>
      </w:r>
      <w:r>
        <w:rPr>
          <w:rFonts w:eastAsia="Malgun Gothic"/>
          <w:lang w:eastAsia="ko-KR"/>
        </w:rPr>
        <w:t>network layer multicast MBS joining as defined in 3GPP</w:t>
      </w:r>
      <w:r w:rsidR="00195503">
        <w:rPr>
          <w:rFonts w:eastAsia="Malgun Gothic"/>
          <w:lang w:eastAsia="ko-KR"/>
        </w:rPr>
        <w:t> </w:t>
      </w:r>
      <w:r>
        <w:rPr>
          <w:rFonts w:eastAsia="Malgun Gothic"/>
          <w:lang w:eastAsia="ko-KR"/>
        </w:rPr>
        <w:t>TS</w:t>
      </w:r>
      <w:r w:rsidR="00195503">
        <w:rPr>
          <w:rFonts w:eastAsia="Malgun Gothic"/>
          <w:lang w:eastAsia="ko-KR"/>
        </w:rPr>
        <w:t> </w:t>
      </w:r>
      <w:r>
        <w:rPr>
          <w:rFonts w:eastAsia="Malgun Gothic"/>
          <w:lang w:eastAsia="ko-KR"/>
        </w:rPr>
        <w:t xml:space="preserve">23.247 [15]. </w:t>
      </w:r>
    </w:p>
    <w:p w14:paraId="7991CFDD" w14:textId="7FCF8C6F" w:rsidR="002D3897" w:rsidRPr="00E272DA" w:rsidRDefault="002D3897" w:rsidP="002D3897">
      <w:pPr>
        <w:pStyle w:val="B10"/>
      </w:pPr>
      <w:r w:rsidRPr="00E272DA">
        <w:t>4.</w:t>
      </w:r>
      <w:r w:rsidRPr="00E272DA">
        <w:tab/>
      </w:r>
      <w:r w:rsidR="00E42DAC" w:rsidRPr="00E42DAC">
        <w:t>Steps 4 to 6 defined in clause</w:t>
      </w:r>
      <w:r w:rsidR="00E42DAC">
        <w:t> </w:t>
      </w:r>
      <w:r w:rsidR="00E42DAC" w:rsidRPr="00E42DAC">
        <w:t>7.3.3.1.2 are performed.</w:t>
      </w:r>
      <w:r w:rsidRPr="00E272DA">
        <w:t xml:space="preserve"> </w:t>
      </w:r>
    </w:p>
    <w:p w14:paraId="69E05635" w14:textId="2D30EDB3" w:rsidR="002D3897" w:rsidRPr="00E272DA" w:rsidRDefault="002D3897" w:rsidP="002D3897">
      <w:pPr>
        <w:pStyle w:val="B10"/>
        <w:rPr>
          <w:lang w:eastAsia="zh-CN"/>
        </w:rPr>
      </w:pPr>
      <w:r>
        <w:rPr>
          <w:rFonts w:eastAsia="Malgun Gothic"/>
          <w:lang w:eastAsia="ko-KR"/>
        </w:rPr>
        <w:t>5</w:t>
      </w:r>
      <w:r w:rsidRPr="00E272DA">
        <w:rPr>
          <w:rFonts w:eastAsia="Malgun Gothic"/>
          <w:lang w:eastAsia="ko-KR"/>
        </w:rPr>
        <w:t>.</w:t>
      </w:r>
      <w:r w:rsidRPr="00E272DA">
        <w:rPr>
          <w:rFonts w:eastAsia="Malgun Gothic"/>
          <w:lang w:eastAsia="ko-KR"/>
        </w:rPr>
        <w:tab/>
      </w:r>
      <w:r>
        <w:rPr>
          <w:rFonts w:eastAsia="Malgun Gothic"/>
          <w:lang w:eastAsia="ko-KR"/>
        </w:rPr>
        <w:t>The MC service server transmit</w:t>
      </w:r>
      <w:r w:rsidR="00E42DAC">
        <w:rPr>
          <w:rFonts w:eastAsia="Malgun Gothic"/>
          <w:lang w:eastAsia="ko-KR"/>
        </w:rPr>
        <w:t>s</w:t>
      </w:r>
      <w:r>
        <w:rPr>
          <w:rFonts w:eastAsia="Malgun Gothic"/>
          <w:lang w:eastAsia="ko-KR"/>
        </w:rPr>
        <w:t xml:space="preserve"> MC application control messages over the MBS session.</w:t>
      </w:r>
    </w:p>
    <w:p w14:paraId="5E581215" w14:textId="77777777" w:rsidR="002D3897" w:rsidRPr="009C1284" w:rsidRDefault="002D3897" w:rsidP="002D3897">
      <w:pPr>
        <w:pStyle w:val="Heading4"/>
      </w:pPr>
      <w:bookmarkStart w:id="487" w:name="_Toc91749815"/>
      <w:bookmarkStart w:id="488" w:name="_Toc162517524"/>
      <w:r w:rsidRPr="009C1284">
        <w:lastRenderedPageBreak/>
        <w:t>7.3</w:t>
      </w:r>
      <w:r w:rsidRPr="009C1284">
        <w:rPr>
          <w:rFonts w:hint="eastAsia"/>
          <w:lang w:eastAsia="zh-CN"/>
        </w:rPr>
        <w:t>.</w:t>
      </w:r>
      <w:r w:rsidRPr="009C1284">
        <w:rPr>
          <w:lang w:eastAsia="zh-CN"/>
        </w:rPr>
        <w:t>3</w:t>
      </w:r>
      <w:r w:rsidRPr="009C1284">
        <w:rPr>
          <w:rFonts w:hint="eastAsia"/>
          <w:lang w:eastAsia="zh-CN"/>
        </w:rPr>
        <w:t>.</w:t>
      </w:r>
      <w:r w:rsidRPr="009C1284">
        <w:rPr>
          <w:lang w:eastAsia="zh-CN"/>
        </w:rPr>
        <w:t>7</w:t>
      </w:r>
      <w:r w:rsidRPr="009C1284">
        <w:tab/>
        <w:t>Multi-server MBS session coordination</w:t>
      </w:r>
      <w:bookmarkEnd w:id="487"/>
      <w:bookmarkEnd w:id="488"/>
    </w:p>
    <w:p w14:paraId="73BA9FDE" w14:textId="77777777" w:rsidR="002D3897" w:rsidRDefault="002D3897" w:rsidP="002D3897">
      <w:pPr>
        <w:pStyle w:val="Heading5"/>
      </w:pPr>
      <w:bookmarkStart w:id="489" w:name="_Toc91749816"/>
      <w:bookmarkStart w:id="490" w:name="_Toc162517525"/>
      <w:r>
        <w:t>7.</w:t>
      </w:r>
      <w:r>
        <w:rPr>
          <w:lang w:eastAsia="zh-CN"/>
        </w:rPr>
        <w:t>3</w:t>
      </w:r>
      <w:r w:rsidRPr="003E5F68">
        <w:t>.</w:t>
      </w:r>
      <w:r>
        <w:rPr>
          <w:lang w:eastAsia="zh-CN"/>
        </w:rPr>
        <w:t>3</w:t>
      </w:r>
      <w:r>
        <w:t>.7.1</w:t>
      </w:r>
      <w:r w:rsidRPr="003E5F68">
        <w:tab/>
        <w:t>G</w:t>
      </w:r>
      <w:r>
        <w:t>eneral</w:t>
      </w:r>
      <w:bookmarkEnd w:id="489"/>
      <w:bookmarkEnd w:id="490"/>
    </w:p>
    <w:p w14:paraId="59940B99" w14:textId="64AFCFB8" w:rsidR="002D3897" w:rsidRDefault="002D3897" w:rsidP="002D3897">
      <w:r>
        <w:rPr>
          <w:rFonts w:hint="eastAsia"/>
          <w:lang w:eastAsia="zh-CN"/>
        </w:rPr>
        <w:t>T</w:t>
      </w:r>
      <w:r>
        <w:rPr>
          <w:lang w:eastAsia="zh-CN"/>
        </w:rPr>
        <w:t xml:space="preserve">he motivation and principle of supporting </w:t>
      </w:r>
      <w:r>
        <w:t>Multi-server MBS session</w:t>
      </w:r>
      <w:r w:rsidRPr="000D6EB0">
        <w:t xml:space="preserve"> coordination</w:t>
      </w:r>
      <w:r>
        <w:t xml:space="preserve"> is exactly similar to Multi-server </w:t>
      </w:r>
      <w:r w:rsidR="0035744A">
        <w:t>e</w:t>
      </w:r>
      <w:r>
        <w:t>MBMS bearer</w:t>
      </w:r>
      <w:r w:rsidRPr="000D6EB0">
        <w:t xml:space="preserve"> coordination</w:t>
      </w:r>
      <w:r>
        <w:t xml:space="preserve"> as described in 3GPP TS 23.280 [3].</w:t>
      </w:r>
    </w:p>
    <w:p w14:paraId="1F8DC17A" w14:textId="77777777" w:rsidR="002D3897" w:rsidRPr="00C841DA" w:rsidRDefault="002D3897" w:rsidP="002D3897">
      <w:pPr>
        <w:pStyle w:val="NO"/>
        <w:rPr>
          <w:lang w:eastAsia="zh-CN"/>
        </w:rPr>
      </w:pPr>
      <w:r>
        <w:t>NOTE:</w:t>
      </w:r>
      <w:r>
        <w:tab/>
        <w:t>The procedures in clause 7.3.3.7.2 are only used when MBS session sharing between multiple MC service servers is required. It is implementation specific whether MBS session is shared amongst multiple MC service servers.</w:t>
      </w:r>
    </w:p>
    <w:p w14:paraId="1C443772" w14:textId="77777777" w:rsidR="002D3897" w:rsidRPr="00526FC3" w:rsidRDefault="002D3897" w:rsidP="002D3897">
      <w:pPr>
        <w:pStyle w:val="Heading5"/>
      </w:pPr>
      <w:bookmarkStart w:id="491" w:name="_Toc468105499"/>
      <w:bookmarkStart w:id="492" w:name="_Toc468110594"/>
      <w:bookmarkStart w:id="493" w:name="_Toc83314053"/>
      <w:bookmarkStart w:id="494" w:name="_Toc91749817"/>
      <w:bookmarkStart w:id="495" w:name="_Toc162517526"/>
      <w:r w:rsidRPr="005C48BD">
        <w:t>7.3.3.7.</w:t>
      </w:r>
      <w:r>
        <w:t>2</w:t>
      </w:r>
      <w:r w:rsidRPr="00526FC3">
        <w:tab/>
        <w:t>Procedures</w:t>
      </w:r>
      <w:bookmarkEnd w:id="491"/>
      <w:bookmarkEnd w:id="492"/>
      <w:bookmarkEnd w:id="493"/>
      <w:bookmarkEnd w:id="494"/>
      <w:bookmarkEnd w:id="495"/>
    </w:p>
    <w:p w14:paraId="000FC6E4" w14:textId="77777777" w:rsidR="002D3897" w:rsidRPr="00526FC3" w:rsidRDefault="002D3897" w:rsidP="002D3897">
      <w:pPr>
        <w:pStyle w:val="Heading6"/>
      </w:pPr>
      <w:bookmarkStart w:id="496" w:name="_Toc83314054"/>
      <w:bookmarkStart w:id="497" w:name="_Toc91749818"/>
      <w:bookmarkStart w:id="498" w:name="_Toc162517527"/>
      <w:r w:rsidRPr="005C48BD">
        <w:t>7.3.3.7.</w:t>
      </w:r>
      <w:r>
        <w:t>2.1</w:t>
      </w:r>
      <w:r w:rsidRPr="00526FC3">
        <w:tab/>
        <w:t xml:space="preserve">MBS </w:t>
      </w:r>
      <w:r>
        <w:t>Session</w:t>
      </w:r>
      <w:r w:rsidRPr="00526FC3">
        <w:t xml:space="preserve"> coordination independent </w:t>
      </w:r>
      <w:r>
        <w:t>of</w:t>
      </w:r>
      <w:r w:rsidRPr="00526FC3">
        <w:t xml:space="preserve"> media</w:t>
      </w:r>
      <w:bookmarkEnd w:id="496"/>
      <w:bookmarkEnd w:id="497"/>
      <w:bookmarkEnd w:id="498"/>
    </w:p>
    <w:p w14:paraId="784DCE53" w14:textId="44B9FBCC" w:rsidR="002D3897" w:rsidRDefault="002D3897" w:rsidP="002D3897">
      <w:r w:rsidRPr="00526FC3">
        <w:t xml:space="preserve">The procedure in this sub clause </w:t>
      </w:r>
      <w:r>
        <w:t xml:space="preserve">applies to both multicast and broadcast MBS session. The principle and pre-condition is similar with </w:t>
      </w:r>
      <w:r w:rsidR="00712B5D">
        <w:t>e</w:t>
      </w:r>
      <w:r>
        <w:t xml:space="preserve">MBMS bearer </w:t>
      </w:r>
      <w:r w:rsidRPr="00526FC3">
        <w:t>coordinatio</w:t>
      </w:r>
      <w:r>
        <w:t xml:space="preserve">n as defined in </w:t>
      </w:r>
      <w:r w:rsidR="00195503">
        <w:t>3GPP </w:t>
      </w:r>
      <w:r>
        <w:t>TS</w:t>
      </w:r>
      <w:r w:rsidR="00195503">
        <w:t> </w:t>
      </w:r>
      <w:r>
        <w:t>23.280</w:t>
      </w:r>
      <w:r w:rsidR="00195503">
        <w:t> [3]</w:t>
      </w:r>
      <w:r>
        <w:t>.</w:t>
      </w:r>
    </w:p>
    <w:p w14:paraId="5BF13A84" w14:textId="3DCCE793" w:rsidR="002D3897" w:rsidRPr="00526FC3" w:rsidRDefault="002D3897" w:rsidP="002D3897">
      <w:r>
        <w:t>This procedure is used w</w:t>
      </w:r>
      <w:r w:rsidRPr="00526FC3">
        <w:t xml:space="preserve">hen two or more MC service servers are serving users in the same area and are configured to share </w:t>
      </w:r>
      <w:r>
        <w:t>5G MBS session</w:t>
      </w:r>
      <w:r w:rsidRPr="00526FC3">
        <w:t xml:space="preserve">s for that specific area. The MC service servers may be of the same kind or different kind. The MC service servers are not participating in the same group call, which means that each MC service server </w:t>
      </w:r>
      <w:r w:rsidR="00653BCD">
        <w:t xml:space="preserve">transmit </w:t>
      </w:r>
      <w:r w:rsidRPr="00526FC3">
        <w:t>media independently of each other.</w:t>
      </w:r>
    </w:p>
    <w:p w14:paraId="505EC4E0" w14:textId="77777777" w:rsidR="002D3897" w:rsidRPr="00526FC3" w:rsidRDefault="002D3897" w:rsidP="002D3897">
      <w:r w:rsidRPr="00526FC3">
        <w:t>Pre-condition</w:t>
      </w:r>
      <w:r w:rsidRPr="00526FC3">
        <w:rPr>
          <w:lang w:eastAsia="zh-CN"/>
        </w:rPr>
        <w:t>s</w:t>
      </w:r>
      <w:r w:rsidRPr="00526FC3">
        <w:t>:</w:t>
      </w:r>
    </w:p>
    <w:p w14:paraId="5EB3A6EE" w14:textId="77777777" w:rsidR="002D3897" w:rsidRPr="00526FC3" w:rsidRDefault="002D3897" w:rsidP="002D3897">
      <w:pPr>
        <w:pStyle w:val="B10"/>
        <w:rPr>
          <w:lang w:eastAsia="zh-CN"/>
        </w:rPr>
      </w:pPr>
      <w:r w:rsidRPr="00526FC3">
        <w:t>-</w:t>
      </w:r>
      <w:r w:rsidRPr="00526FC3">
        <w:tab/>
        <w:t xml:space="preserve">All </w:t>
      </w:r>
      <w:r w:rsidRPr="00526FC3">
        <w:rPr>
          <w:lang w:eastAsia="zh-CN"/>
        </w:rPr>
        <w:t xml:space="preserve">MC service servers are configured with the contact information of those MC service servers that are configured to take the </w:t>
      </w:r>
      <w:r>
        <w:rPr>
          <w:lang w:eastAsia="zh-CN"/>
        </w:rPr>
        <w:t>MBS session</w:t>
      </w:r>
      <w:r w:rsidRPr="00526FC3">
        <w:rPr>
          <w:lang w:eastAsia="zh-CN"/>
        </w:rPr>
        <w:t xml:space="preserve"> control role.</w:t>
      </w:r>
    </w:p>
    <w:p w14:paraId="2D17E555" w14:textId="78DCC8CB" w:rsidR="002D3897" w:rsidRPr="00526FC3" w:rsidRDefault="00653BCD" w:rsidP="002D3897">
      <w:pPr>
        <w:pStyle w:val="TH"/>
        <w:rPr>
          <w:lang w:val="en-US"/>
        </w:rPr>
      </w:pPr>
      <w:r w:rsidRPr="00E34B6A">
        <w:object w:dxaOrig="9132" w:dyaOrig="8556" w14:anchorId="4F598016">
          <v:shape id="_x0000_i1063" type="#_x0000_t75" style="width:456.75pt;height:427.15pt" o:ole="">
            <v:imagedata r:id="rId87" o:title=""/>
          </v:shape>
          <o:OLEObject Type="Embed" ProgID="Visio.Drawing.15" ShapeID="_x0000_i1063" DrawAspect="Content" ObjectID="_1778735485" r:id="rId88"/>
        </w:object>
      </w:r>
    </w:p>
    <w:p w14:paraId="08C5C4CD" w14:textId="77777777" w:rsidR="002D3897" w:rsidRPr="00526FC3" w:rsidRDefault="002D3897" w:rsidP="002D3897">
      <w:pPr>
        <w:pStyle w:val="TF"/>
      </w:pPr>
      <w:r w:rsidRPr="00526FC3">
        <w:t xml:space="preserve">Figure </w:t>
      </w:r>
      <w:r w:rsidRPr="005C48BD">
        <w:rPr>
          <w:lang w:eastAsia="zh-CN"/>
        </w:rPr>
        <w:t>7.3.3.7.2.1</w:t>
      </w:r>
      <w:r w:rsidRPr="00526FC3">
        <w:rPr>
          <w:rFonts w:hint="eastAsia"/>
          <w:lang w:eastAsia="zh-CN"/>
        </w:rPr>
        <w:t>-1</w:t>
      </w:r>
      <w:r w:rsidRPr="00526FC3">
        <w:t xml:space="preserve">: Multiple server </w:t>
      </w:r>
      <w:r>
        <w:t>MBS</w:t>
      </w:r>
      <w:r w:rsidRPr="00526FC3">
        <w:t xml:space="preserve"> procedure</w:t>
      </w:r>
      <w:r>
        <w:t xml:space="preserve"> independent of media.</w:t>
      </w:r>
    </w:p>
    <w:p w14:paraId="261B9490" w14:textId="77777777" w:rsidR="002D3897" w:rsidRPr="00526FC3" w:rsidRDefault="002D3897" w:rsidP="002D3897">
      <w:pPr>
        <w:pStyle w:val="B10"/>
      </w:pPr>
      <w:r w:rsidRPr="00526FC3">
        <w:t>1.</w:t>
      </w:r>
      <w:r w:rsidRPr="00526FC3">
        <w:tab/>
        <w:t xml:space="preserve">The MC service server 1 evaluates whether </w:t>
      </w:r>
      <w:r>
        <w:t>MBS transmission</w:t>
      </w:r>
      <w:r w:rsidRPr="00526FC3">
        <w:t xml:space="preserve"> is desired for each service area in which MC service group members are located, based upon the locations, affiliation status and other factors.</w:t>
      </w:r>
    </w:p>
    <w:p w14:paraId="0B1F129C" w14:textId="6FF4FBC7" w:rsidR="002D3897" w:rsidRPr="00526FC3" w:rsidRDefault="002D3897" w:rsidP="002D3897">
      <w:pPr>
        <w:pStyle w:val="B10"/>
      </w:pPr>
      <w:r w:rsidRPr="00526FC3">
        <w:t>2.</w:t>
      </w:r>
      <w:r w:rsidRPr="00526FC3">
        <w:tab/>
        <w:t>The MC service server 1 determines whether another MC service server has already established a</w:t>
      </w:r>
      <w:r w:rsidR="00653BCD">
        <w:t>n</w:t>
      </w:r>
      <w:r>
        <w:t xml:space="preserve"> MBS session</w:t>
      </w:r>
      <w:r w:rsidRPr="00526FC3">
        <w:t xml:space="preserve"> with coverage for the MBS service area where </w:t>
      </w:r>
      <w:r>
        <w:t>MBS transmissions are desired</w:t>
      </w:r>
      <w:r w:rsidRPr="00526FC3">
        <w:t xml:space="preserve">. </w:t>
      </w:r>
      <w:r w:rsidRPr="00526FC3">
        <w:rPr>
          <w:lang w:eastAsia="zh-CN"/>
        </w:rPr>
        <w:t xml:space="preserve">To do this, the MC service server 1 consults a pre-configured list of MC service servers and sends them a discover </w:t>
      </w:r>
      <w:r>
        <w:rPr>
          <w:lang w:eastAsia="zh-CN"/>
        </w:rPr>
        <w:t>MBS session</w:t>
      </w:r>
      <w:r w:rsidRPr="00526FC3">
        <w:rPr>
          <w:lang w:eastAsia="zh-CN"/>
        </w:rPr>
        <w:t xml:space="preserve"> request. This request may be sent to several MC service servers.</w:t>
      </w:r>
    </w:p>
    <w:p w14:paraId="4219AA49" w14:textId="77777777" w:rsidR="002D3897" w:rsidRPr="00526FC3" w:rsidRDefault="002D3897" w:rsidP="002D3897">
      <w:pPr>
        <w:pStyle w:val="NO"/>
      </w:pPr>
      <w:r w:rsidRPr="00526FC3">
        <w:t>NOTE:</w:t>
      </w:r>
      <w:r w:rsidRPr="00526FC3">
        <w:tab/>
        <w:t xml:space="preserve">MC service servers of the same type can be configured to discover </w:t>
      </w:r>
      <w:r>
        <w:t>MBS sessions</w:t>
      </w:r>
      <w:r w:rsidRPr="00526FC3">
        <w:t xml:space="preserve"> from a single server. The single server then becomes a centralized entity for MB</w:t>
      </w:r>
      <w:r>
        <w:t xml:space="preserve">S session </w:t>
      </w:r>
      <w:r w:rsidRPr="00526FC3">
        <w:t xml:space="preserve">control for the MC service. Similarly, all MC service servers of all types can be configured to discover </w:t>
      </w:r>
      <w:r>
        <w:t>MBS sessions</w:t>
      </w:r>
      <w:r w:rsidRPr="00526FC3">
        <w:t xml:space="preserve"> from a single server. The single server then becomes a centralized </w:t>
      </w:r>
      <w:r>
        <w:t>MBS session</w:t>
      </w:r>
      <w:r w:rsidRPr="00526FC3">
        <w:t xml:space="preserve"> controller for all MC services.</w:t>
      </w:r>
    </w:p>
    <w:p w14:paraId="6DA69486" w14:textId="77777777" w:rsidR="002D3897" w:rsidRPr="00526FC3" w:rsidRDefault="002D3897" w:rsidP="002D3897">
      <w:pPr>
        <w:pStyle w:val="B10"/>
      </w:pPr>
      <w:r w:rsidRPr="00526FC3">
        <w:t>3.</w:t>
      </w:r>
      <w:r w:rsidRPr="00526FC3">
        <w:tab/>
        <w:t>The MC service server 2 (</w:t>
      </w:r>
      <w:r>
        <w:t>MBS session</w:t>
      </w:r>
      <w:r w:rsidRPr="00526FC3">
        <w:t xml:space="preserve"> control role) responds with a discover </w:t>
      </w:r>
      <w:r>
        <w:t>MBS session</w:t>
      </w:r>
      <w:r w:rsidRPr="00526FC3">
        <w:t xml:space="preserve"> response indicating whether there is an </w:t>
      </w:r>
      <w:r>
        <w:t>MBS</w:t>
      </w:r>
      <w:r w:rsidRPr="00526FC3">
        <w:t xml:space="preserve"> </w:t>
      </w:r>
      <w:r>
        <w:t>session</w:t>
      </w:r>
      <w:r w:rsidRPr="00526FC3">
        <w:t xml:space="preserve"> available in the specific </w:t>
      </w:r>
      <w:r>
        <w:t>MBS</w:t>
      </w:r>
      <w:r w:rsidRPr="00526FC3">
        <w:t xml:space="preserve"> service area with the requested bandwidth. The discover </w:t>
      </w:r>
      <w:r>
        <w:t>MBS session</w:t>
      </w:r>
      <w:r w:rsidRPr="00526FC3">
        <w:t xml:space="preserve"> response message includes the</w:t>
      </w:r>
      <w:r>
        <w:t xml:space="preserve"> MBS session ID </w:t>
      </w:r>
      <w:r w:rsidRPr="00526FC3">
        <w:t xml:space="preserve">of the </w:t>
      </w:r>
      <w:r>
        <w:t>MBS session</w:t>
      </w:r>
      <w:r w:rsidRPr="00526FC3">
        <w:t xml:space="preserve"> that is shared between the MC service servers. If the </w:t>
      </w:r>
      <w:r>
        <w:t>MBS session</w:t>
      </w:r>
      <w:r w:rsidRPr="00526FC3">
        <w:t xml:space="preserve"> of interest has insufficient bandwidth, the polling MC service server 1 may resort to unicast, or may allocate another </w:t>
      </w:r>
      <w:r>
        <w:t>MBS session</w:t>
      </w:r>
      <w:r w:rsidRPr="00526FC3">
        <w:t xml:space="preserve"> for the congested area. If a duplicate </w:t>
      </w:r>
      <w:r>
        <w:t>MBS session</w:t>
      </w:r>
      <w:r w:rsidRPr="00526FC3">
        <w:t xml:space="preserve"> is allocated for the same area, the </w:t>
      </w:r>
      <w:r>
        <w:t>MBS session</w:t>
      </w:r>
      <w:r w:rsidRPr="00526FC3">
        <w:t xml:space="preserve"> should not be shared with other servers and may be torn down as soon as the congestion on the original </w:t>
      </w:r>
      <w:r>
        <w:t>MBS session</w:t>
      </w:r>
      <w:r w:rsidRPr="00526FC3">
        <w:t xml:space="preserve"> clears up, in order to conserve resources.</w:t>
      </w:r>
    </w:p>
    <w:p w14:paraId="2A9CC900" w14:textId="58B93278" w:rsidR="002D3897" w:rsidRPr="00526FC3" w:rsidRDefault="002D3897" w:rsidP="002D3897">
      <w:pPr>
        <w:pStyle w:val="B10"/>
        <w:ind w:firstLine="0"/>
      </w:pPr>
      <w:r w:rsidRPr="00526FC3">
        <w:t xml:space="preserve">For any </w:t>
      </w:r>
      <w:r>
        <w:t>MBS</w:t>
      </w:r>
      <w:r w:rsidRPr="00526FC3">
        <w:t xml:space="preserve"> service areas not covered by another MC service server, the MC service server 1 prepares to distribute media to those </w:t>
      </w:r>
      <w:r>
        <w:t>MBS</w:t>
      </w:r>
      <w:r w:rsidRPr="00526FC3">
        <w:t xml:space="preserve"> service areas by setting up a</w:t>
      </w:r>
      <w:r w:rsidR="00653BCD">
        <w:t>n</w:t>
      </w:r>
      <w:r w:rsidRPr="00526FC3">
        <w:t xml:space="preserve"> </w:t>
      </w:r>
      <w:r>
        <w:t>MBS session</w:t>
      </w:r>
      <w:r w:rsidRPr="00526FC3">
        <w:t xml:space="preserve">. The </w:t>
      </w:r>
      <w:r>
        <w:t>MBS session</w:t>
      </w:r>
      <w:r w:rsidRPr="00526FC3">
        <w:t xml:space="preserve"> set up by the MC </w:t>
      </w:r>
      <w:r w:rsidRPr="00526FC3">
        <w:lastRenderedPageBreak/>
        <w:t xml:space="preserve">service server 1 may then become available for other MC service servers (controlling role) for other MC service groups. </w:t>
      </w:r>
    </w:p>
    <w:p w14:paraId="5BD7C344" w14:textId="0595A896" w:rsidR="002D3897" w:rsidRDefault="002D3897" w:rsidP="002D3897">
      <w:pPr>
        <w:pStyle w:val="B10"/>
      </w:pPr>
      <w:r w:rsidRPr="00526FC3">
        <w:t>4.</w:t>
      </w:r>
      <w:r w:rsidRPr="00526FC3">
        <w:tab/>
      </w:r>
      <w:r>
        <w:t>4a.</w:t>
      </w:r>
      <w:r w:rsidRPr="00526FC3">
        <w:t xml:space="preserve">The MC service server 1 performs the </w:t>
      </w:r>
      <w:r>
        <w:t>MBS</w:t>
      </w:r>
      <w:r w:rsidRPr="00526FC3">
        <w:t xml:space="preserve"> </w:t>
      </w:r>
      <w:r w:rsidR="00653BCD">
        <w:t>session</w:t>
      </w:r>
      <w:r w:rsidR="00653BCD" w:rsidRPr="00526FC3">
        <w:t xml:space="preserve"> </w:t>
      </w:r>
      <w:r w:rsidRPr="00526FC3">
        <w:t xml:space="preserve">announcement </w:t>
      </w:r>
      <w:r>
        <w:t>towards MC client 1</w:t>
      </w:r>
      <w:r w:rsidR="00653BCD">
        <w:t>,</w:t>
      </w:r>
      <w:r>
        <w:t xml:space="preserve"> as well as MBS</w:t>
      </w:r>
      <w:r w:rsidRPr="00526FC3">
        <w:t xml:space="preserve"> </w:t>
      </w:r>
      <w:r>
        <w:t>notification handling</w:t>
      </w:r>
      <w:r w:rsidR="00653BCD">
        <w:t>,</w:t>
      </w:r>
      <w:r w:rsidRPr="00526FC3">
        <w:t xml:space="preserve"> according</w:t>
      </w:r>
      <w:r>
        <w:t xml:space="preserve"> to the</w:t>
      </w:r>
      <w:r w:rsidRPr="00526FC3">
        <w:t xml:space="preserve"> relevant procedures specified in this specification. </w:t>
      </w:r>
      <w:r>
        <w:t xml:space="preserve">In case of multicast MBS sessions, the MC service UE subsequently initiates a UE session join towards 5GC, and may send a UE session join notification to MC service server 1 indicating it has successfully joined the multicast MBS session under consideration. </w:t>
      </w:r>
    </w:p>
    <w:p w14:paraId="7F6ADF5E" w14:textId="689D4C57" w:rsidR="002D3897" w:rsidRPr="00526FC3" w:rsidRDefault="002D3897" w:rsidP="002D3897">
      <w:pPr>
        <w:pStyle w:val="B10"/>
        <w:ind w:firstLine="0"/>
      </w:pPr>
      <w:r>
        <w:t xml:space="preserve">4.b </w:t>
      </w:r>
      <w:r w:rsidRPr="00526FC3">
        <w:t xml:space="preserve">If the MC service server 2 is authorized to receive </w:t>
      </w:r>
      <w:r>
        <w:t>MBS</w:t>
      </w:r>
      <w:r w:rsidRPr="00526FC3">
        <w:t xml:space="preserve"> related location information from the users utilizing the services from MC service server 1, the MC service server 2 may optionally do the </w:t>
      </w:r>
      <w:r>
        <w:t>MBS</w:t>
      </w:r>
      <w:r w:rsidRPr="00526FC3">
        <w:t xml:space="preserve"> </w:t>
      </w:r>
      <w:r w:rsidR="00653BCD">
        <w:t>session</w:t>
      </w:r>
      <w:r w:rsidR="00653BCD" w:rsidRPr="00526FC3">
        <w:t xml:space="preserve"> </w:t>
      </w:r>
      <w:r w:rsidRPr="00526FC3">
        <w:t>announcement and handling</w:t>
      </w:r>
      <w:r>
        <w:t xml:space="preserve"> of</w:t>
      </w:r>
      <w:r w:rsidRPr="00526FC3">
        <w:t xml:space="preserve"> the </w:t>
      </w:r>
      <w:r>
        <w:t>notifications</w:t>
      </w:r>
      <w:r w:rsidRPr="00526FC3">
        <w:t xml:space="preserve"> on behalf of MC service server 1</w:t>
      </w:r>
      <w:r>
        <w:t>. The notifications</w:t>
      </w:r>
      <w:r w:rsidRPr="00526FC3">
        <w:t xml:space="preserve"> shall in this case be sent to both MC service server 1 and MC service server 2.</w:t>
      </w:r>
      <w:r>
        <w:t xml:space="preserve"> In case of multicast MBS sessions, the MC service UE subsequently initiates a UE session join towards 5GC, and may send a UE session join notification to MC service server 2.</w:t>
      </w:r>
    </w:p>
    <w:p w14:paraId="420806EB" w14:textId="77777777" w:rsidR="002D3897" w:rsidRPr="00526FC3" w:rsidRDefault="002D3897" w:rsidP="002D3897">
      <w:pPr>
        <w:pStyle w:val="B10"/>
      </w:pPr>
      <w:r w:rsidRPr="00526FC3">
        <w:t>5.</w:t>
      </w:r>
      <w:r w:rsidRPr="00526FC3">
        <w:tab/>
        <w:t>The MC service server 1 sends a media distribution request to the MC service server 2 (</w:t>
      </w:r>
      <w:r>
        <w:t>MBS</w:t>
      </w:r>
      <w:r w:rsidRPr="00526FC3">
        <w:t xml:space="preserve"> </w:t>
      </w:r>
      <w:r>
        <w:t>session</w:t>
      </w:r>
      <w:r w:rsidRPr="00526FC3">
        <w:t xml:space="preserve"> control role). The media distribution request is sent to reserve the specified capacity in the </w:t>
      </w:r>
      <w:r>
        <w:t>MBS</w:t>
      </w:r>
      <w:r w:rsidRPr="00526FC3">
        <w:t xml:space="preserve"> </w:t>
      </w:r>
      <w:r>
        <w:t>session</w:t>
      </w:r>
      <w:r w:rsidRPr="00526FC3">
        <w:t>.</w:t>
      </w:r>
    </w:p>
    <w:p w14:paraId="48FE4342" w14:textId="77777777" w:rsidR="002D3897" w:rsidRPr="00526FC3" w:rsidRDefault="002D3897" w:rsidP="002D3897">
      <w:pPr>
        <w:pStyle w:val="B10"/>
      </w:pPr>
      <w:r w:rsidRPr="00526FC3">
        <w:t>6.</w:t>
      </w:r>
      <w:r w:rsidRPr="00526FC3">
        <w:tab/>
        <w:t>MC service server 2 (</w:t>
      </w:r>
      <w:r>
        <w:t>MBS</w:t>
      </w:r>
      <w:r w:rsidRPr="00526FC3">
        <w:t xml:space="preserve"> </w:t>
      </w:r>
      <w:r>
        <w:t>session</w:t>
      </w:r>
      <w:r w:rsidRPr="00526FC3">
        <w:t xml:space="preserve"> control role) sends a media distribution response to the MC service server 1 indicating whether the request can be supported and supplies details about the </w:t>
      </w:r>
      <w:r>
        <w:t>MBS session</w:t>
      </w:r>
      <w:r w:rsidRPr="00526FC3">
        <w:t>.</w:t>
      </w:r>
    </w:p>
    <w:p w14:paraId="5D67054E" w14:textId="75868CB4" w:rsidR="002D3897" w:rsidRPr="00526FC3" w:rsidRDefault="002D3897" w:rsidP="002D3897">
      <w:pPr>
        <w:pStyle w:val="B10"/>
      </w:pPr>
      <w:r w:rsidRPr="00526FC3">
        <w:t>7.</w:t>
      </w:r>
      <w:r w:rsidRPr="00526FC3">
        <w:tab/>
        <w:t xml:space="preserve">The MC service server 1 establishes a group communication session via the </w:t>
      </w:r>
      <w:r>
        <w:t>MBS session</w:t>
      </w:r>
      <w:r w:rsidRPr="00526FC3">
        <w:t xml:space="preserve">, informing </w:t>
      </w:r>
      <w:r>
        <w:t>MBS session</w:t>
      </w:r>
      <w:r w:rsidRPr="00526FC3">
        <w:t xml:space="preserve"> connected MC service clients 1 and 2 that a group communication session is about to start on the </w:t>
      </w:r>
      <w:r>
        <w:t>MBS</w:t>
      </w:r>
      <w:r w:rsidRPr="00526FC3">
        <w:t xml:space="preserve"> </w:t>
      </w:r>
      <w:r>
        <w:t>session</w:t>
      </w:r>
      <w:r w:rsidRPr="00526FC3">
        <w:t>. This step is equivalent to MapGroupTo</w:t>
      </w:r>
      <w:r>
        <w:t>Session</w:t>
      </w:r>
      <w:r w:rsidR="00653BCD">
        <w:t>Stream</w:t>
      </w:r>
      <w:r w:rsidRPr="00526FC3">
        <w:t>.</w:t>
      </w:r>
    </w:p>
    <w:p w14:paraId="5443625E" w14:textId="77777777" w:rsidR="002D3897" w:rsidRPr="00526FC3" w:rsidRDefault="002D3897" w:rsidP="002D3897">
      <w:pPr>
        <w:pStyle w:val="B10"/>
      </w:pPr>
      <w:r w:rsidRPr="00526FC3">
        <w:t>8.</w:t>
      </w:r>
      <w:r w:rsidRPr="00526FC3">
        <w:tab/>
        <w:t>MC service client 2 sends media on the uplink to the MC service server 1</w:t>
      </w:r>
      <w:r>
        <w:t>.</w:t>
      </w:r>
    </w:p>
    <w:p w14:paraId="3821929B" w14:textId="77777777" w:rsidR="002D3897" w:rsidRPr="00526FC3" w:rsidRDefault="002D3897" w:rsidP="002D3897">
      <w:pPr>
        <w:pStyle w:val="B10"/>
      </w:pPr>
      <w:r w:rsidRPr="00526FC3">
        <w:t>9.</w:t>
      </w:r>
      <w:r w:rsidRPr="00526FC3">
        <w:tab/>
        <w:t>The MC service server 1 forwards the media to MC service server 2 (</w:t>
      </w:r>
      <w:r>
        <w:t>MBS</w:t>
      </w:r>
      <w:r w:rsidRPr="00526FC3">
        <w:t xml:space="preserve"> </w:t>
      </w:r>
      <w:r>
        <w:t>session</w:t>
      </w:r>
      <w:r w:rsidRPr="00526FC3">
        <w:t xml:space="preserve"> control role). </w:t>
      </w:r>
    </w:p>
    <w:p w14:paraId="7B0211B5" w14:textId="77777777" w:rsidR="002D3897" w:rsidRPr="00526FC3" w:rsidRDefault="002D3897" w:rsidP="002D3897">
      <w:pPr>
        <w:pStyle w:val="B10"/>
      </w:pPr>
      <w:r w:rsidRPr="00526FC3">
        <w:t>10.</w:t>
      </w:r>
      <w:r w:rsidRPr="00526FC3">
        <w:tab/>
        <w:t>The MC service server 2 (</w:t>
      </w:r>
      <w:r>
        <w:t>MBS</w:t>
      </w:r>
      <w:r w:rsidRPr="00526FC3">
        <w:t xml:space="preserve"> </w:t>
      </w:r>
      <w:r>
        <w:t>session</w:t>
      </w:r>
      <w:r w:rsidRPr="00526FC3">
        <w:t xml:space="preserve"> control role) distributes the media to MC service client 1</w:t>
      </w:r>
      <w:r>
        <w:t xml:space="preserve"> with MBS capabilities over the MBS session</w:t>
      </w:r>
      <w:r w:rsidRPr="00526FC3">
        <w:t>.</w:t>
      </w:r>
    </w:p>
    <w:p w14:paraId="196E3EF3" w14:textId="77777777" w:rsidR="002D3897" w:rsidRPr="00526FC3" w:rsidRDefault="002D3897" w:rsidP="002D3897">
      <w:pPr>
        <w:pStyle w:val="B10"/>
      </w:pPr>
      <w:r w:rsidRPr="00526FC3">
        <w:t>11.</w:t>
      </w:r>
      <w:r w:rsidRPr="00526FC3">
        <w:tab/>
        <w:t>The MC service server 1 sends a media distribution release request, informing the MC service server 2 (MB</w:t>
      </w:r>
      <w:r>
        <w:t>S</w:t>
      </w:r>
      <w:r w:rsidRPr="00526FC3">
        <w:t xml:space="preserve"> </w:t>
      </w:r>
      <w:r>
        <w:t>session</w:t>
      </w:r>
      <w:r w:rsidRPr="00526FC3">
        <w:t xml:space="preserve"> control role) to request the MC service server 2 (</w:t>
      </w:r>
      <w:r>
        <w:t>MBS</w:t>
      </w:r>
      <w:r w:rsidRPr="00526FC3">
        <w:t xml:space="preserve"> </w:t>
      </w:r>
      <w:r>
        <w:t>session</w:t>
      </w:r>
      <w:r w:rsidRPr="00526FC3">
        <w:t xml:space="preserve"> control role) to release the capacity that was reserved in step 5.</w:t>
      </w:r>
      <w:r w:rsidRPr="00526FC3" w:rsidDel="006839D0">
        <w:t xml:space="preserve"> </w:t>
      </w:r>
    </w:p>
    <w:p w14:paraId="35719CDC" w14:textId="45D0D332" w:rsidR="002D3897" w:rsidRPr="00526FC3" w:rsidRDefault="002D3897" w:rsidP="002D3897">
      <w:pPr>
        <w:pStyle w:val="B10"/>
      </w:pPr>
      <w:r w:rsidRPr="00526FC3">
        <w:t>12.</w:t>
      </w:r>
      <w:r w:rsidRPr="00526FC3">
        <w:tab/>
        <w:t>The MC service server 2 (</w:t>
      </w:r>
      <w:r>
        <w:t>MBS</w:t>
      </w:r>
      <w:r w:rsidRPr="00526FC3">
        <w:t xml:space="preserve"> </w:t>
      </w:r>
      <w:r>
        <w:t>session</w:t>
      </w:r>
      <w:r w:rsidRPr="00526FC3">
        <w:t xml:space="preserve"> control role) respond</w:t>
      </w:r>
      <w:r>
        <w:t>s</w:t>
      </w:r>
      <w:r w:rsidRPr="00526FC3">
        <w:t xml:space="preserve"> to the request by sending a media distribution release </w:t>
      </w:r>
      <w:r w:rsidR="00653BCD">
        <w:t>response</w:t>
      </w:r>
      <w:r w:rsidRPr="00526FC3">
        <w:t>.</w:t>
      </w:r>
    </w:p>
    <w:p w14:paraId="629B80AE" w14:textId="77777777" w:rsidR="002D3897" w:rsidRPr="00526FC3" w:rsidRDefault="002D3897" w:rsidP="002D3897">
      <w:pPr>
        <w:pStyle w:val="Heading6"/>
      </w:pPr>
      <w:bookmarkStart w:id="499" w:name="_Toc83314055"/>
      <w:bookmarkStart w:id="500" w:name="_Toc91749819"/>
      <w:bookmarkStart w:id="501" w:name="_Toc162517528"/>
      <w:r w:rsidRPr="005C48BD">
        <w:t>7.3.3.7.2.</w:t>
      </w:r>
      <w:r>
        <w:t>2</w:t>
      </w:r>
      <w:r w:rsidRPr="00526FC3">
        <w:tab/>
      </w:r>
      <w:r>
        <w:t>MBS</w:t>
      </w:r>
      <w:r w:rsidRPr="00526FC3">
        <w:t xml:space="preserve"> </w:t>
      </w:r>
      <w:r>
        <w:t>session</w:t>
      </w:r>
      <w:r w:rsidRPr="00526FC3">
        <w:t xml:space="preserve"> coordination within one group call</w:t>
      </w:r>
      <w:bookmarkEnd w:id="499"/>
      <w:bookmarkEnd w:id="500"/>
      <w:bookmarkEnd w:id="501"/>
    </w:p>
    <w:p w14:paraId="02A48E79" w14:textId="7742FE1A" w:rsidR="002D3897" w:rsidRDefault="002D3897" w:rsidP="002D3897">
      <w:r w:rsidRPr="00526FC3">
        <w:t xml:space="preserve">The procedure in this subclause </w:t>
      </w:r>
      <w:r>
        <w:t>applies to both multicast MBS</w:t>
      </w:r>
      <w:r w:rsidRPr="00526FC3">
        <w:t xml:space="preserve"> </w:t>
      </w:r>
      <w:r>
        <w:t>session and broadcast MBS</w:t>
      </w:r>
      <w:r w:rsidRPr="00526FC3">
        <w:t xml:space="preserve"> </w:t>
      </w:r>
      <w:r>
        <w:t>session.</w:t>
      </w:r>
    </w:p>
    <w:p w14:paraId="7DFA63B6" w14:textId="6AD348B9" w:rsidR="002D3897" w:rsidRDefault="002D3897" w:rsidP="002D3897">
      <w:r>
        <w:t xml:space="preserve">The principle is similar to </w:t>
      </w:r>
      <w:r w:rsidR="00653BCD">
        <w:t>e</w:t>
      </w:r>
      <w:r>
        <w:t>MBMS bearer coordination within one group call as the following:</w:t>
      </w:r>
    </w:p>
    <w:p w14:paraId="09D04053" w14:textId="77777777" w:rsidR="002D3897" w:rsidRPr="00526FC3" w:rsidRDefault="002D3897" w:rsidP="002D3897">
      <w:pPr>
        <w:pStyle w:val="B10"/>
      </w:pPr>
      <w:r>
        <w:t>-</w:t>
      </w:r>
      <w:r>
        <w:tab/>
        <w:t xml:space="preserve">It </w:t>
      </w:r>
      <w:r w:rsidRPr="00526FC3">
        <w:t xml:space="preserve">may be used when two MC service servers are serving users in the same area and are configured to share </w:t>
      </w:r>
      <w:r>
        <w:t>MBS</w:t>
      </w:r>
      <w:r w:rsidRPr="00526FC3">
        <w:t xml:space="preserve"> </w:t>
      </w:r>
      <w:r>
        <w:t>sessions</w:t>
      </w:r>
      <w:r w:rsidRPr="00526FC3">
        <w:t xml:space="preserve"> for that specific area. The MC service servers are of the same kind, and the MC service servers may participate in the same group call, and by that have a need to </w:t>
      </w:r>
      <w:r>
        <w:t xml:space="preserve">deliver </w:t>
      </w:r>
      <w:r w:rsidRPr="00526FC3">
        <w:t>the same content.</w:t>
      </w:r>
    </w:p>
    <w:p w14:paraId="1540564B" w14:textId="77777777" w:rsidR="002D3897" w:rsidRPr="00526FC3" w:rsidRDefault="002D3897" w:rsidP="002D3897">
      <w:r w:rsidRPr="00526FC3">
        <w:t>Pre-condition</w:t>
      </w:r>
      <w:r w:rsidRPr="00526FC3">
        <w:rPr>
          <w:lang w:eastAsia="zh-CN"/>
        </w:rPr>
        <w:t>s</w:t>
      </w:r>
      <w:r w:rsidRPr="00526FC3">
        <w:t>:</w:t>
      </w:r>
    </w:p>
    <w:p w14:paraId="603B402E" w14:textId="77777777" w:rsidR="002D3897" w:rsidRPr="00526FC3" w:rsidRDefault="002D3897" w:rsidP="002D3897">
      <w:pPr>
        <w:pStyle w:val="B10"/>
        <w:rPr>
          <w:lang w:eastAsia="zh-CN"/>
        </w:rPr>
      </w:pPr>
      <w:r w:rsidRPr="00526FC3">
        <w:t>-</w:t>
      </w:r>
      <w:r w:rsidRPr="00526FC3">
        <w:tab/>
        <w:t xml:space="preserve">All </w:t>
      </w:r>
      <w:r w:rsidRPr="00526FC3">
        <w:rPr>
          <w:lang w:eastAsia="zh-CN"/>
        </w:rPr>
        <w:t xml:space="preserve">MC service servers are </w:t>
      </w:r>
      <w:r w:rsidRPr="00526FC3">
        <w:t>configured</w:t>
      </w:r>
      <w:r w:rsidRPr="00526FC3">
        <w:rPr>
          <w:lang w:eastAsia="zh-CN"/>
        </w:rPr>
        <w:t xml:space="preserve"> with the contact information of those MC service servers that are configured to take the </w:t>
      </w:r>
      <w:r>
        <w:rPr>
          <w:lang w:eastAsia="zh-CN"/>
        </w:rPr>
        <w:t>MBS</w:t>
      </w:r>
      <w:r w:rsidRPr="00526FC3">
        <w:rPr>
          <w:lang w:eastAsia="zh-CN"/>
        </w:rPr>
        <w:t xml:space="preserve"> </w:t>
      </w:r>
      <w:r>
        <w:rPr>
          <w:lang w:eastAsia="zh-CN"/>
        </w:rPr>
        <w:t>session</w:t>
      </w:r>
      <w:r w:rsidRPr="00526FC3">
        <w:rPr>
          <w:lang w:eastAsia="zh-CN"/>
        </w:rPr>
        <w:t xml:space="preserve"> control role.</w:t>
      </w:r>
    </w:p>
    <w:p w14:paraId="5C1A02BF" w14:textId="601B1C96" w:rsidR="002D3897" w:rsidRPr="00526FC3" w:rsidRDefault="00653BCD" w:rsidP="002D3897">
      <w:pPr>
        <w:pStyle w:val="TH"/>
        <w:rPr>
          <w:sz w:val="14"/>
          <w:szCs w:val="14"/>
        </w:rPr>
      </w:pPr>
      <w:r>
        <w:object w:dxaOrig="11472" w:dyaOrig="8556" w14:anchorId="62886E88">
          <v:shape id="_x0000_i1064" type="#_x0000_t75" style="width:481.15pt;height:360.4pt" o:ole="">
            <v:imagedata r:id="rId89" o:title=""/>
          </v:shape>
          <o:OLEObject Type="Embed" ProgID="Visio.Drawing.15" ShapeID="_x0000_i1064" DrawAspect="Content" ObjectID="_1778735486" r:id="rId90"/>
        </w:object>
      </w:r>
    </w:p>
    <w:p w14:paraId="6CE831A6" w14:textId="77777777" w:rsidR="002D3897" w:rsidRPr="00526FC3" w:rsidRDefault="002D3897" w:rsidP="002D3897">
      <w:pPr>
        <w:pStyle w:val="TF"/>
      </w:pPr>
      <w:r w:rsidRPr="00526FC3">
        <w:t>Figure</w:t>
      </w:r>
      <w:r>
        <w:t xml:space="preserve"> </w:t>
      </w:r>
      <w:r w:rsidRPr="005C48BD">
        <w:t>7.3.3.7.2.2</w:t>
      </w:r>
      <w:r>
        <w:t>-1</w:t>
      </w:r>
      <w:r w:rsidRPr="00526FC3">
        <w:t xml:space="preserve">: Multiple server </w:t>
      </w:r>
      <w:r>
        <w:t>MBS</w:t>
      </w:r>
      <w:r w:rsidRPr="00526FC3">
        <w:t xml:space="preserve"> procedure</w:t>
      </w:r>
      <w:r>
        <w:t xml:space="preserve"> within one group call</w:t>
      </w:r>
    </w:p>
    <w:p w14:paraId="22C5AC76" w14:textId="77777777" w:rsidR="002D3897" w:rsidRPr="00526FC3" w:rsidRDefault="002D3897" w:rsidP="002D3897">
      <w:pPr>
        <w:pStyle w:val="B10"/>
      </w:pPr>
      <w:r w:rsidRPr="00526FC3">
        <w:t>1.</w:t>
      </w:r>
      <w:r w:rsidRPr="00526FC3">
        <w:tab/>
        <w:t xml:space="preserve">The MC service server 1 evaluates whether </w:t>
      </w:r>
      <w:r>
        <w:t>MBS based transmission</w:t>
      </w:r>
      <w:r w:rsidRPr="00526FC3">
        <w:t xml:space="preserve"> is desired for each service area in which MC service group members are located, based upon the locations, affiliation status and other factors.</w:t>
      </w:r>
    </w:p>
    <w:p w14:paraId="1475E7C9" w14:textId="6B6EBECE" w:rsidR="002D3897" w:rsidRPr="00526FC3" w:rsidRDefault="002D3897" w:rsidP="002D3897">
      <w:pPr>
        <w:pStyle w:val="B10"/>
      </w:pPr>
      <w:r w:rsidRPr="00526FC3">
        <w:t>2.</w:t>
      </w:r>
      <w:r w:rsidRPr="00526FC3">
        <w:tab/>
        <w:t>The MC service server 1 determines whether another MC service server has already established a</w:t>
      </w:r>
      <w:r w:rsidR="00653BCD">
        <w:t>n</w:t>
      </w:r>
      <w:r w:rsidRPr="00526FC3">
        <w:t xml:space="preserve"> </w:t>
      </w:r>
      <w:r>
        <w:t>MBS session</w:t>
      </w:r>
      <w:r w:rsidRPr="00526FC3">
        <w:t xml:space="preserve"> with coverage for the </w:t>
      </w:r>
      <w:r>
        <w:t>MBS</w:t>
      </w:r>
      <w:r w:rsidRPr="00526FC3">
        <w:t xml:space="preserve"> service area where </w:t>
      </w:r>
      <w:r>
        <w:t>MBS based transmission</w:t>
      </w:r>
      <w:r w:rsidRPr="00526FC3">
        <w:t xml:space="preserve"> is desired. </w:t>
      </w:r>
      <w:r w:rsidRPr="00526FC3">
        <w:rPr>
          <w:lang w:eastAsia="zh-CN"/>
        </w:rPr>
        <w:t xml:space="preserve">To do this, the MC service server 1 consults a pre-configured list of MC service servers and sends them a discover </w:t>
      </w:r>
      <w:r>
        <w:rPr>
          <w:lang w:eastAsia="zh-CN"/>
        </w:rPr>
        <w:t>MBS session</w:t>
      </w:r>
      <w:r w:rsidRPr="00526FC3">
        <w:rPr>
          <w:lang w:eastAsia="zh-CN"/>
        </w:rPr>
        <w:t xml:space="preserve"> request. This request may be sent to several MC service servers.</w:t>
      </w:r>
    </w:p>
    <w:p w14:paraId="0A49D759" w14:textId="77777777" w:rsidR="002D3897" w:rsidRPr="00526FC3" w:rsidRDefault="002D3897" w:rsidP="002D3897">
      <w:pPr>
        <w:pStyle w:val="NO"/>
      </w:pPr>
      <w:r w:rsidRPr="00526FC3">
        <w:t>NOTE</w:t>
      </w:r>
      <w:r>
        <w:t> </w:t>
      </w:r>
      <w:r w:rsidRPr="00526FC3">
        <w:t>1:</w:t>
      </w:r>
      <w:r w:rsidRPr="00526FC3">
        <w:tab/>
        <w:t>MC service servers of the same type can be configured to discover</w:t>
      </w:r>
      <w:r>
        <w:t xml:space="preserve"> MBS</w:t>
      </w:r>
      <w:r w:rsidRPr="00526FC3">
        <w:t xml:space="preserve"> </w:t>
      </w:r>
      <w:r>
        <w:t>sessions</w:t>
      </w:r>
      <w:r w:rsidRPr="00526FC3">
        <w:t xml:space="preserve"> from a single server. The single server then becomes a centralized entity for </w:t>
      </w:r>
      <w:r>
        <w:t>MBS</w:t>
      </w:r>
      <w:r w:rsidRPr="00526FC3">
        <w:t xml:space="preserve"> </w:t>
      </w:r>
      <w:r>
        <w:t>session</w:t>
      </w:r>
      <w:r w:rsidRPr="00526FC3">
        <w:t xml:space="preserve"> control for the MC service. Similarly, all MC service servers of all types can be configured to discover </w:t>
      </w:r>
      <w:r>
        <w:t>MBS sessions</w:t>
      </w:r>
      <w:r w:rsidRPr="00526FC3">
        <w:t xml:space="preserve"> from a single server. The single server then becomes a centralized </w:t>
      </w:r>
      <w:r>
        <w:t>MBS</w:t>
      </w:r>
      <w:r w:rsidRPr="00526FC3">
        <w:t xml:space="preserve"> </w:t>
      </w:r>
      <w:r>
        <w:t>session</w:t>
      </w:r>
      <w:r w:rsidRPr="00526FC3">
        <w:t xml:space="preserve"> controller for all MC services.</w:t>
      </w:r>
    </w:p>
    <w:p w14:paraId="4DD73631" w14:textId="77777777" w:rsidR="002D3897" w:rsidRPr="00526FC3" w:rsidRDefault="002D3897" w:rsidP="002D3897">
      <w:pPr>
        <w:pStyle w:val="B10"/>
      </w:pPr>
      <w:r w:rsidRPr="00526FC3">
        <w:t>3.</w:t>
      </w:r>
      <w:r w:rsidRPr="00526FC3">
        <w:tab/>
        <w:t>The MC service server 2 (</w:t>
      </w:r>
      <w:r>
        <w:t>MBS</w:t>
      </w:r>
      <w:r w:rsidRPr="00526FC3">
        <w:t xml:space="preserve"> </w:t>
      </w:r>
      <w:r>
        <w:t>session</w:t>
      </w:r>
      <w:r w:rsidRPr="00526FC3">
        <w:t xml:space="preserve"> control role) responds with a discover </w:t>
      </w:r>
      <w:r>
        <w:t>MBS session</w:t>
      </w:r>
      <w:r w:rsidRPr="00526FC3">
        <w:t xml:space="preserve"> response indicating whether there is an </w:t>
      </w:r>
      <w:r>
        <w:t>MBS</w:t>
      </w:r>
      <w:r w:rsidRPr="00526FC3">
        <w:t xml:space="preserve"> </w:t>
      </w:r>
      <w:r>
        <w:t>session</w:t>
      </w:r>
      <w:r w:rsidRPr="00526FC3">
        <w:t xml:space="preserve"> available in the specific </w:t>
      </w:r>
      <w:r>
        <w:t>MBS</w:t>
      </w:r>
      <w:r w:rsidRPr="00526FC3">
        <w:t xml:space="preserve"> service area with the requested bandwidth. The discover </w:t>
      </w:r>
      <w:r>
        <w:t>MBS session</w:t>
      </w:r>
      <w:r w:rsidRPr="00526FC3">
        <w:t xml:space="preserve"> response message includes the </w:t>
      </w:r>
      <w:r>
        <w:rPr>
          <w:rFonts w:hint="eastAsia"/>
          <w:lang w:eastAsia="zh-CN"/>
        </w:rPr>
        <w:t>ID</w:t>
      </w:r>
      <w:r w:rsidRPr="00526FC3">
        <w:t xml:space="preserve"> of the </w:t>
      </w:r>
      <w:r>
        <w:t>MBS session</w:t>
      </w:r>
      <w:r w:rsidRPr="00526FC3">
        <w:t xml:space="preserve"> that is shared between the MC service servers. If the </w:t>
      </w:r>
      <w:r>
        <w:t>MBS session</w:t>
      </w:r>
      <w:r w:rsidRPr="00526FC3">
        <w:t xml:space="preserve"> of interest has insufficient bandwidth, the polling MC service server 1 may resort to unicast, or may allocate another </w:t>
      </w:r>
      <w:r>
        <w:t>MBS session</w:t>
      </w:r>
      <w:r w:rsidRPr="00526FC3">
        <w:t xml:space="preserve"> for the congested area. If a duplicate </w:t>
      </w:r>
      <w:r>
        <w:t>MBS session</w:t>
      </w:r>
      <w:r w:rsidRPr="00526FC3">
        <w:t xml:space="preserve"> is allocated for the same area, the </w:t>
      </w:r>
      <w:r>
        <w:t>MBS session</w:t>
      </w:r>
      <w:r w:rsidRPr="00526FC3">
        <w:t xml:space="preserve"> should not be shared with other servers and may be torn down as soon as the congestion on the original </w:t>
      </w:r>
      <w:r>
        <w:t>MBS session</w:t>
      </w:r>
      <w:r w:rsidRPr="00526FC3">
        <w:t xml:space="preserve"> clears up, in order to conserve resources.</w:t>
      </w:r>
    </w:p>
    <w:p w14:paraId="5446CCDE" w14:textId="77777777" w:rsidR="002D3897" w:rsidRPr="00526FC3" w:rsidRDefault="002D3897" w:rsidP="002D3897">
      <w:pPr>
        <w:pStyle w:val="B10"/>
        <w:ind w:firstLine="0"/>
      </w:pPr>
      <w:r w:rsidRPr="00526FC3">
        <w:t xml:space="preserve">For any </w:t>
      </w:r>
      <w:r>
        <w:t>MBS</w:t>
      </w:r>
      <w:r w:rsidRPr="00526FC3">
        <w:t xml:space="preserve"> service areas not covered by another MC service server, the MC service server 1 prepares to distribute media to those </w:t>
      </w:r>
      <w:r>
        <w:t>MBS</w:t>
      </w:r>
      <w:r w:rsidRPr="00526FC3">
        <w:t xml:space="preserve"> service areas by setting up a </w:t>
      </w:r>
      <w:r>
        <w:t>MBS session</w:t>
      </w:r>
      <w:r w:rsidRPr="00526FC3">
        <w:t xml:space="preserve">. The </w:t>
      </w:r>
      <w:r>
        <w:t>MBS session</w:t>
      </w:r>
      <w:r w:rsidRPr="00526FC3">
        <w:t xml:space="preserve"> </w:t>
      </w:r>
      <w:r>
        <w:t>created</w:t>
      </w:r>
      <w:r w:rsidRPr="00526FC3">
        <w:t xml:space="preserve"> by the MC service server 1 may then become available for other MC service servers (controlling role) for other MC service groups.</w:t>
      </w:r>
    </w:p>
    <w:p w14:paraId="3B2E3D09" w14:textId="13F9FBEE" w:rsidR="002D3897" w:rsidRDefault="002D3897" w:rsidP="002D3897">
      <w:pPr>
        <w:pStyle w:val="B10"/>
      </w:pPr>
      <w:r>
        <w:t>4a.</w:t>
      </w:r>
      <w:r>
        <w:tab/>
      </w:r>
      <w:r w:rsidRPr="00526FC3">
        <w:t xml:space="preserve">The MC service server 1 performs the </w:t>
      </w:r>
      <w:r>
        <w:t>MBS</w:t>
      </w:r>
      <w:r w:rsidRPr="00526FC3">
        <w:t xml:space="preserve"> </w:t>
      </w:r>
      <w:r w:rsidR="00653BCD">
        <w:t>session</w:t>
      </w:r>
      <w:r w:rsidR="00653BCD" w:rsidRPr="00526FC3">
        <w:t xml:space="preserve"> </w:t>
      </w:r>
      <w:r w:rsidRPr="00526FC3">
        <w:t xml:space="preserve">announcement </w:t>
      </w:r>
      <w:r>
        <w:t xml:space="preserve">as well as </w:t>
      </w:r>
      <w:r w:rsidRPr="00526FC3">
        <w:t xml:space="preserve">the </w:t>
      </w:r>
      <w:r>
        <w:t>MBS</w:t>
      </w:r>
      <w:r w:rsidRPr="00526FC3">
        <w:t xml:space="preserve"> listening reporting according</w:t>
      </w:r>
      <w:r>
        <w:t xml:space="preserve"> to the</w:t>
      </w:r>
      <w:r w:rsidRPr="00526FC3">
        <w:t xml:space="preserve"> relevant procedures specified in this specification.</w:t>
      </w:r>
      <w:r>
        <w:t xml:space="preserve"> In case of multicast MBS sessions, the MC </w:t>
      </w:r>
      <w:r>
        <w:lastRenderedPageBreak/>
        <w:t xml:space="preserve">service UE(s) subsequently initiate a UE session join towards 5GC, and may send a UE session join notification to MC service server 1 indicating it has successfully joined the multicast MBS session under consideration. </w:t>
      </w:r>
    </w:p>
    <w:p w14:paraId="77E85AAF" w14:textId="77777777" w:rsidR="002D3897" w:rsidRPr="00526FC3" w:rsidRDefault="002D3897" w:rsidP="002D3897">
      <w:pPr>
        <w:pStyle w:val="B10"/>
      </w:pPr>
      <w:r>
        <w:t>4b.</w:t>
      </w:r>
      <w:r>
        <w:tab/>
      </w:r>
      <w:r w:rsidRPr="00526FC3">
        <w:t xml:space="preserve">If the MC service server 2 is authorized to receive </w:t>
      </w:r>
      <w:r>
        <w:t>MBS</w:t>
      </w:r>
      <w:r w:rsidRPr="00526FC3">
        <w:t xml:space="preserve"> related location information from the users utilizing the services from MC service server 1, the MC service server 2 may optionally do the </w:t>
      </w:r>
      <w:r>
        <w:t>MBS</w:t>
      </w:r>
      <w:r w:rsidRPr="00526FC3">
        <w:t xml:space="preserve"> </w:t>
      </w:r>
      <w:r>
        <w:t>session</w:t>
      </w:r>
      <w:r w:rsidRPr="00526FC3">
        <w:t xml:space="preserve"> announcement and handling the listening reports on behalf of MC service server 1. Listening reports shall in this case be sent to both MC service server 1 and MC service server 2.</w:t>
      </w:r>
      <w:r>
        <w:t xml:space="preserve"> In case of multicast MBS sessions, the MC service UE(s) subsequently initiate a UE session join towards 5GC, and may send a UE session join notification to MC service server 2.</w:t>
      </w:r>
    </w:p>
    <w:p w14:paraId="27EBD24D" w14:textId="7842A0DD" w:rsidR="002D3897" w:rsidRPr="00526FC3" w:rsidRDefault="002D3897" w:rsidP="002D3897">
      <w:pPr>
        <w:pStyle w:val="B10"/>
        <w:rPr>
          <w:lang w:val="en-US"/>
        </w:rPr>
      </w:pPr>
      <w:r w:rsidRPr="00526FC3">
        <w:t>NOTE</w:t>
      </w:r>
      <w:r>
        <w:t> </w:t>
      </w:r>
      <w:r w:rsidRPr="00526FC3">
        <w:t>2:</w:t>
      </w:r>
      <w:r w:rsidRPr="00526FC3">
        <w:tab/>
        <w:t>Step</w:t>
      </w:r>
      <w:r w:rsidR="00653BCD">
        <w:t>s</w:t>
      </w:r>
      <w:r w:rsidRPr="00526FC3">
        <w:t xml:space="preserve"> 1-4 </w:t>
      </w:r>
      <w:r w:rsidR="00653BCD">
        <w:t xml:space="preserve">are </w:t>
      </w:r>
      <w:r w:rsidRPr="00526FC3">
        <w:t>also performed by MC service server 3, but is not shown in the procedure to make it easier to read.</w:t>
      </w:r>
    </w:p>
    <w:p w14:paraId="1CEFAF03" w14:textId="2F224276" w:rsidR="002D3897" w:rsidRPr="00526FC3" w:rsidRDefault="002D3897" w:rsidP="002D3897">
      <w:pPr>
        <w:pStyle w:val="B10"/>
      </w:pPr>
      <w:r w:rsidRPr="00526FC3">
        <w:t>5.</w:t>
      </w:r>
      <w:r w:rsidRPr="00526FC3">
        <w:tab/>
        <w:t>The MC service client 2 initiate</w:t>
      </w:r>
      <w:r>
        <w:t>s</w:t>
      </w:r>
      <w:r w:rsidRPr="00526FC3">
        <w:t xml:space="preserve"> a group call that is subject for </w:t>
      </w:r>
      <w:r>
        <w:t>MBS</w:t>
      </w:r>
      <w:r w:rsidRPr="00526FC3">
        <w:t xml:space="preserve"> transmission. In this scenario there are more than one MC service server (i.e.</w:t>
      </w:r>
      <w:r w:rsidR="00653BCD">
        <w:t>,</w:t>
      </w:r>
      <w:r w:rsidRPr="00526FC3">
        <w:t xml:space="preserve"> MC service server 1 and MC service server 3) that serve MC service clients that are affiliated to the group, and by that should receive the media in the group call.</w:t>
      </w:r>
    </w:p>
    <w:p w14:paraId="3219D42B" w14:textId="77777777" w:rsidR="002D3897" w:rsidRPr="00526FC3" w:rsidRDefault="002D3897" w:rsidP="002D3897">
      <w:pPr>
        <w:pStyle w:val="B10"/>
      </w:pPr>
      <w:r w:rsidRPr="00526FC3">
        <w:t>6a.</w:t>
      </w:r>
      <w:r w:rsidRPr="00526FC3">
        <w:tab/>
        <w:t>The MC service server 1 sends a media distribution request to the MC service server 2 (</w:t>
      </w:r>
      <w:r>
        <w:t>MBS</w:t>
      </w:r>
      <w:r w:rsidRPr="00526FC3">
        <w:t xml:space="preserve"> </w:t>
      </w:r>
      <w:r>
        <w:t>session</w:t>
      </w:r>
      <w:r w:rsidRPr="00526FC3">
        <w:t xml:space="preserve"> control role). The media distribution request includes the MC group identifier. This indicates that the media distribution request is used for this specific group call.</w:t>
      </w:r>
    </w:p>
    <w:p w14:paraId="23ED3370" w14:textId="77777777" w:rsidR="002D3897" w:rsidRPr="00526FC3" w:rsidRDefault="002D3897" w:rsidP="002D3897">
      <w:pPr>
        <w:pStyle w:val="B10"/>
      </w:pPr>
      <w:r w:rsidRPr="00526FC3">
        <w:t>6b.</w:t>
      </w:r>
      <w:r w:rsidRPr="00526FC3">
        <w:tab/>
        <w:t>The MC service server 3 sends a media distribution request to the MC service server 2 (</w:t>
      </w:r>
      <w:r>
        <w:t>MBS</w:t>
      </w:r>
      <w:r w:rsidRPr="00526FC3">
        <w:t xml:space="preserve"> </w:t>
      </w:r>
      <w:r>
        <w:t>session</w:t>
      </w:r>
      <w:r w:rsidRPr="00526FC3">
        <w:t xml:space="preserve"> control role). The media distribution request includes the MC group identifier. This indicates that the media distribution request is used for this specific group call.</w:t>
      </w:r>
    </w:p>
    <w:p w14:paraId="5DDB23E8" w14:textId="04B0D23A" w:rsidR="002D3897" w:rsidRPr="00526FC3" w:rsidRDefault="002D3897" w:rsidP="002D3897">
      <w:pPr>
        <w:pStyle w:val="B10"/>
      </w:pPr>
      <w:r w:rsidRPr="00526FC3">
        <w:t>7a.</w:t>
      </w:r>
      <w:r w:rsidRPr="00526FC3">
        <w:tab/>
        <w:t>The MC service server 2 (</w:t>
      </w:r>
      <w:r>
        <w:t>MBS</w:t>
      </w:r>
      <w:r w:rsidRPr="00526FC3">
        <w:t xml:space="preserve"> </w:t>
      </w:r>
      <w:r>
        <w:t>session</w:t>
      </w:r>
      <w:r w:rsidRPr="00526FC3">
        <w:t xml:space="preserve"> control role) sends a media distribution response to the MC service server 1 indicating whether the request can be supported and supplies details about the </w:t>
      </w:r>
      <w:r>
        <w:t>MBS session</w:t>
      </w:r>
      <w:r w:rsidRPr="00526FC3">
        <w:t xml:space="preserve">. This also includes details on which media stream should be used for </w:t>
      </w:r>
      <w:r w:rsidR="00653BCD">
        <w:t>transmit</w:t>
      </w:r>
      <w:r w:rsidR="00653BCD" w:rsidRPr="00526FC3">
        <w:t xml:space="preserve">ting </w:t>
      </w:r>
      <w:r w:rsidRPr="00526FC3">
        <w:t xml:space="preserve">the media on the </w:t>
      </w:r>
      <w:r>
        <w:t>MBS</w:t>
      </w:r>
      <w:r w:rsidRPr="00526FC3">
        <w:t xml:space="preserve"> </w:t>
      </w:r>
      <w:r>
        <w:t>session</w:t>
      </w:r>
      <w:r w:rsidRPr="00526FC3">
        <w:t>. This information is used in the MapGroupTo</w:t>
      </w:r>
      <w:r>
        <w:rPr>
          <w:rFonts w:hint="eastAsia"/>
          <w:lang w:eastAsia="zh-CN"/>
        </w:rPr>
        <w:t>Session</w:t>
      </w:r>
      <w:r w:rsidR="00653BCD">
        <w:rPr>
          <w:lang w:eastAsia="zh-CN"/>
        </w:rPr>
        <w:t>Stream</w:t>
      </w:r>
      <w:r w:rsidRPr="00526FC3">
        <w:t xml:space="preserve"> message sent by the MC service server when setting up the group call.</w:t>
      </w:r>
    </w:p>
    <w:p w14:paraId="3AFD5B6A" w14:textId="07DA344F" w:rsidR="002D3897" w:rsidRPr="00526FC3" w:rsidRDefault="002D3897" w:rsidP="002D3897">
      <w:pPr>
        <w:pStyle w:val="B10"/>
      </w:pPr>
      <w:r w:rsidRPr="00526FC3">
        <w:t>7b.</w:t>
      </w:r>
      <w:r w:rsidRPr="00526FC3">
        <w:tab/>
        <w:t>The MC service server 2 (</w:t>
      </w:r>
      <w:r>
        <w:t>MBS</w:t>
      </w:r>
      <w:r w:rsidRPr="00526FC3">
        <w:t xml:space="preserve"> </w:t>
      </w:r>
      <w:r>
        <w:t>session</w:t>
      </w:r>
      <w:r w:rsidRPr="00526FC3">
        <w:t xml:space="preserve"> control role) sends a media distribution response to the MC service server 3 indicating that the group call is already transmitted on the </w:t>
      </w:r>
      <w:r>
        <w:t>MBS</w:t>
      </w:r>
      <w:r w:rsidRPr="00526FC3">
        <w:t xml:space="preserve"> </w:t>
      </w:r>
      <w:r>
        <w:t>session</w:t>
      </w:r>
      <w:r w:rsidRPr="00526FC3">
        <w:t xml:space="preserve"> by another MC service server. Based on the information, the MC service server 3 could decide to not </w:t>
      </w:r>
      <w:r w:rsidR="00653BCD" w:rsidRPr="00653BCD">
        <w:t xml:space="preserve">transmit </w:t>
      </w:r>
      <w:r w:rsidRPr="00526FC3">
        <w:t xml:space="preserve">media if media is already </w:t>
      </w:r>
      <w:r w:rsidR="00653BCD">
        <w:t>transmitted</w:t>
      </w:r>
      <w:r w:rsidRPr="00526FC3">
        <w:t>.</w:t>
      </w:r>
    </w:p>
    <w:p w14:paraId="24A8CD12" w14:textId="77777777" w:rsidR="002D3897" w:rsidRPr="00526FC3" w:rsidRDefault="002D3897" w:rsidP="002D3897">
      <w:pPr>
        <w:pStyle w:val="B10"/>
      </w:pPr>
      <w:r w:rsidRPr="00526FC3">
        <w:t>8a.</w:t>
      </w:r>
      <w:r w:rsidRPr="00526FC3">
        <w:tab/>
        <w:t xml:space="preserve">The media is sent from the MC service client 2 to MC service server 1, which is the participating server </w:t>
      </w:r>
      <w:r w:rsidRPr="00526FC3">
        <w:rPr>
          <w:noProof/>
        </w:rPr>
        <w:t>for the MC service group</w:t>
      </w:r>
      <w:r w:rsidRPr="00526FC3">
        <w:t xml:space="preserve"> of the group call. </w:t>
      </w:r>
    </w:p>
    <w:p w14:paraId="7AD00407" w14:textId="591574C4" w:rsidR="002D3897" w:rsidRPr="00526FC3" w:rsidRDefault="002D3897" w:rsidP="002D3897">
      <w:pPr>
        <w:pStyle w:val="B10"/>
      </w:pPr>
      <w:r w:rsidRPr="00526FC3">
        <w:t>8b.</w:t>
      </w:r>
      <w:r w:rsidRPr="00526FC3">
        <w:tab/>
        <w:t>The media is forwarded to all MC service servers that are serving users that take part in the group call.</w:t>
      </w:r>
    </w:p>
    <w:p w14:paraId="19376E3E" w14:textId="77777777" w:rsidR="002D3897" w:rsidRPr="00526FC3" w:rsidRDefault="002D3897" w:rsidP="002D3897">
      <w:pPr>
        <w:pStyle w:val="NO"/>
      </w:pPr>
      <w:r w:rsidRPr="00526FC3">
        <w:t>NOTE</w:t>
      </w:r>
      <w:r>
        <w:t> </w:t>
      </w:r>
      <w:r w:rsidRPr="00526FC3">
        <w:t>3:</w:t>
      </w:r>
      <w:r w:rsidRPr="00526FC3">
        <w:tab/>
        <w:t xml:space="preserve">The figure above does not visualize the participating server </w:t>
      </w:r>
      <w:r w:rsidRPr="00526FC3">
        <w:rPr>
          <w:noProof/>
        </w:rPr>
        <w:t>for the MC service group</w:t>
      </w:r>
      <w:r w:rsidRPr="00526FC3">
        <w:t xml:space="preserve"> and controlling server </w:t>
      </w:r>
      <w:r w:rsidRPr="00526FC3">
        <w:rPr>
          <w:noProof/>
        </w:rPr>
        <w:t>for the MC service group</w:t>
      </w:r>
      <w:r w:rsidRPr="00526FC3">
        <w:t xml:space="preserve">. The media is sent to all participating servers </w:t>
      </w:r>
      <w:r w:rsidRPr="00526FC3">
        <w:rPr>
          <w:noProof/>
        </w:rPr>
        <w:t>for the MC service group</w:t>
      </w:r>
      <w:r w:rsidRPr="00526FC3">
        <w:t xml:space="preserve"> which are the servers that decide on unicast or </w:t>
      </w:r>
      <w:r>
        <w:t>MBS</w:t>
      </w:r>
      <w:r w:rsidRPr="00526FC3">
        <w:t xml:space="preserve"> transmission.</w:t>
      </w:r>
    </w:p>
    <w:p w14:paraId="7E8CF100" w14:textId="77777777" w:rsidR="002D3897" w:rsidRPr="00526FC3" w:rsidRDefault="002D3897" w:rsidP="002D3897">
      <w:pPr>
        <w:pStyle w:val="B10"/>
      </w:pPr>
      <w:r w:rsidRPr="00526FC3">
        <w:t>9.</w:t>
      </w:r>
      <w:r w:rsidRPr="00526FC3">
        <w:tab/>
        <w:t>The MC service server 1 forwards the media to MC service server 2 (</w:t>
      </w:r>
      <w:r>
        <w:t>MBS</w:t>
      </w:r>
      <w:r w:rsidRPr="00526FC3">
        <w:t xml:space="preserve"> </w:t>
      </w:r>
      <w:r>
        <w:t>session</w:t>
      </w:r>
      <w:r w:rsidRPr="00526FC3">
        <w:t xml:space="preserve"> control role). </w:t>
      </w:r>
    </w:p>
    <w:p w14:paraId="00067AD9" w14:textId="77777777" w:rsidR="002D3897" w:rsidRPr="00526FC3" w:rsidRDefault="002D3897" w:rsidP="002D3897">
      <w:pPr>
        <w:pStyle w:val="B10"/>
      </w:pPr>
      <w:r w:rsidRPr="00526FC3">
        <w:t>10.</w:t>
      </w:r>
      <w:r w:rsidRPr="00526FC3">
        <w:tab/>
        <w:t>The MC service server 2 (</w:t>
      </w:r>
      <w:r>
        <w:t>MBS</w:t>
      </w:r>
      <w:r w:rsidRPr="00526FC3">
        <w:t xml:space="preserve"> </w:t>
      </w:r>
      <w:r>
        <w:t>session</w:t>
      </w:r>
      <w:r w:rsidRPr="00526FC3">
        <w:t xml:space="preserve"> control role) distributes the media to MC service client 1 </w:t>
      </w:r>
      <w:r>
        <w:t xml:space="preserve">with MBS capabilities </w:t>
      </w:r>
      <w:r w:rsidRPr="00526FC3">
        <w:t xml:space="preserve">via </w:t>
      </w:r>
      <w:r>
        <w:t>MBS session</w:t>
      </w:r>
      <w:r w:rsidRPr="00526FC3">
        <w:t>.</w:t>
      </w:r>
    </w:p>
    <w:p w14:paraId="13A39566" w14:textId="45D9006E" w:rsidR="002D3897" w:rsidRDefault="002D3897" w:rsidP="002D3897">
      <w:pPr>
        <w:pStyle w:val="B10"/>
      </w:pPr>
      <w:r w:rsidRPr="00526FC3">
        <w:t>11.</w:t>
      </w:r>
      <w:r w:rsidRPr="00526FC3">
        <w:tab/>
        <w:t>The MC service server 1 sends a media distribution release request, to request the MC service server 2 (</w:t>
      </w:r>
      <w:r>
        <w:t>MBS</w:t>
      </w:r>
      <w:r w:rsidRPr="00526FC3">
        <w:t xml:space="preserve"> </w:t>
      </w:r>
      <w:r>
        <w:t>session</w:t>
      </w:r>
      <w:r w:rsidRPr="00526FC3">
        <w:t xml:space="preserve"> control role) to release the capacity that was reserved in step 5. The media distribution release request shall only be sent when the group call is terminated. </w:t>
      </w:r>
    </w:p>
    <w:p w14:paraId="05A7373C" w14:textId="30F2683C" w:rsidR="002D3897" w:rsidRPr="00526FC3" w:rsidRDefault="002D3897" w:rsidP="002D3897">
      <w:pPr>
        <w:pStyle w:val="B10"/>
      </w:pPr>
      <w:r w:rsidRPr="00526FC3">
        <w:t>12.</w:t>
      </w:r>
      <w:r w:rsidRPr="00526FC3">
        <w:tab/>
        <w:t>The MC service server 2 (</w:t>
      </w:r>
      <w:r>
        <w:t>MBS</w:t>
      </w:r>
      <w:r w:rsidRPr="00526FC3">
        <w:t xml:space="preserve"> </w:t>
      </w:r>
      <w:r>
        <w:t>session</w:t>
      </w:r>
      <w:r w:rsidRPr="00526FC3">
        <w:t xml:space="preserve"> control role) respond</w:t>
      </w:r>
      <w:r>
        <w:t>s</w:t>
      </w:r>
      <w:r w:rsidRPr="00526FC3">
        <w:t xml:space="preserve"> to the request by sending a media distribution release </w:t>
      </w:r>
      <w:r w:rsidR="00653BCD">
        <w:t>response</w:t>
      </w:r>
      <w:r w:rsidRPr="00526FC3">
        <w:t>.</w:t>
      </w:r>
    </w:p>
    <w:p w14:paraId="7AFEBD5F" w14:textId="77777777" w:rsidR="002D3897" w:rsidRPr="009458DA" w:rsidRDefault="002D3897" w:rsidP="002D3897">
      <w:pPr>
        <w:pStyle w:val="Heading4"/>
        <w:rPr>
          <w:lang w:val="en-US"/>
        </w:rPr>
      </w:pPr>
      <w:bookmarkStart w:id="502" w:name="_Toc91749820"/>
      <w:bookmarkStart w:id="503" w:name="_Toc162517529"/>
      <w:r w:rsidRPr="009458DA">
        <w:rPr>
          <w:lang w:val="en-US"/>
        </w:rPr>
        <w:t>7.</w:t>
      </w:r>
      <w:r>
        <w:rPr>
          <w:lang w:val="en-US"/>
        </w:rPr>
        <w:t>3</w:t>
      </w:r>
      <w:r w:rsidRPr="009458DA">
        <w:rPr>
          <w:lang w:val="en-US"/>
        </w:rPr>
        <w:t>.</w:t>
      </w:r>
      <w:r>
        <w:rPr>
          <w:lang w:val="en-US"/>
        </w:rPr>
        <w:t>3.8</w:t>
      </w:r>
      <w:r w:rsidRPr="009458DA">
        <w:rPr>
          <w:lang w:val="en-US"/>
        </w:rPr>
        <w:tab/>
      </w:r>
      <w:r w:rsidRPr="009458DA">
        <w:t>Service continuity between 5G MBS delivery and unicast delivery</w:t>
      </w:r>
      <w:bookmarkEnd w:id="502"/>
      <w:bookmarkEnd w:id="503"/>
    </w:p>
    <w:p w14:paraId="19B3E596" w14:textId="77777777" w:rsidR="002D3897" w:rsidRPr="009458DA" w:rsidRDefault="002D3897" w:rsidP="002D3897">
      <w:pPr>
        <w:pStyle w:val="Heading5"/>
      </w:pPr>
      <w:bookmarkStart w:id="504" w:name="_Toc82085814"/>
      <w:bookmarkStart w:id="505" w:name="_Toc91749821"/>
      <w:bookmarkStart w:id="506" w:name="_Toc162517530"/>
      <w:r w:rsidRPr="009458DA">
        <w:rPr>
          <w:lang w:eastAsia="zh-CN"/>
        </w:rPr>
        <w:t>7.</w:t>
      </w:r>
      <w:r>
        <w:rPr>
          <w:lang w:eastAsia="zh-CN"/>
        </w:rPr>
        <w:t>3</w:t>
      </w:r>
      <w:r w:rsidRPr="009458DA">
        <w:rPr>
          <w:lang w:eastAsia="zh-CN"/>
        </w:rPr>
        <w:t>.</w:t>
      </w:r>
      <w:r>
        <w:rPr>
          <w:lang w:eastAsia="zh-CN"/>
        </w:rPr>
        <w:t>3</w:t>
      </w:r>
      <w:r w:rsidRPr="009458DA">
        <w:rPr>
          <w:lang w:eastAsia="zh-CN"/>
        </w:rPr>
        <w:t>.</w:t>
      </w:r>
      <w:r>
        <w:rPr>
          <w:lang w:eastAsia="zh-CN"/>
        </w:rPr>
        <w:t>8.</w:t>
      </w:r>
      <w:r w:rsidRPr="009458DA">
        <w:rPr>
          <w:lang w:eastAsia="zh-CN"/>
        </w:rPr>
        <w:t>1</w:t>
      </w:r>
      <w:r w:rsidRPr="009458DA">
        <w:rPr>
          <w:lang w:eastAsia="zh-CN"/>
        </w:rPr>
        <w:tab/>
      </w:r>
      <w:bookmarkEnd w:id="504"/>
      <w:r w:rsidRPr="009458DA">
        <w:t>General</w:t>
      </w:r>
      <w:bookmarkEnd w:id="505"/>
      <w:bookmarkEnd w:id="506"/>
    </w:p>
    <w:p w14:paraId="257B6783" w14:textId="77777777" w:rsidR="002D3897" w:rsidRPr="009458DA" w:rsidRDefault="002D3897" w:rsidP="002D3897">
      <w:pPr>
        <w:rPr>
          <w:lang w:eastAsia="zh-CN"/>
        </w:rPr>
      </w:pPr>
      <w:r w:rsidRPr="009458DA">
        <w:rPr>
          <w:lang w:eastAsia="zh-CN"/>
        </w:rPr>
        <w:t xml:space="preserve">This clause addresses the issue of MC service </w:t>
      </w:r>
      <w:r>
        <w:rPr>
          <w:lang w:eastAsia="zh-CN"/>
        </w:rPr>
        <w:t>media</w:t>
      </w:r>
      <w:r w:rsidRPr="009458DA">
        <w:rPr>
          <w:lang w:eastAsia="zh-CN"/>
        </w:rPr>
        <w:t xml:space="preserve"> delivery over MBS session, specifically, to maintain the service continuity when switching between 5G MBS delivery and unicast delivery.</w:t>
      </w:r>
    </w:p>
    <w:p w14:paraId="0A3ED307" w14:textId="77777777" w:rsidR="002D3897" w:rsidRDefault="002D3897" w:rsidP="008C4526">
      <w:pPr>
        <w:pStyle w:val="Heading5"/>
        <w:rPr>
          <w:lang w:eastAsia="zh-CN"/>
        </w:rPr>
      </w:pPr>
      <w:bookmarkStart w:id="507" w:name="_Toc91749822"/>
      <w:bookmarkStart w:id="508" w:name="_Toc162517531"/>
      <w:r w:rsidRPr="009458DA">
        <w:rPr>
          <w:rFonts w:hint="eastAsia"/>
          <w:lang w:eastAsia="zh-CN"/>
        </w:rPr>
        <w:lastRenderedPageBreak/>
        <w:t>7.</w:t>
      </w:r>
      <w:r>
        <w:rPr>
          <w:lang w:eastAsia="zh-CN"/>
        </w:rPr>
        <w:t>3.3.8</w:t>
      </w:r>
      <w:r w:rsidRPr="009458DA">
        <w:rPr>
          <w:rFonts w:hint="eastAsia"/>
          <w:lang w:eastAsia="zh-CN"/>
        </w:rPr>
        <w:t>.</w:t>
      </w:r>
      <w:r>
        <w:rPr>
          <w:lang w:eastAsia="zh-CN"/>
        </w:rPr>
        <w:t>2</w:t>
      </w:r>
      <w:r w:rsidRPr="009458DA">
        <w:rPr>
          <w:rFonts w:hint="eastAsia"/>
          <w:lang w:eastAsia="zh-CN"/>
        </w:rPr>
        <w:tab/>
      </w:r>
      <w:r w:rsidRPr="009458DA">
        <w:rPr>
          <w:lang w:eastAsia="zh-CN"/>
        </w:rPr>
        <w:t>Service continuity for broadcast MBS session</w:t>
      </w:r>
      <w:bookmarkEnd w:id="507"/>
      <w:bookmarkEnd w:id="508"/>
    </w:p>
    <w:p w14:paraId="27325D21" w14:textId="77777777" w:rsidR="002D3897" w:rsidRPr="009C1284" w:rsidRDefault="002D3897" w:rsidP="00457199">
      <w:pPr>
        <w:pStyle w:val="Heading6"/>
        <w:rPr>
          <w:lang w:eastAsia="zh-CN"/>
        </w:rPr>
      </w:pPr>
      <w:bookmarkStart w:id="509" w:name="_Toc162517532"/>
      <w:r>
        <w:rPr>
          <w:lang w:eastAsia="zh-CN"/>
        </w:rPr>
        <w:t>7.3.3.8.2.1</w:t>
      </w:r>
      <w:r>
        <w:rPr>
          <w:lang w:eastAsia="zh-CN"/>
        </w:rPr>
        <w:tab/>
        <w:t>General</w:t>
      </w:r>
      <w:bookmarkEnd w:id="509"/>
    </w:p>
    <w:p w14:paraId="522B8D8F" w14:textId="2BADE61B" w:rsidR="002D3897" w:rsidRPr="009458DA" w:rsidRDefault="00712B5D" w:rsidP="002D3897">
      <w:pPr>
        <w:rPr>
          <w:lang w:eastAsia="zh-CN"/>
        </w:rPr>
      </w:pPr>
      <w:r>
        <w:rPr>
          <w:lang w:eastAsia="zh-CN"/>
        </w:rPr>
        <w:t>T</w:t>
      </w:r>
      <w:r w:rsidR="002D3897" w:rsidRPr="009458DA">
        <w:rPr>
          <w:lang w:eastAsia="zh-CN"/>
        </w:rPr>
        <w:t>he MC service client report</w:t>
      </w:r>
      <w:r>
        <w:rPr>
          <w:lang w:eastAsia="zh-CN"/>
        </w:rPr>
        <w:t>s</w:t>
      </w:r>
      <w:r w:rsidR="002D3897" w:rsidRPr="009458DA">
        <w:rPr>
          <w:lang w:eastAsia="zh-CN"/>
        </w:rPr>
        <w:t xml:space="preserve"> the broadcast reception quality to the MC service server which is used to make the decision whether to </w:t>
      </w:r>
      <w:r w:rsidR="002D3897">
        <w:rPr>
          <w:lang w:eastAsia="zh-CN"/>
        </w:rPr>
        <w:t>use</w:t>
      </w:r>
      <w:r w:rsidR="002D3897" w:rsidRPr="009458DA">
        <w:rPr>
          <w:lang w:eastAsia="zh-CN"/>
        </w:rPr>
        <w:t xml:space="preserve"> the unicast delivery to the MC service UE(s) which </w:t>
      </w:r>
      <w:r w:rsidR="002D3897">
        <w:rPr>
          <w:lang w:eastAsia="zh-CN"/>
        </w:rPr>
        <w:t xml:space="preserve">are </w:t>
      </w:r>
      <w:r w:rsidR="002D3897" w:rsidRPr="009458DA">
        <w:rPr>
          <w:lang w:eastAsia="zh-CN"/>
        </w:rPr>
        <w:t xml:space="preserve">suffering bad broadcast reception quality due to e.g., move out of the broadcast service area. </w:t>
      </w:r>
    </w:p>
    <w:p w14:paraId="6BE2873B" w14:textId="189646FE" w:rsidR="002D3897" w:rsidRPr="009458DA" w:rsidRDefault="002D3897" w:rsidP="002D3897">
      <w:r w:rsidRPr="009458DA">
        <w:t xml:space="preserve">An MC service client monitors the broadcast MBS session to receive MC service </w:t>
      </w:r>
      <w:r>
        <w:t>media</w:t>
      </w:r>
      <w:r w:rsidRPr="009458DA">
        <w:rPr>
          <w:lang w:eastAsia="zh-CN"/>
        </w:rPr>
        <w:t>. Based on the received quality (e.g.</w:t>
      </w:r>
      <w:r w:rsidR="00DF5CE9">
        <w:rPr>
          <w:lang w:eastAsia="zh-CN"/>
        </w:rPr>
        <w:t>,</w:t>
      </w:r>
      <w:r w:rsidRPr="009458DA">
        <w:rPr>
          <w:lang w:eastAsia="zh-CN"/>
        </w:rPr>
        <w:t xml:space="preserve"> radio level quality, RTP packet loss),</w:t>
      </w:r>
      <w:r w:rsidRPr="009458DA">
        <w:t xml:space="preserve"> </w:t>
      </w:r>
      <w:r w:rsidRPr="009458DA">
        <w:rPr>
          <w:lang w:eastAsia="zh-CN"/>
        </w:rPr>
        <w:t>the MC service client</w:t>
      </w:r>
      <w:r w:rsidRPr="009458DA">
        <w:t xml:space="preserve"> needs to inform the MC service server that the MC service client is able to receive the MC service media on the broadcast MBS session with sufficient quality or not. </w:t>
      </w:r>
    </w:p>
    <w:p w14:paraId="6C6ACBEE" w14:textId="5C8AA6FE" w:rsidR="002D3897" w:rsidRPr="009458DA" w:rsidRDefault="002D3897" w:rsidP="002D3897">
      <w:pPr>
        <w:rPr>
          <w:lang w:eastAsia="zh-CN"/>
        </w:rPr>
      </w:pPr>
      <w:r w:rsidRPr="009458DA">
        <w:t>This estimation of the broadcast reception quality may be dependent on</w:t>
      </w:r>
      <w:r w:rsidR="001954EE">
        <w:t>,</w:t>
      </w:r>
      <w:r w:rsidRPr="009458DA">
        <w:t xml:space="preserve"> for example</w:t>
      </w:r>
      <w:r w:rsidR="001954EE">
        <w:t>,</w:t>
      </w:r>
      <w:r w:rsidRPr="009458DA">
        <w:t xml:space="preserve"> the modulation and coding scheme (MCS) and measurements from the reference signals from the NG-RAN node(s),</w:t>
      </w:r>
      <w:r w:rsidRPr="009458DA">
        <w:rPr>
          <w:lang w:eastAsia="zh-CN"/>
        </w:rPr>
        <w:t xml:space="preserve"> RTP packet loss, </w:t>
      </w:r>
      <w:r w:rsidRPr="009458DA">
        <w:t xml:space="preserve">BLER of the received </w:t>
      </w:r>
      <w:r>
        <w:t>media</w:t>
      </w:r>
      <w:r w:rsidRPr="009458DA">
        <w:rPr>
          <w:lang w:eastAsia="zh-CN"/>
        </w:rPr>
        <w:t>.</w:t>
      </w:r>
    </w:p>
    <w:p w14:paraId="581E6012" w14:textId="77777777" w:rsidR="002D3897" w:rsidRPr="009C1284" w:rsidRDefault="002D3897" w:rsidP="00457199">
      <w:pPr>
        <w:pStyle w:val="Heading6"/>
        <w:rPr>
          <w:sz w:val="22"/>
        </w:rPr>
      </w:pPr>
      <w:bookmarkStart w:id="510" w:name="_Toc162517533"/>
      <w:r w:rsidRPr="00C544E0">
        <w:t>7.3.3.8.2.</w:t>
      </w:r>
      <w:r>
        <w:t>2</w:t>
      </w:r>
      <w:r w:rsidRPr="009C1284">
        <w:rPr>
          <w:sz w:val="22"/>
        </w:rPr>
        <w:tab/>
      </w:r>
      <w:r w:rsidRPr="009458DA">
        <w:t>Procedures</w:t>
      </w:r>
      <w:bookmarkEnd w:id="510"/>
    </w:p>
    <w:p w14:paraId="20588110" w14:textId="77777777" w:rsidR="002D3897" w:rsidRPr="000F327F" w:rsidRDefault="002D3897" w:rsidP="00457199">
      <w:pPr>
        <w:pStyle w:val="Heading7"/>
      </w:pPr>
      <w:bookmarkStart w:id="511" w:name="_Hlk91679873"/>
      <w:bookmarkStart w:id="512" w:name="_Toc162517534"/>
      <w:r w:rsidRPr="00C544E0">
        <w:t>7.3.3.8.2.2</w:t>
      </w:r>
      <w:r>
        <w:t>.</w:t>
      </w:r>
      <w:r w:rsidRPr="000F327F">
        <w:t>1</w:t>
      </w:r>
      <w:bookmarkEnd w:id="511"/>
      <w:r w:rsidRPr="000F327F">
        <w:tab/>
      </w:r>
      <w:r>
        <w:t>Service continuity from broadcast to unicast</w:t>
      </w:r>
      <w:bookmarkEnd w:id="512"/>
    </w:p>
    <w:p w14:paraId="7E5BF336" w14:textId="71F4B1CF" w:rsidR="002D3897" w:rsidRPr="009458DA" w:rsidRDefault="002D3897" w:rsidP="002D3897">
      <w:r w:rsidRPr="009458DA">
        <w:t xml:space="preserve">The procedure in </w:t>
      </w:r>
      <w:r w:rsidRPr="009458DA">
        <w:rPr>
          <w:lang w:eastAsia="zh-CN"/>
        </w:rPr>
        <w:t>figure </w:t>
      </w:r>
      <w:r w:rsidRPr="00C544E0">
        <w:t>7.3.3.8.2.2.1</w:t>
      </w:r>
      <w:r w:rsidRPr="009458DA">
        <w:rPr>
          <w:lang w:eastAsia="zh-CN"/>
        </w:rPr>
        <w:t xml:space="preserve">-1 illustrates the UE </w:t>
      </w:r>
      <w:r>
        <w:rPr>
          <w:lang w:eastAsia="zh-CN"/>
        </w:rPr>
        <w:t xml:space="preserve">which </w:t>
      </w:r>
      <w:r w:rsidRPr="009458DA">
        <w:rPr>
          <w:lang w:eastAsia="zh-CN"/>
        </w:rPr>
        <w:t xml:space="preserve">is receiving </w:t>
      </w:r>
      <w:r>
        <w:rPr>
          <w:lang w:eastAsia="zh-CN"/>
        </w:rPr>
        <w:t>media</w:t>
      </w:r>
      <w:r w:rsidRPr="009458DA">
        <w:rPr>
          <w:lang w:eastAsia="zh-CN"/>
        </w:rPr>
        <w:t xml:space="preserve"> via broadcast MBS session </w:t>
      </w:r>
      <w:r>
        <w:rPr>
          <w:lang w:eastAsia="zh-CN"/>
        </w:rPr>
        <w:t>is switched to unicast delivery because the UE</w:t>
      </w:r>
      <w:r w:rsidRPr="009458DA">
        <w:rPr>
          <w:lang w:eastAsia="zh-CN"/>
        </w:rPr>
        <w:t xml:space="preserve"> suffers</w:t>
      </w:r>
      <w:r>
        <w:rPr>
          <w:lang w:eastAsia="zh-CN"/>
        </w:rPr>
        <w:t xml:space="preserve"> from</w:t>
      </w:r>
      <w:r w:rsidRPr="009458DA">
        <w:rPr>
          <w:lang w:eastAsia="zh-CN"/>
        </w:rPr>
        <w:t xml:space="preserve"> bad broadcast reception quality due to e.g.</w:t>
      </w:r>
      <w:r w:rsidR="001954EE">
        <w:rPr>
          <w:lang w:eastAsia="zh-CN"/>
        </w:rPr>
        <w:t>,</w:t>
      </w:r>
      <w:r w:rsidRPr="009458DA">
        <w:rPr>
          <w:lang w:eastAsia="zh-CN"/>
        </w:rPr>
        <w:t xml:space="preserve"> moving out of the broadcast service area. It </w:t>
      </w:r>
      <w:r w:rsidRPr="009458DA">
        <w:t>shows only</w:t>
      </w:r>
      <w:r w:rsidRPr="009458DA">
        <w:rPr>
          <w:lang w:eastAsia="zh-CN"/>
        </w:rPr>
        <w:t xml:space="preserve"> one of the</w:t>
      </w:r>
      <w:r w:rsidRPr="009458DA">
        <w:t xml:space="preserve"> receiving MC service clients receiving the broadcast MBS session.</w:t>
      </w:r>
    </w:p>
    <w:p w14:paraId="288E6BDC" w14:textId="77777777" w:rsidR="002D3897" w:rsidRPr="009458DA" w:rsidRDefault="002D3897" w:rsidP="002D3897">
      <w:r w:rsidRPr="009458DA">
        <w:t>Pre-conditions:</w:t>
      </w:r>
    </w:p>
    <w:p w14:paraId="7ACC9988" w14:textId="77777777" w:rsidR="002D3897" w:rsidRPr="009458DA" w:rsidRDefault="002D3897" w:rsidP="002D3897">
      <w:pPr>
        <w:pStyle w:val="B10"/>
        <w:rPr>
          <w:lang w:eastAsia="zh-CN"/>
        </w:rPr>
      </w:pPr>
      <w:r w:rsidRPr="009458DA">
        <w:t>1.</w:t>
      </w:r>
      <w:r w:rsidRPr="009458DA">
        <w:tab/>
        <w:t xml:space="preserve">The MC group communication is ongoing and the MC service </w:t>
      </w:r>
      <w:r>
        <w:t>media</w:t>
      </w:r>
      <w:r w:rsidRPr="009458DA">
        <w:t xml:space="preserve"> (e.g., DL media, application layer control signalling) is transmitted via broadcast MBS session.</w:t>
      </w:r>
    </w:p>
    <w:p w14:paraId="162AE29B" w14:textId="77777777" w:rsidR="002D3897" w:rsidRPr="009458DA" w:rsidRDefault="002D3897" w:rsidP="002D3897">
      <w:pPr>
        <w:pStyle w:val="B10"/>
        <w:rPr>
          <w:lang w:eastAsia="zh-CN"/>
        </w:rPr>
      </w:pPr>
      <w:r w:rsidRPr="009458DA">
        <w:t>2.</w:t>
      </w:r>
      <w:r w:rsidRPr="009458DA">
        <w:tab/>
        <w:t xml:space="preserve">The MC service client is receiving the MC service </w:t>
      </w:r>
      <w:r>
        <w:t>media</w:t>
      </w:r>
      <w:r w:rsidRPr="009458DA">
        <w:t xml:space="preserve"> (e.g., DL media, application layer control signalling) via the broadcast MBS session.</w:t>
      </w:r>
    </w:p>
    <w:p w14:paraId="064412E1" w14:textId="77777777" w:rsidR="002D3897" w:rsidRPr="009458DA" w:rsidRDefault="002D3897" w:rsidP="002D3897">
      <w:pPr>
        <w:pStyle w:val="B10"/>
        <w:rPr>
          <w:lang w:eastAsia="zh-CN"/>
        </w:rPr>
      </w:pPr>
      <w:r w:rsidRPr="009458DA">
        <w:t>3.</w:t>
      </w:r>
      <w:r w:rsidRPr="009458DA">
        <w:tab/>
        <w:t>The MC service client(s) already have the associated information (e.g., SDP) to receive the unicast delivery during the group communication establishment phase.</w:t>
      </w:r>
    </w:p>
    <w:p w14:paraId="7C94E88C" w14:textId="77777777" w:rsidR="002D3897" w:rsidRPr="009458DA" w:rsidRDefault="002D3897" w:rsidP="002D3897">
      <w:pPr>
        <w:pStyle w:val="TH"/>
        <w:rPr>
          <w:lang w:eastAsia="zh-CN"/>
        </w:rPr>
      </w:pPr>
      <w:r w:rsidRPr="009458DA">
        <w:object w:dxaOrig="6805" w:dyaOrig="6877" w14:anchorId="76AFF0D0">
          <v:shape id="_x0000_i1065" type="#_x0000_t75" style="width:340.15pt;height:343.5pt" o:ole="">
            <v:imagedata r:id="rId91" o:title=""/>
          </v:shape>
          <o:OLEObject Type="Embed" ProgID="Visio.Drawing.15" ShapeID="_x0000_i1065" DrawAspect="Content" ObjectID="_1778735487" r:id="rId92"/>
        </w:object>
      </w:r>
    </w:p>
    <w:p w14:paraId="77AA4681" w14:textId="77777777" w:rsidR="002D3897" w:rsidRPr="009458DA" w:rsidRDefault="002D3897" w:rsidP="002D3897">
      <w:pPr>
        <w:pStyle w:val="TF"/>
      </w:pPr>
      <w:r w:rsidRPr="009458DA">
        <w:t>Figure </w:t>
      </w:r>
      <w:r w:rsidRPr="00C544E0">
        <w:t>7.3.3.8.2.2.1</w:t>
      </w:r>
      <w:r w:rsidRPr="009458DA">
        <w:t xml:space="preserve">-1: Service continuity from broadcast to unicast </w:t>
      </w:r>
    </w:p>
    <w:p w14:paraId="5A5FC89C" w14:textId="77777777" w:rsidR="002D3897" w:rsidRPr="009458DA" w:rsidRDefault="002D3897" w:rsidP="002D3897">
      <w:pPr>
        <w:pStyle w:val="B10"/>
      </w:pPr>
      <w:r w:rsidRPr="009458DA">
        <w:t>1.</w:t>
      </w:r>
      <w:r w:rsidRPr="009458DA">
        <w:tab/>
        <w:t xml:space="preserve">An MC service group communication session is ongoing and the DL </w:t>
      </w:r>
      <w:r>
        <w:t>media</w:t>
      </w:r>
      <w:r w:rsidRPr="009458DA">
        <w:t xml:space="preserve"> is transmitted over broadcast MBS session.</w:t>
      </w:r>
    </w:p>
    <w:p w14:paraId="279FEB5B" w14:textId="1438CE0B" w:rsidR="002D3897" w:rsidRPr="009458DA" w:rsidRDefault="002D3897" w:rsidP="002D3897">
      <w:pPr>
        <w:pStyle w:val="B10"/>
      </w:pPr>
      <w:r w:rsidRPr="009458DA">
        <w:t>2.</w:t>
      </w:r>
      <w:r w:rsidRPr="009458DA">
        <w:tab/>
        <w:t xml:space="preserve">The MC service client detects that it suffers bad broadcast reception due to e.g., moving out of the broadcast service area of the announced </w:t>
      </w:r>
      <w:r w:rsidR="005B5D7A" w:rsidRPr="00371759">
        <w:t>MBS session ID</w:t>
      </w:r>
      <w:r w:rsidR="005B5D7A">
        <w:t xml:space="preserve"> (i.e., TMGI)</w:t>
      </w:r>
      <w:r w:rsidRPr="009458DA">
        <w:t xml:space="preserve">. The MC service client may determine the broadcast reception quality by using the BLER of the received </w:t>
      </w:r>
      <w:r>
        <w:t>media</w:t>
      </w:r>
      <w:r w:rsidRPr="009458DA">
        <w:t xml:space="preserve">. When no </w:t>
      </w:r>
      <w:r>
        <w:t>media</w:t>
      </w:r>
      <w:r w:rsidRPr="009458DA">
        <w:t xml:space="preserve"> is received, the quality estimation can consider the reference signals and the modulation and coding scheme (MCS).</w:t>
      </w:r>
    </w:p>
    <w:p w14:paraId="3D14BE00" w14:textId="62453278" w:rsidR="002D3897" w:rsidRPr="009458DA" w:rsidRDefault="002D3897" w:rsidP="002D3897">
      <w:pPr>
        <w:pStyle w:val="B10"/>
      </w:pPr>
      <w:r w:rsidRPr="009458DA">
        <w:t>3.</w:t>
      </w:r>
      <w:r w:rsidRPr="009458DA">
        <w:tab/>
        <w:t>The MC service client sends MBS listening status report which indicates the broadcast reception quality associated with the</w:t>
      </w:r>
      <w:r w:rsidR="005B5D7A" w:rsidRPr="005B5D7A">
        <w:t xml:space="preserve"> MBS session ID</w:t>
      </w:r>
      <w:r w:rsidRPr="009458DA">
        <w:t xml:space="preserve"> is not sufficient to receive </w:t>
      </w:r>
      <w:r>
        <w:t>media</w:t>
      </w:r>
      <w:r w:rsidRPr="009458DA">
        <w:t xml:space="preserve">. The MC service client may also map the determined broadcast reception quality to a broadcast reception quality level. The broadcast reception quality level indicates at which specific broadcast reception quality level the MC service media has been received. </w:t>
      </w:r>
    </w:p>
    <w:p w14:paraId="5FC9EBD3" w14:textId="77777777" w:rsidR="002D3897" w:rsidRPr="009458DA" w:rsidRDefault="002D3897" w:rsidP="002D3897">
      <w:pPr>
        <w:pStyle w:val="NO"/>
      </w:pPr>
      <w:r w:rsidRPr="009458DA">
        <w:t>NOTE 1:</w:t>
      </w:r>
      <w:r w:rsidRPr="009458DA">
        <w:tab/>
      </w:r>
      <w:r w:rsidRPr="009458DA">
        <w:rPr>
          <w:lang w:eastAsia="zh-CN"/>
        </w:rPr>
        <w:t>It is implementation that t</w:t>
      </w:r>
      <w:r w:rsidRPr="009458DA">
        <w:t>he broadcast reception quality level can be determined per MBS session, per media stream or per MBS QoS flow level via e.g., measurements of radio level signalling such as the reference signals from the NG-RAN node(s), packet loss.</w:t>
      </w:r>
    </w:p>
    <w:p w14:paraId="6068F815" w14:textId="77777777" w:rsidR="002D3897" w:rsidRPr="009458DA" w:rsidRDefault="002D3897" w:rsidP="002D3897">
      <w:pPr>
        <w:pStyle w:val="NO"/>
      </w:pPr>
      <w:r w:rsidRPr="009458DA">
        <w:t>NOTE 2:</w:t>
      </w:r>
      <w:r w:rsidRPr="009458DA">
        <w:tab/>
        <w:t xml:space="preserve">The set of MBS reception quality levels and the mapping of the determined broadcast reception quality to those levels are </w:t>
      </w:r>
      <w:r w:rsidRPr="009458DA">
        <w:rPr>
          <w:lang w:eastAsia="zh-CN"/>
        </w:rPr>
        <w:t>implementation</w:t>
      </w:r>
      <w:r w:rsidRPr="009458DA">
        <w:t>.</w:t>
      </w:r>
    </w:p>
    <w:p w14:paraId="36023631" w14:textId="664B56E7" w:rsidR="002D3897" w:rsidRPr="009458DA" w:rsidRDefault="002D3897" w:rsidP="002D3897">
      <w:pPr>
        <w:pStyle w:val="NO"/>
      </w:pPr>
      <w:r w:rsidRPr="009458DA">
        <w:t>NOTE 3:</w:t>
      </w:r>
      <w:r w:rsidRPr="009458DA">
        <w:tab/>
      </w:r>
      <w:r w:rsidRPr="009458DA">
        <w:rPr>
          <w:color w:val="000000"/>
        </w:rPr>
        <w:t>The frequency of MC service UE sending listening reports can be limited to prevent signalling congestion. E.g.</w:t>
      </w:r>
      <w:r w:rsidR="001954EE">
        <w:rPr>
          <w:color w:val="000000"/>
        </w:rPr>
        <w:t>,</w:t>
      </w:r>
      <w:r w:rsidRPr="009458DA">
        <w:rPr>
          <w:color w:val="000000"/>
        </w:rPr>
        <w:t xml:space="preserve"> </w:t>
      </w:r>
      <w:r w:rsidR="001954EE">
        <w:t>t</w:t>
      </w:r>
      <w:r w:rsidRPr="009458DA">
        <w:t>he MC service UE can stop monitoring the broadcast reception quality and send the MBS listening status report only once when it moves outside of the broadcast service area.</w:t>
      </w:r>
    </w:p>
    <w:p w14:paraId="0DE5B33F" w14:textId="77777777" w:rsidR="002D3897" w:rsidRPr="009458DA" w:rsidRDefault="002D3897" w:rsidP="002D3897">
      <w:pPr>
        <w:pStyle w:val="B10"/>
        <w:rPr>
          <w:lang w:eastAsia="zh-CN"/>
        </w:rPr>
      </w:pPr>
      <w:r w:rsidRPr="009458DA">
        <w:t>4.</w:t>
      </w:r>
      <w:r w:rsidRPr="009458DA">
        <w:tab/>
        <w:t xml:space="preserve">The </w:t>
      </w:r>
      <w:r w:rsidRPr="009458DA">
        <w:rPr>
          <w:lang w:eastAsia="zh-CN"/>
        </w:rPr>
        <w:t>MC service server</w:t>
      </w:r>
      <w:r w:rsidRPr="009458DA">
        <w:t xml:space="preserve"> based on the report from the participant, determines that the UE is not able to receive the </w:t>
      </w:r>
      <w:r>
        <w:t>media</w:t>
      </w:r>
      <w:r w:rsidRPr="009458DA">
        <w:t xml:space="preserve"> or the QoS requirements is not satisfied. The MC service server determines to send the MC service </w:t>
      </w:r>
      <w:r>
        <w:t>media</w:t>
      </w:r>
      <w:r w:rsidRPr="009458DA">
        <w:t xml:space="preserve"> (e.g., DL media, application layer control signalling) via the unicast delivery to the reported MC service client.</w:t>
      </w:r>
    </w:p>
    <w:p w14:paraId="401A2944" w14:textId="77777777" w:rsidR="002D3897" w:rsidRPr="009458DA" w:rsidRDefault="002D3897" w:rsidP="002D3897">
      <w:pPr>
        <w:pStyle w:val="B10"/>
      </w:pPr>
      <w:r w:rsidRPr="009458DA">
        <w:t>5.</w:t>
      </w:r>
      <w:r w:rsidRPr="009458DA">
        <w:tab/>
        <w:t>If the unicast QoS flow is not satisfied, the MC service server interacts with the 5GC to update the QoS requirements.</w:t>
      </w:r>
    </w:p>
    <w:p w14:paraId="46ADE414" w14:textId="77777777" w:rsidR="002D3897" w:rsidRPr="009458DA" w:rsidRDefault="002D3897" w:rsidP="002D3897">
      <w:pPr>
        <w:pStyle w:val="B10"/>
      </w:pPr>
      <w:r w:rsidRPr="009458DA">
        <w:lastRenderedPageBreak/>
        <w:t>6.</w:t>
      </w:r>
      <w:r w:rsidRPr="009458DA">
        <w:tab/>
        <w:t xml:space="preserve">The </w:t>
      </w:r>
      <w:r w:rsidRPr="009458DA">
        <w:rPr>
          <w:lang w:eastAsia="zh-CN"/>
        </w:rPr>
        <w:t>MC service server</w:t>
      </w:r>
      <w:r w:rsidRPr="009458DA">
        <w:t xml:space="preserve"> sends the MC service </w:t>
      </w:r>
      <w:r>
        <w:t>media</w:t>
      </w:r>
      <w:r w:rsidRPr="009458DA">
        <w:t xml:space="preserve"> via the unicast delivery towards the MC service client which suffers bad broadcast reception quality. </w:t>
      </w:r>
    </w:p>
    <w:p w14:paraId="1813ACF5" w14:textId="7351B993" w:rsidR="002D3897" w:rsidRPr="009458DA" w:rsidRDefault="002D3897" w:rsidP="002D3897">
      <w:pPr>
        <w:pStyle w:val="B10"/>
        <w:rPr>
          <w:rFonts w:eastAsia="Malgun Gothic"/>
          <w:lang w:eastAsia="ko-KR"/>
        </w:rPr>
      </w:pPr>
      <w:r w:rsidRPr="009458DA">
        <w:t>7.</w:t>
      </w:r>
      <w:r w:rsidRPr="009458DA">
        <w:tab/>
        <w:t>Th</w:t>
      </w:r>
      <w:r w:rsidRPr="009458DA">
        <w:rPr>
          <w:lang w:eastAsia="zh-CN"/>
        </w:rPr>
        <w:t>e MC service</w:t>
      </w:r>
      <w:r w:rsidRPr="009458DA">
        <w:t xml:space="preserve"> client then receives the DL MC service via both </w:t>
      </w:r>
      <w:r w:rsidR="001954EE">
        <w:t xml:space="preserve">broadcast MBS session and </w:t>
      </w:r>
      <w:r w:rsidRPr="009458DA">
        <w:t>unicast delivery.</w:t>
      </w:r>
      <w:r w:rsidRPr="009458DA">
        <w:rPr>
          <w:rFonts w:eastAsia="Malgun Gothic"/>
          <w:lang w:eastAsia="ko-KR"/>
        </w:rPr>
        <w:t xml:space="preserve"> </w:t>
      </w:r>
    </w:p>
    <w:p w14:paraId="45DEF6BD" w14:textId="77777777" w:rsidR="002D3897" w:rsidRPr="000F327F" w:rsidRDefault="002D3897" w:rsidP="00457199">
      <w:pPr>
        <w:pStyle w:val="Heading7"/>
      </w:pPr>
      <w:bookmarkStart w:id="513" w:name="_Toc91749823"/>
      <w:bookmarkStart w:id="514" w:name="_Toc162517535"/>
      <w:r w:rsidRPr="00C544E0">
        <w:t>7.3.3.8.2.2.</w:t>
      </w:r>
      <w:r>
        <w:t>2</w:t>
      </w:r>
      <w:r w:rsidRPr="000F327F">
        <w:tab/>
      </w:r>
      <w:r>
        <w:t>Service continuity from unicast to broadcast</w:t>
      </w:r>
      <w:bookmarkEnd w:id="513"/>
      <w:bookmarkEnd w:id="514"/>
    </w:p>
    <w:p w14:paraId="15AC924B" w14:textId="11F194B2" w:rsidR="002D3897" w:rsidRPr="009458DA" w:rsidRDefault="002D3897" w:rsidP="002D3897">
      <w:r w:rsidRPr="009458DA">
        <w:t xml:space="preserve">The procedure in </w:t>
      </w:r>
      <w:r w:rsidRPr="009458DA">
        <w:rPr>
          <w:lang w:eastAsia="zh-CN"/>
        </w:rPr>
        <w:t>figure </w:t>
      </w:r>
      <w:r w:rsidRPr="009458DA">
        <w:rPr>
          <w:rFonts w:hint="eastAsia"/>
        </w:rPr>
        <w:t>7.</w:t>
      </w:r>
      <w:r w:rsidR="001931E6">
        <w:t>3</w:t>
      </w:r>
      <w:r w:rsidR="001931E6" w:rsidRPr="009458DA">
        <w:rPr>
          <w:rFonts w:hint="eastAsia"/>
        </w:rPr>
        <w:t>.</w:t>
      </w:r>
      <w:r w:rsidR="001931E6">
        <w:t>3</w:t>
      </w:r>
      <w:r w:rsidR="001931E6" w:rsidRPr="009458DA">
        <w:rPr>
          <w:rFonts w:hint="eastAsia"/>
        </w:rPr>
        <w:t>.</w:t>
      </w:r>
      <w:r w:rsidR="001931E6">
        <w:t>8</w:t>
      </w:r>
      <w:r w:rsidRPr="009458DA">
        <w:rPr>
          <w:rFonts w:hint="eastAsia"/>
        </w:rPr>
        <w:t>.</w:t>
      </w:r>
      <w:r>
        <w:t>2</w:t>
      </w:r>
      <w:r w:rsidRPr="009458DA">
        <w:rPr>
          <w:rFonts w:hint="eastAsia"/>
        </w:rPr>
        <w:t>.</w:t>
      </w:r>
      <w:r w:rsidRPr="009458DA">
        <w:t>2</w:t>
      </w:r>
      <w:r>
        <w:t>.2</w:t>
      </w:r>
      <w:r w:rsidRPr="009458DA">
        <w:rPr>
          <w:lang w:eastAsia="zh-CN"/>
        </w:rPr>
        <w:t>-</w:t>
      </w:r>
      <w:r w:rsidR="001954EE">
        <w:rPr>
          <w:lang w:eastAsia="zh-CN"/>
        </w:rPr>
        <w:t>1</w:t>
      </w:r>
      <w:r w:rsidRPr="009458DA">
        <w:rPr>
          <w:lang w:eastAsia="zh-CN"/>
        </w:rPr>
        <w:t xml:space="preserve"> illustrates the UE </w:t>
      </w:r>
      <w:r>
        <w:rPr>
          <w:lang w:eastAsia="zh-CN"/>
        </w:rPr>
        <w:t xml:space="preserve">receiving media via </w:t>
      </w:r>
      <w:r w:rsidRPr="009458DA">
        <w:rPr>
          <w:lang w:eastAsia="zh-CN"/>
        </w:rPr>
        <w:t>unicast delivery</w:t>
      </w:r>
      <w:r>
        <w:rPr>
          <w:lang w:eastAsia="zh-CN"/>
        </w:rPr>
        <w:t xml:space="preserve"> </w:t>
      </w:r>
      <w:r w:rsidR="00C73ED9">
        <w:rPr>
          <w:lang w:eastAsia="zh-CN"/>
        </w:rPr>
        <w:t xml:space="preserve">being </w:t>
      </w:r>
      <w:r>
        <w:rPr>
          <w:lang w:eastAsia="zh-CN"/>
        </w:rPr>
        <w:t>switched to broadcast MBS session</w:t>
      </w:r>
      <w:r w:rsidRPr="009458DA">
        <w:rPr>
          <w:lang w:eastAsia="zh-CN"/>
        </w:rPr>
        <w:t xml:space="preserve"> </w:t>
      </w:r>
      <w:r>
        <w:rPr>
          <w:lang w:eastAsia="zh-CN"/>
        </w:rPr>
        <w:t>as the UE</w:t>
      </w:r>
      <w:r w:rsidRPr="009458DA">
        <w:rPr>
          <w:lang w:eastAsia="zh-CN"/>
        </w:rPr>
        <w:t xml:space="preserve"> enters the broadcast service area where the NG-RAN is broadcasting the MC service </w:t>
      </w:r>
      <w:r>
        <w:rPr>
          <w:lang w:eastAsia="zh-CN"/>
        </w:rPr>
        <w:t>media</w:t>
      </w:r>
      <w:r w:rsidRPr="009458DA">
        <w:rPr>
          <w:lang w:eastAsia="zh-CN"/>
        </w:rPr>
        <w:t xml:space="preserve"> of the ongoing group communication. The MC service client now is able to receive the broadcast </w:t>
      </w:r>
      <w:r>
        <w:rPr>
          <w:lang w:eastAsia="zh-CN"/>
        </w:rPr>
        <w:t>media</w:t>
      </w:r>
      <w:r w:rsidRPr="009458DA">
        <w:rPr>
          <w:lang w:eastAsia="zh-CN"/>
        </w:rPr>
        <w:t xml:space="preserve">. </w:t>
      </w:r>
      <w:r w:rsidR="00C73ED9">
        <w:t>O</w:t>
      </w:r>
      <w:r w:rsidRPr="009458DA">
        <w:t>nly</w:t>
      </w:r>
      <w:r w:rsidRPr="009458DA">
        <w:rPr>
          <w:lang w:eastAsia="zh-CN"/>
        </w:rPr>
        <w:t xml:space="preserve"> one of the</w:t>
      </w:r>
      <w:r w:rsidRPr="009458DA">
        <w:t xml:space="preserve"> receiving MC service clients receiving the broadcast MBS session</w:t>
      </w:r>
      <w:r w:rsidR="00C73ED9">
        <w:t xml:space="preserve"> is shown</w:t>
      </w:r>
      <w:r w:rsidRPr="009458DA">
        <w:t>.</w:t>
      </w:r>
    </w:p>
    <w:p w14:paraId="187514BA" w14:textId="77777777" w:rsidR="002D3897" w:rsidRPr="009458DA" w:rsidRDefault="002D3897" w:rsidP="002D3897">
      <w:r w:rsidRPr="009458DA">
        <w:t>Pre-conditions:</w:t>
      </w:r>
    </w:p>
    <w:p w14:paraId="5EA8D000" w14:textId="77777777" w:rsidR="002D3897" w:rsidRPr="009458DA" w:rsidRDefault="002D3897" w:rsidP="002D3897">
      <w:pPr>
        <w:pStyle w:val="B10"/>
        <w:rPr>
          <w:lang w:eastAsia="zh-CN"/>
        </w:rPr>
      </w:pPr>
      <w:r w:rsidRPr="009458DA">
        <w:t>1.</w:t>
      </w:r>
      <w:r w:rsidRPr="009458DA">
        <w:tab/>
        <w:t xml:space="preserve">The MC group communication is ongoing and the MC service </w:t>
      </w:r>
      <w:r>
        <w:t>media</w:t>
      </w:r>
      <w:r w:rsidRPr="009458DA">
        <w:t xml:space="preserve"> (e.g., DL media, application layer control signalling) is transmitted via broadcast MBS session in the broadcast service areas.</w:t>
      </w:r>
    </w:p>
    <w:p w14:paraId="0D408531" w14:textId="77777777" w:rsidR="002D3897" w:rsidRPr="009458DA" w:rsidRDefault="002D3897" w:rsidP="002D3897">
      <w:pPr>
        <w:pStyle w:val="B10"/>
        <w:rPr>
          <w:lang w:eastAsia="zh-CN"/>
        </w:rPr>
      </w:pPr>
      <w:r w:rsidRPr="009458DA">
        <w:t>2.</w:t>
      </w:r>
      <w:r w:rsidRPr="009458DA">
        <w:tab/>
        <w:t xml:space="preserve">The MC service client is receiving the MC service </w:t>
      </w:r>
      <w:r>
        <w:t>media</w:t>
      </w:r>
      <w:r w:rsidRPr="009458DA">
        <w:t xml:space="preserve"> (e.g., DL media, application layer control signalling) via the unicast delivery.</w:t>
      </w:r>
    </w:p>
    <w:p w14:paraId="7F425F92" w14:textId="7BE23299" w:rsidR="002D3897" w:rsidRPr="009458DA" w:rsidRDefault="002D3897" w:rsidP="002D3897">
      <w:pPr>
        <w:pStyle w:val="B10"/>
        <w:rPr>
          <w:lang w:eastAsia="zh-CN"/>
        </w:rPr>
      </w:pPr>
      <w:r w:rsidRPr="009458DA">
        <w:t>3.</w:t>
      </w:r>
      <w:r w:rsidRPr="009458DA">
        <w:tab/>
        <w:t xml:space="preserve">The MC service client has already received the broadcast MBS session announcement, MapGroupToSessionStream information and enters the broadcast service area. </w:t>
      </w:r>
    </w:p>
    <w:p w14:paraId="30595BC7" w14:textId="77777777" w:rsidR="002D3897" w:rsidRPr="009458DA" w:rsidRDefault="002D3897" w:rsidP="002D3897">
      <w:pPr>
        <w:pStyle w:val="TH"/>
        <w:rPr>
          <w:lang w:eastAsia="zh-CN"/>
        </w:rPr>
      </w:pPr>
      <w:r w:rsidRPr="009458DA">
        <w:t xml:space="preserve"> </w:t>
      </w:r>
      <w:r w:rsidRPr="009458DA">
        <w:object w:dxaOrig="6805" w:dyaOrig="6541" w14:anchorId="56B64AC1">
          <v:shape id="_x0000_i1066" type="#_x0000_t75" style="width:340.15pt;height:326.25pt" o:ole="">
            <v:imagedata r:id="rId93" o:title=""/>
          </v:shape>
          <o:OLEObject Type="Embed" ProgID="Visio.Drawing.15" ShapeID="_x0000_i1066" DrawAspect="Content" ObjectID="_1778735488" r:id="rId94"/>
        </w:object>
      </w:r>
    </w:p>
    <w:p w14:paraId="6F229EF5" w14:textId="360D0945" w:rsidR="002D3897" w:rsidRPr="009458DA" w:rsidRDefault="002D3897" w:rsidP="002D3897">
      <w:pPr>
        <w:pStyle w:val="TF"/>
      </w:pPr>
      <w:r w:rsidRPr="009458DA">
        <w:t>Figure </w:t>
      </w:r>
      <w:r w:rsidRPr="00C544E0">
        <w:t>7.3.3.8.2.2.</w:t>
      </w:r>
      <w:r>
        <w:t>2</w:t>
      </w:r>
      <w:r w:rsidRPr="009458DA">
        <w:t>-</w:t>
      </w:r>
      <w:r w:rsidR="00674EB9">
        <w:t>1</w:t>
      </w:r>
      <w:r w:rsidRPr="009458DA">
        <w:t>: Service continuity from unicast to broadcast</w:t>
      </w:r>
      <w:r w:rsidR="005B5D7A">
        <w:t>.</w:t>
      </w:r>
    </w:p>
    <w:p w14:paraId="1E3909A7" w14:textId="77777777" w:rsidR="002D3897" w:rsidRPr="009458DA" w:rsidRDefault="002D3897" w:rsidP="002D3897">
      <w:pPr>
        <w:pStyle w:val="B10"/>
      </w:pPr>
      <w:r w:rsidRPr="009458DA">
        <w:t>1.</w:t>
      </w:r>
      <w:r w:rsidRPr="009458DA">
        <w:tab/>
        <w:t xml:space="preserve">An MC service group communication session is ongoing and the broadcast MBS session is used to deliver the MC service </w:t>
      </w:r>
      <w:r>
        <w:t>media</w:t>
      </w:r>
      <w:r w:rsidRPr="009458DA">
        <w:t xml:space="preserve"> of the group communication. The MC service client is receiving the MC service </w:t>
      </w:r>
      <w:r>
        <w:t>media</w:t>
      </w:r>
      <w:r w:rsidRPr="009458DA">
        <w:t xml:space="preserve"> via the unicast delivery.</w:t>
      </w:r>
    </w:p>
    <w:p w14:paraId="0D340DD5" w14:textId="13AE0175" w:rsidR="002D3897" w:rsidRPr="009458DA" w:rsidRDefault="002D3897" w:rsidP="002D3897">
      <w:pPr>
        <w:pStyle w:val="B10"/>
      </w:pPr>
      <w:r w:rsidRPr="009458DA">
        <w:t>2.</w:t>
      </w:r>
      <w:r w:rsidRPr="009458DA">
        <w:tab/>
        <w:t xml:space="preserve">The MC service client detects that it is able to receive the broadcast </w:t>
      </w:r>
      <w:r>
        <w:t>media</w:t>
      </w:r>
      <w:r w:rsidRPr="009458DA">
        <w:t xml:space="preserve"> due to e.g., moving into the broadcast service area of the announced </w:t>
      </w:r>
      <w:r w:rsidR="005B5D7A" w:rsidRPr="005B5D7A">
        <w:t>MBS session ID</w:t>
      </w:r>
      <w:r w:rsidRPr="009458DA">
        <w:t xml:space="preserve">. The MC service client may determine the broadcast reception quality by using the BLER of the received </w:t>
      </w:r>
      <w:r>
        <w:t>media</w:t>
      </w:r>
      <w:r w:rsidRPr="009458DA">
        <w:t xml:space="preserve">. When no </w:t>
      </w:r>
      <w:r>
        <w:t>media</w:t>
      </w:r>
      <w:r w:rsidRPr="009458DA">
        <w:t xml:space="preserve"> is received, the quality estimation can consider the reference signals and the modulation and coding scheme (MCS).</w:t>
      </w:r>
    </w:p>
    <w:p w14:paraId="210366C5" w14:textId="157AB382" w:rsidR="002D3897" w:rsidRPr="009458DA" w:rsidRDefault="002D3897" w:rsidP="002D3897">
      <w:pPr>
        <w:pStyle w:val="B10"/>
      </w:pPr>
      <w:r w:rsidRPr="009458DA">
        <w:lastRenderedPageBreak/>
        <w:t>3.</w:t>
      </w:r>
      <w:r w:rsidRPr="009458DA">
        <w:tab/>
        <w:t>The MC service client sends MBS listening status report which indicates the broadcast reception quality associated with the</w:t>
      </w:r>
      <w:r w:rsidR="005B5D7A" w:rsidRPr="005B5D7A">
        <w:t xml:space="preserve"> MBS session ID</w:t>
      </w:r>
      <w:r w:rsidRPr="009458DA">
        <w:t xml:space="preserve"> is sufficient to receive </w:t>
      </w:r>
      <w:r>
        <w:t>media</w:t>
      </w:r>
      <w:r w:rsidRPr="009458DA">
        <w:t xml:space="preserve">. The MC service client may also map the determined broadcast reception quality to a broadcast reception quality level. The broadcast reception quality level indicates at which specific broadcast reception quality level the MC service media has been received. </w:t>
      </w:r>
    </w:p>
    <w:p w14:paraId="1A8A447F" w14:textId="77777777" w:rsidR="002D3897" w:rsidRPr="009458DA" w:rsidRDefault="002D3897" w:rsidP="002D3897">
      <w:pPr>
        <w:pStyle w:val="NO"/>
      </w:pPr>
      <w:r w:rsidRPr="009458DA">
        <w:t>NOTE 1:</w:t>
      </w:r>
      <w:r w:rsidRPr="009458DA">
        <w:tab/>
        <w:t xml:space="preserve">The set of MBS reception quality levels and the mapping of the determined broadcast reception quality to those levels are </w:t>
      </w:r>
      <w:r w:rsidRPr="009458DA">
        <w:rPr>
          <w:lang w:eastAsia="zh-CN"/>
        </w:rPr>
        <w:t>implementation</w:t>
      </w:r>
      <w:r w:rsidRPr="009458DA">
        <w:t>.</w:t>
      </w:r>
    </w:p>
    <w:p w14:paraId="45728711" w14:textId="02DBA54F" w:rsidR="002D3897" w:rsidRPr="009458DA" w:rsidRDefault="002D3897" w:rsidP="002D3897">
      <w:pPr>
        <w:pStyle w:val="NO"/>
      </w:pPr>
      <w:r w:rsidRPr="009458DA">
        <w:t>NOTE 2:</w:t>
      </w:r>
      <w:r w:rsidRPr="009458DA">
        <w:tab/>
      </w:r>
      <w:r w:rsidRPr="009458DA">
        <w:rPr>
          <w:lang w:eastAsia="zh-CN"/>
        </w:rPr>
        <w:t>It is implementation that t</w:t>
      </w:r>
      <w:r w:rsidRPr="009458DA">
        <w:t>he broadcast reception quality level can be determined per MBS session, per media stream or per MBS QoS flow level via e.g., measurements of radio level signal</w:t>
      </w:r>
      <w:r w:rsidR="00C73ED9">
        <w:t>s,</w:t>
      </w:r>
      <w:r w:rsidRPr="009458DA">
        <w:t xml:space="preserve"> such as the reference signals from the NG-RAN node(s), </w:t>
      </w:r>
      <w:r w:rsidR="00C73ED9">
        <w:t xml:space="preserve">or </w:t>
      </w:r>
      <w:r w:rsidRPr="009458DA">
        <w:t>packet loss.</w:t>
      </w:r>
    </w:p>
    <w:p w14:paraId="55B4633A" w14:textId="77777777" w:rsidR="002D3897" w:rsidRPr="009458DA" w:rsidRDefault="002D3897" w:rsidP="002D3897">
      <w:pPr>
        <w:pStyle w:val="B10"/>
      </w:pPr>
      <w:r w:rsidRPr="009458DA">
        <w:t>4.</w:t>
      </w:r>
      <w:r w:rsidRPr="009458DA">
        <w:tab/>
        <w:t>Based on the MapGroupToSessionStream received before, th</w:t>
      </w:r>
      <w:r w:rsidRPr="009458DA">
        <w:rPr>
          <w:lang w:eastAsia="zh-CN"/>
        </w:rPr>
        <w:t>e MC service</w:t>
      </w:r>
      <w:r w:rsidRPr="009458DA">
        <w:t xml:space="preserve"> client receives the DL MC service via both the broadcast MBS session and the unicast delivery.</w:t>
      </w:r>
    </w:p>
    <w:p w14:paraId="044F8FED" w14:textId="77777777" w:rsidR="002D3897" w:rsidRPr="009458DA" w:rsidRDefault="002D3897" w:rsidP="002D3897">
      <w:pPr>
        <w:pStyle w:val="NO"/>
      </w:pPr>
      <w:r w:rsidRPr="009458DA">
        <w:t>NOTE 3:</w:t>
      </w:r>
      <w:r w:rsidRPr="009458DA">
        <w:tab/>
        <w:t xml:space="preserve">If any information about the broadcast MBS session stream has changed, the MC service server provides the MapGroupToSessionStream again. </w:t>
      </w:r>
    </w:p>
    <w:p w14:paraId="7B512121" w14:textId="3F61849E" w:rsidR="002D3897" w:rsidRPr="009458DA" w:rsidRDefault="002D3897" w:rsidP="002D3897">
      <w:pPr>
        <w:pStyle w:val="B10"/>
      </w:pPr>
      <w:r w:rsidRPr="009458DA">
        <w:t>5.</w:t>
      </w:r>
      <w:r w:rsidRPr="009458DA">
        <w:tab/>
        <w:t xml:space="preserve">The </w:t>
      </w:r>
      <w:r w:rsidRPr="009458DA">
        <w:rPr>
          <w:lang w:eastAsia="zh-CN"/>
        </w:rPr>
        <w:t>MC service server</w:t>
      </w:r>
      <w:r w:rsidR="00C73ED9">
        <w:rPr>
          <w:lang w:eastAsia="zh-CN"/>
        </w:rPr>
        <w:t>,</w:t>
      </w:r>
      <w:r w:rsidRPr="009458DA">
        <w:t xml:space="preserve"> based on the report from the participant, determines to stop sending the MC service </w:t>
      </w:r>
      <w:r>
        <w:t>media</w:t>
      </w:r>
      <w:r w:rsidRPr="009458DA">
        <w:t xml:space="preserve"> (e.g., DL media, application layer control signalling) via the unicast delivery to the </w:t>
      </w:r>
      <w:r w:rsidR="00C73ED9" w:rsidRPr="009458DA">
        <w:t>report</w:t>
      </w:r>
      <w:r w:rsidR="00C73ED9">
        <w:t>ing</w:t>
      </w:r>
      <w:r w:rsidR="00C73ED9" w:rsidRPr="009458DA">
        <w:t xml:space="preserve"> </w:t>
      </w:r>
      <w:r w:rsidRPr="009458DA">
        <w:t xml:space="preserve">MC service client. After then, the MC service client receives the MC service </w:t>
      </w:r>
      <w:r>
        <w:t>media</w:t>
      </w:r>
      <w:r w:rsidRPr="009458DA">
        <w:t xml:space="preserve"> only via the broadcast MBS session.</w:t>
      </w:r>
    </w:p>
    <w:p w14:paraId="7270EB5E" w14:textId="77777777" w:rsidR="002D3897" w:rsidRPr="009458DA" w:rsidRDefault="002D3897" w:rsidP="002D3897">
      <w:pPr>
        <w:pStyle w:val="Heading5"/>
      </w:pPr>
      <w:bookmarkStart w:id="515" w:name="_Toc91749824"/>
      <w:bookmarkStart w:id="516" w:name="_Toc162517536"/>
      <w:r w:rsidRPr="00C1179B">
        <w:rPr>
          <w:lang w:eastAsia="zh-CN"/>
        </w:rPr>
        <w:t>7.3.3.8.</w:t>
      </w:r>
      <w:r>
        <w:rPr>
          <w:lang w:eastAsia="zh-CN"/>
        </w:rPr>
        <w:t>3</w:t>
      </w:r>
      <w:r w:rsidRPr="009458DA">
        <w:rPr>
          <w:lang w:eastAsia="zh-CN"/>
        </w:rPr>
        <w:tab/>
      </w:r>
      <w:r w:rsidRPr="009458DA">
        <w:t>Service continuity for multicast MBS session</w:t>
      </w:r>
      <w:bookmarkEnd w:id="515"/>
      <w:bookmarkEnd w:id="516"/>
    </w:p>
    <w:p w14:paraId="71026311" w14:textId="77777777" w:rsidR="002D3897" w:rsidRPr="009458DA" w:rsidRDefault="002D3897" w:rsidP="002D3897">
      <w:pPr>
        <w:pStyle w:val="H6"/>
      </w:pPr>
      <w:r w:rsidRPr="00037C27">
        <w:rPr>
          <w:lang w:eastAsia="zh-CN"/>
        </w:rPr>
        <w:t>7.3.3.8.3</w:t>
      </w:r>
      <w:r>
        <w:rPr>
          <w:lang w:eastAsia="zh-CN"/>
        </w:rPr>
        <w:t>.1</w:t>
      </w:r>
      <w:r w:rsidRPr="009458DA">
        <w:rPr>
          <w:lang w:eastAsia="zh-CN"/>
        </w:rPr>
        <w:tab/>
      </w:r>
      <w:r w:rsidRPr="009458DA">
        <w:t>General</w:t>
      </w:r>
    </w:p>
    <w:p w14:paraId="039F6F00" w14:textId="5D03561C" w:rsidR="002D3897" w:rsidRPr="00140E21" w:rsidRDefault="002D3897" w:rsidP="002D3897">
      <w:r>
        <w:rPr>
          <w:lang w:val="en-US"/>
        </w:rPr>
        <w:t xml:space="preserve">The </w:t>
      </w:r>
      <w:r w:rsidRPr="009458DA">
        <w:rPr>
          <w:lang w:eastAsia="zh-CN"/>
        </w:rPr>
        <w:t>MC service</w:t>
      </w:r>
      <w:r>
        <w:rPr>
          <w:lang w:eastAsia="zh-CN"/>
        </w:rPr>
        <w:t xml:space="preserve"> server may also switch between multicast and unicast by utilizing application layer mechanisms similar to switching between broadcast and unicast as specified in clause</w:t>
      </w:r>
      <w:r w:rsidR="00281147">
        <w:rPr>
          <w:lang w:eastAsia="zh-CN"/>
        </w:rPr>
        <w:t> </w:t>
      </w:r>
      <w:r>
        <w:rPr>
          <w:lang w:eastAsia="zh-CN"/>
        </w:rPr>
        <w:t>7.3.3.8.2.</w:t>
      </w:r>
      <w:r w:rsidR="00281147" w:rsidRPr="00281147">
        <w:rPr>
          <w:lang w:eastAsia="zh-CN"/>
        </w:rPr>
        <w:t xml:space="preserve"> If indicated in the MBS </w:t>
      </w:r>
      <w:r w:rsidR="00674EB9" w:rsidRPr="00674EB9">
        <w:rPr>
          <w:lang w:eastAsia="zh-CN"/>
        </w:rPr>
        <w:t xml:space="preserve">session </w:t>
      </w:r>
      <w:r w:rsidR="00281147" w:rsidRPr="00281147">
        <w:rPr>
          <w:lang w:eastAsia="zh-CN"/>
        </w:rPr>
        <w:t xml:space="preserve">announcement information, </w:t>
      </w:r>
      <w:r w:rsidR="00674EB9">
        <w:rPr>
          <w:lang w:eastAsia="zh-CN"/>
        </w:rPr>
        <w:t xml:space="preserve">the </w:t>
      </w:r>
      <w:r w:rsidR="00281147" w:rsidRPr="00281147">
        <w:rPr>
          <w:lang w:eastAsia="zh-CN"/>
        </w:rPr>
        <w:t>MC service client report</w:t>
      </w:r>
      <w:r w:rsidR="00674EB9">
        <w:rPr>
          <w:lang w:eastAsia="zh-CN"/>
        </w:rPr>
        <w:t>s</w:t>
      </w:r>
      <w:r w:rsidR="00281147" w:rsidRPr="00281147">
        <w:rPr>
          <w:lang w:eastAsia="zh-CN"/>
        </w:rPr>
        <w:t xml:space="preserve"> the monitoring state (i.e.</w:t>
      </w:r>
      <w:r w:rsidR="00674EB9">
        <w:rPr>
          <w:lang w:eastAsia="zh-CN"/>
        </w:rPr>
        <w:t>,</w:t>
      </w:r>
      <w:r w:rsidR="00281147" w:rsidRPr="00281147">
        <w:rPr>
          <w:lang w:eastAsia="zh-CN"/>
        </w:rPr>
        <w:t xml:space="preserve"> the reception quality of the MBS session) back to the MC service server.</w:t>
      </w:r>
    </w:p>
    <w:p w14:paraId="1672152A" w14:textId="640B674E" w:rsidR="002D3897" w:rsidRDefault="002D3897" w:rsidP="002D3897">
      <w:pPr>
        <w:pStyle w:val="NO"/>
        <w:rPr>
          <w:lang w:val="en-US"/>
        </w:rPr>
      </w:pPr>
      <w:r>
        <w:rPr>
          <w:lang w:eastAsia="zh-CN"/>
        </w:rPr>
        <w:t>NOTE:</w:t>
      </w:r>
      <w:r>
        <w:rPr>
          <w:lang w:eastAsia="zh-CN"/>
        </w:rPr>
        <w:tab/>
      </w:r>
      <w:r w:rsidRPr="009458DA">
        <w:rPr>
          <w:lang w:eastAsia="zh-CN"/>
        </w:rPr>
        <w:t xml:space="preserve">Once the MC service UE has successfully joined the multicast MBS session and started to receive the MC service </w:t>
      </w:r>
      <w:r>
        <w:rPr>
          <w:lang w:eastAsia="zh-CN"/>
        </w:rPr>
        <w:t>media</w:t>
      </w:r>
      <w:r w:rsidRPr="009458DA">
        <w:rPr>
          <w:lang w:eastAsia="zh-CN"/>
        </w:rPr>
        <w:t xml:space="preserve"> via the multicast MBS session, then the network mechanism specified in TS</w:t>
      </w:r>
      <w:r>
        <w:rPr>
          <w:lang w:eastAsia="zh-CN"/>
        </w:rPr>
        <w:t> </w:t>
      </w:r>
      <w:r w:rsidRPr="009458DA">
        <w:rPr>
          <w:lang w:eastAsia="zh-CN"/>
        </w:rPr>
        <w:t>23.247</w:t>
      </w:r>
      <w:r>
        <w:rPr>
          <w:lang w:eastAsia="zh-CN"/>
        </w:rPr>
        <w:t> </w:t>
      </w:r>
      <w:r w:rsidRPr="009458DA">
        <w:rPr>
          <w:lang w:eastAsia="zh-CN"/>
        </w:rPr>
        <w:t>[</w:t>
      </w:r>
      <w:r>
        <w:rPr>
          <w:lang w:eastAsia="zh-CN"/>
        </w:rPr>
        <w:t>15</w:t>
      </w:r>
      <w:r w:rsidRPr="009458DA">
        <w:rPr>
          <w:lang w:eastAsia="zh-CN"/>
        </w:rPr>
        <w:t xml:space="preserve">] will deliver the </w:t>
      </w:r>
      <w:r>
        <w:rPr>
          <w:lang w:eastAsia="zh-CN"/>
        </w:rPr>
        <w:t>media</w:t>
      </w:r>
      <w:r w:rsidRPr="009458DA">
        <w:rPr>
          <w:lang w:eastAsia="zh-CN"/>
        </w:rPr>
        <w:t xml:space="preserve"> from the MC service server via the </w:t>
      </w:r>
      <w:r>
        <w:rPr>
          <w:lang w:eastAsia="zh-CN"/>
        </w:rPr>
        <w:t xml:space="preserve">5GC </w:t>
      </w:r>
      <w:r w:rsidRPr="009458DA">
        <w:rPr>
          <w:lang w:eastAsia="zh-CN"/>
        </w:rPr>
        <w:t>Individual MBS traffic delivery method or the 5GC Shared MBS traffic delivery method towards the MC service UE</w:t>
      </w:r>
      <w:r>
        <w:rPr>
          <w:lang w:eastAsia="zh-CN"/>
        </w:rPr>
        <w:t>(s)</w:t>
      </w:r>
      <w:r w:rsidRPr="009458DA">
        <w:rPr>
          <w:lang w:eastAsia="zh-CN"/>
        </w:rPr>
        <w:t xml:space="preserve">. </w:t>
      </w:r>
      <w:r>
        <w:rPr>
          <w:lang w:eastAsia="zh-CN"/>
        </w:rPr>
        <w:t xml:space="preserve">The usage of 5GC </w:t>
      </w:r>
      <w:r w:rsidRPr="009458DA">
        <w:rPr>
          <w:lang w:eastAsia="zh-CN"/>
        </w:rPr>
        <w:t>Individual MBS traffic delivery method or the 5GC Shared MBS traffic delivery method</w:t>
      </w:r>
      <w:r>
        <w:rPr>
          <w:lang w:eastAsia="zh-CN"/>
        </w:rPr>
        <w:t xml:space="preserve"> is transparent to the</w:t>
      </w:r>
      <w:r w:rsidRPr="009458DA">
        <w:rPr>
          <w:lang w:eastAsia="zh-CN"/>
        </w:rPr>
        <w:t xml:space="preserve"> MC service server</w:t>
      </w:r>
      <w:r w:rsidRPr="009458DA">
        <w:rPr>
          <w:lang w:val="en-US"/>
        </w:rPr>
        <w:t>.</w:t>
      </w:r>
    </w:p>
    <w:p w14:paraId="31A2AEA5" w14:textId="1F89B16F" w:rsidR="002D3897" w:rsidRPr="00EB54D7" w:rsidRDefault="002D3897" w:rsidP="002D3897">
      <w:pPr>
        <w:pStyle w:val="Heading5"/>
        <w:rPr>
          <w:rFonts w:eastAsia="DengXian"/>
        </w:rPr>
      </w:pPr>
      <w:bookmarkStart w:id="517" w:name="_Toc162517537"/>
      <w:bookmarkStart w:id="518" w:name="_Toc91749825"/>
      <w:r w:rsidRPr="00EB54D7">
        <w:rPr>
          <w:rFonts w:eastAsia="DengXian"/>
          <w:lang w:eastAsia="zh-CN"/>
        </w:rPr>
        <w:t>7.3.3.8.</w:t>
      </w:r>
      <w:r>
        <w:rPr>
          <w:rFonts w:eastAsia="DengXian"/>
          <w:lang w:eastAsia="zh-CN"/>
        </w:rPr>
        <w:t>4</w:t>
      </w:r>
      <w:r w:rsidRPr="00EB54D7">
        <w:rPr>
          <w:rFonts w:eastAsia="DengXian"/>
          <w:lang w:eastAsia="zh-CN"/>
        </w:rPr>
        <w:tab/>
      </w:r>
      <w:r w:rsidR="00753F24" w:rsidRPr="00753F24">
        <w:rPr>
          <w:rFonts w:eastAsia="DengXian"/>
          <w:lang w:eastAsia="zh-CN"/>
        </w:rPr>
        <w:t xml:space="preserve">Path switch between MBS session and </w:t>
      </w:r>
      <w:r>
        <w:rPr>
          <w:rFonts w:eastAsia="DengXian"/>
        </w:rPr>
        <w:t xml:space="preserve">5G ProSe </w:t>
      </w:r>
      <w:r w:rsidRPr="00EB54D7">
        <w:rPr>
          <w:rFonts w:eastAsia="DengXian"/>
        </w:rPr>
        <w:t>UE-to-network relay</w:t>
      </w:r>
      <w:bookmarkEnd w:id="517"/>
    </w:p>
    <w:p w14:paraId="4912C73C" w14:textId="77777777" w:rsidR="002D3897" w:rsidRPr="00EB54D7" w:rsidRDefault="002D3897" w:rsidP="002D3897">
      <w:pPr>
        <w:pStyle w:val="Heading6"/>
      </w:pPr>
      <w:bookmarkStart w:id="519" w:name="_Toc162517538"/>
      <w:r w:rsidRPr="00EB54D7">
        <w:rPr>
          <w:lang w:eastAsia="zh-CN"/>
        </w:rPr>
        <w:t>7.3.3.8.</w:t>
      </w:r>
      <w:r>
        <w:rPr>
          <w:lang w:eastAsia="zh-CN"/>
        </w:rPr>
        <w:t>4</w:t>
      </w:r>
      <w:r w:rsidRPr="00EB54D7">
        <w:rPr>
          <w:lang w:eastAsia="zh-CN"/>
        </w:rPr>
        <w:t>.1</w:t>
      </w:r>
      <w:r w:rsidRPr="00EB54D7">
        <w:rPr>
          <w:lang w:eastAsia="zh-CN"/>
        </w:rPr>
        <w:tab/>
      </w:r>
      <w:r w:rsidRPr="00EB54D7">
        <w:t>General</w:t>
      </w:r>
      <w:bookmarkEnd w:id="519"/>
    </w:p>
    <w:p w14:paraId="707213B9" w14:textId="77777777" w:rsidR="002D3897" w:rsidRDefault="002D3897" w:rsidP="002D3897">
      <w:pPr>
        <w:rPr>
          <w:rFonts w:eastAsia="DengXian"/>
          <w:lang w:val="en-US"/>
        </w:rPr>
      </w:pPr>
      <w:r>
        <w:rPr>
          <w:rFonts w:eastAsia="DengXian"/>
          <w:lang w:eastAsia="zh-CN"/>
        </w:rPr>
        <w:t xml:space="preserve">The </w:t>
      </w:r>
      <w:r w:rsidRPr="009458DA">
        <w:t>MC service</w:t>
      </w:r>
      <w:r w:rsidRPr="00C74186">
        <w:rPr>
          <w:rFonts w:eastAsia="DengXian"/>
          <w:lang w:eastAsia="zh-CN"/>
        </w:rPr>
        <w:t xml:space="preserve"> </w:t>
      </w:r>
      <w:r>
        <w:rPr>
          <w:rFonts w:eastAsia="DengXian"/>
          <w:lang w:eastAsia="zh-CN"/>
        </w:rPr>
        <w:t xml:space="preserve">communications over </w:t>
      </w:r>
      <w:r w:rsidRPr="00C74186">
        <w:rPr>
          <w:rFonts w:eastAsia="DengXian"/>
          <w:lang w:eastAsia="zh-CN"/>
        </w:rPr>
        <w:t xml:space="preserve">5G ProSe </w:t>
      </w:r>
      <w:r w:rsidRPr="00EB54D7">
        <w:rPr>
          <w:rFonts w:eastAsia="DengXian"/>
        </w:rPr>
        <w:t>UE-to-network relay</w:t>
      </w:r>
      <w:r w:rsidRPr="00EB54D7">
        <w:rPr>
          <w:rFonts w:eastAsia="DengXian"/>
          <w:lang w:eastAsia="zh-CN"/>
        </w:rPr>
        <w:t xml:space="preserve"> </w:t>
      </w:r>
      <w:r>
        <w:rPr>
          <w:rFonts w:eastAsia="DengXian"/>
          <w:lang w:eastAsia="zh-CN"/>
        </w:rPr>
        <w:t xml:space="preserve">is supported for </w:t>
      </w:r>
      <w:r w:rsidRPr="00EB54D7">
        <w:rPr>
          <w:rFonts w:eastAsia="DengXian"/>
          <w:lang w:eastAsia="zh-CN"/>
        </w:rPr>
        <w:t>unicast</w:t>
      </w:r>
      <w:r w:rsidRPr="00EB54D7">
        <w:rPr>
          <w:rFonts w:eastAsia="DengXian"/>
          <w:lang w:val="en-US"/>
        </w:rPr>
        <w:t xml:space="preserve"> </w:t>
      </w:r>
      <w:r>
        <w:rPr>
          <w:rFonts w:eastAsia="DengXian"/>
          <w:lang w:val="en-US"/>
        </w:rPr>
        <w:t>delivery.</w:t>
      </w:r>
    </w:p>
    <w:p w14:paraId="636B929F" w14:textId="5D7F2620" w:rsidR="002D3897" w:rsidRDefault="002D3897" w:rsidP="002D3897">
      <w:pPr>
        <w:pStyle w:val="NO"/>
        <w:rPr>
          <w:lang w:val="en-US"/>
        </w:rPr>
      </w:pPr>
      <w:r>
        <w:rPr>
          <w:lang w:val="en-US"/>
        </w:rPr>
        <w:t>NOTE:</w:t>
      </w:r>
      <w:r>
        <w:rPr>
          <w:lang w:val="en-US"/>
        </w:rPr>
        <w:tab/>
        <w:t xml:space="preserve">In this release of the specification, </w:t>
      </w:r>
      <w:r w:rsidR="00753F24" w:rsidRPr="00753F24">
        <w:rPr>
          <w:lang w:val="en-US"/>
        </w:rPr>
        <w:t xml:space="preserve">service continuity is supported for unicast PDU session over 5G ProSe UE-to-network relay, however it is not yet supported </w:t>
      </w:r>
      <w:r>
        <w:rPr>
          <w:lang w:val="en-US"/>
        </w:rPr>
        <w:t xml:space="preserve">for multicast/broadcast </w:t>
      </w:r>
      <w:r w:rsidR="00753F24" w:rsidRPr="00753F24">
        <w:rPr>
          <w:lang w:val="en-US"/>
        </w:rPr>
        <w:t>MBS sessions</w:t>
      </w:r>
      <w:r w:rsidR="00753F24">
        <w:rPr>
          <w:lang w:val="en-US"/>
        </w:rPr>
        <w:t xml:space="preserve"> </w:t>
      </w:r>
      <w:r>
        <w:rPr>
          <w:lang w:val="en-US"/>
        </w:rPr>
        <w:t>for MC service communications.</w:t>
      </w:r>
    </w:p>
    <w:p w14:paraId="30E4C5B0" w14:textId="33F36ADB" w:rsidR="002D3897" w:rsidRDefault="002D3897" w:rsidP="002D3897">
      <w:pPr>
        <w:rPr>
          <w:rFonts w:eastAsia="DengXian"/>
          <w:lang w:val="en-US"/>
        </w:rPr>
      </w:pPr>
      <w:r>
        <w:rPr>
          <w:rFonts w:eastAsia="DengXian"/>
          <w:lang w:val="en-US"/>
        </w:rPr>
        <w:t xml:space="preserve">The </w:t>
      </w:r>
      <w:r w:rsidR="00753F24" w:rsidRPr="00753F24">
        <w:rPr>
          <w:rFonts w:eastAsia="DengXian"/>
          <w:lang w:val="en-US"/>
        </w:rPr>
        <w:t>path switch</w:t>
      </w:r>
      <w:r w:rsidR="00753F24">
        <w:rPr>
          <w:rFonts w:eastAsia="DengXian"/>
          <w:lang w:val="en-US"/>
        </w:rPr>
        <w:t xml:space="preserve"> </w:t>
      </w:r>
      <w:r>
        <w:rPr>
          <w:rFonts w:eastAsia="DengXian"/>
          <w:lang w:val="en-US"/>
        </w:rPr>
        <w:t xml:space="preserve">procedures for MC service communications </w:t>
      </w:r>
      <w:r w:rsidR="00753F24" w:rsidRPr="00753F24">
        <w:rPr>
          <w:rFonts w:eastAsia="DengXian"/>
          <w:lang w:val="en-US"/>
        </w:rPr>
        <w:t xml:space="preserve">between </w:t>
      </w:r>
      <w:r>
        <w:rPr>
          <w:rFonts w:eastAsia="DengXian"/>
          <w:lang w:val="en-US"/>
        </w:rPr>
        <w:t>MBS session and 5G ProSe UE-to-network relay is specified in this clause.</w:t>
      </w:r>
    </w:p>
    <w:p w14:paraId="5380C84E" w14:textId="77777777" w:rsidR="002D3897" w:rsidRDefault="002D3897" w:rsidP="002D3897">
      <w:pPr>
        <w:rPr>
          <w:rFonts w:eastAsia="DengXian"/>
          <w:lang w:eastAsia="zh-CN"/>
        </w:rPr>
      </w:pPr>
      <w:r>
        <w:rPr>
          <w:rFonts w:eastAsia="DengXian"/>
          <w:lang w:eastAsia="zh-CN"/>
        </w:rPr>
        <w:t>The architecture of MC service utilizing IMS service continuity is specified in Annex B.</w:t>
      </w:r>
    </w:p>
    <w:p w14:paraId="0E912A3C" w14:textId="1AD7DABE" w:rsidR="002D3897" w:rsidRPr="0020471A" w:rsidRDefault="002D3897" w:rsidP="002D3897">
      <w:pPr>
        <w:pStyle w:val="Heading6"/>
      </w:pPr>
      <w:bookmarkStart w:id="520" w:name="_Toc424654562"/>
      <w:bookmarkStart w:id="521" w:name="_Toc428365160"/>
      <w:bookmarkStart w:id="522" w:name="_Toc433209859"/>
      <w:bookmarkStart w:id="523" w:name="_Toc453260238"/>
      <w:bookmarkStart w:id="524" w:name="_Toc453261125"/>
      <w:bookmarkStart w:id="525" w:name="_Toc453279870"/>
      <w:bookmarkStart w:id="526" w:name="_Toc459375208"/>
      <w:bookmarkStart w:id="527" w:name="_Toc468105568"/>
      <w:bookmarkStart w:id="528" w:name="_Toc468110663"/>
      <w:bookmarkStart w:id="529" w:name="_Toc68215959"/>
      <w:bookmarkStart w:id="530" w:name="_Toc162517539"/>
      <w:r w:rsidRPr="00EB54D7">
        <w:rPr>
          <w:rFonts w:eastAsia="DengXian"/>
          <w:lang w:eastAsia="zh-CN"/>
        </w:rPr>
        <w:t>7.3.3.8.</w:t>
      </w:r>
      <w:r>
        <w:rPr>
          <w:rFonts w:eastAsia="DengXian"/>
          <w:lang w:eastAsia="zh-CN"/>
        </w:rPr>
        <w:t>4</w:t>
      </w:r>
      <w:r w:rsidRPr="00EB54D7">
        <w:rPr>
          <w:rFonts w:eastAsia="DengXian"/>
          <w:lang w:eastAsia="zh-CN"/>
        </w:rPr>
        <w:t>.</w:t>
      </w:r>
      <w:r>
        <w:rPr>
          <w:rFonts w:eastAsia="DengXian"/>
          <w:lang w:eastAsia="zh-CN"/>
        </w:rPr>
        <w:t>2</w:t>
      </w:r>
      <w:r w:rsidRPr="0020471A">
        <w:tab/>
      </w:r>
      <w:r w:rsidR="00753F24" w:rsidRPr="00753F24">
        <w:t>Path switch procedure</w:t>
      </w:r>
      <w:r w:rsidR="00753F24">
        <w:t xml:space="preserve"> </w:t>
      </w:r>
      <w:bookmarkEnd w:id="520"/>
      <w:bookmarkEnd w:id="521"/>
      <w:bookmarkEnd w:id="522"/>
      <w:bookmarkEnd w:id="523"/>
      <w:bookmarkEnd w:id="524"/>
      <w:bookmarkEnd w:id="525"/>
      <w:bookmarkEnd w:id="526"/>
      <w:bookmarkEnd w:id="527"/>
      <w:bookmarkEnd w:id="528"/>
      <w:bookmarkEnd w:id="529"/>
      <w:r>
        <w:t xml:space="preserve">from MBS session to a </w:t>
      </w:r>
      <w:r w:rsidRPr="0020471A">
        <w:t>5G ProSe UE-to-network relay</w:t>
      </w:r>
      <w:bookmarkEnd w:id="530"/>
    </w:p>
    <w:p w14:paraId="720E07BA" w14:textId="57F7B03C" w:rsidR="002D3897" w:rsidRDefault="002D3897" w:rsidP="002D3897">
      <w:pPr>
        <w:rPr>
          <w:rFonts w:eastAsia="DengXian"/>
          <w:lang w:eastAsia="zh-CN"/>
        </w:rPr>
      </w:pPr>
      <w:r>
        <w:rPr>
          <w:rFonts w:eastAsia="DengXian"/>
          <w:lang w:eastAsia="zh-CN"/>
        </w:rPr>
        <w:t xml:space="preserve">This clause describes the procedures for </w:t>
      </w:r>
      <w:r w:rsidR="00753F24" w:rsidRPr="00753F24">
        <w:rPr>
          <w:rFonts w:eastAsia="DengXian"/>
          <w:lang w:eastAsia="zh-CN"/>
        </w:rPr>
        <w:t>path switch</w:t>
      </w:r>
      <w:r w:rsidR="00753F24">
        <w:rPr>
          <w:rFonts w:eastAsia="DengXian"/>
          <w:lang w:eastAsia="zh-CN"/>
        </w:rPr>
        <w:t xml:space="preserve"> </w:t>
      </w:r>
      <w:r w:rsidRPr="00F01796">
        <w:rPr>
          <w:rFonts w:eastAsia="DengXian"/>
          <w:lang w:eastAsia="zh-CN"/>
        </w:rPr>
        <w:t xml:space="preserve">from </w:t>
      </w:r>
      <w:r>
        <w:rPr>
          <w:rFonts w:eastAsia="DengXian"/>
          <w:lang w:eastAsia="zh-CN"/>
        </w:rPr>
        <w:t>MBS</w:t>
      </w:r>
      <w:r w:rsidRPr="00F01796">
        <w:rPr>
          <w:rFonts w:eastAsia="DengXian"/>
          <w:lang w:eastAsia="zh-CN"/>
        </w:rPr>
        <w:t xml:space="preserve"> </w:t>
      </w:r>
      <w:r>
        <w:rPr>
          <w:rFonts w:eastAsia="DengXian"/>
          <w:lang w:eastAsia="zh-CN"/>
        </w:rPr>
        <w:t xml:space="preserve">session </w:t>
      </w:r>
      <w:r w:rsidRPr="00F01796">
        <w:rPr>
          <w:rFonts w:eastAsia="DengXian"/>
          <w:lang w:eastAsia="zh-CN"/>
        </w:rPr>
        <w:t>to a 5G ProSe UE-to-network relay</w:t>
      </w:r>
      <w:r>
        <w:rPr>
          <w:rFonts w:eastAsia="DengXian"/>
          <w:lang w:eastAsia="zh-CN"/>
        </w:rPr>
        <w:t>.</w:t>
      </w:r>
    </w:p>
    <w:p w14:paraId="1F4B52CC" w14:textId="6F4D7F8A" w:rsidR="002D3897" w:rsidRDefault="002D3897" w:rsidP="002D3897">
      <w:pPr>
        <w:rPr>
          <w:rFonts w:eastAsia="DengXian"/>
          <w:lang w:eastAsia="zh-CN"/>
        </w:rPr>
      </w:pPr>
      <w:r>
        <w:rPr>
          <w:rFonts w:eastAsia="DengXian"/>
          <w:lang w:eastAsia="zh-CN"/>
        </w:rPr>
        <w:t>Figure </w:t>
      </w:r>
      <w:r w:rsidRPr="00EB54D7">
        <w:rPr>
          <w:rFonts w:eastAsia="DengXian"/>
          <w:lang w:eastAsia="zh-CN"/>
        </w:rPr>
        <w:t>7.3.3.8.</w:t>
      </w:r>
      <w:r>
        <w:rPr>
          <w:rFonts w:eastAsia="DengXian"/>
          <w:lang w:eastAsia="zh-CN"/>
        </w:rPr>
        <w:t>4</w:t>
      </w:r>
      <w:r w:rsidRPr="00EB54D7">
        <w:rPr>
          <w:rFonts w:eastAsia="DengXian"/>
          <w:lang w:eastAsia="zh-CN"/>
        </w:rPr>
        <w:t>.</w:t>
      </w:r>
      <w:r>
        <w:rPr>
          <w:rFonts w:eastAsia="DengXian"/>
          <w:lang w:eastAsia="zh-CN"/>
        </w:rPr>
        <w:t xml:space="preserve">2-1 illustrates </w:t>
      </w:r>
      <w:r w:rsidR="00753F24" w:rsidRPr="003B7E8E">
        <w:rPr>
          <w:rFonts w:eastAsia="DengXian"/>
          <w:lang w:eastAsia="zh-CN"/>
        </w:rPr>
        <w:t>the path switch procedure</w:t>
      </w:r>
      <w:r w:rsidR="00753F24">
        <w:rPr>
          <w:rFonts w:eastAsia="DengXian"/>
          <w:lang w:eastAsia="zh-CN"/>
        </w:rPr>
        <w:t xml:space="preserve"> </w:t>
      </w:r>
      <w:r>
        <w:rPr>
          <w:rFonts w:eastAsia="DengXian"/>
          <w:lang w:eastAsia="zh-CN"/>
        </w:rPr>
        <w:t xml:space="preserve">from MBS session to </w:t>
      </w:r>
      <w:r w:rsidR="00753F24">
        <w:rPr>
          <w:rFonts w:eastAsia="DengXian"/>
          <w:lang w:eastAsia="zh-CN"/>
        </w:rPr>
        <w:t xml:space="preserve">a </w:t>
      </w:r>
      <w:r>
        <w:rPr>
          <w:rFonts w:eastAsia="DengXian"/>
          <w:lang w:eastAsia="zh-CN"/>
        </w:rPr>
        <w:t>5G ProSe UE-to-network relay.</w:t>
      </w:r>
    </w:p>
    <w:p w14:paraId="27B42910" w14:textId="0B22BA1C" w:rsidR="002D3897" w:rsidRDefault="00EF5DF7" w:rsidP="002D3897">
      <w:pPr>
        <w:pStyle w:val="TH"/>
        <w:rPr>
          <w:rFonts w:eastAsia="DengXian"/>
          <w:lang w:eastAsia="zh-CN"/>
        </w:rPr>
      </w:pPr>
      <w:r w:rsidRPr="003B7E8E">
        <w:object w:dxaOrig="8445" w:dyaOrig="6015" w14:anchorId="00E490A6">
          <v:shape id="_x0000_i1067" type="#_x0000_t75" style="width:391.15pt;height:277.9pt" o:ole="">
            <v:imagedata r:id="rId95" o:title=""/>
          </v:shape>
          <o:OLEObject Type="Embed" ProgID="Visio.Drawing.15" ShapeID="_x0000_i1067" DrawAspect="Content" ObjectID="_1778735489" r:id="rId96"/>
        </w:object>
      </w:r>
    </w:p>
    <w:p w14:paraId="45981331" w14:textId="4325CD50" w:rsidR="002D3897" w:rsidRPr="002D3897" w:rsidRDefault="002D3897" w:rsidP="002D3897">
      <w:pPr>
        <w:pStyle w:val="TF"/>
        <w:rPr>
          <w:lang w:eastAsia="zh-CN"/>
        </w:rPr>
      </w:pPr>
      <w:r w:rsidRPr="002D3897">
        <w:rPr>
          <w:lang w:eastAsia="zh-CN"/>
        </w:rPr>
        <w:t xml:space="preserve">Figure </w:t>
      </w:r>
      <w:r>
        <w:rPr>
          <w:lang w:eastAsia="zh-CN"/>
        </w:rPr>
        <w:t>7.3.3.8.4.2</w:t>
      </w:r>
      <w:r w:rsidRPr="002D3897">
        <w:rPr>
          <w:lang w:eastAsia="zh-CN"/>
        </w:rPr>
        <w:t>-1</w:t>
      </w:r>
      <w:r w:rsidR="00DD521F">
        <w:rPr>
          <w:lang w:eastAsia="zh-CN"/>
        </w:rPr>
        <w:t>:</w:t>
      </w:r>
      <w:r w:rsidRPr="002D3897">
        <w:rPr>
          <w:lang w:eastAsia="zh-CN"/>
        </w:rPr>
        <w:t xml:space="preserve"> </w:t>
      </w:r>
      <w:r w:rsidR="00DD521F" w:rsidRPr="00DD521F">
        <w:rPr>
          <w:lang w:eastAsia="zh-CN"/>
        </w:rPr>
        <w:t>Path switch</w:t>
      </w:r>
      <w:r w:rsidR="00DD521F">
        <w:rPr>
          <w:lang w:eastAsia="zh-CN"/>
        </w:rPr>
        <w:t xml:space="preserve"> </w:t>
      </w:r>
      <w:r>
        <w:rPr>
          <w:lang w:eastAsia="zh-CN"/>
        </w:rPr>
        <w:t>from MBS</w:t>
      </w:r>
      <w:r w:rsidRPr="00CD75D8">
        <w:rPr>
          <w:lang w:eastAsia="zh-CN"/>
        </w:rPr>
        <w:t xml:space="preserve"> </w:t>
      </w:r>
      <w:r>
        <w:rPr>
          <w:lang w:eastAsia="zh-CN"/>
        </w:rPr>
        <w:t xml:space="preserve">session </w:t>
      </w:r>
      <w:r w:rsidRPr="00CD75D8">
        <w:rPr>
          <w:lang w:eastAsia="zh-CN"/>
        </w:rPr>
        <w:t>to a 5G ProSe UE-to-network relay</w:t>
      </w:r>
      <w:r w:rsidR="00DD521F">
        <w:rPr>
          <w:lang w:eastAsia="zh-CN"/>
        </w:rPr>
        <w:t>.</w:t>
      </w:r>
    </w:p>
    <w:p w14:paraId="76252A78" w14:textId="5F1D97AC" w:rsidR="002D3897" w:rsidRDefault="002D3897" w:rsidP="002D3897">
      <w:pPr>
        <w:pStyle w:val="B10"/>
      </w:pPr>
      <w:r>
        <w:t>1.</w:t>
      </w:r>
      <w:r>
        <w:tab/>
        <w:t xml:space="preserve">The DL media is transmitted over </w:t>
      </w:r>
      <w:r w:rsidR="00DD521F">
        <w:t xml:space="preserve">an </w:t>
      </w:r>
      <w:r>
        <w:t xml:space="preserve">MBS session to </w:t>
      </w:r>
      <w:r w:rsidR="00DD521F" w:rsidRPr="003B7E8E">
        <w:t>a (remote) MC service</w:t>
      </w:r>
      <w:r w:rsidR="00712B5D" w:rsidRPr="00712B5D">
        <w:t xml:space="preserve"> client</w:t>
      </w:r>
      <w:r>
        <w:t>.</w:t>
      </w:r>
    </w:p>
    <w:p w14:paraId="328BA4CD" w14:textId="1F453914" w:rsidR="00DD521F" w:rsidRPr="003B7E8E" w:rsidRDefault="002D3897" w:rsidP="00DD521F">
      <w:pPr>
        <w:pStyle w:val="B10"/>
      </w:pPr>
      <w:r>
        <w:t>2.</w:t>
      </w:r>
      <w:r>
        <w:tab/>
      </w:r>
      <w:r w:rsidR="00DD521F" w:rsidRPr="003B7E8E">
        <w:t>The MC service client sends an MBS listening status report indicating that the MBS reception quality associated with the</w:t>
      </w:r>
      <w:r w:rsidR="005B5D7A" w:rsidRPr="005B5D7A">
        <w:t xml:space="preserve"> MBS session ID</w:t>
      </w:r>
      <w:r w:rsidR="00DD521F" w:rsidRPr="003B7E8E">
        <w:t xml:space="preserve"> is not sufficient to receive media. The MC service client may also map the determined MBS reception quality to an MBS reception quality level. The MBS reception quality level indicates at which specific MBS reception quality level the MC service media has been received. </w:t>
      </w:r>
    </w:p>
    <w:p w14:paraId="323E1C33" w14:textId="53810803" w:rsidR="00DD521F" w:rsidRPr="003B7E8E" w:rsidRDefault="00DD521F" w:rsidP="00DD521F">
      <w:pPr>
        <w:pStyle w:val="B10"/>
      </w:pPr>
      <w:r w:rsidRPr="003B7E8E">
        <w:t>3.</w:t>
      </w:r>
      <w:r>
        <w:tab/>
      </w:r>
      <w:r w:rsidRPr="003B7E8E">
        <w:t xml:space="preserve">The </w:t>
      </w:r>
      <w:r w:rsidRPr="003B7E8E">
        <w:rPr>
          <w:lang w:eastAsia="zh-CN"/>
        </w:rPr>
        <w:t>MC service server</w:t>
      </w:r>
      <w:r w:rsidRPr="003B7E8E">
        <w:t xml:space="preserve"> based on the report from the MC service client determines that the (remote) MC service UE is unable to receive the media or the QoS requirements are not satisfied. The MC service server determines to send the MC service communications (e.g., DL media, application layer control signalling) via the unicast delivery to the reported MC service client.</w:t>
      </w:r>
    </w:p>
    <w:p w14:paraId="13CC8E32" w14:textId="18F4118A" w:rsidR="00DD521F" w:rsidRPr="003B7E8E" w:rsidRDefault="00DD521F" w:rsidP="00DD521F">
      <w:pPr>
        <w:pStyle w:val="B10"/>
      </w:pPr>
      <w:r w:rsidRPr="003B7E8E">
        <w:t>4.</w:t>
      </w:r>
      <w:r>
        <w:tab/>
      </w:r>
      <w:r w:rsidRPr="003B7E8E">
        <w:t>The MC service server sends the DL media to the (remote) MC service UE over a unicast PDU session.</w:t>
      </w:r>
    </w:p>
    <w:p w14:paraId="2977DA73" w14:textId="3792BBFF" w:rsidR="00DD521F" w:rsidRPr="003B7E8E" w:rsidRDefault="00DD521F" w:rsidP="00DD521F">
      <w:pPr>
        <w:pStyle w:val="NO"/>
      </w:pPr>
      <w:r w:rsidRPr="003B7E8E">
        <w:t>NOTE</w:t>
      </w:r>
      <w:r>
        <w:t> </w:t>
      </w:r>
      <w:r w:rsidRPr="003B7E8E">
        <w:t>1:</w:t>
      </w:r>
      <w:r>
        <w:tab/>
      </w:r>
      <w:r w:rsidRPr="003B7E8E">
        <w:t>Steps 2 to 4 may occur after step 6</w:t>
      </w:r>
      <w:r>
        <w:t xml:space="preserve"> if the MBS listening status report towards the MC service server has failed due to connection lost. </w:t>
      </w:r>
    </w:p>
    <w:p w14:paraId="76042FC9" w14:textId="06B207D9" w:rsidR="00DD521F" w:rsidRPr="003B7E8E" w:rsidRDefault="00DD521F" w:rsidP="00DD521F">
      <w:pPr>
        <w:pStyle w:val="B10"/>
      </w:pPr>
      <w:r w:rsidRPr="003B7E8E">
        <w:t>5.</w:t>
      </w:r>
      <w:r>
        <w:tab/>
      </w:r>
      <w:r w:rsidRPr="003B7E8E">
        <w:t>The remote MC service UE discovers and utilizes a 5G ProSe UE-to-network relay UE in its proximity once it has detected being out of the network coverage. This step applies to both 5G ProSe Layer-3 and Layer-2 UE-to-network relay.</w:t>
      </w:r>
      <w:r w:rsidRPr="003B7E8E">
        <w:tab/>
      </w:r>
    </w:p>
    <w:p w14:paraId="0ADB3E79" w14:textId="5650CA70" w:rsidR="002D3897" w:rsidRDefault="00DD521F" w:rsidP="00BD5C64">
      <w:pPr>
        <w:pStyle w:val="NO"/>
      </w:pPr>
      <w:r w:rsidRPr="003B7E8E">
        <w:t>NOTE</w:t>
      </w:r>
      <w:r>
        <w:t> </w:t>
      </w:r>
      <w:r w:rsidRPr="003B7E8E">
        <w:t>2:</w:t>
      </w:r>
      <w:r>
        <w:tab/>
      </w:r>
      <w:r w:rsidRPr="003B7E8E">
        <w:t xml:space="preserve">An </w:t>
      </w:r>
      <w:r w:rsidRPr="00DD521F">
        <w:t>NG-RAN based measurement report triggers the remote MC service UE to perform a 5G Prose UE-to-Network relay discovery over PC5, as indicated in 3GPP TS 38.331 [</w:t>
      </w:r>
      <w:r w:rsidR="00BA1B62">
        <w:t>19</w:t>
      </w:r>
      <w:r w:rsidRPr="00DD521F">
        <w:t xml:space="preserve">]. </w:t>
      </w:r>
      <w:r w:rsidRPr="003B7E8E">
        <w:t>The remote MC service UE</w:t>
      </w:r>
      <w:r>
        <w:t xml:space="preserve"> </w:t>
      </w:r>
      <w:r w:rsidR="002D3897" w:rsidRPr="00037F61">
        <w:t xml:space="preserve">establishes a secure point-to-point link with the </w:t>
      </w:r>
      <w:r w:rsidRPr="003B7E8E">
        <w:t xml:space="preserve">relay UE in its proximity </w:t>
      </w:r>
      <w:r w:rsidR="002D3897" w:rsidRPr="00037F61">
        <w:t xml:space="preserve">over PC5. As part of this process the remote </w:t>
      </w:r>
      <w:r w:rsidRPr="00DD521F">
        <w:t xml:space="preserve">MC service </w:t>
      </w:r>
      <w:r w:rsidR="002D3897" w:rsidRPr="00037F61">
        <w:t>UE is mutually authenticated at PC5 layer with either the relay or with the network as specified in 3GPP TS 23.30</w:t>
      </w:r>
      <w:r w:rsidR="002D3897">
        <w:t>4</w:t>
      </w:r>
      <w:r w:rsidR="002D3897" w:rsidRPr="00037F61">
        <w:t> [</w:t>
      </w:r>
      <w:r w:rsidR="002D3897">
        <w:t>17</w:t>
      </w:r>
      <w:r w:rsidR="002D3897" w:rsidRPr="00037F61">
        <w:t>].</w:t>
      </w:r>
    </w:p>
    <w:p w14:paraId="30456710" w14:textId="7EF05DD7" w:rsidR="002D3897" w:rsidRDefault="00513B7F" w:rsidP="002D3897">
      <w:pPr>
        <w:pStyle w:val="B10"/>
      </w:pPr>
      <w:r>
        <w:t>6</w:t>
      </w:r>
      <w:r w:rsidR="002D3897">
        <w:t>.</w:t>
      </w:r>
      <w:r w:rsidR="002D3897">
        <w:tab/>
        <w:t xml:space="preserve">For the </w:t>
      </w:r>
      <w:r w:rsidRPr="00513B7F">
        <w:t xml:space="preserve">case of 5G ProSe </w:t>
      </w:r>
      <w:r w:rsidR="002D3897">
        <w:t>Layer</w:t>
      </w:r>
      <w:r w:rsidR="002D3897">
        <w:rPr>
          <w:rFonts w:hint="eastAsia"/>
          <w:lang w:eastAsia="zh-CN"/>
        </w:rPr>
        <w:t>-</w:t>
      </w:r>
      <w:r w:rsidR="002D3897">
        <w:t xml:space="preserve">3 </w:t>
      </w:r>
      <w:r w:rsidR="002D3897" w:rsidRPr="00537786">
        <w:t>UE-to-</w:t>
      </w:r>
      <w:r w:rsidR="002D3897">
        <w:rPr>
          <w:rFonts w:hint="eastAsia"/>
          <w:lang w:eastAsia="zh-CN"/>
        </w:rPr>
        <w:t>n</w:t>
      </w:r>
      <w:r w:rsidR="002D3897" w:rsidRPr="00537786">
        <w:t xml:space="preserve">etwork </w:t>
      </w:r>
      <w:r w:rsidR="002D3897">
        <w:rPr>
          <w:rFonts w:hint="eastAsia"/>
          <w:lang w:eastAsia="zh-CN"/>
        </w:rPr>
        <w:t>r</w:t>
      </w:r>
      <w:r w:rsidR="002D3897" w:rsidRPr="00537786">
        <w:t>elay</w:t>
      </w:r>
      <w:r w:rsidR="002D3897">
        <w:t xml:space="preserve"> </w:t>
      </w:r>
      <w:r w:rsidRPr="003B7E8E">
        <w:t>without the support of N3IWF,</w:t>
      </w:r>
      <w:r>
        <w:t xml:space="preserve"> </w:t>
      </w:r>
      <w:r w:rsidRPr="003B7E8E">
        <w:t xml:space="preserve">as described in 3GPP TS 23.304 </w:t>
      </w:r>
      <w:r w:rsidRPr="00880764">
        <w:t>[</w:t>
      </w:r>
      <w:r>
        <w:t>17</w:t>
      </w:r>
      <w:r w:rsidRPr="00880764">
        <w:t>]</w:t>
      </w:r>
      <w:r w:rsidR="002D3897">
        <w:t xml:space="preserve">, the </w:t>
      </w:r>
      <w:r w:rsidRPr="003B7E8E">
        <w:t xml:space="preserve">remote MC service </w:t>
      </w:r>
      <w:r>
        <w:t xml:space="preserve">client </w:t>
      </w:r>
      <w:r w:rsidR="002D3897">
        <w:t>performs SIP re-</w:t>
      </w:r>
      <w:r w:rsidR="002D3897" w:rsidRPr="00537786">
        <w:t>regis</w:t>
      </w:r>
      <w:r w:rsidR="002D3897">
        <w:t>tration</w:t>
      </w:r>
      <w:r w:rsidR="002D3897" w:rsidRPr="00537786">
        <w:t xml:space="preserve"> over the </w:t>
      </w:r>
      <w:r w:rsidRPr="00513B7F">
        <w:t xml:space="preserve">relay </w:t>
      </w:r>
      <w:r w:rsidR="002D3897">
        <w:t xml:space="preserve">UE due to the change in IP address of the </w:t>
      </w:r>
      <w:r w:rsidRPr="003B7E8E">
        <w:t xml:space="preserve">remote MC service </w:t>
      </w:r>
      <w:r w:rsidR="002D3897">
        <w:t>UE and initiates IMS service continuity procedures as described in Annex B</w:t>
      </w:r>
      <w:r w:rsidR="002D3897" w:rsidRPr="00537786">
        <w:t>.</w:t>
      </w:r>
    </w:p>
    <w:p w14:paraId="4906FF55" w14:textId="3CCCD639" w:rsidR="00513B7F" w:rsidRPr="003B7E8E" w:rsidRDefault="00513B7F" w:rsidP="00513B7F">
      <w:pPr>
        <w:pStyle w:val="NO"/>
      </w:pPr>
      <w:r w:rsidRPr="003B7E8E">
        <w:t>NOTE</w:t>
      </w:r>
      <w:r>
        <w:t> </w:t>
      </w:r>
      <w:r w:rsidRPr="003B7E8E">
        <w:t>3:</w:t>
      </w:r>
      <w:r>
        <w:tab/>
      </w:r>
      <w:r w:rsidRPr="003B7E8E">
        <w:t xml:space="preserve">For the case of 5G ProSe Layer-3 UE-to-Network relay with the support of N3IWF, the relay UE performs registration and authentication procedures towards the 5GC to support the remote MC service UE with an end-to-end confidentiality and IP address reservation requirements, as described in 3GPP TS 23.304 </w:t>
      </w:r>
      <w:r w:rsidRPr="00880764">
        <w:t>[</w:t>
      </w:r>
      <w:r>
        <w:t>17</w:t>
      </w:r>
      <w:r w:rsidRPr="00880764">
        <w:t>].</w:t>
      </w:r>
      <w:r w:rsidRPr="003B7E8E">
        <w:t xml:space="preserve"> </w:t>
      </w:r>
    </w:p>
    <w:p w14:paraId="718FA268" w14:textId="664CF654" w:rsidR="002D3897" w:rsidRDefault="002D3897" w:rsidP="002D3897">
      <w:pPr>
        <w:pStyle w:val="NO"/>
      </w:pPr>
      <w:r>
        <w:lastRenderedPageBreak/>
        <w:t>NOTE</w:t>
      </w:r>
      <w:r w:rsidR="00513B7F">
        <w:t> 4</w:t>
      </w:r>
      <w:r>
        <w:t>:</w:t>
      </w:r>
      <w:r>
        <w:tab/>
        <w:t xml:space="preserve">For </w:t>
      </w:r>
      <w:r w:rsidR="00513B7F" w:rsidRPr="00513B7F">
        <w:t xml:space="preserve">the case of 5G ProSe </w:t>
      </w:r>
      <w:r>
        <w:t xml:space="preserve">Layer-2 UE-to-network relay, the 5GC can provide the service continuity for the </w:t>
      </w:r>
      <w:r w:rsidR="00513B7F">
        <w:t>r</w:t>
      </w:r>
      <w:r>
        <w:t xml:space="preserve">emote </w:t>
      </w:r>
      <w:r w:rsidR="00513B7F" w:rsidRPr="003B7E8E">
        <w:t>MC service</w:t>
      </w:r>
      <w:r w:rsidR="00513B7F">
        <w:t xml:space="preserve"> </w:t>
      </w:r>
      <w:r>
        <w:t>UE with the UE's original IP address</w:t>
      </w:r>
      <w:r w:rsidR="00513B7F" w:rsidRPr="00513B7F">
        <w:t>, as described in 3GPP TS 23.304 [17]</w:t>
      </w:r>
      <w:r>
        <w:t>.</w:t>
      </w:r>
    </w:p>
    <w:p w14:paraId="5C28928E" w14:textId="339EFA39" w:rsidR="002D3897" w:rsidRDefault="00513B7F" w:rsidP="002D3897">
      <w:pPr>
        <w:pStyle w:val="B10"/>
        <w:rPr>
          <w:rFonts w:eastAsia="Malgun Gothic"/>
          <w:lang w:eastAsia="ko-KR"/>
        </w:rPr>
      </w:pPr>
      <w:r>
        <w:t>7</w:t>
      </w:r>
      <w:r w:rsidR="002D3897">
        <w:t>.</w:t>
      </w:r>
      <w:r w:rsidR="002D3897">
        <w:tab/>
        <w:t xml:space="preserve">The </w:t>
      </w:r>
      <w:r w:rsidR="002D3897">
        <w:rPr>
          <w:lang w:eastAsia="zh-CN"/>
        </w:rPr>
        <w:t>MC service server</w:t>
      </w:r>
      <w:r w:rsidR="002D3897">
        <w:t xml:space="preserve"> sends the MC service communications using the unicast delivery via the </w:t>
      </w:r>
      <w:r w:rsidRPr="00513B7F">
        <w:t xml:space="preserve">5G ProSe MC service UE-to-Network </w:t>
      </w:r>
      <w:r w:rsidRPr="003B7E8E">
        <w:t xml:space="preserve">relay </w:t>
      </w:r>
      <w:r w:rsidR="002D3897">
        <w:t xml:space="preserve">UE towards the </w:t>
      </w:r>
      <w:r w:rsidRPr="00513B7F">
        <w:t xml:space="preserve">remote </w:t>
      </w:r>
      <w:r w:rsidR="002D3897">
        <w:t>MC service client. Th</w:t>
      </w:r>
      <w:r w:rsidR="002D3897">
        <w:rPr>
          <w:lang w:eastAsia="zh-CN"/>
        </w:rPr>
        <w:t>e MC service</w:t>
      </w:r>
      <w:r w:rsidR="002D3897">
        <w:t xml:space="preserve"> client then receives the DL MC service communication via the </w:t>
      </w:r>
      <w:r w:rsidRPr="00513B7F">
        <w:t>relay</w:t>
      </w:r>
      <w:r>
        <w:t xml:space="preserve"> </w:t>
      </w:r>
      <w:r w:rsidR="002D3897">
        <w:t>UE.</w:t>
      </w:r>
    </w:p>
    <w:p w14:paraId="1B8B4773" w14:textId="1E44D672" w:rsidR="002D3897" w:rsidRPr="0020471A" w:rsidRDefault="002D3897" w:rsidP="002D3897">
      <w:pPr>
        <w:pStyle w:val="Heading6"/>
      </w:pPr>
      <w:bookmarkStart w:id="531" w:name="_Toc162517540"/>
      <w:r w:rsidRPr="00EB54D7">
        <w:rPr>
          <w:rFonts w:eastAsia="DengXian"/>
          <w:lang w:eastAsia="zh-CN"/>
        </w:rPr>
        <w:t>7.3.3.8.</w:t>
      </w:r>
      <w:r>
        <w:rPr>
          <w:rFonts w:eastAsia="DengXian"/>
          <w:lang w:eastAsia="zh-CN"/>
        </w:rPr>
        <w:t>4</w:t>
      </w:r>
      <w:r w:rsidRPr="00EB54D7">
        <w:rPr>
          <w:rFonts w:eastAsia="DengXian"/>
          <w:lang w:eastAsia="zh-CN"/>
        </w:rPr>
        <w:t>.</w:t>
      </w:r>
      <w:r>
        <w:rPr>
          <w:rFonts w:eastAsia="DengXian"/>
          <w:lang w:eastAsia="zh-CN"/>
        </w:rPr>
        <w:t>3</w:t>
      </w:r>
      <w:r w:rsidRPr="0020471A">
        <w:tab/>
      </w:r>
      <w:r w:rsidR="00FA67AC" w:rsidRPr="00FA67AC">
        <w:t>Path switch</w:t>
      </w:r>
      <w:r w:rsidR="00FA67AC">
        <w:t xml:space="preserve"> </w:t>
      </w:r>
      <w:r>
        <w:t xml:space="preserve">from a </w:t>
      </w:r>
      <w:r w:rsidRPr="0020471A">
        <w:t>5G ProSe UE-to-network relay</w:t>
      </w:r>
      <w:r>
        <w:t xml:space="preserve"> to MBS session</w:t>
      </w:r>
      <w:bookmarkEnd w:id="531"/>
    </w:p>
    <w:p w14:paraId="4940D5E7" w14:textId="187B7D56" w:rsidR="002D3897" w:rsidRDefault="002D3897" w:rsidP="002D3897">
      <w:pPr>
        <w:rPr>
          <w:rFonts w:eastAsia="DengXian"/>
          <w:lang w:eastAsia="zh-CN"/>
        </w:rPr>
      </w:pPr>
      <w:r>
        <w:rPr>
          <w:rFonts w:eastAsia="DengXian"/>
          <w:lang w:eastAsia="zh-CN"/>
        </w:rPr>
        <w:t xml:space="preserve">This clause describes the procedure for </w:t>
      </w:r>
      <w:r w:rsidR="00FA67AC" w:rsidRPr="00DD3B6E">
        <w:rPr>
          <w:rFonts w:eastAsia="DengXian"/>
          <w:lang w:eastAsia="zh-CN"/>
        </w:rPr>
        <w:t>path switch</w:t>
      </w:r>
      <w:r w:rsidR="00FA67AC">
        <w:rPr>
          <w:rFonts w:eastAsia="DengXian"/>
          <w:lang w:eastAsia="zh-CN"/>
        </w:rPr>
        <w:t xml:space="preserve"> </w:t>
      </w:r>
      <w:r w:rsidRPr="00F01796">
        <w:rPr>
          <w:rFonts w:eastAsia="DengXian"/>
          <w:lang w:eastAsia="zh-CN"/>
        </w:rPr>
        <w:t xml:space="preserve">from a 5G ProSe UE-to-network relay </w:t>
      </w:r>
      <w:r>
        <w:rPr>
          <w:rFonts w:eastAsia="DengXian"/>
          <w:lang w:eastAsia="zh-CN"/>
        </w:rPr>
        <w:t>to MBS session.</w:t>
      </w:r>
    </w:p>
    <w:p w14:paraId="575AD190" w14:textId="6B377680" w:rsidR="002D3897" w:rsidRDefault="002D3897" w:rsidP="002D3897">
      <w:pPr>
        <w:rPr>
          <w:rFonts w:eastAsia="DengXian"/>
          <w:lang w:eastAsia="zh-CN"/>
        </w:rPr>
      </w:pPr>
      <w:r>
        <w:rPr>
          <w:rFonts w:eastAsia="DengXian"/>
          <w:lang w:eastAsia="zh-CN"/>
        </w:rPr>
        <w:t xml:space="preserve">Figure 7.3.3.8.4.3-1 illustrates </w:t>
      </w:r>
      <w:r w:rsidR="00FA67AC" w:rsidRPr="00DD3B6E">
        <w:rPr>
          <w:rFonts w:eastAsia="DengXian"/>
          <w:lang w:eastAsia="zh-CN"/>
        </w:rPr>
        <w:t>path switch</w:t>
      </w:r>
      <w:r w:rsidR="00FA67AC">
        <w:rPr>
          <w:rFonts w:eastAsia="DengXian"/>
          <w:lang w:eastAsia="zh-CN"/>
        </w:rPr>
        <w:t xml:space="preserve"> </w:t>
      </w:r>
      <w:r>
        <w:rPr>
          <w:rFonts w:eastAsia="DengXian"/>
          <w:lang w:eastAsia="zh-CN"/>
        </w:rPr>
        <w:t xml:space="preserve">from </w:t>
      </w:r>
      <w:r w:rsidR="00FA67AC">
        <w:rPr>
          <w:rFonts w:eastAsia="DengXian"/>
          <w:lang w:eastAsia="zh-CN"/>
        </w:rPr>
        <w:t xml:space="preserve">a </w:t>
      </w:r>
      <w:r>
        <w:rPr>
          <w:rFonts w:eastAsia="DengXian"/>
          <w:lang w:eastAsia="zh-CN"/>
        </w:rPr>
        <w:t>5G ProSe UE-to-network relay to MBS session.</w:t>
      </w:r>
    </w:p>
    <w:p w14:paraId="52266890" w14:textId="49C9F0E7" w:rsidR="002D3897" w:rsidRDefault="004D1093" w:rsidP="002D3897">
      <w:pPr>
        <w:pStyle w:val="TH"/>
      </w:pPr>
      <w:r w:rsidRPr="00DD3B6E">
        <w:object w:dxaOrig="8641" w:dyaOrig="6021" w14:anchorId="319BC524">
          <v:shape id="_x0000_i1068" type="#_x0000_t75" style="width:6in;height:301.15pt" o:ole="">
            <v:imagedata r:id="rId97" o:title=""/>
          </v:shape>
          <o:OLEObject Type="Embed" ProgID="Visio.Drawing.15" ShapeID="_x0000_i1068" DrawAspect="Content" ObjectID="_1778735490" r:id="rId98"/>
        </w:object>
      </w:r>
    </w:p>
    <w:p w14:paraId="268641B1" w14:textId="41CFDFE4" w:rsidR="002D3897" w:rsidRPr="00854F47" w:rsidRDefault="002D3897" w:rsidP="002D3897">
      <w:pPr>
        <w:pStyle w:val="TF"/>
        <w:rPr>
          <w:lang w:eastAsia="zh-CN"/>
        </w:rPr>
      </w:pPr>
      <w:bookmarkStart w:id="532" w:name="_Hlk105423605"/>
      <w:r w:rsidRPr="00854F47">
        <w:rPr>
          <w:lang w:eastAsia="zh-CN"/>
        </w:rPr>
        <w:t xml:space="preserve">Figure </w:t>
      </w:r>
      <w:r>
        <w:rPr>
          <w:lang w:eastAsia="zh-CN"/>
        </w:rPr>
        <w:t>7.3.3.8.4.3</w:t>
      </w:r>
      <w:r w:rsidRPr="00854F47">
        <w:rPr>
          <w:lang w:eastAsia="zh-CN"/>
        </w:rPr>
        <w:t>-</w:t>
      </w:r>
      <w:r>
        <w:rPr>
          <w:lang w:eastAsia="zh-CN"/>
        </w:rPr>
        <w:t>1</w:t>
      </w:r>
      <w:bookmarkEnd w:id="532"/>
      <w:r w:rsidRPr="00854F47">
        <w:rPr>
          <w:lang w:eastAsia="zh-CN"/>
        </w:rPr>
        <w:t xml:space="preserve"> </w:t>
      </w:r>
      <w:r w:rsidR="00FA67AC" w:rsidRPr="00DD3B6E">
        <w:rPr>
          <w:lang w:eastAsia="zh-CN"/>
        </w:rPr>
        <w:t>Path switch</w:t>
      </w:r>
      <w:r w:rsidR="00FA67AC">
        <w:rPr>
          <w:lang w:eastAsia="zh-CN"/>
        </w:rPr>
        <w:t xml:space="preserve"> </w:t>
      </w:r>
      <w:r>
        <w:rPr>
          <w:lang w:eastAsia="zh-CN"/>
        </w:rPr>
        <w:t xml:space="preserve">from </w:t>
      </w:r>
      <w:r w:rsidRPr="00CD75D8">
        <w:rPr>
          <w:lang w:eastAsia="zh-CN"/>
        </w:rPr>
        <w:t xml:space="preserve">a 5G ProSe UE-to-network relay to </w:t>
      </w:r>
      <w:r>
        <w:rPr>
          <w:lang w:eastAsia="zh-CN"/>
        </w:rPr>
        <w:t>MBS session</w:t>
      </w:r>
      <w:r w:rsidR="00FA67AC">
        <w:rPr>
          <w:lang w:eastAsia="zh-CN"/>
        </w:rPr>
        <w:t>.</w:t>
      </w:r>
    </w:p>
    <w:p w14:paraId="0792F3ED" w14:textId="27B729DA" w:rsidR="002D3897" w:rsidRDefault="002D3897" w:rsidP="002D3897">
      <w:pPr>
        <w:pStyle w:val="B10"/>
      </w:pPr>
      <w:r>
        <w:t>1.</w:t>
      </w:r>
      <w:r>
        <w:tab/>
        <w:t xml:space="preserve">The </w:t>
      </w:r>
      <w:r w:rsidR="00FA67AC" w:rsidRPr="00FA67AC">
        <w:t xml:space="preserve">remote </w:t>
      </w:r>
      <w:r>
        <w:t xml:space="preserve">MC service client is receiving the MC service media using the unicast delivery via </w:t>
      </w:r>
      <w:r w:rsidR="00FA67AC" w:rsidRPr="00DD3B6E">
        <w:t xml:space="preserve">a 5G ProSe UE-to-Network relay </w:t>
      </w:r>
      <w:r>
        <w:t>UE.</w:t>
      </w:r>
      <w:r w:rsidRPr="00EA6DB8">
        <w:t xml:space="preserve"> </w:t>
      </w:r>
      <w:r>
        <w:t xml:space="preserve">This step applies to both </w:t>
      </w:r>
      <w:r w:rsidR="002B7D9C" w:rsidRPr="00DD3B6E">
        <w:t xml:space="preserve">5G ProSe </w:t>
      </w:r>
      <w:r>
        <w:t>L</w:t>
      </w:r>
      <w:r w:rsidRPr="00134A54">
        <w:t xml:space="preserve">ayer </w:t>
      </w:r>
      <w:r w:rsidR="0037584B">
        <w:t>3</w:t>
      </w:r>
      <w:r w:rsidRPr="00134A54">
        <w:t xml:space="preserve"> and </w:t>
      </w:r>
      <w:r>
        <w:t>L</w:t>
      </w:r>
      <w:r w:rsidRPr="00134A54">
        <w:t xml:space="preserve">ayer </w:t>
      </w:r>
      <w:r w:rsidR="0037584B">
        <w:t>2</w:t>
      </w:r>
      <w:r w:rsidRPr="00134A54">
        <w:t xml:space="preserve"> UE-to-network relay.</w:t>
      </w:r>
    </w:p>
    <w:p w14:paraId="7CE68C64" w14:textId="589FFFCA" w:rsidR="003B1CF2" w:rsidRPr="00DD3B6E" w:rsidRDefault="002D3897" w:rsidP="003B1CF2">
      <w:pPr>
        <w:pStyle w:val="B10"/>
      </w:pPr>
      <w:r>
        <w:t>2.</w:t>
      </w:r>
      <w:r>
        <w:tab/>
      </w:r>
      <w:r w:rsidR="003B1CF2" w:rsidRPr="003B1CF2">
        <w:t>Based on the (remote) MC service UE`s path selection policies described in 3GPP TS 23.304 [17], and once the NG-RAN based measurement report discussed in 3GPP TS 38.331 [</w:t>
      </w:r>
      <w:r w:rsidR="003B1CF2">
        <w:t>19</w:t>
      </w:r>
      <w:r w:rsidR="003B1CF2" w:rsidRPr="003B1CF2">
        <w:t>] is triggered due to network coverage detection,</w:t>
      </w:r>
      <w:r w:rsidR="003B1CF2">
        <w:t>t</w:t>
      </w:r>
      <w:r>
        <w:t xml:space="preserve">he </w:t>
      </w:r>
      <w:r w:rsidR="003B1CF2" w:rsidRPr="00DD3B6E">
        <w:t>(remote) MC service</w:t>
      </w:r>
      <w:r w:rsidR="003B1CF2">
        <w:t xml:space="preserve"> </w:t>
      </w:r>
      <w:r>
        <w:t xml:space="preserve">UE connects to the network via </w:t>
      </w:r>
      <w:r w:rsidR="003B1CF2">
        <w:t xml:space="preserve">the </w:t>
      </w:r>
      <w:r>
        <w:t>Uu</w:t>
      </w:r>
      <w:r w:rsidR="003B1CF2" w:rsidRPr="003B1CF2">
        <w:t>-interface</w:t>
      </w:r>
      <w:r>
        <w:t>.</w:t>
      </w:r>
    </w:p>
    <w:p w14:paraId="2BA48FA9" w14:textId="15489D80" w:rsidR="002D3897" w:rsidRDefault="003B1CF2" w:rsidP="00BD5C64">
      <w:pPr>
        <w:pStyle w:val="NO"/>
      </w:pPr>
      <w:r w:rsidRPr="00DD3B6E">
        <w:t>NOTE</w:t>
      </w:r>
      <w:r>
        <w:t> </w:t>
      </w:r>
      <w:r w:rsidRPr="00DD3B6E">
        <w:t>1:</w:t>
      </w:r>
      <w:r>
        <w:tab/>
        <w:t>T</w:t>
      </w:r>
      <w:r w:rsidRPr="00DD3B6E">
        <w:t>he path selection policies may be pre-configured in the MC service UE or provided by the PCF, as defined in 3GPP TS 23</w:t>
      </w:r>
      <w:r>
        <w:t>.</w:t>
      </w:r>
      <w:r w:rsidRPr="006877ED">
        <w:t>304 [</w:t>
      </w:r>
      <w:r>
        <w:t>17</w:t>
      </w:r>
      <w:r w:rsidRPr="006877ED">
        <w:t>].</w:t>
      </w:r>
    </w:p>
    <w:p w14:paraId="63280196" w14:textId="0D071BE5" w:rsidR="002D3897" w:rsidRDefault="002D3897" w:rsidP="002D3897">
      <w:pPr>
        <w:pStyle w:val="B10"/>
      </w:pPr>
      <w:r>
        <w:t>3.</w:t>
      </w:r>
      <w:r>
        <w:tab/>
        <w:t xml:space="preserve">For the </w:t>
      </w:r>
      <w:r w:rsidR="003B1CF2" w:rsidRPr="003B1CF2">
        <w:t xml:space="preserve">case of 5G ProSe </w:t>
      </w:r>
      <w:r>
        <w:t>Layer</w:t>
      </w:r>
      <w:r>
        <w:rPr>
          <w:rFonts w:hint="eastAsia"/>
          <w:lang w:eastAsia="zh-CN"/>
        </w:rPr>
        <w:t>-</w:t>
      </w:r>
      <w:r>
        <w:t xml:space="preserve">3 </w:t>
      </w:r>
      <w:r w:rsidRPr="00537786">
        <w:t>UE-to-</w:t>
      </w:r>
      <w:r>
        <w:rPr>
          <w:rFonts w:hint="eastAsia"/>
          <w:lang w:eastAsia="zh-CN"/>
        </w:rPr>
        <w:t>n</w:t>
      </w:r>
      <w:r w:rsidRPr="00537786">
        <w:t xml:space="preserve">etwork </w:t>
      </w:r>
      <w:r>
        <w:rPr>
          <w:rFonts w:hint="eastAsia"/>
          <w:lang w:eastAsia="zh-CN"/>
        </w:rPr>
        <w:t>r</w:t>
      </w:r>
      <w:r w:rsidRPr="00537786">
        <w:t>elay</w:t>
      </w:r>
      <w:r>
        <w:t xml:space="preserve"> </w:t>
      </w:r>
      <w:r w:rsidR="003B1CF2" w:rsidRPr="00DD3B6E">
        <w:t>without the support of N3IWF</w:t>
      </w:r>
      <w:r>
        <w:t xml:space="preserve">, the </w:t>
      </w:r>
      <w:r w:rsidR="003B1CF2" w:rsidRPr="003B1CF2">
        <w:t xml:space="preserve">(remote) MC service </w:t>
      </w:r>
      <w:r w:rsidR="003B1CF2">
        <w:t>client</w:t>
      </w:r>
      <w:r w:rsidR="00371B45">
        <w:t xml:space="preserve"> </w:t>
      </w:r>
      <w:r>
        <w:t>performs SIP</w:t>
      </w:r>
      <w:r w:rsidRPr="00537786">
        <w:t xml:space="preserve"> </w:t>
      </w:r>
      <w:r>
        <w:t>re-</w:t>
      </w:r>
      <w:r w:rsidRPr="00537786">
        <w:t>regist</w:t>
      </w:r>
      <w:r>
        <w:t xml:space="preserve">ration over Uu and initiates the IMS service continuity procedures as described in Annex B. Further, the MC service server sends MC service communications using unicast delivery which traverses over Uu to the </w:t>
      </w:r>
      <w:r w:rsidR="00371B45" w:rsidRPr="00371B45">
        <w:t xml:space="preserve">remote </w:t>
      </w:r>
      <w:r>
        <w:t>MC service client.</w:t>
      </w:r>
    </w:p>
    <w:p w14:paraId="1CB9D16E" w14:textId="7B4E2F7F" w:rsidR="00371B45" w:rsidRPr="00DD3B6E" w:rsidRDefault="00371B45" w:rsidP="00371B45">
      <w:pPr>
        <w:pStyle w:val="NO"/>
      </w:pPr>
      <w:r w:rsidRPr="00DD3B6E">
        <w:t>NOTE</w:t>
      </w:r>
      <w:r>
        <w:t> </w:t>
      </w:r>
      <w:r w:rsidRPr="00DD3B6E">
        <w:t>2:</w:t>
      </w:r>
      <w:r>
        <w:tab/>
      </w:r>
      <w:r w:rsidRPr="00DD3B6E">
        <w:t xml:space="preserve">For the case of 5G ProSe Layer-3 UE-to-network relay via the support of N3IWF, the (remote) MC service UE performs registration procedures towards the 5GS to establish the necessary resources over the Uu-interface. </w:t>
      </w:r>
    </w:p>
    <w:p w14:paraId="10D1C45E" w14:textId="14367A38" w:rsidR="002D3897" w:rsidRDefault="002D3897" w:rsidP="002D3897">
      <w:pPr>
        <w:pStyle w:val="NO"/>
      </w:pPr>
      <w:r>
        <w:t>NOTE </w:t>
      </w:r>
      <w:r w:rsidR="00371B45">
        <w:t>3</w:t>
      </w:r>
      <w:r>
        <w:t>:</w:t>
      </w:r>
      <w:r>
        <w:tab/>
        <w:t xml:space="preserve">For </w:t>
      </w:r>
      <w:r w:rsidR="00371B45" w:rsidRPr="00371B45">
        <w:t xml:space="preserve">the case of 5G ProSe </w:t>
      </w:r>
      <w:r>
        <w:t xml:space="preserve">Layer-2 UE-to-network relay, the 5GC can provide the service continuity for the </w:t>
      </w:r>
      <w:r w:rsidR="00371B45" w:rsidRPr="00371B45">
        <w:t xml:space="preserve">(remote) MC service </w:t>
      </w:r>
      <w:r>
        <w:t>UE with the UE's original IP address</w:t>
      </w:r>
      <w:r w:rsidR="00371B45" w:rsidRPr="00371B45">
        <w:t>, as described in 3GPP</w:t>
      </w:r>
      <w:r w:rsidR="00371B45">
        <w:t> </w:t>
      </w:r>
      <w:r w:rsidR="00371B45" w:rsidRPr="00371B45">
        <w:t>TS</w:t>
      </w:r>
      <w:r w:rsidR="00371B45">
        <w:t> </w:t>
      </w:r>
      <w:r w:rsidR="00371B45" w:rsidRPr="00371B45">
        <w:t>23.304</w:t>
      </w:r>
      <w:r w:rsidR="00371B45">
        <w:t> </w:t>
      </w:r>
      <w:r w:rsidR="00371B45" w:rsidRPr="00371B45">
        <w:t>[17]</w:t>
      </w:r>
      <w:r>
        <w:t>.</w:t>
      </w:r>
    </w:p>
    <w:p w14:paraId="6B0CDDAF" w14:textId="33E5E6EE" w:rsidR="00371B45" w:rsidRPr="00DD3B6E" w:rsidRDefault="00371B45" w:rsidP="00371B45">
      <w:pPr>
        <w:pStyle w:val="B10"/>
      </w:pPr>
      <w:r w:rsidRPr="007B2C63">
        <w:lastRenderedPageBreak/>
        <w:t>4.</w:t>
      </w:r>
      <w:r>
        <w:tab/>
      </w:r>
      <w:r w:rsidRPr="007B2C63">
        <w:t>The M</w:t>
      </w:r>
      <w:r w:rsidRPr="00B92A6B">
        <w:t>C service client</w:t>
      </w:r>
      <w:r w:rsidRPr="00DD3B6E">
        <w:t xml:space="preserve"> receives the MC service communication over a unicast PDU session.  </w:t>
      </w:r>
    </w:p>
    <w:p w14:paraId="5A66FAB3" w14:textId="1CC79E58" w:rsidR="002D3897" w:rsidRDefault="00371B45" w:rsidP="002D3897">
      <w:pPr>
        <w:pStyle w:val="B10"/>
      </w:pPr>
      <w:r>
        <w:t>5</w:t>
      </w:r>
      <w:r w:rsidR="002D3897">
        <w:t>.</w:t>
      </w:r>
      <w:r w:rsidR="002D3897">
        <w:tab/>
        <w:t xml:space="preserve">Optionally, the MC service server may send the MBS </w:t>
      </w:r>
      <w:r w:rsidR="00C73ED9">
        <w:t xml:space="preserve">session </w:t>
      </w:r>
      <w:r w:rsidR="002D3897">
        <w:t xml:space="preserve">announcement to the </w:t>
      </w:r>
      <w:r w:rsidRPr="00DD3B6E">
        <w:t xml:space="preserve">(remote) </w:t>
      </w:r>
      <w:r w:rsidR="002D3897">
        <w:t xml:space="preserve">MC service </w:t>
      </w:r>
      <w:r>
        <w:t xml:space="preserve">client </w:t>
      </w:r>
      <w:r w:rsidR="002D3897">
        <w:t>with the information of the MBS session.</w:t>
      </w:r>
    </w:p>
    <w:p w14:paraId="3BAC99D7" w14:textId="350599FB" w:rsidR="002D3897" w:rsidRDefault="002D3897" w:rsidP="002D3897">
      <w:pPr>
        <w:pStyle w:val="NO"/>
      </w:pPr>
      <w:r>
        <w:t>NOTE </w:t>
      </w:r>
      <w:r w:rsidR="00371B45">
        <w:t>4</w:t>
      </w:r>
      <w:r>
        <w:t>:</w:t>
      </w:r>
      <w:r>
        <w:tab/>
        <w:t xml:space="preserve">The information of the MBS session can be available </w:t>
      </w:r>
      <w:r w:rsidR="00371B45">
        <w:t xml:space="preserve">at </w:t>
      </w:r>
      <w:r>
        <w:t xml:space="preserve">the </w:t>
      </w:r>
      <w:r w:rsidR="00371B45" w:rsidRPr="00DD3B6E">
        <w:t xml:space="preserve">(remote) </w:t>
      </w:r>
      <w:r>
        <w:t xml:space="preserve">MC service client due to </w:t>
      </w:r>
      <w:r w:rsidR="00371B45" w:rsidRPr="00DD3B6E">
        <w:t xml:space="preserve">a </w:t>
      </w:r>
      <w:r>
        <w:t xml:space="preserve">previous MC service signalling via the </w:t>
      </w:r>
      <w:r w:rsidR="00371B45">
        <w:t>r</w:t>
      </w:r>
      <w:r>
        <w:t>elay UE.</w:t>
      </w:r>
    </w:p>
    <w:p w14:paraId="22EB9DFC" w14:textId="15E31B93" w:rsidR="002B7D9C" w:rsidRDefault="00371B45" w:rsidP="002D3897">
      <w:pPr>
        <w:pStyle w:val="B10"/>
      </w:pPr>
      <w:r>
        <w:t>6a</w:t>
      </w:r>
      <w:r w:rsidR="002D3897">
        <w:t>.</w:t>
      </w:r>
      <w:r w:rsidR="002D3897">
        <w:tab/>
        <w:t xml:space="preserve">If </w:t>
      </w:r>
      <w:r>
        <w:t xml:space="preserve">a </w:t>
      </w:r>
      <w:r w:rsidR="002D3897">
        <w:t xml:space="preserve">multicast MBS session </w:t>
      </w:r>
      <w:r w:rsidRPr="00DD3B6E">
        <w:t>has been announced</w:t>
      </w:r>
      <w:r w:rsidR="002D3897">
        <w:t xml:space="preserve">, the MC service UE performs </w:t>
      </w:r>
      <w:r>
        <w:t xml:space="preserve">a </w:t>
      </w:r>
      <w:r w:rsidR="002D3897">
        <w:t>UE session join towards the 5GC using the MBS session information</w:t>
      </w:r>
      <w:r w:rsidR="002B7D9C">
        <w:t>,</w:t>
      </w:r>
      <w:r w:rsidR="002D3897">
        <w:t xml:space="preserve"> and the MC service client may send a UE session join notification towards the server. </w:t>
      </w:r>
    </w:p>
    <w:p w14:paraId="6796ADC3" w14:textId="28CA57C5" w:rsidR="002D3897" w:rsidRPr="00854F47" w:rsidRDefault="002B7D9C" w:rsidP="002D3897">
      <w:pPr>
        <w:pStyle w:val="B10"/>
      </w:pPr>
      <w:r>
        <w:t>6b.</w:t>
      </w:r>
      <w:r>
        <w:tab/>
      </w:r>
      <w:r w:rsidR="002D3897">
        <w:t xml:space="preserve">If </w:t>
      </w:r>
      <w:r>
        <w:t xml:space="preserve">a </w:t>
      </w:r>
      <w:r w:rsidR="002D3897">
        <w:t xml:space="preserve">broadcast MBS session </w:t>
      </w:r>
      <w:r w:rsidRPr="00DD3B6E">
        <w:t>has been announced</w:t>
      </w:r>
      <w:r w:rsidR="002D3897">
        <w:t xml:space="preserve">, </w:t>
      </w:r>
      <w:r>
        <w:t xml:space="preserve">the </w:t>
      </w:r>
      <w:r w:rsidR="002D3897">
        <w:t>MC service client start monitoring the reception quality of the broadcast MBS session.</w:t>
      </w:r>
    </w:p>
    <w:p w14:paraId="40461FE8" w14:textId="3DAB663E" w:rsidR="002B7D9C" w:rsidRDefault="002B7D9C" w:rsidP="002B7D9C">
      <w:pPr>
        <w:pStyle w:val="B10"/>
      </w:pPr>
      <w:r>
        <w:t>7</w:t>
      </w:r>
      <w:r w:rsidR="002D3897">
        <w:t>.</w:t>
      </w:r>
      <w:r w:rsidR="002D3897">
        <w:tab/>
        <w:t xml:space="preserve">The MC service client sends </w:t>
      </w:r>
      <w:r>
        <w:t xml:space="preserve">an </w:t>
      </w:r>
      <w:r w:rsidR="002D3897">
        <w:t>MBS listening status report which indicates the MBS reception quality associated with the</w:t>
      </w:r>
      <w:r w:rsidR="006B45F8" w:rsidRPr="006B45F8">
        <w:t xml:space="preserve"> MBS session ID</w:t>
      </w:r>
      <w:r w:rsidR="002D3897">
        <w:t xml:space="preserve"> is sufficient to receive media. </w:t>
      </w:r>
    </w:p>
    <w:p w14:paraId="1A94F7D2" w14:textId="058C038E" w:rsidR="002D3897" w:rsidRDefault="002B7D9C" w:rsidP="00BD5C64">
      <w:pPr>
        <w:pStyle w:val="NO"/>
      </w:pPr>
      <w:r w:rsidRPr="00D012D0">
        <w:t>NOTE</w:t>
      </w:r>
      <w:r w:rsidRPr="00350D5E">
        <w:t> 4:</w:t>
      </w:r>
      <w:r>
        <w:tab/>
      </w:r>
      <w:r w:rsidRPr="00350D5E">
        <w:t>It is implementation specific whether the MBS session</w:t>
      </w:r>
      <w:r w:rsidRPr="00667439">
        <w:t xml:space="preserve"> reception quality level is determined per MBS session, per media stream or per MBS QoS flow level via e.g., measurements of radio level signal</w:t>
      </w:r>
      <w:r w:rsidRPr="00D012D0">
        <w:t>ling such as the reference signals from the NG-RAN node(s), packet loss.</w:t>
      </w:r>
    </w:p>
    <w:p w14:paraId="5FF3EEEE" w14:textId="3506F0CA" w:rsidR="002D3897" w:rsidRDefault="002B7D9C" w:rsidP="002D3897">
      <w:pPr>
        <w:pStyle w:val="B10"/>
      </w:pPr>
      <w:r>
        <w:t>8</w:t>
      </w:r>
      <w:r w:rsidR="002D3897">
        <w:t>.</w:t>
      </w:r>
      <w:r w:rsidR="002D3897">
        <w:tab/>
        <w:t xml:space="preserve">Based on the report received from MC service client in step </w:t>
      </w:r>
      <w:r>
        <w:t>7</w:t>
      </w:r>
      <w:r w:rsidR="002D3897">
        <w:t xml:space="preserve">, the </w:t>
      </w:r>
      <w:r w:rsidR="002D3897">
        <w:rPr>
          <w:lang w:eastAsia="zh-CN"/>
        </w:rPr>
        <w:t>MC service server</w:t>
      </w:r>
      <w:r w:rsidR="002D3897">
        <w:t xml:space="preserve"> determines to stop sending the MC service communications (e.g.</w:t>
      </w:r>
      <w:r>
        <w:t>,</w:t>
      </w:r>
      <w:r w:rsidR="002D3897">
        <w:t xml:space="preserve"> DL media, application layer control signalling) using the unicast delivery. Further, the MC server sends the MC service communications via </w:t>
      </w:r>
      <w:r>
        <w:t xml:space="preserve">the </w:t>
      </w:r>
      <w:r w:rsidR="002D3897">
        <w:t>MBS session.</w:t>
      </w:r>
    </w:p>
    <w:p w14:paraId="2C2210C8" w14:textId="66504627" w:rsidR="002D3897" w:rsidRDefault="002B7D9C" w:rsidP="002D3897">
      <w:pPr>
        <w:pStyle w:val="B10"/>
      </w:pPr>
      <w:r>
        <w:t>9</w:t>
      </w:r>
      <w:r w:rsidR="002D3897">
        <w:t>.</w:t>
      </w:r>
      <w:r w:rsidR="002D3897">
        <w:tab/>
        <w:t>The MC service client receives the MC service communications from the MC service server via the MBS session.</w:t>
      </w:r>
    </w:p>
    <w:p w14:paraId="31EA86D9" w14:textId="77777777" w:rsidR="002D3897" w:rsidRDefault="002D3897" w:rsidP="002D3897">
      <w:pPr>
        <w:pStyle w:val="Heading4"/>
        <w:rPr>
          <w:lang w:val="en-US"/>
        </w:rPr>
      </w:pPr>
      <w:bookmarkStart w:id="533" w:name="_Toc162517541"/>
      <w:r>
        <w:rPr>
          <w:lang w:val="en-US"/>
        </w:rPr>
        <w:t>7.</w:t>
      </w:r>
      <w:r>
        <w:rPr>
          <w:lang w:val="en-US" w:eastAsia="zh-CN"/>
        </w:rPr>
        <w:t>3</w:t>
      </w:r>
      <w:r>
        <w:rPr>
          <w:lang w:val="en-US"/>
        </w:rPr>
        <w:t>.3.9</w:t>
      </w:r>
      <w:r>
        <w:rPr>
          <w:lang w:val="en-US"/>
        </w:rPr>
        <w:tab/>
        <w:t>MC service i</w:t>
      </w:r>
      <w:r>
        <w:t>nter-system switching between 5G and LTE</w:t>
      </w:r>
      <w:bookmarkEnd w:id="518"/>
      <w:bookmarkEnd w:id="533"/>
    </w:p>
    <w:p w14:paraId="0D440389" w14:textId="77777777" w:rsidR="002D3897" w:rsidRDefault="002D3897" w:rsidP="002D3897">
      <w:pPr>
        <w:pStyle w:val="Heading5"/>
      </w:pPr>
      <w:bookmarkStart w:id="534" w:name="_Toc91749826"/>
      <w:bookmarkStart w:id="535" w:name="_Toc162517542"/>
      <w:r>
        <w:rPr>
          <w:lang w:eastAsia="zh-CN"/>
        </w:rPr>
        <w:t>7.3.3.9.1</w:t>
      </w:r>
      <w:r>
        <w:rPr>
          <w:lang w:eastAsia="zh-CN"/>
        </w:rPr>
        <w:tab/>
      </w:r>
      <w:r>
        <w:t>General</w:t>
      </w:r>
      <w:bookmarkEnd w:id="534"/>
      <w:bookmarkEnd w:id="535"/>
    </w:p>
    <w:p w14:paraId="054843F0" w14:textId="77777777" w:rsidR="002D3897" w:rsidRDefault="002D3897" w:rsidP="002D3897">
      <w:r>
        <w:t xml:space="preserve">When working in transport only mode, </w:t>
      </w:r>
      <w:r w:rsidRPr="00F92F3B">
        <w:t xml:space="preserve">the MC service server guides the MC service clients throughout the </w:t>
      </w:r>
      <w:r>
        <w:t xml:space="preserve">MC media transmission for </w:t>
      </w:r>
      <w:r w:rsidRPr="00F92F3B">
        <w:t>switch</w:t>
      </w:r>
      <w:r>
        <w:t>ing</w:t>
      </w:r>
      <w:r w:rsidRPr="00F92F3B">
        <w:t xml:space="preserve"> between the LTE and 5G systems. For this purpose, the </w:t>
      </w:r>
      <w:r>
        <w:t>location management</w:t>
      </w:r>
      <w:r w:rsidRPr="00F92F3B">
        <w:t xml:space="preserve"> client sends location</w:t>
      </w:r>
      <w:r>
        <w:t xml:space="preserve"> related information to the location management server, </w:t>
      </w:r>
      <w:r w:rsidRPr="00F92F3B">
        <w:t>similar to the one defined in 3GPP</w:t>
      </w:r>
      <w:r>
        <w:t> </w:t>
      </w:r>
      <w:r w:rsidRPr="00F92F3B">
        <w:t>TS</w:t>
      </w:r>
      <w:r>
        <w:t> </w:t>
      </w:r>
      <w:r w:rsidRPr="00F92F3B">
        <w:t>23.280</w:t>
      </w:r>
      <w:r>
        <w:t> </w:t>
      </w:r>
      <w:r w:rsidRPr="00F92F3B">
        <w:t>[</w:t>
      </w:r>
      <w:r>
        <w:t>3</w:t>
      </w:r>
      <w:r w:rsidRPr="00F92F3B">
        <w:t>], which is triggered due to its location change</w:t>
      </w:r>
      <w:r>
        <w:t xml:space="preserve"> – in this case due to Radio Access Technology (RAT) change,</w:t>
      </w:r>
      <w:r w:rsidRPr="00F92F3B">
        <w:t xml:space="preserve"> to inform the server hence the latter provides guidance related to how to receive the MC services after the </w:t>
      </w:r>
      <w:r>
        <w:t>location update</w:t>
      </w:r>
      <w:r w:rsidRPr="00F92F3B">
        <w:t xml:space="preserve">. </w:t>
      </w:r>
    </w:p>
    <w:p w14:paraId="40630543" w14:textId="77777777" w:rsidR="002D3897" w:rsidRPr="00F92F3B" w:rsidRDefault="002D3897" w:rsidP="002D3897">
      <w:r>
        <w:t>The procedures cover both the deployment scenarios with</w:t>
      </w:r>
      <w:r>
        <w:rPr>
          <w:lang w:eastAsia="zh-CN"/>
        </w:rPr>
        <w:t>/without</w:t>
      </w:r>
      <w:r>
        <w:t xml:space="preserve"> MBSF</w:t>
      </w:r>
      <w:r>
        <w:rPr>
          <w:rFonts w:hint="eastAsia"/>
          <w:lang w:eastAsia="zh-CN"/>
        </w:rPr>
        <w:t>/</w:t>
      </w:r>
      <w:r>
        <w:rPr>
          <w:lang w:eastAsia="zh-CN"/>
        </w:rPr>
        <w:t xml:space="preserve">MBSTF. </w:t>
      </w:r>
      <w:r>
        <w:t>The procedures specify</w:t>
      </w:r>
      <w:r w:rsidRPr="00F92F3B">
        <w:t xml:space="preserve"> four inter-system </w:t>
      </w:r>
      <w:r>
        <w:t>switching</w:t>
      </w:r>
      <w:r w:rsidRPr="00F92F3B">
        <w:t xml:space="preserve"> related scenarios as follows:</w:t>
      </w:r>
    </w:p>
    <w:p w14:paraId="31CDA239" w14:textId="77777777" w:rsidR="002D3897" w:rsidRPr="00F92F3B" w:rsidRDefault="002D3897" w:rsidP="002D3897">
      <w:pPr>
        <w:pStyle w:val="B10"/>
      </w:pPr>
      <w:r>
        <w:t>1.</w:t>
      </w:r>
      <w:r>
        <w:tab/>
      </w:r>
      <w:r w:rsidRPr="00F92F3B">
        <w:t xml:space="preserve">Inter-system </w:t>
      </w:r>
      <w:r>
        <w:t>switching</w:t>
      </w:r>
      <w:r w:rsidRPr="00F92F3B">
        <w:t xml:space="preserve"> from 5G MBS session to LTE eMBMS bearer, as in </w:t>
      </w:r>
      <w:r>
        <w:t>7</w:t>
      </w:r>
      <w:r w:rsidRPr="00F92F3B">
        <w:t>.</w:t>
      </w:r>
      <w:r>
        <w:t>3.3.9</w:t>
      </w:r>
      <w:r w:rsidRPr="00F92F3B">
        <w:t>.</w:t>
      </w:r>
      <w:r>
        <w:t>2</w:t>
      </w:r>
    </w:p>
    <w:p w14:paraId="38D5381A" w14:textId="77777777" w:rsidR="002D3897" w:rsidRPr="00F92F3B" w:rsidRDefault="002D3897" w:rsidP="002D3897">
      <w:pPr>
        <w:pStyle w:val="B10"/>
      </w:pPr>
      <w:r>
        <w:t>2.</w:t>
      </w:r>
      <w:r>
        <w:tab/>
      </w:r>
      <w:r w:rsidRPr="00F92F3B">
        <w:t xml:space="preserve">Inter-system </w:t>
      </w:r>
      <w:r>
        <w:t>switching</w:t>
      </w:r>
      <w:r w:rsidRPr="00F92F3B">
        <w:t xml:space="preserve"> from 5G MBS session to LTE unicast bearer</w:t>
      </w:r>
      <w:r>
        <w:t>, as in 7</w:t>
      </w:r>
      <w:r w:rsidRPr="00F92F3B">
        <w:t>.</w:t>
      </w:r>
      <w:r>
        <w:t>3.3.9</w:t>
      </w:r>
      <w:r w:rsidRPr="00F92F3B">
        <w:t>.</w:t>
      </w:r>
      <w:r>
        <w:t>3</w:t>
      </w:r>
    </w:p>
    <w:p w14:paraId="66D61DA7" w14:textId="77777777" w:rsidR="002D3897" w:rsidRPr="00F92F3B" w:rsidRDefault="002D3897" w:rsidP="002D3897">
      <w:pPr>
        <w:pStyle w:val="B10"/>
      </w:pPr>
      <w:r>
        <w:t>3.</w:t>
      </w:r>
      <w:r>
        <w:tab/>
      </w:r>
      <w:r w:rsidRPr="00F92F3B">
        <w:t xml:space="preserve">Inter-system </w:t>
      </w:r>
      <w:r>
        <w:t>switching</w:t>
      </w:r>
      <w:r w:rsidRPr="00F92F3B">
        <w:t xml:space="preserve"> from LTE eMBMS to 5G MBS session, as in </w:t>
      </w:r>
      <w:bookmarkStart w:id="536" w:name="_Hlk91681527"/>
      <w:r>
        <w:t>7</w:t>
      </w:r>
      <w:r w:rsidRPr="00F92F3B">
        <w:t>.</w:t>
      </w:r>
      <w:r>
        <w:t>3.3.9</w:t>
      </w:r>
      <w:r w:rsidRPr="00F92F3B">
        <w:t>.</w:t>
      </w:r>
      <w:bookmarkEnd w:id="536"/>
      <w:r>
        <w:t>4</w:t>
      </w:r>
    </w:p>
    <w:p w14:paraId="3F3C7233" w14:textId="77777777" w:rsidR="002D3897" w:rsidRDefault="002D3897" w:rsidP="002D3897">
      <w:pPr>
        <w:pStyle w:val="B10"/>
      </w:pPr>
      <w:r>
        <w:t>4.</w:t>
      </w:r>
      <w:r>
        <w:tab/>
      </w:r>
      <w:r w:rsidRPr="00F92F3B">
        <w:t xml:space="preserve">Inter-system </w:t>
      </w:r>
      <w:r>
        <w:t>switching</w:t>
      </w:r>
      <w:r w:rsidRPr="00F92F3B">
        <w:t xml:space="preserve"> from LTE eMBMS to 5G unicast PDU session, as in </w:t>
      </w:r>
      <w:r>
        <w:t>7</w:t>
      </w:r>
      <w:r w:rsidRPr="00F92F3B">
        <w:t>.</w:t>
      </w:r>
      <w:r>
        <w:t>3.3.9</w:t>
      </w:r>
      <w:r w:rsidRPr="00F92F3B">
        <w:t>.</w:t>
      </w:r>
      <w:r>
        <w:t>5</w:t>
      </w:r>
    </w:p>
    <w:p w14:paraId="0CF5E2E6" w14:textId="77777777" w:rsidR="002D3897" w:rsidRDefault="002D3897" w:rsidP="002D3897">
      <w:pPr>
        <w:pStyle w:val="B10"/>
        <w:ind w:left="0" w:firstLine="0"/>
      </w:pPr>
      <w:r>
        <w:t>In all the</w:t>
      </w:r>
      <w:r w:rsidRPr="00F92F3B">
        <w:t xml:space="preserve"> inter-system </w:t>
      </w:r>
      <w:r>
        <w:t>switching</w:t>
      </w:r>
      <w:r w:rsidRPr="00F92F3B">
        <w:t xml:space="preserve"> related scenario</w:t>
      </w:r>
      <w:r>
        <w:t xml:space="preserve"> described in </w:t>
      </w:r>
      <w:r w:rsidRPr="00935A52">
        <w:t>7.3.3.9.</w:t>
      </w:r>
      <w:r>
        <w:t>2,</w:t>
      </w:r>
      <w:r w:rsidRPr="0046315F">
        <w:t xml:space="preserve"> </w:t>
      </w:r>
      <w:r w:rsidRPr="00935A52">
        <w:t>7.3.3.9.</w:t>
      </w:r>
      <w:r>
        <w:t xml:space="preserve">3, </w:t>
      </w:r>
      <w:r w:rsidRPr="00935A52">
        <w:t>7.3.3.9.</w:t>
      </w:r>
      <w:r>
        <w:t xml:space="preserve">4 and </w:t>
      </w:r>
      <w:r w:rsidRPr="00935A52">
        <w:t>7.3.3.9.</w:t>
      </w:r>
      <w:r>
        <w:t xml:space="preserve">5, the functional entity that resides in 5GS may be NEF, or MBSF, or MB-SMF for session creation and together with PCF or PCC related interaction. </w:t>
      </w:r>
    </w:p>
    <w:p w14:paraId="500E5943" w14:textId="77777777" w:rsidR="002D3897" w:rsidRDefault="002D3897" w:rsidP="002D3897">
      <w:pPr>
        <w:pStyle w:val="NO"/>
      </w:pPr>
      <w:r>
        <w:t>NOTE:</w:t>
      </w:r>
      <w:r>
        <w:tab/>
      </w:r>
      <w:r w:rsidRPr="006B2E18">
        <w:t>There will be a service interrupt when the MC service server performs path switch between 5G and LTE bearers or sessions.</w:t>
      </w:r>
    </w:p>
    <w:p w14:paraId="518332A9" w14:textId="77777777" w:rsidR="002D3897" w:rsidRPr="00F92F3B" w:rsidRDefault="002D3897" w:rsidP="002D3897">
      <w:pPr>
        <w:pStyle w:val="Heading5"/>
      </w:pPr>
      <w:bookmarkStart w:id="537" w:name="_Toc91749827"/>
      <w:bookmarkStart w:id="538" w:name="_Toc162517543"/>
      <w:r>
        <w:t>7.3.3.9.2</w:t>
      </w:r>
      <w:r>
        <w:tab/>
      </w:r>
      <w:r w:rsidRPr="00203D7B">
        <w:t>Inter</w:t>
      </w:r>
      <w:r w:rsidRPr="00F92F3B">
        <w:t xml:space="preserve">-system </w:t>
      </w:r>
      <w:r>
        <w:t>switching</w:t>
      </w:r>
      <w:r w:rsidRPr="00F92F3B">
        <w:t xml:space="preserve"> from 5G MBS session to LTE eMBMS bearer</w:t>
      </w:r>
      <w:bookmarkEnd w:id="537"/>
      <w:bookmarkEnd w:id="538"/>
      <w:r w:rsidRPr="00F92F3B">
        <w:t xml:space="preserve">  </w:t>
      </w:r>
    </w:p>
    <w:p w14:paraId="313B56A3" w14:textId="77777777" w:rsidR="002D3897" w:rsidRPr="00F92F3B" w:rsidRDefault="002D3897" w:rsidP="002D3897">
      <w:r w:rsidRPr="00F92F3B">
        <w:t xml:space="preserve">The procedure provided in figure </w:t>
      </w:r>
      <w:r>
        <w:t>7.3.3.9.2</w:t>
      </w:r>
      <w:r w:rsidRPr="00F92F3B">
        <w:t xml:space="preserve">-1 describes how the MC service server </w:t>
      </w:r>
      <w:r>
        <w:t>handles inter-system switching when</w:t>
      </w:r>
      <w:r w:rsidRPr="00F92F3B">
        <w:t xml:space="preserve"> the MC service UE switches from 5G to LTE network, where the MC service server is able to provide the MC services to the clients over eMBMS bearer(s).</w:t>
      </w:r>
    </w:p>
    <w:p w14:paraId="4C776B81" w14:textId="77777777" w:rsidR="002D3897" w:rsidRPr="00F92F3B" w:rsidRDefault="002D3897" w:rsidP="002D3897">
      <w:r w:rsidRPr="00F92F3B">
        <w:t xml:space="preserve">Pre-conditions: </w:t>
      </w:r>
    </w:p>
    <w:p w14:paraId="1C6407DC" w14:textId="77777777" w:rsidR="002D3897" w:rsidRPr="00F92F3B" w:rsidRDefault="002D3897" w:rsidP="002D3897">
      <w:pPr>
        <w:pStyle w:val="B10"/>
      </w:pPr>
      <w:r w:rsidRPr="00F92F3B">
        <w:lastRenderedPageBreak/>
        <w:t>-</w:t>
      </w:r>
      <w:r w:rsidRPr="00F92F3B">
        <w:tab/>
        <w:t>MC service clients are attached to the 5GS, registered and affiliated to the same MC service group X.</w:t>
      </w:r>
    </w:p>
    <w:p w14:paraId="448E4E26" w14:textId="77777777" w:rsidR="002D3897" w:rsidRPr="00F92F3B" w:rsidRDefault="002D3897" w:rsidP="002D3897">
      <w:pPr>
        <w:pStyle w:val="B10"/>
        <w:rPr>
          <w:lang w:eastAsia="zh-CN"/>
        </w:rPr>
      </w:pPr>
      <w:r w:rsidRPr="00F92F3B">
        <w:rPr>
          <w:lang w:eastAsia="zh-CN"/>
        </w:rPr>
        <w:t>-</w:t>
      </w:r>
      <w:r w:rsidRPr="00F92F3B">
        <w:rPr>
          <w:lang w:eastAsia="zh-CN"/>
        </w:rPr>
        <w:tab/>
        <w:t>The MC service</w:t>
      </w:r>
      <w:r>
        <w:rPr>
          <w:lang w:eastAsia="zh-CN"/>
        </w:rPr>
        <w:t>s</w:t>
      </w:r>
      <w:r w:rsidRPr="00F92F3B">
        <w:rPr>
          <w:lang w:eastAsia="zh-CN"/>
        </w:rPr>
        <w:t xml:space="preserve"> can be provided via both 5GS and EPS. </w:t>
      </w:r>
    </w:p>
    <w:p w14:paraId="2258EFBB" w14:textId="77777777" w:rsidR="002D3897" w:rsidRDefault="002D3897" w:rsidP="002D3897">
      <w:pPr>
        <w:pStyle w:val="B10"/>
        <w:rPr>
          <w:lang w:eastAsia="zh-CN"/>
        </w:rPr>
      </w:pPr>
      <w:r w:rsidRPr="00F92F3B">
        <w:rPr>
          <w:lang w:eastAsia="zh-CN"/>
        </w:rPr>
        <w:t>-</w:t>
      </w:r>
      <w:r w:rsidRPr="00F92F3B">
        <w:rPr>
          <w:lang w:eastAsia="zh-CN"/>
        </w:rPr>
        <w:tab/>
        <w:t xml:space="preserve">The MC service client(s) is within the </w:t>
      </w:r>
      <w:r>
        <w:rPr>
          <w:lang w:eastAsia="zh-CN"/>
        </w:rPr>
        <w:t>e</w:t>
      </w:r>
      <w:r w:rsidRPr="00F92F3B">
        <w:rPr>
          <w:lang w:eastAsia="zh-CN"/>
        </w:rPr>
        <w:t xml:space="preserve">MBMS service area. </w:t>
      </w:r>
    </w:p>
    <w:p w14:paraId="48F1B04D" w14:textId="51DD01DD" w:rsidR="002D3897" w:rsidRPr="00F92F3B" w:rsidRDefault="002D3897" w:rsidP="002D3897">
      <w:pPr>
        <w:pStyle w:val="B10"/>
        <w:rPr>
          <w:lang w:eastAsia="zh-CN"/>
        </w:rPr>
      </w:pPr>
      <w:r w:rsidRPr="00F92F3B">
        <w:rPr>
          <w:lang w:eastAsia="zh-CN"/>
        </w:rPr>
        <w:t>-</w:t>
      </w:r>
      <w:r w:rsidRPr="00F92F3B">
        <w:rPr>
          <w:lang w:eastAsia="zh-CN"/>
        </w:rPr>
        <w:tab/>
      </w:r>
      <w:r>
        <w:rPr>
          <w:lang w:eastAsia="zh-CN"/>
        </w:rPr>
        <w:t xml:space="preserve">It is assumed that the MC service client(s) has not received the eMBMS </w:t>
      </w:r>
      <w:r w:rsidR="00E4398D" w:rsidRPr="00E4398D">
        <w:rPr>
          <w:lang w:eastAsia="zh-CN"/>
        </w:rPr>
        <w:t xml:space="preserve">bearer </w:t>
      </w:r>
      <w:r>
        <w:rPr>
          <w:lang w:eastAsia="zh-CN"/>
        </w:rPr>
        <w:t xml:space="preserve">announcement while camping in 5GS.  </w:t>
      </w:r>
    </w:p>
    <w:p w14:paraId="7B054BDE" w14:textId="77777777" w:rsidR="002D3897" w:rsidRDefault="002D3897" w:rsidP="002D3897">
      <w:pPr>
        <w:pStyle w:val="TH"/>
      </w:pPr>
    </w:p>
    <w:p w14:paraId="153C71F2" w14:textId="269D5C2B" w:rsidR="002D3897" w:rsidRPr="00F92F3B" w:rsidRDefault="002858C3" w:rsidP="002D3897">
      <w:pPr>
        <w:pStyle w:val="TH"/>
      </w:pPr>
      <w:r w:rsidRPr="00F92F3B">
        <w:object w:dxaOrig="7655" w:dyaOrig="7823" w14:anchorId="13469941">
          <v:shape id="_x0000_i1069" type="#_x0000_t75" style="width:416.25pt;height:425.25pt" o:ole="">
            <v:imagedata r:id="rId99" o:title=""/>
          </v:shape>
          <o:OLEObject Type="Embed" ProgID="Visio.Drawing.15" ShapeID="_x0000_i1069" DrawAspect="Content" ObjectID="_1778735491" r:id="rId100"/>
        </w:object>
      </w:r>
    </w:p>
    <w:p w14:paraId="4AEC12C7" w14:textId="77777777" w:rsidR="002D3897" w:rsidRPr="00F92F3B" w:rsidRDefault="002D3897" w:rsidP="00391F3F">
      <w:pPr>
        <w:pStyle w:val="TF"/>
      </w:pPr>
      <w:r w:rsidRPr="00F92F3B">
        <w:t xml:space="preserve">Figure </w:t>
      </w:r>
      <w:r>
        <w:t>7.3.3.9.2</w:t>
      </w:r>
      <w:r w:rsidRPr="00F92F3B">
        <w:t xml:space="preserve">-1: Inter-system </w:t>
      </w:r>
      <w:r>
        <w:t>switching</w:t>
      </w:r>
      <w:r w:rsidRPr="00F92F3B">
        <w:t xml:space="preserve"> from 5G MBS session to LTE </w:t>
      </w:r>
      <w:r>
        <w:t>e</w:t>
      </w:r>
      <w:r w:rsidRPr="00F92F3B">
        <w:t>MBMS bearer.</w:t>
      </w:r>
    </w:p>
    <w:p w14:paraId="5D99292B" w14:textId="77777777" w:rsidR="002D3897" w:rsidRPr="00F92F3B" w:rsidRDefault="002D3897" w:rsidP="002D3897">
      <w:pPr>
        <w:pStyle w:val="B10"/>
      </w:pPr>
      <w:r>
        <w:t>1.</w:t>
      </w:r>
      <w:r>
        <w:tab/>
      </w:r>
      <w:r w:rsidRPr="00F92F3B">
        <w:t xml:space="preserve">An MC service group communication takes place, and the MC </w:t>
      </w:r>
      <w:r>
        <w:t>media</w:t>
      </w:r>
      <w:r w:rsidRPr="00F92F3B">
        <w:t xml:space="preserve"> is delivered over 5G MBS session (either broadcast or multicast session mode), which is associated to the MC service group X. </w:t>
      </w:r>
    </w:p>
    <w:p w14:paraId="57CD3E65" w14:textId="77777777" w:rsidR="002D3897" w:rsidRDefault="002D3897" w:rsidP="002D3897">
      <w:pPr>
        <w:pStyle w:val="B10"/>
      </w:pPr>
      <w:r>
        <w:t>2.</w:t>
      </w:r>
      <w:r>
        <w:tab/>
      </w:r>
      <w:r w:rsidRPr="00F92F3B">
        <w:t xml:space="preserve">The MC service UE performs handover to EPS. </w:t>
      </w:r>
    </w:p>
    <w:p w14:paraId="77DF987B" w14:textId="77777777" w:rsidR="002D3897" w:rsidRDefault="002D3897" w:rsidP="002D3897">
      <w:pPr>
        <w:pStyle w:val="B10"/>
      </w:pPr>
      <w:r>
        <w:t>3.</w:t>
      </w:r>
      <w:r>
        <w:tab/>
        <w:t>Location information handling can be based on location reports provided by the MC service client, where the MC service UE`s l</w:t>
      </w:r>
      <w:r w:rsidRPr="00687AD9">
        <w:t xml:space="preserve">ocation information </w:t>
      </w:r>
      <w:r>
        <w:t>is</w:t>
      </w:r>
      <w:r w:rsidRPr="00687AD9">
        <w:t xml:space="preserve"> provided via the </w:t>
      </w:r>
      <w:r>
        <w:t>l</w:t>
      </w:r>
      <w:r w:rsidRPr="00687AD9">
        <w:t>ocation management client</w:t>
      </w:r>
      <w:r>
        <w:t>, triggered by RAT change,</w:t>
      </w:r>
      <w:r w:rsidRPr="00687AD9">
        <w:t xml:space="preserve"> to the </w:t>
      </w:r>
      <w:r>
        <w:t>l</w:t>
      </w:r>
      <w:r w:rsidRPr="00687AD9">
        <w:t>ocation management server</w:t>
      </w:r>
      <w:r>
        <w:t>, where the latter provides the location information to the MC service server.</w:t>
      </w:r>
    </w:p>
    <w:p w14:paraId="57E9A72F" w14:textId="24871433" w:rsidR="002D3897" w:rsidRDefault="002D3897" w:rsidP="002D3897">
      <w:pPr>
        <w:pStyle w:val="B10"/>
        <w:ind w:hanging="1"/>
      </w:pPr>
      <w:r>
        <w:rPr>
          <w:lang w:val="en-US"/>
        </w:rPr>
        <w:t xml:space="preserve">Also, location information handling can be based on notifications provided from the network to the MC service server related to 5GS supporting EPS interworking, as specified </w:t>
      </w:r>
      <w:r>
        <w:t xml:space="preserve">in </w:t>
      </w:r>
      <w:r w:rsidRPr="00AD0531">
        <w:t>3GPP</w:t>
      </w:r>
      <w:r w:rsidR="00E4398D">
        <w:t> </w:t>
      </w:r>
      <w:r w:rsidRPr="00AD0531">
        <w:t>TS</w:t>
      </w:r>
      <w:r w:rsidR="00E4398D">
        <w:t> </w:t>
      </w:r>
      <w:r w:rsidRPr="00AD0531">
        <w:t>23.501</w:t>
      </w:r>
      <w:r w:rsidR="00E4398D">
        <w:t> </w:t>
      </w:r>
      <w:r w:rsidRPr="00AD0531">
        <w:t>[7], 3GPP</w:t>
      </w:r>
      <w:r w:rsidR="00E4398D">
        <w:t> </w:t>
      </w:r>
      <w:r w:rsidRPr="00AD0531">
        <w:t>TS</w:t>
      </w:r>
      <w:r w:rsidR="00E4398D">
        <w:t> </w:t>
      </w:r>
      <w:r w:rsidRPr="00AD0531">
        <w:t>23.502</w:t>
      </w:r>
      <w:r w:rsidR="00E4398D">
        <w:t> </w:t>
      </w:r>
      <w:r w:rsidRPr="00AD0531">
        <w:t>[10], and 3GPP</w:t>
      </w:r>
      <w:r w:rsidR="00E4398D">
        <w:t> </w:t>
      </w:r>
      <w:r w:rsidRPr="00AD0531">
        <w:t>TS</w:t>
      </w:r>
      <w:r w:rsidR="00E4398D">
        <w:t> </w:t>
      </w:r>
      <w:r w:rsidRPr="00AD0531">
        <w:t>23.503</w:t>
      </w:r>
      <w:r w:rsidR="00E4398D">
        <w:t> </w:t>
      </w:r>
      <w:r w:rsidRPr="00AD0531">
        <w:t>[9]</w:t>
      </w:r>
      <w:r>
        <w:rPr>
          <w:lang w:val="en-US"/>
        </w:rPr>
        <w:t xml:space="preserve"> and described in clause</w:t>
      </w:r>
      <w:r w:rsidR="00E4398D">
        <w:rPr>
          <w:lang w:val="en-US"/>
        </w:rPr>
        <w:t> </w:t>
      </w:r>
      <w:r>
        <w:rPr>
          <w:lang w:val="en-US"/>
        </w:rPr>
        <w:t xml:space="preserve">7.4.3. For that, </w:t>
      </w:r>
      <w:r w:rsidRPr="0085090C">
        <w:rPr>
          <w:lang w:val="en-US"/>
        </w:rPr>
        <w:t xml:space="preserve">the MC service server can subscribe to receive </w:t>
      </w:r>
      <w:r w:rsidRPr="0085090C">
        <w:rPr>
          <w:lang w:val="en-US"/>
        </w:rPr>
        <w:lastRenderedPageBreak/>
        <w:t>notifications of specific events from the network</w:t>
      </w:r>
      <w:r>
        <w:rPr>
          <w:lang w:val="en-US"/>
        </w:rPr>
        <w:t xml:space="preserve">. For instance, the MC service server can subscribe to </w:t>
      </w:r>
      <w:r w:rsidRPr="0084793E">
        <w:rPr>
          <w:lang w:val="en-US"/>
        </w:rPr>
        <w:t xml:space="preserve">PCF </w:t>
      </w:r>
      <w:r>
        <w:rPr>
          <w:lang w:val="en-US"/>
        </w:rPr>
        <w:t xml:space="preserve">related notifications </w:t>
      </w:r>
      <w:r w:rsidRPr="0084793E">
        <w:rPr>
          <w:lang w:val="en-US"/>
        </w:rPr>
        <w:t>(via N5 or Rx) for specific events</w:t>
      </w:r>
      <w:r>
        <w:rPr>
          <w:lang w:val="en-US"/>
        </w:rPr>
        <w:t>, e.g.</w:t>
      </w:r>
      <w:r w:rsidR="00E4398D">
        <w:rPr>
          <w:lang w:val="en-US"/>
        </w:rPr>
        <w:t>,</w:t>
      </w:r>
      <w:r>
        <w:rPr>
          <w:lang w:val="en-US"/>
        </w:rPr>
        <w:t xml:space="preserve"> </w:t>
      </w:r>
      <w:r w:rsidRPr="0084793E">
        <w:rPr>
          <w:lang w:val="en-US"/>
        </w:rPr>
        <w:t>access network information notification and change of access type</w:t>
      </w:r>
      <w:r>
        <w:rPr>
          <w:lang w:val="en-US"/>
        </w:rPr>
        <w:t xml:space="preserve">. Also, when </w:t>
      </w:r>
      <w:r w:rsidR="00717716" w:rsidRPr="00717716">
        <w:rPr>
          <w:lang w:val="en-US"/>
        </w:rPr>
        <w:t>SCEF+</w:t>
      </w:r>
      <w:r>
        <w:rPr>
          <w:lang w:val="en-US"/>
        </w:rPr>
        <w:t xml:space="preserve">NEF is deployed, the MC service server can subscribe to </w:t>
      </w:r>
      <w:r w:rsidR="00717716" w:rsidRPr="00717716">
        <w:rPr>
          <w:lang w:val="en-US"/>
        </w:rPr>
        <w:t>SCEF+</w:t>
      </w:r>
      <w:r>
        <w:rPr>
          <w:lang w:val="en-US"/>
        </w:rPr>
        <w:t xml:space="preserve">NEF related notifications </w:t>
      </w:r>
      <w:r>
        <w:t>for specific events, e.g.</w:t>
      </w:r>
      <w:r w:rsidR="00E4398D">
        <w:t>,</w:t>
      </w:r>
      <w:r>
        <w:t xml:space="preserve"> core network (CN) type change.</w:t>
      </w:r>
    </w:p>
    <w:p w14:paraId="39BFA3B2" w14:textId="593F6F85" w:rsidR="002D3897" w:rsidRPr="00F92F3B" w:rsidRDefault="002D3897" w:rsidP="002D3897">
      <w:pPr>
        <w:pStyle w:val="B10"/>
      </w:pPr>
      <w:r>
        <w:t>4.</w:t>
      </w:r>
      <w:r>
        <w:tab/>
      </w:r>
      <w:r w:rsidRPr="00F92F3B">
        <w:t xml:space="preserve">The MC service server analyses the </w:t>
      </w:r>
      <w:r>
        <w:t xml:space="preserve">location </w:t>
      </w:r>
      <w:r w:rsidRPr="00F92F3B">
        <w:t>information and decides how to serve the client. If the MC service server decides to serve the client via eMBMS bearer, it</w:t>
      </w:r>
      <w:r>
        <w:t xml:space="preserve"> may</w:t>
      </w:r>
      <w:r w:rsidRPr="00F92F3B">
        <w:t xml:space="preserve"> send</w:t>
      </w:r>
      <w:r>
        <w:t xml:space="preserve"> </w:t>
      </w:r>
      <w:r w:rsidRPr="00F92F3B">
        <w:t xml:space="preserve">an </w:t>
      </w:r>
      <w:r>
        <w:t>e</w:t>
      </w:r>
      <w:r w:rsidRPr="00F92F3B">
        <w:t>MBMS bearer announcement a</w:t>
      </w:r>
      <w:r>
        <w:t>s described in 3GPP TS 23.280 [3</w:t>
      </w:r>
      <w:r w:rsidRPr="00F92F3B">
        <w:t>].</w:t>
      </w:r>
      <w:r>
        <w:t xml:space="preserve"> This step is optional as the </w:t>
      </w:r>
      <w:r w:rsidR="00E4398D">
        <w:t xml:space="preserve">bearer </w:t>
      </w:r>
      <w:r>
        <w:t>announcement related information could be sent in advance (implementation specific).</w:t>
      </w:r>
    </w:p>
    <w:p w14:paraId="07F7B38B" w14:textId="77777777" w:rsidR="002D3897" w:rsidRPr="00F92F3B" w:rsidRDefault="002D3897" w:rsidP="002D3897">
      <w:pPr>
        <w:pStyle w:val="B10"/>
      </w:pPr>
      <w:r>
        <w:t>5.</w:t>
      </w:r>
      <w:r>
        <w:tab/>
        <w:t>If not already available, t</w:t>
      </w:r>
      <w:r w:rsidRPr="00F92F3B">
        <w:t xml:space="preserve">he MC service client stores the announced TMGI(s), service area, and any relevant information to the </w:t>
      </w:r>
      <w:r>
        <w:t>e</w:t>
      </w:r>
      <w:r w:rsidRPr="00F92F3B">
        <w:t>MBMS, which is delivered via the bearer announcement. As a result, the MC service client starts monitoring the bearer.</w:t>
      </w:r>
      <w:r>
        <w:t xml:space="preserve"> </w:t>
      </w:r>
    </w:p>
    <w:p w14:paraId="44AF80BC" w14:textId="77777777" w:rsidR="002D3897" w:rsidRPr="00F92F3B" w:rsidRDefault="002D3897" w:rsidP="002D3897">
      <w:pPr>
        <w:pStyle w:val="B10"/>
      </w:pPr>
      <w:r>
        <w:t>6.</w:t>
      </w:r>
      <w:r>
        <w:tab/>
      </w:r>
      <w:r w:rsidRPr="00F92F3B">
        <w:t xml:space="preserve">The MC service client sends an eMBMS listening status report to inform the server of its ability of receiving MC media over the specified bearer. </w:t>
      </w:r>
    </w:p>
    <w:p w14:paraId="1BEA90B4" w14:textId="77777777" w:rsidR="002D3897" w:rsidRPr="00F92F3B" w:rsidRDefault="002D3897" w:rsidP="002D3897">
      <w:pPr>
        <w:pStyle w:val="B10"/>
      </w:pPr>
      <w:r>
        <w:t>7.</w:t>
      </w:r>
      <w:r>
        <w:tab/>
      </w:r>
      <w:r w:rsidRPr="00F92F3B">
        <w:t>The MC server sends the necessary information related to receiving the MC media in the form of the MapGroupToBearer</w:t>
      </w:r>
      <w:r>
        <w:t>.</w:t>
      </w:r>
    </w:p>
    <w:p w14:paraId="10BE0C28" w14:textId="77777777" w:rsidR="002D3897" w:rsidRPr="00F92F3B" w:rsidRDefault="002D3897" w:rsidP="002D3897">
      <w:pPr>
        <w:pStyle w:val="B10"/>
      </w:pPr>
      <w:r>
        <w:t>8.</w:t>
      </w:r>
      <w:r>
        <w:tab/>
      </w:r>
      <w:r w:rsidRPr="00F92F3B">
        <w:t xml:space="preserve">The MC service group communication takes place over EPS, and the MC </w:t>
      </w:r>
      <w:r>
        <w:t>media</w:t>
      </w:r>
      <w:r w:rsidRPr="00F92F3B">
        <w:t xml:space="preserve"> is transmitted over an eMBMS bearer. </w:t>
      </w:r>
    </w:p>
    <w:p w14:paraId="65E507F0" w14:textId="77777777" w:rsidR="002D3897" w:rsidRPr="00F92F3B" w:rsidRDefault="002D3897" w:rsidP="002D3897">
      <w:pPr>
        <w:pStyle w:val="Heading5"/>
      </w:pPr>
      <w:bookmarkStart w:id="539" w:name="_Toc86047711"/>
      <w:bookmarkStart w:id="540" w:name="_Toc91749828"/>
      <w:bookmarkStart w:id="541" w:name="_Toc162517544"/>
      <w:r>
        <w:t>7</w:t>
      </w:r>
      <w:r w:rsidRPr="00F92F3B">
        <w:t>.</w:t>
      </w:r>
      <w:r>
        <w:t>3.3.9.3</w:t>
      </w:r>
      <w:r>
        <w:tab/>
      </w:r>
      <w:r w:rsidRPr="00F92F3B">
        <w:t xml:space="preserve">Inter-system </w:t>
      </w:r>
      <w:r>
        <w:t>switching</w:t>
      </w:r>
      <w:r w:rsidRPr="00F92F3B">
        <w:t xml:space="preserve"> from 5G MBS session to LTE unicast bearer</w:t>
      </w:r>
      <w:bookmarkEnd w:id="539"/>
      <w:bookmarkEnd w:id="540"/>
      <w:bookmarkEnd w:id="541"/>
    </w:p>
    <w:p w14:paraId="1E6E5EE0" w14:textId="77777777" w:rsidR="002D3897" w:rsidRPr="00F92F3B" w:rsidRDefault="002D3897" w:rsidP="002D3897">
      <w:r w:rsidRPr="00F92F3B">
        <w:t xml:space="preserve">The procedure provided in figure </w:t>
      </w:r>
      <w:r>
        <w:t>7.3.3.9.3</w:t>
      </w:r>
      <w:r w:rsidRPr="00F92F3B">
        <w:t xml:space="preserve">-1 describes how the MC service server </w:t>
      </w:r>
      <w:r>
        <w:t>handles inter-system switching when</w:t>
      </w:r>
      <w:r w:rsidRPr="00F92F3B">
        <w:t xml:space="preserve"> the MC service UE switches from 5G to LTE network, where the MC service server is unable to provide the MC services to the client over </w:t>
      </w:r>
      <w:r>
        <w:t>e</w:t>
      </w:r>
      <w:r w:rsidRPr="00F92F3B">
        <w:t xml:space="preserve">MBMS bearer. </w:t>
      </w:r>
    </w:p>
    <w:p w14:paraId="0B3A854E" w14:textId="77777777" w:rsidR="002D3897" w:rsidRPr="00F92F3B" w:rsidRDefault="002D3897" w:rsidP="002D3897">
      <w:r w:rsidRPr="00F92F3B">
        <w:t xml:space="preserve">Pre-conditions: </w:t>
      </w:r>
    </w:p>
    <w:p w14:paraId="5F18B137" w14:textId="77777777" w:rsidR="002D3897" w:rsidRPr="00F92F3B" w:rsidRDefault="002D3897" w:rsidP="002D3897">
      <w:pPr>
        <w:pStyle w:val="B10"/>
      </w:pPr>
      <w:r w:rsidRPr="00F92F3B">
        <w:t>-</w:t>
      </w:r>
      <w:r w:rsidRPr="00F92F3B">
        <w:tab/>
        <w:t>MC service clients are attached to the 5GS, registered and affiliated to the same MC service group X.</w:t>
      </w:r>
    </w:p>
    <w:p w14:paraId="51536771" w14:textId="77777777" w:rsidR="002D3897" w:rsidRPr="00F92F3B" w:rsidRDefault="002D3897" w:rsidP="002D3897">
      <w:pPr>
        <w:pStyle w:val="B10"/>
        <w:rPr>
          <w:lang w:eastAsia="zh-CN"/>
        </w:rPr>
      </w:pPr>
      <w:r w:rsidRPr="00F92F3B">
        <w:rPr>
          <w:lang w:eastAsia="zh-CN"/>
        </w:rPr>
        <w:t>-</w:t>
      </w:r>
      <w:r w:rsidRPr="00F92F3B">
        <w:rPr>
          <w:lang w:eastAsia="zh-CN"/>
        </w:rPr>
        <w:tab/>
        <w:t>The MC service</w:t>
      </w:r>
      <w:r>
        <w:rPr>
          <w:lang w:eastAsia="zh-CN"/>
        </w:rPr>
        <w:t>s</w:t>
      </w:r>
      <w:r w:rsidRPr="00F92F3B">
        <w:rPr>
          <w:lang w:eastAsia="zh-CN"/>
        </w:rPr>
        <w:t xml:space="preserve"> can be provided via both 5GS and EPS. </w:t>
      </w:r>
    </w:p>
    <w:bookmarkStart w:id="542" w:name="_MON_1695033284"/>
    <w:bookmarkEnd w:id="542"/>
    <w:p w14:paraId="07B43970" w14:textId="77777777" w:rsidR="002D3897" w:rsidRPr="00F92F3B" w:rsidRDefault="002D3897" w:rsidP="002D3897">
      <w:pPr>
        <w:pStyle w:val="TH"/>
      </w:pPr>
      <w:r w:rsidRPr="00F92F3B">
        <w:object w:dxaOrig="7644" w:dyaOrig="7812" w14:anchorId="24021CF4">
          <v:shape id="_x0000_i1070" type="#_x0000_t75" style="width:428.25pt;height:436.9pt" o:ole="">
            <v:imagedata r:id="rId101" o:title=""/>
          </v:shape>
          <o:OLEObject Type="Embed" ProgID="Visio.Drawing.15" ShapeID="_x0000_i1070" DrawAspect="Content" ObjectID="_1778735492" r:id="rId102"/>
        </w:object>
      </w:r>
    </w:p>
    <w:p w14:paraId="280C39EE" w14:textId="77777777" w:rsidR="002D3897" w:rsidRPr="00F92F3B" w:rsidRDefault="002D3897" w:rsidP="002D3897">
      <w:pPr>
        <w:pStyle w:val="TF"/>
      </w:pPr>
      <w:r w:rsidRPr="00F92F3B">
        <w:t xml:space="preserve">Figure </w:t>
      </w:r>
      <w:r w:rsidRPr="00935A52">
        <w:t>7.3.3.9.3</w:t>
      </w:r>
      <w:r w:rsidRPr="00F92F3B">
        <w:t xml:space="preserve">-1: Inter-system </w:t>
      </w:r>
      <w:r>
        <w:t>switching</w:t>
      </w:r>
      <w:r w:rsidRPr="00F92F3B">
        <w:t xml:space="preserve"> from 5G MBS session to LTE unicast bearer.</w:t>
      </w:r>
    </w:p>
    <w:p w14:paraId="78173ACC" w14:textId="77777777" w:rsidR="002D3897" w:rsidRPr="00F92F3B" w:rsidRDefault="002D3897" w:rsidP="002D3897">
      <w:pPr>
        <w:pStyle w:val="B10"/>
      </w:pPr>
      <w:r>
        <w:t>1.</w:t>
      </w:r>
      <w:r>
        <w:tab/>
      </w:r>
      <w:r w:rsidRPr="00F92F3B">
        <w:t xml:space="preserve">An MC service group communication takes place, and the MC </w:t>
      </w:r>
      <w:r>
        <w:t>media</w:t>
      </w:r>
      <w:r w:rsidRPr="00F92F3B">
        <w:t xml:space="preserve"> is delivered over 5G MBS session (either broadcast or multicast session mode), which is associated to the MC service group X. </w:t>
      </w:r>
    </w:p>
    <w:p w14:paraId="2E378E0F" w14:textId="77777777" w:rsidR="002D3897" w:rsidRPr="00F92F3B" w:rsidRDefault="002D3897" w:rsidP="002D3897">
      <w:pPr>
        <w:pStyle w:val="B10"/>
      </w:pPr>
      <w:r>
        <w:t>2.</w:t>
      </w:r>
      <w:r>
        <w:tab/>
      </w:r>
      <w:r w:rsidRPr="00F92F3B">
        <w:t xml:space="preserve">The MC service UE performs handover to EPS. </w:t>
      </w:r>
    </w:p>
    <w:p w14:paraId="2451A94C" w14:textId="77777777" w:rsidR="002D3897" w:rsidRDefault="002D3897" w:rsidP="002D3897">
      <w:pPr>
        <w:pStyle w:val="B10"/>
      </w:pPr>
      <w:r>
        <w:t>3.</w:t>
      </w:r>
      <w:r>
        <w:tab/>
        <w:t>Location information handling can be based on location reports provided by the MC service client, where the MC service UE`s l</w:t>
      </w:r>
      <w:r w:rsidRPr="00687AD9">
        <w:t xml:space="preserve">ocation information </w:t>
      </w:r>
      <w:r>
        <w:t>is</w:t>
      </w:r>
      <w:r w:rsidRPr="00687AD9">
        <w:t xml:space="preserve"> provided via the </w:t>
      </w:r>
      <w:r>
        <w:t>l</w:t>
      </w:r>
      <w:r w:rsidRPr="00687AD9">
        <w:t>ocation management client</w:t>
      </w:r>
      <w:r>
        <w:t>, triggered by RAT change,</w:t>
      </w:r>
      <w:r w:rsidRPr="00687AD9">
        <w:t xml:space="preserve"> to the </w:t>
      </w:r>
      <w:r>
        <w:t>l</w:t>
      </w:r>
      <w:r w:rsidRPr="00687AD9">
        <w:t>ocation management server</w:t>
      </w:r>
      <w:r>
        <w:t>, where the latter provides the location information to the MC service server.</w:t>
      </w:r>
    </w:p>
    <w:p w14:paraId="6BD885E6" w14:textId="6D1E9B7A" w:rsidR="002D3897" w:rsidRDefault="002D3897" w:rsidP="002D3897">
      <w:pPr>
        <w:pStyle w:val="B10"/>
        <w:ind w:firstLine="0"/>
      </w:pPr>
      <w:r>
        <w:rPr>
          <w:lang w:val="en-US"/>
        </w:rPr>
        <w:t xml:space="preserve">Also, location information handling can be based on notifications provided from the network to the MC service server related to 5GS supporting EPS interworking, as specified </w:t>
      </w:r>
      <w:r>
        <w:t xml:space="preserve">in </w:t>
      </w:r>
      <w:r w:rsidRPr="00AD0531">
        <w:t>3GPP TS 23.501 [7], 3GPP TS 23.502 [10], and 3GPP TS 23.503 [9]</w:t>
      </w:r>
      <w:r>
        <w:rPr>
          <w:lang w:val="en-US"/>
        </w:rPr>
        <w:t xml:space="preserve"> and described in clause 7.4.3. For that, </w:t>
      </w:r>
      <w:r w:rsidRPr="0085090C">
        <w:rPr>
          <w:lang w:val="en-US"/>
        </w:rPr>
        <w:t>the MC service server can subscribe to receive notifications of specific events from the network</w:t>
      </w:r>
      <w:r>
        <w:rPr>
          <w:lang w:val="en-US"/>
        </w:rPr>
        <w:t xml:space="preserve">. For instance, the MC service server can subscribe to </w:t>
      </w:r>
      <w:r w:rsidRPr="0084793E">
        <w:rPr>
          <w:lang w:val="en-US"/>
        </w:rPr>
        <w:t xml:space="preserve">PCF </w:t>
      </w:r>
      <w:r>
        <w:rPr>
          <w:lang w:val="en-US"/>
        </w:rPr>
        <w:t xml:space="preserve">related notifications </w:t>
      </w:r>
      <w:r w:rsidRPr="0084793E">
        <w:rPr>
          <w:lang w:val="en-US"/>
        </w:rPr>
        <w:t>(via N5 or Rx) for specific events</w:t>
      </w:r>
      <w:r>
        <w:rPr>
          <w:lang w:val="en-US"/>
        </w:rPr>
        <w:t xml:space="preserve">, e.g. </w:t>
      </w:r>
      <w:r w:rsidRPr="0084793E">
        <w:rPr>
          <w:lang w:val="en-US"/>
        </w:rPr>
        <w:t>access network information notification and change of access type</w:t>
      </w:r>
      <w:r>
        <w:rPr>
          <w:lang w:val="en-US"/>
        </w:rPr>
        <w:t xml:space="preserve">. Also, when </w:t>
      </w:r>
      <w:r w:rsidR="00717716" w:rsidRPr="00717716">
        <w:rPr>
          <w:lang w:val="en-US"/>
        </w:rPr>
        <w:t>SCEF+</w:t>
      </w:r>
      <w:r>
        <w:rPr>
          <w:lang w:val="en-US"/>
        </w:rPr>
        <w:t xml:space="preserve">NEF is deployed, the MC service server can subscribe to </w:t>
      </w:r>
      <w:r w:rsidR="00717716" w:rsidRPr="00717716">
        <w:rPr>
          <w:lang w:val="en-US"/>
        </w:rPr>
        <w:t>SCEF+</w:t>
      </w:r>
      <w:r>
        <w:rPr>
          <w:lang w:val="en-US"/>
        </w:rPr>
        <w:t xml:space="preserve">NEF related notifications </w:t>
      </w:r>
      <w:r>
        <w:t>for specific events, e.g. core network (CN) type change.</w:t>
      </w:r>
    </w:p>
    <w:p w14:paraId="6C95B8B8" w14:textId="4A3F84F1" w:rsidR="002D3897" w:rsidRPr="00F92F3B" w:rsidRDefault="002D3897" w:rsidP="002D3897">
      <w:pPr>
        <w:pStyle w:val="B10"/>
      </w:pPr>
      <w:r>
        <w:t>4.</w:t>
      </w:r>
      <w:r>
        <w:tab/>
        <w:t>The MC service server may interact with the EPC for providing the required media resources over the unicast bearer, if not already allocated.</w:t>
      </w:r>
    </w:p>
    <w:p w14:paraId="46DC67E6" w14:textId="77777777" w:rsidR="002D3897" w:rsidRPr="00F92F3B" w:rsidRDefault="002D3897" w:rsidP="002D3897">
      <w:pPr>
        <w:pStyle w:val="B10"/>
      </w:pPr>
      <w:r>
        <w:t>5.</w:t>
      </w:r>
      <w:r>
        <w:tab/>
      </w:r>
      <w:r w:rsidRPr="00F92F3B">
        <w:t xml:space="preserve">The MC service group communication takes place over EPS, and the MC </w:t>
      </w:r>
      <w:r>
        <w:t>media</w:t>
      </w:r>
      <w:r w:rsidRPr="00F92F3B">
        <w:t xml:space="preserve"> is transmitted over a unicast bearer.</w:t>
      </w:r>
    </w:p>
    <w:p w14:paraId="108AC28B" w14:textId="77777777" w:rsidR="002D3897" w:rsidRPr="00F92F3B" w:rsidRDefault="002D3897" w:rsidP="002D3897">
      <w:pPr>
        <w:pStyle w:val="Heading5"/>
      </w:pPr>
      <w:bookmarkStart w:id="543" w:name="_Toc86047712"/>
      <w:bookmarkStart w:id="544" w:name="_Toc91749829"/>
      <w:bookmarkStart w:id="545" w:name="_Toc162517545"/>
      <w:r>
        <w:lastRenderedPageBreak/>
        <w:t>7.3.3.9.4</w:t>
      </w:r>
      <w:r>
        <w:tab/>
      </w:r>
      <w:r w:rsidRPr="00F92F3B">
        <w:t xml:space="preserve">Inter-system </w:t>
      </w:r>
      <w:r>
        <w:t>switching</w:t>
      </w:r>
      <w:r w:rsidRPr="00F92F3B">
        <w:t xml:space="preserve"> from LTE eMBMS to 5G MBS session</w:t>
      </w:r>
      <w:bookmarkEnd w:id="543"/>
      <w:bookmarkEnd w:id="544"/>
      <w:bookmarkEnd w:id="545"/>
    </w:p>
    <w:p w14:paraId="3655F5C2" w14:textId="77777777" w:rsidR="002D3897" w:rsidRPr="00F92F3B" w:rsidRDefault="002D3897" w:rsidP="002D3897">
      <w:r w:rsidRPr="00F92F3B">
        <w:t xml:space="preserve">The procedure provided in figure </w:t>
      </w:r>
      <w:r w:rsidRPr="00935A52">
        <w:t>7.3.3.9.4</w:t>
      </w:r>
      <w:r w:rsidRPr="00F92F3B">
        <w:t xml:space="preserve">-1 describes how the MC service server </w:t>
      </w:r>
      <w:r>
        <w:t>handles inter-system switching when</w:t>
      </w:r>
      <w:r w:rsidRPr="00F92F3B">
        <w:t xml:space="preserve"> the MC service UE switches from LTE network to 5G, where the MC service server is able to provide the MC services to the client over 5G MBS sessions (either broadcast or multicast). </w:t>
      </w:r>
    </w:p>
    <w:p w14:paraId="1AC1F436" w14:textId="77777777" w:rsidR="002D3897" w:rsidRPr="00F92F3B" w:rsidRDefault="002D3897" w:rsidP="002D3897">
      <w:r w:rsidRPr="00F92F3B">
        <w:t xml:space="preserve">Pre-conditions: </w:t>
      </w:r>
    </w:p>
    <w:p w14:paraId="1DC28234" w14:textId="77777777" w:rsidR="002D3897" w:rsidRPr="00F92F3B" w:rsidRDefault="002D3897" w:rsidP="002D3897">
      <w:pPr>
        <w:pStyle w:val="B10"/>
      </w:pPr>
      <w:r w:rsidRPr="00F92F3B">
        <w:t>-</w:t>
      </w:r>
      <w:r w:rsidRPr="00F92F3B">
        <w:tab/>
        <w:t>MC service clients are attached to the EPC and affiliated to the same MC service group X.</w:t>
      </w:r>
    </w:p>
    <w:p w14:paraId="4A09BC6A" w14:textId="77777777" w:rsidR="002D3897" w:rsidRPr="00F92F3B" w:rsidRDefault="002D3897" w:rsidP="002D3897">
      <w:pPr>
        <w:pStyle w:val="B10"/>
        <w:rPr>
          <w:lang w:eastAsia="zh-CN"/>
        </w:rPr>
      </w:pPr>
      <w:r w:rsidRPr="00F92F3B">
        <w:rPr>
          <w:lang w:eastAsia="zh-CN"/>
        </w:rPr>
        <w:t>-</w:t>
      </w:r>
      <w:r w:rsidRPr="00F92F3B">
        <w:rPr>
          <w:lang w:eastAsia="zh-CN"/>
        </w:rPr>
        <w:tab/>
        <w:t>The MC service</w:t>
      </w:r>
      <w:r>
        <w:rPr>
          <w:lang w:eastAsia="zh-CN"/>
        </w:rPr>
        <w:t>s</w:t>
      </w:r>
      <w:r w:rsidRPr="00F92F3B">
        <w:rPr>
          <w:lang w:eastAsia="zh-CN"/>
        </w:rPr>
        <w:t xml:space="preserve"> can be provided via both 5GS and EPS. </w:t>
      </w:r>
    </w:p>
    <w:p w14:paraId="728DF8D5" w14:textId="77777777" w:rsidR="002D3897" w:rsidRDefault="002D3897" w:rsidP="002D3897">
      <w:pPr>
        <w:pStyle w:val="B10"/>
        <w:rPr>
          <w:lang w:eastAsia="zh-CN"/>
        </w:rPr>
      </w:pPr>
      <w:r w:rsidRPr="00F92F3B">
        <w:rPr>
          <w:lang w:eastAsia="zh-CN"/>
        </w:rPr>
        <w:t>-</w:t>
      </w:r>
      <w:r w:rsidRPr="00F92F3B">
        <w:rPr>
          <w:lang w:eastAsia="zh-CN"/>
        </w:rPr>
        <w:tab/>
        <w:t xml:space="preserve">The MC service client(s) is within the service area (if the session is limited to an area), where the MBS session is configured. </w:t>
      </w:r>
    </w:p>
    <w:p w14:paraId="4B900AC6" w14:textId="71A63527" w:rsidR="002D3897" w:rsidRDefault="002D3897" w:rsidP="002D3897">
      <w:pPr>
        <w:pStyle w:val="B10"/>
        <w:rPr>
          <w:lang w:eastAsia="zh-CN"/>
        </w:rPr>
      </w:pPr>
      <w:r w:rsidRPr="00F92F3B">
        <w:rPr>
          <w:lang w:eastAsia="zh-CN"/>
        </w:rPr>
        <w:t>-</w:t>
      </w:r>
      <w:r w:rsidRPr="00F92F3B">
        <w:rPr>
          <w:lang w:eastAsia="zh-CN"/>
        </w:rPr>
        <w:tab/>
      </w:r>
      <w:r>
        <w:rPr>
          <w:lang w:eastAsia="zh-CN"/>
        </w:rPr>
        <w:t xml:space="preserve">It is assumed that the MC service client(s) has not received the 5G MBS </w:t>
      </w:r>
      <w:r w:rsidR="00E4398D">
        <w:rPr>
          <w:lang w:eastAsia="zh-CN"/>
        </w:rPr>
        <w:t xml:space="preserve">session </w:t>
      </w:r>
      <w:r>
        <w:rPr>
          <w:lang w:eastAsia="zh-CN"/>
        </w:rPr>
        <w:t xml:space="preserve">announcement while camping in EPS. </w:t>
      </w:r>
    </w:p>
    <w:p w14:paraId="6FFA3075" w14:textId="77777777" w:rsidR="002D3897" w:rsidRPr="00F92F3B" w:rsidRDefault="002D3897" w:rsidP="002D3897">
      <w:pPr>
        <w:pStyle w:val="B10"/>
        <w:rPr>
          <w:lang w:eastAsia="zh-CN"/>
        </w:rPr>
      </w:pPr>
    </w:p>
    <w:p w14:paraId="6C21F33C" w14:textId="10521255" w:rsidR="002D3897" w:rsidRPr="00F92F3B" w:rsidRDefault="00E4398D" w:rsidP="002D3897">
      <w:pPr>
        <w:pStyle w:val="TH"/>
      </w:pPr>
      <w:r w:rsidRPr="00F92F3B">
        <w:object w:dxaOrig="7655" w:dyaOrig="7823" w14:anchorId="09C17BA8">
          <v:shape id="_x0000_i1071" type="#_x0000_t75" style="width:382.5pt;height:391.5pt" o:ole="">
            <v:imagedata r:id="rId103" o:title=""/>
          </v:shape>
          <o:OLEObject Type="Embed" ProgID="Visio.Drawing.15" ShapeID="_x0000_i1071" DrawAspect="Content" ObjectID="_1778735493" r:id="rId104"/>
        </w:object>
      </w:r>
    </w:p>
    <w:p w14:paraId="6D7D3304" w14:textId="77777777" w:rsidR="002D3897" w:rsidRPr="00F92F3B" w:rsidRDefault="002D3897" w:rsidP="002D3897">
      <w:pPr>
        <w:pStyle w:val="TF"/>
      </w:pPr>
      <w:r w:rsidRPr="00F92F3B">
        <w:t xml:space="preserve">Figure </w:t>
      </w:r>
      <w:r w:rsidRPr="00935A52">
        <w:t>7.3.3.9.4</w:t>
      </w:r>
      <w:r w:rsidRPr="00F92F3B">
        <w:t xml:space="preserve">-1: Inter-system </w:t>
      </w:r>
      <w:r>
        <w:t>switching</w:t>
      </w:r>
      <w:r w:rsidRPr="00F92F3B">
        <w:t xml:space="preserve"> from LTE </w:t>
      </w:r>
      <w:r>
        <w:t>e</w:t>
      </w:r>
      <w:r w:rsidRPr="00F92F3B">
        <w:t>MBMS bearer to 5G MBS sessions (either broadcast or multicast).</w:t>
      </w:r>
    </w:p>
    <w:p w14:paraId="771B01C8" w14:textId="77777777" w:rsidR="002D3897" w:rsidRPr="00F92F3B" w:rsidRDefault="002D3897" w:rsidP="002D3897">
      <w:pPr>
        <w:pStyle w:val="B10"/>
      </w:pPr>
      <w:r>
        <w:t>1.</w:t>
      </w:r>
      <w:r>
        <w:tab/>
      </w:r>
      <w:r w:rsidRPr="00F92F3B">
        <w:t xml:space="preserve">An MC service group communication takes place, and the MC </w:t>
      </w:r>
      <w:r>
        <w:t>media</w:t>
      </w:r>
      <w:r w:rsidRPr="00F92F3B">
        <w:t xml:space="preserve"> is delivered over eMBMS bearer, which is associated to the MC service group X. </w:t>
      </w:r>
    </w:p>
    <w:p w14:paraId="6220540F" w14:textId="77777777" w:rsidR="002D3897" w:rsidRDefault="002D3897" w:rsidP="002D3897">
      <w:pPr>
        <w:pStyle w:val="B10"/>
      </w:pPr>
      <w:r>
        <w:t>2.</w:t>
      </w:r>
      <w:r>
        <w:tab/>
      </w:r>
      <w:r w:rsidRPr="00F92F3B">
        <w:t xml:space="preserve">The MC service UE performs handover to 5GS. </w:t>
      </w:r>
    </w:p>
    <w:p w14:paraId="0D45ADC7" w14:textId="77777777" w:rsidR="002D3897" w:rsidRPr="00626FB0" w:rsidRDefault="002D3897" w:rsidP="002D3897">
      <w:pPr>
        <w:pStyle w:val="B10"/>
      </w:pPr>
      <w:r>
        <w:lastRenderedPageBreak/>
        <w:t>3.</w:t>
      </w:r>
      <w:r>
        <w:tab/>
        <w:t>Location information handling can be based on location reports provided by the MC service client, where the MC service UE`s l</w:t>
      </w:r>
      <w:r w:rsidRPr="00687AD9">
        <w:t xml:space="preserve">ocation information </w:t>
      </w:r>
      <w:r>
        <w:t>is</w:t>
      </w:r>
      <w:r w:rsidRPr="00687AD9">
        <w:t xml:space="preserve"> provided via the </w:t>
      </w:r>
      <w:r>
        <w:t>l</w:t>
      </w:r>
      <w:r w:rsidRPr="00687AD9">
        <w:t>ocation management client</w:t>
      </w:r>
      <w:r>
        <w:t>, triggered by RAT change,</w:t>
      </w:r>
      <w:r w:rsidRPr="00687AD9">
        <w:t xml:space="preserve"> to the </w:t>
      </w:r>
      <w:r>
        <w:t>l</w:t>
      </w:r>
      <w:r w:rsidRPr="00687AD9">
        <w:t>ocation management server</w:t>
      </w:r>
      <w:r>
        <w:t>, where the latter provides the location information to the MC service server.</w:t>
      </w:r>
    </w:p>
    <w:p w14:paraId="4528551A" w14:textId="01DBE181" w:rsidR="002D3897" w:rsidRDefault="002D3897" w:rsidP="002D3897">
      <w:pPr>
        <w:pStyle w:val="B10"/>
        <w:ind w:hanging="1"/>
      </w:pPr>
      <w:r>
        <w:rPr>
          <w:lang w:val="en-US"/>
        </w:rPr>
        <w:t xml:space="preserve">Also, location information handling can be based on notifications provided from the network to the MC service server related to 5GS supporting EPS interworking, as specified </w:t>
      </w:r>
      <w:r>
        <w:t xml:space="preserve">in </w:t>
      </w:r>
      <w:r w:rsidRPr="00AD0531">
        <w:t>3GPP</w:t>
      </w:r>
      <w:r w:rsidR="00255900">
        <w:t> </w:t>
      </w:r>
      <w:r w:rsidRPr="00AD0531">
        <w:t>TS</w:t>
      </w:r>
      <w:r w:rsidR="00255900">
        <w:t> </w:t>
      </w:r>
      <w:r w:rsidRPr="00AD0531">
        <w:t>23.501</w:t>
      </w:r>
      <w:r w:rsidR="00255900">
        <w:t> </w:t>
      </w:r>
      <w:r w:rsidRPr="00AD0531">
        <w:t>[7], 3GPP</w:t>
      </w:r>
      <w:r w:rsidR="00255900">
        <w:t> </w:t>
      </w:r>
      <w:r w:rsidRPr="00AD0531">
        <w:t>TS</w:t>
      </w:r>
      <w:r w:rsidR="00255900">
        <w:t> </w:t>
      </w:r>
      <w:r w:rsidRPr="00AD0531">
        <w:t>23.502</w:t>
      </w:r>
      <w:r w:rsidR="00255900">
        <w:t> </w:t>
      </w:r>
      <w:r w:rsidRPr="00AD0531">
        <w:t>[10], and 3GPP</w:t>
      </w:r>
      <w:r w:rsidR="00255900">
        <w:t> </w:t>
      </w:r>
      <w:r w:rsidRPr="00AD0531">
        <w:t>TS</w:t>
      </w:r>
      <w:r w:rsidR="00255900">
        <w:t> </w:t>
      </w:r>
      <w:r w:rsidRPr="00AD0531">
        <w:t>23.503</w:t>
      </w:r>
      <w:r w:rsidR="00255900">
        <w:t> </w:t>
      </w:r>
      <w:r w:rsidRPr="00AD0531">
        <w:t>[9]</w:t>
      </w:r>
      <w:r>
        <w:rPr>
          <w:lang w:val="en-US"/>
        </w:rPr>
        <w:t xml:space="preserve"> and described in clause</w:t>
      </w:r>
      <w:r w:rsidR="00255900">
        <w:rPr>
          <w:lang w:val="en-US"/>
        </w:rPr>
        <w:t> </w:t>
      </w:r>
      <w:r>
        <w:rPr>
          <w:lang w:val="en-US"/>
        </w:rPr>
        <w:t xml:space="preserve">7.4.3. For that, </w:t>
      </w:r>
      <w:r w:rsidRPr="0085090C">
        <w:rPr>
          <w:lang w:val="en-US"/>
        </w:rPr>
        <w:t>the MC service server can subscribe to receive notifications of specific events from the network</w:t>
      </w:r>
      <w:r>
        <w:rPr>
          <w:lang w:val="en-US"/>
        </w:rPr>
        <w:t xml:space="preserve">. For instance, the MC service server can subscribe to </w:t>
      </w:r>
      <w:r w:rsidRPr="0084793E">
        <w:rPr>
          <w:lang w:val="en-US"/>
        </w:rPr>
        <w:t>PC</w:t>
      </w:r>
      <w:r>
        <w:rPr>
          <w:lang w:val="en-US"/>
        </w:rPr>
        <w:t>F</w:t>
      </w:r>
      <w:r w:rsidRPr="0084793E">
        <w:rPr>
          <w:lang w:val="en-US"/>
        </w:rPr>
        <w:t xml:space="preserve"> </w:t>
      </w:r>
      <w:r>
        <w:rPr>
          <w:lang w:val="en-US"/>
        </w:rPr>
        <w:t xml:space="preserve">related notifications </w:t>
      </w:r>
      <w:r w:rsidRPr="0084793E">
        <w:rPr>
          <w:lang w:val="en-US"/>
        </w:rPr>
        <w:t>(via N5 or Rx) for specific events</w:t>
      </w:r>
      <w:r>
        <w:rPr>
          <w:lang w:val="en-US"/>
        </w:rPr>
        <w:t>, e.g.</w:t>
      </w:r>
      <w:r w:rsidR="00255900">
        <w:rPr>
          <w:lang w:val="en-US"/>
        </w:rPr>
        <w:t>,</w:t>
      </w:r>
      <w:r>
        <w:rPr>
          <w:lang w:val="en-US"/>
        </w:rPr>
        <w:t xml:space="preserve"> </w:t>
      </w:r>
      <w:r w:rsidRPr="0084793E">
        <w:rPr>
          <w:lang w:val="en-US"/>
        </w:rPr>
        <w:t>access network information notification and change of access type</w:t>
      </w:r>
      <w:r>
        <w:rPr>
          <w:lang w:val="en-US"/>
        </w:rPr>
        <w:t xml:space="preserve">. Also, when </w:t>
      </w:r>
      <w:r w:rsidR="00717716">
        <w:rPr>
          <w:lang w:val="en-US"/>
        </w:rPr>
        <w:t>SCEF+</w:t>
      </w:r>
      <w:r>
        <w:rPr>
          <w:lang w:val="en-US"/>
        </w:rPr>
        <w:t xml:space="preserve">NEF is deployed, the MC service server can subscribe to </w:t>
      </w:r>
      <w:r w:rsidR="00717716">
        <w:rPr>
          <w:lang w:val="en-US"/>
        </w:rPr>
        <w:t>SCEF+</w:t>
      </w:r>
      <w:r>
        <w:rPr>
          <w:lang w:val="en-US"/>
        </w:rPr>
        <w:t xml:space="preserve">NEF related notifications </w:t>
      </w:r>
      <w:r>
        <w:t>for specific events, e.g.</w:t>
      </w:r>
      <w:r w:rsidR="00255900">
        <w:t>,</w:t>
      </w:r>
      <w:r>
        <w:t xml:space="preserve"> core network (CN) type change.</w:t>
      </w:r>
    </w:p>
    <w:p w14:paraId="3755ADEC" w14:textId="41905F94" w:rsidR="002D3897" w:rsidRPr="004A6E72" w:rsidRDefault="002D3897" w:rsidP="002D3897">
      <w:pPr>
        <w:pStyle w:val="B10"/>
      </w:pPr>
      <w:r>
        <w:t>4.</w:t>
      </w:r>
      <w:r>
        <w:tab/>
      </w:r>
      <w:r w:rsidRPr="00F92F3B">
        <w:t>The MC service server analyses the</w:t>
      </w:r>
      <w:r>
        <w:t xml:space="preserve"> location</w:t>
      </w:r>
      <w:r w:rsidRPr="00F92F3B">
        <w:t xml:space="preserve"> information</w:t>
      </w:r>
      <w:r>
        <w:t xml:space="preserve"> </w:t>
      </w:r>
      <w:r w:rsidRPr="00F92F3B">
        <w:t xml:space="preserve">and decides how to serve the client. If the MC service server decides </w:t>
      </w:r>
      <w:r>
        <w:t>to</w:t>
      </w:r>
      <w:r w:rsidRPr="00F92F3B">
        <w:t xml:space="preserve"> serve the client via 5G MBS session, it</w:t>
      </w:r>
      <w:r>
        <w:t xml:space="preserve"> may</w:t>
      </w:r>
      <w:r w:rsidRPr="00F92F3B">
        <w:t xml:space="preserve"> send </w:t>
      </w:r>
      <w:r>
        <w:t xml:space="preserve">an </w:t>
      </w:r>
      <w:r w:rsidRPr="00F92F3B">
        <w:t xml:space="preserve">MBS </w:t>
      </w:r>
      <w:r w:rsidR="00255900" w:rsidRPr="00F92F3B">
        <w:t>se</w:t>
      </w:r>
      <w:r w:rsidR="00255900">
        <w:t>ssion</w:t>
      </w:r>
      <w:r w:rsidR="00255900" w:rsidRPr="00F92F3B">
        <w:t xml:space="preserve"> </w:t>
      </w:r>
      <w:r w:rsidRPr="00F92F3B">
        <w:t>announcement indicating</w:t>
      </w:r>
      <w:r>
        <w:t xml:space="preserve"> information among others</w:t>
      </w:r>
      <w:r w:rsidRPr="00F92F3B">
        <w:t xml:space="preserve"> the session mode to serve the MC service client</w:t>
      </w:r>
      <w:r>
        <w:t xml:space="preserve"> and the corresponding MBS session ID</w:t>
      </w:r>
      <w:r w:rsidRPr="00F92F3B">
        <w:t>.</w:t>
      </w:r>
      <w:r>
        <w:t xml:space="preserve"> This step is optional as the </w:t>
      </w:r>
      <w:r w:rsidR="00255900" w:rsidRPr="00F92F3B">
        <w:t>se</w:t>
      </w:r>
      <w:r w:rsidR="00255900">
        <w:t>ssion</w:t>
      </w:r>
      <w:r w:rsidR="00255900" w:rsidRPr="00F92F3B">
        <w:t xml:space="preserve"> </w:t>
      </w:r>
      <w:r>
        <w:t xml:space="preserve">announcement related information could be sent in advance (implementation specific). </w:t>
      </w:r>
    </w:p>
    <w:p w14:paraId="6CFE0AA7" w14:textId="77777777" w:rsidR="002D3897" w:rsidRPr="00F92F3B" w:rsidRDefault="002D3897" w:rsidP="002D3897">
      <w:pPr>
        <w:pStyle w:val="B10"/>
      </w:pPr>
      <w:r>
        <w:t>5.</w:t>
      </w:r>
      <w:r>
        <w:tab/>
      </w:r>
      <w:r w:rsidRPr="00F92F3B">
        <w:t>The MC service UE acts according to the MBS session mode provided</w:t>
      </w:r>
      <w:r>
        <w:t xml:space="preserve"> to receive the DL media.</w:t>
      </w:r>
    </w:p>
    <w:p w14:paraId="68EB934A" w14:textId="77777777" w:rsidR="002D3897" w:rsidRPr="00F92F3B" w:rsidRDefault="002D3897" w:rsidP="002D3897">
      <w:pPr>
        <w:pStyle w:val="B10"/>
      </w:pPr>
      <w:r>
        <w:t>5a.</w:t>
      </w:r>
      <w:r>
        <w:tab/>
      </w:r>
      <w:r w:rsidRPr="00F92F3B">
        <w:t xml:space="preserve">In case of multicast MBS sessions, the MC service UE performs a UE session join towards the 5GC indicating the MBS session ID to join. It may </w:t>
      </w:r>
      <w:r>
        <w:t xml:space="preserve">as well </w:t>
      </w:r>
      <w:r w:rsidRPr="00F92F3B">
        <w:t xml:space="preserve">send a UE session join acknowledgement to the MC service server. </w:t>
      </w:r>
    </w:p>
    <w:p w14:paraId="307E6A01" w14:textId="77777777" w:rsidR="002D3897" w:rsidRPr="00F92F3B" w:rsidRDefault="002D3897" w:rsidP="002D3897">
      <w:pPr>
        <w:pStyle w:val="B10"/>
      </w:pPr>
      <w:r w:rsidRPr="00F92F3B">
        <w:t xml:space="preserve"> </w:t>
      </w:r>
      <w:r>
        <w:t>5b.</w:t>
      </w:r>
      <w:r>
        <w:tab/>
      </w:r>
      <w:r w:rsidRPr="00F92F3B">
        <w:t xml:space="preserve">In case of broadcast MBS sessions, the MC service UE starts monitoring the broadcast MBS session. </w:t>
      </w:r>
    </w:p>
    <w:p w14:paraId="7CB58652" w14:textId="77777777" w:rsidR="002D3897" w:rsidRDefault="002D3897" w:rsidP="002D3897">
      <w:pPr>
        <w:pStyle w:val="B10"/>
      </w:pPr>
      <w:r>
        <w:t>6.</w:t>
      </w:r>
      <w:r>
        <w:tab/>
        <w:t xml:space="preserve">The MC service client sends an MBS listening status report to the server indicating its ability to receive media over the indicated MBS session. </w:t>
      </w:r>
    </w:p>
    <w:p w14:paraId="5AEEEF73" w14:textId="77777777" w:rsidR="002D3897" w:rsidRPr="00F92F3B" w:rsidRDefault="002D3897" w:rsidP="002D3897">
      <w:pPr>
        <w:pStyle w:val="B10"/>
      </w:pPr>
      <w:r>
        <w:t>7.</w:t>
      </w:r>
      <w:r>
        <w:tab/>
      </w:r>
      <w:r w:rsidRPr="00F92F3B">
        <w:t>The MC service server sends a MapGroupToSessionStream over the MBS session providing the required stream information to receive the media related to the group communication</w:t>
      </w:r>
      <w:r>
        <w:t>.</w:t>
      </w:r>
    </w:p>
    <w:p w14:paraId="1B64EBC4" w14:textId="77777777" w:rsidR="002D3897" w:rsidRPr="00F92F3B" w:rsidRDefault="002D3897" w:rsidP="002D3897">
      <w:pPr>
        <w:pStyle w:val="B10"/>
      </w:pPr>
      <w:r>
        <w:t>8.</w:t>
      </w:r>
      <w:r>
        <w:tab/>
      </w:r>
      <w:r w:rsidRPr="00F92F3B">
        <w:t xml:space="preserve">The MC service client processes the received information related to the MC </w:t>
      </w:r>
      <w:r>
        <w:t>media</w:t>
      </w:r>
      <w:r w:rsidRPr="00F92F3B">
        <w:t xml:space="preserve"> over the MBS session. </w:t>
      </w:r>
    </w:p>
    <w:p w14:paraId="09B581A4" w14:textId="77777777" w:rsidR="002D3897" w:rsidRDefault="002D3897" w:rsidP="002D3897">
      <w:pPr>
        <w:pStyle w:val="B10"/>
      </w:pPr>
      <w:r>
        <w:t>9.</w:t>
      </w:r>
      <w:r>
        <w:tab/>
      </w:r>
      <w:r w:rsidRPr="00F92F3B">
        <w:t xml:space="preserve">The MC service group communication takes place over 5GS, and the MC </w:t>
      </w:r>
      <w:r>
        <w:t>media</w:t>
      </w:r>
      <w:r w:rsidRPr="00F92F3B">
        <w:t xml:space="preserve"> is delivered over the broadcast or multicast MBS session. </w:t>
      </w:r>
    </w:p>
    <w:p w14:paraId="133B3657" w14:textId="77777777" w:rsidR="002D3897" w:rsidRPr="00F92F3B" w:rsidRDefault="002D3897" w:rsidP="002D3897">
      <w:pPr>
        <w:pStyle w:val="Heading5"/>
      </w:pPr>
      <w:bookmarkStart w:id="546" w:name="_Toc86047713"/>
      <w:bookmarkStart w:id="547" w:name="_Toc91749830"/>
      <w:bookmarkStart w:id="548" w:name="_Toc162517546"/>
      <w:r>
        <w:t>7.3.3.9.5</w:t>
      </w:r>
      <w:r>
        <w:tab/>
      </w:r>
      <w:r w:rsidRPr="00F92F3B">
        <w:t xml:space="preserve">Inter-system </w:t>
      </w:r>
      <w:r>
        <w:t>switching</w:t>
      </w:r>
      <w:r w:rsidRPr="00F92F3B">
        <w:t xml:space="preserve"> from LTE eMBMS to 5G unicast PDU session</w:t>
      </w:r>
      <w:bookmarkEnd w:id="546"/>
      <w:bookmarkEnd w:id="547"/>
      <w:bookmarkEnd w:id="548"/>
      <w:r w:rsidRPr="00F92F3B">
        <w:t xml:space="preserve">   </w:t>
      </w:r>
    </w:p>
    <w:p w14:paraId="61A05F33" w14:textId="77777777" w:rsidR="002D3897" w:rsidRPr="00F92F3B" w:rsidRDefault="002D3897" w:rsidP="002D3897">
      <w:r w:rsidRPr="00F92F3B">
        <w:t xml:space="preserve">The procedure provided in figure </w:t>
      </w:r>
      <w:r>
        <w:t>7.3.3.9.5</w:t>
      </w:r>
      <w:r w:rsidRPr="00F92F3B">
        <w:t xml:space="preserve">-1 describes how the MC service server </w:t>
      </w:r>
      <w:r>
        <w:t xml:space="preserve">handles inter-system switching when </w:t>
      </w:r>
      <w:r w:rsidRPr="00F92F3B">
        <w:t xml:space="preserve">the MC service UE switches from LTE network to 5G, where the MC service server is able to provide the MC services to the client over 5G MBS sessions (either broadcast or multicast). </w:t>
      </w:r>
    </w:p>
    <w:p w14:paraId="60711F30" w14:textId="77777777" w:rsidR="002D3897" w:rsidRPr="00F92F3B" w:rsidRDefault="002D3897" w:rsidP="002D3897">
      <w:r w:rsidRPr="00F92F3B">
        <w:t xml:space="preserve">Pre-conditions: </w:t>
      </w:r>
    </w:p>
    <w:p w14:paraId="6EC65159" w14:textId="77777777" w:rsidR="002D3897" w:rsidRPr="00F92F3B" w:rsidRDefault="002D3897" w:rsidP="002D3897">
      <w:pPr>
        <w:pStyle w:val="B10"/>
      </w:pPr>
      <w:r w:rsidRPr="00F92F3B">
        <w:t>-</w:t>
      </w:r>
      <w:r w:rsidRPr="00F92F3B">
        <w:tab/>
        <w:t>MC service clients are attached to the EPC and affiliated to the same MC service group X.</w:t>
      </w:r>
    </w:p>
    <w:p w14:paraId="492BA62A" w14:textId="77777777" w:rsidR="002D3897" w:rsidRDefault="002D3897" w:rsidP="002D3897">
      <w:pPr>
        <w:pStyle w:val="B10"/>
        <w:rPr>
          <w:lang w:eastAsia="zh-CN"/>
        </w:rPr>
      </w:pPr>
      <w:r w:rsidRPr="00F92F3B">
        <w:rPr>
          <w:lang w:eastAsia="zh-CN"/>
        </w:rPr>
        <w:t>-</w:t>
      </w:r>
      <w:r w:rsidRPr="00F92F3B">
        <w:rPr>
          <w:lang w:eastAsia="zh-CN"/>
        </w:rPr>
        <w:tab/>
        <w:t>The MC service</w:t>
      </w:r>
      <w:r>
        <w:rPr>
          <w:lang w:eastAsia="zh-CN"/>
        </w:rPr>
        <w:t xml:space="preserve">s </w:t>
      </w:r>
      <w:r w:rsidRPr="00F92F3B">
        <w:rPr>
          <w:lang w:eastAsia="zh-CN"/>
        </w:rPr>
        <w:t xml:space="preserve">can be provided via both 5GS and EPS. </w:t>
      </w:r>
    </w:p>
    <w:p w14:paraId="2A926337" w14:textId="77777777" w:rsidR="002D3897" w:rsidRPr="00F92F3B" w:rsidRDefault="002D3897" w:rsidP="002D3897">
      <w:pPr>
        <w:pStyle w:val="TH"/>
      </w:pPr>
      <w:r w:rsidRPr="00F92F3B">
        <w:object w:dxaOrig="7655" w:dyaOrig="7823" w14:anchorId="079EDB54">
          <v:shape id="_x0000_i1072" type="#_x0000_t75" style="width:382.5pt;height:392.25pt" o:ole="">
            <v:imagedata r:id="rId105" o:title=""/>
          </v:shape>
          <o:OLEObject Type="Embed" ProgID="Visio.Drawing.15" ShapeID="_x0000_i1072" DrawAspect="Content" ObjectID="_1778735494" r:id="rId106"/>
        </w:object>
      </w:r>
    </w:p>
    <w:p w14:paraId="4CF4F32C" w14:textId="77777777" w:rsidR="002D3897" w:rsidRPr="00F92F3B" w:rsidRDefault="002D3897" w:rsidP="002D3897">
      <w:pPr>
        <w:pStyle w:val="TF"/>
      </w:pPr>
      <w:r>
        <w:t>Figure 7.3.3.9.5</w:t>
      </w:r>
      <w:r w:rsidRPr="00F92F3B">
        <w:t xml:space="preserve">-1: Inter-system </w:t>
      </w:r>
      <w:r>
        <w:t>switching</w:t>
      </w:r>
      <w:r w:rsidRPr="00F92F3B">
        <w:t xml:space="preserve"> from LTE </w:t>
      </w:r>
      <w:r>
        <w:t>e</w:t>
      </w:r>
      <w:r w:rsidRPr="00F92F3B">
        <w:t>MBMS bearer to 5G unicast PDU session.</w:t>
      </w:r>
    </w:p>
    <w:p w14:paraId="6C21AFAE" w14:textId="77777777" w:rsidR="002D3897" w:rsidRPr="00F92F3B" w:rsidRDefault="002D3897" w:rsidP="002D3897">
      <w:pPr>
        <w:pStyle w:val="B10"/>
      </w:pPr>
      <w:r>
        <w:t>1.</w:t>
      </w:r>
      <w:r>
        <w:tab/>
      </w:r>
      <w:r w:rsidRPr="00F92F3B">
        <w:t xml:space="preserve">An MC service group communication takes place, and the MC </w:t>
      </w:r>
      <w:r>
        <w:t>media</w:t>
      </w:r>
      <w:r w:rsidRPr="00F92F3B">
        <w:t xml:space="preserve"> is delivered over </w:t>
      </w:r>
      <w:r>
        <w:t>e</w:t>
      </w:r>
      <w:r w:rsidRPr="00F92F3B">
        <w:t xml:space="preserve">MBMS bearer, which is associated to the MC service group X. </w:t>
      </w:r>
    </w:p>
    <w:p w14:paraId="635D981A" w14:textId="77777777" w:rsidR="002D3897" w:rsidRDefault="002D3897" w:rsidP="002D3897">
      <w:pPr>
        <w:pStyle w:val="B10"/>
      </w:pPr>
      <w:r>
        <w:t>2.</w:t>
      </w:r>
      <w:r>
        <w:tab/>
      </w:r>
      <w:r w:rsidRPr="00F92F3B">
        <w:t xml:space="preserve">The MC service UE performs handover to 5GS. </w:t>
      </w:r>
    </w:p>
    <w:p w14:paraId="18A0FAE2" w14:textId="77777777" w:rsidR="002D3897" w:rsidRPr="00626FB0" w:rsidRDefault="002D3897" w:rsidP="002D3897">
      <w:pPr>
        <w:pStyle w:val="B10"/>
      </w:pPr>
      <w:r>
        <w:t>3.</w:t>
      </w:r>
      <w:r>
        <w:tab/>
        <w:t>Location information handling can be based on location reports provided by the MC service client, where the MC service UE`s l</w:t>
      </w:r>
      <w:r w:rsidRPr="00687AD9">
        <w:t xml:space="preserve">ocation information </w:t>
      </w:r>
      <w:r>
        <w:t>is</w:t>
      </w:r>
      <w:r w:rsidRPr="00687AD9">
        <w:t xml:space="preserve"> provided via the </w:t>
      </w:r>
      <w:r>
        <w:t>l</w:t>
      </w:r>
      <w:r w:rsidRPr="00687AD9">
        <w:t>ocation management client</w:t>
      </w:r>
      <w:r>
        <w:t xml:space="preserve">, triggered by RAT change, </w:t>
      </w:r>
      <w:r w:rsidRPr="00687AD9">
        <w:t xml:space="preserve">to the </w:t>
      </w:r>
      <w:r>
        <w:t>l</w:t>
      </w:r>
      <w:r w:rsidRPr="00687AD9">
        <w:t>ocation management server</w:t>
      </w:r>
      <w:r>
        <w:t>, where the latter provides the location information to the MC service server.</w:t>
      </w:r>
    </w:p>
    <w:p w14:paraId="72C576FB" w14:textId="6B66BE12" w:rsidR="002D3897" w:rsidRDefault="002D3897" w:rsidP="002D3897">
      <w:pPr>
        <w:pStyle w:val="B10"/>
        <w:ind w:hanging="1"/>
      </w:pPr>
      <w:r>
        <w:rPr>
          <w:lang w:val="en-US"/>
        </w:rPr>
        <w:t xml:space="preserve">Also, location information handling can be based on notifications provided from the network to the MC service server related to 5GS supporting EPS interworking, as specified </w:t>
      </w:r>
      <w:r>
        <w:t xml:space="preserve">in </w:t>
      </w:r>
      <w:r w:rsidRPr="00AD0531">
        <w:t>3GPP TS 23.501 [7], 3GPP TS 23.502 [10], and 3GPP TS 23.503 [9]</w:t>
      </w:r>
      <w:r>
        <w:rPr>
          <w:lang w:val="en-US"/>
        </w:rPr>
        <w:t xml:space="preserve"> and described in clause 7.4.3. For that, </w:t>
      </w:r>
      <w:r w:rsidRPr="0085090C">
        <w:rPr>
          <w:lang w:val="en-US"/>
        </w:rPr>
        <w:t>the MC service server can subscribe to receive notifications of specific events from the network</w:t>
      </w:r>
      <w:r>
        <w:rPr>
          <w:lang w:val="en-US"/>
        </w:rPr>
        <w:t xml:space="preserve">. For instance, the MC service server can subscribe to </w:t>
      </w:r>
      <w:r w:rsidRPr="0084793E">
        <w:rPr>
          <w:lang w:val="en-US"/>
        </w:rPr>
        <w:t>PC</w:t>
      </w:r>
      <w:r>
        <w:rPr>
          <w:lang w:val="en-US"/>
        </w:rPr>
        <w:t>F</w:t>
      </w:r>
      <w:r w:rsidRPr="0084793E">
        <w:rPr>
          <w:lang w:val="en-US"/>
        </w:rPr>
        <w:t xml:space="preserve"> </w:t>
      </w:r>
      <w:r>
        <w:rPr>
          <w:lang w:val="en-US"/>
        </w:rPr>
        <w:t xml:space="preserve">related notifications </w:t>
      </w:r>
      <w:r w:rsidRPr="0084793E">
        <w:rPr>
          <w:lang w:val="en-US"/>
        </w:rPr>
        <w:t>(via N5 or Rx) for specific events</w:t>
      </w:r>
      <w:r>
        <w:rPr>
          <w:lang w:val="en-US"/>
        </w:rPr>
        <w:t xml:space="preserve">, e.g. </w:t>
      </w:r>
      <w:r w:rsidRPr="0084793E">
        <w:rPr>
          <w:lang w:val="en-US"/>
        </w:rPr>
        <w:t>access network information notification and change of access type</w:t>
      </w:r>
      <w:r>
        <w:rPr>
          <w:lang w:val="en-US"/>
        </w:rPr>
        <w:t xml:space="preserve">. Also, when </w:t>
      </w:r>
      <w:r w:rsidR="00717716" w:rsidRPr="00717716">
        <w:rPr>
          <w:lang w:val="en-US"/>
        </w:rPr>
        <w:t>SCEF+</w:t>
      </w:r>
      <w:r>
        <w:rPr>
          <w:lang w:val="en-US"/>
        </w:rPr>
        <w:t xml:space="preserve">NEF is deployed, the MC service server can subscribe to </w:t>
      </w:r>
      <w:r w:rsidR="00717716" w:rsidRPr="00717716">
        <w:rPr>
          <w:lang w:val="en-US"/>
        </w:rPr>
        <w:t>SCEF+</w:t>
      </w:r>
      <w:r>
        <w:rPr>
          <w:lang w:val="en-US"/>
        </w:rPr>
        <w:t xml:space="preserve">NEF related notifications </w:t>
      </w:r>
      <w:r>
        <w:t>for specific events, e.g. core network (CN) type change.</w:t>
      </w:r>
    </w:p>
    <w:p w14:paraId="1C7274F2" w14:textId="77777777" w:rsidR="002D3897" w:rsidRDefault="002D3897" w:rsidP="002D3897">
      <w:pPr>
        <w:pStyle w:val="B10"/>
      </w:pPr>
      <w:r>
        <w:t>4.</w:t>
      </w:r>
      <w:r>
        <w:tab/>
      </w:r>
      <w:r w:rsidRPr="00F92F3B">
        <w:t xml:space="preserve">The MC service server may interact with the 5GC </w:t>
      </w:r>
      <w:r>
        <w:t xml:space="preserve">to request media resources (if not already allocated) </w:t>
      </w:r>
      <w:r w:rsidRPr="00F92F3B">
        <w:t>with specific requirements over unicast PDU session</w:t>
      </w:r>
      <w:r>
        <w:t>, as it is able to serve the MC service client via unicast PDU session, as described in clause 7.2.</w:t>
      </w:r>
    </w:p>
    <w:p w14:paraId="6DFD21D5" w14:textId="77777777" w:rsidR="002D3897" w:rsidRPr="00F92F3B" w:rsidRDefault="002D3897" w:rsidP="002D3897">
      <w:pPr>
        <w:pStyle w:val="B10"/>
      </w:pPr>
      <w:r>
        <w:t>5.</w:t>
      </w:r>
      <w:r>
        <w:tab/>
      </w:r>
      <w:r w:rsidRPr="00F92F3B">
        <w:t xml:space="preserve">The MC service group communication takes place over 5GS, and the MC </w:t>
      </w:r>
      <w:r>
        <w:t>media</w:t>
      </w:r>
      <w:r w:rsidRPr="00F92F3B">
        <w:t xml:space="preserve"> is delivered over unicast PDU session.</w:t>
      </w:r>
    </w:p>
    <w:p w14:paraId="2307D1E1" w14:textId="77777777" w:rsidR="002D3897" w:rsidRDefault="002D3897" w:rsidP="002D3897">
      <w:pPr>
        <w:pStyle w:val="Heading4"/>
        <w:rPr>
          <w:lang w:val="en-US"/>
        </w:rPr>
      </w:pPr>
      <w:bookmarkStart w:id="549" w:name="_Toc91749831"/>
      <w:bookmarkStart w:id="550" w:name="_Toc162517547"/>
      <w:r>
        <w:rPr>
          <w:lang w:val="en-US"/>
        </w:rPr>
        <w:lastRenderedPageBreak/>
        <w:t>7.</w:t>
      </w:r>
      <w:r>
        <w:rPr>
          <w:lang w:val="en-US" w:eastAsia="zh-CN"/>
        </w:rPr>
        <w:t>3</w:t>
      </w:r>
      <w:r>
        <w:rPr>
          <w:lang w:val="en-US"/>
        </w:rPr>
        <w:t>.3.10</w:t>
      </w:r>
      <w:r>
        <w:rPr>
          <w:lang w:val="en-US"/>
        </w:rPr>
        <w:tab/>
      </w:r>
      <w:r>
        <w:t>MBS</w:t>
      </w:r>
      <w:r w:rsidRPr="00CD5209">
        <w:t xml:space="preserve"> transmission</w:t>
      </w:r>
      <w:r>
        <w:t xml:space="preserve"> in MCPTT</w:t>
      </w:r>
      <w:bookmarkEnd w:id="549"/>
      <w:bookmarkEnd w:id="550"/>
    </w:p>
    <w:p w14:paraId="7E0B74FC" w14:textId="77777777" w:rsidR="002D3897" w:rsidRDefault="002D3897" w:rsidP="002D3897">
      <w:pPr>
        <w:pStyle w:val="Heading5"/>
      </w:pPr>
      <w:bookmarkStart w:id="551" w:name="_Toc91749832"/>
      <w:bookmarkStart w:id="552" w:name="_Toc162517548"/>
      <w:r w:rsidRPr="00A06734">
        <w:rPr>
          <w:lang w:eastAsia="zh-CN"/>
        </w:rPr>
        <w:t>7.3.3.10</w:t>
      </w:r>
      <w:r>
        <w:rPr>
          <w:lang w:eastAsia="zh-CN"/>
        </w:rPr>
        <w:t>.1</w:t>
      </w:r>
      <w:r>
        <w:rPr>
          <w:lang w:eastAsia="zh-CN"/>
        </w:rPr>
        <w:tab/>
      </w:r>
      <w:r>
        <w:t>General</w:t>
      </w:r>
      <w:bookmarkEnd w:id="551"/>
      <w:bookmarkEnd w:id="552"/>
    </w:p>
    <w:p w14:paraId="1893D5FE" w14:textId="77777777" w:rsidR="002D3897" w:rsidRDefault="002D3897" w:rsidP="002D3897">
      <w:pPr>
        <w:rPr>
          <w:lang w:eastAsia="zh-CN"/>
        </w:rPr>
      </w:pPr>
      <w:r>
        <w:rPr>
          <w:lang w:eastAsia="zh-CN"/>
        </w:rPr>
        <w:t>MCPTT server can determine to use 5G</w:t>
      </w:r>
      <w:r>
        <w:rPr>
          <w:rFonts w:hint="eastAsia"/>
          <w:lang w:eastAsia="zh-CN"/>
        </w:rPr>
        <w:t xml:space="preserve"> </w:t>
      </w:r>
      <w:r>
        <w:rPr>
          <w:lang w:eastAsia="zh-CN"/>
        </w:rPr>
        <w:t xml:space="preserve">MBS for the transmission of downlink media for </w:t>
      </w:r>
      <w:r>
        <w:t>different types of MCPTT group calls</w:t>
      </w:r>
      <w:r>
        <w:rPr>
          <w:rFonts w:hint="eastAsia"/>
          <w:lang w:eastAsia="zh-CN"/>
        </w:rPr>
        <w:t>.</w:t>
      </w:r>
      <w:r>
        <w:rPr>
          <w:lang w:eastAsia="zh-CN"/>
        </w:rPr>
        <w:t xml:space="preserve"> </w:t>
      </w:r>
    </w:p>
    <w:p w14:paraId="7A854138" w14:textId="77777777" w:rsidR="002D3897" w:rsidRDefault="002D3897" w:rsidP="002D3897">
      <w:pPr>
        <w:rPr>
          <w:lang w:eastAsia="zh-CN"/>
        </w:rPr>
      </w:pPr>
      <w:r>
        <w:rPr>
          <w:lang w:eastAsia="zh-CN"/>
        </w:rPr>
        <w:t>The application layer signalling such as the floor control messages</w:t>
      </w:r>
      <w:r>
        <w:rPr>
          <w:rFonts w:hint="eastAsia"/>
          <w:lang w:eastAsia="zh-CN"/>
        </w:rPr>
        <w:t>,</w:t>
      </w:r>
      <w:r>
        <w:rPr>
          <w:lang w:eastAsia="zh-CN"/>
        </w:rPr>
        <w:t xml:space="preserve"> application layer paging messages may be transmitted along with the MC media over the same MBS session however with different QoS requirements, or over other means such as unicast downlink or a different MBS session. </w:t>
      </w:r>
    </w:p>
    <w:p w14:paraId="6523FA47" w14:textId="77777777" w:rsidR="002D3897" w:rsidRPr="00E554A6" w:rsidRDefault="002D3897" w:rsidP="002D3897">
      <w:pPr>
        <w:rPr>
          <w:lang w:eastAsia="zh-CN"/>
        </w:rPr>
      </w:pPr>
      <w:r>
        <w:t xml:space="preserve">When using the procedures for pre-configured or dynamic MBS session establishment for MCPTT, the </w:t>
      </w:r>
      <w:r>
        <w:rPr>
          <w:lang w:eastAsia="zh-CN"/>
        </w:rPr>
        <w:t>MCPTT server performs the procedure of call connect and disconnect over MBS session at the group communication session establishment phase.</w:t>
      </w:r>
    </w:p>
    <w:p w14:paraId="3045563A" w14:textId="77777777" w:rsidR="002D3897" w:rsidRPr="00DB3D1B" w:rsidRDefault="002D3897" w:rsidP="002D3897">
      <w:pPr>
        <w:pStyle w:val="Heading5"/>
      </w:pPr>
      <w:bookmarkStart w:id="553" w:name="_Toc91749833"/>
      <w:bookmarkStart w:id="554" w:name="_Toc162517549"/>
      <w:r w:rsidRPr="00A06734">
        <w:rPr>
          <w:lang w:eastAsia="zh-CN"/>
        </w:rPr>
        <w:t>7.3.3.10</w:t>
      </w:r>
      <w:r>
        <w:rPr>
          <w:lang w:eastAsia="zh-CN"/>
        </w:rPr>
        <w:t>.2</w:t>
      </w:r>
      <w:r>
        <w:rPr>
          <w:lang w:eastAsia="zh-CN"/>
        </w:rPr>
        <w:tab/>
      </w:r>
      <w:r>
        <w:rPr>
          <w:lang w:val="en-US"/>
        </w:rPr>
        <w:t>Call connect and disconnect over MBS session procedures</w:t>
      </w:r>
      <w:bookmarkEnd w:id="553"/>
      <w:bookmarkEnd w:id="554"/>
    </w:p>
    <w:p w14:paraId="6F09C024" w14:textId="77777777" w:rsidR="002D3897" w:rsidRDefault="002D3897" w:rsidP="002D3897">
      <w:pPr>
        <w:pStyle w:val="H6"/>
      </w:pPr>
      <w:r w:rsidRPr="00A06734">
        <w:t>7.3.3.10.2</w:t>
      </w:r>
      <w:r>
        <w:rPr>
          <w:rFonts w:hint="eastAsia"/>
        </w:rPr>
        <w:t>.</w:t>
      </w:r>
      <w:r>
        <w:t>1</w:t>
      </w:r>
      <w:r>
        <w:rPr>
          <w:rFonts w:hint="eastAsia"/>
        </w:rPr>
        <w:tab/>
      </w:r>
      <w:r>
        <w:t>General</w:t>
      </w:r>
    </w:p>
    <w:p w14:paraId="641D1372" w14:textId="77777777" w:rsidR="002D3897" w:rsidRDefault="002D3897" w:rsidP="002D3897">
      <w:pPr>
        <w:rPr>
          <w:lang w:val="en-US"/>
        </w:rPr>
      </w:pPr>
      <w:r>
        <w:rPr>
          <w:lang w:val="en-US"/>
        </w:rPr>
        <w:t xml:space="preserve">MBS session can be used for MCPTT group calls. One MBS session may be not permanently associated to one specific group or group call. </w:t>
      </w:r>
    </w:p>
    <w:p w14:paraId="4A7FEBAF" w14:textId="77777777" w:rsidR="002D3897" w:rsidRPr="00B931C4" w:rsidRDefault="002D3897" w:rsidP="002D3897">
      <w:pPr>
        <w:pStyle w:val="NO"/>
        <w:overflowPunct w:val="0"/>
        <w:autoSpaceDE w:val="0"/>
        <w:autoSpaceDN w:val="0"/>
        <w:adjustRightInd w:val="0"/>
        <w:textAlignment w:val="baseline"/>
      </w:pPr>
      <w:r>
        <w:t>NOTE</w:t>
      </w:r>
      <w:r w:rsidRPr="006A0A3E">
        <w:t>:</w:t>
      </w:r>
      <w:r w:rsidRPr="006A0A3E">
        <w:tab/>
        <w:t xml:space="preserve">It is implementation-specific that one </w:t>
      </w:r>
      <w:r>
        <w:t>MBS</w:t>
      </w:r>
      <w:r w:rsidRPr="006A0A3E">
        <w:t xml:space="preserve"> session can be re-assigned to different groups, or is associated to only one group.</w:t>
      </w:r>
    </w:p>
    <w:p w14:paraId="2881684D" w14:textId="77777777" w:rsidR="002D3897" w:rsidRDefault="002D3897" w:rsidP="002D3897">
      <w:pPr>
        <w:rPr>
          <w:lang w:val="en-US"/>
        </w:rPr>
      </w:pPr>
      <w:r>
        <w:t>The procedure in clause </w:t>
      </w:r>
      <w:r w:rsidRPr="00A06734">
        <w:t>7.3.3.10.2</w:t>
      </w:r>
      <w:r>
        <w:t xml:space="preserve"> requires that the group session is setup before the media transmission starts. This eliminates the need for the receiving clients to continuously use a unicast session.</w:t>
      </w:r>
      <w:r>
        <w:rPr>
          <w:lang w:val="en-US"/>
        </w:rPr>
        <w:t xml:space="preserve"> Prior to this, the MBS session is activated and announced to the MCPTT clients.</w:t>
      </w:r>
    </w:p>
    <w:p w14:paraId="078B0FA4" w14:textId="77777777" w:rsidR="002D3897" w:rsidRDefault="002D3897" w:rsidP="002D3897">
      <w:pPr>
        <w:pStyle w:val="H6"/>
        <w:rPr>
          <w:lang w:val="en-US"/>
        </w:rPr>
      </w:pPr>
      <w:r w:rsidRPr="00C205C9">
        <w:rPr>
          <w:lang w:val="en-US"/>
        </w:rPr>
        <w:t>7.3.3.10.2</w:t>
      </w:r>
      <w:r>
        <w:rPr>
          <w:lang w:val="en-US"/>
        </w:rPr>
        <w:t>.2</w:t>
      </w:r>
      <w:r w:rsidRPr="00C205C9">
        <w:rPr>
          <w:lang w:val="en-US"/>
        </w:rPr>
        <w:tab/>
        <w:t>Procedure</w:t>
      </w:r>
    </w:p>
    <w:p w14:paraId="7CE3CCDC" w14:textId="77777777" w:rsidR="002D3897" w:rsidRDefault="002D3897" w:rsidP="002D3897">
      <w:pPr>
        <w:pStyle w:val="H6"/>
        <w:rPr>
          <w:lang w:val="en-US"/>
        </w:rPr>
      </w:pPr>
      <w:r w:rsidRPr="00A06734">
        <w:t>7.3.3.10.2</w:t>
      </w:r>
      <w:r>
        <w:rPr>
          <w:rFonts w:hint="eastAsia"/>
          <w:lang w:eastAsia="zh-CN"/>
        </w:rPr>
        <w:t>.</w:t>
      </w:r>
      <w:r>
        <w:rPr>
          <w:lang w:eastAsia="zh-CN"/>
        </w:rPr>
        <w:t>2.</w:t>
      </w:r>
      <w:r>
        <w:rPr>
          <w:rFonts w:hint="eastAsia"/>
          <w:lang w:eastAsia="zh-CN"/>
        </w:rPr>
        <w:t>1</w:t>
      </w:r>
      <w:r>
        <w:rPr>
          <w:lang w:val="en-US"/>
        </w:rPr>
        <w:tab/>
        <w:t>Group call connect over MBS session</w:t>
      </w:r>
    </w:p>
    <w:p w14:paraId="4A36FC4C" w14:textId="77777777" w:rsidR="002D3897" w:rsidRDefault="002D3897" w:rsidP="002D3897">
      <w:pPr>
        <w:rPr>
          <w:lang w:val="en-US"/>
        </w:rPr>
      </w:pPr>
      <w:r>
        <w:rPr>
          <w:lang w:val="en-US"/>
        </w:rPr>
        <w:t xml:space="preserve">Pre-conditions: </w:t>
      </w:r>
    </w:p>
    <w:p w14:paraId="3A79CA80" w14:textId="77777777" w:rsidR="002D3897" w:rsidRDefault="002D3897" w:rsidP="002D3897">
      <w:pPr>
        <w:pStyle w:val="B10"/>
        <w:rPr>
          <w:lang w:val="en-US"/>
        </w:rPr>
      </w:pPr>
      <w:r>
        <w:rPr>
          <w:lang w:val="en-US"/>
        </w:rPr>
        <w:t>-</w:t>
      </w:r>
      <w:r>
        <w:rPr>
          <w:lang w:val="en-US"/>
        </w:rPr>
        <w:tab/>
        <w:t xml:space="preserve">The MCPTT clients 1 to n are attached to the 5GS, registered and affiliated to the same MCPTT group X. </w:t>
      </w:r>
    </w:p>
    <w:p w14:paraId="6D5A50A3" w14:textId="77777777" w:rsidR="002D3897" w:rsidRDefault="002D3897" w:rsidP="002D3897">
      <w:pPr>
        <w:pStyle w:val="B10"/>
        <w:rPr>
          <w:lang w:eastAsia="zh-CN"/>
        </w:rPr>
      </w:pPr>
      <w:r>
        <w:t>-</w:t>
      </w:r>
      <w:r>
        <w:tab/>
        <w:t>The MCPTT server has directly performed (or via NEF/MBSF) an MB-SMF discovery and selection, unless the corresponding information is locally configured.</w:t>
      </w:r>
    </w:p>
    <w:p w14:paraId="3CD469A3" w14:textId="77777777" w:rsidR="002D3897" w:rsidRDefault="002D3897" w:rsidP="002D3897">
      <w:pPr>
        <w:pStyle w:val="B10"/>
        <w:rPr>
          <w:lang w:val="en-US"/>
        </w:rPr>
      </w:pPr>
      <w:r>
        <w:rPr>
          <w:lang w:val="en-US"/>
        </w:rPr>
        <w:t>-</w:t>
      </w:r>
      <w:r>
        <w:rPr>
          <w:lang w:val="en-US"/>
        </w:rPr>
        <w:tab/>
        <w:t xml:space="preserve">The </w:t>
      </w:r>
      <w:r>
        <w:t>MCPTT server has decided to use an MBS session for the MCPTT service group call associated with to the MCPTT group X.</w:t>
      </w:r>
    </w:p>
    <w:p w14:paraId="6A7DB19E" w14:textId="77777777" w:rsidR="002D3897" w:rsidRDefault="002D3897" w:rsidP="002D3897">
      <w:pPr>
        <w:pStyle w:val="TH"/>
      </w:pPr>
      <w:r>
        <w:object w:dxaOrig="8400" w:dyaOrig="5616" w14:anchorId="7450DAF0">
          <v:shape id="_x0000_i1073" type="#_x0000_t75" style="width:394.9pt;height:263.25pt" o:ole="">
            <v:imagedata r:id="rId107" o:title=""/>
          </v:shape>
          <o:OLEObject Type="Embed" ProgID="Visio.Drawing.15" ShapeID="_x0000_i1073" DrawAspect="Content" ObjectID="_1778735495" r:id="rId108"/>
        </w:object>
      </w:r>
    </w:p>
    <w:p w14:paraId="7313FB0C" w14:textId="77777777" w:rsidR="002D3897" w:rsidRDefault="002D3897" w:rsidP="002D3897">
      <w:pPr>
        <w:pStyle w:val="TF"/>
      </w:pPr>
      <w:r>
        <w:t>Figure </w:t>
      </w:r>
      <w:r w:rsidRPr="00A06734">
        <w:t>7.3.3.10.2</w:t>
      </w:r>
      <w:r>
        <w:t>.2</w:t>
      </w:r>
      <w:r w:rsidRPr="00A06734">
        <w:t>.1</w:t>
      </w:r>
      <w:r>
        <w:t>-1: Group call connect over broadcast and multicast MBS sessions.</w:t>
      </w:r>
    </w:p>
    <w:p w14:paraId="6092F6D7" w14:textId="77777777" w:rsidR="002D3897" w:rsidRDefault="002D3897" w:rsidP="002D3897">
      <w:pPr>
        <w:pStyle w:val="B10"/>
      </w:pPr>
      <w:r>
        <w:t>1.</w:t>
      </w:r>
      <w:r>
        <w:tab/>
        <w:t xml:space="preserve">An MBS session is configured with the required QoS requirements announced and established. </w:t>
      </w:r>
    </w:p>
    <w:p w14:paraId="01147D23" w14:textId="15DA21C8" w:rsidR="002D3897" w:rsidRDefault="002D3897" w:rsidP="002D3897">
      <w:pPr>
        <w:pStyle w:val="NO"/>
      </w:pPr>
      <w:r>
        <w:t>NOTE:</w:t>
      </w:r>
      <w:r>
        <w:tab/>
        <w:t xml:space="preserve">In case of broadcast MBS sessions, the session is established as part of session configuration procedures as described in </w:t>
      </w:r>
      <w:r w:rsidR="000275F2">
        <w:t>3GPP </w:t>
      </w:r>
      <w:r>
        <w:t xml:space="preserve">TS 23.247 [15]. In case of multicast MBS sessions, the session is established as specified in step 2. </w:t>
      </w:r>
    </w:p>
    <w:p w14:paraId="0A1151D4" w14:textId="154E9FE4" w:rsidR="002D3897" w:rsidRDefault="002D3897" w:rsidP="002D3897">
      <w:pPr>
        <w:pStyle w:val="B10"/>
      </w:pPr>
      <w:r>
        <w:t>2.</w:t>
      </w:r>
      <w:r>
        <w:tab/>
        <w:t>In the case of multicast MBS sessions, the MCPTT UE initiates a UE session join towards the 5GS</w:t>
      </w:r>
      <w:r w:rsidR="000275F2">
        <w:t>,</w:t>
      </w:r>
      <w:r>
        <w:t xml:space="preserve"> based on the session information provided to the MCPTT UE during the </w:t>
      </w:r>
      <w:r w:rsidR="000275F2">
        <w:t xml:space="preserve">session </w:t>
      </w:r>
      <w:r>
        <w:t>announcement step. This step is essential in order to receive the corresponding MC media. The multicast MBS session is hence established once the first initiated UE session join is accepted as indicated in 3GPP</w:t>
      </w:r>
      <w:r w:rsidR="000275F2">
        <w:t> </w:t>
      </w:r>
      <w:r>
        <w:t>TS</w:t>
      </w:r>
      <w:r w:rsidR="000275F2">
        <w:t> </w:t>
      </w:r>
      <w:r>
        <w:t>23.247</w:t>
      </w:r>
      <w:r w:rsidR="000275F2">
        <w:t> </w:t>
      </w:r>
      <w:r>
        <w:t>[15].</w:t>
      </w:r>
    </w:p>
    <w:p w14:paraId="557CE8A3" w14:textId="77777777" w:rsidR="002D3897" w:rsidRDefault="002D3897" w:rsidP="002D3897">
      <w:pPr>
        <w:pStyle w:val="B10"/>
      </w:pPr>
      <w:r>
        <w:t>3.</w:t>
      </w:r>
      <w:r>
        <w:tab/>
        <w:t>MCPTT client 1 initiates a group call by sending an initial floor request over a unicast PDU session towards the MCPTT server.</w:t>
      </w:r>
    </w:p>
    <w:p w14:paraId="33F5AA84" w14:textId="77777777" w:rsidR="002D3897" w:rsidRDefault="002D3897" w:rsidP="002D3897">
      <w:pPr>
        <w:pStyle w:val="B10"/>
      </w:pPr>
      <w:r>
        <w:t>4.</w:t>
      </w:r>
      <w:r>
        <w:tab/>
        <w:t xml:space="preserve">The MCPTT server sends a MapGroupToSessionStream including the necessary stream information for the MCPTT clients 2 to n to receive the MC media related to the group call which is taken place within the associated MBS session. </w:t>
      </w:r>
    </w:p>
    <w:p w14:paraId="729B5E52" w14:textId="77777777" w:rsidR="002D3897" w:rsidRDefault="002D3897" w:rsidP="002D3897">
      <w:pPr>
        <w:pStyle w:val="B10"/>
      </w:pPr>
      <w:r>
        <w:t>5.</w:t>
      </w:r>
      <w:r>
        <w:tab/>
        <w:t xml:space="preserve">The MCPTT clients 2 to n </w:t>
      </w:r>
      <w:r>
        <w:rPr>
          <w:rFonts w:eastAsia="SimSun"/>
        </w:rPr>
        <w:t xml:space="preserve">process the MapGroupToSessionStream information and may </w:t>
      </w:r>
      <w:r>
        <w:t>send a MapGroupToSessionStream Ack back to the MCPTT server if required.</w:t>
      </w:r>
    </w:p>
    <w:p w14:paraId="4D7E5DDC" w14:textId="77777777" w:rsidR="002D3897" w:rsidRDefault="002D3897" w:rsidP="002D3897">
      <w:pPr>
        <w:pStyle w:val="B10"/>
        <w:rPr>
          <w:rFonts w:eastAsia="SimSun"/>
        </w:rPr>
      </w:pPr>
      <w:r>
        <w:rPr>
          <w:rFonts w:eastAsia="SimSun"/>
        </w:rPr>
        <w:t>6.</w:t>
      </w:r>
      <w:r>
        <w:rPr>
          <w:rFonts w:eastAsia="SimSun"/>
        </w:rPr>
        <w:tab/>
        <w:t xml:space="preserve">The MCPTT server grants MCPTT client 1 the right to transmit media over the associated MBS session and sends a floor granted message to client 1 over a unicast PDU session. </w:t>
      </w:r>
    </w:p>
    <w:p w14:paraId="03E39452" w14:textId="77777777" w:rsidR="002D3897" w:rsidRDefault="002D3897" w:rsidP="002D3897">
      <w:pPr>
        <w:pStyle w:val="B10"/>
        <w:rPr>
          <w:rFonts w:eastAsia="SimSun"/>
        </w:rPr>
      </w:pPr>
      <w:r>
        <w:rPr>
          <w:rFonts w:eastAsia="SimSun"/>
        </w:rPr>
        <w:t>7.</w:t>
      </w:r>
      <w:r>
        <w:rPr>
          <w:rFonts w:eastAsia="SimSun"/>
        </w:rPr>
        <w:tab/>
        <w:t xml:space="preserve">A floor taken message is sent from the MCPTT server to MCPTT clients 2 to n indicating the MCPTT ID of the transmitting client, i.e., MCPTT client 1 and the associated MCPTT group ID. The floor taken message is transmitted over the associated MBS session. </w:t>
      </w:r>
    </w:p>
    <w:p w14:paraId="4CBDC7A2" w14:textId="77777777" w:rsidR="002D3897" w:rsidRDefault="002D3897" w:rsidP="002D3897">
      <w:pPr>
        <w:pStyle w:val="B10"/>
        <w:rPr>
          <w:rFonts w:eastAsia="SimSun"/>
        </w:rPr>
      </w:pPr>
      <w:r>
        <w:rPr>
          <w:rFonts w:eastAsia="SimSun"/>
        </w:rPr>
        <w:t>8.</w:t>
      </w:r>
      <w:r>
        <w:rPr>
          <w:rFonts w:eastAsia="SimSun"/>
        </w:rPr>
        <w:tab/>
        <w:t xml:space="preserve">MCPTT client 1 sends the MC media over uplink unicast PDU session towards the MCPTT server. </w:t>
      </w:r>
    </w:p>
    <w:p w14:paraId="27A07462" w14:textId="77777777" w:rsidR="002D3897" w:rsidRDefault="002D3897" w:rsidP="002D3897">
      <w:pPr>
        <w:pStyle w:val="B10"/>
        <w:rPr>
          <w:rFonts w:eastAsia="SimSun"/>
        </w:rPr>
      </w:pPr>
      <w:r>
        <w:rPr>
          <w:rFonts w:eastAsia="SimSun"/>
        </w:rPr>
        <w:t>9.</w:t>
      </w:r>
      <w:r>
        <w:rPr>
          <w:rFonts w:eastAsia="SimSun"/>
        </w:rPr>
        <w:tab/>
        <w:t xml:space="preserve">The MCPTT server sends the MC media over the indicated stream within the associated MBS session to the MCPTT clients 2 to n. </w:t>
      </w:r>
    </w:p>
    <w:p w14:paraId="519DA7F8" w14:textId="77777777" w:rsidR="002D3897" w:rsidRPr="00C10015" w:rsidRDefault="002D3897" w:rsidP="002D3897">
      <w:pPr>
        <w:pStyle w:val="H6"/>
      </w:pPr>
      <w:bookmarkStart w:id="555" w:name="_Toc82085802"/>
      <w:bookmarkStart w:id="556" w:name="_Toc91749835"/>
      <w:r w:rsidRPr="00A06734">
        <w:t>7.3.3.10.2</w:t>
      </w:r>
      <w:r>
        <w:t>.2</w:t>
      </w:r>
      <w:r w:rsidRPr="00A06734">
        <w:t>.</w:t>
      </w:r>
      <w:r>
        <w:t>2</w:t>
      </w:r>
      <w:r w:rsidRPr="00C10015">
        <w:tab/>
        <w:t>Group call disconnect from MBS session</w:t>
      </w:r>
      <w:bookmarkEnd w:id="555"/>
      <w:bookmarkEnd w:id="556"/>
    </w:p>
    <w:p w14:paraId="2841C32A" w14:textId="77777777" w:rsidR="002D3897" w:rsidRDefault="002D3897" w:rsidP="002D3897">
      <w:pPr>
        <w:rPr>
          <w:lang w:val="en-US"/>
        </w:rPr>
      </w:pPr>
      <w:r>
        <w:rPr>
          <w:lang w:val="en-US"/>
        </w:rPr>
        <w:t xml:space="preserve">Figure </w:t>
      </w:r>
      <w:r w:rsidRPr="00A06734">
        <w:t>7.3.3.10.2</w:t>
      </w:r>
      <w:r>
        <w:t>.2</w:t>
      </w:r>
      <w:r w:rsidRPr="00A06734">
        <w:t>.2</w:t>
      </w:r>
      <w:r>
        <w:t xml:space="preserve">-1 </w:t>
      </w:r>
      <w:r>
        <w:rPr>
          <w:lang w:val="en-US"/>
        </w:rPr>
        <w:t>presents the procedure for a group communication call disconnect over broadcast and multicast MBS sessions.</w:t>
      </w:r>
    </w:p>
    <w:p w14:paraId="7DE8F593" w14:textId="77777777" w:rsidR="002D3897" w:rsidRDefault="002D3897" w:rsidP="002D3897">
      <w:pPr>
        <w:pStyle w:val="TH"/>
      </w:pPr>
      <w:r>
        <w:object w:dxaOrig="8400" w:dyaOrig="4872" w14:anchorId="5CEC24F5">
          <v:shape id="_x0000_i1074" type="#_x0000_t75" style="width:375.4pt;height:219.4pt" o:ole="">
            <v:imagedata r:id="rId109" o:title=""/>
          </v:shape>
          <o:OLEObject Type="Embed" ProgID="Visio.Drawing.15" ShapeID="_x0000_i1074" DrawAspect="Content" ObjectID="_1778735496" r:id="rId110"/>
        </w:object>
      </w:r>
    </w:p>
    <w:p w14:paraId="6D220801" w14:textId="77777777" w:rsidR="002D3897" w:rsidRDefault="002D3897" w:rsidP="002D3897">
      <w:pPr>
        <w:pStyle w:val="TF"/>
      </w:pPr>
      <w:r>
        <w:t>Figure </w:t>
      </w:r>
      <w:r w:rsidRPr="00A06734">
        <w:t>7.3.3.10.2.</w:t>
      </w:r>
      <w:r>
        <w:t>2.</w:t>
      </w:r>
      <w:r w:rsidRPr="00A06734">
        <w:t>2</w:t>
      </w:r>
      <w:r>
        <w:t>-1: Group call disconnect over broadcast and multicast MBS sessions.</w:t>
      </w:r>
    </w:p>
    <w:p w14:paraId="4D99F517" w14:textId="77777777" w:rsidR="002D3897" w:rsidRDefault="002D3897" w:rsidP="002D3897">
      <w:pPr>
        <w:pStyle w:val="B10"/>
      </w:pPr>
      <w:r>
        <w:t>1.</w:t>
      </w:r>
      <w:r>
        <w:tab/>
        <w:t xml:space="preserve">The MC group communication is taking place over the associated MBS session. MCPTT client 1 is sending the MC media over a unicast PDU session to the MCPTT server. </w:t>
      </w:r>
    </w:p>
    <w:p w14:paraId="265C4E65" w14:textId="77777777" w:rsidR="002D3897" w:rsidRDefault="002D3897" w:rsidP="002D3897">
      <w:pPr>
        <w:pStyle w:val="B10"/>
      </w:pPr>
      <w:r>
        <w:t>2.</w:t>
      </w:r>
      <w:r>
        <w:tab/>
        <w:t xml:space="preserve">The MCPTT server sends the MC media over the associated MBS session to MCPTT clients 2 to n. </w:t>
      </w:r>
    </w:p>
    <w:p w14:paraId="3E3846C4" w14:textId="77777777" w:rsidR="002D3897" w:rsidRDefault="002D3897" w:rsidP="002D3897">
      <w:pPr>
        <w:pStyle w:val="B10"/>
      </w:pPr>
      <w:r>
        <w:t>3.</w:t>
      </w:r>
      <w:r>
        <w:tab/>
        <w:t xml:space="preserve">After the MC media transmission is over, i.e., no further media to be sent over the group communication, the MCPTT server sends an UnMapGroupFromSessionStream to de-associate the group </w:t>
      </w:r>
      <w:r>
        <w:rPr>
          <w:lang w:val="en-US"/>
        </w:rPr>
        <w:t xml:space="preserve">call </w:t>
      </w:r>
      <w:r>
        <w:t xml:space="preserve">from the MBS session. </w:t>
      </w:r>
    </w:p>
    <w:p w14:paraId="0FFFB163" w14:textId="0EEDAFE3" w:rsidR="002D3897" w:rsidRDefault="002D3897" w:rsidP="002D3897">
      <w:pPr>
        <w:pStyle w:val="B10"/>
      </w:pPr>
      <w:r>
        <w:t>4.</w:t>
      </w:r>
      <w:r>
        <w:tab/>
        <w:t xml:space="preserve">The MCPTT server may release the MBS session as </w:t>
      </w:r>
      <w:r w:rsidR="003551D3" w:rsidRPr="003551D3">
        <w:t>described</w:t>
      </w:r>
      <w:r w:rsidR="003551D3">
        <w:t xml:space="preserve"> </w:t>
      </w:r>
      <w:r>
        <w:t xml:space="preserve">in </w:t>
      </w:r>
      <w:r w:rsidR="003551D3" w:rsidRPr="00F945C7">
        <w:t>clause</w:t>
      </w:r>
      <w:r w:rsidR="003551D3">
        <w:t> </w:t>
      </w:r>
      <w:r w:rsidR="003551D3" w:rsidRPr="00F945C7">
        <w:t>7.3.3.3.2</w:t>
      </w:r>
      <w:r>
        <w:t xml:space="preserve">. </w:t>
      </w:r>
    </w:p>
    <w:p w14:paraId="6E0BE86B" w14:textId="77777777" w:rsidR="002D3897" w:rsidRDefault="002D3897" w:rsidP="002D3897">
      <w:pPr>
        <w:pStyle w:val="Heading5"/>
      </w:pPr>
      <w:bookmarkStart w:id="557" w:name="_Toc477420519"/>
      <w:bookmarkStart w:id="558" w:name="_Toc91863128"/>
      <w:bookmarkStart w:id="559" w:name="_Toc162517550"/>
      <w:bookmarkStart w:id="560" w:name="_Toc91749836"/>
      <w:r>
        <w:rPr>
          <w:lang w:eastAsia="zh-CN"/>
        </w:rPr>
        <w:t>7</w:t>
      </w:r>
      <w:r w:rsidRPr="00526FC3">
        <w:rPr>
          <w:lang w:eastAsia="zh-CN"/>
        </w:rPr>
        <w:t>.</w:t>
      </w:r>
      <w:r>
        <w:rPr>
          <w:lang w:eastAsia="zh-CN"/>
        </w:rPr>
        <w:t>3</w:t>
      </w:r>
      <w:r w:rsidRPr="00526FC3">
        <w:rPr>
          <w:lang w:eastAsia="zh-CN"/>
        </w:rPr>
        <w:t>.3.</w:t>
      </w:r>
      <w:r>
        <w:rPr>
          <w:lang w:eastAsia="zh-CN"/>
        </w:rPr>
        <w:t>10.3</w:t>
      </w:r>
      <w:r w:rsidRPr="00526FC3">
        <w:rPr>
          <w:lang w:eastAsia="zh-CN"/>
        </w:rPr>
        <w:tab/>
      </w:r>
      <w:bookmarkStart w:id="561" w:name="_Toc477420520"/>
      <w:bookmarkStart w:id="562" w:name="_Toc91863129"/>
      <w:bookmarkEnd w:id="557"/>
      <w:bookmarkEnd w:id="558"/>
      <w:r w:rsidRPr="007C1B3D">
        <w:t xml:space="preserve">Enhanced MCPTT group call setup procedure with </w:t>
      </w:r>
      <w:r>
        <w:t>5</w:t>
      </w:r>
      <w:r w:rsidRPr="007C1B3D">
        <w:t>MBS</w:t>
      </w:r>
      <w:bookmarkEnd w:id="559"/>
      <w:bookmarkEnd w:id="561"/>
      <w:bookmarkEnd w:id="562"/>
    </w:p>
    <w:p w14:paraId="59E052CC" w14:textId="1F0AADAA" w:rsidR="002D3897" w:rsidRDefault="002D3897" w:rsidP="002D3897">
      <w:r w:rsidRPr="007C1B3D">
        <w:t xml:space="preserve">Enhanced MCPTT group call setup procedure with </w:t>
      </w:r>
      <w:r w:rsidR="00712B5D">
        <w:t>e</w:t>
      </w:r>
      <w:r w:rsidRPr="007C1B3D">
        <w:t>MBMS bearer</w:t>
      </w:r>
      <w:r>
        <w:t xml:space="preserve"> is specified in clause 10.10.6 of 3GPP TS 23.379 [6]. When using mission critical services over 5G MBS, the application </w:t>
      </w:r>
      <w:r w:rsidRPr="007C1B3D">
        <w:t>paging messag</w:t>
      </w:r>
      <w:r>
        <w:t>e transported over 5G MBS session should also be supported.</w:t>
      </w:r>
    </w:p>
    <w:p w14:paraId="0DD534C1" w14:textId="77777777" w:rsidR="002D3897" w:rsidRDefault="002D3897" w:rsidP="002D3897">
      <w:r>
        <w:t>The related procedures and information flow is as specified in 3GPP TS 23.379 [6], with only difference of using of 5G MBS session for the transmission of application paging message.</w:t>
      </w:r>
    </w:p>
    <w:p w14:paraId="47557F05" w14:textId="77777777" w:rsidR="002D3897" w:rsidRDefault="002D3897" w:rsidP="002D3897">
      <w:pPr>
        <w:pStyle w:val="Heading5"/>
      </w:pPr>
      <w:bookmarkStart w:id="563" w:name="_Toc162517551"/>
      <w:r>
        <w:rPr>
          <w:lang w:eastAsia="zh-CN"/>
        </w:rPr>
        <w:t>7</w:t>
      </w:r>
      <w:r w:rsidRPr="00526FC3">
        <w:rPr>
          <w:lang w:eastAsia="zh-CN"/>
        </w:rPr>
        <w:t>.</w:t>
      </w:r>
      <w:r>
        <w:rPr>
          <w:lang w:eastAsia="zh-CN"/>
        </w:rPr>
        <w:t>3</w:t>
      </w:r>
      <w:r w:rsidRPr="00526FC3">
        <w:rPr>
          <w:lang w:eastAsia="zh-CN"/>
        </w:rPr>
        <w:t>.3.</w:t>
      </w:r>
      <w:r>
        <w:rPr>
          <w:lang w:eastAsia="zh-CN"/>
        </w:rPr>
        <w:t>10.4</w:t>
      </w:r>
      <w:r w:rsidRPr="00526FC3">
        <w:rPr>
          <w:lang w:eastAsia="zh-CN"/>
        </w:rPr>
        <w:tab/>
      </w:r>
      <w:r>
        <w:t xml:space="preserve">Downlink media transmission </w:t>
      </w:r>
      <w:r w:rsidRPr="007C1B3D">
        <w:t xml:space="preserve">with </w:t>
      </w:r>
      <w:r>
        <w:t>5</w:t>
      </w:r>
      <w:r w:rsidRPr="007C1B3D">
        <w:t>MBS</w:t>
      </w:r>
      <w:bookmarkEnd w:id="563"/>
    </w:p>
    <w:p w14:paraId="35F6B16B" w14:textId="77777777" w:rsidR="002D3897" w:rsidRDefault="002D3897" w:rsidP="002D3897">
      <w:bookmarkStart w:id="564" w:name="_Toc460616189"/>
      <w:bookmarkStart w:id="565" w:name="_Toc460617050"/>
      <w:r>
        <w:rPr>
          <w:noProof/>
          <w:lang w:eastAsia="ko-KR"/>
        </w:rPr>
        <w:t>The MCPTT service shall support the procedure for using pre-created MBS session</w:t>
      </w:r>
      <w:r>
        <w:rPr>
          <w:rFonts w:hint="eastAsia"/>
          <w:noProof/>
          <w:lang w:eastAsia="zh-CN"/>
        </w:rPr>
        <w:t>,</w:t>
      </w:r>
      <w:r>
        <w:rPr>
          <w:noProof/>
          <w:lang w:eastAsia="zh-CN"/>
        </w:rPr>
        <w:t xml:space="preserve"> </w:t>
      </w:r>
      <w:r>
        <w:rPr>
          <w:noProof/>
          <w:lang w:eastAsia="ko-KR"/>
        </w:rPr>
        <w:t xml:space="preserve">or dynamic MBS session as specified clause 7.3.3.1. </w:t>
      </w:r>
    </w:p>
    <w:p w14:paraId="54011E1A" w14:textId="77777777" w:rsidR="002D3897" w:rsidRDefault="002D3897" w:rsidP="002D3897">
      <w:pPr>
        <w:rPr>
          <w:lang w:val="en-US"/>
        </w:rPr>
      </w:pPr>
      <w:r>
        <w:t xml:space="preserve">MCPTT may use MBS session for the different types of MCPTT group calls. </w:t>
      </w:r>
      <w:r w:rsidRPr="00AB5FED">
        <w:rPr>
          <w:lang w:val="en-US"/>
        </w:rPr>
        <w:t xml:space="preserve">Both pre-arranged group calls and chat group calls can use the </w:t>
      </w:r>
      <w:r w:rsidRPr="00AB5FED">
        <w:rPr>
          <w:lang w:val="en-US" w:eastAsia="zh-CN"/>
        </w:rPr>
        <w:t>pre-</w:t>
      </w:r>
      <w:r>
        <w:rPr>
          <w:lang w:val="en-US" w:eastAsia="zh-CN"/>
        </w:rPr>
        <w:t>created</w:t>
      </w:r>
      <w:r w:rsidRPr="00AB5FED">
        <w:rPr>
          <w:lang w:val="en-US" w:eastAsia="zh-CN"/>
        </w:rPr>
        <w:t xml:space="preserve"> </w:t>
      </w:r>
      <w:r>
        <w:rPr>
          <w:lang w:val="en-US" w:eastAsia="zh-CN"/>
        </w:rPr>
        <w:t xml:space="preserve">5G </w:t>
      </w:r>
      <w:r w:rsidRPr="00AB5FED">
        <w:rPr>
          <w:lang w:val="en-US"/>
        </w:rPr>
        <w:t xml:space="preserve">MBS </w:t>
      </w:r>
      <w:r>
        <w:rPr>
          <w:lang w:val="en-US"/>
        </w:rPr>
        <w:t>session</w:t>
      </w:r>
      <w:r w:rsidRPr="00AB5FED">
        <w:rPr>
          <w:lang w:val="en-US"/>
        </w:rPr>
        <w:t xml:space="preserve"> for distributing the media</w:t>
      </w:r>
      <w:r>
        <w:rPr>
          <w:lang w:val="en-US"/>
        </w:rPr>
        <w:t xml:space="preserve">. </w:t>
      </w:r>
    </w:p>
    <w:p w14:paraId="49ECA92E" w14:textId="77777777" w:rsidR="002D3897" w:rsidRDefault="002D3897" w:rsidP="002D3897">
      <w:pPr>
        <w:rPr>
          <w:lang w:val="en-US"/>
        </w:rPr>
      </w:pPr>
      <w:r w:rsidRPr="00AB5FED">
        <w:rPr>
          <w:lang w:val="en-US"/>
        </w:rPr>
        <w:t xml:space="preserve">Both the media packets as well as the floor control messages to the receiving users are sent on the </w:t>
      </w:r>
      <w:r>
        <w:rPr>
          <w:lang w:val="en-US"/>
        </w:rPr>
        <w:t>5G MBS session</w:t>
      </w:r>
      <w:r w:rsidRPr="00AB5FED">
        <w:rPr>
          <w:lang w:val="en-US"/>
        </w:rPr>
        <w:t xml:space="preserve">. Optionally a separate </w:t>
      </w:r>
      <w:r>
        <w:rPr>
          <w:lang w:val="en-US"/>
        </w:rPr>
        <w:t xml:space="preserve">5G </w:t>
      </w:r>
      <w:r w:rsidRPr="00AB5FED">
        <w:rPr>
          <w:lang w:val="en-US"/>
        </w:rPr>
        <w:t xml:space="preserve">MBS </w:t>
      </w:r>
      <w:r>
        <w:rPr>
          <w:lang w:val="en-US"/>
        </w:rPr>
        <w:t>session</w:t>
      </w:r>
      <w:r w:rsidRPr="00AB5FED">
        <w:rPr>
          <w:lang w:val="en-US"/>
        </w:rPr>
        <w:t xml:space="preserve"> could be used for the floor control messages</w:t>
      </w:r>
      <w:r>
        <w:rPr>
          <w:lang w:val="en-US"/>
        </w:rPr>
        <w:t>.</w:t>
      </w:r>
    </w:p>
    <w:p w14:paraId="13FA7195" w14:textId="77777777" w:rsidR="00357A16" w:rsidRPr="006C2C43" w:rsidRDefault="00357A16" w:rsidP="00357A16">
      <w:pPr>
        <w:pStyle w:val="Heading5"/>
      </w:pPr>
      <w:bookmarkStart w:id="566" w:name="_Toc162517552"/>
      <w:bookmarkEnd w:id="564"/>
      <w:bookmarkEnd w:id="565"/>
      <w:r>
        <w:rPr>
          <w:lang w:eastAsia="zh-CN"/>
        </w:rPr>
        <w:t>7</w:t>
      </w:r>
      <w:r w:rsidRPr="00526FC3">
        <w:rPr>
          <w:lang w:eastAsia="zh-CN"/>
        </w:rPr>
        <w:t>.</w:t>
      </w:r>
      <w:r>
        <w:rPr>
          <w:lang w:eastAsia="zh-CN"/>
        </w:rPr>
        <w:t>3</w:t>
      </w:r>
      <w:r w:rsidRPr="00526FC3">
        <w:rPr>
          <w:lang w:eastAsia="zh-CN"/>
        </w:rPr>
        <w:t>.3.</w:t>
      </w:r>
      <w:r>
        <w:rPr>
          <w:lang w:eastAsia="zh-CN"/>
        </w:rPr>
        <w:t xml:space="preserve">10.5 </w:t>
      </w:r>
      <w:r w:rsidRPr="002B6981">
        <w:rPr>
          <w:lang w:eastAsia="zh-CN"/>
        </w:rPr>
        <w:tab/>
      </w:r>
      <w:r w:rsidRPr="008F6E2F">
        <w:rPr>
          <w:lang w:eastAsia="zh-CN"/>
        </w:rPr>
        <w:t>Switc</w:t>
      </w:r>
      <w:r w:rsidRPr="006C2C43">
        <w:rPr>
          <w:lang w:eastAsia="zh-CN"/>
        </w:rPr>
        <w:t xml:space="preserve">hing </w:t>
      </w:r>
      <w:r>
        <w:rPr>
          <w:lang w:eastAsia="zh-CN"/>
        </w:rPr>
        <w:t xml:space="preserve">between 5G </w:t>
      </w:r>
      <w:r w:rsidRPr="006C2C43">
        <w:rPr>
          <w:lang w:eastAsia="zh-CN"/>
        </w:rPr>
        <w:t xml:space="preserve">MBS </w:t>
      </w:r>
      <w:r>
        <w:rPr>
          <w:lang w:eastAsia="zh-CN"/>
        </w:rPr>
        <w:t>session, 5G unicast PDU session,</w:t>
      </w:r>
      <w:r w:rsidRPr="006C2C43">
        <w:rPr>
          <w:lang w:eastAsia="zh-CN"/>
        </w:rPr>
        <w:t xml:space="preserve"> </w:t>
      </w:r>
      <w:r>
        <w:rPr>
          <w:lang w:eastAsia="zh-CN"/>
        </w:rPr>
        <w:t xml:space="preserve">LTE eMBMS </w:t>
      </w:r>
      <w:r w:rsidRPr="006C2C43">
        <w:rPr>
          <w:lang w:eastAsia="zh-CN"/>
        </w:rPr>
        <w:t>bearer</w:t>
      </w:r>
      <w:r>
        <w:rPr>
          <w:lang w:eastAsia="zh-CN"/>
        </w:rPr>
        <w:t xml:space="preserve">, and LTE </w:t>
      </w:r>
      <w:r w:rsidRPr="006C2C43">
        <w:rPr>
          <w:lang w:eastAsia="zh-CN"/>
        </w:rPr>
        <w:t xml:space="preserve">unicast </w:t>
      </w:r>
      <w:r>
        <w:rPr>
          <w:lang w:eastAsia="zh-CN"/>
        </w:rPr>
        <w:t>bearer for MCPTT</w:t>
      </w:r>
      <w:bookmarkEnd w:id="566"/>
    </w:p>
    <w:p w14:paraId="09E414C2" w14:textId="77777777" w:rsidR="00357A16" w:rsidRPr="00F26BD9" w:rsidRDefault="00357A16" w:rsidP="00357A16">
      <w:pPr>
        <w:rPr>
          <w:rFonts w:eastAsia="SimSun"/>
        </w:rPr>
      </w:pPr>
      <w:r>
        <w:rPr>
          <w:noProof/>
          <w:lang w:eastAsia="ko-KR"/>
        </w:rPr>
        <w:t xml:space="preserve">The </w:t>
      </w:r>
      <w:r>
        <w:rPr>
          <w:lang w:eastAsia="zh-CN"/>
        </w:rPr>
        <w:t>MCPTT</w:t>
      </w:r>
      <w:r>
        <w:rPr>
          <w:noProof/>
          <w:lang w:eastAsia="ko-KR"/>
        </w:rPr>
        <w:t xml:space="preserve"> service shall support the procedure for s</w:t>
      </w:r>
      <w:r w:rsidRPr="00AB5FED">
        <w:t>wit</w:t>
      </w:r>
      <w:r w:rsidRPr="00AB5FED">
        <w:rPr>
          <w:lang w:eastAsia="zh-CN"/>
        </w:rPr>
        <w:t>c</w:t>
      </w:r>
      <w:r w:rsidRPr="00AB5FED">
        <w:t>h</w:t>
      </w:r>
      <w:r w:rsidRPr="00AB5FED">
        <w:rPr>
          <w:lang w:eastAsia="zh-CN"/>
        </w:rPr>
        <w:t>ing</w:t>
      </w:r>
      <w:r w:rsidRPr="00AB5FED">
        <w:t xml:space="preserve"> </w:t>
      </w:r>
      <w:r>
        <w:t>between 5G MBS session,</w:t>
      </w:r>
      <w:r w:rsidRPr="00AB5FED">
        <w:t xml:space="preserve"> </w:t>
      </w:r>
      <w:r>
        <w:t xml:space="preserve">5G </w:t>
      </w:r>
      <w:r>
        <w:rPr>
          <w:lang w:eastAsia="zh-CN"/>
        </w:rPr>
        <w:t>unicast PDU session,</w:t>
      </w:r>
      <w:r w:rsidRPr="00AB5FED">
        <w:t xml:space="preserve"> </w:t>
      </w:r>
      <w:r>
        <w:t xml:space="preserve">LTE </w:t>
      </w:r>
      <w:r>
        <w:rPr>
          <w:lang w:eastAsia="zh-CN"/>
        </w:rPr>
        <w:t xml:space="preserve">eMBMS </w:t>
      </w:r>
      <w:r w:rsidRPr="00AB5FED">
        <w:rPr>
          <w:lang w:eastAsia="zh-CN"/>
        </w:rPr>
        <w:t>bearer</w:t>
      </w:r>
      <w:r>
        <w:rPr>
          <w:lang w:eastAsia="zh-CN"/>
        </w:rPr>
        <w:t xml:space="preserve"> and LTE </w:t>
      </w:r>
      <w:r w:rsidRPr="006C2C43">
        <w:rPr>
          <w:lang w:eastAsia="zh-CN"/>
        </w:rPr>
        <w:t xml:space="preserve">unicast </w:t>
      </w:r>
      <w:r>
        <w:rPr>
          <w:lang w:eastAsia="zh-CN"/>
        </w:rPr>
        <w:t>bearer</w:t>
      </w:r>
      <w:r>
        <w:rPr>
          <w:noProof/>
          <w:lang w:eastAsia="ko-KR"/>
        </w:rPr>
        <w:t xml:space="preserve"> as specified in clause 7.3.3.8 and clause 7.3.3.9 </w:t>
      </w:r>
      <w:r w:rsidRPr="00F26BD9">
        <w:rPr>
          <w:rFonts w:eastAsia="SimSun"/>
        </w:rPr>
        <w:t>with the following clarifications:</w:t>
      </w:r>
    </w:p>
    <w:p w14:paraId="0DFD0FBA" w14:textId="77777777" w:rsidR="00357A16" w:rsidRPr="00A47809" w:rsidRDefault="00357A16" w:rsidP="00357A16">
      <w:pPr>
        <w:pStyle w:val="B10"/>
      </w:pPr>
      <w:r w:rsidRPr="00A47809">
        <w:t>-</w:t>
      </w:r>
      <w:r w:rsidRPr="00A47809">
        <w:tab/>
        <w:t xml:space="preserve">The MC service client is the </w:t>
      </w:r>
      <w:r>
        <w:rPr>
          <w:lang w:eastAsia="zh-CN"/>
        </w:rPr>
        <w:t>MCPTT</w:t>
      </w:r>
      <w:r w:rsidRPr="00A47809">
        <w:t xml:space="preserve"> client;</w:t>
      </w:r>
    </w:p>
    <w:p w14:paraId="4050FD5B" w14:textId="77777777" w:rsidR="00357A16" w:rsidRPr="00A47809" w:rsidRDefault="00357A16" w:rsidP="00357A16">
      <w:pPr>
        <w:pStyle w:val="B10"/>
      </w:pPr>
      <w:r w:rsidRPr="00A47809">
        <w:t>-</w:t>
      </w:r>
      <w:r w:rsidRPr="00A47809">
        <w:tab/>
        <w:t xml:space="preserve">The MC service server is the </w:t>
      </w:r>
      <w:r>
        <w:rPr>
          <w:lang w:eastAsia="zh-CN"/>
        </w:rPr>
        <w:t>MCPTT</w:t>
      </w:r>
      <w:r w:rsidRPr="00A47809">
        <w:t xml:space="preserve"> server; and</w:t>
      </w:r>
    </w:p>
    <w:p w14:paraId="7E145B08" w14:textId="77777777" w:rsidR="00357A16" w:rsidRPr="00A47809" w:rsidRDefault="00357A16" w:rsidP="00357A16">
      <w:pPr>
        <w:pStyle w:val="B10"/>
      </w:pPr>
      <w:r w:rsidRPr="00A47809">
        <w:lastRenderedPageBreak/>
        <w:t>-</w:t>
      </w:r>
      <w:r w:rsidRPr="00A47809">
        <w:tab/>
        <w:t xml:space="preserve">The MC service ID is the </w:t>
      </w:r>
      <w:r>
        <w:rPr>
          <w:lang w:eastAsia="zh-CN"/>
        </w:rPr>
        <w:t>MCPTT</w:t>
      </w:r>
      <w:r w:rsidRPr="00A47809">
        <w:t xml:space="preserve"> ID.</w:t>
      </w:r>
    </w:p>
    <w:p w14:paraId="6DF52CFA" w14:textId="77777777" w:rsidR="00357A16" w:rsidRDefault="00357A16" w:rsidP="00357A16">
      <w:pPr>
        <w:rPr>
          <w:noProof/>
          <w:lang w:eastAsia="ko-KR"/>
        </w:rPr>
      </w:pPr>
      <w:r>
        <w:rPr>
          <w:noProof/>
          <w:lang w:eastAsia="ko-KR"/>
        </w:rPr>
        <w:t xml:space="preserve">The </w:t>
      </w:r>
      <w:r>
        <w:rPr>
          <w:lang w:eastAsia="zh-CN"/>
        </w:rPr>
        <w:t>MCPTT</w:t>
      </w:r>
      <w:r w:rsidRPr="00A47809">
        <w:t xml:space="preserve"> </w:t>
      </w:r>
      <w:r>
        <w:rPr>
          <w:noProof/>
          <w:lang w:eastAsia="ko-KR"/>
        </w:rPr>
        <w:t xml:space="preserve">service shall use the </w:t>
      </w:r>
      <w:r>
        <w:rPr>
          <w:lang w:eastAsia="zh-CN"/>
        </w:rPr>
        <w:t>MCPTT</w:t>
      </w:r>
      <w:r>
        <w:rPr>
          <w:noProof/>
          <w:lang w:eastAsia="ko-KR"/>
        </w:rPr>
        <w:t xml:space="preserve">-1, </w:t>
      </w:r>
      <w:r>
        <w:rPr>
          <w:lang w:eastAsia="zh-CN"/>
        </w:rPr>
        <w:t>MCPTT</w:t>
      </w:r>
      <w:r>
        <w:rPr>
          <w:noProof/>
          <w:lang w:eastAsia="ko-KR"/>
        </w:rPr>
        <w:t xml:space="preserve">-4, </w:t>
      </w:r>
      <w:r>
        <w:rPr>
          <w:lang w:eastAsia="zh-CN"/>
        </w:rPr>
        <w:t>MCPTT</w:t>
      </w:r>
      <w:r>
        <w:rPr>
          <w:noProof/>
          <w:lang w:eastAsia="ko-KR"/>
        </w:rPr>
        <w:noBreakHyphen/>
        <w:t xml:space="preserve">7, </w:t>
      </w:r>
      <w:r>
        <w:rPr>
          <w:lang w:eastAsia="zh-CN"/>
        </w:rPr>
        <w:t>MCPTT</w:t>
      </w:r>
      <w:r>
        <w:rPr>
          <w:noProof/>
          <w:lang w:eastAsia="ko-KR"/>
        </w:rPr>
        <w:t xml:space="preserve">-8 and </w:t>
      </w:r>
      <w:r>
        <w:rPr>
          <w:lang w:eastAsia="zh-CN"/>
        </w:rPr>
        <w:t>MCPTT</w:t>
      </w:r>
      <w:r>
        <w:rPr>
          <w:noProof/>
          <w:lang w:eastAsia="ko-KR"/>
        </w:rPr>
        <w:noBreakHyphen/>
        <w:t>9 reference points for this procedure.</w:t>
      </w:r>
    </w:p>
    <w:p w14:paraId="17232C78" w14:textId="77777777" w:rsidR="002D3897" w:rsidRPr="00A61078" w:rsidRDefault="002D3897" w:rsidP="002D3897">
      <w:pPr>
        <w:pStyle w:val="Heading4"/>
        <w:rPr>
          <w:lang w:val="en-US"/>
        </w:rPr>
      </w:pPr>
      <w:bookmarkStart w:id="567" w:name="_Toc162517553"/>
      <w:r w:rsidRPr="00A61078">
        <w:rPr>
          <w:lang w:val="en-US"/>
        </w:rPr>
        <w:t>7.</w:t>
      </w:r>
      <w:r>
        <w:rPr>
          <w:lang w:val="en-US"/>
        </w:rPr>
        <w:t>3</w:t>
      </w:r>
      <w:r w:rsidRPr="00A61078">
        <w:rPr>
          <w:lang w:val="en-US"/>
        </w:rPr>
        <w:t>.</w:t>
      </w:r>
      <w:r>
        <w:rPr>
          <w:lang w:val="en-US"/>
        </w:rPr>
        <w:t>3.11</w:t>
      </w:r>
      <w:r w:rsidRPr="00A61078">
        <w:rPr>
          <w:lang w:val="en-US"/>
        </w:rPr>
        <w:tab/>
      </w:r>
      <w:r w:rsidRPr="00A61078">
        <w:t>MBS transmission in MCVideo</w:t>
      </w:r>
      <w:bookmarkEnd w:id="560"/>
      <w:bookmarkEnd w:id="567"/>
    </w:p>
    <w:p w14:paraId="3B6DBA81" w14:textId="77777777" w:rsidR="002D3897" w:rsidRPr="00A61078" w:rsidRDefault="002D3897" w:rsidP="002D3897">
      <w:pPr>
        <w:pStyle w:val="Heading5"/>
      </w:pPr>
      <w:bookmarkStart w:id="568" w:name="_Toc91749837"/>
      <w:bookmarkStart w:id="569" w:name="_Toc162517554"/>
      <w:r w:rsidRPr="00A61078">
        <w:rPr>
          <w:lang w:eastAsia="zh-CN"/>
        </w:rPr>
        <w:t>7.</w:t>
      </w:r>
      <w:r>
        <w:rPr>
          <w:lang w:eastAsia="zh-CN"/>
        </w:rPr>
        <w:t>3</w:t>
      </w:r>
      <w:r w:rsidRPr="00A61078">
        <w:rPr>
          <w:lang w:eastAsia="zh-CN"/>
        </w:rPr>
        <w:t>.</w:t>
      </w:r>
      <w:r>
        <w:rPr>
          <w:lang w:eastAsia="zh-CN"/>
        </w:rPr>
        <w:t>3</w:t>
      </w:r>
      <w:r w:rsidRPr="00A61078">
        <w:rPr>
          <w:lang w:eastAsia="zh-CN"/>
        </w:rPr>
        <w:t>.</w:t>
      </w:r>
      <w:r>
        <w:rPr>
          <w:lang w:eastAsia="zh-CN"/>
        </w:rPr>
        <w:t>11.1</w:t>
      </w:r>
      <w:r w:rsidRPr="00A61078">
        <w:rPr>
          <w:lang w:eastAsia="zh-CN"/>
        </w:rPr>
        <w:tab/>
      </w:r>
      <w:r w:rsidRPr="00A61078">
        <w:t>General</w:t>
      </w:r>
      <w:bookmarkEnd w:id="568"/>
      <w:bookmarkEnd w:id="569"/>
    </w:p>
    <w:p w14:paraId="7B98C891" w14:textId="77777777" w:rsidR="002D3897" w:rsidRDefault="002D3897" w:rsidP="002D3897">
      <w:pPr>
        <w:rPr>
          <w:lang w:eastAsia="zh-CN"/>
        </w:rPr>
      </w:pPr>
      <w:r>
        <w:rPr>
          <w:lang w:eastAsia="zh-CN"/>
        </w:rPr>
        <w:t>MC</w:t>
      </w:r>
      <w:r>
        <w:rPr>
          <w:rFonts w:hint="eastAsia"/>
          <w:lang w:eastAsia="zh-CN"/>
        </w:rPr>
        <w:t>Vid</w:t>
      </w:r>
      <w:r>
        <w:rPr>
          <w:lang w:eastAsia="zh-CN"/>
        </w:rPr>
        <w:t>e</w:t>
      </w:r>
      <w:r>
        <w:rPr>
          <w:rFonts w:hint="eastAsia"/>
          <w:lang w:eastAsia="zh-CN"/>
        </w:rPr>
        <w:t>o</w:t>
      </w:r>
      <w:r>
        <w:rPr>
          <w:lang w:eastAsia="zh-CN"/>
        </w:rPr>
        <w:t xml:space="preserve"> server can determine to use 5G</w:t>
      </w:r>
      <w:r>
        <w:rPr>
          <w:rFonts w:hint="eastAsia"/>
          <w:lang w:eastAsia="zh-CN"/>
        </w:rPr>
        <w:t xml:space="preserve"> </w:t>
      </w:r>
      <w:r>
        <w:rPr>
          <w:lang w:eastAsia="zh-CN"/>
        </w:rPr>
        <w:t xml:space="preserve">MBS for the transmission of DL link media for </w:t>
      </w:r>
      <w:r>
        <w:t>different types of MC</w:t>
      </w:r>
      <w:r>
        <w:rPr>
          <w:rFonts w:hint="eastAsia"/>
          <w:lang w:eastAsia="zh-CN"/>
        </w:rPr>
        <w:t>Video</w:t>
      </w:r>
      <w:r>
        <w:t xml:space="preserve"> group calls</w:t>
      </w:r>
      <w:r>
        <w:rPr>
          <w:rFonts w:hint="eastAsia"/>
          <w:lang w:eastAsia="zh-CN"/>
        </w:rPr>
        <w:t>.</w:t>
      </w:r>
    </w:p>
    <w:p w14:paraId="2F535D7C" w14:textId="77777777" w:rsidR="002D3897" w:rsidRPr="00A61078" w:rsidRDefault="002D3897" w:rsidP="002D3897">
      <w:pPr>
        <w:rPr>
          <w:lang w:eastAsia="zh-CN"/>
        </w:rPr>
      </w:pPr>
      <w:r w:rsidRPr="00A61078">
        <w:rPr>
          <w:lang w:eastAsia="zh-CN"/>
        </w:rPr>
        <w:t xml:space="preserve">The application layer signalling such as the transmit media request and transmit media granted messages, may be transmitted along with the MC media over the same MBS session however with different QoS requirements, or over other means such as unicast downlink or a different MBS session. </w:t>
      </w:r>
    </w:p>
    <w:p w14:paraId="2C362CCC" w14:textId="77777777" w:rsidR="002D3897" w:rsidRPr="00A61078" w:rsidRDefault="002D3897" w:rsidP="002D3897">
      <w:pPr>
        <w:rPr>
          <w:lang w:eastAsia="zh-CN"/>
        </w:rPr>
      </w:pPr>
      <w:r w:rsidRPr="00A61078">
        <w:t>When using the procedures for pre-</w:t>
      </w:r>
      <w:r>
        <w:t>configured</w:t>
      </w:r>
      <w:r w:rsidRPr="00A61078">
        <w:t xml:space="preserve"> or dynamic MBS session establishment for MCVideo, the </w:t>
      </w:r>
      <w:r w:rsidRPr="00A61078">
        <w:rPr>
          <w:lang w:eastAsia="zh-CN"/>
        </w:rPr>
        <w:t>MCVideo server perform the procedure of call connect and disconnect over MBS session.</w:t>
      </w:r>
    </w:p>
    <w:p w14:paraId="35616447" w14:textId="77777777" w:rsidR="002D3897" w:rsidRPr="004016D3" w:rsidRDefault="002D3897" w:rsidP="002D3897">
      <w:bookmarkStart w:id="570" w:name="_Toc91749838"/>
      <w:r>
        <w:rPr>
          <w:noProof/>
          <w:lang w:eastAsia="ko-KR"/>
        </w:rPr>
        <w:t xml:space="preserve">The MCVideo service shall support the procedure for using MBS sessions as specified </w:t>
      </w:r>
      <w:r>
        <w:rPr>
          <w:rFonts w:hint="eastAsia"/>
          <w:noProof/>
          <w:lang w:eastAsia="zh-CN"/>
        </w:rPr>
        <w:t>clause</w:t>
      </w:r>
      <w:r>
        <w:rPr>
          <w:noProof/>
          <w:lang w:eastAsia="zh-CN"/>
        </w:rPr>
        <w:t xml:space="preserve"> </w:t>
      </w:r>
      <w:r>
        <w:rPr>
          <w:noProof/>
          <w:lang w:eastAsia="ko-KR"/>
        </w:rPr>
        <w:t xml:space="preserve">7.3.3.1 </w:t>
      </w:r>
      <w:r w:rsidRPr="004016D3">
        <w:t>with the following clarifications:</w:t>
      </w:r>
    </w:p>
    <w:p w14:paraId="7450CD49" w14:textId="77777777" w:rsidR="002D3897" w:rsidRPr="004016D3" w:rsidRDefault="002D3897" w:rsidP="002D3897">
      <w:pPr>
        <w:pStyle w:val="B10"/>
      </w:pPr>
      <w:r w:rsidRPr="004016D3">
        <w:t>-</w:t>
      </w:r>
      <w:r w:rsidRPr="004016D3">
        <w:tab/>
        <w:t xml:space="preserve">The MC service client </w:t>
      </w:r>
      <w:r>
        <w:t>is the</w:t>
      </w:r>
      <w:r w:rsidRPr="004016D3">
        <w:t xml:space="preserve"> MCVideo client;</w:t>
      </w:r>
    </w:p>
    <w:p w14:paraId="5AE04D06" w14:textId="77777777" w:rsidR="002D3897" w:rsidRPr="004016D3" w:rsidRDefault="002D3897" w:rsidP="002D3897">
      <w:pPr>
        <w:pStyle w:val="B10"/>
      </w:pPr>
      <w:r w:rsidRPr="004016D3">
        <w:t>-</w:t>
      </w:r>
      <w:r w:rsidRPr="004016D3">
        <w:tab/>
        <w:t xml:space="preserve">The MC service server </w:t>
      </w:r>
      <w:r>
        <w:t>is the</w:t>
      </w:r>
      <w:r w:rsidRPr="004016D3">
        <w:t xml:space="preserve"> MCVideo server;</w:t>
      </w:r>
      <w:r>
        <w:t xml:space="preserve"> and</w:t>
      </w:r>
    </w:p>
    <w:p w14:paraId="69F7C169" w14:textId="77777777" w:rsidR="002D3897" w:rsidRPr="004016D3" w:rsidRDefault="002D3897" w:rsidP="002D3897">
      <w:pPr>
        <w:pStyle w:val="B10"/>
      </w:pPr>
      <w:r w:rsidRPr="004016D3">
        <w:t>-</w:t>
      </w:r>
      <w:r w:rsidRPr="004016D3">
        <w:tab/>
        <w:t xml:space="preserve">The MC service ID </w:t>
      </w:r>
      <w:r>
        <w:t>is the MCVideo ID.</w:t>
      </w:r>
    </w:p>
    <w:p w14:paraId="60C3B801" w14:textId="77777777" w:rsidR="002D3897" w:rsidRDefault="002D3897" w:rsidP="002D3897">
      <w:pPr>
        <w:rPr>
          <w:noProof/>
          <w:lang w:eastAsia="ko-KR"/>
        </w:rPr>
      </w:pPr>
      <w:r>
        <w:rPr>
          <w:noProof/>
          <w:lang w:eastAsia="ko-KR"/>
        </w:rPr>
        <w:t>The MCVideo service shall use the MCVideo-1, MCVideo</w:t>
      </w:r>
      <w:r>
        <w:rPr>
          <w:noProof/>
          <w:lang w:eastAsia="ko-KR"/>
        </w:rPr>
        <w:noBreakHyphen/>
        <w:t>8 and MCVideo-9 reference points for this procedure.</w:t>
      </w:r>
    </w:p>
    <w:p w14:paraId="4F76D68E" w14:textId="77777777" w:rsidR="002D3897" w:rsidRPr="00A61078" w:rsidRDefault="002D3897" w:rsidP="002D3897">
      <w:pPr>
        <w:pStyle w:val="Heading5"/>
      </w:pPr>
      <w:bookmarkStart w:id="571" w:name="_Toc162517555"/>
      <w:r w:rsidRPr="00A65824">
        <w:rPr>
          <w:lang w:eastAsia="zh-CN"/>
        </w:rPr>
        <w:t>7.3.3.11.</w:t>
      </w:r>
      <w:r w:rsidRPr="00A61078">
        <w:rPr>
          <w:lang w:eastAsia="zh-CN"/>
        </w:rPr>
        <w:t>2</w:t>
      </w:r>
      <w:r w:rsidRPr="00A61078">
        <w:rPr>
          <w:lang w:eastAsia="zh-CN"/>
        </w:rPr>
        <w:tab/>
      </w:r>
      <w:r w:rsidRPr="00A61078">
        <w:rPr>
          <w:lang w:val="en-US"/>
        </w:rPr>
        <w:t>Call connect and disconnect over MBS session procedures</w:t>
      </w:r>
      <w:bookmarkEnd w:id="570"/>
      <w:bookmarkEnd w:id="571"/>
    </w:p>
    <w:p w14:paraId="1D11D769" w14:textId="77777777" w:rsidR="002D3897" w:rsidRPr="00A61078" w:rsidRDefault="002D3897" w:rsidP="002D3897">
      <w:pPr>
        <w:pStyle w:val="H6"/>
      </w:pPr>
      <w:r w:rsidRPr="00A65824">
        <w:t>7.3.3.11.</w:t>
      </w:r>
      <w:r>
        <w:t>2.</w:t>
      </w:r>
      <w:r w:rsidRPr="00A61078">
        <w:t>1</w:t>
      </w:r>
      <w:r w:rsidRPr="00A61078">
        <w:rPr>
          <w:rFonts w:hint="eastAsia"/>
        </w:rPr>
        <w:tab/>
      </w:r>
      <w:r w:rsidRPr="00A61078">
        <w:t>General</w:t>
      </w:r>
    </w:p>
    <w:p w14:paraId="5081981B" w14:textId="77777777" w:rsidR="002D3897" w:rsidRPr="00A61078" w:rsidRDefault="002D3897" w:rsidP="002D3897">
      <w:pPr>
        <w:rPr>
          <w:lang w:val="en-US"/>
        </w:rPr>
      </w:pPr>
      <w:r w:rsidRPr="00A61078">
        <w:rPr>
          <w:lang w:val="en-US"/>
        </w:rPr>
        <w:t xml:space="preserve">MBS session can be used for MCVideo group calls. One MBS session may </w:t>
      </w:r>
      <w:r>
        <w:rPr>
          <w:lang w:val="en-US"/>
        </w:rPr>
        <w:t xml:space="preserve">not </w:t>
      </w:r>
      <w:r w:rsidRPr="00A61078">
        <w:rPr>
          <w:lang w:val="en-US"/>
        </w:rPr>
        <w:t xml:space="preserve">be permanently associated to one specific group or group call. </w:t>
      </w:r>
    </w:p>
    <w:p w14:paraId="16B53028" w14:textId="77777777" w:rsidR="002D3897" w:rsidRPr="00A61078" w:rsidRDefault="002D3897" w:rsidP="002D3897">
      <w:pPr>
        <w:pStyle w:val="NO"/>
        <w:overflowPunct w:val="0"/>
        <w:autoSpaceDE w:val="0"/>
        <w:autoSpaceDN w:val="0"/>
        <w:adjustRightInd w:val="0"/>
        <w:textAlignment w:val="baseline"/>
      </w:pPr>
      <w:r w:rsidRPr="00A61078">
        <w:t>NOTE:</w:t>
      </w:r>
      <w:r w:rsidRPr="00A61078">
        <w:tab/>
        <w:t xml:space="preserve">It is implementation-specific that one </w:t>
      </w:r>
      <w:r>
        <w:t>MBS</w:t>
      </w:r>
      <w:r w:rsidRPr="00A61078">
        <w:t xml:space="preserve"> session can be re-assigned to different groups, or is associated to only one group.</w:t>
      </w:r>
    </w:p>
    <w:p w14:paraId="40053B09" w14:textId="77777777" w:rsidR="002D3897" w:rsidRPr="00A61078" w:rsidRDefault="002D3897" w:rsidP="002D3897">
      <w:pPr>
        <w:rPr>
          <w:lang w:val="en-US"/>
        </w:rPr>
      </w:pPr>
      <w:r w:rsidRPr="00A61078">
        <w:t>The procedure in clause </w:t>
      </w:r>
      <w:r w:rsidRPr="00A65824">
        <w:t>7.3.3.11.2.2</w:t>
      </w:r>
      <w:r w:rsidRPr="00A61078">
        <w:t xml:space="preserve"> requires that the group session is setup before the media transmission start. This eliminates the need for the receiving clients to continuously use a unicast </w:t>
      </w:r>
      <w:r>
        <w:t>session</w:t>
      </w:r>
      <w:r w:rsidRPr="00A61078">
        <w:t>.</w:t>
      </w:r>
      <w:r w:rsidRPr="00A61078">
        <w:rPr>
          <w:lang w:val="en-US"/>
        </w:rPr>
        <w:t xml:space="preserve"> Prior to this the MBS session is activated and announced to the MCVideo clients.</w:t>
      </w:r>
    </w:p>
    <w:p w14:paraId="23B68D35" w14:textId="77777777" w:rsidR="002D3897" w:rsidRPr="00A61078" w:rsidRDefault="002D3897" w:rsidP="002D3897">
      <w:pPr>
        <w:pStyle w:val="H6"/>
      </w:pPr>
      <w:r w:rsidRPr="00A65824">
        <w:t>7.3.3.11.</w:t>
      </w:r>
      <w:r>
        <w:t>2.</w:t>
      </w:r>
      <w:r w:rsidRPr="00A61078">
        <w:t>2</w:t>
      </w:r>
      <w:r w:rsidRPr="00A61078">
        <w:rPr>
          <w:rFonts w:hint="eastAsia"/>
        </w:rPr>
        <w:tab/>
      </w:r>
      <w:r w:rsidRPr="00A61078">
        <w:t>Procedure</w:t>
      </w:r>
    </w:p>
    <w:p w14:paraId="2D53E1ED" w14:textId="77777777" w:rsidR="002D3897" w:rsidRPr="00A61078" w:rsidRDefault="002D3897" w:rsidP="002D3897">
      <w:pPr>
        <w:pStyle w:val="H6"/>
        <w:rPr>
          <w:lang w:val="en-US"/>
        </w:rPr>
      </w:pPr>
      <w:bookmarkStart w:id="572" w:name="_Hlk91683043"/>
      <w:r w:rsidRPr="00A65824">
        <w:t>7.3.3.11.2.2</w:t>
      </w:r>
      <w:r w:rsidRPr="00A61078">
        <w:rPr>
          <w:rFonts w:hint="eastAsia"/>
          <w:lang w:eastAsia="zh-CN"/>
        </w:rPr>
        <w:t>.1</w:t>
      </w:r>
      <w:bookmarkEnd w:id="572"/>
      <w:r w:rsidRPr="00A61078">
        <w:rPr>
          <w:lang w:val="en-US"/>
        </w:rPr>
        <w:tab/>
        <w:t>Group call connect over MBS session</w:t>
      </w:r>
    </w:p>
    <w:p w14:paraId="060F195E" w14:textId="77777777" w:rsidR="002D3897" w:rsidRDefault="002D3897" w:rsidP="002D3897">
      <w:pPr>
        <w:rPr>
          <w:lang w:val="en-US"/>
        </w:rPr>
      </w:pPr>
      <w:r w:rsidRPr="00A61078">
        <w:t>Figure </w:t>
      </w:r>
      <w:r w:rsidRPr="00A65824">
        <w:t>7.3.3.11.2.2.1</w:t>
      </w:r>
      <w:r>
        <w:t>-1</w:t>
      </w:r>
      <w:r>
        <w:rPr>
          <w:lang w:eastAsia="zh-CN"/>
        </w:rPr>
        <w:t xml:space="preserve"> </w:t>
      </w:r>
      <w:r>
        <w:rPr>
          <w:lang w:val="en-US"/>
        </w:rPr>
        <w:t xml:space="preserve">presents the procedure for a group communication, in specific, video call connect over either broadcast or multicast MBS sessions. </w:t>
      </w:r>
    </w:p>
    <w:p w14:paraId="0C4CDD94" w14:textId="77777777" w:rsidR="002D3897" w:rsidRDefault="002D3897" w:rsidP="002D3897">
      <w:pPr>
        <w:rPr>
          <w:lang w:val="en-US"/>
        </w:rPr>
      </w:pPr>
      <w:r>
        <w:rPr>
          <w:lang w:val="en-US"/>
        </w:rPr>
        <w:t xml:space="preserve">Pre-conditions: </w:t>
      </w:r>
    </w:p>
    <w:p w14:paraId="7BDD339B" w14:textId="77777777" w:rsidR="002D3897" w:rsidRDefault="002D3897" w:rsidP="002D3897">
      <w:pPr>
        <w:pStyle w:val="B10"/>
        <w:rPr>
          <w:lang w:val="en-US"/>
        </w:rPr>
      </w:pPr>
      <w:r>
        <w:rPr>
          <w:lang w:val="en-US"/>
        </w:rPr>
        <w:t>-</w:t>
      </w:r>
      <w:r>
        <w:rPr>
          <w:lang w:val="en-US"/>
        </w:rPr>
        <w:tab/>
        <w:t xml:space="preserve">The MCVideo clients 1 to n are attached to the 5GS, registered and affiliated to the same MCVideo group X. </w:t>
      </w:r>
    </w:p>
    <w:p w14:paraId="7011AE07" w14:textId="77777777" w:rsidR="002D3897" w:rsidRDefault="002D3897" w:rsidP="002D3897">
      <w:pPr>
        <w:pStyle w:val="B10"/>
        <w:rPr>
          <w:lang w:eastAsia="zh-CN"/>
        </w:rPr>
      </w:pPr>
      <w:r>
        <w:t>-</w:t>
      </w:r>
      <w:r>
        <w:tab/>
        <w:t>The MCVideo server has directly performed (or via NEF/MBSF) an MB-SMF discovery and selection, unless the corresponding information is locally configured.</w:t>
      </w:r>
    </w:p>
    <w:p w14:paraId="714E31F5" w14:textId="77777777" w:rsidR="002D3897" w:rsidRDefault="002D3897" w:rsidP="002D3897">
      <w:pPr>
        <w:pStyle w:val="B10"/>
      </w:pPr>
      <w:r>
        <w:rPr>
          <w:lang w:val="en-US"/>
        </w:rPr>
        <w:t>-</w:t>
      </w:r>
      <w:r>
        <w:rPr>
          <w:lang w:val="en-US"/>
        </w:rPr>
        <w:tab/>
        <w:t xml:space="preserve">The </w:t>
      </w:r>
      <w:r>
        <w:t xml:space="preserve">MCVideo server has decided to use an MBS session for the MCVideo services associated to the MCVideo group X. </w:t>
      </w:r>
    </w:p>
    <w:p w14:paraId="1D753047" w14:textId="77777777" w:rsidR="002D3897" w:rsidRDefault="002D3897" w:rsidP="002D3897">
      <w:pPr>
        <w:pStyle w:val="B10"/>
        <w:rPr>
          <w:lang w:val="en-US"/>
        </w:rPr>
      </w:pPr>
    </w:p>
    <w:p w14:paraId="33C9DDAC" w14:textId="77777777" w:rsidR="002D3897" w:rsidRDefault="002D3897" w:rsidP="002D3897">
      <w:pPr>
        <w:pStyle w:val="TH"/>
      </w:pPr>
      <w:r>
        <w:object w:dxaOrig="10815" w:dyaOrig="7245" w14:anchorId="6A52BEC4">
          <v:shape id="_x0000_i1075" type="#_x0000_t75" style="width:429pt;height:4in" o:ole="">
            <v:imagedata r:id="rId111" o:title=""/>
          </v:shape>
          <o:OLEObject Type="Embed" ProgID="Visio.Drawing.15" ShapeID="_x0000_i1075" DrawAspect="Content" ObjectID="_1778735497" r:id="rId112"/>
        </w:object>
      </w:r>
    </w:p>
    <w:p w14:paraId="6249ED11" w14:textId="77777777" w:rsidR="002D3897" w:rsidRPr="00A61078" w:rsidRDefault="002D3897" w:rsidP="002D3897">
      <w:pPr>
        <w:pStyle w:val="TF"/>
      </w:pPr>
      <w:r w:rsidRPr="00A61078">
        <w:t>Figure </w:t>
      </w:r>
      <w:r w:rsidRPr="00A65824">
        <w:t>7.3.3.11.2.2.1</w:t>
      </w:r>
      <w:r w:rsidRPr="00A61078">
        <w:t>-1: Group call connect on MBS session</w:t>
      </w:r>
    </w:p>
    <w:p w14:paraId="4918A05C" w14:textId="77777777" w:rsidR="002D3897" w:rsidRDefault="002D3897" w:rsidP="002D3897">
      <w:pPr>
        <w:pStyle w:val="B10"/>
      </w:pPr>
      <w:r>
        <w:t>1.</w:t>
      </w:r>
      <w:r>
        <w:tab/>
        <w:t xml:space="preserve">An MBS session is </w:t>
      </w:r>
      <w:r w:rsidRPr="00F06E78">
        <w:t>configured</w:t>
      </w:r>
      <w:r>
        <w:t xml:space="preserve"> with the required QoS requirements, announced and established.</w:t>
      </w:r>
    </w:p>
    <w:p w14:paraId="50CCB493" w14:textId="00F46963" w:rsidR="002D3897" w:rsidRDefault="002D3897" w:rsidP="002D3897">
      <w:pPr>
        <w:pStyle w:val="NO"/>
        <w:rPr>
          <w:lang w:val="en-US"/>
        </w:rPr>
      </w:pPr>
      <w:r>
        <w:rPr>
          <w:lang w:val="en-US"/>
        </w:rPr>
        <w:t>NOTE:</w:t>
      </w:r>
      <w:r>
        <w:rPr>
          <w:lang w:val="en-US"/>
        </w:rPr>
        <w:tab/>
        <w:t xml:space="preserve">In case of broadcast MBS sessions, the session is established as part of session configuration procedures as described in </w:t>
      </w:r>
      <w:r w:rsidR="000275F2">
        <w:rPr>
          <w:lang w:val="en-US"/>
        </w:rPr>
        <w:t>3GPP </w:t>
      </w:r>
      <w:r>
        <w:rPr>
          <w:lang w:val="en-US"/>
        </w:rPr>
        <w:t>TS 23.247 [15]. In case of multicast MBS sessions, the session is established as specified in step 2.</w:t>
      </w:r>
    </w:p>
    <w:p w14:paraId="58384C5C" w14:textId="2226CCA5" w:rsidR="002D3897" w:rsidRDefault="002D3897" w:rsidP="002D3897">
      <w:pPr>
        <w:pStyle w:val="B10"/>
      </w:pPr>
      <w:r>
        <w:t>2.</w:t>
      </w:r>
      <w:r>
        <w:tab/>
        <w:t xml:space="preserve">In the case of multicast MBS sessions, the MCVideo UEs initiate a UE session join towards the 5GC based on the session information provided to the MCVideo UE during the </w:t>
      </w:r>
      <w:r w:rsidR="000275F2">
        <w:t xml:space="preserve">session </w:t>
      </w:r>
      <w:r>
        <w:t>announcement step. This step is essential in order to receive the corresponding MC media. The multicast MBS session is hence established once the request of the first initiated UE session join is accepted as indicated in 3GPP TS 23.247 [15].</w:t>
      </w:r>
    </w:p>
    <w:p w14:paraId="02D640EA" w14:textId="77777777" w:rsidR="002D3897" w:rsidRDefault="002D3897" w:rsidP="002D3897">
      <w:pPr>
        <w:pStyle w:val="B10"/>
      </w:pPr>
      <w:r>
        <w:t>3.</w:t>
      </w:r>
      <w:r>
        <w:tab/>
        <w:t>MCVideo client 1 initiates a MCVideo group communication, namely a video group call, by sending an initial transmit media request over a unicast PDU session towards the MCVideo server.</w:t>
      </w:r>
    </w:p>
    <w:p w14:paraId="7084FC2A" w14:textId="77777777" w:rsidR="002D3897" w:rsidRDefault="002D3897" w:rsidP="002D3897">
      <w:pPr>
        <w:pStyle w:val="B10"/>
      </w:pPr>
      <w:r>
        <w:t>4.</w:t>
      </w:r>
      <w:r>
        <w:tab/>
        <w:t>The MCVideo server sends a MapGroupToSessionStream including the necessary stream information for the MCVideo clients 2 to n to receive the MC media related to the group call which is taken place within the associated MBS session.</w:t>
      </w:r>
    </w:p>
    <w:p w14:paraId="38CAC914" w14:textId="77777777" w:rsidR="002D3897" w:rsidRDefault="002D3897" w:rsidP="002D3897">
      <w:pPr>
        <w:pStyle w:val="B10"/>
      </w:pPr>
      <w:r>
        <w:t>5.</w:t>
      </w:r>
      <w:r>
        <w:tab/>
        <w:t xml:space="preserve">The MCVideo clients 2 to n </w:t>
      </w:r>
      <w:r>
        <w:rPr>
          <w:rFonts w:eastAsia="SimSun"/>
        </w:rPr>
        <w:t xml:space="preserve">process the MapGroupToSessionStream information and may </w:t>
      </w:r>
      <w:r>
        <w:t>send a MapGroupToSessionStream Ack back to the MCVideo server if required.</w:t>
      </w:r>
    </w:p>
    <w:p w14:paraId="5690CB5F" w14:textId="77777777" w:rsidR="002D3897" w:rsidRDefault="002D3897" w:rsidP="002D3897">
      <w:pPr>
        <w:pStyle w:val="B10"/>
        <w:rPr>
          <w:rFonts w:eastAsia="SimSun"/>
        </w:rPr>
      </w:pPr>
      <w:r>
        <w:rPr>
          <w:rFonts w:eastAsia="SimSun"/>
        </w:rPr>
        <w:t>6.</w:t>
      </w:r>
      <w:r>
        <w:rPr>
          <w:rFonts w:eastAsia="SimSun"/>
        </w:rPr>
        <w:tab/>
        <w:t>The MCVideo server grants MCVideo client 1 the right to transmit media over the associated MBS session and sends a transmit media grated message to client 1 over a unicast PDU session.</w:t>
      </w:r>
    </w:p>
    <w:p w14:paraId="0BD6E3D1" w14:textId="77777777" w:rsidR="002D3897" w:rsidRDefault="002D3897" w:rsidP="002D3897">
      <w:pPr>
        <w:pStyle w:val="B10"/>
        <w:rPr>
          <w:rFonts w:eastAsia="SimSun"/>
        </w:rPr>
      </w:pPr>
      <w:r>
        <w:rPr>
          <w:rFonts w:eastAsia="SimSun"/>
        </w:rPr>
        <w:t>7.</w:t>
      </w:r>
      <w:r>
        <w:rPr>
          <w:rFonts w:eastAsia="SimSun"/>
        </w:rPr>
        <w:tab/>
        <w:t>A media transmission notification message is sent from the MCVideo server to the MC clients 2 to n over the associated MBS session. It indicates the MCVideo ID of the transmitting client, i.e., MCVideo ID of service client 1 and the associated MC group ID.</w:t>
      </w:r>
    </w:p>
    <w:p w14:paraId="4DEE7668" w14:textId="77777777" w:rsidR="002D3897" w:rsidRDefault="002D3897" w:rsidP="002D3897">
      <w:pPr>
        <w:pStyle w:val="B10"/>
        <w:rPr>
          <w:rFonts w:eastAsia="SimSun"/>
        </w:rPr>
      </w:pPr>
      <w:r>
        <w:rPr>
          <w:rFonts w:eastAsia="SimSun"/>
        </w:rPr>
        <w:t>8.</w:t>
      </w:r>
      <w:r>
        <w:rPr>
          <w:rFonts w:eastAsia="SimSun"/>
        </w:rPr>
        <w:tab/>
        <w:t>MCVideo clients 2 to n process the notification message and get informed about the necessary information of the video group call.</w:t>
      </w:r>
    </w:p>
    <w:p w14:paraId="5041576F" w14:textId="77777777" w:rsidR="002D3897" w:rsidRDefault="002D3897" w:rsidP="002D3897">
      <w:pPr>
        <w:pStyle w:val="B10"/>
        <w:rPr>
          <w:rFonts w:eastAsia="SimSun"/>
        </w:rPr>
      </w:pPr>
      <w:r>
        <w:rPr>
          <w:rFonts w:eastAsia="SimSun"/>
        </w:rPr>
        <w:t>9.</w:t>
      </w:r>
      <w:r>
        <w:rPr>
          <w:rFonts w:eastAsia="SimSun"/>
        </w:rPr>
        <w:tab/>
        <w:t>The MCVideo clients 2 to n may send a receive media request to the MCVideo server, to indicate the reception of media over the associated MBS session. As a result, the MCVideo server sends a corresponding response message.</w:t>
      </w:r>
    </w:p>
    <w:p w14:paraId="75C42D7D" w14:textId="77777777" w:rsidR="002D3897" w:rsidRDefault="002D3897" w:rsidP="002D3897">
      <w:pPr>
        <w:pStyle w:val="B10"/>
        <w:rPr>
          <w:rFonts w:eastAsia="SimSun"/>
        </w:rPr>
      </w:pPr>
      <w:r>
        <w:rPr>
          <w:rFonts w:eastAsia="SimSun"/>
        </w:rPr>
        <w:t>10.</w:t>
      </w:r>
      <w:r>
        <w:rPr>
          <w:rFonts w:eastAsia="SimSun"/>
        </w:rPr>
        <w:tab/>
        <w:t xml:space="preserve">MCVideo client 1 sends the MC media over a unicast PDU session towards the MCVideo server. </w:t>
      </w:r>
    </w:p>
    <w:p w14:paraId="02121165" w14:textId="77777777" w:rsidR="002D3897" w:rsidRDefault="002D3897" w:rsidP="002D3897">
      <w:pPr>
        <w:pStyle w:val="B10"/>
        <w:rPr>
          <w:rFonts w:eastAsia="SimSun"/>
        </w:rPr>
      </w:pPr>
      <w:r>
        <w:rPr>
          <w:rFonts w:eastAsia="SimSun"/>
        </w:rPr>
        <w:lastRenderedPageBreak/>
        <w:t>11.</w:t>
      </w:r>
      <w:r>
        <w:rPr>
          <w:rFonts w:eastAsia="SimSun"/>
        </w:rPr>
        <w:tab/>
        <w:t>The MCVideo server sends the MC media over the indicated stream within the associated MBS session to the MCVideo clients 2 to n.</w:t>
      </w:r>
    </w:p>
    <w:p w14:paraId="0A320246" w14:textId="77777777" w:rsidR="002D3897" w:rsidRPr="00A61078" w:rsidRDefault="002D3897" w:rsidP="008C4526">
      <w:pPr>
        <w:pStyle w:val="H6"/>
      </w:pPr>
      <w:bookmarkStart w:id="573" w:name="_Toc91749839"/>
      <w:r w:rsidRPr="00A65824">
        <w:t>7.3.3.11.2.2.</w:t>
      </w:r>
      <w:r>
        <w:t>2</w:t>
      </w:r>
      <w:r w:rsidRPr="00A61078">
        <w:tab/>
        <w:t>Group call disconnect from MBS session</w:t>
      </w:r>
      <w:bookmarkEnd w:id="573"/>
    </w:p>
    <w:p w14:paraId="3B8DDBD9" w14:textId="77777777" w:rsidR="002D3897" w:rsidRDefault="002D3897" w:rsidP="002D3897">
      <w:pPr>
        <w:rPr>
          <w:lang w:val="en-US"/>
        </w:rPr>
      </w:pPr>
      <w:r w:rsidRPr="00A61078">
        <w:t>Figure </w:t>
      </w:r>
      <w:r w:rsidRPr="00A65824">
        <w:t>7.3.3.11.2.2.</w:t>
      </w:r>
      <w:r>
        <w:t>2</w:t>
      </w:r>
      <w:r w:rsidRPr="00A61078">
        <w:t>-</w:t>
      </w:r>
      <w:r w:rsidRPr="00A61078">
        <w:rPr>
          <w:lang w:eastAsia="zh-CN"/>
        </w:rPr>
        <w:t>1</w:t>
      </w:r>
      <w:r>
        <w:rPr>
          <w:lang w:eastAsia="zh-CN"/>
        </w:rPr>
        <w:t xml:space="preserve"> </w:t>
      </w:r>
      <w:r>
        <w:rPr>
          <w:lang w:val="en-US"/>
        </w:rPr>
        <w:t>presents the procedure for a group call disconnect over broadcast and multicast MBS sessions.</w:t>
      </w:r>
    </w:p>
    <w:p w14:paraId="4C37E8F1" w14:textId="77777777" w:rsidR="002D3897" w:rsidRDefault="002D3897" w:rsidP="002D3897">
      <w:pPr>
        <w:pStyle w:val="TH"/>
      </w:pPr>
      <w:r>
        <w:object w:dxaOrig="8400" w:dyaOrig="4968" w14:anchorId="036D5766">
          <v:shape id="_x0000_i1076" type="#_x0000_t75" style="width:310.5pt;height:184.5pt" o:ole="">
            <v:imagedata r:id="rId113" o:title=""/>
          </v:shape>
          <o:OLEObject Type="Embed" ProgID="Visio.Drawing.15" ShapeID="_x0000_i1076" DrawAspect="Content" ObjectID="_1778735498" r:id="rId114"/>
        </w:object>
      </w:r>
    </w:p>
    <w:p w14:paraId="17F03D4B" w14:textId="77777777" w:rsidR="002D3897" w:rsidRPr="00A61078" w:rsidRDefault="002D3897" w:rsidP="002D3897">
      <w:pPr>
        <w:pStyle w:val="TF"/>
      </w:pPr>
      <w:r w:rsidRPr="00A61078">
        <w:t>Figure </w:t>
      </w:r>
      <w:r w:rsidRPr="00A65824">
        <w:t>7.3.3.11.2.2.</w:t>
      </w:r>
      <w:r>
        <w:t>2</w:t>
      </w:r>
      <w:r w:rsidRPr="00A61078">
        <w:t>-</w:t>
      </w:r>
      <w:r w:rsidRPr="00A61078">
        <w:rPr>
          <w:lang w:eastAsia="zh-CN"/>
        </w:rPr>
        <w:t>1</w:t>
      </w:r>
      <w:r w:rsidRPr="00A61078">
        <w:t xml:space="preserve">: Group call disconnect from </w:t>
      </w:r>
      <w:r w:rsidRPr="00A61078">
        <w:rPr>
          <w:rFonts w:hint="eastAsia"/>
          <w:lang w:eastAsia="zh-CN"/>
        </w:rPr>
        <w:t>MBS</w:t>
      </w:r>
      <w:r w:rsidRPr="00A61078">
        <w:t xml:space="preserve"> session</w:t>
      </w:r>
    </w:p>
    <w:p w14:paraId="766C349E" w14:textId="77777777" w:rsidR="002D3897" w:rsidRDefault="002D3897" w:rsidP="002D3897">
      <w:pPr>
        <w:pStyle w:val="B10"/>
      </w:pPr>
      <w:r>
        <w:t>1.</w:t>
      </w:r>
      <w:r>
        <w:tab/>
        <w:t xml:space="preserve">The MC group call is taking place over the associated </w:t>
      </w:r>
      <w:r>
        <w:rPr>
          <w:noProof/>
        </w:rPr>
        <w:t>MBS</w:t>
      </w:r>
      <w:r>
        <w:t xml:space="preserve"> session. MCVideo client 1 is sending the MC media over a unicast PDU session to the MCVideo server.</w:t>
      </w:r>
    </w:p>
    <w:p w14:paraId="302B9174" w14:textId="77777777" w:rsidR="002D3897" w:rsidRDefault="002D3897" w:rsidP="002D3897">
      <w:pPr>
        <w:pStyle w:val="B10"/>
      </w:pPr>
      <w:r>
        <w:t>2.</w:t>
      </w:r>
      <w:r>
        <w:tab/>
        <w:t>The MCVideo delivers the MC media over the associated broadcast or multicast MBS session to MCVideo clients 2 to n.</w:t>
      </w:r>
    </w:p>
    <w:p w14:paraId="1277D2F4" w14:textId="77777777" w:rsidR="002D3897" w:rsidRDefault="002D3897" w:rsidP="002D3897">
      <w:pPr>
        <w:pStyle w:val="B10"/>
      </w:pPr>
      <w:r>
        <w:t>3.</w:t>
      </w:r>
      <w:r>
        <w:tab/>
        <w:t>After the MC media transmission is over, i.e., no further media to be sent over the group communication, the MCVideo server sends an UnMapGroupFromSessionStream to MCVideo clients 2 to n to indicate the de-association of the group call from the corresponding MBS session stream.</w:t>
      </w:r>
    </w:p>
    <w:p w14:paraId="19E49CE1" w14:textId="6E9776AF" w:rsidR="002D3897" w:rsidRDefault="002D3897" w:rsidP="002D3897">
      <w:pPr>
        <w:pStyle w:val="B10"/>
      </w:pPr>
      <w:r>
        <w:t>4.</w:t>
      </w:r>
      <w:r>
        <w:tab/>
        <w:t>The MCVideo server may release the MBS session</w:t>
      </w:r>
      <w:r w:rsidR="003551D3" w:rsidRPr="007E2737">
        <w:t xml:space="preserve"> </w:t>
      </w:r>
      <w:r w:rsidR="003551D3">
        <w:t xml:space="preserve">as </w:t>
      </w:r>
      <w:r w:rsidR="003551D3" w:rsidRPr="00F945C7">
        <w:t>described</w:t>
      </w:r>
      <w:r w:rsidR="003551D3">
        <w:t xml:space="preserve"> in </w:t>
      </w:r>
      <w:r w:rsidR="003551D3" w:rsidRPr="00F945C7">
        <w:t>clause</w:t>
      </w:r>
      <w:r w:rsidR="003551D3">
        <w:t> </w:t>
      </w:r>
      <w:r w:rsidR="003551D3" w:rsidRPr="00F945C7">
        <w:t>7.3.3.3.2</w:t>
      </w:r>
      <w:r>
        <w:t>.</w:t>
      </w:r>
    </w:p>
    <w:p w14:paraId="61C5C4E3" w14:textId="77C88A00" w:rsidR="002D3897" w:rsidRPr="006C2C43" w:rsidRDefault="002D3897" w:rsidP="002D3897">
      <w:pPr>
        <w:pStyle w:val="Heading5"/>
      </w:pPr>
      <w:bookmarkStart w:id="574" w:name="_Toc91862873"/>
      <w:bookmarkStart w:id="575" w:name="_Toc162517556"/>
      <w:r w:rsidRPr="008F6E2F">
        <w:t>7.</w:t>
      </w:r>
      <w:r>
        <w:t>3</w:t>
      </w:r>
      <w:r w:rsidRPr="008F6E2F">
        <w:t>.</w:t>
      </w:r>
      <w:r>
        <w:t>3.11.3</w:t>
      </w:r>
      <w:r w:rsidRPr="006C2C43">
        <w:tab/>
      </w:r>
      <w:r w:rsidRPr="009B050B">
        <w:rPr>
          <w:lang w:eastAsia="zh-CN"/>
        </w:rPr>
        <w:tab/>
      </w:r>
      <w:r w:rsidRPr="008F6E2F">
        <w:t>Swit</w:t>
      </w:r>
      <w:r w:rsidRPr="008F6E2F">
        <w:rPr>
          <w:lang w:eastAsia="zh-CN"/>
        </w:rPr>
        <w:t>c</w:t>
      </w:r>
      <w:r w:rsidRPr="006C2C43">
        <w:t>h</w:t>
      </w:r>
      <w:r w:rsidRPr="006C2C43">
        <w:rPr>
          <w:lang w:eastAsia="zh-CN"/>
        </w:rPr>
        <w:t>ing</w:t>
      </w:r>
      <w:r w:rsidRPr="006C2C43">
        <w:t xml:space="preserve"> </w:t>
      </w:r>
      <w:r w:rsidR="00357A16">
        <w:rPr>
          <w:lang w:eastAsia="zh-CN"/>
        </w:rPr>
        <w:t xml:space="preserve">between 5G </w:t>
      </w:r>
      <w:r w:rsidR="00357A16" w:rsidRPr="006C2C43">
        <w:t xml:space="preserve">MBS </w:t>
      </w:r>
      <w:r w:rsidR="00357A16">
        <w:rPr>
          <w:lang w:eastAsia="zh-CN"/>
        </w:rPr>
        <w:t>session</w:t>
      </w:r>
      <w:r w:rsidR="00357A16">
        <w:t>,</w:t>
      </w:r>
      <w:r w:rsidR="00357A16" w:rsidRPr="00827BC1">
        <w:rPr>
          <w:lang w:eastAsia="zh-CN"/>
        </w:rPr>
        <w:t xml:space="preserve"> </w:t>
      </w:r>
      <w:r w:rsidR="00357A16">
        <w:rPr>
          <w:lang w:eastAsia="zh-CN"/>
        </w:rPr>
        <w:t>5G</w:t>
      </w:r>
      <w:r w:rsidR="00357A16" w:rsidRPr="006C2C43">
        <w:t xml:space="preserve"> unicast </w:t>
      </w:r>
      <w:r w:rsidR="00357A16">
        <w:t xml:space="preserve">PDU </w:t>
      </w:r>
      <w:r w:rsidR="00357A16">
        <w:rPr>
          <w:lang w:eastAsia="zh-CN"/>
        </w:rPr>
        <w:t xml:space="preserve">session, LTE eMBMS </w:t>
      </w:r>
      <w:r w:rsidR="00357A16" w:rsidRPr="00AB5FED">
        <w:rPr>
          <w:lang w:eastAsia="zh-CN"/>
        </w:rPr>
        <w:t>bearer</w:t>
      </w:r>
      <w:r w:rsidR="00357A16">
        <w:rPr>
          <w:lang w:eastAsia="zh-CN"/>
        </w:rPr>
        <w:t xml:space="preserve">, and LTE </w:t>
      </w:r>
      <w:r w:rsidR="00357A16" w:rsidRPr="006C2C43">
        <w:rPr>
          <w:lang w:eastAsia="zh-CN"/>
        </w:rPr>
        <w:t xml:space="preserve">unicast </w:t>
      </w:r>
      <w:r w:rsidR="00357A16">
        <w:rPr>
          <w:lang w:eastAsia="zh-CN"/>
        </w:rPr>
        <w:t>bearer</w:t>
      </w:r>
      <w:r w:rsidR="00357A16">
        <w:rPr>
          <w:noProof/>
          <w:lang w:eastAsia="ko-KR"/>
        </w:rPr>
        <w:t xml:space="preserve"> </w:t>
      </w:r>
      <w:bookmarkEnd w:id="574"/>
      <w:r>
        <w:rPr>
          <w:lang w:eastAsia="zh-CN"/>
        </w:rPr>
        <w:t>for MCVideo</w:t>
      </w:r>
      <w:bookmarkEnd w:id="575"/>
    </w:p>
    <w:p w14:paraId="7B1F2A47" w14:textId="6B7D3C15" w:rsidR="002D3897" w:rsidRPr="004016D3" w:rsidRDefault="002D3897" w:rsidP="002D3897">
      <w:r>
        <w:rPr>
          <w:noProof/>
          <w:lang w:eastAsia="ko-KR"/>
        </w:rPr>
        <w:t>The MCVideo service shall support the procedure for s</w:t>
      </w:r>
      <w:r w:rsidRPr="00AB5FED">
        <w:t>wit</w:t>
      </w:r>
      <w:r w:rsidRPr="00AB5FED">
        <w:rPr>
          <w:lang w:eastAsia="zh-CN"/>
        </w:rPr>
        <w:t>c</w:t>
      </w:r>
      <w:r w:rsidRPr="00AB5FED">
        <w:t>h</w:t>
      </w:r>
      <w:r w:rsidRPr="00AB5FED">
        <w:rPr>
          <w:lang w:eastAsia="zh-CN"/>
        </w:rPr>
        <w:t>ing</w:t>
      </w:r>
      <w:r w:rsidRPr="00AB5FED">
        <w:t xml:space="preserve"> </w:t>
      </w:r>
      <w:r w:rsidR="00357A16" w:rsidRPr="00357A16">
        <w:t xml:space="preserve">between 5G MBS session, 5G unicast PDU session, LTE eMBMS bearer and LTE unicast bearer </w:t>
      </w:r>
      <w:r>
        <w:rPr>
          <w:noProof/>
          <w:lang w:eastAsia="ko-KR"/>
        </w:rPr>
        <w:t xml:space="preserve">as specified in clause 7.3.3.8 and clause 7.3.3.9 </w:t>
      </w:r>
      <w:r w:rsidRPr="004016D3">
        <w:t>with the following clarifications:</w:t>
      </w:r>
    </w:p>
    <w:p w14:paraId="75A5E29F" w14:textId="77777777" w:rsidR="002D3897" w:rsidRPr="004016D3" w:rsidRDefault="002D3897" w:rsidP="002D3897">
      <w:pPr>
        <w:pStyle w:val="B10"/>
      </w:pPr>
      <w:r w:rsidRPr="004016D3">
        <w:t>-</w:t>
      </w:r>
      <w:r w:rsidRPr="004016D3">
        <w:tab/>
        <w:t xml:space="preserve">The MC service client </w:t>
      </w:r>
      <w:r>
        <w:t>is the</w:t>
      </w:r>
      <w:r w:rsidRPr="004016D3">
        <w:t xml:space="preserve"> MCVideo client;</w:t>
      </w:r>
    </w:p>
    <w:p w14:paraId="77F3DF46" w14:textId="77777777" w:rsidR="002D3897" w:rsidRPr="004016D3" w:rsidRDefault="002D3897" w:rsidP="002D3897">
      <w:pPr>
        <w:pStyle w:val="B10"/>
      </w:pPr>
      <w:r w:rsidRPr="004016D3">
        <w:t>-</w:t>
      </w:r>
      <w:r w:rsidRPr="004016D3">
        <w:tab/>
        <w:t xml:space="preserve">The MC service server </w:t>
      </w:r>
      <w:r>
        <w:t>is the</w:t>
      </w:r>
      <w:r w:rsidRPr="004016D3">
        <w:t xml:space="preserve"> MCVideo server;</w:t>
      </w:r>
      <w:r>
        <w:t xml:space="preserve"> and</w:t>
      </w:r>
    </w:p>
    <w:p w14:paraId="61C987D3" w14:textId="77777777" w:rsidR="002D3897" w:rsidRPr="004016D3" w:rsidRDefault="002D3897" w:rsidP="002D3897">
      <w:pPr>
        <w:pStyle w:val="B10"/>
      </w:pPr>
      <w:r w:rsidRPr="004016D3">
        <w:t>-</w:t>
      </w:r>
      <w:r w:rsidRPr="004016D3">
        <w:tab/>
        <w:t xml:space="preserve">The MC service ID </w:t>
      </w:r>
      <w:r>
        <w:t>is the MCVideo ID.</w:t>
      </w:r>
    </w:p>
    <w:p w14:paraId="0B6C8C30" w14:textId="77777777" w:rsidR="002D3897" w:rsidRDefault="002D3897" w:rsidP="002D3897">
      <w:pPr>
        <w:rPr>
          <w:noProof/>
          <w:lang w:eastAsia="ko-KR"/>
        </w:rPr>
      </w:pPr>
      <w:r>
        <w:rPr>
          <w:noProof/>
          <w:lang w:eastAsia="ko-KR"/>
        </w:rPr>
        <w:t>The MCVideo service shall use the MCVideo-1, MCVideo-4, MCVideo</w:t>
      </w:r>
      <w:r>
        <w:rPr>
          <w:noProof/>
          <w:lang w:eastAsia="ko-KR"/>
        </w:rPr>
        <w:noBreakHyphen/>
        <w:t>7, MCVideo-8 and MCVideo</w:t>
      </w:r>
      <w:r>
        <w:rPr>
          <w:noProof/>
          <w:lang w:eastAsia="ko-KR"/>
        </w:rPr>
        <w:noBreakHyphen/>
        <w:t>9 reference points for this procedure.</w:t>
      </w:r>
    </w:p>
    <w:p w14:paraId="5E4ABB71" w14:textId="77777777" w:rsidR="002D3897" w:rsidRDefault="002D3897" w:rsidP="002D3897">
      <w:pPr>
        <w:pStyle w:val="Heading5"/>
      </w:pPr>
      <w:bookmarkStart w:id="576" w:name="_Toc162517557"/>
      <w:r>
        <w:rPr>
          <w:lang w:eastAsia="zh-CN"/>
        </w:rPr>
        <w:t>7</w:t>
      </w:r>
      <w:r w:rsidRPr="00526FC3">
        <w:rPr>
          <w:lang w:eastAsia="zh-CN"/>
        </w:rPr>
        <w:t>.</w:t>
      </w:r>
      <w:r>
        <w:rPr>
          <w:lang w:eastAsia="zh-CN"/>
        </w:rPr>
        <w:t>3</w:t>
      </w:r>
      <w:r w:rsidRPr="00526FC3">
        <w:rPr>
          <w:lang w:eastAsia="zh-CN"/>
        </w:rPr>
        <w:t>.3.</w:t>
      </w:r>
      <w:r>
        <w:rPr>
          <w:lang w:eastAsia="zh-CN"/>
        </w:rPr>
        <w:t>11.4</w:t>
      </w:r>
      <w:r w:rsidRPr="00526FC3">
        <w:rPr>
          <w:lang w:eastAsia="zh-CN"/>
        </w:rPr>
        <w:tab/>
      </w:r>
      <w:r>
        <w:t xml:space="preserve">DL media transmission </w:t>
      </w:r>
      <w:r w:rsidRPr="007C1B3D">
        <w:t xml:space="preserve">with </w:t>
      </w:r>
      <w:r>
        <w:t>5</w:t>
      </w:r>
      <w:r w:rsidRPr="007C1B3D">
        <w:t>MBS</w:t>
      </w:r>
      <w:r>
        <w:t xml:space="preserve"> for MCVideo</w:t>
      </w:r>
      <w:bookmarkEnd w:id="576"/>
      <w:r w:rsidRPr="007C1B3D">
        <w:t xml:space="preserve"> </w:t>
      </w:r>
    </w:p>
    <w:p w14:paraId="7405CC1E" w14:textId="77777777" w:rsidR="002D3897" w:rsidRDefault="002D3897" w:rsidP="002D3897">
      <w:pPr>
        <w:rPr>
          <w:noProof/>
          <w:lang w:eastAsia="ko-KR"/>
        </w:rPr>
      </w:pPr>
      <w:r>
        <w:rPr>
          <w:noProof/>
          <w:lang w:eastAsia="ko-KR"/>
        </w:rPr>
        <w:t>The MCViedo service shall support the procedure for using pre-created MBS session</w:t>
      </w:r>
      <w:r>
        <w:rPr>
          <w:rFonts w:hint="eastAsia"/>
          <w:noProof/>
          <w:lang w:eastAsia="zh-CN"/>
        </w:rPr>
        <w:t>,</w:t>
      </w:r>
      <w:r>
        <w:rPr>
          <w:noProof/>
          <w:lang w:eastAsia="zh-CN"/>
        </w:rPr>
        <w:t xml:space="preserve"> </w:t>
      </w:r>
      <w:r>
        <w:rPr>
          <w:noProof/>
          <w:lang w:eastAsia="ko-KR"/>
        </w:rPr>
        <w:t>or dynamic MBS session as specified clause 7.3.3.1.</w:t>
      </w:r>
    </w:p>
    <w:p w14:paraId="1D749496" w14:textId="77777777" w:rsidR="002D3897" w:rsidRPr="006C2C43" w:rsidRDefault="002D3897" w:rsidP="002D3897">
      <w:r>
        <w:t>MCVideo may use pre-created</w:t>
      </w:r>
      <w:r w:rsidRPr="00AE6CC6">
        <w:t xml:space="preserve"> MB</w:t>
      </w:r>
      <w:r>
        <w:t>S session</w:t>
      </w:r>
      <w:r w:rsidRPr="00AE6CC6">
        <w:t xml:space="preserve"> for the different</w:t>
      </w:r>
      <w:r w:rsidRPr="00C3424C">
        <w:t xml:space="preserve"> types of MCVideo group calls. </w:t>
      </w:r>
      <w:r w:rsidRPr="006C2C43">
        <w:t xml:space="preserve">Both pre-arranged group calls and chat group calls can use the </w:t>
      </w:r>
      <w:r>
        <w:t>pre-created</w:t>
      </w:r>
      <w:r w:rsidRPr="00AE6CC6">
        <w:t xml:space="preserve"> MB</w:t>
      </w:r>
      <w:r>
        <w:t>S session</w:t>
      </w:r>
      <w:r w:rsidRPr="006C2C43">
        <w:t xml:space="preserve"> for distributing the media. T</w:t>
      </w:r>
      <w:r>
        <w:t>he</w:t>
      </w:r>
      <w:r w:rsidRPr="00AE6CC6">
        <w:t xml:space="preserve"> MB</w:t>
      </w:r>
      <w:r>
        <w:t>S session</w:t>
      </w:r>
      <w:r w:rsidRPr="006C2C43">
        <w:t xml:space="preserve"> can be used by any group.</w:t>
      </w:r>
    </w:p>
    <w:p w14:paraId="1C74F15F" w14:textId="77777777" w:rsidR="002D3897" w:rsidRPr="006C2C43" w:rsidRDefault="002D3897" w:rsidP="002D3897">
      <w:r>
        <w:lastRenderedPageBreak/>
        <w:t>When using the pre-created</w:t>
      </w:r>
      <w:r w:rsidRPr="00AE6CC6">
        <w:t xml:space="preserve"> MB</w:t>
      </w:r>
      <w:r>
        <w:t xml:space="preserve">S session for MCVideo, the </w:t>
      </w:r>
      <w:r>
        <w:rPr>
          <w:lang w:eastAsia="zh-CN"/>
        </w:rPr>
        <w:t>MCVideo</w:t>
      </w:r>
      <w:r w:rsidRPr="00E272DA">
        <w:rPr>
          <w:lang w:eastAsia="zh-CN"/>
        </w:rPr>
        <w:t xml:space="preserve"> server </w:t>
      </w:r>
      <w:r>
        <w:rPr>
          <w:lang w:eastAsia="zh-CN"/>
        </w:rPr>
        <w:t xml:space="preserve">may </w:t>
      </w:r>
      <w:r w:rsidRPr="00F538B4">
        <w:rPr>
          <w:lang w:eastAsia="zh-CN"/>
        </w:rPr>
        <w:t>perform</w:t>
      </w:r>
      <w:r>
        <w:rPr>
          <w:lang w:eastAsia="zh-CN"/>
        </w:rPr>
        <w:t xml:space="preserve"> </w:t>
      </w:r>
      <w:r w:rsidRPr="00E272DA">
        <w:rPr>
          <w:lang w:eastAsia="zh-CN"/>
        </w:rPr>
        <w:t xml:space="preserve">the procedure of call connect and disconnect over </w:t>
      </w:r>
      <w:r>
        <w:rPr>
          <w:lang w:eastAsia="zh-CN"/>
        </w:rPr>
        <w:t>MBS</w:t>
      </w:r>
      <w:r w:rsidRPr="00E272DA">
        <w:rPr>
          <w:lang w:eastAsia="zh-CN"/>
        </w:rPr>
        <w:t xml:space="preserve"> </w:t>
      </w:r>
      <w:r w:rsidRPr="00D76A37">
        <w:rPr>
          <w:lang w:eastAsia="zh-CN"/>
        </w:rPr>
        <w:t>as defined in clause 7.3.3.11.2 for the group communication session establishment step, or send map group communication</w:t>
      </w:r>
      <w:r w:rsidRPr="00F84174">
        <w:rPr>
          <w:lang w:eastAsia="zh-CN"/>
        </w:rPr>
        <w:t xml:space="preserve"> to MBS session as defined in</w:t>
      </w:r>
      <w:r w:rsidRPr="00750FD3">
        <w:rPr>
          <w:lang w:eastAsia="zh-CN"/>
        </w:rPr>
        <w:t xml:space="preserve"> clause 7.3.2.4 after group </w:t>
      </w:r>
      <w:r w:rsidRPr="00F84174">
        <w:rPr>
          <w:lang w:eastAsia="zh-CN"/>
        </w:rPr>
        <w:t>communication</w:t>
      </w:r>
      <w:r w:rsidRPr="00750FD3">
        <w:rPr>
          <w:lang w:eastAsia="zh-CN"/>
        </w:rPr>
        <w:t xml:space="preserve"> session establishment</w:t>
      </w:r>
      <w:r w:rsidRPr="00D76A37">
        <w:rPr>
          <w:lang w:eastAsia="zh-CN"/>
        </w:rPr>
        <w:t>.</w:t>
      </w:r>
    </w:p>
    <w:p w14:paraId="4D5C89CD" w14:textId="77777777" w:rsidR="002D3897" w:rsidRPr="006C2C43" w:rsidRDefault="002D3897" w:rsidP="002D3897">
      <w:r w:rsidRPr="00AE6CC6">
        <w:t>MCVideo</w:t>
      </w:r>
      <w:r w:rsidRPr="00C3424C">
        <w:t xml:space="preserve"> may</w:t>
      </w:r>
      <w:r>
        <w:t xml:space="preserve"> also</w:t>
      </w:r>
      <w:r w:rsidRPr="00C3424C">
        <w:t xml:space="preserve"> use dynamic MBS </w:t>
      </w:r>
      <w:r>
        <w:t>session</w:t>
      </w:r>
      <w:r w:rsidRPr="00C3424C">
        <w:t xml:space="preserve"> for the different types of MCVideo group calls. </w:t>
      </w:r>
      <w:r w:rsidRPr="006C2C43">
        <w:t xml:space="preserve">Both pre-arranged group calls and chat group calls can use the </w:t>
      </w:r>
      <w:r w:rsidRPr="006C2C43">
        <w:rPr>
          <w:lang w:eastAsia="zh-CN"/>
        </w:rPr>
        <w:t xml:space="preserve">dynamic </w:t>
      </w:r>
      <w:r w:rsidRPr="006C2C43">
        <w:t xml:space="preserve">MBS </w:t>
      </w:r>
      <w:r>
        <w:t>session for distributing the media.</w:t>
      </w:r>
    </w:p>
    <w:p w14:paraId="721F5177" w14:textId="77777777" w:rsidR="002D3897" w:rsidRPr="006C2C43" w:rsidRDefault="002D3897" w:rsidP="002D3897">
      <w:r>
        <w:t xml:space="preserve">When using the procedures for dynamic MBS session establishment for MCVideo, the </w:t>
      </w:r>
      <w:r>
        <w:rPr>
          <w:lang w:eastAsia="zh-CN"/>
        </w:rPr>
        <w:t>MCVideo</w:t>
      </w:r>
      <w:r w:rsidRPr="00E272DA">
        <w:rPr>
          <w:lang w:eastAsia="zh-CN"/>
        </w:rPr>
        <w:t xml:space="preserve"> server </w:t>
      </w:r>
      <w:r>
        <w:rPr>
          <w:lang w:eastAsia="zh-CN"/>
        </w:rPr>
        <w:t xml:space="preserve">perform </w:t>
      </w:r>
      <w:r w:rsidRPr="00E272DA">
        <w:rPr>
          <w:lang w:eastAsia="zh-CN"/>
        </w:rPr>
        <w:t>the procedure of</w:t>
      </w:r>
      <w:r>
        <w:rPr>
          <w:lang w:eastAsia="zh-CN"/>
        </w:rPr>
        <w:t xml:space="preserve"> triggering MBS session </w:t>
      </w:r>
      <w:r w:rsidRPr="00D76A37">
        <w:rPr>
          <w:lang w:eastAsia="zh-CN"/>
        </w:rPr>
        <w:t xml:space="preserve">configuration as defined in clause 7.3.3.1 and mapping group communication to MBS </w:t>
      </w:r>
      <w:r w:rsidRPr="00F84174">
        <w:rPr>
          <w:lang w:eastAsia="zh-CN"/>
        </w:rPr>
        <w:t xml:space="preserve">session as defined in </w:t>
      </w:r>
      <w:r w:rsidRPr="00750FD3">
        <w:rPr>
          <w:lang w:eastAsia="zh-CN"/>
        </w:rPr>
        <w:t xml:space="preserve">defined in clause 7.3.2.4 </w:t>
      </w:r>
      <w:r w:rsidRPr="00D76A37">
        <w:rPr>
          <w:lang w:eastAsia="zh-CN"/>
        </w:rPr>
        <w:t>at the</w:t>
      </w:r>
      <w:r>
        <w:rPr>
          <w:lang w:eastAsia="zh-CN"/>
        </w:rPr>
        <w:t xml:space="preserve"> group communication session establishment step.</w:t>
      </w:r>
    </w:p>
    <w:p w14:paraId="368533D3" w14:textId="77777777" w:rsidR="002D3897" w:rsidRDefault="002D3897" w:rsidP="002D3897">
      <w:r w:rsidRPr="006C2C43">
        <w:t xml:space="preserve">Both the media packets as well as the transmission control messages to the receiving </w:t>
      </w:r>
      <w:r>
        <w:t>MCVideo clients</w:t>
      </w:r>
      <w:r w:rsidRPr="006C2C43">
        <w:t xml:space="preserve"> are sent on the MB</w:t>
      </w:r>
      <w:r>
        <w:t>S session</w:t>
      </w:r>
      <w:r w:rsidRPr="006C2C43">
        <w:t xml:space="preserve">. Optionally a separate MBS </w:t>
      </w:r>
      <w:r>
        <w:t>session</w:t>
      </w:r>
      <w:r w:rsidRPr="006C2C43">
        <w:t xml:space="preserve"> could be used for the transmission control messages</w:t>
      </w:r>
      <w:r>
        <w:t>.</w:t>
      </w:r>
    </w:p>
    <w:p w14:paraId="2F21E737" w14:textId="73DAAD8A" w:rsidR="002D3897" w:rsidRDefault="002D3897" w:rsidP="002D3897">
      <w:pPr>
        <w:pStyle w:val="Heading4"/>
        <w:rPr>
          <w:lang w:eastAsia="zh-CN"/>
        </w:rPr>
      </w:pPr>
      <w:bookmarkStart w:id="577" w:name="_Toc162517558"/>
      <w:r>
        <w:rPr>
          <w:rFonts w:hint="eastAsia"/>
          <w:lang w:eastAsia="zh-CN"/>
        </w:rPr>
        <w:t>7</w:t>
      </w:r>
      <w:r>
        <w:rPr>
          <w:lang w:eastAsia="zh-CN"/>
        </w:rPr>
        <w:t>.3.3.12</w:t>
      </w:r>
      <w:r>
        <w:rPr>
          <w:lang w:eastAsia="zh-CN"/>
        </w:rPr>
        <w:tab/>
      </w:r>
      <w:r w:rsidR="0012270C" w:rsidRPr="0012270C">
        <w:rPr>
          <w:lang w:eastAsia="zh-CN"/>
        </w:rPr>
        <w:t>MBS transmission in MCData</w:t>
      </w:r>
      <w:bookmarkEnd w:id="577"/>
    </w:p>
    <w:p w14:paraId="42B00059" w14:textId="77777777" w:rsidR="002D3897" w:rsidRDefault="002D3897" w:rsidP="002D3897">
      <w:pPr>
        <w:pStyle w:val="Heading5"/>
      </w:pPr>
      <w:bookmarkStart w:id="578" w:name="_Toc162517559"/>
      <w:r w:rsidRPr="00A06734">
        <w:rPr>
          <w:lang w:eastAsia="zh-CN"/>
        </w:rPr>
        <w:t>7.3.3.</w:t>
      </w:r>
      <w:r>
        <w:rPr>
          <w:lang w:eastAsia="zh-CN"/>
        </w:rPr>
        <w:t>12.1</w:t>
      </w:r>
      <w:r>
        <w:rPr>
          <w:lang w:eastAsia="zh-CN"/>
        </w:rPr>
        <w:tab/>
      </w:r>
      <w:r>
        <w:t>General</w:t>
      </w:r>
      <w:bookmarkEnd w:id="578"/>
    </w:p>
    <w:p w14:paraId="750A283A" w14:textId="77777777" w:rsidR="002D3897" w:rsidRDefault="002D3897" w:rsidP="002D3897">
      <w:r>
        <w:t>The procedures and information flows for Short data service and file distribution of MC Data group are defined in 3GPP TS 23.282 [5].</w:t>
      </w:r>
    </w:p>
    <w:p w14:paraId="21B6275E" w14:textId="77777777" w:rsidR="002D3897" w:rsidRDefault="002D3897" w:rsidP="002D3897">
      <w:pPr>
        <w:rPr>
          <w:lang w:eastAsia="zh-CN"/>
        </w:rPr>
      </w:pPr>
      <w:r>
        <w:t xml:space="preserve">When using 5G MBS, </w:t>
      </w:r>
      <w:r>
        <w:rPr>
          <w:lang w:eastAsia="zh-CN"/>
        </w:rPr>
        <w:t xml:space="preserve">MCData server can determine to use either pre-created MBS session or dynamic MBS session as defined in clause 7.3.3.1 for the transmission of DL link media for </w:t>
      </w:r>
      <w:r>
        <w:t>different types of</w:t>
      </w:r>
      <w:r>
        <w:rPr>
          <w:lang w:eastAsia="zh-CN"/>
        </w:rPr>
        <w:t xml:space="preserve"> MCData service capabilities.</w:t>
      </w:r>
    </w:p>
    <w:p w14:paraId="64110302" w14:textId="34FA047A" w:rsidR="002D3897" w:rsidRDefault="002D3897" w:rsidP="002D3897">
      <w:r w:rsidRPr="00AE6CC6">
        <w:t>MC</w:t>
      </w:r>
      <w:r>
        <w:t>Data</w:t>
      </w:r>
      <w:r w:rsidRPr="00AE6CC6">
        <w:t xml:space="preserve"> may use</w:t>
      </w:r>
      <w:r>
        <w:t xml:space="preserve"> the 5G MBS session </w:t>
      </w:r>
      <w:r w:rsidRPr="00AE6CC6">
        <w:t xml:space="preserve">for </w:t>
      </w:r>
      <w:r>
        <w:t>the MCData features short data service and file distribution for MCData group</w:t>
      </w:r>
      <w:r w:rsidR="0012270C" w:rsidRPr="0012270C">
        <w:t xml:space="preserve"> communication</w:t>
      </w:r>
      <w:r>
        <w:t xml:space="preserve">. </w:t>
      </w:r>
      <w:r w:rsidRPr="006C2C43">
        <w:t xml:space="preserve">The </w:t>
      </w:r>
      <w:r>
        <w:t xml:space="preserve">5G </w:t>
      </w:r>
      <w:r w:rsidRPr="006C2C43">
        <w:t xml:space="preserve">MBS </w:t>
      </w:r>
      <w:r>
        <w:t>session</w:t>
      </w:r>
      <w:r w:rsidRPr="006C2C43">
        <w:t xml:space="preserve"> can be used by any </w:t>
      </w:r>
      <w:r w:rsidR="0012270C" w:rsidRPr="0012270C">
        <w:t xml:space="preserve">MCData </w:t>
      </w:r>
      <w:r w:rsidRPr="006C2C43">
        <w:t>group.</w:t>
      </w:r>
    </w:p>
    <w:p w14:paraId="7BAD56F7" w14:textId="77777777" w:rsidR="002D3897" w:rsidRDefault="002D3897" w:rsidP="002D3897">
      <w:r w:rsidRPr="006C2C43">
        <w:t xml:space="preserve">Both the media packets as well as </w:t>
      </w:r>
      <w:r>
        <w:t>application level</w:t>
      </w:r>
      <w:r w:rsidRPr="006C2C43">
        <w:t xml:space="preserve"> control </w:t>
      </w:r>
      <w:r>
        <w:t>signalling</w:t>
      </w:r>
      <w:r w:rsidRPr="006C2C43">
        <w:t xml:space="preserve"> </w:t>
      </w:r>
      <w:r>
        <w:t>(e.g. transmission control</w:t>
      </w:r>
      <w:r>
        <w:rPr>
          <w:noProof/>
          <w:lang w:eastAsia="ko-KR"/>
        </w:rPr>
        <w:t xml:space="preserve">) </w:t>
      </w:r>
      <w:r w:rsidRPr="006C2C43">
        <w:t xml:space="preserve">to the receiving users </w:t>
      </w:r>
      <w:r>
        <w:t>may be</w:t>
      </w:r>
      <w:r w:rsidRPr="006C2C43">
        <w:t xml:space="preserve"> sent on the </w:t>
      </w:r>
      <w:r>
        <w:t>MBS session</w:t>
      </w:r>
      <w:r w:rsidRPr="006C2C43">
        <w:t>. Optionally</w:t>
      </w:r>
      <w:r>
        <w:t>,</w:t>
      </w:r>
      <w:r w:rsidRPr="006C2C43">
        <w:t xml:space="preserve"> a separate M</w:t>
      </w:r>
      <w:r>
        <w:t>B</w:t>
      </w:r>
      <w:r w:rsidRPr="006C2C43">
        <w:t xml:space="preserve">S </w:t>
      </w:r>
      <w:r>
        <w:t xml:space="preserve">Session </w:t>
      </w:r>
      <w:r w:rsidRPr="006C2C43">
        <w:t xml:space="preserve">could be used for the </w:t>
      </w:r>
      <w:r>
        <w:t>application level</w:t>
      </w:r>
      <w:r w:rsidRPr="006C2C43">
        <w:t xml:space="preserve"> control </w:t>
      </w:r>
      <w:r>
        <w:t>signalling (e.g. transmission control).</w:t>
      </w:r>
    </w:p>
    <w:p w14:paraId="43EE2982" w14:textId="77777777" w:rsidR="002D3897" w:rsidRDefault="002D3897" w:rsidP="002D3897">
      <w:pPr>
        <w:rPr>
          <w:lang w:eastAsia="zh-CN"/>
        </w:rPr>
      </w:pPr>
      <w:r w:rsidRPr="00750FD3">
        <w:rPr>
          <w:lang w:eastAsia="zh-CN"/>
        </w:rPr>
        <w:t>When MBSF/MBSTF are deployed in 5GS, MCData server could also determine to use File distribution capabilities provided by MBSF/MBSTF for file distribution.</w:t>
      </w:r>
    </w:p>
    <w:p w14:paraId="013CCC0B" w14:textId="77777777" w:rsidR="002D3897" w:rsidRPr="00467F70" w:rsidRDefault="002D3897" w:rsidP="002D3897">
      <w:pPr>
        <w:pStyle w:val="Heading5"/>
      </w:pPr>
      <w:bookmarkStart w:id="579" w:name="_Toc162517560"/>
      <w:r w:rsidRPr="00A06734">
        <w:rPr>
          <w:lang w:eastAsia="zh-CN"/>
        </w:rPr>
        <w:t>7.3.3.</w:t>
      </w:r>
      <w:r>
        <w:rPr>
          <w:lang w:eastAsia="zh-CN"/>
        </w:rPr>
        <w:t>12.2</w:t>
      </w:r>
      <w:r>
        <w:rPr>
          <w:lang w:eastAsia="zh-CN"/>
        </w:rPr>
        <w:tab/>
      </w:r>
      <w:r>
        <w:rPr>
          <w:rFonts w:hint="eastAsia"/>
          <w:lang w:eastAsia="zh-CN"/>
        </w:rPr>
        <w:t>Usage</w:t>
      </w:r>
      <w:r>
        <w:t xml:space="preserve"> of MBS session for MCData</w:t>
      </w:r>
      <w:bookmarkEnd w:id="579"/>
    </w:p>
    <w:p w14:paraId="146C850F" w14:textId="77777777" w:rsidR="002D3897" w:rsidRPr="00F26BD9" w:rsidRDefault="002D3897" w:rsidP="002D3897">
      <w:pPr>
        <w:rPr>
          <w:rFonts w:eastAsia="SimSun"/>
        </w:rPr>
      </w:pPr>
      <w:r>
        <w:rPr>
          <w:noProof/>
          <w:lang w:eastAsia="ko-KR"/>
        </w:rPr>
        <w:t>The MCData service shall support the procedure for using pre-</w:t>
      </w:r>
      <w:r>
        <w:rPr>
          <w:rFonts w:hint="eastAsia"/>
          <w:noProof/>
          <w:lang w:eastAsia="zh-CN"/>
        </w:rPr>
        <w:t>created</w:t>
      </w:r>
      <w:r>
        <w:rPr>
          <w:noProof/>
          <w:lang w:eastAsia="ko-KR"/>
        </w:rPr>
        <w:t xml:space="preserve"> MBS session or dynamic MBS session as specified in </w:t>
      </w:r>
      <w:r>
        <w:rPr>
          <w:rFonts w:hint="eastAsia"/>
          <w:noProof/>
          <w:lang w:eastAsia="zh-CN"/>
        </w:rPr>
        <w:t>Clause</w:t>
      </w:r>
      <w:r>
        <w:rPr>
          <w:noProof/>
          <w:lang w:eastAsia="ko-KR"/>
        </w:rPr>
        <w:t xml:space="preserve"> 7.3.3.1</w:t>
      </w:r>
      <w:r w:rsidRPr="00F26BD9">
        <w:t xml:space="preserve"> </w:t>
      </w:r>
      <w:r w:rsidRPr="00F26BD9">
        <w:rPr>
          <w:rFonts w:eastAsia="SimSun"/>
        </w:rPr>
        <w:t>with the following clarifications:</w:t>
      </w:r>
    </w:p>
    <w:p w14:paraId="223959BB" w14:textId="77777777" w:rsidR="002D3897" w:rsidRPr="00A47809" w:rsidRDefault="002D3897" w:rsidP="002D3897">
      <w:pPr>
        <w:pStyle w:val="B10"/>
      </w:pPr>
      <w:r w:rsidRPr="00A47809">
        <w:t>-</w:t>
      </w:r>
      <w:r w:rsidRPr="00A47809">
        <w:tab/>
        <w:t>The MC service client is the MCData client;</w:t>
      </w:r>
    </w:p>
    <w:p w14:paraId="0D3432A4" w14:textId="77777777" w:rsidR="002D3897" w:rsidRPr="00A47809" w:rsidRDefault="002D3897" w:rsidP="002D3897">
      <w:pPr>
        <w:pStyle w:val="B10"/>
      </w:pPr>
      <w:r w:rsidRPr="00A47809">
        <w:t>-</w:t>
      </w:r>
      <w:r w:rsidRPr="00A47809">
        <w:tab/>
        <w:t>The MC service server is the MCData server; and</w:t>
      </w:r>
    </w:p>
    <w:p w14:paraId="2687754A" w14:textId="35E02560" w:rsidR="002D3897" w:rsidRDefault="002D3897" w:rsidP="002D3897">
      <w:pPr>
        <w:pStyle w:val="B10"/>
      </w:pPr>
      <w:r w:rsidRPr="00A47809">
        <w:t>-</w:t>
      </w:r>
      <w:r w:rsidRPr="00A47809">
        <w:tab/>
        <w:t>The MC service ID is the MCData ID.</w:t>
      </w:r>
    </w:p>
    <w:p w14:paraId="29C5772C" w14:textId="77777777" w:rsidR="005A11C7" w:rsidRDefault="005A11C7" w:rsidP="005A11C7">
      <w:pPr>
        <w:rPr>
          <w:noProof/>
          <w:lang w:eastAsia="zh-CN"/>
        </w:rPr>
      </w:pPr>
      <w:r>
        <w:rPr>
          <w:noProof/>
          <w:lang w:eastAsia="zh-CN"/>
        </w:rPr>
        <w:t>When using the procedures for pre-created or dynamic MBS session establishment for MCData, the MCData server performs the procedure of group communication connect and disconnect over MBS session at the group communication session establishment phase.</w:t>
      </w:r>
    </w:p>
    <w:p w14:paraId="73069AC1" w14:textId="1779AAF4" w:rsidR="005A11C7" w:rsidRPr="00410385" w:rsidRDefault="005A11C7" w:rsidP="008939EC">
      <w:pPr>
        <w:rPr>
          <w:noProof/>
          <w:lang w:eastAsia="zh-CN"/>
        </w:rPr>
      </w:pPr>
      <w:r>
        <w:rPr>
          <w:noProof/>
          <w:lang w:eastAsia="zh-CN"/>
        </w:rPr>
        <w:t>The MCData service shall use the MCData-SDS-1, MCData-SDS-3, MCData-FD-1, MCData-FD-3, MCData-DS-1 and MCData-DS-3 reference points for this procedure.</w:t>
      </w:r>
    </w:p>
    <w:p w14:paraId="35AB6074" w14:textId="7F2365DF" w:rsidR="002D3897" w:rsidRPr="006C2C43" w:rsidRDefault="002D3897" w:rsidP="002D3897">
      <w:pPr>
        <w:pStyle w:val="Heading5"/>
      </w:pPr>
      <w:bookmarkStart w:id="580" w:name="_Toc91860567"/>
      <w:bookmarkStart w:id="581" w:name="_Toc162517561"/>
      <w:r w:rsidRPr="00A82D29">
        <w:rPr>
          <w:lang w:eastAsia="zh-CN"/>
        </w:rPr>
        <w:t>7.3.3.</w:t>
      </w:r>
      <w:r>
        <w:rPr>
          <w:lang w:eastAsia="zh-CN"/>
        </w:rPr>
        <w:t>12</w:t>
      </w:r>
      <w:r w:rsidRPr="00A82D29">
        <w:rPr>
          <w:lang w:eastAsia="zh-CN"/>
        </w:rPr>
        <w:t>.</w:t>
      </w:r>
      <w:r>
        <w:rPr>
          <w:lang w:eastAsia="zh-CN"/>
        </w:rPr>
        <w:t>3</w:t>
      </w:r>
      <w:r w:rsidRPr="002B6981">
        <w:rPr>
          <w:lang w:eastAsia="zh-CN"/>
        </w:rPr>
        <w:tab/>
      </w:r>
      <w:r w:rsidRPr="008F6E2F">
        <w:rPr>
          <w:lang w:eastAsia="zh-CN"/>
        </w:rPr>
        <w:t>Switc</w:t>
      </w:r>
      <w:r w:rsidRPr="006C2C43">
        <w:rPr>
          <w:lang w:eastAsia="zh-CN"/>
        </w:rPr>
        <w:t xml:space="preserve">hing </w:t>
      </w:r>
      <w:r w:rsidR="00357A16" w:rsidRPr="00357A16">
        <w:rPr>
          <w:lang w:eastAsia="zh-CN"/>
        </w:rPr>
        <w:t>between 5G MBS session, 5G unicast PDU session, LTE eMBMS bearer, and LTE unicast bearer for MCData</w:t>
      </w:r>
      <w:bookmarkEnd w:id="580"/>
      <w:bookmarkEnd w:id="581"/>
    </w:p>
    <w:p w14:paraId="0AA005B1" w14:textId="56E7531F" w:rsidR="002D3897" w:rsidRPr="00F26BD9" w:rsidRDefault="002D3897" w:rsidP="002D3897">
      <w:pPr>
        <w:rPr>
          <w:rFonts w:eastAsia="SimSun"/>
        </w:rPr>
      </w:pPr>
      <w:r>
        <w:rPr>
          <w:noProof/>
          <w:lang w:eastAsia="ko-KR"/>
        </w:rPr>
        <w:t>The MCData service shall support the procedure for s</w:t>
      </w:r>
      <w:r w:rsidRPr="00AB5FED">
        <w:t>wit</w:t>
      </w:r>
      <w:r w:rsidRPr="00AB5FED">
        <w:rPr>
          <w:lang w:eastAsia="zh-CN"/>
        </w:rPr>
        <w:t>c</w:t>
      </w:r>
      <w:r w:rsidRPr="00AB5FED">
        <w:t>h</w:t>
      </w:r>
      <w:r w:rsidRPr="00AB5FED">
        <w:rPr>
          <w:lang w:eastAsia="zh-CN"/>
        </w:rPr>
        <w:t>ing</w:t>
      </w:r>
      <w:r w:rsidRPr="00AB5FED">
        <w:t xml:space="preserve"> </w:t>
      </w:r>
      <w:r w:rsidR="00357A16">
        <w:rPr>
          <w:lang w:eastAsia="zh-CN"/>
        </w:rPr>
        <w:t xml:space="preserve">between 5G </w:t>
      </w:r>
      <w:r w:rsidR="00357A16">
        <w:t xml:space="preserve">MBS session, </w:t>
      </w:r>
      <w:r w:rsidR="00357A16">
        <w:rPr>
          <w:lang w:eastAsia="zh-CN"/>
        </w:rPr>
        <w:t xml:space="preserve">5G </w:t>
      </w:r>
      <w:r w:rsidR="00357A16" w:rsidRPr="006C2C43">
        <w:rPr>
          <w:lang w:eastAsia="zh-CN"/>
        </w:rPr>
        <w:t xml:space="preserve">unicast </w:t>
      </w:r>
      <w:r w:rsidR="00357A16">
        <w:rPr>
          <w:lang w:eastAsia="zh-CN"/>
        </w:rPr>
        <w:t>PDU session,</w:t>
      </w:r>
      <w:r w:rsidR="00357A16" w:rsidRPr="00AB5FED">
        <w:t xml:space="preserve"> </w:t>
      </w:r>
      <w:r w:rsidR="00357A16">
        <w:t>LTE</w:t>
      </w:r>
      <w:r w:rsidR="00357A16" w:rsidRPr="00AB5FED">
        <w:t xml:space="preserve"> </w:t>
      </w:r>
      <w:r w:rsidR="00357A16">
        <w:rPr>
          <w:lang w:eastAsia="zh-CN"/>
        </w:rPr>
        <w:t>eMBMS</w:t>
      </w:r>
      <w:r w:rsidR="00357A16" w:rsidRPr="00AB5FED">
        <w:rPr>
          <w:lang w:eastAsia="zh-CN"/>
        </w:rPr>
        <w:t xml:space="preserve"> bearer</w:t>
      </w:r>
      <w:r w:rsidR="00357A16">
        <w:rPr>
          <w:lang w:eastAsia="zh-CN"/>
        </w:rPr>
        <w:t xml:space="preserve">, and LTE </w:t>
      </w:r>
      <w:r w:rsidR="00357A16" w:rsidRPr="006C2C43">
        <w:rPr>
          <w:lang w:eastAsia="zh-CN"/>
        </w:rPr>
        <w:t xml:space="preserve">unicast </w:t>
      </w:r>
      <w:r w:rsidRPr="00AB5FED">
        <w:rPr>
          <w:lang w:eastAsia="zh-CN"/>
        </w:rPr>
        <w:t>bearer</w:t>
      </w:r>
      <w:r>
        <w:rPr>
          <w:lang w:eastAsia="zh-CN"/>
        </w:rPr>
        <w:t xml:space="preserve"> or eMBMS bearer</w:t>
      </w:r>
      <w:r>
        <w:rPr>
          <w:noProof/>
          <w:lang w:eastAsia="ko-KR"/>
        </w:rPr>
        <w:t xml:space="preserve"> as specified in clause 7.3.3.8 and clause 7.3.3.9 </w:t>
      </w:r>
      <w:r w:rsidRPr="00F26BD9">
        <w:rPr>
          <w:rFonts w:eastAsia="SimSun"/>
        </w:rPr>
        <w:t>with the following clarifications:</w:t>
      </w:r>
    </w:p>
    <w:p w14:paraId="3807144B" w14:textId="77777777" w:rsidR="002D3897" w:rsidRPr="00A47809" w:rsidRDefault="002D3897" w:rsidP="002D3897">
      <w:pPr>
        <w:pStyle w:val="B10"/>
      </w:pPr>
      <w:r w:rsidRPr="00A47809">
        <w:t>-</w:t>
      </w:r>
      <w:r w:rsidRPr="00A47809">
        <w:tab/>
        <w:t>The MC service client is the MCData client;</w:t>
      </w:r>
    </w:p>
    <w:p w14:paraId="02A2558B" w14:textId="77777777" w:rsidR="002D3897" w:rsidRPr="00A47809" w:rsidRDefault="002D3897" w:rsidP="002D3897">
      <w:pPr>
        <w:pStyle w:val="B10"/>
      </w:pPr>
      <w:r w:rsidRPr="00A47809">
        <w:t>-</w:t>
      </w:r>
      <w:r w:rsidRPr="00A47809">
        <w:tab/>
        <w:t>The MC service server is the MCData server; and</w:t>
      </w:r>
    </w:p>
    <w:p w14:paraId="28B8763C" w14:textId="77777777" w:rsidR="002D3897" w:rsidRPr="00A47809" w:rsidRDefault="002D3897" w:rsidP="002D3897">
      <w:pPr>
        <w:pStyle w:val="B10"/>
      </w:pPr>
      <w:r w:rsidRPr="00A47809">
        <w:lastRenderedPageBreak/>
        <w:t>-</w:t>
      </w:r>
      <w:r w:rsidRPr="00A47809">
        <w:tab/>
        <w:t>The MC service ID is the MCData ID.</w:t>
      </w:r>
    </w:p>
    <w:p w14:paraId="479CB33E" w14:textId="7DF05A15" w:rsidR="002D3897" w:rsidRDefault="002D3897" w:rsidP="002D3897">
      <w:pPr>
        <w:rPr>
          <w:noProof/>
          <w:lang w:eastAsia="ko-KR"/>
        </w:rPr>
      </w:pPr>
      <w:r>
        <w:rPr>
          <w:noProof/>
          <w:lang w:eastAsia="ko-KR"/>
        </w:rPr>
        <w:t>The MCData service shall use the MCData-SDS-1, MCData-SDS-</w:t>
      </w:r>
      <w:r w:rsidRPr="00C37F67">
        <w:rPr>
          <w:noProof/>
          <w:lang w:eastAsia="ko-KR"/>
        </w:rPr>
        <w:t>2,</w:t>
      </w:r>
      <w:r>
        <w:rPr>
          <w:noProof/>
          <w:lang w:eastAsia="ko-KR"/>
        </w:rPr>
        <w:t xml:space="preserve"> </w:t>
      </w:r>
      <w:r w:rsidR="00416ED1" w:rsidRPr="00416ED1">
        <w:rPr>
          <w:noProof/>
          <w:lang w:eastAsia="ko-KR"/>
        </w:rPr>
        <w:t xml:space="preserve">MCData-SDS-3, </w:t>
      </w:r>
      <w:r>
        <w:rPr>
          <w:noProof/>
          <w:lang w:eastAsia="ko-KR"/>
        </w:rPr>
        <w:t xml:space="preserve">MCData-FD-1, </w:t>
      </w:r>
      <w:r w:rsidR="00416ED1" w:rsidRPr="00416ED1">
        <w:rPr>
          <w:noProof/>
          <w:lang w:eastAsia="ko-KR"/>
        </w:rPr>
        <w:t xml:space="preserve">MCData FD-2, </w:t>
      </w:r>
      <w:r>
        <w:rPr>
          <w:noProof/>
          <w:lang w:eastAsia="ko-KR"/>
        </w:rPr>
        <w:t>MCData</w:t>
      </w:r>
      <w:r>
        <w:rPr>
          <w:noProof/>
          <w:lang w:eastAsia="ko-KR"/>
        </w:rPr>
        <w:noBreakHyphen/>
        <w:t>FD-3, MCData-DS-1</w:t>
      </w:r>
      <w:r w:rsidR="00416ED1" w:rsidRPr="00416ED1">
        <w:rPr>
          <w:noProof/>
          <w:lang w:eastAsia="ko-KR"/>
        </w:rPr>
        <w:t>, MCData-DS-2</w:t>
      </w:r>
      <w:r>
        <w:rPr>
          <w:noProof/>
          <w:lang w:eastAsia="ko-KR"/>
        </w:rPr>
        <w:t xml:space="preserve"> and MCData</w:t>
      </w:r>
      <w:r>
        <w:rPr>
          <w:noProof/>
          <w:lang w:eastAsia="ko-KR"/>
        </w:rPr>
        <w:noBreakHyphen/>
        <w:t>DS-3 reference points for this procedure.</w:t>
      </w:r>
    </w:p>
    <w:p w14:paraId="04F5363B" w14:textId="77777777" w:rsidR="003551D3" w:rsidRPr="00DB3D1B" w:rsidRDefault="003551D3" w:rsidP="003551D3">
      <w:pPr>
        <w:pStyle w:val="Heading5"/>
      </w:pPr>
      <w:bookmarkStart w:id="582" w:name="_Toc162517562"/>
      <w:r>
        <w:rPr>
          <w:lang w:eastAsia="zh-CN"/>
        </w:rPr>
        <w:t>7.3.3.12.4</w:t>
      </w:r>
      <w:r>
        <w:rPr>
          <w:lang w:eastAsia="zh-CN"/>
        </w:rPr>
        <w:tab/>
      </w:r>
      <w:r>
        <w:rPr>
          <w:lang w:val="en-US"/>
        </w:rPr>
        <w:t>Group communication connect and disconnect over MBS session procedures</w:t>
      </w:r>
      <w:bookmarkEnd w:id="582"/>
    </w:p>
    <w:p w14:paraId="4E2E2D54" w14:textId="77777777" w:rsidR="003551D3" w:rsidRDefault="003551D3" w:rsidP="003551D3">
      <w:pPr>
        <w:pStyle w:val="Heading6"/>
      </w:pPr>
      <w:bookmarkStart w:id="583" w:name="_Toc162517563"/>
      <w:r>
        <w:t>7.3.3.12.4</w:t>
      </w:r>
      <w:r>
        <w:rPr>
          <w:rFonts w:hint="eastAsia"/>
        </w:rPr>
        <w:t>.</w:t>
      </w:r>
      <w:r>
        <w:t>1</w:t>
      </w:r>
      <w:r>
        <w:rPr>
          <w:rFonts w:hint="eastAsia"/>
        </w:rPr>
        <w:tab/>
      </w:r>
      <w:r>
        <w:t>General</w:t>
      </w:r>
      <w:bookmarkEnd w:id="583"/>
    </w:p>
    <w:p w14:paraId="5C8DDCAF" w14:textId="77777777" w:rsidR="003551D3" w:rsidRDefault="003551D3" w:rsidP="003551D3">
      <w:pPr>
        <w:rPr>
          <w:lang w:val="en-US"/>
        </w:rPr>
      </w:pPr>
      <w:r>
        <w:rPr>
          <w:lang w:val="en-US"/>
        </w:rPr>
        <w:t xml:space="preserve">MBS session can be used for MCData group </w:t>
      </w:r>
      <w:r w:rsidRPr="00070FEE">
        <w:t>communication</w:t>
      </w:r>
      <w:r>
        <w:rPr>
          <w:lang w:val="en-US"/>
        </w:rPr>
        <w:t xml:space="preserve">. One MBS session may be not permanently associated to one specific group or group </w:t>
      </w:r>
      <w:r w:rsidRPr="00070FEE">
        <w:t>communication</w:t>
      </w:r>
      <w:r>
        <w:rPr>
          <w:lang w:val="en-US"/>
        </w:rPr>
        <w:t xml:space="preserve">. </w:t>
      </w:r>
    </w:p>
    <w:p w14:paraId="4958185D" w14:textId="77777777" w:rsidR="003551D3" w:rsidRPr="00B931C4" w:rsidRDefault="003551D3" w:rsidP="003551D3">
      <w:pPr>
        <w:pStyle w:val="NO"/>
        <w:overflowPunct w:val="0"/>
        <w:autoSpaceDE w:val="0"/>
        <w:autoSpaceDN w:val="0"/>
        <w:adjustRightInd w:val="0"/>
        <w:textAlignment w:val="baseline"/>
      </w:pPr>
      <w:r>
        <w:t>NOTE</w:t>
      </w:r>
      <w:r w:rsidRPr="006A0A3E">
        <w:t>:</w:t>
      </w:r>
      <w:r w:rsidRPr="006A0A3E">
        <w:tab/>
        <w:t xml:space="preserve">It is implementation-specific that one </w:t>
      </w:r>
      <w:r>
        <w:t>MBS</w:t>
      </w:r>
      <w:r w:rsidRPr="006A0A3E">
        <w:t xml:space="preserve"> session can be re-assigned to different groups, or is associated to only one group.</w:t>
      </w:r>
    </w:p>
    <w:p w14:paraId="53AB8C1D" w14:textId="77777777" w:rsidR="003551D3" w:rsidRDefault="003551D3" w:rsidP="003551D3">
      <w:pPr>
        <w:rPr>
          <w:lang w:val="en-US"/>
        </w:rPr>
      </w:pPr>
      <w:r>
        <w:t>The procedure in clause 7.3.3.12.4 requires that the group session is setup before the data transmission starts. This eliminates the need for the receiving clients to continuously use a unicast session.</w:t>
      </w:r>
      <w:r>
        <w:rPr>
          <w:lang w:val="en-US"/>
        </w:rPr>
        <w:t xml:space="preserve"> Prior to </w:t>
      </w:r>
      <w:r>
        <w:t>group session setup</w:t>
      </w:r>
      <w:r>
        <w:rPr>
          <w:lang w:val="en-US"/>
        </w:rPr>
        <w:t>, the MBS session is activated and announced to the MCData clients.</w:t>
      </w:r>
    </w:p>
    <w:p w14:paraId="772B16B0" w14:textId="77777777" w:rsidR="003551D3" w:rsidRDefault="003551D3" w:rsidP="003551D3">
      <w:pPr>
        <w:pStyle w:val="Heading6"/>
        <w:rPr>
          <w:lang w:val="en-US"/>
        </w:rPr>
      </w:pPr>
      <w:bookmarkStart w:id="584" w:name="_Toc162517564"/>
      <w:r>
        <w:rPr>
          <w:lang w:val="en-US"/>
        </w:rPr>
        <w:t>7.3.3.12.4.2</w:t>
      </w:r>
      <w:r w:rsidRPr="00C205C9">
        <w:rPr>
          <w:lang w:val="en-US"/>
        </w:rPr>
        <w:tab/>
        <w:t>Procedure</w:t>
      </w:r>
      <w:bookmarkEnd w:id="584"/>
    </w:p>
    <w:p w14:paraId="4B125C31" w14:textId="77777777" w:rsidR="003551D3" w:rsidRDefault="003551D3" w:rsidP="003551D3">
      <w:pPr>
        <w:rPr>
          <w:lang w:val="en-US"/>
        </w:rPr>
      </w:pPr>
      <w:r>
        <w:t>The procedure specified in this clause is applicable (for the group communication establishment) for Group standalone short data service using media plane as described in clause 7</w:t>
      </w:r>
      <w:r w:rsidRPr="008F117B">
        <w:t>.</w:t>
      </w:r>
      <w:r>
        <w:t>4</w:t>
      </w:r>
      <w:r w:rsidRPr="008F117B">
        <w:t>.2.</w:t>
      </w:r>
      <w:r>
        <w:t>6 in 3GPP TS 23.282 [5]</w:t>
      </w:r>
      <w:r w:rsidRPr="00604872">
        <w:t xml:space="preserve"> </w:t>
      </w:r>
      <w:r>
        <w:t>and for Group short data service session</w:t>
      </w:r>
      <w:r>
        <w:rPr>
          <w:lang w:val="en-US"/>
        </w:rPr>
        <w:t xml:space="preserve"> </w:t>
      </w:r>
      <w:r>
        <w:t>as described in clause 7</w:t>
      </w:r>
      <w:r w:rsidRPr="008F117B">
        <w:t>.</w:t>
      </w:r>
      <w:r>
        <w:t>4</w:t>
      </w:r>
      <w:r w:rsidRPr="008F117B">
        <w:t>.2.</w:t>
      </w:r>
      <w:r>
        <w:t>7 in 3GPP TS 23.282 [5].</w:t>
      </w:r>
    </w:p>
    <w:p w14:paraId="1A67A031" w14:textId="77777777" w:rsidR="003551D3" w:rsidRDefault="003551D3" w:rsidP="003551D3">
      <w:pPr>
        <w:pStyle w:val="Heading7"/>
        <w:rPr>
          <w:lang w:val="en-US"/>
        </w:rPr>
      </w:pPr>
      <w:bookmarkStart w:id="585" w:name="_Toc162517565"/>
      <w:r>
        <w:t>7.3.3.12.4</w:t>
      </w:r>
      <w:r>
        <w:rPr>
          <w:rFonts w:hint="eastAsia"/>
          <w:lang w:eastAsia="zh-CN"/>
        </w:rPr>
        <w:t>.</w:t>
      </w:r>
      <w:r>
        <w:rPr>
          <w:lang w:eastAsia="zh-CN"/>
        </w:rPr>
        <w:t>2.</w:t>
      </w:r>
      <w:r>
        <w:rPr>
          <w:rFonts w:hint="eastAsia"/>
          <w:lang w:eastAsia="zh-CN"/>
        </w:rPr>
        <w:t>1</w:t>
      </w:r>
      <w:r>
        <w:rPr>
          <w:lang w:val="en-US"/>
        </w:rPr>
        <w:tab/>
        <w:t>Group communication connect over MBS session</w:t>
      </w:r>
      <w:bookmarkEnd w:id="585"/>
    </w:p>
    <w:p w14:paraId="147929DB" w14:textId="77777777" w:rsidR="003551D3" w:rsidRDefault="003551D3" w:rsidP="003551D3">
      <w:pPr>
        <w:rPr>
          <w:lang w:val="en-US"/>
        </w:rPr>
      </w:pPr>
      <w:r>
        <w:rPr>
          <w:lang w:val="en-US"/>
        </w:rPr>
        <w:t xml:space="preserve">Pre-conditions: </w:t>
      </w:r>
    </w:p>
    <w:p w14:paraId="074776ED" w14:textId="77777777" w:rsidR="003551D3" w:rsidRDefault="003551D3" w:rsidP="003551D3">
      <w:pPr>
        <w:pStyle w:val="B10"/>
        <w:rPr>
          <w:lang w:val="en-US"/>
        </w:rPr>
      </w:pPr>
      <w:r>
        <w:rPr>
          <w:lang w:val="en-US"/>
        </w:rPr>
        <w:t>-</w:t>
      </w:r>
      <w:r>
        <w:rPr>
          <w:lang w:val="en-US"/>
        </w:rPr>
        <w:tab/>
        <w:t xml:space="preserve">The MCData clients 1 to n are attached to the 5GS, registered and affiliated to the same MCData group X. </w:t>
      </w:r>
    </w:p>
    <w:p w14:paraId="5BAA16B2" w14:textId="77777777" w:rsidR="003551D3" w:rsidRDefault="003551D3" w:rsidP="003551D3">
      <w:pPr>
        <w:pStyle w:val="B10"/>
        <w:rPr>
          <w:lang w:eastAsia="zh-CN"/>
        </w:rPr>
      </w:pPr>
      <w:r>
        <w:t>-</w:t>
      </w:r>
      <w:r>
        <w:tab/>
        <w:t xml:space="preserve">The </w:t>
      </w:r>
      <w:r>
        <w:rPr>
          <w:lang w:val="en-US"/>
        </w:rPr>
        <w:t xml:space="preserve">MCData </w:t>
      </w:r>
      <w:r>
        <w:t>server has directly performed (or via NEF/MBSF) an MB-SMF discovery and selection, unless the corresponding information is locally configured.</w:t>
      </w:r>
    </w:p>
    <w:p w14:paraId="27359823" w14:textId="77777777" w:rsidR="003551D3" w:rsidRDefault="003551D3" w:rsidP="003551D3">
      <w:pPr>
        <w:pStyle w:val="B10"/>
        <w:rPr>
          <w:lang w:val="en-US"/>
        </w:rPr>
      </w:pPr>
      <w:r>
        <w:rPr>
          <w:lang w:val="en-US"/>
        </w:rPr>
        <w:t>-</w:t>
      </w:r>
      <w:r>
        <w:rPr>
          <w:lang w:val="en-US"/>
        </w:rPr>
        <w:tab/>
        <w:t xml:space="preserve">The MCData </w:t>
      </w:r>
      <w:r>
        <w:t xml:space="preserve">server has decided to use an MBS session for the </w:t>
      </w:r>
      <w:r>
        <w:rPr>
          <w:lang w:val="en-US"/>
        </w:rPr>
        <w:t xml:space="preserve">MCData </w:t>
      </w:r>
      <w:r>
        <w:t xml:space="preserve">service group communication associated with to the </w:t>
      </w:r>
      <w:r>
        <w:rPr>
          <w:lang w:val="en-US"/>
        </w:rPr>
        <w:t xml:space="preserve">MCData </w:t>
      </w:r>
      <w:r>
        <w:t>group X.</w:t>
      </w:r>
    </w:p>
    <w:p w14:paraId="5EFC3283" w14:textId="77777777" w:rsidR="003551D3" w:rsidRDefault="003551D3" w:rsidP="003551D3">
      <w:pPr>
        <w:pStyle w:val="TH"/>
      </w:pPr>
      <w:r>
        <w:object w:dxaOrig="8400" w:dyaOrig="5616" w14:anchorId="52AAFE93">
          <v:shape id="_x0000_i1077" type="#_x0000_t75" style="width:394.9pt;height:263.25pt" o:ole="">
            <v:imagedata r:id="rId115" o:title=""/>
          </v:shape>
          <o:OLEObject Type="Embed" ProgID="Visio.Drawing.15" ShapeID="_x0000_i1077" DrawAspect="Content" ObjectID="_1778735499" r:id="rId116"/>
        </w:object>
      </w:r>
    </w:p>
    <w:p w14:paraId="0C2AAF3F" w14:textId="77777777" w:rsidR="003551D3" w:rsidRDefault="003551D3" w:rsidP="003551D3">
      <w:pPr>
        <w:pStyle w:val="TF"/>
      </w:pPr>
      <w:r>
        <w:t>Figure 7.3.3.12.4.2</w:t>
      </w:r>
      <w:r w:rsidRPr="00A06734">
        <w:t>.1</w:t>
      </w:r>
      <w:r>
        <w:t xml:space="preserve">-1: Group </w:t>
      </w:r>
      <w:r>
        <w:rPr>
          <w:lang w:val="en-US"/>
        </w:rPr>
        <w:t>communication</w:t>
      </w:r>
      <w:r>
        <w:t xml:space="preserve"> connect over broadcast and multicast MBS sessions.</w:t>
      </w:r>
    </w:p>
    <w:p w14:paraId="5C91CDB1" w14:textId="77777777" w:rsidR="003551D3" w:rsidRDefault="003551D3" w:rsidP="003551D3">
      <w:pPr>
        <w:pStyle w:val="B10"/>
      </w:pPr>
      <w:r>
        <w:lastRenderedPageBreak/>
        <w:t>1.</w:t>
      </w:r>
      <w:r>
        <w:tab/>
        <w:t xml:space="preserve">An MBS session is configured with the required QoS requirements announced and established. </w:t>
      </w:r>
    </w:p>
    <w:p w14:paraId="608CD5EB" w14:textId="77777777" w:rsidR="003551D3" w:rsidRDefault="003551D3" w:rsidP="003551D3">
      <w:pPr>
        <w:pStyle w:val="NO"/>
      </w:pPr>
      <w:r>
        <w:t>NOTE 1:</w:t>
      </w:r>
      <w:r>
        <w:tab/>
        <w:t xml:space="preserve">In case of broadcast MBS sessions, the session is established as part of session configuration procedures as described in 3GPP TS 23.247 [15]. In case of multicast MBS sessions, the session is established as specified in step 2. </w:t>
      </w:r>
    </w:p>
    <w:p w14:paraId="15F77150" w14:textId="5F9698D3" w:rsidR="003551D3" w:rsidRDefault="003551D3" w:rsidP="003551D3">
      <w:pPr>
        <w:pStyle w:val="B10"/>
      </w:pPr>
      <w:r>
        <w:t>2.</w:t>
      </w:r>
      <w:r>
        <w:tab/>
        <w:t xml:space="preserve">In the case of multicast MBS sessions, the </w:t>
      </w:r>
      <w:r>
        <w:rPr>
          <w:lang w:val="en-US"/>
        </w:rPr>
        <w:t xml:space="preserve">MCData </w:t>
      </w:r>
      <w:r>
        <w:t xml:space="preserve">UE initiates a UE session join towards the 5GS based on the session information provided to the </w:t>
      </w:r>
      <w:r>
        <w:rPr>
          <w:lang w:val="en-US"/>
        </w:rPr>
        <w:t xml:space="preserve">MCData </w:t>
      </w:r>
      <w:r>
        <w:t xml:space="preserve">UE during the </w:t>
      </w:r>
      <w:r w:rsidR="00674EB9" w:rsidRPr="00674EB9">
        <w:t xml:space="preserve">session </w:t>
      </w:r>
      <w:r>
        <w:t>announcement step. This step 2 is essential in order to receive the corresponding MC media. The multicast MBS session is hence established once the first initiated UE session join is accepted as indicated in 3GPP TS 23.247 [15].</w:t>
      </w:r>
    </w:p>
    <w:p w14:paraId="50C2D4D7" w14:textId="77777777" w:rsidR="003551D3" w:rsidRDefault="003551D3" w:rsidP="003551D3">
      <w:pPr>
        <w:pStyle w:val="B10"/>
      </w:pPr>
      <w:r>
        <w:t>3.</w:t>
      </w:r>
      <w:r>
        <w:tab/>
        <w:t xml:space="preserve">The </w:t>
      </w:r>
      <w:r>
        <w:rPr>
          <w:lang w:val="en-US"/>
        </w:rPr>
        <w:t xml:space="preserve">MCData </w:t>
      </w:r>
      <w:r>
        <w:t xml:space="preserve">client 1 initiates a group communication by sending a MCData group data request over a unicast PDU session towards the </w:t>
      </w:r>
      <w:r>
        <w:rPr>
          <w:lang w:val="en-US"/>
        </w:rPr>
        <w:t xml:space="preserve">MCData </w:t>
      </w:r>
      <w:r>
        <w:t>server.</w:t>
      </w:r>
    </w:p>
    <w:p w14:paraId="5D6C2095" w14:textId="77777777" w:rsidR="003551D3" w:rsidRDefault="003551D3" w:rsidP="003551D3">
      <w:pPr>
        <w:pStyle w:val="B10"/>
      </w:pPr>
      <w:r w:rsidRPr="008F117B">
        <w:t>4.</w:t>
      </w:r>
      <w:r w:rsidRPr="008F117B">
        <w:tab/>
        <w:t xml:space="preserve">MCData server initiates the MCData </w:t>
      </w:r>
      <w:r>
        <w:t>group</w:t>
      </w:r>
      <w:r w:rsidRPr="008F117B">
        <w:t xml:space="preserve"> data request towards </w:t>
      </w:r>
      <w:r>
        <w:t>each</w:t>
      </w:r>
      <w:r w:rsidRPr="008F117B">
        <w:t xml:space="preserve"> </w:t>
      </w:r>
      <w:r>
        <w:rPr>
          <w:lang w:val="en-US"/>
        </w:rPr>
        <w:t xml:space="preserve">MCData </w:t>
      </w:r>
      <w:r>
        <w:t>clients 2 to n</w:t>
      </w:r>
      <w:r w:rsidRPr="008F117B">
        <w:t>.</w:t>
      </w:r>
      <w:r w:rsidRPr="000C78A8">
        <w:t xml:space="preserve"> </w:t>
      </w:r>
    </w:p>
    <w:p w14:paraId="182AE439" w14:textId="77777777" w:rsidR="003551D3" w:rsidRPr="008F117B" w:rsidRDefault="003551D3" w:rsidP="003551D3">
      <w:pPr>
        <w:pStyle w:val="B10"/>
      </w:pPr>
      <w:r w:rsidRPr="008F117B">
        <w:t>5.</w:t>
      </w:r>
      <w:r w:rsidRPr="008F117B">
        <w:tab/>
        <w:t>The receiving MCData client</w:t>
      </w:r>
      <w:r>
        <w:t>s</w:t>
      </w:r>
      <w:r w:rsidRPr="008F117B">
        <w:t xml:space="preserve"> 2 </w:t>
      </w:r>
      <w:r>
        <w:t xml:space="preserve">to n </w:t>
      </w:r>
      <w:r w:rsidRPr="008F117B">
        <w:t>optionally notif</w:t>
      </w:r>
      <w:r>
        <w:t>y</w:t>
      </w:r>
      <w:r w:rsidRPr="008F117B">
        <w:t xml:space="preserve"> the user about the incoming MCData session data request.</w:t>
      </w:r>
    </w:p>
    <w:p w14:paraId="40822E5B" w14:textId="77777777" w:rsidR="003551D3" w:rsidRPr="008F117B" w:rsidRDefault="003551D3" w:rsidP="003551D3">
      <w:pPr>
        <w:pStyle w:val="B10"/>
      </w:pPr>
      <w:r w:rsidRPr="008F117B">
        <w:t>6.</w:t>
      </w:r>
      <w:r w:rsidRPr="008F117B">
        <w:tab/>
        <w:t>The receiving MCData client 2</w:t>
      </w:r>
      <w:r>
        <w:t xml:space="preserve"> to n</w:t>
      </w:r>
      <w:r w:rsidRPr="008F117B">
        <w:t xml:space="preserve"> accept</w:t>
      </w:r>
      <w:r>
        <w:t xml:space="preserve"> or reject</w:t>
      </w:r>
      <w:r w:rsidRPr="008F117B">
        <w:t xml:space="preserve"> the MCData </w:t>
      </w:r>
      <w:r>
        <w:t>group</w:t>
      </w:r>
      <w:r w:rsidRPr="008F117B">
        <w:t xml:space="preserve"> data request and </w:t>
      </w:r>
      <w:r>
        <w:t>the corresponding result is in the</w:t>
      </w:r>
      <w:r w:rsidRPr="008F117B">
        <w:t xml:space="preserve"> MCData </w:t>
      </w:r>
      <w:r>
        <w:t>group</w:t>
      </w:r>
      <w:r w:rsidRPr="008F117B">
        <w:t xml:space="preserve"> data response towards MCData server.</w:t>
      </w:r>
    </w:p>
    <w:p w14:paraId="5D39361E" w14:textId="77777777" w:rsidR="003551D3" w:rsidRDefault="003551D3" w:rsidP="003551D3">
      <w:pPr>
        <w:pStyle w:val="B10"/>
      </w:pPr>
      <w:r>
        <w:t>7.</w:t>
      </w:r>
      <w:r>
        <w:tab/>
        <w:t xml:space="preserve">The </w:t>
      </w:r>
      <w:r>
        <w:rPr>
          <w:lang w:val="en-US"/>
        </w:rPr>
        <w:t xml:space="preserve">MCData </w:t>
      </w:r>
      <w:r>
        <w:t xml:space="preserve">server sends a MapGroupToSessionStream including the necessary stream information for the </w:t>
      </w:r>
      <w:r>
        <w:rPr>
          <w:lang w:val="en-US"/>
        </w:rPr>
        <w:t xml:space="preserve">MCData </w:t>
      </w:r>
      <w:r>
        <w:t xml:space="preserve">clients 2 to n to receive the MC data related to the group communication which is taken place within the associated MBS session. </w:t>
      </w:r>
    </w:p>
    <w:p w14:paraId="76DE0DAA" w14:textId="77777777" w:rsidR="003551D3" w:rsidRDefault="003551D3" w:rsidP="003551D3">
      <w:pPr>
        <w:pStyle w:val="B10"/>
      </w:pPr>
      <w:r>
        <w:t>8.</w:t>
      </w:r>
      <w:r>
        <w:tab/>
        <w:t xml:space="preserve">The </w:t>
      </w:r>
      <w:r>
        <w:rPr>
          <w:lang w:val="en-US"/>
        </w:rPr>
        <w:t xml:space="preserve">MCData </w:t>
      </w:r>
      <w:r>
        <w:t xml:space="preserve">clients 2 to n </w:t>
      </w:r>
      <w:r>
        <w:rPr>
          <w:rFonts w:eastAsia="SimSun"/>
        </w:rPr>
        <w:t xml:space="preserve">process the MapGroupToSessionStream information and may </w:t>
      </w:r>
      <w:r>
        <w:t xml:space="preserve">send a MapGroupToSessionStream Ack back to the </w:t>
      </w:r>
      <w:r>
        <w:rPr>
          <w:lang w:val="en-US"/>
        </w:rPr>
        <w:t xml:space="preserve">MCData </w:t>
      </w:r>
      <w:r>
        <w:t>server if required.</w:t>
      </w:r>
    </w:p>
    <w:p w14:paraId="3FBF1AC2" w14:textId="77777777" w:rsidR="003551D3" w:rsidRDefault="003551D3" w:rsidP="003551D3">
      <w:pPr>
        <w:pStyle w:val="B10"/>
        <w:rPr>
          <w:rFonts w:eastAsia="SimSun"/>
        </w:rPr>
      </w:pPr>
      <w:r>
        <w:rPr>
          <w:rFonts w:eastAsia="SimSun"/>
        </w:rPr>
        <w:t>9.</w:t>
      </w:r>
      <w:r>
        <w:rPr>
          <w:rFonts w:eastAsia="SimSun"/>
        </w:rPr>
        <w:tab/>
      </w:r>
      <w:r w:rsidRPr="008F117B">
        <w:t xml:space="preserve">MCData server forwards the </w:t>
      </w:r>
      <w:r>
        <w:t xml:space="preserve">MCData group data response received from </w:t>
      </w:r>
      <w:r w:rsidRPr="008F117B">
        <w:t xml:space="preserve">MCData client 2 </w:t>
      </w:r>
      <w:r>
        <w:t xml:space="preserve">to n </w:t>
      </w:r>
      <w:r w:rsidRPr="008F117B">
        <w:t>to the MCData user initiating the MCData session data request.</w:t>
      </w:r>
      <w:r>
        <w:rPr>
          <w:rFonts w:eastAsia="SimSun"/>
        </w:rPr>
        <w:t xml:space="preserve"> </w:t>
      </w:r>
    </w:p>
    <w:p w14:paraId="217262D0" w14:textId="77777777" w:rsidR="003551D3" w:rsidRDefault="003551D3" w:rsidP="003551D3">
      <w:pPr>
        <w:pStyle w:val="B10"/>
      </w:pPr>
      <w:r>
        <w:t>NOTE 2:</w:t>
      </w:r>
      <w:r>
        <w:tab/>
        <w:t>The steps 4 to 6 and steps 7 to 8 can occur in any order, and prior to step 10 depending on the conditions to proceed with the data transmission.</w:t>
      </w:r>
    </w:p>
    <w:p w14:paraId="3C459357" w14:textId="77777777" w:rsidR="003551D3" w:rsidRDefault="003551D3" w:rsidP="003551D3">
      <w:pPr>
        <w:pStyle w:val="B10"/>
        <w:rPr>
          <w:rFonts w:eastAsia="SimSun"/>
        </w:rPr>
      </w:pPr>
      <w:r>
        <w:rPr>
          <w:rFonts w:eastAsia="SimSun"/>
        </w:rPr>
        <w:t>10.</w:t>
      </w:r>
      <w:r>
        <w:rPr>
          <w:rFonts w:eastAsia="SimSun"/>
        </w:rPr>
        <w:tab/>
      </w:r>
      <w:r>
        <w:rPr>
          <w:lang w:val="en-US"/>
        </w:rPr>
        <w:t xml:space="preserve">MCData </w:t>
      </w:r>
      <w:r>
        <w:rPr>
          <w:rFonts w:eastAsia="SimSun"/>
        </w:rPr>
        <w:t xml:space="preserve">client 1 sends the MC data over uplink unicast PDU session towards the </w:t>
      </w:r>
      <w:r>
        <w:rPr>
          <w:lang w:val="en-US"/>
        </w:rPr>
        <w:t xml:space="preserve">MCData </w:t>
      </w:r>
      <w:r>
        <w:rPr>
          <w:rFonts w:eastAsia="SimSun"/>
        </w:rPr>
        <w:t xml:space="preserve">server. </w:t>
      </w:r>
    </w:p>
    <w:p w14:paraId="543238E9" w14:textId="77777777" w:rsidR="003551D3" w:rsidRDefault="003551D3" w:rsidP="003551D3">
      <w:pPr>
        <w:pStyle w:val="B10"/>
        <w:rPr>
          <w:rFonts w:eastAsia="SimSun"/>
        </w:rPr>
      </w:pPr>
      <w:r>
        <w:rPr>
          <w:rFonts w:eastAsia="SimSun"/>
        </w:rPr>
        <w:t>11.</w:t>
      </w:r>
      <w:r>
        <w:rPr>
          <w:rFonts w:eastAsia="SimSun"/>
        </w:rPr>
        <w:tab/>
        <w:t xml:space="preserve">The </w:t>
      </w:r>
      <w:r>
        <w:rPr>
          <w:lang w:val="en-US"/>
        </w:rPr>
        <w:t xml:space="preserve">MCData </w:t>
      </w:r>
      <w:r>
        <w:rPr>
          <w:rFonts w:eastAsia="SimSun"/>
        </w:rPr>
        <w:t xml:space="preserve">server sends the MC data over the indicated stream within the associated MBS session to the </w:t>
      </w:r>
      <w:r>
        <w:rPr>
          <w:lang w:val="en-US"/>
        </w:rPr>
        <w:t xml:space="preserve">MCData </w:t>
      </w:r>
      <w:r>
        <w:rPr>
          <w:rFonts w:eastAsia="SimSun"/>
        </w:rPr>
        <w:t xml:space="preserve">clients 2 to n. </w:t>
      </w:r>
    </w:p>
    <w:p w14:paraId="0E8AAD24" w14:textId="77777777" w:rsidR="003551D3" w:rsidRPr="00C10015" w:rsidRDefault="003551D3" w:rsidP="003551D3">
      <w:pPr>
        <w:pStyle w:val="Heading7"/>
      </w:pPr>
      <w:bookmarkStart w:id="586" w:name="_Toc162517566"/>
      <w:r>
        <w:t>7.3.3.12.4.2</w:t>
      </w:r>
      <w:r w:rsidRPr="00A06734">
        <w:t>.</w:t>
      </w:r>
      <w:r>
        <w:t>2</w:t>
      </w:r>
      <w:r w:rsidRPr="00C10015">
        <w:tab/>
        <w:t xml:space="preserve">Group </w:t>
      </w:r>
      <w:r>
        <w:rPr>
          <w:lang w:val="en-US"/>
        </w:rPr>
        <w:t>communication</w:t>
      </w:r>
      <w:r w:rsidRPr="00C10015">
        <w:t xml:space="preserve"> disconnect from MBS session</w:t>
      </w:r>
      <w:bookmarkEnd w:id="586"/>
    </w:p>
    <w:p w14:paraId="79210867" w14:textId="77777777" w:rsidR="003551D3" w:rsidRDefault="003551D3" w:rsidP="003551D3">
      <w:pPr>
        <w:rPr>
          <w:lang w:val="en-US"/>
        </w:rPr>
      </w:pPr>
      <w:r>
        <w:rPr>
          <w:lang w:val="en-US"/>
        </w:rPr>
        <w:t xml:space="preserve">Figure </w:t>
      </w:r>
      <w:r>
        <w:t>7.3.3.12.4.2</w:t>
      </w:r>
      <w:r w:rsidRPr="00A06734">
        <w:t>.2</w:t>
      </w:r>
      <w:r>
        <w:t xml:space="preserve">-1 </w:t>
      </w:r>
      <w:r>
        <w:rPr>
          <w:lang w:val="en-US"/>
        </w:rPr>
        <w:t>presents the procedure for a group communication disconnect over broadcast and multicast MBS sessions.</w:t>
      </w:r>
    </w:p>
    <w:p w14:paraId="034C5ED1" w14:textId="77777777" w:rsidR="003551D3" w:rsidRDefault="003551D3" w:rsidP="003551D3">
      <w:pPr>
        <w:pStyle w:val="TH"/>
      </w:pPr>
      <w:r>
        <w:object w:dxaOrig="8400" w:dyaOrig="4872" w14:anchorId="5E737635">
          <v:shape id="_x0000_i1078" type="#_x0000_t75" style="width:375pt;height:219.4pt" o:ole="">
            <v:imagedata r:id="rId117" o:title=""/>
          </v:shape>
          <o:OLEObject Type="Embed" ProgID="Visio.Drawing.15" ShapeID="_x0000_i1078" DrawAspect="Content" ObjectID="_1778735500" r:id="rId118"/>
        </w:object>
      </w:r>
    </w:p>
    <w:p w14:paraId="23DE3418" w14:textId="77777777" w:rsidR="003551D3" w:rsidRDefault="003551D3" w:rsidP="003551D3">
      <w:pPr>
        <w:pStyle w:val="TF"/>
      </w:pPr>
      <w:r>
        <w:t>Figure 7.3.3.12.4</w:t>
      </w:r>
      <w:r w:rsidRPr="00A06734">
        <w:t>.</w:t>
      </w:r>
      <w:r>
        <w:t>2.</w:t>
      </w:r>
      <w:r w:rsidRPr="00A06734">
        <w:t>2</w:t>
      </w:r>
      <w:r>
        <w:t xml:space="preserve">-1: Group </w:t>
      </w:r>
      <w:r>
        <w:rPr>
          <w:lang w:val="en-US"/>
        </w:rPr>
        <w:t>communication</w:t>
      </w:r>
      <w:r>
        <w:t xml:space="preserve"> disconnect over broadcast and multicast MBS sessions.</w:t>
      </w:r>
    </w:p>
    <w:p w14:paraId="1E815118" w14:textId="77777777" w:rsidR="003551D3" w:rsidRDefault="003551D3" w:rsidP="003551D3">
      <w:pPr>
        <w:pStyle w:val="B10"/>
      </w:pPr>
      <w:r>
        <w:t>1.</w:t>
      </w:r>
      <w:r>
        <w:tab/>
        <w:t xml:space="preserve">The MC group communication is taking place over the associated MBS session. </w:t>
      </w:r>
      <w:r w:rsidRPr="009C5F81">
        <w:t xml:space="preserve">MCData </w:t>
      </w:r>
      <w:r>
        <w:t xml:space="preserve">client 1 is sending the MC data over a unicast PDU session to the </w:t>
      </w:r>
      <w:r w:rsidRPr="009C5F81">
        <w:t xml:space="preserve">MCData </w:t>
      </w:r>
      <w:r>
        <w:t xml:space="preserve">server. </w:t>
      </w:r>
    </w:p>
    <w:p w14:paraId="6210BE10" w14:textId="77777777" w:rsidR="003551D3" w:rsidRDefault="003551D3" w:rsidP="003551D3">
      <w:pPr>
        <w:pStyle w:val="B10"/>
      </w:pPr>
      <w:r>
        <w:t>2.</w:t>
      </w:r>
      <w:r>
        <w:tab/>
        <w:t xml:space="preserve">The </w:t>
      </w:r>
      <w:r w:rsidRPr="009C5F81">
        <w:t xml:space="preserve">MCData </w:t>
      </w:r>
      <w:r>
        <w:t xml:space="preserve">server sends the MC data over the associated MBS session to </w:t>
      </w:r>
      <w:r w:rsidRPr="009C5F81">
        <w:t xml:space="preserve">MCData </w:t>
      </w:r>
      <w:r>
        <w:t xml:space="preserve">clients 2 to n. </w:t>
      </w:r>
    </w:p>
    <w:p w14:paraId="37585C6E" w14:textId="77777777" w:rsidR="003551D3" w:rsidRDefault="003551D3" w:rsidP="003551D3">
      <w:pPr>
        <w:pStyle w:val="B10"/>
      </w:pPr>
      <w:r>
        <w:t>3.</w:t>
      </w:r>
      <w:r>
        <w:tab/>
        <w:t xml:space="preserve">After the MC data transmission is over, i.e., no further data to be sent over the group communication, the </w:t>
      </w:r>
      <w:r w:rsidRPr="009C5F81">
        <w:t xml:space="preserve">MCData </w:t>
      </w:r>
      <w:r>
        <w:t xml:space="preserve">server sends an UnMapGroupFromSessionStream to de-associate the group </w:t>
      </w:r>
      <w:r>
        <w:rPr>
          <w:lang w:val="en-US"/>
        </w:rPr>
        <w:t>communication</w:t>
      </w:r>
      <w:r>
        <w:t xml:space="preserve"> from the MBS session. </w:t>
      </w:r>
    </w:p>
    <w:p w14:paraId="53DEC206" w14:textId="77777777" w:rsidR="003551D3" w:rsidRDefault="003551D3" w:rsidP="003551D3">
      <w:pPr>
        <w:pStyle w:val="B10"/>
      </w:pPr>
      <w:r>
        <w:t>4.</w:t>
      </w:r>
      <w:r>
        <w:tab/>
      </w:r>
      <w:r w:rsidRPr="00F945C7">
        <w:t>The MCData server may release the MBS session as described in clause</w:t>
      </w:r>
      <w:r>
        <w:t> </w:t>
      </w:r>
      <w:r w:rsidRPr="00F945C7">
        <w:t>7.3.3.3.2</w:t>
      </w:r>
      <w:r>
        <w:t xml:space="preserve">. </w:t>
      </w:r>
    </w:p>
    <w:p w14:paraId="6B088F01" w14:textId="77777777" w:rsidR="003551D3" w:rsidRDefault="003551D3" w:rsidP="003551D3">
      <w:pPr>
        <w:pStyle w:val="Heading5"/>
      </w:pPr>
      <w:bookmarkStart w:id="587" w:name="_Toc162517567"/>
      <w:r>
        <w:rPr>
          <w:lang w:eastAsia="zh-CN"/>
        </w:rPr>
        <w:t>7.3.3.12.5</w:t>
      </w:r>
      <w:r w:rsidRPr="00526FC3">
        <w:rPr>
          <w:lang w:eastAsia="zh-CN"/>
        </w:rPr>
        <w:tab/>
      </w:r>
      <w:r>
        <w:t xml:space="preserve">Downlink media transmission </w:t>
      </w:r>
      <w:r w:rsidRPr="007C1B3D">
        <w:t xml:space="preserve">with </w:t>
      </w:r>
      <w:r>
        <w:t>5</w:t>
      </w:r>
      <w:r w:rsidRPr="007C1B3D">
        <w:t>MBS</w:t>
      </w:r>
      <w:bookmarkEnd w:id="587"/>
    </w:p>
    <w:p w14:paraId="426312AC" w14:textId="77777777" w:rsidR="003551D3" w:rsidRDefault="003551D3" w:rsidP="003551D3">
      <w:r>
        <w:rPr>
          <w:noProof/>
          <w:lang w:eastAsia="ko-KR"/>
        </w:rPr>
        <w:t xml:space="preserve">The </w:t>
      </w:r>
      <w:r w:rsidRPr="009C5F81">
        <w:t xml:space="preserve">MCData </w:t>
      </w:r>
      <w:r>
        <w:rPr>
          <w:noProof/>
          <w:lang w:eastAsia="ko-KR"/>
        </w:rPr>
        <w:t>service shall support the procedure for using pre-established MBS session</w:t>
      </w:r>
      <w:r>
        <w:rPr>
          <w:rFonts w:hint="eastAsia"/>
          <w:noProof/>
          <w:lang w:eastAsia="zh-CN"/>
        </w:rPr>
        <w:t>,</w:t>
      </w:r>
      <w:r>
        <w:rPr>
          <w:noProof/>
          <w:lang w:eastAsia="zh-CN"/>
        </w:rPr>
        <w:t xml:space="preserve"> </w:t>
      </w:r>
      <w:r>
        <w:rPr>
          <w:noProof/>
          <w:lang w:eastAsia="ko-KR"/>
        </w:rPr>
        <w:t xml:space="preserve">or dynamic MBS session as specified in clause 7.3.3.1. </w:t>
      </w:r>
    </w:p>
    <w:p w14:paraId="6DD02D51" w14:textId="77777777" w:rsidR="003551D3" w:rsidRPr="000443C4" w:rsidRDefault="003551D3" w:rsidP="003551D3">
      <w:r w:rsidRPr="009C5F81">
        <w:t xml:space="preserve">MCData </w:t>
      </w:r>
      <w:r>
        <w:t xml:space="preserve">may use MBS session for the different types of sub-services. </w:t>
      </w:r>
      <w:r w:rsidRPr="00AB5FED">
        <w:rPr>
          <w:lang w:val="en-US"/>
        </w:rPr>
        <w:t xml:space="preserve">Both </w:t>
      </w:r>
      <w:r>
        <w:rPr>
          <w:lang w:val="en-US"/>
        </w:rPr>
        <w:t>SDS</w:t>
      </w:r>
      <w:r w:rsidRPr="00AB5FED">
        <w:rPr>
          <w:lang w:val="en-US"/>
        </w:rPr>
        <w:t xml:space="preserve"> and </w:t>
      </w:r>
      <w:r>
        <w:rPr>
          <w:lang w:val="en-US"/>
        </w:rPr>
        <w:t>FD</w:t>
      </w:r>
      <w:r w:rsidRPr="00AB5FED">
        <w:rPr>
          <w:lang w:val="en-US"/>
        </w:rPr>
        <w:t xml:space="preserve"> can use the </w:t>
      </w:r>
      <w:r w:rsidRPr="00AB5FED">
        <w:rPr>
          <w:lang w:val="en-US" w:eastAsia="zh-CN"/>
        </w:rPr>
        <w:t>pre-</w:t>
      </w:r>
      <w:r>
        <w:rPr>
          <w:noProof/>
          <w:lang w:eastAsia="ko-KR"/>
        </w:rPr>
        <w:t xml:space="preserve">established </w:t>
      </w:r>
      <w:r w:rsidRPr="00AB5FED">
        <w:rPr>
          <w:lang w:val="en-US"/>
        </w:rPr>
        <w:t xml:space="preserve">MBS </w:t>
      </w:r>
      <w:r>
        <w:rPr>
          <w:lang w:val="en-US"/>
        </w:rPr>
        <w:t>session</w:t>
      </w:r>
      <w:r w:rsidRPr="00AB5FED">
        <w:rPr>
          <w:lang w:val="en-US"/>
        </w:rPr>
        <w:t xml:space="preserve"> </w:t>
      </w:r>
      <w:r>
        <w:rPr>
          <w:lang w:val="en-US"/>
        </w:rPr>
        <w:t xml:space="preserve">or </w:t>
      </w:r>
      <w:r w:rsidRPr="006C2C43">
        <w:rPr>
          <w:lang w:eastAsia="zh-CN"/>
        </w:rPr>
        <w:t xml:space="preserve">dynamic </w:t>
      </w:r>
      <w:r w:rsidRPr="006C2C43">
        <w:t xml:space="preserve">MBS </w:t>
      </w:r>
      <w:r>
        <w:t xml:space="preserve">session </w:t>
      </w:r>
      <w:r w:rsidRPr="00AB5FED">
        <w:rPr>
          <w:lang w:val="en-US"/>
        </w:rPr>
        <w:t xml:space="preserve">for distributing the </w:t>
      </w:r>
      <w:r>
        <w:rPr>
          <w:lang w:val="en-US"/>
        </w:rPr>
        <w:t>data.</w:t>
      </w:r>
    </w:p>
    <w:p w14:paraId="61951B07" w14:textId="77777777" w:rsidR="002D3897" w:rsidRPr="00526FC3" w:rsidRDefault="002D3897" w:rsidP="002D3897">
      <w:pPr>
        <w:pStyle w:val="Heading4"/>
        <w:rPr>
          <w:lang w:eastAsia="zh-CN"/>
        </w:rPr>
      </w:pPr>
      <w:bookmarkStart w:id="588" w:name="_Toc162517568"/>
      <w:r>
        <w:rPr>
          <w:lang w:eastAsia="zh-CN"/>
        </w:rPr>
        <w:t>7</w:t>
      </w:r>
      <w:r w:rsidRPr="00526FC3">
        <w:rPr>
          <w:lang w:eastAsia="zh-CN"/>
        </w:rPr>
        <w:t>.</w:t>
      </w:r>
      <w:r>
        <w:rPr>
          <w:lang w:eastAsia="zh-CN"/>
        </w:rPr>
        <w:t>3</w:t>
      </w:r>
      <w:r w:rsidRPr="00526FC3">
        <w:rPr>
          <w:lang w:eastAsia="zh-CN"/>
        </w:rPr>
        <w:t>.3.</w:t>
      </w:r>
      <w:r>
        <w:rPr>
          <w:lang w:eastAsia="zh-CN"/>
        </w:rPr>
        <w:t>13</w:t>
      </w:r>
      <w:r w:rsidRPr="00526FC3">
        <w:rPr>
          <w:lang w:eastAsia="zh-CN"/>
        </w:rPr>
        <w:tab/>
      </w:r>
      <w:r w:rsidRPr="00526FC3">
        <w:t xml:space="preserve">Use of FEC to protect </w:t>
      </w:r>
      <w:r>
        <w:t xml:space="preserve">5G </w:t>
      </w:r>
      <w:r w:rsidRPr="00526FC3">
        <w:t>MBS transmissions</w:t>
      </w:r>
      <w:bookmarkEnd w:id="588"/>
    </w:p>
    <w:p w14:paraId="303ABCA7" w14:textId="77777777" w:rsidR="002D3897" w:rsidRPr="00526FC3" w:rsidRDefault="002D3897" w:rsidP="002D3897">
      <w:pPr>
        <w:pStyle w:val="Heading5"/>
      </w:pPr>
      <w:bookmarkStart w:id="589" w:name="_Toc162517569"/>
      <w:r>
        <w:t>7</w:t>
      </w:r>
      <w:r w:rsidRPr="00526FC3">
        <w:t>.</w:t>
      </w:r>
      <w:r>
        <w:t>3</w:t>
      </w:r>
      <w:r w:rsidRPr="00526FC3">
        <w:t>.3.</w:t>
      </w:r>
      <w:r>
        <w:t>13</w:t>
      </w:r>
      <w:r w:rsidRPr="00526FC3">
        <w:rPr>
          <w:lang w:eastAsia="zh-CN"/>
        </w:rPr>
        <w:t>.</w:t>
      </w:r>
      <w:r w:rsidRPr="00526FC3">
        <w:t>1</w:t>
      </w:r>
      <w:r w:rsidRPr="00526FC3">
        <w:tab/>
        <w:t>General</w:t>
      </w:r>
      <w:bookmarkEnd w:id="589"/>
    </w:p>
    <w:p w14:paraId="586415BA" w14:textId="77777777" w:rsidR="002D3897" w:rsidRPr="00526FC3" w:rsidRDefault="002D3897" w:rsidP="002D3897">
      <w:r w:rsidRPr="00526FC3">
        <w:t xml:space="preserve">Application layer FEC can be used to recover the packet losses when delivering a MC service over </w:t>
      </w:r>
      <w:r>
        <w:t>5G MBS</w:t>
      </w:r>
      <w:r w:rsidRPr="00526FC3">
        <w:t>, to reach its required level of QoS.</w:t>
      </w:r>
    </w:p>
    <w:p w14:paraId="12A27037" w14:textId="77777777" w:rsidR="002D3897" w:rsidRPr="00526FC3" w:rsidRDefault="002D3897" w:rsidP="002D3897">
      <w:r>
        <w:t xml:space="preserve">The </w:t>
      </w:r>
      <w:r>
        <w:rPr>
          <w:lang w:eastAsia="zh-CN"/>
        </w:rPr>
        <w:t>s</w:t>
      </w:r>
      <w:r w:rsidRPr="00526FC3">
        <w:t>upport of FEC is optional for the MC service servers and MC service clients</w:t>
      </w:r>
      <w:r>
        <w:t xml:space="preserve">. </w:t>
      </w:r>
      <w:r w:rsidRPr="00526FC3">
        <w:t xml:space="preserve">FEC can be </w:t>
      </w:r>
      <w:r>
        <w:t xml:space="preserve">optionally </w:t>
      </w:r>
      <w:r w:rsidRPr="00526FC3">
        <w:t xml:space="preserve">applied by the </w:t>
      </w:r>
      <w:r>
        <w:t>MBSTF,</w:t>
      </w:r>
      <w:r w:rsidRPr="00526FC3">
        <w:t xml:space="preserve"> if required by the MC service server (</w:t>
      </w:r>
      <w:r>
        <w:t xml:space="preserve">as specified in </w:t>
      </w:r>
      <w:r w:rsidRPr="00526FC3">
        <w:t xml:space="preserve">clause </w:t>
      </w:r>
      <w:r>
        <w:t>7</w:t>
      </w:r>
      <w:r w:rsidRPr="00526FC3">
        <w:t>.</w:t>
      </w:r>
      <w:r>
        <w:t>3</w:t>
      </w:r>
      <w:r w:rsidRPr="00526FC3">
        <w:t>.3.</w:t>
      </w:r>
      <w:r>
        <w:t>13</w:t>
      </w:r>
      <w:r w:rsidRPr="00526FC3">
        <w:rPr>
          <w:lang w:eastAsia="zh-CN"/>
        </w:rPr>
        <w:t>.</w:t>
      </w:r>
      <w:r w:rsidRPr="00526FC3">
        <w:t>2), or directly by the MC service server (</w:t>
      </w:r>
      <w:r>
        <w:t>as defined in 3GPP TS 23.280 [3]</w:t>
      </w:r>
      <w:r w:rsidRPr="00526FC3">
        <w:t>).</w:t>
      </w:r>
    </w:p>
    <w:p w14:paraId="7CB7BA2E" w14:textId="77777777" w:rsidR="002D3897" w:rsidRPr="00526FC3" w:rsidRDefault="002D3897" w:rsidP="002D3897">
      <w:pPr>
        <w:pStyle w:val="Heading5"/>
      </w:pPr>
      <w:bookmarkStart w:id="590" w:name="_Toc91863130"/>
      <w:bookmarkStart w:id="591" w:name="_Toc162517570"/>
      <w:r>
        <w:t>7</w:t>
      </w:r>
      <w:r w:rsidRPr="00526FC3">
        <w:t>.</w:t>
      </w:r>
      <w:r>
        <w:t>3</w:t>
      </w:r>
      <w:r w:rsidRPr="00526FC3">
        <w:t>.3.</w:t>
      </w:r>
      <w:r>
        <w:t>13</w:t>
      </w:r>
      <w:r w:rsidRPr="00526FC3">
        <w:t>.2</w:t>
      </w:r>
      <w:r w:rsidRPr="00526FC3">
        <w:tab/>
        <w:t xml:space="preserve">FEC encoding by the </w:t>
      </w:r>
      <w:bookmarkEnd w:id="590"/>
      <w:r>
        <w:t>MBSTF</w:t>
      </w:r>
      <w:bookmarkEnd w:id="591"/>
    </w:p>
    <w:p w14:paraId="2F6E6C80" w14:textId="77777777" w:rsidR="002D3897" w:rsidRPr="00526FC3" w:rsidRDefault="002D3897" w:rsidP="002D3897">
      <w:r w:rsidRPr="00526FC3">
        <w:t>In this procedure, depicted in figure </w:t>
      </w:r>
      <w:r>
        <w:t>7.3.3.13.2</w:t>
      </w:r>
      <w:r w:rsidRPr="00526FC3">
        <w:t xml:space="preserve">-1, the MC service server asks the </w:t>
      </w:r>
      <w:r>
        <w:t>MBSF/MBSTF</w:t>
      </w:r>
      <w:r w:rsidRPr="00526FC3">
        <w:t xml:space="preserve"> to apply FEC to a set of media, transported by a </w:t>
      </w:r>
      <w:r>
        <w:t>5G MBS session</w:t>
      </w:r>
      <w:r w:rsidRPr="00526FC3">
        <w:t>, using the Setup FEC request.</w:t>
      </w:r>
    </w:p>
    <w:p w14:paraId="3A4532A8" w14:textId="72EA4DFF" w:rsidR="002D3897" w:rsidRPr="00526FC3" w:rsidRDefault="002D3897" w:rsidP="002D3897">
      <w:r w:rsidRPr="00526FC3">
        <w:t xml:space="preserve">This procedure can be applied when using </w:t>
      </w:r>
      <w:r>
        <w:t xml:space="preserve">pre-created MBS session and </w:t>
      </w:r>
      <w:r w:rsidR="000275F2">
        <w:t xml:space="preserve">session </w:t>
      </w:r>
      <w:r>
        <w:t>announcement</w:t>
      </w:r>
      <w:r w:rsidRPr="00526FC3">
        <w:t xml:space="preserve"> (</w:t>
      </w:r>
      <w:r>
        <w:t>as specified in clause 7</w:t>
      </w:r>
      <w:r w:rsidRPr="00526FC3">
        <w:t>.</w:t>
      </w:r>
      <w:r>
        <w:t>3</w:t>
      </w:r>
      <w:r w:rsidRPr="00526FC3">
        <w:t>.3.1</w:t>
      </w:r>
      <w:r>
        <w:t>.2</w:t>
      </w:r>
      <w:r w:rsidRPr="00526FC3">
        <w:t xml:space="preserve">) or </w:t>
      </w:r>
      <w:r>
        <w:t xml:space="preserve">using MBS session and </w:t>
      </w:r>
      <w:r w:rsidR="000275F2">
        <w:t xml:space="preserve">session </w:t>
      </w:r>
      <w:r>
        <w:t>announcement</w:t>
      </w:r>
      <w:r w:rsidRPr="00526FC3">
        <w:t xml:space="preserve"> (</w:t>
      </w:r>
      <w:r>
        <w:t>as specified in clause 7</w:t>
      </w:r>
      <w:r w:rsidRPr="00526FC3">
        <w:t>.</w:t>
      </w:r>
      <w:r>
        <w:t>3</w:t>
      </w:r>
      <w:r w:rsidRPr="00526FC3">
        <w:t>.3.</w:t>
      </w:r>
      <w:r>
        <w:t>1.3</w:t>
      </w:r>
      <w:r w:rsidRPr="00526FC3">
        <w:t>).</w:t>
      </w:r>
    </w:p>
    <w:p w14:paraId="0BB52DCD" w14:textId="77777777" w:rsidR="002D3897" w:rsidRPr="00526FC3" w:rsidRDefault="002D3897" w:rsidP="002D3897">
      <w:r w:rsidRPr="00526FC3">
        <w:t>Pre-condition:</w:t>
      </w:r>
    </w:p>
    <w:p w14:paraId="40AAD1FC" w14:textId="77777777" w:rsidR="002D3897" w:rsidRPr="00526FC3" w:rsidRDefault="002D3897" w:rsidP="002D3897">
      <w:pPr>
        <w:pStyle w:val="B10"/>
      </w:pPr>
      <w:r w:rsidRPr="00526FC3">
        <w:lastRenderedPageBreak/>
        <w:t>1.</w:t>
      </w:r>
      <w:r w:rsidRPr="00526FC3">
        <w:tab/>
        <w:t xml:space="preserve">The MC service server has already </w:t>
      </w:r>
      <w:r>
        <w:t xml:space="preserve">configured and </w:t>
      </w:r>
      <w:r w:rsidRPr="00526FC3">
        <w:t xml:space="preserve">activated a </w:t>
      </w:r>
      <w:r>
        <w:t>5G MBS session.</w:t>
      </w:r>
    </w:p>
    <w:p w14:paraId="74469972" w14:textId="77777777" w:rsidR="002D3897" w:rsidRPr="00526FC3" w:rsidRDefault="002D3897" w:rsidP="002D3897">
      <w:pPr>
        <w:pStyle w:val="TH"/>
      </w:pPr>
      <w:r w:rsidRPr="00526FC3">
        <w:object w:dxaOrig="6684" w:dyaOrig="4752" w14:anchorId="14BE90A4">
          <v:shape id="_x0000_i1079" type="#_x0000_t75" style="width:334.9pt;height:263.25pt" o:ole="">
            <v:imagedata r:id="rId119" o:title=""/>
          </v:shape>
          <o:OLEObject Type="Embed" ProgID="Visio.Drawing.15" ShapeID="_x0000_i1079" DrawAspect="Content" ObjectID="_1778735501" r:id="rId120"/>
        </w:object>
      </w:r>
    </w:p>
    <w:p w14:paraId="53798FA4" w14:textId="77777777" w:rsidR="002D3897" w:rsidRPr="00526FC3" w:rsidRDefault="002D3897" w:rsidP="002D3897">
      <w:pPr>
        <w:pStyle w:val="TF"/>
      </w:pPr>
      <w:r w:rsidRPr="00526FC3">
        <w:t>Figure </w:t>
      </w:r>
      <w:r>
        <w:t>7.3.3.13.2</w:t>
      </w:r>
      <w:r w:rsidRPr="00526FC3">
        <w:t>-1: Application of FEC by th</w:t>
      </w:r>
      <w:r>
        <w:t>e MBSF-MBSTF</w:t>
      </w:r>
    </w:p>
    <w:p w14:paraId="79886FB3" w14:textId="77777777" w:rsidR="002D3897" w:rsidRDefault="002D3897" w:rsidP="002D3897">
      <w:pPr>
        <w:pStyle w:val="B10"/>
      </w:pPr>
      <w:r>
        <w:rPr>
          <w:lang w:eastAsia="zh-CN"/>
        </w:rPr>
        <w:t>1.</w:t>
      </w:r>
      <w:r>
        <w:rPr>
          <w:lang w:eastAsia="zh-CN"/>
        </w:rPr>
        <w:tab/>
      </w:r>
      <w:r w:rsidRPr="00526FC3">
        <w:rPr>
          <w:lang w:eastAsia="zh-CN"/>
        </w:rPr>
        <w:t>The MC service server decides to set up FEC for a set of MC service media flows.</w:t>
      </w:r>
      <w:r>
        <w:t xml:space="preserve"> It will send the FEC request to MBSF</w:t>
      </w:r>
      <w:r>
        <w:rPr>
          <w:rFonts w:hint="eastAsia"/>
          <w:lang w:eastAsia="zh-CN"/>
        </w:rPr>
        <w:t>/MBSTF</w:t>
      </w:r>
      <w:r>
        <w:rPr>
          <w:lang w:eastAsia="zh-CN"/>
        </w:rPr>
        <w:t>.</w:t>
      </w:r>
    </w:p>
    <w:p w14:paraId="0232202A" w14:textId="0A34D656" w:rsidR="002D3897" w:rsidRDefault="002D3897" w:rsidP="002D3897">
      <w:pPr>
        <w:pStyle w:val="B10"/>
        <w:ind w:hanging="1"/>
      </w:pPr>
      <w:r w:rsidRPr="00526FC3">
        <w:t xml:space="preserve">It includes the following elements: the </w:t>
      </w:r>
      <w:r w:rsidR="006B45F8" w:rsidRPr="006B45F8">
        <w:t xml:space="preserve">MBS session ID </w:t>
      </w:r>
      <w:r w:rsidRPr="00526FC3">
        <w:t xml:space="preserve">of the </w:t>
      </w:r>
      <w:r>
        <w:t>MBS session</w:t>
      </w:r>
      <w:r w:rsidRPr="00526FC3">
        <w:t xml:space="preserve"> transporting those media, the media descriptions (codecs, transport protocols, bitrates, destination </w:t>
      </w:r>
      <w:r w:rsidR="000275F2">
        <w:t xml:space="preserve">IP </w:t>
      </w:r>
      <w:r w:rsidRPr="00526FC3">
        <w:t xml:space="preserve">addresses and ports), the identification of the FEC repair packet flow (IP destination and port), </w:t>
      </w:r>
      <w:r>
        <w:t xml:space="preserve">and </w:t>
      </w:r>
      <w:r w:rsidRPr="00526FC3">
        <w:t xml:space="preserve">an upper bound to the additional latency resulting </w:t>
      </w:r>
      <w:r>
        <w:t xml:space="preserve">due </w:t>
      </w:r>
      <w:r w:rsidRPr="00526FC3">
        <w:t xml:space="preserve">to FEC application. The MC Service server may perform this request several times to protect separately different sets of media transported within the same </w:t>
      </w:r>
      <w:r>
        <w:t>5G MBS session</w:t>
      </w:r>
      <w:r w:rsidRPr="00526FC3">
        <w:t>.</w:t>
      </w:r>
    </w:p>
    <w:p w14:paraId="5808A1BB" w14:textId="77777777" w:rsidR="002D3897" w:rsidRPr="00526FC3" w:rsidRDefault="002D3897" w:rsidP="002D3897">
      <w:pPr>
        <w:pStyle w:val="B10"/>
      </w:pPr>
      <w:r w:rsidRPr="00526FC3">
        <w:rPr>
          <w:lang w:eastAsia="zh-CN"/>
        </w:rPr>
        <w:t>2.</w:t>
      </w:r>
      <w:r w:rsidRPr="00526FC3">
        <w:tab/>
        <w:t xml:space="preserve">If the </w:t>
      </w:r>
      <w:r>
        <w:t>MBSF</w:t>
      </w:r>
      <w:r w:rsidRPr="00526FC3">
        <w:t xml:space="preserve"> can satisfy the request, the Setup FEC response includes a modified list of media information and FEC information. The re</w:t>
      </w:r>
      <w:r>
        <w:t>s</w:t>
      </w:r>
      <w:r w:rsidRPr="00526FC3">
        <w:t xml:space="preserve">ponse also includes an identifier </w:t>
      </w:r>
      <w:r>
        <w:t>of</w:t>
      </w:r>
      <w:r w:rsidRPr="00526FC3">
        <w:t xml:space="preserve"> the </w:t>
      </w:r>
      <w:r>
        <w:t xml:space="preserve">corresponding </w:t>
      </w:r>
      <w:r w:rsidRPr="00526FC3">
        <w:t>FEC process instance, which can be used to release the application of FEC for these media flows.</w:t>
      </w:r>
    </w:p>
    <w:p w14:paraId="5E315ECC" w14:textId="432D0FE3" w:rsidR="002D3897" w:rsidRPr="00526FC3" w:rsidRDefault="002D3897" w:rsidP="002D3897">
      <w:pPr>
        <w:pStyle w:val="NO"/>
        <w:rPr>
          <w:lang w:eastAsia="zh-CN"/>
        </w:rPr>
      </w:pPr>
      <w:r w:rsidRPr="00526FC3">
        <w:rPr>
          <w:lang w:eastAsia="zh-CN"/>
        </w:rPr>
        <w:t>NOTE</w:t>
      </w:r>
      <w:r>
        <w:rPr>
          <w:lang w:eastAsia="zh-CN"/>
        </w:rPr>
        <w:t> </w:t>
      </w:r>
      <w:r w:rsidRPr="00526FC3">
        <w:rPr>
          <w:lang w:eastAsia="zh-CN"/>
        </w:rPr>
        <w:t>1:</w:t>
      </w:r>
      <w:r w:rsidRPr="00526FC3">
        <w:rPr>
          <w:lang w:eastAsia="zh-CN"/>
        </w:rPr>
        <w:tab/>
        <w:t>Source media packets may be modified by the application of FEC (e.g.</w:t>
      </w:r>
      <w:r w:rsidR="000275F2">
        <w:rPr>
          <w:lang w:eastAsia="zh-CN"/>
        </w:rPr>
        <w:t>,</w:t>
      </w:r>
      <w:r w:rsidRPr="00526FC3">
        <w:rPr>
          <w:lang w:eastAsia="zh-CN"/>
        </w:rPr>
        <w:t xml:space="preserve"> addition of a footer o</w:t>
      </w:r>
      <w:r>
        <w:rPr>
          <w:lang w:eastAsia="zh-CN"/>
        </w:rPr>
        <w:t>r</w:t>
      </w:r>
      <w:r w:rsidRPr="00526FC3">
        <w:rPr>
          <w:lang w:eastAsia="zh-CN"/>
        </w:rPr>
        <w:t xml:space="preserve"> header), leading to a modification of the delivery protocol to be announced within the media information.</w:t>
      </w:r>
    </w:p>
    <w:p w14:paraId="270E9D1D" w14:textId="77777777" w:rsidR="002D3897" w:rsidRDefault="002D3897" w:rsidP="002D3897">
      <w:pPr>
        <w:pStyle w:val="NO"/>
        <w:rPr>
          <w:lang w:eastAsia="zh-CN"/>
        </w:rPr>
      </w:pPr>
      <w:r w:rsidRPr="00526FC3">
        <w:rPr>
          <w:lang w:eastAsia="zh-CN"/>
        </w:rPr>
        <w:t>NOTE</w:t>
      </w:r>
      <w:r>
        <w:rPr>
          <w:lang w:eastAsia="zh-CN"/>
        </w:rPr>
        <w:t> </w:t>
      </w:r>
      <w:r w:rsidRPr="00526FC3">
        <w:rPr>
          <w:lang w:eastAsia="zh-CN"/>
        </w:rPr>
        <w:t>2:</w:t>
      </w:r>
      <w:r w:rsidRPr="00526FC3">
        <w:rPr>
          <w:lang w:eastAsia="zh-CN"/>
        </w:rPr>
        <w:tab/>
        <w:t xml:space="preserve">The Release FEC request is not shown </w:t>
      </w:r>
      <w:r>
        <w:rPr>
          <w:lang w:eastAsia="zh-CN"/>
        </w:rPr>
        <w:t>i</w:t>
      </w:r>
      <w:r w:rsidRPr="00526FC3">
        <w:rPr>
          <w:lang w:eastAsia="zh-CN"/>
        </w:rPr>
        <w:t>n the figure.</w:t>
      </w:r>
    </w:p>
    <w:p w14:paraId="144E2D61" w14:textId="77777777" w:rsidR="002D3897" w:rsidRPr="00526FC3" w:rsidRDefault="002D3897" w:rsidP="002D3897">
      <w:pPr>
        <w:pStyle w:val="B10"/>
      </w:pPr>
      <w:r w:rsidRPr="00526FC3">
        <w:rPr>
          <w:lang w:eastAsia="zh-CN"/>
        </w:rPr>
        <w:t>3.</w:t>
      </w:r>
      <w:r w:rsidRPr="00526FC3">
        <w:tab/>
        <w:t xml:space="preserve">The </w:t>
      </w:r>
      <w:r w:rsidRPr="00526FC3">
        <w:rPr>
          <w:lang w:eastAsia="zh-CN"/>
        </w:rPr>
        <w:t xml:space="preserve">MC service server </w:t>
      </w:r>
      <w:r w:rsidRPr="00526FC3">
        <w:t>announces the</w:t>
      </w:r>
      <w:r>
        <w:t xml:space="preserve"> 5G MBS session</w:t>
      </w:r>
      <w:r w:rsidRPr="00526FC3">
        <w:t xml:space="preserve"> to th</w:t>
      </w:r>
      <w:r>
        <w:t>e MC service client with the MB</w:t>
      </w:r>
      <w:r w:rsidRPr="00526FC3">
        <w:t xml:space="preserve">S </w:t>
      </w:r>
      <w:r>
        <w:t>session</w:t>
      </w:r>
      <w:r w:rsidRPr="00526FC3">
        <w:t xml:space="preserve"> announcement procedure, including the modified list of media information and FEC information within the SDP information.</w:t>
      </w:r>
    </w:p>
    <w:p w14:paraId="162F9BB6" w14:textId="706CAA5A" w:rsidR="002D3897" w:rsidRPr="00526FC3" w:rsidRDefault="002D3897" w:rsidP="002D3897">
      <w:pPr>
        <w:pStyle w:val="B10"/>
      </w:pPr>
      <w:r w:rsidRPr="00526FC3">
        <w:rPr>
          <w:lang w:eastAsia="zh-CN"/>
        </w:rPr>
        <w:t>4.</w:t>
      </w:r>
      <w:r w:rsidRPr="00526FC3">
        <w:tab/>
        <w:t xml:space="preserve">When the </w:t>
      </w:r>
      <w:r w:rsidRPr="00526FC3">
        <w:rPr>
          <w:lang w:eastAsia="zh-CN"/>
        </w:rPr>
        <w:t xml:space="preserve">MC service server </w:t>
      </w:r>
      <w:r w:rsidRPr="00526FC3">
        <w:t xml:space="preserve">decides to transmit the MC service media flow for a group communication, the MC service server sends to the group a message identifying the MC service media flow and the </w:t>
      </w:r>
      <w:r w:rsidR="006B45F8" w:rsidRPr="006B45F8">
        <w:t>MBS session ID</w:t>
      </w:r>
      <w:r w:rsidRPr="00526FC3">
        <w:t>, such as t</w:t>
      </w:r>
      <w:r>
        <w:t xml:space="preserve">he MapGroupToSessionStream </w:t>
      </w:r>
      <w:r w:rsidRPr="00526FC3">
        <w:t>message for MCPTT</w:t>
      </w:r>
      <w:r>
        <w:t xml:space="preserve"> or </w:t>
      </w:r>
      <w:r w:rsidRPr="00526FC3">
        <w:rPr>
          <w:lang w:eastAsia="zh-CN"/>
        </w:rPr>
        <w:t>MCVideo</w:t>
      </w:r>
      <w:r w:rsidRPr="00526FC3">
        <w:t>.</w:t>
      </w:r>
    </w:p>
    <w:p w14:paraId="3B7554CF" w14:textId="77777777" w:rsidR="002D3897" w:rsidRPr="00526FC3" w:rsidRDefault="002D3897" w:rsidP="002D3897">
      <w:pPr>
        <w:pStyle w:val="B10"/>
      </w:pPr>
      <w:r w:rsidRPr="00526FC3">
        <w:rPr>
          <w:lang w:eastAsia="zh-CN"/>
        </w:rPr>
        <w:t>5.</w:t>
      </w:r>
      <w:r w:rsidRPr="00526FC3">
        <w:tab/>
        <w:t xml:space="preserve">The MC service server sends the downlink media to the </w:t>
      </w:r>
      <w:r>
        <w:t>MBSTF over Nmb8.</w:t>
      </w:r>
    </w:p>
    <w:p w14:paraId="1F434BD0" w14:textId="7C71A069" w:rsidR="002D3897" w:rsidRPr="00526FC3" w:rsidRDefault="002D3897" w:rsidP="002D3897">
      <w:pPr>
        <w:pStyle w:val="B10"/>
      </w:pPr>
      <w:r w:rsidRPr="00526FC3">
        <w:t>6.</w:t>
      </w:r>
      <w:r>
        <w:tab/>
      </w:r>
      <w:r w:rsidRPr="00526FC3">
        <w:t xml:space="preserve">The </w:t>
      </w:r>
      <w:r>
        <w:rPr>
          <w:rFonts w:hint="eastAsia"/>
          <w:lang w:eastAsia="zh-CN"/>
        </w:rPr>
        <w:t>MBSTF</w:t>
      </w:r>
      <w:r>
        <w:t xml:space="preserve"> </w:t>
      </w:r>
      <w:r w:rsidRPr="00526FC3">
        <w:t xml:space="preserve">performs FEC encoding of the downlink media in accordance </w:t>
      </w:r>
      <w:r w:rsidR="000275F2">
        <w:t>with</w:t>
      </w:r>
      <w:r w:rsidR="000275F2" w:rsidRPr="00526FC3">
        <w:t xml:space="preserve"> </w:t>
      </w:r>
      <w:r w:rsidRPr="00526FC3">
        <w:t>the announced FEC algorithm and parameters and delivers it over</w:t>
      </w:r>
      <w:r>
        <w:t xml:space="preserve"> 5G</w:t>
      </w:r>
      <w:r w:rsidRPr="00526FC3">
        <w:t xml:space="preserve"> MB</w:t>
      </w:r>
      <w:r>
        <w:rPr>
          <w:rFonts w:hint="eastAsia"/>
          <w:lang w:eastAsia="zh-CN"/>
        </w:rPr>
        <w:t>S</w:t>
      </w:r>
      <w:r w:rsidRPr="00526FC3">
        <w:t>.</w:t>
      </w:r>
    </w:p>
    <w:p w14:paraId="73C03065" w14:textId="77777777" w:rsidR="002D3897" w:rsidRPr="00526FC3" w:rsidRDefault="002D3897" w:rsidP="002D3897">
      <w:pPr>
        <w:pStyle w:val="B10"/>
      </w:pPr>
      <w:r w:rsidRPr="00526FC3">
        <w:t>7.</w:t>
      </w:r>
      <w:r>
        <w:tab/>
      </w:r>
      <w:r w:rsidRPr="00526FC3">
        <w:t xml:space="preserve">The MC service client performs FEC decoding of the encoded media flows in accordance </w:t>
      </w:r>
      <w:r>
        <w:t>with</w:t>
      </w:r>
      <w:r w:rsidRPr="00526FC3">
        <w:t xml:space="preserve"> the announced FEC information and delivers the decoded flows to the media player.</w:t>
      </w:r>
    </w:p>
    <w:p w14:paraId="2F0D779F" w14:textId="77777777" w:rsidR="002D3897" w:rsidRDefault="002D3897" w:rsidP="002D3897">
      <w:pPr>
        <w:pStyle w:val="Heading2"/>
      </w:pPr>
      <w:bookmarkStart w:id="592" w:name="_Toc162517571"/>
      <w:r w:rsidRPr="00802BBE">
        <w:lastRenderedPageBreak/>
        <w:t>7.</w:t>
      </w:r>
      <w:r>
        <w:t>4</w:t>
      </w:r>
      <w:r>
        <w:tab/>
        <w:t>MC services over 5GS supporting EPS interworking</w:t>
      </w:r>
      <w:bookmarkEnd w:id="592"/>
      <w:r>
        <w:t xml:space="preserve"> </w:t>
      </w:r>
    </w:p>
    <w:p w14:paraId="32B2DC04" w14:textId="77777777" w:rsidR="002D3897" w:rsidRPr="00802BBE" w:rsidRDefault="002D3897" w:rsidP="002D3897">
      <w:pPr>
        <w:pStyle w:val="Heading3"/>
      </w:pPr>
      <w:bookmarkStart w:id="593" w:name="_Toc162517572"/>
      <w:r w:rsidRPr="00802BBE">
        <w:t>7.</w:t>
      </w:r>
      <w:r>
        <w:t>4</w:t>
      </w:r>
      <w:r w:rsidRPr="00802BBE">
        <w:t>.1</w:t>
      </w:r>
      <w:r>
        <w:tab/>
      </w:r>
      <w:r w:rsidRPr="00802BBE">
        <w:t>General</w:t>
      </w:r>
      <w:bookmarkEnd w:id="593"/>
    </w:p>
    <w:p w14:paraId="12AF4359" w14:textId="77777777" w:rsidR="002D3897" w:rsidRDefault="002D3897" w:rsidP="002D3897">
      <w:r>
        <w:t xml:space="preserve">MC services over a 5G system supporting EPS interworking are provided to 5GS/EPS capable MC service UEs as defined in </w:t>
      </w:r>
      <w:r w:rsidRPr="00807ABB">
        <w:t>3GPP TS 23.</w:t>
      </w:r>
      <w:r>
        <w:t>501</w:t>
      </w:r>
      <w:r w:rsidRPr="00807ABB">
        <w:t> [</w:t>
      </w:r>
      <w:r>
        <w:t>7</w:t>
      </w:r>
      <w:r w:rsidRPr="00807ABB">
        <w:t>]</w:t>
      </w:r>
      <w:r>
        <w:t xml:space="preserve">, </w:t>
      </w:r>
      <w:r w:rsidRPr="00807ABB">
        <w:t>3GPP TS 23.</w:t>
      </w:r>
      <w:r>
        <w:t>502</w:t>
      </w:r>
      <w:r w:rsidRPr="00807ABB">
        <w:t> [</w:t>
      </w:r>
      <w:r>
        <w:t>10</w:t>
      </w:r>
      <w:r w:rsidRPr="00807ABB">
        <w:t>]</w:t>
      </w:r>
      <w:r>
        <w:t xml:space="preserve">, and </w:t>
      </w:r>
      <w:r w:rsidRPr="00807ABB">
        <w:t>3GPP TS 23.</w:t>
      </w:r>
      <w:r>
        <w:t>503</w:t>
      </w:r>
      <w:r w:rsidRPr="00807ABB">
        <w:t> [</w:t>
      </w:r>
      <w:r>
        <w:t>9</w:t>
      </w:r>
      <w:r w:rsidRPr="00807ABB">
        <w:t>]</w:t>
      </w:r>
      <w:r>
        <w:t xml:space="preserve">. </w:t>
      </w:r>
    </w:p>
    <w:p w14:paraId="68B76228" w14:textId="77777777" w:rsidR="002D3897" w:rsidRDefault="002D3897" w:rsidP="002D3897">
      <w:r w:rsidRPr="00E272DA">
        <w:t xml:space="preserve">This clause </w:t>
      </w:r>
      <w:r>
        <w:t>describes</w:t>
      </w:r>
      <w:r w:rsidRPr="00E272DA">
        <w:t xml:space="preserve"> procedures </w:t>
      </w:r>
      <w:r>
        <w:t>related to the support of MC services over a 5G system with EPS interworking</w:t>
      </w:r>
      <w:r>
        <w:rPr>
          <w:lang w:val="nl-NL"/>
        </w:rPr>
        <w:t>.</w:t>
      </w:r>
    </w:p>
    <w:p w14:paraId="5E3D748B" w14:textId="77777777" w:rsidR="002D3897" w:rsidRPr="00802BBE" w:rsidRDefault="002D3897" w:rsidP="002D3897">
      <w:pPr>
        <w:pStyle w:val="Heading3"/>
      </w:pPr>
      <w:bookmarkStart w:id="594" w:name="_Toc162517573"/>
      <w:r w:rsidRPr="00802BBE">
        <w:t>7.</w:t>
      </w:r>
      <w:r>
        <w:t>4</w:t>
      </w:r>
      <w:r w:rsidRPr="00802BBE">
        <w:t>.</w:t>
      </w:r>
      <w:r>
        <w:t>2</w:t>
      </w:r>
      <w:r>
        <w:tab/>
        <w:t>Inter-system mobility</w:t>
      </w:r>
      <w:bookmarkEnd w:id="594"/>
    </w:p>
    <w:p w14:paraId="76ACD46E" w14:textId="77777777" w:rsidR="002D3897" w:rsidRDefault="002D3897" w:rsidP="002D3897">
      <w:r>
        <w:t xml:space="preserve">As specified in </w:t>
      </w:r>
      <w:r w:rsidRPr="00807ABB">
        <w:t>3GPP TS 23.</w:t>
      </w:r>
      <w:r>
        <w:t>501</w:t>
      </w:r>
      <w:r w:rsidRPr="00807ABB">
        <w:t> [</w:t>
      </w:r>
      <w:r>
        <w:t>7</w:t>
      </w:r>
      <w:r w:rsidRPr="00807ABB">
        <w:t>]</w:t>
      </w:r>
      <w:r>
        <w:t>, a dedicated user plane anchor point,</w:t>
      </w:r>
      <w:r w:rsidRPr="000C5DA0">
        <w:t xml:space="preserve"> </w:t>
      </w:r>
      <w:r>
        <w:t xml:space="preserve">i.e. </w:t>
      </w:r>
      <w:r w:rsidRPr="009C3496">
        <w:t xml:space="preserve">UPF + PGW-U </w:t>
      </w:r>
      <w:r>
        <w:t>function, is defined for interworking between 5GS and EPS. This enables that the network can directly handle PDU sessions (in 5GS) and PDN connections (in EPS) associated to MC service sessions of an MC service UE during inter-system change.</w:t>
      </w:r>
    </w:p>
    <w:p w14:paraId="5F5E7B4B" w14:textId="77777777" w:rsidR="002D3897" w:rsidRDefault="002D3897" w:rsidP="002D3897">
      <w:r>
        <w:t xml:space="preserve">The inter-system change of an MC service UE will be transparent to the MC service server. The MC service server will continue interacting with the same control plane functions, e.g. PCF, and user plane function, e.g. </w:t>
      </w:r>
      <w:r w:rsidRPr="009C3496">
        <w:t>UPF + PGW-U</w:t>
      </w:r>
      <w:r>
        <w:t>.</w:t>
      </w:r>
    </w:p>
    <w:p w14:paraId="46ACC57C" w14:textId="77777777" w:rsidR="002D3897" w:rsidRDefault="002D3897" w:rsidP="002D3897">
      <w:pPr>
        <w:pStyle w:val="NO"/>
        <w:rPr>
          <w:noProof/>
          <w:lang w:val="en-US"/>
        </w:rPr>
      </w:pPr>
      <w:r>
        <w:rPr>
          <w:noProof/>
          <w:lang w:val="en-US"/>
        </w:rPr>
        <w:t>NOTE 1:</w:t>
      </w:r>
      <w:r>
        <w:rPr>
          <w:noProof/>
          <w:lang w:val="en-US"/>
        </w:rPr>
        <w:tab/>
      </w:r>
      <w:r w:rsidRPr="004071C0">
        <w:rPr>
          <w:noProof/>
          <w:lang w:val="en-US"/>
        </w:rPr>
        <w:t>For the case that seamless session continuity is required for MC services, e.g. for MCPTT services, EPS interworking with N26 (interface between AMF in 5GC and MME in EPC) is required for inter-system change</w:t>
      </w:r>
      <w:r>
        <w:rPr>
          <w:noProof/>
          <w:lang w:val="en-US"/>
        </w:rPr>
        <w:t xml:space="preserve">, as described in </w:t>
      </w:r>
      <w:r w:rsidRPr="00807ABB">
        <w:t>3GPP TS 23.</w:t>
      </w:r>
      <w:r>
        <w:t>501</w:t>
      </w:r>
      <w:r w:rsidRPr="00807ABB">
        <w:t> [</w:t>
      </w:r>
      <w:r>
        <w:t>7</w:t>
      </w:r>
      <w:r w:rsidRPr="00807ABB">
        <w:t>]</w:t>
      </w:r>
      <w:r>
        <w:rPr>
          <w:noProof/>
          <w:lang w:val="en-US"/>
        </w:rPr>
        <w:t>.</w:t>
      </w:r>
    </w:p>
    <w:p w14:paraId="6D210CB2" w14:textId="77777777" w:rsidR="002D3897" w:rsidRDefault="002D3897" w:rsidP="002D3897">
      <w:pPr>
        <w:rPr>
          <w:noProof/>
        </w:rPr>
      </w:pPr>
      <w:r w:rsidRPr="00041A87">
        <w:rPr>
          <w:noProof/>
        </w:rPr>
        <w:t>The procedure in figure 7.</w:t>
      </w:r>
      <w:r>
        <w:rPr>
          <w:noProof/>
        </w:rPr>
        <w:t>4</w:t>
      </w:r>
      <w:r w:rsidRPr="00041A87">
        <w:rPr>
          <w:noProof/>
        </w:rPr>
        <w:t>.2-1 describes</w:t>
      </w:r>
      <w:r>
        <w:rPr>
          <w:noProof/>
        </w:rPr>
        <w:t xml:space="preserve"> in a high level inter-system mobility of </w:t>
      </w:r>
      <w:r>
        <w:t>5GS/EPS capable MC service UEs with associated MC service sessions.</w:t>
      </w:r>
    </w:p>
    <w:p w14:paraId="27F10306" w14:textId="77777777" w:rsidR="002D3897" w:rsidRPr="00FA657A" w:rsidRDefault="002D3897" w:rsidP="002D3897">
      <w:r w:rsidRPr="00FA657A">
        <w:t>Pre-conditions:</w:t>
      </w:r>
    </w:p>
    <w:p w14:paraId="640DC87B" w14:textId="77777777" w:rsidR="002D3897" w:rsidRDefault="002D3897" w:rsidP="002D3897">
      <w:pPr>
        <w:pStyle w:val="B10"/>
      </w:pPr>
      <w:r w:rsidRPr="00FA657A">
        <w:t>-</w:t>
      </w:r>
      <w:r w:rsidRPr="00FA657A">
        <w:tab/>
        <w:t xml:space="preserve">MC service </w:t>
      </w:r>
      <w:r>
        <w:t>UE</w:t>
      </w:r>
      <w:r w:rsidRPr="00FA657A">
        <w:t xml:space="preserve"> </w:t>
      </w:r>
      <w:r>
        <w:t>is</w:t>
      </w:r>
      <w:r w:rsidRPr="00FA657A">
        <w:t xml:space="preserve"> </w:t>
      </w:r>
      <w:r>
        <w:t>a 5GS/EPS capable UE.</w:t>
      </w:r>
    </w:p>
    <w:p w14:paraId="7FD10593" w14:textId="77777777" w:rsidR="002D3897" w:rsidRDefault="002D3897" w:rsidP="002D3897">
      <w:pPr>
        <w:pStyle w:val="B10"/>
      </w:pPr>
      <w:r w:rsidRPr="00FA657A">
        <w:t>-</w:t>
      </w:r>
      <w:r w:rsidRPr="00FA657A">
        <w:tab/>
        <w:t xml:space="preserve">MC service </w:t>
      </w:r>
      <w:r>
        <w:t>UE</w:t>
      </w:r>
      <w:r w:rsidRPr="00FA657A">
        <w:t xml:space="preserve"> </w:t>
      </w:r>
      <w:r>
        <w:t>is</w:t>
      </w:r>
      <w:r w:rsidRPr="00FA657A">
        <w:t xml:space="preserve"> </w:t>
      </w:r>
      <w:r>
        <w:t>registered</w:t>
      </w:r>
      <w:r w:rsidRPr="00FA657A">
        <w:t xml:space="preserve"> to </w:t>
      </w:r>
      <w:r>
        <w:t>a</w:t>
      </w:r>
      <w:r w:rsidRPr="00FA657A">
        <w:t xml:space="preserve"> 5GS</w:t>
      </w:r>
      <w:r>
        <w:t xml:space="preserve"> supporting EPS interworking for the support of MC services.</w:t>
      </w:r>
    </w:p>
    <w:p w14:paraId="10CFD204" w14:textId="77777777" w:rsidR="002D3897" w:rsidRPr="00FA657A" w:rsidRDefault="002D3897" w:rsidP="002D3897">
      <w:pPr>
        <w:pStyle w:val="B10"/>
        <w:rPr>
          <w:lang w:eastAsia="zh-CN"/>
        </w:rPr>
      </w:pPr>
    </w:p>
    <w:p w14:paraId="0FB88F70" w14:textId="77777777" w:rsidR="002D3897" w:rsidRPr="00FA657A" w:rsidRDefault="002D3897" w:rsidP="002D3897">
      <w:pPr>
        <w:pStyle w:val="TH"/>
      </w:pPr>
      <w:r>
        <w:object w:dxaOrig="7521" w:dyaOrig="3331" w14:anchorId="6DBF99F9">
          <v:shape id="_x0000_i1080" type="#_x0000_t75" style="width:377.25pt;height:166.5pt" o:ole="">
            <v:imagedata r:id="rId121" o:title=""/>
          </v:shape>
          <o:OLEObject Type="Embed" ProgID="Visio.Drawing.11" ShapeID="_x0000_i1080" DrawAspect="Content" ObjectID="_1778735502" r:id="rId122"/>
        </w:object>
      </w:r>
    </w:p>
    <w:p w14:paraId="36638711" w14:textId="77777777" w:rsidR="002D3897" w:rsidRPr="00FA657A" w:rsidRDefault="002D3897" w:rsidP="002D3897">
      <w:pPr>
        <w:pStyle w:val="TF"/>
        <w:rPr>
          <w:lang w:eastAsia="zh-CN"/>
        </w:rPr>
      </w:pPr>
      <w:r w:rsidRPr="00FA657A">
        <w:t>Figure </w:t>
      </w:r>
      <w:r w:rsidRPr="006F10E2">
        <w:rPr>
          <w:lang w:eastAsia="zh-CN"/>
        </w:rPr>
        <w:t>7.</w:t>
      </w:r>
      <w:r>
        <w:rPr>
          <w:lang w:eastAsia="zh-CN"/>
        </w:rPr>
        <w:t>4</w:t>
      </w:r>
      <w:r w:rsidRPr="006F10E2">
        <w:rPr>
          <w:lang w:eastAsia="zh-CN"/>
        </w:rPr>
        <w:t>.2</w:t>
      </w:r>
      <w:r w:rsidRPr="00FA657A">
        <w:t xml:space="preserve">-1: </w:t>
      </w:r>
      <w:r>
        <w:t>MC services over 5GS with EPS interworking – Inter-system mobility</w:t>
      </w:r>
    </w:p>
    <w:p w14:paraId="234166AD" w14:textId="77777777" w:rsidR="002D3897" w:rsidRPr="00FA657A" w:rsidRDefault="002D3897" w:rsidP="002D3897">
      <w:pPr>
        <w:pStyle w:val="B10"/>
        <w:rPr>
          <w:rFonts w:eastAsia="SimSun"/>
        </w:rPr>
      </w:pPr>
      <w:r w:rsidRPr="00FA657A">
        <w:rPr>
          <w:rFonts w:eastAsia="SimSun"/>
        </w:rPr>
        <w:t>1.</w:t>
      </w:r>
      <w:r w:rsidRPr="00FA657A">
        <w:rPr>
          <w:rFonts w:eastAsia="SimSun"/>
        </w:rPr>
        <w:tab/>
      </w:r>
      <w:r w:rsidRPr="00274EA3">
        <w:rPr>
          <w:rFonts w:eastAsia="SimSun"/>
        </w:rPr>
        <w:t>MC service UE is registered to the MC service server over the 5GS</w:t>
      </w:r>
      <w:r>
        <w:rPr>
          <w:rFonts w:eastAsia="SimSun"/>
        </w:rPr>
        <w:t>. MC service UE</w:t>
      </w:r>
      <w:r w:rsidRPr="00274EA3">
        <w:rPr>
          <w:rFonts w:eastAsia="SimSun"/>
        </w:rPr>
        <w:t xml:space="preserve"> has established a PDU session(s) associated to MC service</w:t>
      </w:r>
      <w:r>
        <w:rPr>
          <w:rFonts w:eastAsia="SimSun"/>
        </w:rPr>
        <w:t xml:space="preserve"> sessions</w:t>
      </w:r>
      <w:r w:rsidRPr="00274EA3">
        <w:rPr>
          <w:rFonts w:eastAsia="SimSun"/>
        </w:rPr>
        <w:t>.</w:t>
      </w:r>
    </w:p>
    <w:p w14:paraId="1F0CC9F9" w14:textId="77777777" w:rsidR="002D3897" w:rsidRDefault="002D3897" w:rsidP="002D3897">
      <w:pPr>
        <w:pStyle w:val="B10"/>
        <w:rPr>
          <w:rFonts w:eastAsia="SimSun"/>
        </w:rPr>
      </w:pPr>
      <w:r w:rsidRPr="00FA657A">
        <w:rPr>
          <w:rFonts w:eastAsia="SimSun"/>
        </w:rPr>
        <w:t>2.</w:t>
      </w:r>
      <w:r w:rsidRPr="00FA657A">
        <w:rPr>
          <w:rFonts w:eastAsia="SimSun"/>
        </w:rPr>
        <w:tab/>
      </w:r>
      <w:r>
        <w:rPr>
          <w:rFonts w:eastAsia="SimSun"/>
        </w:rPr>
        <w:t>The 5GS supporting EPS interworking decides that the MC service UE should be handed over to EPS, e.g. due to radio conditions. 5GS handles associated PDU sessions of the MC service UE to establish corresponding PDN connections in EPS, i.e. required default and dedicated EPS bearers associated to MC service sessions.</w:t>
      </w:r>
    </w:p>
    <w:p w14:paraId="48AD281A" w14:textId="77777777" w:rsidR="002D3897" w:rsidRDefault="002D3897" w:rsidP="002D3897">
      <w:pPr>
        <w:pStyle w:val="NO"/>
      </w:pPr>
      <w:r>
        <w:t>NOTE 2:</w:t>
      </w:r>
      <w:r>
        <w:tab/>
        <w:t xml:space="preserve">The interworking procedures with EPS are described in </w:t>
      </w:r>
      <w:r w:rsidRPr="00AD0531">
        <w:t>3GPP TS 23.501 [7], 3GPP TS 23.502 [10], and 3GPP TS 23.503 [9]</w:t>
      </w:r>
      <w:r>
        <w:t>.</w:t>
      </w:r>
    </w:p>
    <w:p w14:paraId="35E854B3" w14:textId="77777777" w:rsidR="002D3897" w:rsidRPr="00FA657A" w:rsidRDefault="002D3897" w:rsidP="002D3897">
      <w:pPr>
        <w:pStyle w:val="B10"/>
        <w:rPr>
          <w:rFonts w:eastAsia="SimSun"/>
        </w:rPr>
      </w:pPr>
      <w:r>
        <w:rPr>
          <w:rFonts w:eastAsia="SimSun"/>
        </w:rPr>
        <w:lastRenderedPageBreak/>
        <w:t>3.</w:t>
      </w:r>
      <w:r>
        <w:rPr>
          <w:rFonts w:eastAsia="SimSun"/>
        </w:rPr>
        <w:tab/>
        <w:t>MC service UE is registered on EPS. MC services continue being provided to the MC service UE over EPS via the established PDN connections (default and dedicated bearers associated to corresponding MC service sessions) in step 2.</w:t>
      </w:r>
    </w:p>
    <w:p w14:paraId="2D06160B" w14:textId="77777777" w:rsidR="002D3897" w:rsidRPr="00802BBE" w:rsidRDefault="002D3897" w:rsidP="002D3897">
      <w:pPr>
        <w:pStyle w:val="Heading3"/>
      </w:pPr>
      <w:bookmarkStart w:id="595" w:name="_Toc162517574"/>
      <w:r w:rsidRPr="00802BBE">
        <w:t>7.</w:t>
      </w:r>
      <w:r>
        <w:t>4</w:t>
      </w:r>
      <w:r w:rsidRPr="00802BBE">
        <w:t>.</w:t>
      </w:r>
      <w:r>
        <w:t>3</w:t>
      </w:r>
      <w:r>
        <w:tab/>
        <w:t>Network notifications of EPS interworking related events</w:t>
      </w:r>
      <w:bookmarkEnd w:id="595"/>
    </w:p>
    <w:p w14:paraId="5D88749E" w14:textId="77777777" w:rsidR="002D3897" w:rsidRDefault="002D3897" w:rsidP="002D3897">
      <w:r>
        <w:t>In the case of MC services provided over a 5GS supporting EPS interworking, the MC service server may not be able to identify whether an MC service UE is registered on 5GS or EPS. Therefore, the MC service server can subscribe/unsubscribe to receive notifications of specific events from the network. These notifications can be related to PDU sessions/PDN connections to which MC service sessions are bounded or related to a specific MC service UE or group of MC service UEs.</w:t>
      </w:r>
    </w:p>
    <w:p w14:paraId="56EEBC52" w14:textId="2F71B0CB" w:rsidR="002D3897" w:rsidRDefault="002D3897" w:rsidP="002D3897">
      <w:r>
        <w:t>Such notifications can be provided from the PCF (via N5 or Rx) for specific events, e.g. a</w:t>
      </w:r>
      <w:r w:rsidRPr="00824A01">
        <w:t xml:space="preserve">ccess </w:t>
      </w:r>
      <w:r>
        <w:t>n</w:t>
      </w:r>
      <w:r w:rsidRPr="00824A01">
        <w:t xml:space="preserve">etwork </w:t>
      </w:r>
      <w:r>
        <w:t>i</w:t>
      </w:r>
      <w:r w:rsidRPr="00824A01">
        <w:t xml:space="preserve">nformation </w:t>
      </w:r>
      <w:r>
        <w:t>n</w:t>
      </w:r>
      <w:r w:rsidRPr="00824A01">
        <w:t>otification</w:t>
      </w:r>
      <w:r>
        <w:t xml:space="preserve"> and c</w:t>
      </w:r>
      <w:r w:rsidRPr="00824A01">
        <w:t xml:space="preserve">hange of </w:t>
      </w:r>
      <w:r>
        <w:t>a</w:t>
      </w:r>
      <w:r w:rsidRPr="00824A01">
        <w:t xml:space="preserve">ccess </w:t>
      </w:r>
      <w:r>
        <w:t>t</w:t>
      </w:r>
      <w:r w:rsidRPr="00824A01">
        <w:t>ype</w:t>
      </w:r>
      <w:r>
        <w:t xml:space="preserve">. If </w:t>
      </w:r>
      <w:r w:rsidR="00717716" w:rsidRPr="00717716">
        <w:t>SCEF+</w:t>
      </w:r>
      <w:r>
        <w:t xml:space="preserve">NEF is deployed, notifications can also be provided from </w:t>
      </w:r>
      <w:r w:rsidR="004B2024" w:rsidRPr="004B2024">
        <w:t>SCEF+</w:t>
      </w:r>
      <w:r>
        <w:t xml:space="preserve">NEF for specific events, e.g. core network (CN) type change. The specification of these event procedures are described in </w:t>
      </w:r>
      <w:r w:rsidRPr="00AD0531">
        <w:t>3GPP TS 23.501 [7], 3GPP TS 23.502 [10], and 3GPP TS 23.503 [9]</w:t>
      </w:r>
      <w:r>
        <w:t>.</w:t>
      </w:r>
    </w:p>
    <w:p w14:paraId="1FBB7759" w14:textId="77777777" w:rsidR="002D3897" w:rsidRDefault="002D3897" w:rsidP="002D3897">
      <w:pPr>
        <w:rPr>
          <w:noProof/>
        </w:rPr>
      </w:pPr>
      <w:r w:rsidRPr="00041A87">
        <w:rPr>
          <w:noProof/>
        </w:rPr>
        <w:t>The procedure in figure 7.</w:t>
      </w:r>
      <w:r>
        <w:rPr>
          <w:noProof/>
        </w:rPr>
        <w:t>4</w:t>
      </w:r>
      <w:r w:rsidRPr="00041A87">
        <w:rPr>
          <w:noProof/>
        </w:rPr>
        <w:t>.</w:t>
      </w:r>
      <w:r>
        <w:rPr>
          <w:noProof/>
        </w:rPr>
        <w:t>3</w:t>
      </w:r>
      <w:r w:rsidRPr="00041A87">
        <w:rPr>
          <w:noProof/>
        </w:rPr>
        <w:t>-1 describes</w:t>
      </w:r>
      <w:r>
        <w:rPr>
          <w:noProof/>
        </w:rPr>
        <w:t xml:space="preserve"> a high level </w:t>
      </w:r>
      <w:bookmarkStart w:id="596" w:name="_Hlk95235750"/>
      <w:r>
        <w:rPr>
          <w:noProof/>
        </w:rPr>
        <w:t>subscription/notification</w:t>
      </w:r>
      <w:r>
        <w:t xml:space="preserve"> procedure </w:t>
      </w:r>
      <w:bookmarkEnd w:id="596"/>
      <w:r>
        <w:t>between the MC service server and the network.</w:t>
      </w:r>
    </w:p>
    <w:p w14:paraId="75DE57D6" w14:textId="77777777" w:rsidR="002D3897" w:rsidRPr="00FA657A" w:rsidRDefault="002D3897" w:rsidP="002D3897">
      <w:r w:rsidRPr="00FA657A">
        <w:t>Pre-conditions:</w:t>
      </w:r>
    </w:p>
    <w:p w14:paraId="6DDCAA05" w14:textId="77777777" w:rsidR="002D3897" w:rsidRDefault="002D3897" w:rsidP="002D3897">
      <w:pPr>
        <w:pStyle w:val="B10"/>
      </w:pPr>
      <w:r w:rsidRPr="00FA657A">
        <w:t>-</w:t>
      </w:r>
      <w:r w:rsidRPr="00FA657A">
        <w:tab/>
        <w:t xml:space="preserve">MC service </w:t>
      </w:r>
      <w:r>
        <w:t>UE</w:t>
      </w:r>
      <w:r w:rsidRPr="00FA657A">
        <w:t xml:space="preserve"> </w:t>
      </w:r>
      <w:r>
        <w:t>is</w:t>
      </w:r>
      <w:r w:rsidRPr="00FA657A">
        <w:t xml:space="preserve"> </w:t>
      </w:r>
      <w:r>
        <w:t>a 5GS/EPS capable UE.</w:t>
      </w:r>
    </w:p>
    <w:p w14:paraId="457376A1" w14:textId="77777777" w:rsidR="002D3897" w:rsidRDefault="002D3897" w:rsidP="002D3897">
      <w:pPr>
        <w:pStyle w:val="B10"/>
      </w:pPr>
      <w:r w:rsidRPr="00FA657A">
        <w:t>-</w:t>
      </w:r>
      <w:r w:rsidRPr="00FA657A">
        <w:tab/>
        <w:t xml:space="preserve">MC service </w:t>
      </w:r>
      <w:r>
        <w:t>UE</w:t>
      </w:r>
      <w:r w:rsidRPr="00FA657A">
        <w:t xml:space="preserve"> </w:t>
      </w:r>
      <w:r>
        <w:t>is</w:t>
      </w:r>
      <w:r w:rsidRPr="00FA657A">
        <w:t xml:space="preserve"> </w:t>
      </w:r>
      <w:r>
        <w:t>registered</w:t>
      </w:r>
      <w:r w:rsidRPr="00FA657A">
        <w:t xml:space="preserve"> to </w:t>
      </w:r>
      <w:r>
        <w:t>a</w:t>
      </w:r>
      <w:r w:rsidRPr="00FA657A">
        <w:t xml:space="preserve"> 5GS</w:t>
      </w:r>
      <w:r>
        <w:t xml:space="preserve"> supporting EPS interworking for the support of MC services.</w:t>
      </w:r>
    </w:p>
    <w:p w14:paraId="799ADF38" w14:textId="77777777" w:rsidR="002D3897" w:rsidRPr="00FA657A" w:rsidRDefault="002D3897" w:rsidP="002D3897">
      <w:pPr>
        <w:pStyle w:val="B10"/>
        <w:rPr>
          <w:lang w:eastAsia="zh-CN"/>
        </w:rPr>
      </w:pPr>
    </w:p>
    <w:p w14:paraId="4572544A" w14:textId="77777777" w:rsidR="002D3897" w:rsidRPr="00FA657A" w:rsidRDefault="002D3897" w:rsidP="002D3897">
      <w:pPr>
        <w:pStyle w:val="TH"/>
      </w:pPr>
      <w:r>
        <w:object w:dxaOrig="7581" w:dyaOrig="5321" w14:anchorId="6A82E0B6">
          <v:shape id="_x0000_i1081" type="#_x0000_t75" style="width:378.75pt;height:266.65pt" o:ole="">
            <v:imagedata r:id="rId123" o:title=""/>
          </v:shape>
          <o:OLEObject Type="Embed" ProgID="Visio.Drawing.11" ShapeID="_x0000_i1081" DrawAspect="Content" ObjectID="_1778735503" r:id="rId124"/>
        </w:object>
      </w:r>
    </w:p>
    <w:p w14:paraId="4E1878EB" w14:textId="77777777" w:rsidR="002D3897" w:rsidRPr="00FA657A" w:rsidRDefault="002D3897" w:rsidP="002D3897">
      <w:pPr>
        <w:pStyle w:val="TF"/>
        <w:rPr>
          <w:lang w:eastAsia="zh-CN"/>
        </w:rPr>
      </w:pPr>
      <w:r w:rsidRPr="00FA657A">
        <w:t>Figure </w:t>
      </w:r>
      <w:r w:rsidRPr="006F10E2">
        <w:rPr>
          <w:lang w:eastAsia="zh-CN"/>
        </w:rPr>
        <w:t>7.</w:t>
      </w:r>
      <w:r>
        <w:rPr>
          <w:lang w:eastAsia="zh-CN"/>
        </w:rPr>
        <w:t>4</w:t>
      </w:r>
      <w:r w:rsidRPr="006F10E2">
        <w:rPr>
          <w:lang w:eastAsia="zh-CN"/>
        </w:rPr>
        <w:t>.</w:t>
      </w:r>
      <w:r>
        <w:rPr>
          <w:lang w:eastAsia="zh-CN"/>
        </w:rPr>
        <w:t>3</w:t>
      </w:r>
      <w:r w:rsidRPr="00FA657A">
        <w:t xml:space="preserve">-1: </w:t>
      </w:r>
      <w:r>
        <w:t>Network notifications of EPS interworking related events</w:t>
      </w:r>
    </w:p>
    <w:p w14:paraId="1BE3A7A4" w14:textId="77777777" w:rsidR="002D3897" w:rsidRDefault="002D3897" w:rsidP="002D3897">
      <w:pPr>
        <w:pStyle w:val="B10"/>
        <w:rPr>
          <w:rFonts w:eastAsia="SimSun"/>
        </w:rPr>
      </w:pPr>
      <w:r w:rsidRPr="00FA657A">
        <w:rPr>
          <w:rFonts w:eastAsia="SimSun"/>
        </w:rPr>
        <w:t>1.</w:t>
      </w:r>
      <w:r w:rsidRPr="00FA657A">
        <w:rPr>
          <w:rFonts w:eastAsia="SimSun"/>
        </w:rPr>
        <w:tab/>
      </w:r>
      <w:r w:rsidRPr="00274EA3">
        <w:rPr>
          <w:rFonts w:eastAsia="SimSun"/>
        </w:rPr>
        <w:t>MC service UE is registered to the MC service server over the 5GS</w:t>
      </w:r>
      <w:r>
        <w:rPr>
          <w:rFonts w:eastAsia="SimSun"/>
        </w:rPr>
        <w:t>. MC service UE</w:t>
      </w:r>
      <w:r w:rsidRPr="00274EA3">
        <w:rPr>
          <w:rFonts w:eastAsia="SimSun"/>
        </w:rPr>
        <w:t xml:space="preserve"> has established a PDU session(s) associated to MC service</w:t>
      </w:r>
      <w:r>
        <w:rPr>
          <w:rFonts w:eastAsia="SimSun"/>
        </w:rPr>
        <w:t xml:space="preserve"> sessions</w:t>
      </w:r>
      <w:r w:rsidRPr="00274EA3">
        <w:rPr>
          <w:rFonts w:eastAsia="SimSun"/>
        </w:rPr>
        <w:t>.</w:t>
      </w:r>
    </w:p>
    <w:p w14:paraId="07A2F102" w14:textId="77777777" w:rsidR="002D3897" w:rsidRDefault="002D3897" w:rsidP="002D3897">
      <w:pPr>
        <w:pStyle w:val="B10"/>
      </w:pPr>
      <w:r>
        <w:rPr>
          <w:rFonts w:eastAsia="SimSun"/>
        </w:rPr>
        <w:t>2.</w:t>
      </w:r>
      <w:r>
        <w:rPr>
          <w:rFonts w:eastAsia="SimSun"/>
        </w:rPr>
        <w:tab/>
        <w:t xml:space="preserve">MC service server subscribes to receive notifications from the network associated to MC service UE related to EPS interworking events. For instance, the MC service server may subscribe to notifications of events from the PCF associated to the MC service UE, e.g. </w:t>
      </w:r>
      <w:r>
        <w:t>a</w:t>
      </w:r>
      <w:r w:rsidRPr="00824A01">
        <w:t xml:space="preserve">ccess </w:t>
      </w:r>
      <w:r>
        <w:t>n</w:t>
      </w:r>
      <w:r w:rsidRPr="00824A01">
        <w:t xml:space="preserve">etwork </w:t>
      </w:r>
      <w:r>
        <w:t>i</w:t>
      </w:r>
      <w:r w:rsidRPr="00824A01">
        <w:t xml:space="preserve">nformation </w:t>
      </w:r>
      <w:r>
        <w:t>n</w:t>
      </w:r>
      <w:r w:rsidRPr="00824A01">
        <w:t>otification</w:t>
      </w:r>
      <w:r>
        <w:t xml:space="preserve"> and c</w:t>
      </w:r>
      <w:r w:rsidRPr="00824A01">
        <w:t xml:space="preserve">hange of </w:t>
      </w:r>
      <w:r>
        <w:t>a</w:t>
      </w:r>
      <w:r w:rsidRPr="00824A01">
        <w:t xml:space="preserve">ccess </w:t>
      </w:r>
      <w:r>
        <w:t>t</w:t>
      </w:r>
      <w:r w:rsidRPr="00824A01">
        <w:t>ype</w:t>
      </w:r>
      <w:r>
        <w:t xml:space="preserve">, as specified in </w:t>
      </w:r>
      <w:r w:rsidRPr="00AD0531">
        <w:t>3GPP TS 23.503 [9]</w:t>
      </w:r>
      <w:r>
        <w:t>.</w:t>
      </w:r>
    </w:p>
    <w:p w14:paraId="11049692" w14:textId="386D24E8" w:rsidR="002D3897" w:rsidRPr="00FA657A" w:rsidRDefault="002D3897" w:rsidP="002D3897">
      <w:pPr>
        <w:pStyle w:val="B10"/>
        <w:rPr>
          <w:rFonts w:eastAsia="SimSun"/>
        </w:rPr>
      </w:pPr>
      <w:r>
        <w:rPr>
          <w:rFonts w:eastAsia="SimSun"/>
        </w:rPr>
        <w:lastRenderedPageBreak/>
        <w:tab/>
        <w:t xml:space="preserve">If </w:t>
      </w:r>
      <w:r w:rsidR="004B2024" w:rsidRPr="004B2024">
        <w:rPr>
          <w:rFonts w:eastAsia="SimSun"/>
        </w:rPr>
        <w:t>SCEF+</w:t>
      </w:r>
      <w:r>
        <w:rPr>
          <w:rFonts w:eastAsia="SimSun"/>
        </w:rPr>
        <w:t xml:space="preserve">NEF is deployed, the MC service server may also subscribe to notifications of events from </w:t>
      </w:r>
      <w:r w:rsidR="004B2024" w:rsidRPr="004B2024">
        <w:rPr>
          <w:rFonts w:eastAsia="SimSun"/>
        </w:rPr>
        <w:t>SCEF+</w:t>
      </w:r>
      <w:r>
        <w:rPr>
          <w:rFonts w:eastAsia="SimSun"/>
        </w:rPr>
        <w:t xml:space="preserve">NEF associated to the MC service UE, e.g. </w:t>
      </w:r>
      <w:r>
        <w:t xml:space="preserve">CN type change, as specified in </w:t>
      </w:r>
      <w:r w:rsidRPr="00AD0531">
        <w:t>3GPP TS 23.501 [7]</w:t>
      </w:r>
      <w:r>
        <w:t xml:space="preserve"> and</w:t>
      </w:r>
      <w:r w:rsidRPr="00AD0531">
        <w:t xml:space="preserve"> 3GPP TS 23.502 [10]</w:t>
      </w:r>
      <w:r>
        <w:t>.</w:t>
      </w:r>
    </w:p>
    <w:p w14:paraId="78112565" w14:textId="77777777" w:rsidR="002D3897" w:rsidRDefault="002D3897" w:rsidP="002D3897">
      <w:pPr>
        <w:pStyle w:val="B10"/>
        <w:rPr>
          <w:rFonts w:eastAsia="SimSun"/>
        </w:rPr>
      </w:pPr>
      <w:r>
        <w:rPr>
          <w:rFonts w:eastAsia="SimSun"/>
        </w:rPr>
        <w:t>3</w:t>
      </w:r>
      <w:r w:rsidRPr="00FA657A">
        <w:rPr>
          <w:rFonts w:eastAsia="SimSun"/>
        </w:rPr>
        <w:t>.</w:t>
      </w:r>
      <w:r w:rsidRPr="00FA657A">
        <w:rPr>
          <w:rFonts w:eastAsia="SimSun"/>
        </w:rPr>
        <w:tab/>
      </w:r>
      <w:r>
        <w:rPr>
          <w:rFonts w:eastAsia="SimSun"/>
        </w:rPr>
        <w:t>The 5GS supporting EPS interworking decides that the MC service UE should be handed over to EPS, e.g. due to radio conditions. 5GS handles associated PDU sessions of the MC service UE to establish corresponding PDN connections in EPS, i.e. required default and dedicated EPS bearers associated to MC service sessions.</w:t>
      </w:r>
    </w:p>
    <w:p w14:paraId="44D48309" w14:textId="77777777" w:rsidR="002D3897" w:rsidRDefault="002D3897" w:rsidP="002D3897">
      <w:pPr>
        <w:pStyle w:val="NO"/>
      </w:pPr>
      <w:r>
        <w:t>NOTE 1:</w:t>
      </w:r>
      <w:r>
        <w:tab/>
        <w:t xml:space="preserve">The interworking procedures with EPS are described in </w:t>
      </w:r>
      <w:r w:rsidRPr="00AD0531">
        <w:t>3GPP TS 23.501 [7], 3GPP TS 23.502 [10], and 3GPP TS 23.503 [9]</w:t>
      </w:r>
      <w:r>
        <w:t xml:space="preserve">. </w:t>
      </w:r>
    </w:p>
    <w:p w14:paraId="27B3C71D" w14:textId="77777777" w:rsidR="002D3897" w:rsidRDefault="002D3897" w:rsidP="002D3897">
      <w:pPr>
        <w:pStyle w:val="B10"/>
        <w:rPr>
          <w:rFonts w:eastAsia="SimSun"/>
        </w:rPr>
      </w:pPr>
      <w:r>
        <w:rPr>
          <w:rFonts w:eastAsia="SimSun"/>
        </w:rPr>
        <w:t>4.</w:t>
      </w:r>
      <w:r>
        <w:rPr>
          <w:rFonts w:eastAsia="SimSun"/>
        </w:rPr>
        <w:tab/>
        <w:t>MC service UE is registered on EPS. MC services continue being provided to the MC service UE over EPS via the established PDN connections (default and dedicated bearers associated to corresponding MC service sessions) in step 2.</w:t>
      </w:r>
    </w:p>
    <w:p w14:paraId="36EA6B05" w14:textId="77777777" w:rsidR="002D3897" w:rsidRPr="00FA657A" w:rsidRDefault="002D3897" w:rsidP="002D3897">
      <w:pPr>
        <w:pStyle w:val="B10"/>
        <w:rPr>
          <w:rFonts w:eastAsia="SimSun"/>
        </w:rPr>
      </w:pPr>
      <w:r>
        <w:rPr>
          <w:rFonts w:eastAsia="SimSun"/>
        </w:rPr>
        <w:t>5.</w:t>
      </w:r>
      <w:r>
        <w:rPr>
          <w:rFonts w:eastAsia="SimSun"/>
        </w:rPr>
        <w:tab/>
        <w:t>The network provides notifications to the MC service server of subscribed events associated to the MC service UE.</w:t>
      </w:r>
    </w:p>
    <w:p w14:paraId="5A185D3B" w14:textId="77777777" w:rsidR="002D3897" w:rsidRDefault="002D3897" w:rsidP="002D3897">
      <w:pPr>
        <w:pStyle w:val="NO"/>
      </w:pPr>
      <w:r>
        <w:t>NOTE 2:</w:t>
      </w:r>
      <w:r>
        <w:tab/>
        <w:t>Step 5 can occur before or in parallel to step 4.</w:t>
      </w:r>
    </w:p>
    <w:p w14:paraId="73BD8609" w14:textId="77777777" w:rsidR="002D3897" w:rsidRDefault="002D3897" w:rsidP="002D3897">
      <w:pPr>
        <w:pStyle w:val="Heading2"/>
        <w:rPr>
          <w:lang w:eastAsia="zh-CN"/>
        </w:rPr>
      </w:pPr>
      <w:bookmarkStart w:id="597" w:name="_Toc162517575"/>
      <w:bookmarkStart w:id="598" w:name="_Toc433379666"/>
      <w:bookmarkStart w:id="599" w:name="_Toc460616209"/>
      <w:bookmarkStart w:id="600" w:name="_Toc460617070"/>
      <w:bookmarkStart w:id="601" w:name="_Toc465162696"/>
      <w:bookmarkStart w:id="602" w:name="_Toc468105532"/>
      <w:bookmarkStart w:id="603" w:name="_Toc468110627"/>
      <w:bookmarkStart w:id="604" w:name="_Toc91863176"/>
      <w:r>
        <w:rPr>
          <w:lang w:eastAsia="zh-CN"/>
        </w:rPr>
        <w:t>7.5</w:t>
      </w:r>
      <w:r>
        <w:rPr>
          <w:lang w:eastAsia="zh-CN"/>
        </w:rPr>
        <w:tab/>
        <w:t>Enhancements for Location management over 5GS</w:t>
      </w:r>
      <w:bookmarkEnd w:id="597"/>
    </w:p>
    <w:p w14:paraId="48CBECCC" w14:textId="77777777" w:rsidR="002D3897" w:rsidRPr="00526FC3" w:rsidRDefault="002D3897" w:rsidP="002D3897">
      <w:pPr>
        <w:pStyle w:val="Heading3"/>
        <w:rPr>
          <w:lang w:val="nl-NL"/>
        </w:rPr>
      </w:pPr>
      <w:bookmarkStart w:id="605" w:name="_Toc461451069"/>
      <w:bookmarkStart w:id="606" w:name="_Toc468105531"/>
      <w:bookmarkStart w:id="607" w:name="_Toc468110626"/>
      <w:bookmarkStart w:id="608" w:name="_Toc91863175"/>
      <w:bookmarkStart w:id="609" w:name="_Toc162517576"/>
      <w:r>
        <w:rPr>
          <w:lang w:eastAsia="zh-CN"/>
        </w:rPr>
        <w:t>7</w:t>
      </w:r>
      <w:r w:rsidRPr="00526FC3">
        <w:rPr>
          <w:lang w:eastAsia="zh-CN"/>
        </w:rPr>
        <w:t>.</w:t>
      </w:r>
      <w:r>
        <w:rPr>
          <w:lang w:eastAsia="zh-CN"/>
        </w:rPr>
        <w:t>5</w:t>
      </w:r>
      <w:r w:rsidRPr="00526FC3">
        <w:rPr>
          <w:lang w:eastAsia="zh-CN"/>
        </w:rPr>
        <w:t>.1</w:t>
      </w:r>
      <w:r w:rsidRPr="00526FC3">
        <w:rPr>
          <w:lang w:eastAsia="zh-CN"/>
        </w:rPr>
        <w:tab/>
      </w:r>
      <w:bookmarkEnd w:id="605"/>
      <w:r w:rsidRPr="00526FC3">
        <w:rPr>
          <w:lang w:eastAsia="zh-CN"/>
        </w:rPr>
        <w:t>General</w:t>
      </w:r>
      <w:bookmarkEnd w:id="606"/>
      <w:bookmarkEnd w:id="607"/>
      <w:bookmarkEnd w:id="608"/>
      <w:bookmarkEnd w:id="609"/>
    </w:p>
    <w:p w14:paraId="52482CBE" w14:textId="77777777" w:rsidR="002D3897" w:rsidRDefault="002D3897" w:rsidP="002D3897">
      <w:r>
        <w:t>In addition to the</w:t>
      </w:r>
      <w:r w:rsidRPr="007972D0">
        <w:t xml:space="preserve"> </w:t>
      </w:r>
      <w:r>
        <w:t>location management functions defined in 3GPP TS 23.280 [3], the location management system over 5GS shall support the following enhancement:</w:t>
      </w:r>
    </w:p>
    <w:p w14:paraId="35E95EAC" w14:textId="10FB7CAD" w:rsidR="002D3897" w:rsidRDefault="002D3897" w:rsidP="002D3897">
      <w:pPr>
        <w:pStyle w:val="B10"/>
      </w:pPr>
      <w:r>
        <w:t>-</w:t>
      </w:r>
      <w:r>
        <w:tab/>
        <w:t>Inter-system RAT changes event triggering and report as described in clause 7.3.3.9.1.</w:t>
      </w:r>
    </w:p>
    <w:p w14:paraId="1AEAC08E" w14:textId="26588EA5" w:rsidR="009011E8" w:rsidRPr="007972D0" w:rsidRDefault="009011E8" w:rsidP="002D3897">
      <w:pPr>
        <w:pStyle w:val="B10"/>
      </w:pPr>
      <w:r w:rsidRPr="009011E8">
        <w:t>-</w:t>
      </w:r>
      <w:r w:rsidRPr="009011E8">
        <w:tab/>
        <w:t>Serving and neighbo</w:t>
      </w:r>
      <w:r>
        <w:t>u</w:t>
      </w:r>
      <w:r w:rsidRPr="009011E8">
        <w:t>ring 5G NR Cell Global Identifiers (NCGI) as optional Location Information elements in the information flows of 3GPP TS 23.280 [3] clause 10.9.2.</w:t>
      </w:r>
    </w:p>
    <w:p w14:paraId="54E1CAAB" w14:textId="77777777" w:rsidR="002D3897" w:rsidRDefault="002D3897" w:rsidP="002D3897">
      <w:pPr>
        <w:pStyle w:val="Heading3"/>
      </w:pPr>
      <w:bookmarkStart w:id="610" w:name="_Toc162517577"/>
      <w:r>
        <w:t>7</w:t>
      </w:r>
      <w:r w:rsidRPr="00526FC3">
        <w:t>.</w:t>
      </w:r>
      <w:r>
        <w:t>5</w:t>
      </w:r>
      <w:r w:rsidRPr="00526FC3">
        <w:t>.2</w:t>
      </w:r>
      <w:r w:rsidRPr="00526FC3">
        <w:tab/>
        <w:t xml:space="preserve">Information flows for </w:t>
      </w:r>
      <w:bookmarkEnd w:id="598"/>
      <w:r w:rsidRPr="00526FC3">
        <w:t>location information</w:t>
      </w:r>
      <w:bookmarkEnd w:id="599"/>
      <w:bookmarkEnd w:id="600"/>
      <w:bookmarkEnd w:id="601"/>
      <w:bookmarkEnd w:id="602"/>
      <w:bookmarkEnd w:id="603"/>
      <w:bookmarkEnd w:id="604"/>
      <w:bookmarkEnd w:id="610"/>
      <w:r>
        <w:t xml:space="preserve"> </w:t>
      </w:r>
    </w:p>
    <w:p w14:paraId="7528E852" w14:textId="77777777" w:rsidR="002D3897" w:rsidRPr="00526FC3" w:rsidRDefault="002D3897" w:rsidP="002D3897">
      <w:pPr>
        <w:pStyle w:val="Heading4"/>
      </w:pPr>
      <w:bookmarkStart w:id="611" w:name="_Toc162517578"/>
      <w:r>
        <w:t>7</w:t>
      </w:r>
      <w:r w:rsidRPr="00526FC3">
        <w:t>.</w:t>
      </w:r>
      <w:r>
        <w:t>5</w:t>
      </w:r>
      <w:r w:rsidRPr="00526FC3">
        <w:t>.2.1</w:t>
      </w:r>
      <w:r w:rsidRPr="00526FC3">
        <w:tab/>
      </w:r>
      <w:r>
        <w:t>General</w:t>
      </w:r>
      <w:bookmarkEnd w:id="611"/>
    </w:p>
    <w:p w14:paraId="3D6588B3" w14:textId="77777777" w:rsidR="002D3897" w:rsidRPr="007577B3" w:rsidRDefault="002D3897" w:rsidP="002D3897">
      <w:pPr>
        <w:rPr>
          <w:lang w:eastAsia="zh-CN"/>
        </w:rPr>
      </w:pPr>
      <w:r>
        <w:rPr>
          <w:lang w:eastAsia="zh-CN"/>
        </w:rPr>
        <w:t xml:space="preserve">In this clause, only those information flows which requires enhancement to 3GPP TS 23.280 [3] for MC services over 5G specific are included. </w:t>
      </w:r>
    </w:p>
    <w:p w14:paraId="7B3A1F0E" w14:textId="77777777" w:rsidR="002D3897" w:rsidRPr="00526FC3" w:rsidRDefault="002D3897" w:rsidP="002D3897">
      <w:pPr>
        <w:pStyle w:val="Heading4"/>
      </w:pPr>
      <w:bookmarkStart w:id="612" w:name="_Toc433379667"/>
      <w:bookmarkStart w:id="613" w:name="_Toc460616210"/>
      <w:bookmarkStart w:id="614" w:name="_Toc460617071"/>
      <w:bookmarkStart w:id="615" w:name="_Toc465162697"/>
      <w:bookmarkStart w:id="616" w:name="_Toc468105533"/>
      <w:bookmarkStart w:id="617" w:name="_Toc468110628"/>
      <w:bookmarkStart w:id="618" w:name="_Toc91863177"/>
      <w:bookmarkStart w:id="619" w:name="_Toc162517579"/>
      <w:r>
        <w:t>7</w:t>
      </w:r>
      <w:r w:rsidRPr="00526FC3">
        <w:t>.</w:t>
      </w:r>
      <w:r>
        <w:t>5</w:t>
      </w:r>
      <w:r w:rsidRPr="00526FC3">
        <w:t>.2.</w:t>
      </w:r>
      <w:r>
        <w:t>2</w:t>
      </w:r>
      <w:r w:rsidRPr="00526FC3">
        <w:tab/>
      </w:r>
      <w:bookmarkEnd w:id="612"/>
      <w:r w:rsidRPr="00526FC3">
        <w:t>Location reporting configuration</w:t>
      </w:r>
      <w:bookmarkEnd w:id="613"/>
      <w:bookmarkEnd w:id="614"/>
      <w:bookmarkEnd w:id="615"/>
      <w:bookmarkEnd w:id="616"/>
      <w:bookmarkEnd w:id="617"/>
      <w:bookmarkEnd w:id="618"/>
      <w:bookmarkEnd w:id="619"/>
    </w:p>
    <w:p w14:paraId="7FC648BA" w14:textId="77777777" w:rsidR="002D3897" w:rsidRDefault="002D3897" w:rsidP="002D3897">
      <w:r w:rsidRPr="00526FC3">
        <w:t>Table</w:t>
      </w:r>
      <w:r>
        <w:t xml:space="preserve"> 7.5</w:t>
      </w:r>
      <w:r w:rsidRPr="00526FC3">
        <w:t>.2</w:t>
      </w:r>
      <w:r w:rsidRPr="00526FC3">
        <w:rPr>
          <w:lang w:eastAsia="zh-CN"/>
        </w:rPr>
        <w:t>.</w:t>
      </w:r>
      <w:r>
        <w:rPr>
          <w:lang w:eastAsia="zh-CN"/>
        </w:rPr>
        <w:t>2</w:t>
      </w:r>
      <w:r w:rsidRPr="00526FC3">
        <w:rPr>
          <w:lang w:eastAsia="zh-CN"/>
        </w:rPr>
        <w:t>-1</w:t>
      </w:r>
      <w:r w:rsidRPr="00526FC3">
        <w:t xml:space="preserve"> describes the information flow from the location management server to the location management client for the location reporting configuration.</w:t>
      </w:r>
    </w:p>
    <w:p w14:paraId="64B26D04" w14:textId="77777777" w:rsidR="00E94B6F" w:rsidRDefault="002D3897" w:rsidP="00E94B6F">
      <w:r>
        <w:t>Compared to that is defined in 3GPP TS 23.280 [3], the following changes are made:</w:t>
      </w:r>
    </w:p>
    <w:p w14:paraId="2C0D222C" w14:textId="779D1BE1" w:rsidR="00E94B6F" w:rsidRDefault="00E94B6F" w:rsidP="00457199">
      <w:pPr>
        <w:pStyle w:val="B10"/>
      </w:pPr>
      <w:r>
        <w:t>-</w:t>
      </w:r>
      <w:r>
        <w:tab/>
        <w:t>Allowing the location management server to configure location reporting by including inter-RAT trigger information.</w:t>
      </w:r>
    </w:p>
    <w:p w14:paraId="7A276F53" w14:textId="379822EE" w:rsidR="002D3897" w:rsidRPr="00526FC3" w:rsidRDefault="00E94B6F" w:rsidP="00457199">
      <w:pPr>
        <w:pStyle w:val="B10"/>
      </w:pPr>
      <w:r>
        <w:t>-</w:t>
      </w:r>
      <w:r>
        <w:tab/>
      </w:r>
      <w:r w:rsidR="002D3897">
        <w:t>Adding a new NOTE 3 to clarify the usage of triggering event for inter-RAT changes</w:t>
      </w:r>
    </w:p>
    <w:p w14:paraId="55E6C7D9" w14:textId="77777777" w:rsidR="002D3897" w:rsidRPr="00526FC3" w:rsidRDefault="002D3897" w:rsidP="002D3897">
      <w:pPr>
        <w:pStyle w:val="TH"/>
        <w:rPr>
          <w:lang w:val="en-US"/>
        </w:rPr>
      </w:pPr>
      <w:r w:rsidRPr="00526FC3">
        <w:lastRenderedPageBreak/>
        <w:t>Table </w:t>
      </w:r>
      <w:r>
        <w:t>7.5.2.2-1</w:t>
      </w:r>
      <w:r w:rsidRPr="00526FC3">
        <w:t xml:space="preserve">: Location reporting configuration </w:t>
      </w:r>
    </w:p>
    <w:tbl>
      <w:tblPr>
        <w:tblW w:w="8640" w:type="dxa"/>
        <w:jc w:val="center"/>
        <w:tblLayout w:type="fixed"/>
        <w:tblLook w:val="0000" w:firstRow="0" w:lastRow="0" w:firstColumn="0" w:lastColumn="0" w:noHBand="0" w:noVBand="0"/>
      </w:tblPr>
      <w:tblGrid>
        <w:gridCol w:w="2880"/>
        <w:gridCol w:w="1440"/>
        <w:gridCol w:w="4320"/>
      </w:tblGrid>
      <w:tr w:rsidR="002D3897" w:rsidRPr="00526FC3" w14:paraId="4C323355"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118DC40D" w14:textId="77777777" w:rsidR="002D3897" w:rsidRPr="00526FC3" w:rsidRDefault="002D3897" w:rsidP="004006F8">
            <w:pPr>
              <w:pStyle w:val="TAH"/>
            </w:pPr>
            <w:r w:rsidRPr="00526FC3">
              <w:t>Information element</w:t>
            </w:r>
          </w:p>
        </w:tc>
        <w:tc>
          <w:tcPr>
            <w:tcW w:w="1440" w:type="dxa"/>
            <w:tcBorders>
              <w:top w:val="single" w:sz="4" w:space="0" w:color="000000"/>
              <w:left w:val="single" w:sz="4" w:space="0" w:color="000000"/>
              <w:bottom w:val="single" w:sz="4" w:space="0" w:color="000000"/>
            </w:tcBorders>
            <w:shd w:val="clear" w:color="auto" w:fill="auto"/>
          </w:tcPr>
          <w:p w14:paraId="06A6CFA3" w14:textId="77777777" w:rsidR="002D3897" w:rsidRPr="00526FC3" w:rsidRDefault="002D3897" w:rsidP="004006F8">
            <w:pPr>
              <w:pStyle w:val="TAH"/>
            </w:pPr>
            <w:r w:rsidRPr="00526FC3">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8785A6F" w14:textId="77777777" w:rsidR="002D3897" w:rsidRPr="00526FC3" w:rsidRDefault="002D3897" w:rsidP="004006F8">
            <w:pPr>
              <w:pStyle w:val="TAH"/>
            </w:pPr>
            <w:r w:rsidRPr="00526FC3">
              <w:t>Description</w:t>
            </w:r>
          </w:p>
        </w:tc>
      </w:tr>
      <w:tr w:rsidR="002D3897" w:rsidRPr="00526FC3" w14:paraId="1978F173"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3CE82A02" w14:textId="77777777" w:rsidR="002D3897" w:rsidRPr="00526FC3" w:rsidRDefault="002D3897" w:rsidP="004006F8">
            <w:pPr>
              <w:pStyle w:val="TAL"/>
            </w:pPr>
            <w:r w:rsidRPr="00526FC3">
              <w:t>MC service ID</w:t>
            </w:r>
          </w:p>
        </w:tc>
        <w:tc>
          <w:tcPr>
            <w:tcW w:w="1440" w:type="dxa"/>
            <w:tcBorders>
              <w:top w:val="single" w:sz="4" w:space="0" w:color="000000"/>
              <w:left w:val="single" w:sz="4" w:space="0" w:color="000000"/>
              <w:bottom w:val="single" w:sz="4" w:space="0" w:color="000000"/>
            </w:tcBorders>
            <w:shd w:val="clear" w:color="auto" w:fill="auto"/>
          </w:tcPr>
          <w:p w14:paraId="31A0584F" w14:textId="77777777" w:rsidR="002D3897" w:rsidRPr="00526FC3" w:rsidRDefault="002D3897" w:rsidP="004006F8">
            <w:pPr>
              <w:pStyle w:val="TAL"/>
            </w:pPr>
            <w:r w:rsidRPr="00526FC3">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689069" w14:textId="77777777" w:rsidR="002D3897" w:rsidRPr="00526FC3" w:rsidRDefault="002D3897" w:rsidP="004006F8">
            <w:pPr>
              <w:pStyle w:val="TAL"/>
            </w:pPr>
            <w:r w:rsidRPr="00526FC3">
              <w:t>Identity of the MC service user</w:t>
            </w:r>
            <w:r>
              <w:t xml:space="preserve"> </w:t>
            </w:r>
            <w:r w:rsidRPr="00526FC3">
              <w:t>to which the location reporting configuration is targeted.</w:t>
            </w:r>
          </w:p>
        </w:tc>
      </w:tr>
      <w:tr w:rsidR="002D3897" w:rsidRPr="00526FC3" w14:paraId="4D9402FD"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4FD3926E" w14:textId="77777777" w:rsidR="002D3897" w:rsidRPr="00526FC3" w:rsidRDefault="002D3897" w:rsidP="004006F8">
            <w:pPr>
              <w:pStyle w:val="TAL"/>
            </w:pPr>
            <w:r w:rsidRPr="00526FC3">
              <w:t>Requested non-emergency location information</w:t>
            </w:r>
          </w:p>
        </w:tc>
        <w:tc>
          <w:tcPr>
            <w:tcW w:w="1440" w:type="dxa"/>
            <w:tcBorders>
              <w:top w:val="single" w:sz="4" w:space="0" w:color="000000"/>
              <w:left w:val="single" w:sz="4" w:space="0" w:color="000000"/>
              <w:bottom w:val="single" w:sz="4" w:space="0" w:color="000000"/>
            </w:tcBorders>
            <w:shd w:val="clear" w:color="auto" w:fill="auto"/>
          </w:tcPr>
          <w:p w14:paraId="02A57502" w14:textId="77777777" w:rsidR="002D3897" w:rsidRDefault="002D3897" w:rsidP="004006F8">
            <w:pPr>
              <w:pStyle w:val="TAL"/>
            </w:pPr>
            <w:r w:rsidRPr="00526FC3">
              <w:t>O</w:t>
            </w:r>
          </w:p>
          <w:p w14:paraId="2086888C" w14:textId="77777777" w:rsidR="002D3897" w:rsidRPr="00526FC3" w:rsidRDefault="002D3897" w:rsidP="004006F8">
            <w:pPr>
              <w:pStyle w:val="TAL"/>
            </w:pPr>
            <w:r w:rsidRPr="00526FC3">
              <w:t>(</w:t>
            </w:r>
            <w:r>
              <w:t>see </w:t>
            </w:r>
            <w:r w:rsidRPr="00526FC3">
              <w:t>NOTE</w:t>
            </w:r>
            <w:r>
              <w:t> 1</w:t>
            </w:r>
            <w:r w:rsidRPr="00526FC3">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4312CE4" w14:textId="77777777" w:rsidR="002D3897" w:rsidRPr="00526FC3" w:rsidRDefault="002D3897" w:rsidP="004006F8">
            <w:pPr>
              <w:pStyle w:val="TAL"/>
            </w:pPr>
            <w:r w:rsidRPr="00526FC3">
              <w:t>Identifies what location information is requested, except for emergency or imminent peril calls or emergency alerts</w:t>
            </w:r>
          </w:p>
        </w:tc>
      </w:tr>
      <w:tr w:rsidR="002D3897" w:rsidRPr="00526FC3" w14:paraId="037A4191"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42438DC9" w14:textId="77777777" w:rsidR="002D3897" w:rsidRPr="00526FC3" w:rsidRDefault="002D3897" w:rsidP="004006F8">
            <w:pPr>
              <w:pStyle w:val="TAL"/>
            </w:pPr>
            <w:r w:rsidRPr="00526FC3">
              <w:t>Requested emergency location information</w:t>
            </w:r>
          </w:p>
        </w:tc>
        <w:tc>
          <w:tcPr>
            <w:tcW w:w="1440" w:type="dxa"/>
            <w:tcBorders>
              <w:top w:val="single" w:sz="4" w:space="0" w:color="000000"/>
              <w:left w:val="single" w:sz="4" w:space="0" w:color="000000"/>
              <w:bottom w:val="single" w:sz="4" w:space="0" w:color="000000"/>
            </w:tcBorders>
            <w:shd w:val="clear" w:color="auto" w:fill="auto"/>
          </w:tcPr>
          <w:p w14:paraId="34A324BF" w14:textId="77777777" w:rsidR="002D3897" w:rsidRDefault="002D3897" w:rsidP="004006F8">
            <w:pPr>
              <w:pStyle w:val="TAL"/>
            </w:pPr>
            <w:r w:rsidRPr="00526FC3">
              <w:t>O</w:t>
            </w:r>
          </w:p>
          <w:p w14:paraId="71C58D39" w14:textId="77777777" w:rsidR="002D3897" w:rsidRPr="00526FC3" w:rsidRDefault="002D3897" w:rsidP="004006F8">
            <w:pPr>
              <w:pStyle w:val="TAL"/>
            </w:pPr>
            <w:r w:rsidRPr="00526FC3">
              <w:t>(</w:t>
            </w:r>
            <w:r>
              <w:t>see </w:t>
            </w:r>
            <w:r w:rsidRPr="00526FC3">
              <w:t>NOTE</w:t>
            </w:r>
            <w:r>
              <w:t> 1</w:t>
            </w:r>
            <w:r w:rsidRPr="00526FC3">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2C7BBBE" w14:textId="77777777" w:rsidR="002D3897" w:rsidRPr="00526FC3" w:rsidRDefault="002D3897" w:rsidP="004006F8">
            <w:pPr>
              <w:pStyle w:val="TAL"/>
            </w:pPr>
            <w:r w:rsidRPr="00526FC3">
              <w:t>Identifies what location information is requested, for emergency or imminent peril calls or emergency alerts</w:t>
            </w:r>
          </w:p>
        </w:tc>
      </w:tr>
      <w:tr w:rsidR="002D3897" w:rsidRPr="00526FC3" w14:paraId="1D862EFB"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04320D7A" w14:textId="77777777" w:rsidR="002D3897" w:rsidRPr="00526FC3" w:rsidRDefault="002D3897" w:rsidP="004006F8">
            <w:pPr>
              <w:pStyle w:val="TAL"/>
            </w:pPr>
            <w:r w:rsidRPr="00526FC3">
              <w:t>Triggering criteria in non- emergency cases</w:t>
            </w:r>
          </w:p>
        </w:tc>
        <w:tc>
          <w:tcPr>
            <w:tcW w:w="1440" w:type="dxa"/>
            <w:tcBorders>
              <w:top w:val="single" w:sz="4" w:space="0" w:color="000000"/>
              <w:left w:val="single" w:sz="4" w:space="0" w:color="000000"/>
              <w:bottom w:val="single" w:sz="4" w:space="0" w:color="000000"/>
            </w:tcBorders>
            <w:shd w:val="clear" w:color="auto" w:fill="auto"/>
          </w:tcPr>
          <w:p w14:paraId="0F3BC4D6" w14:textId="77777777" w:rsidR="002D3897" w:rsidRDefault="002D3897" w:rsidP="004006F8">
            <w:pPr>
              <w:pStyle w:val="TAL"/>
            </w:pPr>
            <w:r w:rsidRPr="00526FC3">
              <w:t>O</w:t>
            </w:r>
          </w:p>
          <w:p w14:paraId="02FAEC1C" w14:textId="77777777" w:rsidR="002D3897" w:rsidRPr="00526FC3" w:rsidRDefault="002D3897" w:rsidP="004006F8">
            <w:pPr>
              <w:pStyle w:val="TAL"/>
            </w:pPr>
            <w:r w:rsidRPr="00526FC3">
              <w:t>(</w:t>
            </w:r>
            <w:r>
              <w:t>see </w:t>
            </w:r>
            <w:r w:rsidRPr="00526FC3">
              <w:t>NOTE</w:t>
            </w:r>
            <w:r>
              <w:t> 1 and NOTE 3</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40A1A5" w14:textId="77777777" w:rsidR="002D3897" w:rsidRPr="00526FC3" w:rsidRDefault="002D3897" w:rsidP="004006F8">
            <w:pPr>
              <w:pStyle w:val="TAL"/>
            </w:pPr>
            <w:r w:rsidRPr="00526FC3">
              <w:t>Identifies when the location management client will send the location report in non-emergency cases</w:t>
            </w:r>
          </w:p>
        </w:tc>
      </w:tr>
      <w:tr w:rsidR="002D3897" w:rsidRPr="00526FC3" w14:paraId="4F8C0223"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3FC51D4A" w14:textId="77777777" w:rsidR="002D3897" w:rsidRPr="00526FC3" w:rsidRDefault="002D3897" w:rsidP="004006F8">
            <w:pPr>
              <w:pStyle w:val="TAL"/>
            </w:pPr>
            <w:r>
              <w:t>Handling criteria in not reporting location information cases</w:t>
            </w:r>
          </w:p>
        </w:tc>
        <w:tc>
          <w:tcPr>
            <w:tcW w:w="1440" w:type="dxa"/>
            <w:tcBorders>
              <w:top w:val="single" w:sz="4" w:space="0" w:color="000000"/>
              <w:left w:val="single" w:sz="4" w:space="0" w:color="000000"/>
              <w:bottom w:val="single" w:sz="4" w:space="0" w:color="000000"/>
            </w:tcBorders>
            <w:shd w:val="clear" w:color="auto" w:fill="auto"/>
          </w:tcPr>
          <w:p w14:paraId="08016C04" w14:textId="77777777" w:rsidR="002D3897" w:rsidRPr="00526FC3" w:rsidRDefault="002D3897" w:rsidP="004006F8">
            <w:pPr>
              <w:pStyle w:val="TAL"/>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99778C" w14:textId="77777777" w:rsidR="002D3897" w:rsidRPr="00526FC3" w:rsidRDefault="002D3897" w:rsidP="004006F8">
            <w:pPr>
              <w:pStyle w:val="TAL"/>
            </w:pPr>
            <w:r w:rsidRPr="006F2A8F">
              <w:t>Identifies when the location management client will store location</w:t>
            </w:r>
            <w:r>
              <w:t xml:space="preserve"> information</w:t>
            </w:r>
            <w:r w:rsidRPr="006F2A8F">
              <w:t xml:space="preserve"> (e.g.</w:t>
            </w:r>
            <w:r>
              <w:t xml:space="preserve"> never</w:t>
            </w:r>
            <w:r w:rsidRPr="006F2A8F">
              <w:t xml:space="preserve">, </w:t>
            </w:r>
            <w:r>
              <w:t>off-network</w:t>
            </w:r>
            <w:r w:rsidRPr="006F2A8F">
              <w:t>, IOPS)</w:t>
            </w:r>
          </w:p>
        </w:tc>
      </w:tr>
      <w:tr w:rsidR="002D3897" w:rsidRPr="00526FC3" w14:paraId="4BED8386"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493ACF1B" w14:textId="77777777" w:rsidR="002D3897" w:rsidRPr="00526FC3" w:rsidRDefault="002D3897" w:rsidP="004006F8">
            <w:pPr>
              <w:pStyle w:val="TAL"/>
            </w:pPr>
            <w:r>
              <w:t>Triggering criteria in not reporting location information cases</w:t>
            </w:r>
          </w:p>
        </w:tc>
        <w:tc>
          <w:tcPr>
            <w:tcW w:w="1440" w:type="dxa"/>
            <w:tcBorders>
              <w:top w:val="single" w:sz="4" w:space="0" w:color="000000"/>
              <w:left w:val="single" w:sz="4" w:space="0" w:color="000000"/>
              <w:bottom w:val="single" w:sz="4" w:space="0" w:color="000000"/>
            </w:tcBorders>
            <w:shd w:val="clear" w:color="auto" w:fill="auto"/>
          </w:tcPr>
          <w:p w14:paraId="70282934" w14:textId="77777777" w:rsidR="002D3897" w:rsidRDefault="002D3897" w:rsidP="004006F8">
            <w:pPr>
              <w:pStyle w:val="TAL"/>
            </w:pPr>
            <w:r>
              <w:t>O</w:t>
            </w:r>
          </w:p>
          <w:p w14:paraId="4FC1AD65" w14:textId="77777777" w:rsidR="002D3897" w:rsidRPr="00526FC3" w:rsidRDefault="002D3897" w:rsidP="004006F8">
            <w:pPr>
              <w:pStyle w:val="TAL"/>
            </w:pPr>
            <w:r>
              <w:t>(see NOTE 2)</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425DF1F" w14:textId="77777777" w:rsidR="002D3897" w:rsidRPr="00526FC3" w:rsidRDefault="002D3897" w:rsidP="004006F8">
            <w:pPr>
              <w:pStyle w:val="TAL"/>
            </w:pPr>
            <w:r w:rsidRPr="00526FC3">
              <w:t xml:space="preserve">Identifies </w:t>
            </w:r>
            <w:r>
              <w:t xml:space="preserve">the causes </w:t>
            </w:r>
            <w:r w:rsidRPr="00526FC3">
              <w:t xml:space="preserve">when the location management client will </w:t>
            </w:r>
            <w:r>
              <w:t>generate</w:t>
            </w:r>
            <w:r w:rsidRPr="00526FC3">
              <w:t xml:space="preserve"> location </w:t>
            </w:r>
            <w:r>
              <w:t>information</w:t>
            </w:r>
          </w:p>
        </w:tc>
      </w:tr>
      <w:tr w:rsidR="002D3897" w:rsidRPr="00526FC3" w14:paraId="7B0B764B"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71DB8EA8" w14:textId="77777777" w:rsidR="002D3897" w:rsidRPr="00526FC3" w:rsidRDefault="002D3897" w:rsidP="004006F8">
            <w:pPr>
              <w:pStyle w:val="TAL"/>
            </w:pPr>
            <w:r w:rsidRPr="00526FC3">
              <w:t>Minimum time between consecutive reports</w:t>
            </w:r>
          </w:p>
        </w:tc>
        <w:tc>
          <w:tcPr>
            <w:tcW w:w="1440" w:type="dxa"/>
            <w:tcBorders>
              <w:top w:val="single" w:sz="4" w:space="0" w:color="000000"/>
              <w:left w:val="single" w:sz="4" w:space="0" w:color="000000"/>
              <w:bottom w:val="single" w:sz="4" w:space="0" w:color="000000"/>
            </w:tcBorders>
            <w:shd w:val="clear" w:color="auto" w:fill="auto"/>
          </w:tcPr>
          <w:p w14:paraId="0EFCC137" w14:textId="77777777" w:rsidR="002D3897" w:rsidRDefault="002D3897" w:rsidP="004006F8">
            <w:pPr>
              <w:pStyle w:val="TAL"/>
            </w:pPr>
            <w:r w:rsidRPr="00526FC3">
              <w:t>O</w:t>
            </w:r>
          </w:p>
          <w:p w14:paraId="118D09F7" w14:textId="77777777" w:rsidR="002D3897" w:rsidRPr="00526FC3" w:rsidRDefault="002D3897" w:rsidP="004006F8">
            <w:pPr>
              <w:pStyle w:val="TAL"/>
            </w:pPr>
            <w:r w:rsidRPr="00526FC3">
              <w:t>(</w:t>
            </w:r>
            <w:r>
              <w:t>see </w:t>
            </w:r>
            <w:r w:rsidRPr="00526FC3">
              <w:t>NOTE</w:t>
            </w:r>
            <w:r>
              <w:t> 1</w:t>
            </w:r>
            <w:r w:rsidRPr="00526FC3">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AC3F7EF" w14:textId="77777777" w:rsidR="002D3897" w:rsidRPr="00526FC3" w:rsidRDefault="002D3897" w:rsidP="004006F8">
            <w:pPr>
              <w:pStyle w:val="TAL"/>
            </w:pPr>
            <w:r w:rsidRPr="00526FC3">
              <w:t>Defaults to 0 if absent</w:t>
            </w:r>
            <w:r w:rsidRPr="00526FC3">
              <w:rPr>
                <w:rFonts w:hint="eastAsia"/>
                <w:lang w:eastAsia="zh-CN"/>
              </w:rPr>
              <w:t xml:space="preserve"> and 0</w:t>
            </w:r>
            <w:r w:rsidRPr="00526FC3">
              <w:t xml:space="preserve"> </w:t>
            </w:r>
            <w:r w:rsidRPr="00526FC3">
              <w:rPr>
                <w:rFonts w:hint="eastAsia"/>
                <w:lang w:eastAsia="zh-CN"/>
              </w:rPr>
              <w:t>f</w:t>
            </w:r>
            <w:r w:rsidRPr="00526FC3">
              <w:t xml:space="preserve">or emergency </w:t>
            </w:r>
            <w:r w:rsidRPr="00526FC3">
              <w:rPr>
                <w:rFonts w:hint="eastAsia"/>
                <w:lang w:eastAsia="zh-CN"/>
              </w:rPr>
              <w:t xml:space="preserve">calls, </w:t>
            </w:r>
            <w:r w:rsidRPr="00526FC3">
              <w:t xml:space="preserve">imminent peril calls </w:t>
            </w:r>
            <w:r w:rsidRPr="00526FC3">
              <w:rPr>
                <w:rFonts w:hint="eastAsia"/>
                <w:lang w:eastAsia="zh-CN"/>
              </w:rPr>
              <w:t>and</w:t>
            </w:r>
            <w:r w:rsidRPr="00526FC3">
              <w:t xml:space="preserve"> emergency alerts </w:t>
            </w:r>
          </w:p>
        </w:tc>
      </w:tr>
      <w:tr w:rsidR="002D3897" w:rsidRPr="00526FC3" w14:paraId="353E68EA"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01C61FB9" w14:textId="77777777" w:rsidR="002D3897" w:rsidRPr="00526FC3" w:rsidRDefault="002D3897" w:rsidP="004006F8">
            <w:pPr>
              <w:pStyle w:val="TAL"/>
            </w:pPr>
            <w:r>
              <w:t>Triggering criteria in emergency cases</w:t>
            </w:r>
          </w:p>
        </w:tc>
        <w:tc>
          <w:tcPr>
            <w:tcW w:w="1440" w:type="dxa"/>
            <w:tcBorders>
              <w:top w:val="single" w:sz="4" w:space="0" w:color="000000"/>
              <w:left w:val="single" w:sz="4" w:space="0" w:color="000000"/>
              <w:bottom w:val="single" w:sz="4" w:space="0" w:color="000000"/>
            </w:tcBorders>
            <w:shd w:val="clear" w:color="auto" w:fill="auto"/>
          </w:tcPr>
          <w:p w14:paraId="28BBB514" w14:textId="77777777" w:rsidR="002D3897" w:rsidRDefault="002D3897" w:rsidP="004006F8">
            <w:pPr>
              <w:pStyle w:val="TAL"/>
            </w:pPr>
            <w:r>
              <w:t>O</w:t>
            </w:r>
          </w:p>
          <w:p w14:paraId="441E94F0" w14:textId="77777777" w:rsidR="002D3897" w:rsidRPr="00526FC3" w:rsidRDefault="002D3897" w:rsidP="004006F8">
            <w:pPr>
              <w:pStyle w:val="TAL"/>
            </w:pPr>
            <w:r>
              <w:t>(see NOTE 1)</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4448F68" w14:textId="77777777" w:rsidR="002D3897" w:rsidRPr="00526FC3" w:rsidRDefault="002D3897" w:rsidP="004006F8">
            <w:pPr>
              <w:pStyle w:val="TAL"/>
            </w:pPr>
            <w:r>
              <w:t>Identifies when the location management client will send the location report in emergency cases</w:t>
            </w:r>
          </w:p>
        </w:tc>
      </w:tr>
      <w:tr w:rsidR="002D3897" w:rsidRPr="007777BE" w14:paraId="6A177680" w14:textId="77777777" w:rsidTr="004006F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364BB492" w14:textId="77777777" w:rsidR="002D3897" w:rsidRDefault="002D3897" w:rsidP="004006F8">
            <w:pPr>
              <w:pStyle w:val="TAN"/>
              <w:rPr>
                <w:lang w:eastAsia="zh-CN"/>
              </w:rPr>
            </w:pPr>
            <w:r w:rsidRPr="00352049">
              <w:t>NOTE</w:t>
            </w:r>
            <w:r>
              <w:t> 1</w:t>
            </w:r>
            <w:r w:rsidRPr="00352049">
              <w:t>:</w:t>
            </w:r>
            <w:r w:rsidRPr="00352049">
              <w:tab/>
            </w:r>
            <w:r w:rsidRPr="00352049">
              <w:rPr>
                <w:rFonts w:hint="eastAsia"/>
                <w:lang w:eastAsia="zh-CN"/>
              </w:rPr>
              <w:t>If none of the information element</w:t>
            </w:r>
            <w:r>
              <w:rPr>
                <w:lang w:eastAsia="zh-CN"/>
              </w:rPr>
              <w:t>s</w:t>
            </w:r>
            <w:r w:rsidRPr="00352049">
              <w:rPr>
                <w:rFonts w:hint="eastAsia"/>
                <w:lang w:eastAsia="zh-CN"/>
              </w:rPr>
              <w:t xml:space="preserve"> is present, this represents a cancellation for location reporting</w:t>
            </w:r>
            <w:r>
              <w:rPr>
                <w:lang w:eastAsia="zh-CN"/>
              </w:rPr>
              <w:t xml:space="preserve"> based on Triggering criteria in emergency and non-emergency cases, if configured</w:t>
            </w:r>
            <w:r w:rsidRPr="00352049">
              <w:rPr>
                <w:rFonts w:hint="eastAsia"/>
                <w:lang w:eastAsia="zh-CN"/>
              </w:rPr>
              <w:t>.</w:t>
            </w:r>
            <w:r>
              <w:rPr>
                <w:lang w:eastAsia="zh-CN"/>
              </w:rPr>
              <w:t xml:space="preserve"> </w:t>
            </w:r>
          </w:p>
          <w:p w14:paraId="115B1D88" w14:textId="77777777" w:rsidR="002D3897" w:rsidRDefault="002D3897" w:rsidP="004006F8">
            <w:pPr>
              <w:pStyle w:val="TAN"/>
              <w:rPr>
                <w:lang w:eastAsia="zh-CN"/>
              </w:rPr>
            </w:pPr>
            <w:r>
              <w:rPr>
                <w:lang w:eastAsia="zh-CN"/>
              </w:rPr>
              <w:t>NOTE 2:</w:t>
            </w:r>
            <w:r>
              <w:rPr>
                <w:lang w:eastAsia="zh-CN"/>
              </w:rPr>
              <w:tab/>
              <w:t>If not present, location information is generated based on Triggering criteria in emergency and non-emergency cases, if configured.</w:t>
            </w:r>
          </w:p>
          <w:p w14:paraId="6F88B1BC" w14:textId="536B750A" w:rsidR="002D3897" w:rsidRPr="00352049" w:rsidRDefault="002D3897" w:rsidP="004006F8">
            <w:pPr>
              <w:pStyle w:val="TAN"/>
            </w:pPr>
            <w:r>
              <w:rPr>
                <w:lang w:eastAsia="zh-CN"/>
              </w:rPr>
              <w:t>NOTE 3:</w:t>
            </w:r>
            <w:r>
              <w:rPr>
                <w:lang w:eastAsia="zh-CN"/>
              </w:rPr>
              <w:tab/>
            </w:r>
            <w:r w:rsidR="00071297" w:rsidRPr="00071297">
              <w:rPr>
                <w:lang w:eastAsia="zh-CN"/>
              </w:rPr>
              <w:t>Triggering criteria can contain the inter-RAT trigger information if the inter-system RAT changes information is expected from the LMC in case of LTE eMBMS and 5G MBS co-existence.</w:t>
            </w:r>
          </w:p>
        </w:tc>
      </w:tr>
    </w:tbl>
    <w:p w14:paraId="1C735126" w14:textId="77777777" w:rsidR="00391F3F" w:rsidRDefault="00391F3F" w:rsidP="00391F3F">
      <w:bookmarkStart w:id="620" w:name="_Toc460616211"/>
      <w:bookmarkStart w:id="621" w:name="_Toc460617072"/>
      <w:bookmarkStart w:id="622" w:name="_Toc465162698"/>
      <w:bookmarkStart w:id="623" w:name="_Toc468105534"/>
      <w:bookmarkStart w:id="624" w:name="_Toc468110629"/>
      <w:bookmarkStart w:id="625" w:name="_Toc91863178"/>
    </w:p>
    <w:p w14:paraId="2129FA6C" w14:textId="5F2B5546" w:rsidR="002D3897" w:rsidRPr="00526FC3" w:rsidRDefault="002D3897" w:rsidP="002D3897">
      <w:pPr>
        <w:pStyle w:val="Heading4"/>
      </w:pPr>
      <w:bookmarkStart w:id="626" w:name="_Toc162517580"/>
      <w:r>
        <w:t>7</w:t>
      </w:r>
      <w:r w:rsidRPr="00526FC3">
        <w:t>.</w:t>
      </w:r>
      <w:r>
        <w:t>5</w:t>
      </w:r>
      <w:r w:rsidRPr="00526FC3">
        <w:t>.2.</w:t>
      </w:r>
      <w:r>
        <w:t>3</w:t>
      </w:r>
      <w:r w:rsidRPr="00526FC3">
        <w:tab/>
        <w:t>Location information report</w:t>
      </w:r>
      <w:bookmarkEnd w:id="620"/>
      <w:bookmarkEnd w:id="621"/>
      <w:bookmarkEnd w:id="622"/>
      <w:bookmarkEnd w:id="623"/>
      <w:bookmarkEnd w:id="624"/>
      <w:bookmarkEnd w:id="625"/>
      <w:bookmarkEnd w:id="626"/>
    </w:p>
    <w:p w14:paraId="6278C69E" w14:textId="77777777" w:rsidR="002D3897" w:rsidRDefault="002D3897" w:rsidP="002D3897">
      <w:r w:rsidRPr="00526FC3">
        <w:t>Table </w:t>
      </w:r>
      <w:r>
        <w:t>7</w:t>
      </w:r>
      <w:r w:rsidRPr="00526FC3">
        <w:t>.</w:t>
      </w:r>
      <w:r>
        <w:t>5</w:t>
      </w:r>
      <w:r w:rsidRPr="00526FC3">
        <w:t>.2.</w:t>
      </w:r>
      <w:r>
        <w:t>3</w:t>
      </w:r>
      <w:r w:rsidRPr="00526FC3">
        <w:rPr>
          <w:lang w:eastAsia="zh-CN"/>
        </w:rPr>
        <w:t>-1</w:t>
      </w:r>
      <w:r w:rsidRPr="00526FC3">
        <w:t xml:space="preserve"> describes the information flow from the location management client to the location management server for the location information reporting.</w:t>
      </w:r>
    </w:p>
    <w:p w14:paraId="218E1E27" w14:textId="77777777" w:rsidR="00071297" w:rsidRDefault="002D3897" w:rsidP="00071297">
      <w:r>
        <w:t>Compared to that is defined in 3GPP TS 23.280 [3], the following changes are made:</w:t>
      </w:r>
    </w:p>
    <w:p w14:paraId="4E687CE1" w14:textId="6427887F" w:rsidR="002D3897" w:rsidRDefault="00071297" w:rsidP="00457199">
      <w:pPr>
        <w:pStyle w:val="B10"/>
      </w:pPr>
      <w:r>
        <w:t>-</w:t>
      </w:r>
      <w:r>
        <w:tab/>
        <w:t>Allowing the location management client to report the the inter-RAT information in the location information report;</w:t>
      </w:r>
    </w:p>
    <w:p w14:paraId="198BA9A5" w14:textId="5C75ED48" w:rsidR="002D3897" w:rsidRPr="00526FC3" w:rsidRDefault="00071297" w:rsidP="00457199">
      <w:pPr>
        <w:pStyle w:val="B10"/>
      </w:pPr>
      <w:r>
        <w:t>-</w:t>
      </w:r>
      <w:r>
        <w:tab/>
      </w:r>
      <w:r w:rsidR="002D3897">
        <w:t>Adding a new NOTE 5 to clarify the usage of triggering event for inter-RAT changes</w:t>
      </w:r>
    </w:p>
    <w:p w14:paraId="1DF7D39E" w14:textId="77777777" w:rsidR="002D3897" w:rsidRPr="00526FC3" w:rsidRDefault="002D3897" w:rsidP="002D3897">
      <w:pPr>
        <w:pStyle w:val="TH"/>
        <w:rPr>
          <w:lang w:val="en-US"/>
        </w:rPr>
      </w:pPr>
      <w:r w:rsidRPr="00526FC3">
        <w:lastRenderedPageBreak/>
        <w:t>Table </w:t>
      </w:r>
      <w:r>
        <w:t>7</w:t>
      </w:r>
      <w:r w:rsidRPr="00526FC3">
        <w:t>.</w:t>
      </w:r>
      <w:r>
        <w:t>5</w:t>
      </w:r>
      <w:r w:rsidRPr="00526FC3">
        <w:t>.2.</w:t>
      </w:r>
      <w:r>
        <w:t>3</w:t>
      </w:r>
      <w:r w:rsidRPr="00526FC3">
        <w:rPr>
          <w:lang w:eastAsia="zh-CN"/>
        </w:rPr>
        <w:t>-1</w:t>
      </w:r>
      <w:r w:rsidRPr="00526FC3">
        <w:t>: Location information report</w:t>
      </w:r>
      <w:r>
        <w:t xml:space="preserve"> (LMC – LMS)</w:t>
      </w:r>
    </w:p>
    <w:tbl>
      <w:tblPr>
        <w:tblW w:w="8640" w:type="dxa"/>
        <w:jc w:val="center"/>
        <w:tblLayout w:type="fixed"/>
        <w:tblLook w:val="0000" w:firstRow="0" w:lastRow="0" w:firstColumn="0" w:lastColumn="0" w:noHBand="0" w:noVBand="0"/>
      </w:tblPr>
      <w:tblGrid>
        <w:gridCol w:w="2880"/>
        <w:gridCol w:w="1440"/>
        <w:gridCol w:w="4320"/>
      </w:tblGrid>
      <w:tr w:rsidR="002D3897" w:rsidRPr="00526FC3" w14:paraId="423D9AF5"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477E2279" w14:textId="77777777" w:rsidR="002D3897" w:rsidRPr="00526FC3" w:rsidRDefault="002D3897" w:rsidP="004006F8">
            <w:pPr>
              <w:pStyle w:val="TAH"/>
            </w:pPr>
            <w:r w:rsidRPr="00526FC3">
              <w:t>Information element</w:t>
            </w:r>
          </w:p>
        </w:tc>
        <w:tc>
          <w:tcPr>
            <w:tcW w:w="1440" w:type="dxa"/>
            <w:tcBorders>
              <w:top w:val="single" w:sz="4" w:space="0" w:color="000000"/>
              <w:left w:val="single" w:sz="4" w:space="0" w:color="000000"/>
              <w:bottom w:val="single" w:sz="4" w:space="0" w:color="000000"/>
            </w:tcBorders>
            <w:shd w:val="clear" w:color="auto" w:fill="auto"/>
          </w:tcPr>
          <w:p w14:paraId="4CFD6023" w14:textId="77777777" w:rsidR="002D3897" w:rsidRPr="00526FC3" w:rsidRDefault="002D3897" w:rsidP="004006F8">
            <w:pPr>
              <w:pStyle w:val="TAH"/>
            </w:pPr>
            <w:r w:rsidRPr="00526FC3">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F5DF2F0" w14:textId="77777777" w:rsidR="002D3897" w:rsidRPr="00526FC3" w:rsidRDefault="002D3897" w:rsidP="004006F8">
            <w:pPr>
              <w:pStyle w:val="TAH"/>
            </w:pPr>
            <w:r w:rsidRPr="00526FC3">
              <w:t>Description</w:t>
            </w:r>
          </w:p>
        </w:tc>
      </w:tr>
      <w:tr w:rsidR="002D3897" w:rsidRPr="00526FC3" w14:paraId="0271BE7D"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506E8491" w14:textId="77777777" w:rsidR="002D3897" w:rsidRPr="00526FC3" w:rsidRDefault="002D3897" w:rsidP="004006F8">
            <w:pPr>
              <w:pStyle w:val="TAL"/>
            </w:pPr>
            <w:r w:rsidRPr="00526FC3">
              <w:t>Set of MC service IDs</w:t>
            </w:r>
          </w:p>
        </w:tc>
        <w:tc>
          <w:tcPr>
            <w:tcW w:w="1440" w:type="dxa"/>
            <w:tcBorders>
              <w:top w:val="single" w:sz="4" w:space="0" w:color="000000"/>
              <w:left w:val="single" w:sz="4" w:space="0" w:color="000000"/>
              <w:bottom w:val="single" w:sz="4" w:space="0" w:color="000000"/>
            </w:tcBorders>
            <w:shd w:val="clear" w:color="auto" w:fill="auto"/>
          </w:tcPr>
          <w:p w14:paraId="3AE0872B" w14:textId="77777777" w:rsidR="002D3897" w:rsidRPr="00526FC3" w:rsidRDefault="002D3897" w:rsidP="004006F8">
            <w:pPr>
              <w:pStyle w:val="TAL"/>
            </w:pPr>
            <w:r w:rsidRPr="00526FC3">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AE43F4" w14:textId="77777777" w:rsidR="002D3897" w:rsidRPr="00526FC3" w:rsidRDefault="002D3897" w:rsidP="004006F8">
            <w:pPr>
              <w:pStyle w:val="TAL"/>
            </w:pPr>
            <w:r w:rsidRPr="00526FC3">
              <w:t>Set of identities of the reporting MC service user on the MC service UE (e.g. MCPTT ID, MCVideo ID, MCData ID)</w:t>
            </w:r>
          </w:p>
        </w:tc>
      </w:tr>
      <w:tr w:rsidR="002D3897" w:rsidRPr="00526FC3" w14:paraId="55D2F033"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60A56287" w14:textId="77777777" w:rsidR="002D3897" w:rsidRDefault="002D3897" w:rsidP="004006F8">
            <w:pPr>
              <w:pStyle w:val="TAL"/>
            </w:pPr>
            <w:r w:rsidRPr="001279CC">
              <w:t>MC service ID</w:t>
            </w:r>
            <w:r>
              <w:t xml:space="preserve"> </w:t>
            </w:r>
          </w:p>
          <w:p w14:paraId="43C1B9D3" w14:textId="77777777" w:rsidR="002D3897" w:rsidRPr="00526FC3" w:rsidRDefault="002D3897" w:rsidP="004006F8">
            <w:pPr>
              <w:pStyle w:val="TAL"/>
            </w:pPr>
            <w:r w:rsidRPr="001279CC">
              <w:t>(see</w:t>
            </w:r>
            <w:r>
              <w:t> </w:t>
            </w:r>
            <w:r w:rsidRPr="001279CC">
              <w:t>NOTE 4)</w:t>
            </w:r>
          </w:p>
        </w:tc>
        <w:tc>
          <w:tcPr>
            <w:tcW w:w="1440" w:type="dxa"/>
            <w:tcBorders>
              <w:top w:val="single" w:sz="4" w:space="0" w:color="000000"/>
              <w:left w:val="single" w:sz="4" w:space="0" w:color="000000"/>
              <w:bottom w:val="single" w:sz="4" w:space="0" w:color="000000"/>
            </w:tcBorders>
            <w:shd w:val="clear" w:color="auto" w:fill="auto"/>
          </w:tcPr>
          <w:p w14:paraId="7A02A9E4" w14:textId="77777777" w:rsidR="002D3897" w:rsidRPr="00526FC3" w:rsidRDefault="002D3897" w:rsidP="004006F8">
            <w:pPr>
              <w:pStyle w:val="TAL"/>
            </w:pPr>
            <w:r>
              <w:rPr>
                <w:lang w:val="fr-F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33C92A7" w14:textId="77777777" w:rsidR="002D3897" w:rsidRPr="00526FC3" w:rsidRDefault="002D3897" w:rsidP="004006F8">
            <w:pPr>
              <w:pStyle w:val="TAL"/>
            </w:pPr>
            <w:r w:rsidRPr="001279CC">
              <w:t>Identity of the requesting MC service user.</w:t>
            </w:r>
          </w:p>
        </w:tc>
      </w:tr>
      <w:tr w:rsidR="002D3897" w:rsidRPr="00526FC3" w14:paraId="1A8E6440"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1855C513" w14:textId="77777777" w:rsidR="002D3897" w:rsidRDefault="002D3897" w:rsidP="004006F8">
            <w:pPr>
              <w:pStyle w:val="TAL"/>
            </w:pPr>
            <w:r>
              <w:t>F</w:t>
            </w:r>
            <w:r w:rsidRPr="00127C3C">
              <w:t>unctional alias</w:t>
            </w:r>
            <w:r>
              <w:t>(</w:t>
            </w:r>
            <w:r w:rsidRPr="00127C3C">
              <w:t>es</w:t>
            </w:r>
            <w:r>
              <w:t xml:space="preserve">) </w:t>
            </w:r>
          </w:p>
          <w:p w14:paraId="2D7616A3" w14:textId="77777777" w:rsidR="002D3897" w:rsidRPr="00526FC3" w:rsidRDefault="002D3897" w:rsidP="004006F8">
            <w:pPr>
              <w:pStyle w:val="TAL"/>
            </w:pPr>
            <w:r>
              <w:t>(see NOTE 1)</w:t>
            </w:r>
          </w:p>
        </w:tc>
        <w:tc>
          <w:tcPr>
            <w:tcW w:w="1440" w:type="dxa"/>
            <w:tcBorders>
              <w:top w:val="single" w:sz="4" w:space="0" w:color="000000"/>
              <w:left w:val="single" w:sz="4" w:space="0" w:color="000000"/>
              <w:bottom w:val="single" w:sz="4" w:space="0" w:color="000000"/>
            </w:tcBorders>
            <w:shd w:val="clear" w:color="auto" w:fill="auto"/>
          </w:tcPr>
          <w:p w14:paraId="264F2F8D" w14:textId="77777777" w:rsidR="002D3897" w:rsidRPr="00526FC3" w:rsidRDefault="002D3897" w:rsidP="004006F8">
            <w:pPr>
              <w:pStyle w:val="TAL"/>
            </w:pPr>
            <w:r w:rsidRPr="00127C3C">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6E000E0" w14:textId="77777777" w:rsidR="002D3897" w:rsidRPr="00526FC3" w:rsidRDefault="002D3897" w:rsidP="004006F8">
            <w:pPr>
              <w:pStyle w:val="TAL"/>
            </w:pPr>
            <w:r>
              <w:t>F</w:t>
            </w:r>
            <w:r w:rsidRPr="00127C3C">
              <w:t>unctional alias</w:t>
            </w:r>
            <w:r>
              <w:t xml:space="preserve"> that corresponds to</w:t>
            </w:r>
            <w:r w:rsidRPr="00127C3C">
              <w:t xml:space="preserve"> the </w:t>
            </w:r>
            <w:r>
              <w:t xml:space="preserve">reporting </w:t>
            </w:r>
            <w:r w:rsidRPr="00127C3C">
              <w:t>MC service ID.</w:t>
            </w:r>
          </w:p>
        </w:tc>
      </w:tr>
      <w:tr w:rsidR="002D3897" w:rsidRPr="00526FC3" w14:paraId="5DAEBA48"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63A89AAE" w14:textId="77777777" w:rsidR="002D3897" w:rsidRDefault="002D3897" w:rsidP="004006F8">
            <w:pPr>
              <w:pStyle w:val="TAL"/>
            </w:pPr>
            <w:r>
              <w:t>MC service UE label</w:t>
            </w:r>
          </w:p>
        </w:tc>
        <w:tc>
          <w:tcPr>
            <w:tcW w:w="1440" w:type="dxa"/>
            <w:tcBorders>
              <w:top w:val="single" w:sz="4" w:space="0" w:color="000000"/>
              <w:left w:val="single" w:sz="4" w:space="0" w:color="000000"/>
              <w:bottom w:val="single" w:sz="4" w:space="0" w:color="000000"/>
            </w:tcBorders>
            <w:shd w:val="clear" w:color="auto" w:fill="auto"/>
          </w:tcPr>
          <w:p w14:paraId="5642DE3A" w14:textId="77777777" w:rsidR="002D3897" w:rsidRPr="00127C3C" w:rsidRDefault="002D3897" w:rsidP="004006F8">
            <w:pPr>
              <w:pStyle w:val="TAL"/>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5428D1" w14:textId="77777777" w:rsidR="002D3897" w:rsidRDefault="002D3897" w:rsidP="004006F8">
            <w:pPr>
              <w:pStyle w:val="TAL"/>
            </w:pPr>
            <w:r>
              <w:t xml:space="preserve">Generic name of the </w:t>
            </w:r>
            <w:r w:rsidRPr="009B495D">
              <w:t>reporting MC service UE</w:t>
            </w:r>
          </w:p>
        </w:tc>
      </w:tr>
      <w:tr w:rsidR="002D3897" w:rsidRPr="00526FC3" w14:paraId="72150E51"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132D4CA0" w14:textId="77777777" w:rsidR="002D3897" w:rsidRDefault="002D3897" w:rsidP="004006F8">
            <w:pPr>
              <w:pStyle w:val="TAL"/>
            </w:pPr>
            <w:r w:rsidRPr="00526FC3">
              <w:t>Triggering event</w:t>
            </w:r>
          </w:p>
          <w:p w14:paraId="4BE16240" w14:textId="77777777" w:rsidR="002D3897" w:rsidRPr="00526FC3" w:rsidRDefault="002D3897" w:rsidP="004006F8">
            <w:pPr>
              <w:pStyle w:val="TAL"/>
            </w:pPr>
            <w:r>
              <w:t>(see NOTE 3 and NOTE 5)</w:t>
            </w:r>
          </w:p>
        </w:tc>
        <w:tc>
          <w:tcPr>
            <w:tcW w:w="1440" w:type="dxa"/>
            <w:tcBorders>
              <w:top w:val="single" w:sz="4" w:space="0" w:color="000000"/>
              <w:left w:val="single" w:sz="4" w:space="0" w:color="000000"/>
              <w:bottom w:val="single" w:sz="4" w:space="0" w:color="000000"/>
            </w:tcBorders>
            <w:shd w:val="clear" w:color="auto" w:fill="auto"/>
          </w:tcPr>
          <w:p w14:paraId="20832012" w14:textId="77777777" w:rsidR="002D3897" w:rsidRPr="00526FC3" w:rsidRDefault="002D3897" w:rsidP="004006F8">
            <w:pPr>
              <w:pStyle w:val="TAL"/>
            </w:pPr>
            <w:r w:rsidRPr="00526FC3">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1721ED0" w14:textId="77777777" w:rsidR="002D3897" w:rsidRPr="00526FC3" w:rsidRDefault="002D3897" w:rsidP="004006F8">
            <w:pPr>
              <w:pStyle w:val="TAL"/>
            </w:pPr>
            <w:r w:rsidRPr="00526FC3">
              <w:t>Identity of the event that triggered the sending of the report</w:t>
            </w:r>
          </w:p>
        </w:tc>
      </w:tr>
      <w:tr w:rsidR="002D3897" w:rsidRPr="00526FC3" w14:paraId="0746F8BE"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2CD323D3" w14:textId="42A04613" w:rsidR="002D3897" w:rsidRPr="00526FC3" w:rsidRDefault="002D3897" w:rsidP="004006F8">
            <w:pPr>
              <w:pStyle w:val="TAL"/>
            </w:pPr>
            <w:r w:rsidRPr="00526FC3">
              <w:t>Location Information</w:t>
            </w:r>
            <w:r>
              <w:t xml:space="preserve"> (see NOTE 2</w:t>
            </w:r>
            <w:r w:rsidR="00071297" w:rsidRPr="00071297">
              <w:t xml:space="preserve"> and NOTE</w:t>
            </w:r>
            <w:r w:rsidR="00071297">
              <w:t> </w:t>
            </w:r>
            <w:r w:rsidR="00071297" w:rsidRPr="00071297">
              <w:t>5</w:t>
            </w:r>
            <w:r>
              <w:t>)</w:t>
            </w:r>
          </w:p>
        </w:tc>
        <w:tc>
          <w:tcPr>
            <w:tcW w:w="1440" w:type="dxa"/>
            <w:tcBorders>
              <w:top w:val="single" w:sz="4" w:space="0" w:color="000000"/>
              <w:left w:val="single" w:sz="4" w:space="0" w:color="000000"/>
              <w:bottom w:val="single" w:sz="4" w:space="0" w:color="000000"/>
            </w:tcBorders>
            <w:shd w:val="clear" w:color="auto" w:fill="auto"/>
          </w:tcPr>
          <w:p w14:paraId="3B122CCB" w14:textId="77777777" w:rsidR="002D3897" w:rsidRPr="00526FC3" w:rsidRDefault="002D3897" w:rsidP="004006F8">
            <w:pPr>
              <w:pStyle w:val="TAL"/>
            </w:pPr>
            <w:r w:rsidRPr="00526FC3">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34D4B1A" w14:textId="77777777" w:rsidR="002D3897" w:rsidRPr="00526FC3" w:rsidRDefault="002D3897" w:rsidP="004006F8">
            <w:pPr>
              <w:pStyle w:val="TAL"/>
            </w:pPr>
            <w:r w:rsidRPr="00526FC3">
              <w:t>Location information</w:t>
            </w:r>
            <w:r w:rsidRPr="00127C3C">
              <w:t xml:space="preserve"> of the individual MC service user</w:t>
            </w:r>
          </w:p>
        </w:tc>
      </w:tr>
      <w:tr w:rsidR="002D3897" w:rsidRPr="003A31DB" w14:paraId="444D81E4" w14:textId="77777777" w:rsidTr="004006F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48C151C3" w14:textId="77777777" w:rsidR="002D3897" w:rsidRDefault="002D3897" w:rsidP="004006F8">
            <w:pPr>
              <w:pStyle w:val="TAN"/>
              <w:rPr>
                <w:rFonts w:cs="Arial"/>
              </w:rPr>
            </w:pPr>
            <w:r w:rsidRPr="00175D7C">
              <w:rPr>
                <w:rFonts w:cs="Arial"/>
              </w:rPr>
              <w:t>NOTE</w:t>
            </w:r>
            <w:r>
              <w:rPr>
                <w:rFonts w:cs="Arial"/>
                <w:lang w:val="en-US"/>
              </w:rPr>
              <w:t> 1</w:t>
            </w:r>
            <w:r w:rsidRPr="00175D7C">
              <w:rPr>
                <w:rFonts w:cs="Arial"/>
              </w:rPr>
              <w:t>:</w:t>
            </w:r>
            <w:r w:rsidRPr="00175D7C">
              <w:rPr>
                <w:rFonts w:cs="Arial"/>
              </w:rPr>
              <w:tab/>
            </w:r>
            <w:r>
              <w:rPr>
                <w:rFonts w:cs="Arial"/>
              </w:rPr>
              <w:t>Each functional alias corresponds to an individual MC service ID</w:t>
            </w:r>
            <w:r w:rsidRPr="00695448">
              <w:rPr>
                <w:rFonts w:cs="Arial"/>
              </w:rPr>
              <w:t>.</w:t>
            </w:r>
          </w:p>
          <w:p w14:paraId="3B6A7D48" w14:textId="1F2E8B1D" w:rsidR="002D3897" w:rsidRDefault="002D3897" w:rsidP="004006F8">
            <w:pPr>
              <w:pStyle w:val="TAN"/>
            </w:pPr>
            <w:r>
              <w:rPr>
                <w:rFonts w:cs="Arial"/>
              </w:rPr>
              <w:t>NOTE</w:t>
            </w:r>
            <w:r>
              <w:rPr>
                <w:rFonts w:cs="Arial"/>
                <w:lang w:val="en-US"/>
              </w:rPr>
              <w:t> </w:t>
            </w:r>
            <w:r>
              <w:rPr>
                <w:rFonts w:cs="Arial"/>
              </w:rPr>
              <w:t>2:</w:t>
            </w:r>
            <w:r>
              <w:rPr>
                <w:rFonts w:cs="Arial"/>
              </w:rPr>
              <w:tab/>
            </w:r>
            <w:r w:rsidRPr="000B1F65">
              <w:t>This may contain multiple sets of</w:t>
            </w:r>
            <w:r>
              <w:t xml:space="preserve"> elements for the MC service user.</w:t>
            </w:r>
            <w:r w:rsidRPr="00383AFA">
              <w:t xml:space="preserve"> The following elements shall </w:t>
            </w:r>
            <w:r w:rsidRPr="006E4F1E">
              <w:t>accompany the</w:t>
            </w:r>
            <w:r>
              <w:t xml:space="preserve"> location information elements</w:t>
            </w:r>
            <w:r w:rsidRPr="00F11A64">
              <w:t xml:space="preserve">: </w:t>
            </w:r>
            <w:r w:rsidRPr="000B1292">
              <w:t>time of measurement and optional accuracy</w:t>
            </w:r>
            <w:r w:rsidRPr="00300663">
              <w:t xml:space="preserve">. The following </w:t>
            </w:r>
            <w:r>
              <w:t xml:space="preserve">location information </w:t>
            </w:r>
            <w:r w:rsidRPr="00300663">
              <w:t>elements shall be optional (configurable) present: longitude, latitude, speed, bearing</w:t>
            </w:r>
            <w:r>
              <w:t xml:space="preserve">, </w:t>
            </w:r>
            <w:r w:rsidRPr="00300663">
              <w:t>altitude</w:t>
            </w:r>
            <w:r>
              <w:t xml:space="preserve">, </w:t>
            </w:r>
            <w:r w:rsidRPr="00300663">
              <w:t>ECGI</w:t>
            </w:r>
            <w:r>
              <w:t>,</w:t>
            </w:r>
            <w:r w:rsidRPr="00300663">
              <w:t xml:space="preserve"> </w:t>
            </w:r>
            <w:r w:rsidR="00712B5D">
              <w:t>e</w:t>
            </w:r>
            <w:r w:rsidRPr="00300663">
              <w:t>MBMS SAI</w:t>
            </w:r>
            <w:r>
              <w:t>s,</w:t>
            </w:r>
            <w:r w:rsidR="00B17F09">
              <w:rPr>
                <w:rFonts w:cs="Arial"/>
                <w:szCs w:val="18"/>
                <w:lang w:val="en-US"/>
              </w:rPr>
              <w:t xml:space="preserve"> MBS FSA ID(s),</w:t>
            </w:r>
            <w:r>
              <w:t xml:space="preserve"> with at least one provided</w:t>
            </w:r>
            <w:r w:rsidRPr="00300663">
              <w:t>.</w:t>
            </w:r>
          </w:p>
          <w:p w14:paraId="7F550C05" w14:textId="77777777" w:rsidR="002D3897" w:rsidRDefault="002D3897" w:rsidP="004006F8">
            <w:pPr>
              <w:pStyle w:val="TAN"/>
              <w:rPr>
                <w:rFonts w:cs="Arial"/>
              </w:rPr>
            </w:pPr>
            <w:r>
              <w:rPr>
                <w:rFonts w:cs="Arial"/>
              </w:rPr>
              <w:t>NOTE 3:</w:t>
            </w:r>
            <w:r>
              <w:rPr>
                <w:rFonts w:cs="Arial"/>
              </w:rPr>
              <w:tab/>
              <w:t>An on-demand request may be the triggering event.</w:t>
            </w:r>
          </w:p>
          <w:p w14:paraId="7CBB05FD" w14:textId="2E23E68A" w:rsidR="002D3897" w:rsidRDefault="002D3897" w:rsidP="004006F8">
            <w:pPr>
              <w:pStyle w:val="TAN"/>
              <w:rPr>
                <w:rFonts w:cs="Arial"/>
              </w:rPr>
            </w:pPr>
            <w:r>
              <w:rPr>
                <w:rFonts w:cs="Arial"/>
              </w:rPr>
              <w:t>NOTE 4:</w:t>
            </w:r>
            <w:r>
              <w:rPr>
                <w:rFonts w:cs="Arial"/>
              </w:rPr>
              <w:tab/>
              <w:t>In case of an on-demand request of an MC service user the MC service ID shall be provided. In case of an MC service server request or an event-triggered report, no MC service ID is provided.</w:t>
            </w:r>
          </w:p>
          <w:p w14:paraId="2DE1A396" w14:textId="5F49B280" w:rsidR="002D3897" w:rsidRPr="00526FC3" w:rsidRDefault="002D3897" w:rsidP="00457199">
            <w:pPr>
              <w:pStyle w:val="TAN"/>
            </w:pPr>
            <w:r>
              <w:t>NOTE 5:</w:t>
            </w:r>
            <w:r>
              <w:tab/>
            </w:r>
            <w:r w:rsidR="00524C53" w:rsidRPr="00524C53">
              <w:t>Triggering event can contain the inter-RAT information if the inter-RAT changes information is expected from the LMC in case of LTE eMBMS and 5G MBS co-existence.</w:t>
            </w:r>
            <w:r>
              <w:t xml:space="preserve"> </w:t>
            </w:r>
          </w:p>
        </w:tc>
      </w:tr>
    </w:tbl>
    <w:p w14:paraId="6C7CDDD8" w14:textId="77777777" w:rsidR="002D3897" w:rsidRPr="00526FC3" w:rsidRDefault="002D3897" w:rsidP="002D3897"/>
    <w:p w14:paraId="0D579564" w14:textId="77777777" w:rsidR="002D3897" w:rsidRDefault="002D3897" w:rsidP="002D3897">
      <w:r>
        <w:t>Table 7.5.2</w:t>
      </w:r>
      <w:r>
        <w:rPr>
          <w:lang w:eastAsia="zh-CN"/>
        </w:rPr>
        <w:t>.3-2</w:t>
      </w:r>
      <w:r>
        <w:t xml:space="preserve"> describes the information flow from the location management server to the MC service server for location information reporting.</w:t>
      </w:r>
    </w:p>
    <w:p w14:paraId="740AE2C9" w14:textId="77777777" w:rsidR="002D3897" w:rsidRDefault="002D3897" w:rsidP="002D3897">
      <w:r>
        <w:t>Compared to that is defined in 3GPP TS 23.280 [3], the following changes are made:</w:t>
      </w:r>
    </w:p>
    <w:p w14:paraId="60AB2178" w14:textId="2951B2A4" w:rsidR="002D3897" w:rsidRPr="003A31DB" w:rsidRDefault="00524C53" w:rsidP="00457199">
      <w:pPr>
        <w:pStyle w:val="B10"/>
      </w:pPr>
      <w:r>
        <w:t>-</w:t>
      </w:r>
      <w:r>
        <w:tab/>
      </w:r>
      <w:r w:rsidR="002D3897">
        <w:t>Adding a new NOTE 4 to clarify the usage of triggering event for inter-RAT changes</w:t>
      </w:r>
    </w:p>
    <w:p w14:paraId="202FDA87" w14:textId="77777777" w:rsidR="002D3897" w:rsidRDefault="002D3897" w:rsidP="002D3897">
      <w:pPr>
        <w:pStyle w:val="TH"/>
        <w:rPr>
          <w:lang w:val="en-US"/>
        </w:rPr>
      </w:pPr>
      <w:r>
        <w:t>Table 7.5.2</w:t>
      </w:r>
      <w:r>
        <w:rPr>
          <w:lang w:eastAsia="zh-CN"/>
        </w:rPr>
        <w:t>.3-2</w:t>
      </w:r>
      <w:r>
        <w:t>: Location information report (LMS – MC service server)</w:t>
      </w:r>
    </w:p>
    <w:tbl>
      <w:tblPr>
        <w:tblW w:w="8640" w:type="dxa"/>
        <w:jc w:val="center"/>
        <w:tblLayout w:type="fixed"/>
        <w:tblLook w:val="04A0" w:firstRow="1" w:lastRow="0" w:firstColumn="1" w:lastColumn="0" w:noHBand="0" w:noVBand="1"/>
      </w:tblPr>
      <w:tblGrid>
        <w:gridCol w:w="2880"/>
        <w:gridCol w:w="1440"/>
        <w:gridCol w:w="4320"/>
      </w:tblGrid>
      <w:tr w:rsidR="002D3897" w14:paraId="5E44A02B"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66DF3007" w14:textId="77777777" w:rsidR="002D3897" w:rsidRDefault="002D3897" w:rsidP="004006F8">
            <w:pPr>
              <w:pStyle w:val="TAH"/>
              <w:rPr>
                <w:lang w:val="fr-FR"/>
              </w:rPr>
            </w:pPr>
            <w:r>
              <w:rPr>
                <w:lang w:val="fr-FR"/>
              </w:rPr>
              <w:t>Information element</w:t>
            </w:r>
          </w:p>
        </w:tc>
        <w:tc>
          <w:tcPr>
            <w:tcW w:w="1440" w:type="dxa"/>
            <w:tcBorders>
              <w:top w:val="single" w:sz="4" w:space="0" w:color="000000"/>
              <w:left w:val="single" w:sz="4" w:space="0" w:color="000000"/>
              <w:bottom w:val="single" w:sz="4" w:space="0" w:color="000000"/>
              <w:right w:val="nil"/>
            </w:tcBorders>
            <w:hideMark/>
          </w:tcPr>
          <w:p w14:paraId="1B426538" w14:textId="77777777" w:rsidR="002D3897" w:rsidRDefault="002D3897" w:rsidP="004006F8">
            <w:pPr>
              <w:pStyle w:val="TAH"/>
              <w:rPr>
                <w:lang w:val="fr-FR"/>
              </w:rPr>
            </w:pPr>
            <w:r>
              <w:rPr>
                <w:lang w:val="fr-FR"/>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5D31E5AA" w14:textId="77777777" w:rsidR="002D3897" w:rsidRDefault="002D3897" w:rsidP="004006F8">
            <w:pPr>
              <w:pStyle w:val="TAH"/>
              <w:rPr>
                <w:lang w:val="fr-FR"/>
              </w:rPr>
            </w:pPr>
            <w:r>
              <w:rPr>
                <w:lang w:val="fr-FR"/>
              </w:rPr>
              <w:t>Description</w:t>
            </w:r>
          </w:p>
        </w:tc>
      </w:tr>
      <w:tr w:rsidR="002D3897" w14:paraId="6673B665"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09C183AA" w14:textId="77777777" w:rsidR="002D3897" w:rsidRPr="001279CC" w:rsidRDefault="002D3897" w:rsidP="004006F8">
            <w:pPr>
              <w:pStyle w:val="TAL"/>
            </w:pPr>
            <w:r w:rsidRPr="001279CC">
              <w:t>Set of MC service IDs</w:t>
            </w:r>
          </w:p>
        </w:tc>
        <w:tc>
          <w:tcPr>
            <w:tcW w:w="1440" w:type="dxa"/>
            <w:tcBorders>
              <w:top w:val="single" w:sz="4" w:space="0" w:color="000000"/>
              <w:left w:val="single" w:sz="4" w:space="0" w:color="000000"/>
              <w:bottom w:val="single" w:sz="4" w:space="0" w:color="000000"/>
              <w:right w:val="nil"/>
            </w:tcBorders>
            <w:hideMark/>
          </w:tcPr>
          <w:p w14:paraId="5FE4D5C4" w14:textId="77777777" w:rsidR="002D3897" w:rsidRDefault="002D3897" w:rsidP="004006F8">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14:paraId="68E9A534" w14:textId="77777777" w:rsidR="002D3897" w:rsidRPr="001279CC" w:rsidRDefault="002D3897" w:rsidP="004006F8">
            <w:pPr>
              <w:pStyle w:val="TAL"/>
            </w:pPr>
            <w:r w:rsidRPr="001279CC">
              <w:t>Set of identities of the reporting MC service user on the MC service UE (e.g. MCPTT ID, MCVideo ID, MCData ID)</w:t>
            </w:r>
          </w:p>
        </w:tc>
      </w:tr>
      <w:tr w:rsidR="002D3897" w14:paraId="2CBEA4A3"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00294039" w14:textId="77777777" w:rsidR="002D3897" w:rsidRPr="001279CC" w:rsidRDefault="002D3897" w:rsidP="004006F8">
            <w:pPr>
              <w:pStyle w:val="TAL"/>
            </w:pPr>
            <w:r w:rsidRPr="001279CC">
              <w:t>Functional alias(es) (see</w:t>
            </w:r>
            <w:r>
              <w:t> </w:t>
            </w:r>
            <w:r w:rsidRPr="001279CC">
              <w:t>NOTE 1)</w:t>
            </w:r>
          </w:p>
        </w:tc>
        <w:tc>
          <w:tcPr>
            <w:tcW w:w="1440" w:type="dxa"/>
            <w:tcBorders>
              <w:top w:val="single" w:sz="4" w:space="0" w:color="000000"/>
              <w:left w:val="single" w:sz="4" w:space="0" w:color="000000"/>
              <w:bottom w:val="single" w:sz="4" w:space="0" w:color="000000"/>
              <w:right w:val="nil"/>
            </w:tcBorders>
            <w:hideMark/>
          </w:tcPr>
          <w:p w14:paraId="49918407" w14:textId="77777777" w:rsidR="002D3897" w:rsidRDefault="002D3897" w:rsidP="004006F8">
            <w:pPr>
              <w:pStyle w:val="TAL"/>
              <w:rPr>
                <w:lang w:val="fr-FR"/>
              </w:rPr>
            </w:pPr>
            <w:r>
              <w:rPr>
                <w:lang w:val="fr-FR"/>
              </w:rPr>
              <w:t>O</w:t>
            </w:r>
          </w:p>
        </w:tc>
        <w:tc>
          <w:tcPr>
            <w:tcW w:w="4320" w:type="dxa"/>
            <w:tcBorders>
              <w:top w:val="single" w:sz="4" w:space="0" w:color="000000"/>
              <w:left w:val="single" w:sz="4" w:space="0" w:color="000000"/>
              <w:bottom w:val="single" w:sz="4" w:space="0" w:color="000000"/>
              <w:right w:val="single" w:sz="4" w:space="0" w:color="000000"/>
            </w:tcBorders>
            <w:hideMark/>
          </w:tcPr>
          <w:p w14:paraId="6E82D8A8" w14:textId="77777777" w:rsidR="002D3897" w:rsidRPr="001279CC" w:rsidRDefault="002D3897" w:rsidP="004006F8">
            <w:pPr>
              <w:pStyle w:val="TAL"/>
            </w:pPr>
            <w:r w:rsidRPr="001279CC">
              <w:t>Functional alias that corresponds to the MC service ID.</w:t>
            </w:r>
          </w:p>
        </w:tc>
      </w:tr>
      <w:tr w:rsidR="002D3897" w14:paraId="1039EDF0"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28BEC194" w14:textId="77777777" w:rsidR="002D3897" w:rsidRPr="00750FD3" w:rsidRDefault="002D3897" w:rsidP="004006F8">
            <w:pPr>
              <w:pStyle w:val="TAL"/>
            </w:pPr>
            <w:r w:rsidRPr="00750FD3">
              <w:t>Triggering event (see</w:t>
            </w:r>
            <w:r>
              <w:t> </w:t>
            </w:r>
            <w:r w:rsidRPr="00750FD3">
              <w:t>NOTE 3 and NOTE</w:t>
            </w:r>
            <w:r>
              <w:t> </w:t>
            </w:r>
            <w:r w:rsidRPr="00750FD3">
              <w:t>4)</w:t>
            </w:r>
          </w:p>
        </w:tc>
        <w:tc>
          <w:tcPr>
            <w:tcW w:w="1440" w:type="dxa"/>
            <w:tcBorders>
              <w:top w:val="single" w:sz="4" w:space="0" w:color="000000"/>
              <w:left w:val="single" w:sz="4" w:space="0" w:color="000000"/>
              <w:bottom w:val="single" w:sz="4" w:space="0" w:color="000000"/>
              <w:right w:val="nil"/>
            </w:tcBorders>
            <w:hideMark/>
          </w:tcPr>
          <w:p w14:paraId="391525BB" w14:textId="77777777" w:rsidR="002D3897" w:rsidRDefault="002D3897" w:rsidP="004006F8">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14:paraId="7B553E0A" w14:textId="77777777" w:rsidR="002D3897" w:rsidRPr="001279CC" w:rsidRDefault="002D3897" w:rsidP="004006F8">
            <w:pPr>
              <w:pStyle w:val="TAL"/>
            </w:pPr>
            <w:r w:rsidRPr="001279CC">
              <w:t>Identity of the event that triggered the sending of the report</w:t>
            </w:r>
          </w:p>
        </w:tc>
      </w:tr>
      <w:tr w:rsidR="002D3897" w14:paraId="2B5FCDB3"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1969BDAC" w14:textId="7B449813" w:rsidR="002D3897" w:rsidRPr="00457199" w:rsidRDefault="002D3897" w:rsidP="004006F8">
            <w:pPr>
              <w:pStyle w:val="TAL"/>
            </w:pPr>
            <w:r w:rsidRPr="00457199">
              <w:t>Location Information (see NOTE 2</w:t>
            </w:r>
            <w:r w:rsidR="00524C53" w:rsidRPr="00457199">
              <w:t xml:space="preserve"> and NOTE 4</w:t>
            </w:r>
            <w:r w:rsidRPr="00457199">
              <w:t>)</w:t>
            </w:r>
          </w:p>
        </w:tc>
        <w:tc>
          <w:tcPr>
            <w:tcW w:w="1440" w:type="dxa"/>
            <w:tcBorders>
              <w:top w:val="single" w:sz="4" w:space="0" w:color="000000"/>
              <w:left w:val="single" w:sz="4" w:space="0" w:color="000000"/>
              <w:bottom w:val="single" w:sz="4" w:space="0" w:color="000000"/>
              <w:right w:val="nil"/>
            </w:tcBorders>
            <w:hideMark/>
          </w:tcPr>
          <w:p w14:paraId="089E2CC8" w14:textId="77777777" w:rsidR="002D3897" w:rsidRDefault="002D3897" w:rsidP="004006F8">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14:paraId="37289819" w14:textId="77777777" w:rsidR="002D3897" w:rsidRPr="001279CC" w:rsidRDefault="002D3897" w:rsidP="004006F8">
            <w:pPr>
              <w:pStyle w:val="TAL"/>
            </w:pPr>
            <w:r w:rsidRPr="001279CC">
              <w:t>Location information of the individual MC service user</w:t>
            </w:r>
          </w:p>
        </w:tc>
      </w:tr>
      <w:tr w:rsidR="002D3897" w14:paraId="25B87284" w14:textId="77777777" w:rsidTr="004006F8">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156324F8" w14:textId="77777777" w:rsidR="002D3897" w:rsidRPr="001279CC" w:rsidRDefault="002D3897" w:rsidP="004006F8">
            <w:pPr>
              <w:pStyle w:val="TAN"/>
              <w:rPr>
                <w:rFonts w:cs="Arial"/>
              </w:rPr>
            </w:pPr>
            <w:r w:rsidRPr="001279CC">
              <w:rPr>
                <w:rFonts w:cs="Arial"/>
              </w:rPr>
              <w:t>NOTE</w:t>
            </w:r>
            <w:r>
              <w:rPr>
                <w:rFonts w:cs="Arial"/>
                <w:lang w:val="en-US"/>
              </w:rPr>
              <w:t> 1</w:t>
            </w:r>
            <w:r w:rsidRPr="001279CC">
              <w:rPr>
                <w:rFonts w:cs="Arial"/>
              </w:rPr>
              <w:t>:</w:t>
            </w:r>
            <w:r w:rsidRPr="001279CC">
              <w:rPr>
                <w:rFonts w:cs="Arial"/>
              </w:rPr>
              <w:tab/>
              <w:t>Each functional alias corresponds to an individual MC service ID.</w:t>
            </w:r>
          </w:p>
          <w:p w14:paraId="178E08E0" w14:textId="5AAE8C37" w:rsidR="002D3897" w:rsidRPr="001279CC" w:rsidRDefault="002D3897" w:rsidP="004006F8">
            <w:pPr>
              <w:pStyle w:val="TAN"/>
            </w:pPr>
            <w:r w:rsidRPr="001279CC">
              <w:rPr>
                <w:rFonts w:cs="Arial"/>
              </w:rPr>
              <w:t>NOTE</w:t>
            </w:r>
            <w:r>
              <w:rPr>
                <w:rFonts w:cs="Arial"/>
                <w:lang w:val="en-US"/>
              </w:rPr>
              <w:t> </w:t>
            </w:r>
            <w:r w:rsidRPr="001279CC">
              <w:rPr>
                <w:rFonts w:cs="Arial"/>
              </w:rPr>
              <w:t>2:</w:t>
            </w:r>
            <w:r w:rsidRPr="001279CC">
              <w:rPr>
                <w:rFonts w:cs="Arial"/>
              </w:rPr>
              <w:tab/>
            </w:r>
            <w:r w:rsidRPr="001279CC">
              <w:t>This may contain multiple sets of elements for the MC service user. The following elements shall accompany the location information elements: time of measurement and optional accuracy. The following location information elements shall be optional (configurable) present: longitude, latitude, speed, bearing, altitude, ECGI, MBMS SAIs,</w:t>
            </w:r>
            <w:r w:rsidR="00B17F09">
              <w:rPr>
                <w:rFonts w:cs="Arial"/>
                <w:szCs w:val="18"/>
                <w:lang w:val="en-US"/>
              </w:rPr>
              <w:t xml:space="preserve"> MB FSA ID(s),</w:t>
            </w:r>
            <w:r w:rsidRPr="001279CC">
              <w:t xml:space="preserve"> with at least one provided.</w:t>
            </w:r>
          </w:p>
          <w:p w14:paraId="3EF7377E" w14:textId="77777777" w:rsidR="002D3897" w:rsidRDefault="002D3897" w:rsidP="004006F8">
            <w:pPr>
              <w:pStyle w:val="TAN"/>
              <w:rPr>
                <w:rFonts w:cs="Arial"/>
              </w:rPr>
            </w:pPr>
            <w:r w:rsidRPr="001279CC">
              <w:rPr>
                <w:rFonts w:cs="Arial"/>
              </w:rPr>
              <w:t>NOTE 3:</w:t>
            </w:r>
            <w:r w:rsidRPr="001279CC">
              <w:rPr>
                <w:rFonts w:cs="Arial"/>
              </w:rPr>
              <w:tab/>
              <w:t>An on-demand request may be the triggering event.</w:t>
            </w:r>
          </w:p>
          <w:p w14:paraId="2D18A681" w14:textId="0CB0FF2D" w:rsidR="002D3897" w:rsidRPr="001279CC" w:rsidRDefault="002D3897" w:rsidP="004006F8">
            <w:pPr>
              <w:pStyle w:val="TAN"/>
              <w:rPr>
                <w:rFonts w:cs="Arial"/>
              </w:rPr>
            </w:pPr>
            <w:r>
              <w:rPr>
                <w:rFonts w:cs="Arial"/>
              </w:rPr>
              <w:t>NOTE 4:</w:t>
            </w:r>
            <w:r>
              <w:rPr>
                <w:rFonts w:cs="Arial"/>
              </w:rPr>
              <w:tab/>
            </w:r>
            <w:r w:rsidR="00524C53" w:rsidRPr="00524C53">
              <w:rPr>
                <w:rFonts w:cs="Arial"/>
              </w:rPr>
              <w:t>Triggering event can contain the inter-RAT information if the inter-RAT information is expected from the LMC in case of LTE eMBMS and 5G MBS co-existence.</w:t>
            </w:r>
          </w:p>
        </w:tc>
      </w:tr>
    </w:tbl>
    <w:p w14:paraId="300DE8A7" w14:textId="77777777" w:rsidR="002D3897" w:rsidRDefault="002D3897" w:rsidP="002D3897">
      <w:pPr>
        <w:rPr>
          <w:noProof/>
          <w:lang w:eastAsia="zh-CN"/>
        </w:rPr>
      </w:pPr>
    </w:p>
    <w:p w14:paraId="20A31913" w14:textId="77777777" w:rsidR="002D3897" w:rsidRDefault="002D3897" w:rsidP="002D3897">
      <w:pPr>
        <w:pStyle w:val="Heading3"/>
        <w:rPr>
          <w:lang w:eastAsia="zh-CN"/>
        </w:rPr>
      </w:pPr>
      <w:bookmarkStart w:id="627" w:name="_Toc91863191"/>
      <w:bookmarkStart w:id="628" w:name="_Toc162517581"/>
      <w:r>
        <w:rPr>
          <w:lang w:eastAsia="zh-CN"/>
        </w:rPr>
        <w:t>7.5.3</w:t>
      </w:r>
      <w:r w:rsidRPr="00526FC3">
        <w:rPr>
          <w:lang w:eastAsia="zh-CN"/>
        </w:rPr>
        <w:tab/>
        <w:t>Procedure</w:t>
      </w:r>
      <w:bookmarkEnd w:id="627"/>
      <w:bookmarkEnd w:id="628"/>
    </w:p>
    <w:p w14:paraId="2C05AF8B" w14:textId="77777777" w:rsidR="002D3897" w:rsidRPr="00526FC3" w:rsidRDefault="002D3897" w:rsidP="002D3897">
      <w:pPr>
        <w:pStyle w:val="Heading4"/>
      </w:pPr>
      <w:bookmarkStart w:id="629" w:name="_Toc162517582"/>
      <w:r>
        <w:t>7.5.3</w:t>
      </w:r>
      <w:r w:rsidRPr="00526FC3">
        <w:t>.1</w:t>
      </w:r>
      <w:r w:rsidRPr="00526FC3">
        <w:tab/>
      </w:r>
      <w:r>
        <w:t>General</w:t>
      </w:r>
      <w:bookmarkEnd w:id="629"/>
    </w:p>
    <w:p w14:paraId="712C1F77" w14:textId="77777777" w:rsidR="002D3897" w:rsidRPr="005B447D" w:rsidRDefault="002D3897" w:rsidP="002D3897">
      <w:pPr>
        <w:rPr>
          <w:lang w:eastAsia="zh-CN"/>
        </w:rPr>
      </w:pPr>
      <w:r>
        <w:rPr>
          <w:lang w:eastAsia="zh-CN"/>
        </w:rPr>
        <w:t xml:space="preserve">In this clause, only the procedure which requires enhancement to 3GPP TS 23.280 [3] for MC services over 5G specific are included. </w:t>
      </w:r>
    </w:p>
    <w:p w14:paraId="44C00C5F" w14:textId="77777777" w:rsidR="002D3897" w:rsidRPr="00526FC3" w:rsidRDefault="002D3897" w:rsidP="002D3897">
      <w:pPr>
        <w:pStyle w:val="Heading4"/>
      </w:pPr>
      <w:bookmarkStart w:id="630" w:name="_Toc468105541"/>
      <w:bookmarkStart w:id="631" w:name="_Toc468110636"/>
      <w:bookmarkStart w:id="632" w:name="_Toc91863192"/>
      <w:bookmarkStart w:id="633" w:name="_Toc162517583"/>
      <w:r>
        <w:lastRenderedPageBreak/>
        <w:t>7.5.3.2</w:t>
      </w:r>
      <w:r w:rsidRPr="00526FC3">
        <w:tab/>
        <w:t>Event-triggered location reporting procedure</w:t>
      </w:r>
      <w:bookmarkEnd w:id="630"/>
      <w:bookmarkEnd w:id="631"/>
      <w:bookmarkEnd w:id="632"/>
      <w:bookmarkEnd w:id="633"/>
    </w:p>
    <w:p w14:paraId="16A760F8" w14:textId="77777777" w:rsidR="002D3897" w:rsidRPr="00117812" w:rsidRDefault="002D3897" w:rsidP="002D3897">
      <w:pPr>
        <w:pStyle w:val="NO"/>
      </w:pPr>
      <w:r>
        <w:t>NOTE 1:</w:t>
      </w:r>
      <w:r>
        <w:tab/>
        <w:t>This procedure is valid for single MC system operation only.</w:t>
      </w:r>
    </w:p>
    <w:p w14:paraId="2E3FD65F" w14:textId="22BA0A6A" w:rsidR="002D3897" w:rsidRPr="003958E7" w:rsidRDefault="002D3897" w:rsidP="002D3897">
      <w:r w:rsidRPr="00526FC3">
        <w:t>The location management</w:t>
      </w:r>
      <w:r w:rsidRPr="00526FC3">
        <w:rPr>
          <w:rFonts w:hint="eastAsia"/>
          <w:lang w:eastAsia="zh-CN"/>
        </w:rPr>
        <w:t xml:space="preserve"> </w:t>
      </w:r>
      <w:r w:rsidRPr="00526FC3">
        <w:rPr>
          <w:lang w:eastAsia="zh-CN"/>
        </w:rPr>
        <w:t>server</w:t>
      </w:r>
      <w:r w:rsidRPr="00526FC3">
        <w:t xml:space="preserve"> provides location reporting configuration to the location management clients, indicating what information the location management server expects and what events will trigger the sending of this information to the location </w:t>
      </w:r>
      <w:r w:rsidRPr="003958E7">
        <w:t xml:space="preserve">management server. </w:t>
      </w:r>
      <w:r w:rsidR="00F17A50">
        <w:t xml:space="preserve">For eMBMS and MBS co-existing, the MC service server needs to obtain the inter-RAT information. </w:t>
      </w:r>
      <w:r w:rsidR="00F17A50" w:rsidRPr="00FE64DC">
        <w:t>If the inter-RAT information report from the MC service UE is expected,</w:t>
      </w:r>
      <w:r w:rsidR="00F17A50" w:rsidRPr="00E461BE">
        <w:t xml:space="preserve"> the MC service </w:t>
      </w:r>
      <w:r w:rsidR="00F17A50" w:rsidRPr="00AF31E9">
        <w:t>server may obtain</w:t>
      </w:r>
      <w:r w:rsidR="00F17A50">
        <w:t xml:space="preserve"> the inter-RAT information from the location management server</w:t>
      </w:r>
      <w:r w:rsidR="00F17A50" w:rsidRPr="00E461BE">
        <w:t xml:space="preserve">, </w:t>
      </w:r>
      <w:r w:rsidR="00F17A50">
        <w:t xml:space="preserve">and the location management server then performs the procedure </w:t>
      </w:r>
      <w:r w:rsidR="00F17A50" w:rsidRPr="00E461BE">
        <w:t>as described clause 10.9.3.1 in 3GPP TS 23.280 [3]</w:t>
      </w:r>
      <w:r w:rsidR="00F17A50">
        <w:t xml:space="preserve">, clause 7.5.2.2 and 7.5.2.3. </w:t>
      </w:r>
      <w:r w:rsidRPr="003958E7">
        <w:rPr>
          <w:lang w:eastAsia="zh-CN"/>
        </w:rPr>
        <w:t xml:space="preserve">In addition to those </w:t>
      </w:r>
      <w:r w:rsidR="00F17A50" w:rsidRPr="00F17A50">
        <w:rPr>
          <w:lang w:eastAsia="zh-CN"/>
        </w:rPr>
        <w:t xml:space="preserve">trigger criteria </w:t>
      </w:r>
      <w:r w:rsidRPr="003958E7">
        <w:rPr>
          <w:lang w:eastAsia="zh-CN"/>
        </w:rPr>
        <w:t>defined in 3GPP</w:t>
      </w:r>
      <w:r>
        <w:rPr>
          <w:lang w:eastAsia="zh-CN"/>
        </w:rPr>
        <w:t> </w:t>
      </w:r>
      <w:r w:rsidRPr="003958E7">
        <w:rPr>
          <w:lang w:eastAsia="zh-CN"/>
        </w:rPr>
        <w:t>TS</w:t>
      </w:r>
      <w:r>
        <w:rPr>
          <w:lang w:eastAsia="zh-CN"/>
        </w:rPr>
        <w:t> </w:t>
      </w:r>
      <w:r w:rsidRPr="003958E7">
        <w:rPr>
          <w:lang w:eastAsia="zh-CN"/>
        </w:rPr>
        <w:t>23.280</w:t>
      </w:r>
      <w:r>
        <w:rPr>
          <w:lang w:eastAsia="zh-CN"/>
        </w:rPr>
        <w:t> </w:t>
      </w:r>
      <w:r w:rsidRPr="003958E7">
        <w:rPr>
          <w:lang w:eastAsia="zh-CN"/>
        </w:rPr>
        <w:t>[3]</w:t>
      </w:r>
      <w:r w:rsidRPr="003958E7">
        <w:rPr>
          <w:rFonts w:hint="eastAsia"/>
          <w:lang w:eastAsia="zh-CN"/>
        </w:rPr>
        <w:t>,</w:t>
      </w:r>
      <w:r w:rsidRPr="003958E7">
        <w:rPr>
          <w:lang w:eastAsia="zh-CN"/>
        </w:rPr>
        <w:t xml:space="preserve"> the </w:t>
      </w:r>
      <w:r w:rsidR="00F17A50" w:rsidRPr="00F17A50">
        <w:rPr>
          <w:lang w:eastAsia="zh-CN"/>
        </w:rPr>
        <w:t xml:space="preserve">new inter-RAT triggers </w:t>
      </w:r>
      <w:r w:rsidR="00F17A50">
        <w:rPr>
          <w:lang w:eastAsia="zh-CN"/>
        </w:rPr>
        <w:t xml:space="preserve">may </w:t>
      </w:r>
      <w:r w:rsidRPr="003958E7">
        <w:rPr>
          <w:lang w:eastAsia="zh-CN"/>
        </w:rPr>
        <w:t>include</w:t>
      </w:r>
      <w:r w:rsidR="00B17F09">
        <w:rPr>
          <w:lang w:eastAsia="zh-CN"/>
        </w:rPr>
        <w:t>, the change of MBS FSA ID,</w:t>
      </w:r>
      <w:r w:rsidRPr="003958E7">
        <w:rPr>
          <w:lang w:eastAsia="zh-CN"/>
        </w:rPr>
        <w:t xml:space="preserve"> inter-system RAT type changes.</w:t>
      </w:r>
      <w:r w:rsidRPr="003958E7">
        <w:t xml:space="preserve"> The location </w:t>
      </w:r>
      <w:r w:rsidR="00F17A50" w:rsidRPr="00F17A50">
        <w:t xml:space="preserve">information </w:t>
      </w:r>
      <w:r w:rsidRPr="003958E7">
        <w:t xml:space="preserve">report </w:t>
      </w:r>
      <w:r w:rsidR="00F17A50">
        <w:t xml:space="preserve">contains </w:t>
      </w:r>
      <w:r w:rsidRPr="003958E7">
        <w:t xml:space="preserve">the inter- RAT </w:t>
      </w:r>
      <w:r w:rsidR="00F17A50">
        <w:t>information</w:t>
      </w:r>
      <w:r w:rsidRPr="003958E7">
        <w:t xml:space="preserve">. </w:t>
      </w:r>
    </w:p>
    <w:p w14:paraId="620FD0E7" w14:textId="77777777" w:rsidR="002D3897" w:rsidRPr="003958E7" w:rsidRDefault="002D3897" w:rsidP="002D3897">
      <w:pPr>
        <w:pStyle w:val="NO"/>
      </w:pPr>
      <w:r w:rsidRPr="003958E7">
        <w:rPr>
          <w:rFonts w:hint="eastAsia"/>
        </w:rPr>
        <w:t>N</w:t>
      </w:r>
      <w:r w:rsidRPr="003958E7">
        <w:t>OTE</w:t>
      </w:r>
      <w:r>
        <w:t> </w:t>
      </w:r>
      <w:r w:rsidRPr="003958E7">
        <w:t>2:</w:t>
      </w:r>
      <w:r>
        <w:tab/>
      </w:r>
      <w:r w:rsidRPr="003958E7">
        <w:t xml:space="preserve">How the location </w:t>
      </w:r>
      <w:r>
        <w:t>management</w:t>
      </w:r>
      <w:r w:rsidRPr="003958E7">
        <w:t xml:space="preserve"> client can identify or obtain information about the case that an inter-RAT change has occurred is implementation specific or out of the scope of this specification.</w:t>
      </w:r>
    </w:p>
    <w:p w14:paraId="13CE1852" w14:textId="77777777" w:rsidR="002D3897" w:rsidRPr="00526FC3" w:rsidRDefault="002D3897" w:rsidP="002D3897">
      <w:pPr>
        <w:rPr>
          <w:lang w:eastAsia="zh-CN"/>
        </w:rPr>
      </w:pPr>
      <w:r w:rsidRPr="003958E7">
        <w:t>Simi</w:t>
      </w:r>
      <w:r>
        <w:t>l</w:t>
      </w:r>
      <w:r w:rsidRPr="003958E7">
        <w:t>ar to the usage of eMBMS bearer for transmitting of location reporting configuration defined in TS 23.280, the location reporting configuration message can also be sent over 5G MBS Session.</w:t>
      </w:r>
    </w:p>
    <w:p w14:paraId="6487B291" w14:textId="77777777" w:rsidR="002D3897" w:rsidRDefault="002D3897" w:rsidP="002D3897">
      <w:pPr>
        <w:pStyle w:val="Heading2"/>
      </w:pPr>
      <w:bookmarkStart w:id="634" w:name="_Toc162517584"/>
      <w:r>
        <w:t>7.6</w:t>
      </w:r>
      <w:r>
        <w:tab/>
        <w:t>MC service over 5G ProSe</w:t>
      </w:r>
      <w:bookmarkEnd w:id="634"/>
    </w:p>
    <w:p w14:paraId="44DA4808" w14:textId="77777777" w:rsidR="002D3897" w:rsidRDefault="002D3897" w:rsidP="002D3897">
      <w:pPr>
        <w:pStyle w:val="Heading3"/>
        <w:rPr>
          <w:lang w:val="en-US"/>
        </w:rPr>
      </w:pPr>
      <w:bookmarkStart w:id="635" w:name="_Toc162517585"/>
      <w:r>
        <w:rPr>
          <w:lang w:val="en-US"/>
        </w:rPr>
        <w:t>7.6.1</w:t>
      </w:r>
      <w:r>
        <w:rPr>
          <w:lang w:val="en-US"/>
        </w:rPr>
        <w:tab/>
      </w:r>
      <w:r w:rsidRPr="00D9681C">
        <w:rPr>
          <w:lang w:eastAsia="zh-CN"/>
        </w:rPr>
        <w:t>Off network group communication</w:t>
      </w:r>
      <w:r w:rsidRPr="00631455">
        <w:t xml:space="preserve"> </w:t>
      </w:r>
      <w:r w:rsidRPr="00631455">
        <w:rPr>
          <w:lang w:eastAsia="zh-CN"/>
        </w:rPr>
        <w:t>for MC service</w:t>
      </w:r>
      <w:bookmarkEnd w:id="635"/>
    </w:p>
    <w:p w14:paraId="050A2F34" w14:textId="77777777" w:rsidR="002D3897" w:rsidRDefault="002D3897" w:rsidP="002D3897">
      <w:pPr>
        <w:rPr>
          <w:lang w:val="en-US"/>
        </w:rPr>
      </w:pPr>
      <w:r>
        <w:rPr>
          <w:lang w:val="en-US"/>
        </w:rPr>
        <w:t>The</w:t>
      </w:r>
      <w:r w:rsidRPr="00581F80">
        <w:rPr>
          <w:lang w:eastAsia="zh-CN"/>
        </w:rPr>
        <w:t xml:space="preserve"> </w:t>
      </w:r>
      <w:r w:rsidRPr="00581F80">
        <w:t>procedures</w:t>
      </w:r>
      <w:r>
        <w:t xml:space="preserve"> and</w:t>
      </w:r>
      <w:r w:rsidRPr="00581F80">
        <w:t xml:space="preserve"> information flows used in </w:t>
      </w:r>
      <w:r>
        <w:t>3GPP </w:t>
      </w:r>
      <w:r w:rsidRPr="00A23BE2">
        <w:t>TS</w:t>
      </w:r>
      <w:r>
        <w:t> </w:t>
      </w:r>
      <w:r w:rsidRPr="00A23BE2">
        <w:t>23.280</w:t>
      </w:r>
      <w:r>
        <w:t> </w:t>
      </w:r>
      <w:r w:rsidRPr="00A23BE2">
        <w:t xml:space="preserve">[3], </w:t>
      </w:r>
      <w:r>
        <w:t>3GPP </w:t>
      </w:r>
      <w:r w:rsidRPr="00A23BE2">
        <w:t>TS</w:t>
      </w:r>
      <w:r>
        <w:t> </w:t>
      </w:r>
      <w:r w:rsidRPr="00A23BE2">
        <w:t>23.379</w:t>
      </w:r>
      <w:r>
        <w:t> </w:t>
      </w:r>
      <w:r w:rsidRPr="00A23BE2">
        <w:t xml:space="preserve">[6], </w:t>
      </w:r>
      <w:r>
        <w:t>3GPP </w:t>
      </w:r>
      <w:r w:rsidRPr="00A23BE2">
        <w:t>TS</w:t>
      </w:r>
      <w:r>
        <w:t> </w:t>
      </w:r>
      <w:r w:rsidRPr="00A23BE2">
        <w:t>23.281</w:t>
      </w:r>
      <w:r>
        <w:t> </w:t>
      </w:r>
      <w:r w:rsidRPr="00A23BE2">
        <w:t xml:space="preserve">[4], and </w:t>
      </w:r>
      <w:r>
        <w:t>3GPP T</w:t>
      </w:r>
      <w:r w:rsidRPr="00A23BE2">
        <w:t>S</w:t>
      </w:r>
      <w:r>
        <w:t> </w:t>
      </w:r>
      <w:r w:rsidRPr="00A23BE2">
        <w:t>23.282</w:t>
      </w:r>
      <w:r>
        <w:t> </w:t>
      </w:r>
      <w:r w:rsidRPr="00A23BE2">
        <w:t>[5]</w:t>
      </w:r>
      <w:r w:rsidRPr="00581F80">
        <w:t xml:space="preserve"> are reused for Off network group communication </w:t>
      </w:r>
      <w:r>
        <w:t xml:space="preserve">for </w:t>
      </w:r>
      <w:r w:rsidRPr="00581F80">
        <w:t>MC service over 5G ProSe with following differences:</w:t>
      </w:r>
    </w:p>
    <w:p w14:paraId="72C19EA0" w14:textId="77777777" w:rsidR="002D3897" w:rsidRDefault="002D3897" w:rsidP="002D3897">
      <w:pPr>
        <w:pStyle w:val="ListParagraph"/>
        <w:ind w:leftChars="200" w:left="684" w:hanging="284"/>
        <w:rPr>
          <w:lang w:val="nl-NL" w:eastAsia="zh-CN"/>
        </w:rPr>
      </w:pPr>
      <w:r w:rsidRPr="00581F80">
        <w:rPr>
          <w:lang w:val="nl-NL" w:eastAsia="zh-CN"/>
        </w:rPr>
        <w:t>-</w:t>
      </w:r>
      <w:r w:rsidRPr="00581F80">
        <w:rPr>
          <w:lang w:val="nl-NL" w:eastAsia="zh-CN"/>
        </w:rPr>
        <w:tab/>
      </w:r>
      <w:r w:rsidRPr="00AA4D26">
        <w:rPr>
          <w:lang w:val="nl-NL" w:eastAsia="zh-CN"/>
        </w:rPr>
        <w:t xml:space="preserve">Discovery Group ID is replaced by Application Layer Group ID, as </w:t>
      </w:r>
      <w:r w:rsidRPr="00AA4D26">
        <w:rPr>
          <w:rFonts w:hint="eastAsia"/>
          <w:lang w:val="nl-NL" w:eastAsia="zh-CN"/>
        </w:rPr>
        <w:t xml:space="preserve">specified in </w:t>
      </w:r>
      <w:r>
        <w:t>3GPP </w:t>
      </w:r>
      <w:r w:rsidRPr="00AA4D26">
        <w:rPr>
          <w:lang w:val="nl-NL" w:eastAsia="zh-CN"/>
        </w:rPr>
        <w:t>TS 23.304 </w:t>
      </w:r>
      <w:r w:rsidRPr="00AA4D26">
        <w:rPr>
          <w:rFonts w:hint="eastAsia"/>
          <w:lang w:val="nl-NL" w:eastAsia="zh-CN"/>
        </w:rPr>
        <w:t>[</w:t>
      </w:r>
      <w:r>
        <w:rPr>
          <w:lang w:val="nl-NL" w:eastAsia="zh-CN"/>
        </w:rPr>
        <w:t>17</w:t>
      </w:r>
      <w:r w:rsidRPr="00AA4D26">
        <w:rPr>
          <w:lang w:val="nl-NL" w:eastAsia="zh-CN"/>
        </w:rPr>
        <w:t>].</w:t>
      </w:r>
    </w:p>
    <w:p w14:paraId="08EF5DEF" w14:textId="77777777" w:rsidR="002D3897" w:rsidRPr="00581F80" w:rsidRDefault="002D3897" w:rsidP="002D3897">
      <w:pPr>
        <w:pStyle w:val="ListParagraph"/>
        <w:ind w:leftChars="200" w:left="684" w:hanging="284"/>
        <w:rPr>
          <w:lang w:val="nl-NL" w:eastAsia="zh-CN"/>
        </w:rPr>
      </w:pPr>
      <w:r w:rsidRPr="00581F80">
        <w:rPr>
          <w:lang w:val="nl-NL" w:eastAsia="zh-CN"/>
        </w:rPr>
        <w:t>-</w:t>
      </w:r>
      <w:r w:rsidRPr="00581F80">
        <w:rPr>
          <w:lang w:val="nl-NL" w:eastAsia="zh-CN"/>
        </w:rPr>
        <w:tab/>
        <w:t>The ProSe Layer-2 Group ID of the target MC service group may be used by the ProSe layer as the target group info;</w:t>
      </w:r>
    </w:p>
    <w:p w14:paraId="61F34C66" w14:textId="77777777" w:rsidR="002D3897" w:rsidRPr="009D221A" w:rsidRDefault="002D3897" w:rsidP="002D3897">
      <w:pPr>
        <w:pStyle w:val="ListParagraph"/>
        <w:ind w:leftChars="200" w:left="684" w:hanging="284"/>
        <w:rPr>
          <w:lang w:val="nl-NL" w:eastAsia="zh-CN"/>
        </w:rPr>
      </w:pPr>
      <w:r w:rsidRPr="00581F80">
        <w:rPr>
          <w:lang w:val="nl-NL" w:eastAsia="zh-CN"/>
        </w:rPr>
        <w:t>-</w:t>
      </w:r>
      <w:r w:rsidRPr="00581F80">
        <w:rPr>
          <w:lang w:val="nl-NL" w:eastAsia="zh-CN"/>
        </w:rPr>
        <w:tab/>
        <w:t xml:space="preserve">The Groupcast mode 5G ProSe Direct Communication procedure in </w:t>
      </w:r>
      <w:r>
        <w:rPr>
          <w:lang w:val="nl-NL" w:eastAsia="zh-CN"/>
        </w:rPr>
        <w:t xml:space="preserve">clause 6.4.2 of </w:t>
      </w:r>
      <w:r>
        <w:t>3GPP </w:t>
      </w:r>
      <w:r w:rsidRPr="00581F80">
        <w:rPr>
          <w:lang w:val="nl-NL" w:eastAsia="zh-CN"/>
        </w:rPr>
        <w:t>TS</w:t>
      </w:r>
      <w:r>
        <w:rPr>
          <w:lang w:val="nl-NL" w:eastAsia="zh-CN"/>
        </w:rPr>
        <w:t> </w:t>
      </w:r>
      <w:r w:rsidRPr="00581F80">
        <w:rPr>
          <w:lang w:val="nl-NL" w:eastAsia="zh-CN"/>
        </w:rPr>
        <w:t>23.304</w:t>
      </w:r>
      <w:r>
        <w:rPr>
          <w:lang w:val="nl-NL" w:eastAsia="zh-CN"/>
        </w:rPr>
        <w:t> </w:t>
      </w:r>
      <w:r w:rsidRPr="00581F80">
        <w:rPr>
          <w:lang w:val="nl-NL" w:eastAsia="zh-CN"/>
        </w:rPr>
        <w:t>[</w:t>
      </w:r>
      <w:r>
        <w:rPr>
          <w:lang w:val="nl-NL" w:eastAsia="zh-CN"/>
        </w:rPr>
        <w:t>17</w:t>
      </w:r>
      <w:r w:rsidRPr="00581F80">
        <w:rPr>
          <w:lang w:val="nl-NL" w:eastAsia="zh-CN"/>
        </w:rPr>
        <w:t>] is utilized for the establishment of off-network group communication and the following media plane traffic exchanges.</w:t>
      </w:r>
    </w:p>
    <w:p w14:paraId="4DC6D632" w14:textId="77777777" w:rsidR="002D3897" w:rsidRDefault="002D3897" w:rsidP="002D3897">
      <w:pPr>
        <w:pStyle w:val="Heading3"/>
        <w:rPr>
          <w:lang w:val="en-US"/>
        </w:rPr>
      </w:pPr>
      <w:bookmarkStart w:id="636" w:name="_Toc162517586"/>
      <w:r>
        <w:rPr>
          <w:lang w:val="en-US"/>
        </w:rPr>
        <w:t>7.6.2</w:t>
      </w:r>
      <w:r>
        <w:rPr>
          <w:lang w:val="en-US"/>
        </w:rPr>
        <w:tab/>
      </w:r>
      <w:r w:rsidRPr="00D9681C">
        <w:rPr>
          <w:lang w:eastAsia="zh-CN"/>
        </w:rPr>
        <w:t>Off</w:t>
      </w:r>
      <w:r>
        <w:rPr>
          <w:lang w:eastAsia="zh-CN"/>
        </w:rPr>
        <w:t>-</w:t>
      </w:r>
      <w:r w:rsidRPr="00D9681C">
        <w:rPr>
          <w:lang w:eastAsia="zh-CN"/>
        </w:rPr>
        <w:t xml:space="preserve">network </w:t>
      </w:r>
      <w:r w:rsidRPr="00490491">
        <w:rPr>
          <w:lang w:eastAsia="zh-CN"/>
        </w:rPr>
        <w:t>private</w:t>
      </w:r>
      <w:r w:rsidRPr="00D9681C">
        <w:rPr>
          <w:lang w:eastAsia="zh-CN"/>
        </w:rPr>
        <w:t xml:space="preserve"> communication</w:t>
      </w:r>
      <w:bookmarkEnd w:id="636"/>
    </w:p>
    <w:p w14:paraId="601420A4" w14:textId="77777777" w:rsidR="002D3897" w:rsidRPr="00E81899" w:rsidRDefault="002D3897" w:rsidP="002D3897">
      <w:pPr>
        <w:rPr>
          <w:lang w:val="en-US"/>
        </w:rPr>
      </w:pPr>
      <w:r w:rsidRPr="00E81899">
        <w:rPr>
          <w:lang w:val="en-US"/>
        </w:rPr>
        <w:t>The</w:t>
      </w:r>
      <w:r w:rsidRPr="00E81899">
        <w:rPr>
          <w:lang w:eastAsia="zh-CN"/>
        </w:rPr>
        <w:t xml:space="preserve"> </w:t>
      </w:r>
      <w:r w:rsidRPr="00E81899">
        <w:t xml:space="preserve">procedures and information flows used in </w:t>
      </w:r>
      <w:r>
        <w:t>3GPP </w:t>
      </w:r>
      <w:r w:rsidRPr="00E81899">
        <w:t>TS</w:t>
      </w:r>
      <w:r>
        <w:t> </w:t>
      </w:r>
      <w:r w:rsidRPr="00E81899">
        <w:t>23.280</w:t>
      </w:r>
      <w:r>
        <w:t> [3]</w:t>
      </w:r>
      <w:r w:rsidRPr="00E81899">
        <w:t xml:space="preserve">, </w:t>
      </w:r>
      <w:r>
        <w:t>3GPP </w:t>
      </w:r>
      <w:r w:rsidRPr="00E81899">
        <w:t>TS</w:t>
      </w:r>
      <w:r>
        <w:t> </w:t>
      </w:r>
      <w:r w:rsidRPr="00E81899">
        <w:t>23.379</w:t>
      </w:r>
      <w:r>
        <w:t> [6]</w:t>
      </w:r>
      <w:r w:rsidRPr="00E81899">
        <w:t xml:space="preserve">, </w:t>
      </w:r>
      <w:r>
        <w:t>3GPP </w:t>
      </w:r>
      <w:r w:rsidRPr="00E81899">
        <w:t>TS</w:t>
      </w:r>
      <w:r>
        <w:t> </w:t>
      </w:r>
      <w:r w:rsidRPr="00E81899">
        <w:t>23.281</w:t>
      </w:r>
      <w:r>
        <w:t> [4]</w:t>
      </w:r>
      <w:r w:rsidRPr="00E81899">
        <w:t xml:space="preserve">, and </w:t>
      </w:r>
      <w:r>
        <w:t>3GPP </w:t>
      </w:r>
      <w:r w:rsidRPr="00E81899">
        <w:t>TS</w:t>
      </w:r>
      <w:r>
        <w:t> </w:t>
      </w:r>
      <w:r w:rsidRPr="00E81899">
        <w:t>23.282</w:t>
      </w:r>
      <w:r>
        <w:t> [5]</w:t>
      </w:r>
      <w:r w:rsidRPr="00E81899">
        <w:t xml:space="preserve"> are reused for </w:t>
      </w:r>
      <w:r>
        <w:t>o</w:t>
      </w:r>
      <w:r w:rsidRPr="00E81899">
        <w:t>ff</w:t>
      </w:r>
      <w:r>
        <w:noBreakHyphen/>
      </w:r>
      <w:r w:rsidRPr="00E81899">
        <w:t xml:space="preserve">network </w:t>
      </w:r>
      <w:r>
        <w:rPr>
          <w:rFonts w:hint="eastAsia"/>
          <w:lang w:eastAsia="zh-CN"/>
        </w:rPr>
        <w:t>private</w:t>
      </w:r>
      <w:r w:rsidRPr="00E81899">
        <w:t xml:space="preserve"> communication for MC service over 5G ProSe with following differences:</w:t>
      </w:r>
    </w:p>
    <w:p w14:paraId="7F3523AB" w14:textId="77777777" w:rsidR="002D3897" w:rsidRPr="00EE715C" w:rsidRDefault="002D3897" w:rsidP="002D3897">
      <w:pPr>
        <w:pStyle w:val="B10"/>
        <w:rPr>
          <w:lang w:eastAsia="zh-CN"/>
        </w:rPr>
      </w:pPr>
      <w:r w:rsidRPr="00E81899">
        <w:rPr>
          <w:lang w:val="nl-NL" w:eastAsia="zh-CN"/>
        </w:rPr>
        <w:t>-</w:t>
      </w:r>
      <w:r w:rsidRPr="00E81899">
        <w:rPr>
          <w:lang w:val="nl-NL" w:eastAsia="zh-CN"/>
        </w:rPr>
        <w:tab/>
      </w:r>
      <w:r w:rsidRPr="00EE715C">
        <w:rPr>
          <w:lang w:eastAsia="zh-CN"/>
        </w:rPr>
        <w:t>PPPP</w:t>
      </w:r>
      <w:r>
        <w:rPr>
          <w:lang w:eastAsia="zh-CN"/>
        </w:rPr>
        <w:t xml:space="preserve"> </w:t>
      </w:r>
      <w:r w:rsidRPr="00EE715C">
        <w:rPr>
          <w:lang w:eastAsia="zh-CN"/>
        </w:rPr>
        <w:t xml:space="preserve">(ProSe Per-Packet </w:t>
      </w:r>
      <w:r>
        <w:rPr>
          <w:lang w:eastAsia="zh-CN"/>
        </w:rPr>
        <w:t>P</w:t>
      </w:r>
      <w:r w:rsidRPr="00EE715C">
        <w:rPr>
          <w:lang w:eastAsia="zh-CN"/>
        </w:rPr>
        <w:t>riority</w:t>
      </w:r>
      <w:r>
        <w:rPr>
          <w:lang w:eastAsia="zh-CN"/>
        </w:rPr>
        <w:t>)</w:t>
      </w:r>
      <w:r w:rsidRPr="00EE715C">
        <w:rPr>
          <w:lang w:eastAsia="zh-CN"/>
        </w:rPr>
        <w:t xml:space="preserve"> is replaced </w:t>
      </w:r>
      <w:r>
        <w:rPr>
          <w:lang w:eastAsia="zh-CN"/>
        </w:rPr>
        <w:t>with</w:t>
      </w:r>
      <w:r w:rsidRPr="00EE715C">
        <w:rPr>
          <w:lang w:eastAsia="zh-CN"/>
        </w:rPr>
        <w:t xml:space="preserve"> </w:t>
      </w:r>
      <w:r>
        <w:rPr>
          <w:sz w:val="18"/>
          <w:lang w:eastAsia="zh-CN"/>
        </w:rPr>
        <w:t>PQI</w:t>
      </w:r>
      <w:r w:rsidRPr="00EE715C">
        <w:rPr>
          <w:lang w:eastAsia="zh-CN"/>
        </w:rPr>
        <w:t xml:space="preserve">, as specified in </w:t>
      </w:r>
      <w:r>
        <w:rPr>
          <w:lang w:eastAsia="zh-CN"/>
        </w:rPr>
        <w:t>3GPP </w:t>
      </w:r>
      <w:r w:rsidRPr="00EE715C">
        <w:rPr>
          <w:lang w:eastAsia="zh-CN"/>
        </w:rPr>
        <w:t>TS</w:t>
      </w:r>
      <w:r>
        <w:rPr>
          <w:lang w:eastAsia="zh-CN"/>
        </w:rPr>
        <w:t> </w:t>
      </w:r>
      <w:r w:rsidRPr="00EE715C">
        <w:rPr>
          <w:lang w:eastAsia="zh-CN"/>
        </w:rPr>
        <w:t>23.304</w:t>
      </w:r>
      <w:r>
        <w:rPr>
          <w:lang w:eastAsia="zh-CN"/>
        </w:rPr>
        <w:t> </w:t>
      </w:r>
      <w:r w:rsidRPr="00EE715C">
        <w:rPr>
          <w:lang w:eastAsia="zh-CN"/>
        </w:rPr>
        <w:t>[</w:t>
      </w:r>
      <w:r>
        <w:rPr>
          <w:lang w:eastAsia="zh-CN"/>
        </w:rPr>
        <w:t>17</w:t>
      </w:r>
      <w:r w:rsidRPr="00EE715C">
        <w:rPr>
          <w:lang w:eastAsia="zh-CN"/>
        </w:rPr>
        <w:t>].</w:t>
      </w:r>
    </w:p>
    <w:p w14:paraId="34A64D22" w14:textId="77777777" w:rsidR="002D3897" w:rsidRDefault="002D3897" w:rsidP="002D3897">
      <w:pPr>
        <w:pStyle w:val="B10"/>
        <w:rPr>
          <w:lang w:eastAsia="zh-CN"/>
        </w:rPr>
      </w:pPr>
      <w:r w:rsidRPr="00E81899">
        <w:rPr>
          <w:lang w:val="nl-NL" w:eastAsia="zh-CN"/>
        </w:rPr>
        <w:t>-</w:t>
      </w:r>
      <w:r w:rsidRPr="00E81899">
        <w:rPr>
          <w:lang w:val="nl-NL" w:eastAsia="zh-CN"/>
        </w:rPr>
        <w:tab/>
      </w:r>
      <w:r>
        <w:rPr>
          <w:lang w:eastAsia="zh-CN"/>
        </w:rPr>
        <w:t>The ProSe discovery group ID is replaced with Application layer group ID which identifies a discovery group as specified in 3GPP TS 23.304 [17]. The Application layer group ID and the user info ID of the target MC service user are provisioned to the MC service client in the MC service user profile. The MC service client enables the ProSe layer to determine the IP address for the communication with the target MC service user by providing the Application layer group ID and user info ID of the target MC service user.</w:t>
      </w:r>
    </w:p>
    <w:p w14:paraId="6AE9EE7C" w14:textId="77777777" w:rsidR="002D3897" w:rsidRDefault="002D3897" w:rsidP="002D3897">
      <w:pPr>
        <w:pStyle w:val="B10"/>
        <w:rPr>
          <w:lang w:eastAsia="zh-CN"/>
        </w:rPr>
      </w:pPr>
      <w:r w:rsidRPr="00E81899">
        <w:rPr>
          <w:lang w:val="nl-NL" w:eastAsia="zh-CN"/>
        </w:rPr>
        <w:t>-</w:t>
      </w:r>
      <w:r w:rsidRPr="00E81899">
        <w:rPr>
          <w:lang w:val="nl-NL" w:eastAsia="zh-CN"/>
        </w:rPr>
        <w:tab/>
      </w:r>
      <w:r>
        <w:rPr>
          <w:lang w:eastAsia="zh-CN"/>
        </w:rPr>
        <w:t xml:space="preserve">Group Member Discovery procedure in 3GPP TS 23.304 [17] is utilized to enable for the call initiator to determine whether the called MC service user </w:t>
      </w:r>
      <w:r>
        <w:rPr>
          <w:rFonts w:hint="eastAsia"/>
          <w:lang w:eastAsia="zh-CN"/>
        </w:rPr>
        <w:t>is</w:t>
      </w:r>
      <w:r>
        <w:rPr>
          <w:lang w:eastAsia="zh-CN"/>
        </w:rPr>
        <w:t xml:space="preserve"> in the proximity of the calling user prior to the establishment of an off-network private communication.</w:t>
      </w:r>
    </w:p>
    <w:p w14:paraId="2B6F02C9" w14:textId="77777777" w:rsidR="002D3897" w:rsidRPr="00992B5F" w:rsidRDefault="002D3897" w:rsidP="002D3897">
      <w:pPr>
        <w:pStyle w:val="B10"/>
        <w:rPr>
          <w:lang w:val="nl-NL" w:eastAsia="zh-CN"/>
        </w:rPr>
      </w:pPr>
      <w:r w:rsidRPr="00992B5F">
        <w:rPr>
          <w:lang w:val="nl-NL" w:eastAsia="zh-CN"/>
        </w:rPr>
        <w:t>-</w:t>
      </w:r>
      <w:r w:rsidRPr="00992B5F">
        <w:rPr>
          <w:lang w:val="nl-NL" w:eastAsia="zh-CN"/>
        </w:rPr>
        <w:tab/>
        <w:t>The Unicast mode 5G ProSe Direct Communication procedure in 3GPP</w:t>
      </w:r>
      <w:r>
        <w:rPr>
          <w:lang w:val="nl-NL" w:eastAsia="zh-CN"/>
        </w:rPr>
        <w:t> </w:t>
      </w:r>
      <w:r w:rsidRPr="00992B5F">
        <w:rPr>
          <w:lang w:val="nl-NL" w:eastAsia="zh-CN"/>
        </w:rPr>
        <w:t>TS</w:t>
      </w:r>
      <w:r>
        <w:rPr>
          <w:lang w:val="nl-NL" w:eastAsia="zh-CN"/>
        </w:rPr>
        <w:t> </w:t>
      </w:r>
      <w:r w:rsidRPr="00992B5F">
        <w:rPr>
          <w:lang w:val="nl-NL" w:eastAsia="zh-CN"/>
        </w:rPr>
        <w:t>23.304</w:t>
      </w:r>
      <w:r>
        <w:rPr>
          <w:lang w:val="nl-NL" w:eastAsia="zh-CN"/>
        </w:rPr>
        <w:t> </w:t>
      </w:r>
      <w:r w:rsidRPr="00992B5F">
        <w:rPr>
          <w:lang w:val="nl-NL" w:eastAsia="zh-CN"/>
        </w:rPr>
        <w:t>[</w:t>
      </w:r>
      <w:r>
        <w:rPr>
          <w:lang w:val="nl-NL" w:eastAsia="zh-CN"/>
        </w:rPr>
        <w:t>17</w:t>
      </w:r>
      <w:r w:rsidRPr="00992B5F">
        <w:rPr>
          <w:lang w:val="nl-NL" w:eastAsia="zh-CN"/>
        </w:rPr>
        <w:t>] is utilized for the establishment of off-network private communication and the following media plane traffic exchanges.</w:t>
      </w:r>
    </w:p>
    <w:p w14:paraId="5CCA96AF" w14:textId="77777777" w:rsidR="002D3897" w:rsidRDefault="002D3897" w:rsidP="002D3897">
      <w:pPr>
        <w:pStyle w:val="Heading3"/>
        <w:rPr>
          <w:lang w:val="en-US"/>
        </w:rPr>
      </w:pPr>
      <w:bookmarkStart w:id="637" w:name="_Toc162517587"/>
      <w:r>
        <w:rPr>
          <w:lang w:val="en-US"/>
        </w:rPr>
        <w:lastRenderedPageBreak/>
        <w:t>7.6.3</w:t>
      </w:r>
      <w:r>
        <w:rPr>
          <w:lang w:val="en-US"/>
        </w:rPr>
        <w:tab/>
      </w:r>
      <w:r w:rsidRPr="00ED2CC6">
        <w:rPr>
          <w:lang w:val="en-US"/>
        </w:rPr>
        <w:t xml:space="preserve">Use of </w:t>
      </w:r>
      <w:r w:rsidRPr="00122C73">
        <w:rPr>
          <w:lang w:val="en-US"/>
        </w:rPr>
        <w:t xml:space="preserve">5G ProSe </w:t>
      </w:r>
      <w:r w:rsidRPr="00ED2CC6">
        <w:rPr>
          <w:lang w:val="en-US"/>
        </w:rPr>
        <w:t>UE-to-network relay</w:t>
      </w:r>
      <w:bookmarkEnd w:id="637"/>
    </w:p>
    <w:p w14:paraId="6303A438" w14:textId="77777777" w:rsidR="002D3897" w:rsidRDefault="002D3897" w:rsidP="002D3897">
      <w:pPr>
        <w:pStyle w:val="Heading4"/>
      </w:pPr>
      <w:bookmarkStart w:id="638" w:name="_Toc162517588"/>
      <w:r>
        <w:rPr>
          <w:lang w:eastAsia="zh-CN"/>
        </w:rPr>
        <w:t>7.6.3.1</w:t>
      </w:r>
      <w:r>
        <w:rPr>
          <w:lang w:eastAsia="zh-CN"/>
        </w:rPr>
        <w:tab/>
      </w:r>
      <w:r w:rsidRPr="00122C73">
        <w:rPr>
          <w:lang w:eastAsia="zh-CN"/>
        </w:rPr>
        <w:t xml:space="preserve">5G ProSe </w:t>
      </w:r>
      <w:r w:rsidRPr="00ED2CC6">
        <w:t>UE-to-network relay service authorization</w:t>
      </w:r>
      <w:bookmarkEnd w:id="638"/>
    </w:p>
    <w:p w14:paraId="1DBFE0B9" w14:textId="77777777" w:rsidR="002D3897" w:rsidRDefault="002D3897" w:rsidP="002D3897">
      <w:pPr>
        <w:rPr>
          <w:lang w:eastAsia="zh-CN"/>
        </w:rPr>
      </w:pPr>
      <w:r w:rsidRPr="003062DC">
        <w:rPr>
          <w:lang w:eastAsia="zh-CN"/>
        </w:rPr>
        <w:t xml:space="preserve">The MC service shall support the capability for </w:t>
      </w:r>
      <w:r w:rsidRPr="00122C73">
        <w:rPr>
          <w:lang w:eastAsia="zh-CN"/>
        </w:rPr>
        <w:t xml:space="preserve">5G ProSe </w:t>
      </w:r>
      <w:r w:rsidRPr="003062DC">
        <w:rPr>
          <w:lang w:eastAsia="zh-CN"/>
        </w:rPr>
        <w:t>UE-to-network relay to restrict the relayed group communication on a per group basis</w:t>
      </w:r>
      <w:r>
        <w:rPr>
          <w:lang w:eastAsia="zh-CN"/>
        </w:rPr>
        <w:t xml:space="preserve"> by using the relay service codes corresponding to the group</w:t>
      </w:r>
      <w:r w:rsidRPr="003062DC">
        <w:rPr>
          <w:lang w:eastAsia="zh-CN"/>
        </w:rPr>
        <w:t>.</w:t>
      </w:r>
    </w:p>
    <w:p w14:paraId="651CCDA8" w14:textId="77777777" w:rsidR="002D3897" w:rsidRDefault="002D3897" w:rsidP="002D3897">
      <w:pPr>
        <w:rPr>
          <w:lang w:eastAsia="zh-CN"/>
        </w:rPr>
      </w:pPr>
      <w:r>
        <w:rPr>
          <w:lang w:eastAsia="zh-CN"/>
        </w:rPr>
        <w:t xml:space="preserve">5G </w:t>
      </w:r>
      <w:r w:rsidRPr="0084325A">
        <w:rPr>
          <w:lang w:eastAsia="zh-CN"/>
        </w:rPr>
        <w:t>Pro</w:t>
      </w:r>
      <w:r w:rsidRPr="0084325A">
        <w:rPr>
          <w:rFonts w:hint="eastAsia"/>
          <w:lang w:eastAsia="zh-CN"/>
        </w:rPr>
        <w:t>S</w:t>
      </w:r>
      <w:r w:rsidRPr="0084325A">
        <w:rPr>
          <w:lang w:eastAsia="zh-CN"/>
        </w:rPr>
        <w:t xml:space="preserve">e </w:t>
      </w:r>
      <w:r w:rsidRPr="0084325A">
        <w:rPr>
          <w:rFonts w:hint="eastAsia"/>
          <w:lang w:eastAsia="zh-CN"/>
        </w:rPr>
        <w:t xml:space="preserve">(as specified in </w:t>
      </w:r>
      <w:r>
        <w:rPr>
          <w:lang w:eastAsia="zh-CN"/>
        </w:rPr>
        <w:t>3GPP </w:t>
      </w:r>
      <w:r w:rsidRPr="0084325A">
        <w:rPr>
          <w:lang w:eastAsia="zh-CN"/>
        </w:rPr>
        <w:t>TS 23.30</w:t>
      </w:r>
      <w:r>
        <w:rPr>
          <w:lang w:eastAsia="zh-CN"/>
        </w:rPr>
        <w:t>4</w:t>
      </w:r>
      <w:r w:rsidRPr="0084325A">
        <w:rPr>
          <w:lang w:eastAsia="zh-CN"/>
        </w:rPr>
        <w:t> </w:t>
      </w:r>
      <w:r w:rsidRPr="0084325A">
        <w:rPr>
          <w:rFonts w:hint="eastAsia"/>
          <w:lang w:eastAsia="zh-CN"/>
        </w:rPr>
        <w:t>[</w:t>
      </w:r>
      <w:r>
        <w:rPr>
          <w:lang w:eastAsia="zh-CN"/>
        </w:rPr>
        <w:t>17</w:t>
      </w:r>
      <w:r w:rsidRPr="0084325A">
        <w:rPr>
          <w:lang w:eastAsia="zh-CN"/>
        </w:rPr>
        <w:t>]</w:t>
      </w:r>
      <w:r w:rsidRPr="0084325A">
        <w:rPr>
          <w:rFonts w:hint="eastAsia"/>
          <w:lang w:eastAsia="zh-CN"/>
        </w:rPr>
        <w:t>)</w:t>
      </w:r>
      <w:r>
        <w:rPr>
          <w:lang w:eastAsia="zh-CN"/>
        </w:rPr>
        <w:t xml:space="preserve"> supports </w:t>
      </w:r>
      <w:r w:rsidRPr="00C41118">
        <w:t xml:space="preserve">layer </w:t>
      </w:r>
      <w:r>
        <w:t xml:space="preserve">2 </w:t>
      </w:r>
      <w:r w:rsidRPr="003062DC">
        <w:rPr>
          <w:lang w:eastAsia="zh-CN"/>
        </w:rPr>
        <w:t>UE-to-network relay</w:t>
      </w:r>
      <w:r>
        <w:rPr>
          <w:lang w:eastAsia="zh-CN"/>
        </w:rPr>
        <w:t xml:space="preserve"> and layer 3 </w:t>
      </w:r>
      <w:r w:rsidRPr="003062DC">
        <w:rPr>
          <w:lang w:eastAsia="zh-CN"/>
        </w:rPr>
        <w:t>UE-to-network relay</w:t>
      </w:r>
      <w:r>
        <w:rPr>
          <w:lang w:eastAsia="zh-CN"/>
        </w:rPr>
        <w:t>. The procedure defined in clause 10.5 of 3GPP </w:t>
      </w:r>
      <w:r w:rsidRPr="0084325A">
        <w:rPr>
          <w:lang w:eastAsia="zh-CN"/>
        </w:rPr>
        <w:t>TS 23.</w:t>
      </w:r>
      <w:r>
        <w:rPr>
          <w:lang w:eastAsia="zh-CN"/>
        </w:rPr>
        <w:t>280</w:t>
      </w:r>
      <w:r w:rsidRPr="0084325A">
        <w:rPr>
          <w:lang w:eastAsia="zh-CN"/>
        </w:rPr>
        <w:t> </w:t>
      </w:r>
      <w:r w:rsidRPr="0084325A">
        <w:rPr>
          <w:rFonts w:hint="eastAsia"/>
          <w:lang w:eastAsia="zh-CN"/>
        </w:rPr>
        <w:t>[</w:t>
      </w:r>
      <w:r>
        <w:rPr>
          <w:lang w:eastAsia="zh-CN"/>
        </w:rPr>
        <w:t>3</w:t>
      </w:r>
      <w:r w:rsidRPr="0084325A">
        <w:rPr>
          <w:lang w:eastAsia="zh-CN"/>
        </w:rPr>
        <w:t>]</w:t>
      </w:r>
      <w:r>
        <w:rPr>
          <w:lang w:eastAsia="zh-CN"/>
        </w:rPr>
        <w:t xml:space="preserve"> applies with the following differences:</w:t>
      </w:r>
    </w:p>
    <w:p w14:paraId="1D0A8591" w14:textId="77777777" w:rsidR="002D3897" w:rsidRDefault="002D3897" w:rsidP="002D3897">
      <w:pPr>
        <w:pStyle w:val="B10"/>
        <w:rPr>
          <w:lang w:val="nl-NL" w:eastAsia="zh-CN"/>
        </w:rPr>
      </w:pPr>
      <w:r>
        <w:rPr>
          <w:lang w:eastAsia="zh-CN"/>
        </w:rPr>
        <w:t>-</w:t>
      </w:r>
      <w:r>
        <w:rPr>
          <w:lang w:eastAsia="zh-CN"/>
        </w:rPr>
        <w:tab/>
        <w:t xml:space="preserve">5G ProSe </w:t>
      </w:r>
      <w:r w:rsidRPr="0084325A">
        <w:rPr>
          <w:lang w:val="nl-NL" w:eastAsia="zh-CN"/>
        </w:rPr>
        <w:t xml:space="preserve">UE-to-network relay is provisioned </w:t>
      </w:r>
      <w:r>
        <w:rPr>
          <w:lang w:val="nl-NL" w:eastAsia="zh-CN"/>
        </w:rPr>
        <w:t>that each</w:t>
      </w:r>
      <w:r w:rsidRPr="0084325A">
        <w:rPr>
          <w:lang w:val="nl-NL" w:eastAsia="zh-CN"/>
        </w:rPr>
        <w:t xml:space="preserve"> relay service code is offering </w:t>
      </w:r>
      <w:r w:rsidRPr="00C41118">
        <w:t xml:space="preserve">layer </w:t>
      </w:r>
      <w:r>
        <w:t>2</w:t>
      </w:r>
      <w:r w:rsidRPr="0084325A">
        <w:rPr>
          <w:lang w:val="nl-NL" w:eastAsia="zh-CN"/>
        </w:rPr>
        <w:t xml:space="preserve"> or </w:t>
      </w:r>
      <w:r w:rsidRPr="00C41118">
        <w:t>layer</w:t>
      </w:r>
      <w:r>
        <w:t xml:space="preserve"> 3</w:t>
      </w:r>
      <w:r w:rsidRPr="0084325A">
        <w:rPr>
          <w:lang w:val="nl-NL" w:eastAsia="zh-CN"/>
        </w:rPr>
        <w:t xml:space="preserve"> UE-to-Network Relay service</w:t>
      </w:r>
      <w:r>
        <w:rPr>
          <w:lang w:val="nl-NL" w:eastAsia="zh-CN"/>
        </w:rPr>
        <w:t>.</w:t>
      </w:r>
    </w:p>
    <w:p w14:paraId="144B1F4A" w14:textId="427C64C1" w:rsidR="00BB0E61" w:rsidRDefault="002D3897" w:rsidP="00BB0E61">
      <w:pPr>
        <w:pStyle w:val="B10"/>
        <w:rPr>
          <w:lang w:eastAsia="zh-CN"/>
        </w:rPr>
      </w:pPr>
      <w:r>
        <w:rPr>
          <w:lang w:eastAsia="zh-CN"/>
        </w:rPr>
        <w:t>-</w:t>
      </w:r>
      <w:r>
        <w:rPr>
          <w:lang w:eastAsia="zh-CN"/>
        </w:rPr>
        <w:tab/>
        <w:t xml:space="preserve">5G ProSe </w:t>
      </w:r>
      <w:r w:rsidR="00BB0E61">
        <w:rPr>
          <w:lang w:val="nl-NL" w:eastAsia="zh-CN"/>
        </w:rPr>
        <w:t>r</w:t>
      </w:r>
      <w:r w:rsidRPr="0084325A">
        <w:rPr>
          <w:lang w:val="nl-NL" w:eastAsia="zh-CN"/>
        </w:rPr>
        <w:t>emote UE</w:t>
      </w:r>
      <w:r w:rsidRPr="0084325A">
        <w:rPr>
          <w:lang w:eastAsia="zh-CN"/>
        </w:rPr>
        <w:t xml:space="preserve"> </w:t>
      </w:r>
      <w:r w:rsidRPr="0084325A">
        <w:rPr>
          <w:lang w:val="nl-NL" w:eastAsia="zh-CN"/>
        </w:rPr>
        <w:t xml:space="preserve">is provisioned </w:t>
      </w:r>
      <w:r>
        <w:rPr>
          <w:lang w:val="nl-NL" w:eastAsia="zh-CN"/>
        </w:rPr>
        <w:t>that each</w:t>
      </w:r>
      <w:r w:rsidRPr="0084325A">
        <w:rPr>
          <w:lang w:val="nl-NL" w:eastAsia="zh-CN"/>
        </w:rPr>
        <w:t xml:space="preserve"> relay service code is offering </w:t>
      </w:r>
      <w:r w:rsidRPr="00C41118">
        <w:t xml:space="preserve">layer </w:t>
      </w:r>
      <w:r>
        <w:t>2</w:t>
      </w:r>
      <w:r w:rsidRPr="0084325A">
        <w:rPr>
          <w:lang w:val="nl-NL" w:eastAsia="zh-CN"/>
        </w:rPr>
        <w:t xml:space="preserve"> or </w:t>
      </w:r>
      <w:r w:rsidRPr="00C41118">
        <w:t>layer</w:t>
      </w:r>
      <w:r>
        <w:t xml:space="preserve"> 3</w:t>
      </w:r>
      <w:r w:rsidRPr="0084325A">
        <w:rPr>
          <w:lang w:val="nl-NL" w:eastAsia="zh-CN"/>
        </w:rPr>
        <w:t xml:space="preserve"> UE-to-Network Relay service</w:t>
      </w:r>
      <w:r>
        <w:rPr>
          <w:lang w:val="nl-NL" w:eastAsia="zh-CN"/>
        </w:rPr>
        <w:t>.</w:t>
      </w:r>
    </w:p>
    <w:p w14:paraId="37B2D5DB" w14:textId="20FC2869" w:rsidR="002D3897" w:rsidRDefault="00BB0E61" w:rsidP="00BB0E61">
      <w:pPr>
        <w:pStyle w:val="B10"/>
        <w:rPr>
          <w:lang w:eastAsia="zh-CN"/>
        </w:rPr>
      </w:pPr>
      <w:r w:rsidRPr="0045189A">
        <w:rPr>
          <w:lang w:eastAsia="zh-CN"/>
        </w:rPr>
        <w:t>-</w:t>
      </w:r>
      <w:r w:rsidRPr="0045189A">
        <w:rPr>
          <w:lang w:eastAsia="zh-CN"/>
        </w:rPr>
        <w:tab/>
        <w:t xml:space="preserve">5G ProSe </w:t>
      </w:r>
      <w:r>
        <w:rPr>
          <w:lang w:eastAsia="zh-CN"/>
        </w:rPr>
        <w:t>Layer-3 UE-to-network relay is provisioned with suitable relay service codes to support access to N3IWF for the case of 5G ProSe Layer-3 UE-to-network relay with the support of N3IWF.</w:t>
      </w:r>
    </w:p>
    <w:p w14:paraId="62C305A7" w14:textId="77777777" w:rsidR="002D3897" w:rsidRPr="00DB3D1B" w:rsidRDefault="002D3897" w:rsidP="002D3897">
      <w:pPr>
        <w:pStyle w:val="Heading4"/>
      </w:pPr>
      <w:bookmarkStart w:id="639" w:name="_Toc162517589"/>
      <w:r>
        <w:rPr>
          <w:lang w:eastAsia="zh-CN"/>
        </w:rPr>
        <w:t>7.6.3.2</w:t>
      </w:r>
      <w:r>
        <w:rPr>
          <w:lang w:eastAsia="zh-CN"/>
        </w:rPr>
        <w:tab/>
      </w:r>
      <w:r w:rsidRPr="00ED2CC6">
        <w:rPr>
          <w:lang w:val="en-US"/>
        </w:rPr>
        <w:t>UE-to-network relay MC service</w:t>
      </w:r>
      <w:bookmarkEnd w:id="639"/>
    </w:p>
    <w:p w14:paraId="6EBCC25D" w14:textId="77777777" w:rsidR="002D3897" w:rsidRDefault="002D3897" w:rsidP="002D3897">
      <w:r w:rsidRPr="00C41118">
        <w:t xml:space="preserve">The </w:t>
      </w:r>
      <w:r>
        <w:t xml:space="preserve">5G </w:t>
      </w:r>
      <w:r w:rsidRPr="00C41118">
        <w:t xml:space="preserve">ProSe UE-to-network relay provides a layer </w:t>
      </w:r>
      <w:r>
        <w:t xml:space="preserve">2 or </w:t>
      </w:r>
      <w:r w:rsidRPr="00C41118">
        <w:t>layer 3 routing service</w:t>
      </w:r>
      <w:r>
        <w:t xml:space="preserve"> (as specified in 3GPP TS 23.304 [17]) for </w:t>
      </w:r>
      <w:r>
        <w:rPr>
          <w:rFonts w:hint="eastAsia"/>
          <w:lang w:eastAsia="zh-CN"/>
        </w:rPr>
        <w:t>a</w:t>
      </w:r>
      <w:r>
        <w:t xml:space="preserve"> 5G </w:t>
      </w:r>
      <w:r w:rsidRPr="00C41118">
        <w:t xml:space="preserve">ProSe </w:t>
      </w:r>
      <w:r>
        <w:t xml:space="preserve">remote UE, when </w:t>
      </w:r>
      <w:r w:rsidRPr="00C41118">
        <w:t xml:space="preserve">the MC service user on the </w:t>
      </w:r>
      <w:r>
        <w:t xml:space="preserve">5G </w:t>
      </w:r>
      <w:r w:rsidRPr="00C41118">
        <w:t xml:space="preserve">ProSe remote UE requires to access the </w:t>
      </w:r>
      <w:r w:rsidRPr="00C41118">
        <w:rPr>
          <w:rFonts w:hint="eastAsia"/>
        </w:rPr>
        <w:t>MC</w:t>
      </w:r>
      <w:r w:rsidRPr="00C41118">
        <w:t xml:space="preserve"> service via a </w:t>
      </w:r>
      <w:r>
        <w:t xml:space="preserve">5G ProSe </w:t>
      </w:r>
      <w:r w:rsidRPr="00C41118">
        <w:t>UE-to-network relay.</w:t>
      </w:r>
    </w:p>
    <w:p w14:paraId="5A795CCC" w14:textId="77777777" w:rsidR="002D3897" w:rsidRPr="002D68BE" w:rsidRDefault="002D3897" w:rsidP="002D3897">
      <w:r w:rsidRPr="00C41118">
        <w:t xml:space="preserve">The application layer signalling for the MC service user on a </w:t>
      </w:r>
      <w:r>
        <w:t xml:space="preserve">5G </w:t>
      </w:r>
      <w:r w:rsidRPr="00C41118">
        <w:t>ProSe remote UE</w:t>
      </w:r>
      <w:r>
        <w:t xml:space="preserve"> using a 5G ProSe UE-to-network relay</w:t>
      </w:r>
      <w:r w:rsidRPr="00C41118">
        <w:t xml:space="preserve"> </w:t>
      </w:r>
      <w:r>
        <w:t>are</w:t>
      </w:r>
      <w:r w:rsidRPr="00C41118">
        <w:t xml:space="preserve"> identical to the application layer signalling for the MC service user on an on</w:t>
      </w:r>
      <w:r>
        <w:t>-</w:t>
      </w:r>
      <w:r w:rsidRPr="00C41118">
        <w:t>network UE.</w:t>
      </w:r>
    </w:p>
    <w:p w14:paraId="7CE9F76A" w14:textId="77777777" w:rsidR="002D3897" w:rsidRPr="00807ABB" w:rsidRDefault="002D3897" w:rsidP="002D3897">
      <w:bookmarkStart w:id="640" w:name="_Toc70510113"/>
      <w:r w:rsidRPr="00807ABB">
        <w:br w:type="page"/>
      </w:r>
    </w:p>
    <w:p w14:paraId="36C5A0A2" w14:textId="77777777" w:rsidR="002D3897" w:rsidRPr="00807ABB" w:rsidRDefault="002D3897" w:rsidP="002D3897">
      <w:pPr>
        <w:pStyle w:val="Heading8"/>
        <w:rPr>
          <w:lang w:eastAsia="zh-CN"/>
        </w:rPr>
      </w:pPr>
      <w:bookmarkStart w:id="641" w:name="_Toc91749840"/>
      <w:bookmarkStart w:id="642" w:name="_Toc162517590"/>
      <w:r w:rsidRPr="00807ABB">
        <w:lastRenderedPageBreak/>
        <w:t>Annex A (normative):</w:t>
      </w:r>
      <w:r w:rsidRPr="00807ABB">
        <w:br/>
      </w:r>
      <w:r w:rsidRPr="00807ABB">
        <w:rPr>
          <w:lang w:eastAsia="zh-CN"/>
        </w:rPr>
        <w:t>C</w:t>
      </w:r>
      <w:r w:rsidRPr="00807ABB">
        <w:t>onfiguration data</w:t>
      </w:r>
      <w:r w:rsidRPr="00807ABB">
        <w:rPr>
          <w:lang w:eastAsia="zh-CN"/>
        </w:rPr>
        <w:t xml:space="preserve"> for MC services using 5GS</w:t>
      </w:r>
      <w:bookmarkEnd w:id="640"/>
      <w:bookmarkEnd w:id="641"/>
      <w:bookmarkEnd w:id="642"/>
    </w:p>
    <w:p w14:paraId="56B03BE5" w14:textId="77777777" w:rsidR="002D3897" w:rsidRPr="00807ABB" w:rsidRDefault="002D3897" w:rsidP="002D3897">
      <w:pPr>
        <w:pStyle w:val="Heading1"/>
      </w:pPr>
      <w:bookmarkStart w:id="643" w:name="_Toc70510114"/>
      <w:bookmarkStart w:id="644" w:name="_Toc91749841"/>
      <w:bookmarkStart w:id="645" w:name="_Toc162517591"/>
      <w:r w:rsidRPr="00807ABB">
        <w:t>A.1</w:t>
      </w:r>
      <w:r w:rsidRPr="00807ABB">
        <w:tab/>
        <w:t>General</w:t>
      </w:r>
      <w:bookmarkEnd w:id="643"/>
      <w:bookmarkEnd w:id="644"/>
      <w:bookmarkEnd w:id="645"/>
    </w:p>
    <w:p w14:paraId="41F6A040" w14:textId="77777777" w:rsidR="002D3897" w:rsidRPr="00807ABB" w:rsidRDefault="002D3897" w:rsidP="002D3897">
      <w:pPr>
        <w:shd w:val="clear" w:color="auto" w:fill="FFFFFF"/>
      </w:pPr>
      <w:r w:rsidRPr="00807ABB">
        <w:t>This Annex provides information about the static data needed for configuration of MC services encompassing the following category:</w:t>
      </w:r>
    </w:p>
    <w:p w14:paraId="2D6E8BD8" w14:textId="77777777" w:rsidR="002D3897" w:rsidRPr="00807ABB" w:rsidRDefault="002D3897" w:rsidP="002D3897">
      <w:pPr>
        <w:pStyle w:val="B10"/>
        <w:rPr>
          <w:color w:val="222222"/>
        </w:rPr>
      </w:pPr>
      <w:r w:rsidRPr="00807ABB">
        <w:t>-</w:t>
      </w:r>
      <w:r w:rsidRPr="00807ABB">
        <w:tab/>
        <w:t>Initial MC service UE configuration data (see subclause A.2).</w:t>
      </w:r>
    </w:p>
    <w:p w14:paraId="04F7BA16" w14:textId="77777777" w:rsidR="002D3897" w:rsidRPr="00807ABB" w:rsidRDefault="002D3897" w:rsidP="002D3897">
      <w:pPr>
        <w:rPr>
          <w:color w:val="222222"/>
        </w:rPr>
      </w:pPr>
      <w:r w:rsidRPr="00807ABB">
        <w:t>Each parameter that can be configured online shall only be configured through one online reference point. Each parameter that can be configured offline shall only be configured through one offline reference point. The most recent configuration data made available to the MC service UE shall always overwrite previous configuration data, irrespective of whether the configuration data was provided via the online or offline mechanism</w:t>
      </w:r>
      <w:r w:rsidRPr="00807ABB">
        <w:rPr>
          <w:color w:val="222222"/>
        </w:rPr>
        <w:t>.</w:t>
      </w:r>
    </w:p>
    <w:p w14:paraId="2EAA7E96" w14:textId="77777777" w:rsidR="002D3897" w:rsidRPr="00807ABB" w:rsidRDefault="002D3897" w:rsidP="002D3897">
      <w:pPr>
        <w:pStyle w:val="Heading1"/>
      </w:pPr>
      <w:bookmarkStart w:id="646" w:name="_Toc70510115"/>
      <w:bookmarkStart w:id="647" w:name="_Toc91749842"/>
      <w:bookmarkStart w:id="648" w:name="_Toc162517592"/>
      <w:r w:rsidRPr="00807ABB">
        <w:t>A.2</w:t>
      </w:r>
      <w:r w:rsidRPr="00807ABB">
        <w:tab/>
        <w:t>Initial MC service UE configuration data</w:t>
      </w:r>
      <w:bookmarkEnd w:id="646"/>
      <w:bookmarkEnd w:id="647"/>
      <w:bookmarkEnd w:id="648"/>
    </w:p>
    <w:p w14:paraId="5DC71ADB" w14:textId="77777777" w:rsidR="002D3897" w:rsidRPr="00807ABB" w:rsidRDefault="002D3897" w:rsidP="002D3897">
      <w:pPr>
        <w:rPr>
          <w:rFonts w:eastAsia="GulimChe"/>
          <w:color w:val="222222"/>
        </w:rPr>
      </w:pPr>
      <w:r w:rsidRPr="00807ABB">
        <w:rPr>
          <w:rFonts w:eastAsia="GulimChe"/>
          <w:color w:val="222222"/>
        </w:rPr>
        <w:t>The configuration data defined in 3GPP TS 23.280 [3] in Annex A.6 apply, with the following exceptions:</w:t>
      </w:r>
    </w:p>
    <w:p w14:paraId="15937615" w14:textId="52DE31D3" w:rsidR="0032275E" w:rsidRPr="0032275E" w:rsidRDefault="002D3897">
      <w:pPr>
        <w:pStyle w:val="B10"/>
        <w:rPr>
          <w:rFonts w:eastAsia="GulimChe"/>
        </w:rPr>
      </w:pPr>
      <w:r w:rsidRPr="00807ABB">
        <w:rPr>
          <w:rFonts w:eastAsia="GulimChe"/>
        </w:rPr>
        <w:t>-</w:t>
      </w:r>
      <w:r w:rsidRPr="00807ABB">
        <w:rPr>
          <w:rFonts w:eastAsia="GulimChe"/>
        </w:rPr>
        <w:tab/>
        <w:t>DNN and the corresponding DN credentials instead of the PDN credentials shall be used</w:t>
      </w:r>
      <w:r w:rsidR="0032275E" w:rsidRPr="0032275E">
        <w:rPr>
          <w:rFonts w:eastAsia="GulimChe"/>
        </w:rPr>
        <w:t>, along with the S-NSSAI to be used for each MC service</w:t>
      </w:r>
      <w:r w:rsidRPr="00807ABB">
        <w:rPr>
          <w:rFonts w:eastAsia="GulimChe"/>
        </w:rPr>
        <w:t>;</w:t>
      </w:r>
    </w:p>
    <w:p w14:paraId="5525CDBB" w14:textId="394856AF" w:rsidR="0032275E" w:rsidRPr="0032275E" w:rsidRDefault="0032275E" w:rsidP="0032275E">
      <w:pPr>
        <w:pStyle w:val="B10"/>
        <w:rPr>
          <w:rFonts w:eastAsia="GulimChe"/>
        </w:rPr>
      </w:pPr>
      <w:r w:rsidRPr="0032275E">
        <w:rPr>
          <w:rFonts w:eastAsia="GulimChe"/>
        </w:rPr>
        <w:t>-</w:t>
      </w:r>
      <w:r w:rsidRPr="0032275E">
        <w:rPr>
          <w:rFonts w:eastAsia="GulimChe"/>
        </w:rPr>
        <w:tab/>
        <w:t>The Default Configured slice(s) information may be pre-configured at the MC service UE and be utilized as defined in 3GPP TS 23.501 [7];</w:t>
      </w:r>
    </w:p>
    <w:p w14:paraId="2652716D" w14:textId="77777777" w:rsidR="0032275E" w:rsidRPr="0032275E" w:rsidRDefault="0032275E" w:rsidP="00BD5C64">
      <w:pPr>
        <w:pStyle w:val="NO"/>
        <w:rPr>
          <w:rFonts w:eastAsia="GulimChe"/>
        </w:rPr>
      </w:pPr>
      <w:r w:rsidRPr="0032275E">
        <w:rPr>
          <w:rFonts w:eastAsia="GulimChe"/>
        </w:rPr>
        <w:t>NOTE:</w:t>
      </w:r>
      <w:r w:rsidRPr="0032275E">
        <w:rPr>
          <w:rFonts w:eastAsia="GulimChe"/>
        </w:rPr>
        <w:tab/>
        <w:t>It is up to UE implementation, whether an S-NSSAI value is included in the Requested NSSAI. If not included, the corresponding MC traffic could be handled according to the URSP rule with the "match all" Traffic descriptor.</w:t>
      </w:r>
    </w:p>
    <w:p w14:paraId="47F0DFD9" w14:textId="43D62B0E" w:rsidR="002D3897" w:rsidRPr="00807ABB" w:rsidRDefault="0032275E" w:rsidP="0032275E">
      <w:pPr>
        <w:pStyle w:val="B10"/>
        <w:rPr>
          <w:rFonts w:eastAsia="GulimChe"/>
        </w:rPr>
      </w:pPr>
      <w:r w:rsidRPr="0032275E">
        <w:rPr>
          <w:rFonts w:eastAsia="GulimChe"/>
        </w:rPr>
        <w:t>-</w:t>
      </w:r>
      <w:r w:rsidRPr="0032275E">
        <w:rPr>
          <w:rFonts w:eastAsia="GulimChe"/>
        </w:rPr>
        <w:tab/>
        <w:t>Additional MC network slice identification information may be provided for each S-NSSAI, e.g., the corresponding network slice credentials.</w:t>
      </w:r>
    </w:p>
    <w:p w14:paraId="2778851B" w14:textId="77777777" w:rsidR="00C1378E" w:rsidRDefault="00C1378E" w:rsidP="00C1378E">
      <w:pPr>
        <w:pStyle w:val="Heading1"/>
      </w:pPr>
      <w:bookmarkStart w:id="649" w:name="_Toc98840539"/>
      <w:bookmarkStart w:id="650" w:name="_Toc162517593"/>
      <w:r>
        <w:t>A.3</w:t>
      </w:r>
      <w:r>
        <w:tab/>
      </w:r>
      <w:bookmarkEnd w:id="649"/>
      <w:r>
        <w:t>MC service user profile configuration data</w:t>
      </w:r>
      <w:bookmarkEnd w:id="650"/>
    </w:p>
    <w:p w14:paraId="5597324D" w14:textId="77777777" w:rsidR="00C1378E" w:rsidRDefault="00C1378E" w:rsidP="00C1378E">
      <w:pPr>
        <w:rPr>
          <w:rFonts w:eastAsia="GulimChe"/>
        </w:rPr>
      </w:pPr>
      <w:r>
        <w:rPr>
          <w:rFonts w:eastAsia="GulimChe"/>
        </w:rPr>
        <w:t>The configuration data defined in 3GPP TS 23.379 [6] in Annex A.3, apply, with the following exceptions:</w:t>
      </w:r>
    </w:p>
    <w:p w14:paraId="2471977B" w14:textId="77777777" w:rsidR="00C1378E" w:rsidRDefault="00C1378E" w:rsidP="00C1378E">
      <w:pPr>
        <w:pStyle w:val="B10"/>
        <w:rPr>
          <w:rFonts w:eastAsia="GulimChe"/>
        </w:rPr>
      </w:pPr>
      <w:r>
        <w:rPr>
          <w:rFonts w:eastAsia="GulimChe"/>
        </w:rPr>
        <w:t>-</w:t>
      </w:r>
      <w:r>
        <w:rPr>
          <w:rFonts w:eastAsia="GulimChe"/>
        </w:rPr>
        <w:tab/>
      </w:r>
      <w:r>
        <w:rPr>
          <w:color w:val="000000"/>
          <w:lang w:eastAsia="ja-JP"/>
        </w:rPr>
        <w:t>"</w:t>
      </w:r>
      <w:r>
        <w:rPr>
          <w:rFonts w:eastAsia="GulimChe"/>
        </w:rPr>
        <w:t>MCPTT group ID</w:t>
      </w:r>
      <w:r>
        <w:rPr>
          <w:color w:val="000000"/>
          <w:lang w:eastAsia="ja-JP"/>
        </w:rPr>
        <w:t>"</w:t>
      </w:r>
      <w:r>
        <w:rPr>
          <w:rFonts w:eastAsia="GulimChe"/>
        </w:rPr>
        <w:t xml:space="preserve"> instead of the </w:t>
      </w:r>
      <w:r>
        <w:rPr>
          <w:color w:val="000000"/>
          <w:lang w:eastAsia="ja-JP"/>
        </w:rPr>
        <w:t>"</w:t>
      </w:r>
      <w:r>
        <w:t>ProSe discovery group ID</w:t>
      </w:r>
      <w:r>
        <w:rPr>
          <w:color w:val="000000"/>
          <w:lang w:eastAsia="ja-JP"/>
        </w:rPr>
        <w:t>"</w:t>
      </w:r>
      <w:r>
        <w:t xml:space="preserve"> </w:t>
      </w:r>
      <w:r>
        <w:rPr>
          <w:rFonts w:eastAsia="GulimChe"/>
        </w:rPr>
        <w:t>shall be used;</w:t>
      </w:r>
    </w:p>
    <w:p w14:paraId="34CD058D" w14:textId="77777777" w:rsidR="00C1378E" w:rsidRDefault="00C1378E" w:rsidP="00C1378E">
      <w:pPr>
        <w:rPr>
          <w:rFonts w:eastAsia="GulimChe"/>
        </w:rPr>
      </w:pPr>
      <w:r>
        <w:rPr>
          <w:rFonts w:eastAsia="GulimChe"/>
        </w:rPr>
        <w:t>The configuration data defined in 3GPP TS 23.281 [4] in Annex A.3, apply, with the following exceptions:</w:t>
      </w:r>
    </w:p>
    <w:p w14:paraId="385AD115" w14:textId="77777777" w:rsidR="00C1378E" w:rsidRDefault="00C1378E" w:rsidP="00C1378E">
      <w:pPr>
        <w:pStyle w:val="B10"/>
        <w:rPr>
          <w:rFonts w:eastAsia="GulimChe"/>
        </w:rPr>
      </w:pPr>
      <w:bookmarkStart w:id="651" w:name="OLE_LINK2"/>
      <w:r>
        <w:rPr>
          <w:rFonts w:eastAsia="GulimChe"/>
        </w:rPr>
        <w:t>-</w:t>
      </w:r>
      <w:r>
        <w:rPr>
          <w:rFonts w:eastAsia="GulimChe"/>
        </w:rPr>
        <w:tab/>
      </w:r>
      <w:r>
        <w:rPr>
          <w:color w:val="000000"/>
          <w:lang w:eastAsia="ja-JP"/>
        </w:rPr>
        <w:t>"</w:t>
      </w:r>
      <w:r>
        <w:rPr>
          <w:rFonts w:eastAsia="GulimChe"/>
        </w:rPr>
        <w:t>MCVideo group ID</w:t>
      </w:r>
      <w:r>
        <w:rPr>
          <w:color w:val="000000"/>
          <w:lang w:eastAsia="ja-JP"/>
        </w:rPr>
        <w:t>"</w:t>
      </w:r>
      <w:r>
        <w:rPr>
          <w:rFonts w:eastAsia="GulimChe"/>
        </w:rPr>
        <w:t xml:space="preserve"> instead of the </w:t>
      </w:r>
      <w:r>
        <w:rPr>
          <w:color w:val="000000"/>
          <w:lang w:eastAsia="ja-JP"/>
        </w:rPr>
        <w:t>"</w:t>
      </w:r>
      <w:r>
        <w:t>ProSe discovery group ID</w:t>
      </w:r>
      <w:r>
        <w:rPr>
          <w:color w:val="000000"/>
          <w:lang w:eastAsia="ja-JP"/>
        </w:rPr>
        <w:t>"</w:t>
      </w:r>
      <w:r>
        <w:t xml:space="preserve"> </w:t>
      </w:r>
      <w:r>
        <w:rPr>
          <w:rFonts w:eastAsia="GulimChe"/>
        </w:rPr>
        <w:t>shall be used;</w:t>
      </w:r>
    </w:p>
    <w:bookmarkEnd w:id="651"/>
    <w:p w14:paraId="0F13EAD3" w14:textId="77777777" w:rsidR="00C1378E" w:rsidRDefault="00C1378E" w:rsidP="00C1378E">
      <w:pPr>
        <w:rPr>
          <w:rFonts w:eastAsia="GulimChe"/>
        </w:rPr>
      </w:pPr>
      <w:r>
        <w:rPr>
          <w:rFonts w:eastAsia="GulimChe"/>
        </w:rPr>
        <w:t>The configuration data defined in 3GPP TS 23.282 [5] in Annex A.3, apply, with the following exceptions:</w:t>
      </w:r>
    </w:p>
    <w:p w14:paraId="2D88B580" w14:textId="4360772E" w:rsidR="00C1378E" w:rsidRDefault="00C1378E" w:rsidP="00C1378E">
      <w:pPr>
        <w:pStyle w:val="B10"/>
        <w:rPr>
          <w:rFonts w:eastAsia="GulimChe"/>
        </w:rPr>
      </w:pPr>
      <w:r>
        <w:rPr>
          <w:rFonts w:eastAsia="GulimChe"/>
        </w:rPr>
        <w:t>-</w:t>
      </w:r>
      <w:r>
        <w:rPr>
          <w:rFonts w:eastAsia="GulimChe"/>
        </w:rPr>
        <w:tab/>
      </w:r>
      <w:r>
        <w:rPr>
          <w:color w:val="000000"/>
          <w:lang w:eastAsia="ja-JP"/>
        </w:rPr>
        <w:t>"</w:t>
      </w:r>
      <w:r>
        <w:rPr>
          <w:rFonts w:eastAsia="GulimChe"/>
        </w:rPr>
        <w:t>MCData group ID</w:t>
      </w:r>
      <w:r>
        <w:rPr>
          <w:color w:val="000000"/>
          <w:lang w:eastAsia="ja-JP"/>
        </w:rPr>
        <w:t xml:space="preserve">" </w:t>
      </w:r>
      <w:r>
        <w:rPr>
          <w:rFonts w:eastAsia="GulimChe"/>
        </w:rPr>
        <w:t xml:space="preserve">instead of the </w:t>
      </w:r>
      <w:r>
        <w:rPr>
          <w:color w:val="000000"/>
          <w:lang w:eastAsia="ja-JP"/>
        </w:rPr>
        <w:t>"</w:t>
      </w:r>
      <w:r>
        <w:t>Discovery group ID</w:t>
      </w:r>
      <w:r>
        <w:rPr>
          <w:color w:val="000000"/>
          <w:lang w:eastAsia="ja-JP"/>
        </w:rPr>
        <w:t>"</w:t>
      </w:r>
      <w:r>
        <w:t xml:space="preserve"> </w:t>
      </w:r>
      <w:r>
        <w:rPr>
          <w:rFonts w:eastAsia="GulimChe"/>
        </w:rPr>
        <w:t>shall be used;</w:t>
      </w:r>
    </w:p>
    <w:p w14:paraId="70A7B57B" w14:textId="77777777" w:rsidR="00C1378E" w:rsidRDefault="00C1378E" w:rsidP="00C1378E">
      <w:pPr>
        <w:pStyle w:val="Heading1"/>
      </w:pPr>
      <w:bookmarkStart w:id="652" w:name="_Toc162517594"/>
      <w:r>
        <w:t>A.4</w:t>
      </w:r>
      <w:r>
        <w:tab/>
        <w:t>MC service group configuration data</w:t>
      </w:r>
      <w:bookmarkEnd w:id="652"/>
    </w:p>
    <w:p w14:paraId="6CEA228C" w14:textId="77777777" w:rsidR="00C1378E" w:rsidRDefault="00C1378E" w:rsidP="00C1378E">
      <w:pPr>
        <w:rPr>
          <w:rFonts w:eastAsia="GulimChe"/>
        </w:rPr>
      </w:pPr>
      <w:bookmarkStart w:id="653" w:name="OLE_LINK3"/>
      <w:r>
        <w:rPr>
          <w:rFonts w:eastAsia="GulimChe"/>
        </w:rPr>
        <w:t>The configuration data defined in 3GPP TS 23.379 [6] in Annex A.4, 3GPP TS 23.281 [4] in Annex A.4, 3GPP TS 23.282 [5] in Annex A.4, apply, with the following exceptions:</w:t>
      </w:r>
    </w:p>
    <w:p w14:paraId="6D3C403B" w14:textId="77777777" w:rsidR="00C1378E" w:rsidRDefault="00C1378E" w:rsidP="00C1378E">
      <w:pPr>
        <w:pStyle w:val="B10"/>
        <w:rPr>
          <w:rFonts w:eastAsia="GulimChe"/>
        </w:rPr>
      </w:pPr>
      <w:bookmarkStart w:id="654" w:name="OLE_LINK1"/>
      <w:r>
        <w:rPr>
          <w:rFonts w:eastAsia="GulimChe"/>
        </w:rPr>
        <w:t>-</w:t>
      </w:r>
      <w:r>
        <w:rPr>
          <w:rFonts w:eastAsia="GulimChe"/>
        </w:rPr>
        <w:tab/>
      </w:r>
      <w:r>
        <w:rPr>
          <w:color w:val="000000"/>
          <w:lang w:eastAsia="ja-JP"/>
        </w:rPr>
        <w:t>"</w:t>
      </w:r>
      <w:r w:rsidRPr="00D02B32">
        <w:rPr>
          <w:color w:val="000000"/>
          <w:lang w:eastAsia="ja-JP"/>
        </w:rPr>
        <w:t xml:space="preserve"> </w:t>
      </w:r>
      <w:r>
        <w:rPr>
          <w:color w:val="000000"/>
          <w:lang w:eastAsia="ja-JP"/>
        </w:rPr>
        <w:t xml:space="preserve">Default </w:t>
      </w:r>
      <w:r>
        <w:rPr>
          <w:rFonts w:eastAsia="GulimChe"/>
        </w:rPr>
        <w:t>PQI</w:t>
      </w:r>
      <w:r w:rsidRPr="004D57E2">
        <w:rPr>
          <w:rFonts w:eastAsia="GulimChe"/>
        </w:rPr>
        <w:t xml:space="preserve"> (as specifie</w:t>
      </w:r>
      <w:r>
        <w:rPr>
          <w:rFonts w:eastAsia="GulimChe"/>
        </w:rPr>
        <w:t>d in 3GPP TS 23.304 [17]) values</w:t>
      </w:r>
      <w:r>
        <w:rPr>
          <w:color w:val="000000"/>
          <w:lang w:eastAsia="ja-JP"/>
        </w:rPr>
        <w:t>"</w:t>
      </w:r>
      <w:r>
        <w:rPr>
          <w:rFonts w:eastAsia="GulimChe"/>
        </w:rPr>
        <w:t xml:space="preserve"> instead of </w:t>
      </w:r>
      <w:r>
        <w:rPr>
          <w:color w:val="000000"/>
          <w:lang w:eastAsia="ja-JP"/>
        </w:rPr>
        <w:t>"</w:t>
      </w:r>
      <w:r w:rsidRPr="004D57E2">
        <w:rPr>
          <w:rFonts w:eastAsia="GulimChe"/>
        </w:rPr>
        <w:t>Default ProSe Per-Packet priority (as specified in 3GPP TS 23.303 [7]) value</w:t>
      </w:r>
      <w:r>
        <w:rPr>
          <w:rFonts w:eastAsia="GulimChe"/>
        </w:rPr>
        <w:t>s</w:t>
      </w:r>
      <w:r>
        <w:rPr>
          <w:color w:val="000000"/>
          <w:lang w:eastAsia="ja-JP"/>
        </w:rPr>
        <w:t>"</w:t>
      </w:r>
      <w:r>
        <w:rPr>
          <w:rFonts w:eastAsia="GulimChe"/>
        </w:rPr>
        <w:t xml:space="preserve"> shall be used;</w:t>
      </w:r>
      <w:bookmarkEnd w:id="654"/>
    </w:p>
    <w:p w14:paraId="3B78FC83" w14:textId="77777777" w:rsidR="00C1378E" w:rsidRDefault="00C1378E" w:rsidP="00C1378E">
      <w:pPr>
        <w:pStyle w:val="Heading1"/>
      </w:pPr>
      <w:bookmarkStart w:id="655" w:name="_Toc162517595"/>
      <w:bookmarkEnd w:id="653"/>
      <w:r>
        <w:lastRenderedPageBreak/>
        <w:t>A.5</w:t>
      </w:r>
      <w:r>
        <w:tab/>
        <w:t>MC service configuration data</w:t>
      </w:r>
      <w:bookmarkEnd w:id="655"/>
    </w:p>
    <w:p w14:paraId="2B7C08C7" w14:textId="77777777" w:rsidR="00C1378E" w:rsidRDefault="00C1378E" w:rsidP="00C1378E">
      <w:pPr>
        <w:rPr>
          <w:rFonts w:eastAsia="GulimChe"/>
        </w:rPr>
      </w:pPr>
      <w:r>
        <w:rPr>
          <w:rFonts w:eastAsia="GulimChe"/>
        </w:rPr>
        <w:t>The configuration data defined in 3GPP TS 23.379 [6] in Annex A.5, 3GPP TS 23.281 [4] in Annex A.5, 3GPP TS 23.282 [5] in Annex A.5, apply, with the following exceptions:</w:t>
      </w:r>
    </w:p>
    <w:p w14:paraId="5069964E" w14:textId="77777777" w:rsidR="00C1378E" w:rsidRDefault="00C1378E" w:rsidP="00C1378E">
      <w:pPr>
        <w:pStyle w:val="B10"/>
        <w:rPr>
          <w:rFonts w:eastAsia="GulimChe"/>
        </w:rPr>
      </w:pPr>
      <w:r>
        <w:rPr>
          <w:rFonts w:eastAsia="GulimChe"/>
        </w:rPr>
        <w:t>-</w:t>
      </w:r>
      <w:r>
        <w:rPr>
          <w:rFonts w:eastAsia="GulimChe"/>
        </w:rPr>
        <w:tab/>
      </w:r>
      <w:r>
        <w:rPr>
          <w:color w:val="000000"/>
          <w:lang w:eastAsia="ja-JP"/>
        </w:rPr>
        <w:t>"</w:t>
      </w:r>
      <w:bookmarkStart w:id="656" w:name="OLE_LINK4"/>
      <w:r>
        <w:rPr>
          <w:color w:val="000000"/>
          <w:lang w:eastAsia="ja-JP"/>
        </w:rPr>
        <w:t xml:space="preserve">Default </w:t>
      </w:r>
      <w:bookmarkEnd w:id="656"/>
      <w:r>
        <w:rPr>
          <w:rFonts w:eastAsia="GulimChe"/>
        </w:rPr>
        <w:t>PQI</w:t>
      </w:r>
      <w:r w:rsidRPr="004D57E2">
        <w:rPr>
          <w:rFonts w:eastAsia="GulimChe"/>
        </w:rPr>
        <w:t xml:space="preserve"> (as specifie</w:t>
      </w:r>
      <w:r>
        <w:rPr>
          <w:rFonts w:eastAsia="GulimChe"/>
        </w:rPr>
        <w:t>d in 3GPP TS 23.304 [17]) values</w:t>
      </w:r>
      <w:r>
        <w:rPr>
          <w:color w:val="000000"/>
          <w:lang w:eastAsia="ja-JP"/>
        </w:rPr>
        <w:t>"</w:t>
      </w:r>
      <w:r>
        <w:rPr>
          <w:rFonts w:eastAsia="GulimChe"/>
        </w:rPr>
        <w:t xml:space="preserve"> instead of </w:t>
      </w:r>
      <w:r>
        <w:rPr>
          <w:color w:val="000000"/>
          <w:lang w:eastAsia="ja-JP"/>
        </w:rPr>
        <w:t>"</w:t>
      </w:r>
      <w:r w:rsidRPr="004D57E2">
        <w:rPr>
          <w:rFonts w:eastAsia="GulimChe"/>
        </w:rPr>
        <w:t>Default ProSe Per-Packet priority (as specified in 3GPP TS 23.303 [7]) value</w:t>
      </w:r>
      <w:r>
        <w:rPr>
          <w:rFonts w:eastAsia="GulimChe"/>
        </w:rPr>
        <w:t>s</w:t>
      </w:r>
      <w:r>
        <w:rPr>
          <w:color w:val="000000"/>
          <w:lang w:eastAsia="ja-JP"/>
        </w:rPr>
        <w:t>"</w:t>
      </w:r>
      <w:r>
        <w:rPr>
          <w:rFonts w:eastAsia="GulimChe"/>
        </w:rPr>
        <w:t xml:space="preserve"> shall be used;</w:t>
      </w:r>
    </w:p>
    <w:p w14:paraId="7EC858AD" w14:textId="77777777" w:rsidR="002D3897" w:rsidRPr="00807ABB" w:rsidRDefault="002D3897" w:rsidP="002D3897">
      <w:r w:rsidRPr="00807ABB">
        <w:br w:type="page"/>
      </w:r>
    </w:p>
    <w:p w14:paraId="66FEE4AC" w14:textId="77777777" w:rsidR="002D3897" w:rsidRPr="00526FC3" w:rsidRDefault="002D3897" w:rsidP="002D3897">
      <w:pPr>
        <w:pStyle w:val="Heading8"/>
        <w:rPr>
          <w:lang w:eastAsia="zh-CN"/>
        </w:rPr>
      </w:pPr>
      <w:bookmarkStart w:id="657" w:name="_Toc468105567"/>
      <w:bookmarkStart w:id="658" w:name="_Toc468110662"/>
      <w:bookmarkStart w:id="659" w:name="_Toc59229829"/>
      <w:bookmarkStart w:id="660" w:name="_Toc162517596"/>
      <w:bookmarkStart w:id="661" w:name="_Toc70510117"/>
      <w:bookmarkStart w:id="662" w:name="_Toc91749843"/>
      <w:r w:rsidRPr="00526FC3">
        <w:lastRenderedPageBreak/>
        <w:t xml:space="preserve">Annex </w:t>
      </w:r>
      <w:r>
        <w:t>B</w:t>
      </w:r>
      <w:r w:rsidRPr="00526FC3">
        <w:t xml:space="preserve"> (informative):</w:t>
      </w:r>
      <w:r w:rsidRPr="00526FC3">
        <w:br/>
        <w:t xml:space="preserve">Service continuity for </w:t>
      </w:r>
      <w:r w:rsidRPr="00526FC3">
        <w:rPr>
          <w:rFonts w:hint="eastAsia"/>
          <w:lang w:eastAsia="zh-CN"/>
        </w:rPr>
        <w:t>MC service</w:t>
      </w:r>
      <w:bookmarkEnd w:id="657"/>
      <w:bookmarkEnd w:id="658"/>
      <w:bookmarkEnd w:id="659"/>
      <w:bookmarkEnd w:id="660"/>
    </w:p>
    <w:p w14:paraId="5B979631" w14:textId="77777777" w:rsidR="002D3897" w:rsidRPr="00526FC3" w:rsidRDefault="002D3897" w:rsidP="002D3897">
      <w:pPr>
        <w:pStyle w:val="Heading1"/>
      </w:pPr>
      <w:bookmarkStart w:id="663" w:name="_Toc59229830"/>
      <w:bookmarkStart w:id="664" w:name="_Toc162517597"/>
      <w:bookmarkStart w:id="665" w:name="_Toc388603652"/>
      <w:bookmarkStart w:id="666" w:name="_Toc417481662"/>
      <w:bookmarkStart w:id="667" w:name="_Toc417482067"/>
      <w:bookmarkStart w:id="668" w:name="_Toc417482420"/>
      <w:bookmarkStart w:id="669" w:name="_Toc417556383"/>
      <w:bookmarkStart w:id="670" w:name="_Toc421107103"/>
      <w:r>
        <w:t>B</w:t>
      </w:r>
      <w:r w:rsidRPr="00526FC3">
        <w:t>.1</w:t>
      </w:r>
      <w:r w:rsidRPr="00526FC3">
        <w:tab/>
        <w:t xml:space="preserve">Service continuity between on-network </w:t>
      </w:r>
      <w:r w:rsidRPr="00526FC3">
        <w:rPr>
          <w:rFonts w:hint="eastAsia"/>
          <w:lang w:eastAsia="zh-CN"/>
        </w:rPr>
        <w:t>MC</w:t>
      </w:r>
      <w:r w:rsidRPr="00526FC3">
        <w:t xml:space="preserve"> service and UE-to-network relay </w:t>
      </w:r>
      <w:r w:rsidRPr="00526FC3">
        <w:rPr>
          <w:rFonts w:hint="eastAsia"/>
          <w:lang w:eastAsia="zh-CN"/>
        </w:rPr>
        <w:t>MC</w:t>
      </w:r>
      <w:r w:rsidRPr="00526FC3">
        <w:t xml:space="preserve"> service</w:t>
      </w:r>
      <w:bookmarkEnd w:id="663"/>
      <w:bookmarkEnd w:id="664"/>
    </w:p>
    <w:p w14:paraId="6169AB5E" w14:textId="77777777" w:rsidR="002D3897" w:rsidRPr="00526FC3" w:rsidRDefault="002D3897" w:rsidP="002D3897">
      <w:r w:rsidRPr="00526FC3">
        <w:t>This annex describes how 3GPP TS 23.237 [</w:t>
      </w:r>
      <w:r>
        <w:rPr>
          <w:lang w:eastAsia="zh-CN"/>
        </w:rPr>
        <w:t>18</w:t>
      </w:r>
      <w:r w:rsidRPr="00526FC3">
        <w:t xml:space="preserve">] mechanisms for IMS service continuity can be used to provide service continuity between on-network </w:t>
      </w:r>
      <w:r w:rsidRPr="00526FC3">
        <w:rPr>
          <w:rFonts w:hint="eastAsia"/>
          <w:lang w:eastAsia="zh-CN"/>
        </w:rPr>
        <w:t>MC</w:t>
      </w:r>
      <w:r w:rsidRPr="00526FC3">
        <w:t xml:space="preserve"> service and UE-to-network relay </w:t>
      </w:r>
      <w:r w:rsidRPr="00526FC3">
        <w:rPr>
          <w:rFonts w:hint="eastAsia"/>
          <w:lang w:eastAsia="zh-CN"/>
        </w:rPr>
        <w:t>MC</w:t>
      </w:r>
      <w:r w:rsidRPr="00526FC3">
        <w:t xml:space="preserve"> service.</w:t>
      </w:r>
    </w:p>
    <w:bookmarkEnd w:id="665"/>
    <w:bookmarkEnd w:id="666"/>
    <w:bookmarkEnd w:id="667"/>
    <w:bookmarkEnd w:id="668"/>
    <w:bookmarkEnd w:id="669"/>
    <w:bookmarkEnd w:id="670"/>
    <w:p w14:paraId="2DE01F9F" w14:textId="77777777" w:rsidR="002D3897" w:rsidRPr="00526FC3" w:rsidRDefault="002D3897" w:rsidP="002D3897">
      <w:pPr>
        <w:pStyle w:val="TH"/>
      </w:pPr>
      <w:r w:rsidRPr="00526FC3">
        <w:object w:dxaOrig="10488" w:dyaOrig="5904" w14:anchorId="39F39EAD">
          <v:shape id="_x0000_i1082" type="#_x0000_t75" style="width:481.5pt;height:270pt" o:ole="">
            <v:imagedata r:id="rId125" o:title=""/>
          </v:shape>
          <o:OLEObject Type="Embed" ProgID="Visio.Drawing.11" ShapeID="_x0000_i1082" DrawAspect="Content" ObjectID="_1778735504" r:id="rId126"/>
        </w:object>
      </w:r>
    </w:p>
    <w:p w14:paraId="0A29F4E0" w14:textId="77777777" w:rsidR="002D3897" w:rsidRPr="00526FC3" w:rsidRDefault="002D3897" w:rsidP="002D3897">
      <w:pPr>
        <w:pStyle w:val="TF"/>
      </w:pPr>
      <w:r w:rsidRPr="00526FC3">
        <w:t>Figure </w:t>
      </w:r>
      <w:r>
        <w:t>B</w:t>
      </w:r>
      <w:r w:rsidRPr="00526FC3">
        <w:t>.1-1: Service continuity from on-network to UE-to-network relay</w:t>
      </w:r>
    </w:p>
    <w:p w14:paraId="06A3EE40" w14:textId="77777777" w:rsidR="002D3897" w:rsidRPr="00526FC3" w:rsidRDefault="002D3897" w:rsidP="002D3897">
      <w:r>
        <w:t>The details of MBS interfaces are specified in clause 4.7. The interaction between SIP core and 5GC is specified in 3GPP TS 23.228 [2]. T</w:t>
      </w:r>
      <w:r w:rsidRPr="00526FC3">
        <w:t xml:space="preserve">he procedure for service continuity from on-network MCPTT service to UE-to-network relay MCPTT service is described in </w:t>
      </w:r>
      <w:r>
        <w:t>Annex B of 3GPP TS 23.280 [3]</w:t>
      </w:r>
      <w:r w:rsidRPr="00526FC3">
        <w:t>.</w:t>
      </w:r>
    </w:p>
    <w:p w14:paraId="59F7BB8E" w14:textId="77777777" w:rsidR="002D3897" w:rsidRPr="00526FC3" w:rsidRDefault="002D3897" w:rsidP="002D3897">
      <w:r w:rsidRPr="00526FC3">
        <w:t>As illustrated in figure </w:t>
      </w:r>
      <w:r>
        <w:t>B</w:t>
      </w:r>
      <w:r w:rsidRPr="00526FC3">
        <w:t>.1-1:</w:t>
      </w:r>
    </w:p>
    <w:p w14:paraId="0FE31A2B" w14:textId="77777777" w:rsidR="002D3897" w:rsidRPr="00526FC3" w:rsidRDefault="002D3897" w:rsidP="002D3897">
      <w:pPr>
        <w:pStyle w:val="B10"/>
      </w:pPr>
      <w:r w:rsidRPr="00526FC3">
        <w:t>-</w:t>
      </w:r>
      <w:r w:rsidRPr="00526FC3">
        <w:tab/>
        <w:t>Initially UE-1 has a direct connection to the network</w:t>
      </w:r>
      <w:r>
        <w:t xml:space="preserve"> via 5GS</w:t>
      </w:r>
      <w:r w:rsidRPr="00526FC3">
        <w:t xml:space="preserve"> (on-network MCPTT service). It is registered with the SIP core and is engaged in a SIP session with the MCPTT Application Server (solid lines SIP-1 and MC</w:t>
      </w:r>
      <w:r>
        <w:t>[service]</w:t>
      </w:r>
      <w:r w:rsidRPr="00526FC3">
        <w:t>-1 in figure </w:t>
      </w:r>
      <w:r>
        <w:t>B</w:t>
      </w:r>
      <w:r w:rsidRPr="00526FC3">
        <w:t>.1-1).</w:t>
      </w:r>
    </w:p>
    <w:p w14:paraId="166FA676" w14:textId="77777777" w:rsidR="002D3897" w:rsidRPr="00526FC3" w:rsidRDefault="002D3897" w:rsidP="002D3897">
      <w:pPr>
        <w:pStyle w:val="B10"/>
      </w:pPr>
      <w:r w:rsidRPr="00526FC3">
        <w:t>-</w:t>
      </w:r>
      <w:r w:rsidRPr="00526FC3">
        <w:tab/>
        <w:t>When UE-1 realises that it is losing connection to the network, or after the connection to the network has been lost, UE-1 discovers a UE-to-network relay (UE-R) and establishes a PC5 connection with UE-R. UE-1 registers with the SIP core over the target access leg and enters UE-to-</w:t>
      </w:r>
      <w:r>
        <w:t>network relay MC</w:t>
      </w:r>
      <w:r w:rsidRPr="00526FC3">
        <w:t xml:space="preserve"> service by transferring the media streams over the target leg (dashed lines SIP-1 and MC</w:t>
      </w:r>
      <w:r>
        <w:t>[service]</w:t>
      </w:r>
      <w:r w:rsidRPr="00526FC3">
        <w:t>-1 in figure </w:t>
      </w:r>
      <w:r>
        <w:t>B</w:t>
      </w:r>
      <w:r w:rsidRPr="00526FC3">
        <w:t>.1-1).</w:t>
      </w:r>
    </w:p>
    <w:p w14:paraId="5451B13E" w14:textId="77777777" w:rsidR="002D3897" w:rsidRPr="00526FC3" w:rsidRDefault="002D3897" w:rsidP="002D3897">
      <w:pPr>
        <w:pStyle w:val="B10"/>
      </w:pPr>
      <w:r w:rsidRPr="00526FC3">
        <w:t>-</w:t>
      </w:r>
      <w:r w:rsidRPr="00526FC3">
        <w:tab/>
        <w:t>The SIP session is anchored at a Service Centralisation and Continuity Application Server (SCC AS) before and after the handover, as described in 3GPP TS 23.237 [</w:t>
      </w:r>
      <w:r>
        <w:rPr>
          <w:lang w:eastAsia="zh-CN"/>
        </w:rPr>
        <w:t>18</w:t>
      </w:r>
      <w:r w:rsidRPr="00526FC3">
        <w:t>].</w:t>
      </w:r>
    </w:p>
    <w:p w14:paraId="5D097016" w14:textId="77777777" w:rsidR="002D3897" w:rsidRPr="00807ABB" w:rsidRDefault="002D3897" w:rsidP="002D3897">
      <w:pPr>
        <w:pStyle w:val="Heading8"/>
      </w:pPr>
      <w:bookmarkStart w:id="671" w:name="_Toc162517598"/>
      <w:r w:rsidRPr="00807ABB">
        <w:lastRenderedPageBreak/>
        <w:t xml:space="preserve">Annex </w:t>
      </w:r>
      <w:r>
        <w:t>C</w:t>
      </w:r>
      <w:r w:rsidRPr="00807ABB">
        <w:t xml:space="preserve"> (informative):</w:t>
      </w:r>
      <w:r w:rsidRPr="00807ABB">
        <w:br/>
        <w:t>Change history</w:t>
      </w:r>
      <w:bookmarkStart w:id="672" w:name="historyclause"/>
      <w:bookmarkEnd w:id="661"/>
      <w:bookmarkEnd w:id="662"/>
      <w:bookmarkEnd w:id="671"/>
      <w:bookmarkEnd w:id="672"/>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1185"/>
        <w:gridCol w:w="992"/>
        <w:gridCol w:w="567"/>
        <w:gridCol w:w="425"/>
        <w:gridCol w:w="426"/>
        <w:gridCol w:w="4536"/>
        <w:gridCol w:w="708"/>
      </w:tblGrid>
      <w:tr w:rsidR="002D3897" w:rsidRPr="00807ABB" w14:paraId="6DA62FC0" w14:textId="77777777" w:rsidTr="004006F8">
        <w:trPr>
          <w:cantSplit/>
        </w:trPr>
        <w:tc>
          <w:tcPr>
            <w:tcW w:w="9639" w:type="dxa"/>
            <w:gridSpan w:val="8"/>
            <w:tcBorders>
              <w:bottom w:val="nil"/>
            </w:tcBorders>
            <w:shd w:val="solid" w:color="FFFFFF" w:fill="auto"/>
          </w:tcPr>
          <w:p w14:paraId="4E1DF0A8" w14:textId="77777777" w:rsidR="002D3897" w:rsidRPr="00807ABB" w:rsidRDefault="002D3897" w:rsidP="004006F8">
            <w:pPr>
              <w:pStyle w:val="TAL"/>
              <w:jc w:val="center"/>
              <w:rPr>
                <w:b/>
                <w:sz w:val="16"/>
              </w:rPr>
            </w:pPr>
            <w:r w:rsidRPr="00807ABB">
              <w:rPr>
                <w:b/>
              </w:rPr>
              <w:lastRenderedPageBreak/>
              <w:t>Change history</w:t>
            </w:r>
          </w:p>
        </w:tc>
      </w:tr>
      <w:tr w:rsidR="002D3897" w:rsidRPr="00807ABB" w14:paraId="03CABEDD" w14:textId="77777777" w:rsidTr="002D3897">
        <w:tc>
          <w:tcPr>
            <w:tcW w:w="800" w:type="dxa"/>
            <w:shd w:val="pct10" w:color="auto" w:fill="FFFFFF"/>
          </w:tcPr>
          <w:p w14:paraId="1B82C6F9" w14:textId="77777777" w:rsidR="002D3897" w:rsidRPr="00807ABB" w:rsidRDefault="002D3897" w:rsidP="004006F8">
            <w:pPr>
              <w:pStyle w:val="TAL"/>
              <w:rPr>
                <w:b/>
                <w:sz w:val="16"/>
              </w:rPr>
            </w:pPr>
            <w:r w:rsidRPr="00807ABB">
              <w:rPr>
                <w:b/>
                <w:sz w:val="16"/>
              </w:rPr>
              <w:t>Date</w:t>
            </w:r>
          </w:p>
        </w:tc>
        <w:tc>
          <w:tcPr>
            <w:tcW w:w="1185" w:type="dxa"/>
            <w:shd w:val="pct10" w:color="auto" w:fill="FFFFFF"/>
          </w:tcPr>
          <w:p w14:paraId="0317F96E" w14:textId="77777777" w:rsidR="002D3897" w:rsidRPr="00807ABB" w:rsidRDefault="002D3897" w:rsidP="004006F8">
            <w:pPr>
              <w:pStyle w:val="TAL"/>
              <w:rPr>
                <w:b/>
                <w:sz w:val="16"/>
              </w:rPr>
            </w:pPr>
            <w:r w:rsidRPr="00807ABB">
              <w:rPr>
                <w:b/>
                <w:sz w:val="16"/>
              </w:rPr>
              <w:t>Meeting</w:t>
            </w:r>
          </w:p>
        </w:tc>
        <w:tc>
          <w:tcPr>
            <w:tcW w:w="992" w:type="dxa"/>
            <w:shd w:val="pct10" w:color="auto" w:fill="FFFFFF"/>
          </w:tcPr>
          <w:p w14:paraId="49C8A290" w14:textId="77777777" w:rsidR="002D3897" w:rsidRPr="00807ABB" w:rsidRDefault="002D3897" w:rsidP="004006F8">
            <w:pPr>
              <w:pStyle w:val="TAL"/>
              <w:rPr>
                <w:b/>
                <w:sz w:val="16"/>
              </w:rPr>
            </w:pPr>
            <w:r w:rsidRPr="00807ABB">
              <w:rPr>
                <w:b/>
                <w:sz w:val="16"/>
              </w:rPr>
              <w:t>TDoc</w:t>
            </w:r>
          </w:p>
        </w:tc>
        <w:tc>
          <w:tcPr>
            <w:tcW w:w="567" w:type="dxa"/>
            <w:shd w:val="pct10" w:color="auto" w:fill="FFFFFF"/>
          </w:tcPr>
          <w:p w14:paraId="31115199" w14:textId="77777777" w:rsidR="002D3897" w:rsidRPr="00807ABB" w:rsidRDefault="002D3897" w:rsidP="004006F8">
            <w:pPr>
              <w:pStyle w:val="TAL"/>
              <w:rPr>
                <w:b/>
                <w:sz w:val="16"/>
              </w:rPr>
            </w:pPr>
            <w:r w:rsidRPr="00807ABB">
              <w:rPr>
                <w:b/>
                <w:sz w:val="16"/>
              </w:rPr>
              <w:t>CR</w:t>
            </w:r>
          </w:p>
        </w:tc>
        <w:tc>
          <w:tcPr>
            <w:tcW w:w="425" w:type="dxa"/>
            <w:shd w:val="pct10" w:color="auto" w:fill="FFFFFF"/>
          </w:tcPr>
          <w:p w14:paraId="0074188D" w14:textId="77777777" w:rsidR="002D3897" w:rsidRPr="00807ABB" w:rsidRDefault="002D3897" w:rsidP="004006F8">
            <w:pPr>
              <w:pStyle w:val="TAL"/>
              <w:rPr>
                <w:b/>
                <w:sz w:val="16"/>
              </w:rPr>
            </w:pPr>
            <w:r w:rsidRPr="00807ABB">
              <w:rPr>
                <w:b/>
                <w:sz w:val="16"/>
              </w:rPr>
              <w:t>Rev</w:t>
            </w:r>
          </w:p>
        </w:tc>
        <w:tc>
          <w:tcPr>
            <w:tcW w:w="426" w:type="dxa"/>
            <w:shd w:val="pct10" w:color="auto" w:fill="FFFFFF"/>
          </w:tcPr>
          <w:p w14:paraId="00DE9505" w14:textId="77777777" w:rsidR="002D3897" w:rsidRPr="00807ABB" w:rsidRDefault="002D3897" w:rsidP="004006F8">
            <w:pPr>
              <w:pStyle w:val="TAL"/>
              <w:rPr>
                <w:b/>
                <w:sz w:val="16"/>
              </w:rPr>
            </w:pPr>
            <w:r w:rsidRPr="00807ABB">
              <w:rPr>
                <w:b/>
                <w:sz w:val="16"/>
              </w:rPr>
              <w:t>Cat</w:t>
            </w:r>
          </w:p>
        </w:tc>
        <w:tc>
          <w:tcPr>
            <w:tcW w:w="4536" w:type="dxa"/>
            <w:shd w:val="pct10" w:color="auto" w:fill="FFFFFF"/>
          </w:tcPr>
          <w:p w14:paraId="76079258" w14:textId="77777777" w:rsidR="002D3897" w:rsidRPr="00807ABB" w:rsidRDefault="002D3897" w:rsidP="004006F8">
            <w:pPr>
              <w:pStyle w:val="TAL"/>
              <w:rPr>
                <w:b/>
                <w:sz w:val="16"/>
              </w:rPr>
            </w:pPr>
            <w:r w:rsidRPr="00807ABB">
              <w:rPr>
                <w:b/>
                <w:sz w:val="16"/>
              </w:rPr>
              <w:t>Subject/Comment</w:t>
            </w:r>
          </w:p>
        </w:tc>
        <w:tc>
          <w:tcPr>
            <w:tcW w:w="708" w:type="dxa"/>
            <w:shd w:val="pct10" w:color="auto" w:fill="FFFFFF"/>
          </w:tcPr>
          <w:p w14:paraId="1B8621C8" w14:textId="77777777" w:rsidR="002D3897" w:rsidRPr="00807ABB" w:rsidRDefault="002D3897" w:rsidP="004006F8">
            <w:pPr>
              <w:pStyle w:val="TAL"/>
              <w:rPr>
                <w:b/>
                <w:sz w:val="16"/>
              </w:rPr>
            </w:pPr>
            <w:r w:rsidRPr="00807ABB">
              <w:rPr>
                <w:b/>
                <w:sz w:val="16"/>
              </w:rPr>
              <w:t>New version</w:t>
            </w:r>
          </w:p>
        </w:tc>
      </w:tr>
      <w:tr w:rsidR="002D3897" w:rsidRPr="00807ABB" w14:paraId="340F0678" w14:textId="77777777" w:rsidTr="002D3897">
        <w:tc>
          <w:tcPr>
            <w:tcW w:w="800" w:type="dxa"/>
            <w:shd w:val="solid" w:color="FFFFFF" w:fill="auto"/>
          </w:tcPr>
          <w:p w14:paraId="1408E986" w14:textId="77777777" w:rsidR="002D3897" w:rsidRPr="00807ABB" w:rsidRDefault="002D3897" w:rsidP="004006F8">
            <w:pPr>
              <w:pStyle w:val="TAC"/>
              <w:rPr>
                <w:sz w:val="16"/>
                <w:szCs w:val="16"/>
              </w:rPr>
            </w:pPr>
            <w:r w:rsidRPr="00807ABB">
              <w:rPr>
                <w:sz w:val="16"/>
                <w:szCs w:val="16"/>
              </w:rPr>
              <w:t>2020-10</w:t>
            </w:r>
          </w:p>
        </w:tc>
        <w:tc>
          <w:tcPr>
            <w:tcW w:w="1185" w:type="dxa"/>
            <w:shd w:val="solid" w:color="FFFFFF" w:fill="auto"/>
          </w:tcPr>
          <w:p w14:paraId="34F366DD" w14:textId="77777777" w:rsidR="002D3897" w:rsidRPr="00807ABB" w:rsidRDefault="002D3897" w:rsidP="004006F8">
            <w:pPr>
              <w:pStyle w:val="TAC"/>
              <w:rPr>
                <w:sz w:val="16"/>
                <w:szCs w:val="16"/>
              </w:rPr>
            </w:pPr>
            <w:r w:rsidRPr="00807ABB">
              <w:rPr>
                <w:sz w:val="16"/>
                <w:szCs w:val="16"/>
              </w:rPr>
              <w:t>SA6#39-BIS-e</w:t>
            </w:r>
          </w:p>
        </w:tc>
        <w:tc>
          <w:tcPr>
            <w:tcW w:w="992" w:type="dxa"/>
            <w:shd w:val="solid" w:color="FFFFFF" w:fill="auto"/>
          </w:tcPr>
          <w:p w14:paraId="78BDF410" w14:textId="77777777" w:rsidR="002D3897" w:rsidRPr="00807ABB" w:rsidRDefault="002D3897" w:rsidP="004006F8">
            <w:pPr>
              <w:pStyle w:val="TAC"/>
              <w:rPr>
                <w:sz w:val="16"/>
                <w:szCs w:val="16"/>
              </w:rPr>
            </w:pPr>
          </w:p>
        </w:tc>
        <w:tc>
          <w:tcPr>
            <w:tcW w:w="567" w:type="dxa"/>
            <w:shd w:val="solid" w:color="FFFFFF" w:fill="auto"/>
          </w:tcPr>
          <w:p w14:paraId="2A490A77" w14:textId="77777777" w:rsidR="002D3897" w:rsidRPr="00807ABB" w:rsidRDefault="002D3897" w:rsidP="004006F8">
            <w:pPr>
              <w:pStyle w:val="TAL"/>
              <w:rPr>
                <w:sz w:val="16"/>
                <w:szCs w:val="16"/>
              </w:rPr>
            </w:pPr>
          </w:p>
        </w:tc>
        <w:tc>
          <w:tcPr>
            <w:tcW w:w="425" w:type="dxa"/>
            <w:shd w:val="solid" w:color="FFFFFF" w:fill="auto"/>
          </w:tcPr>
          <w:p w14:paraId="4F234C6C" w14:textId="77777777" w:rsidR="002D3897" w:rsidRPr="00807ABB" w:rsidRDefault="002D3897" w:rsidP="004006F8">
            <w:pPr>
              <w:pStyle w:val="TAR"/>
              <w:rPr>
                <w:sz w:val="16"/>
                <w:szCs w:val="16"/>
              </w:rPr>
            </w:pPr>
          </w:p>
        </w:tc>
        <w:tc>
          <w:tcPr>
            <w:tcW w:w="426" w:type="dxa"/>
            <w:shd w:val="solid" w:color="FFFFFF" w:fill="auto"/>
          </w:tcPr>
          <w:p w14:paraId="1837B93B" w14:textId="77777777" w:rsidR="002D3897" w:rsidRPr="00807ABB" w:rsidRDefault="002D3897" w:rsidP="004006F8">
            <w:pPr>
              <w:pStyle w:val="TAC"/>
              <w:rPr>
                <w:sz w:val="16"/>
                <w:szCs w:val="16"/>
              </w:rPr>
            </w:pPr>
          </w:p>
        </w:tc>
        <w:tc>
          <w:tcPr>
            <w:tcW w:w="4536" w:type="dxa"/>
            <w:shd w:val="solid" w:color="FFFFFF" w:fill="auto"/>
          </w:tcPr>
          <w:p w14:paraId="2CC9D8C9" w14:textId="77777777" w:rsidR="002D3897" w:rsidRPr="00807ABB" w:rsidRDefault="002D3897" w:rsidP="004006F8">
            <w:pPr>
              <w:pStyle w:val="TAL"/>
              <w:rPr>
                <w:sz w:val="16"/>
                <w:szCs w:val="16"/>
              </w:rPr>
            </w:pPr>
            <w:r w:rsidRPr="0027405D">
              <w:rPr>
                <w:sz w:val="16"/>
                <w:szCs w:val="16"/>
              </w:rPr>
              <w:t>Initial version.</w:t>
            </w:r>
          </w:p>
        </w:tc>
        <w:tc>
          <w:tcPr>
            <w:tcW w:w="708" w:type="dxa"/>
            <w:shd w:val="solid" w:color="FFFFFF" w:fill="auto"/>
          </w:tcPr>
          <w:p w14:paraId="568E7461" w14:textId="77777777" w:rsidR="002D3897" w:rsidRPr="00807ABB" w:rsidRDefault="002D3897" w:rsidP="004006F8">
            <w:pPr>
              <w:pStyle w:val="TAC"/>
              <w:rPr>
                <w:sz w:val="16"/>
                <w:szCs w:val="16"/>
              </w:rPr>
            </w:pPr>
            <w:r w:rsidRPr="00807ABB">
              <w:rPr>
                <w:sz w:val="16"/>
                <w:szCs w:val="16"/>
              </w:rPr>
              <w:t>0.0.0</w:t>
            </w:r>
          </w:p>
          <w:p w14:paraId="32139384" w14:textId="77777777" w:rsidR="002D3897" w:rsidRPr="00807ABB" w:rsidRDefault="002D3897" w:rsidP="004006F8">
            <w:pPr>
              <w:pStyle w:val="TAC"/>
              <w:rPr>
                <w:sz w:val="16"/>
                <w:szCs w:val="16"/>
              </w:rPr>
            </w:pPr>
          </w:p>
        </w:tc>
      </w:tr>
      <w:tr w:rsidR="002D3897" w:rsidRPr="00807ABB" w14:paraId="55F1D2F8" w14:textId="77777777" w:rsidTr="002D3897">
        <w:tc>
          <w:tcPr>
            <w:tcW w:w="800" w:type="dxa"/>
            <w:shd w:val="solid" w:color="FFFFFF" w:fill="auto"/>
          </w:tcPr>
          <w:p w14:paraId="3F78096D" w14:textId="77777777" w:rsidR="002D3897" w:rsidRPr="00807ABB" w:rsidRDefault="002D3897" w:rsidP="004006F8">
            <w:pPr>
              <w:pStyle w:val="TAC"/>
              <w:rPr>
                <w:sz w:val="16"/>
                <w:szCs w:val="16"/>
              </w:rPr>
            </w:pPr>
            <w:r w:rsidRPr="00807ABB">
              <w:rPr>
                <w:sz w:val="16"/>
                <w:szCs w:val="16"/>
              </w:rPr>
              <w:t>2020-10</w:t>
            </w:r>
          </w:p>
        </w:tc>
        <w:tc>
          <w:tcPr>
            <w:tcW w:w="1185" w:type="dxa"/>
            <w:shd w:val="solid" w:color="FFFFFF" w:fill="auto"/>
          </w:tcPr>
          <w:p w14:paraId="7B0E80A6" w14:textId="77777777" w:rsidR="002D3897" w:rsidRPr="00807ABB" w:rsidRDefault="002D3897" w:rsidP="004006F8">
            <w:pPr>
              <w:pStyle w:val="TAC"/>
              <w:rPr>
                <w:sz w:val="16"/>
                <w:szCs w:val="16"/>
              </w:rPr>
            </w:pPr>
          </w:p>
        </w:tc>
        <w:tc>
          <w:tcPr>
            <w:tcW w:w="992" w:type="dxa"/>
            <w:shd w:val="solid" w:color="FFFFFF" w:fill="auto"/>
          </w:tcPr>
          <w:p w14:paraId="766A4947" w14:textId="77777777" w:rsidR="002D3897" w:rsidRPr="00807ABB" w:rsidRDefault="002D3897" w:rsidP="004006F8">
            <w:pPr>
              <w:pStyle w:val="TAC"/>
              <w:rPr>
                <w:sz w:val="16"/>
                <w:szCs w:val="16"/>
              </w:rPr>
            </w:pPr>
          </w:p>
        </w:tc>
        <w:tc>
          <w:tcPr>
            <w:tcW w:w="567" w:type="dxa"/>
            <w:shd w:val="solid" w:color="FFFFFF" w:fill="auto"/>
          </w:tcPr>
          <w:p w14:paraId="668A1510" w14:textId="77777777" w:rsidR="002D3897" w:rsidRPr="00807ABB" w:rsidRDefault="002D3897" w:rsidP="004006F8">
            <w:pPr>
              <w:pStyle w:val="TAL"/>
              <w:rPr>
                <w:sz w:val="16"/>
                <w:szCs w:val="16"/>
              </w:rPr>
            </w:pPr>
          </w:p>
        </w:tc>
        <w:tc>
          <w:tcPr>
            <w:tcW w:w="425" w:type="dxa"/>
            <w:shd w:val="solid" w:color="FFFFFF" w:fill="auto"/>
          </w:tcPr>
          <w:p w14:paraId="5A56F2C8" w14:textId="77777777" w:rsidR="002D3897" w:rsidRPr="00807ABB" w:rsidRDefault="002D3897" w:rsidP="004006F8">
            <w:pPr>
              <w:pStyle w:val="TAR"/>
              <w:rPr>
                <w:sz w:val="16"/>
                <w:szCs w:val="16"/>
              </w:rPr>
            </w:pPr>
          </w:p>
        </w:tc>
        <w:tc>
          <w:tcPr>
            <w:tcW w:w="426" w:type="dxa"/>
            <w:shd w:val="solid" w:color="FFFFFF" w:fill="auto"/>
          </w:tcPr>
          <w:p w14:paraId="54ACD90B" w14:textId="77777777" w:rsidR="002D3897" w:rsidRPr="00807ABB" w:rsidRDefault="002D3897" w:rsidP="004006F8">
            <w:pPr>
              <w:pStyle w:val="TAC"/>
              <w:rPr>
                <w:sz w:val="16"/>
                <w:szCs w:val="16"/>
              </w:rPr>
            </w:pPr>
          </w:p>
        </w:tc>
        <w:tc>
          <w:tcPr>
            <w:tcW w:w="4536" w:type="dxa"/>
            <w:shd w:val="solid" w:color="FFFFFF" w:fill="auto"/>
          </w:tcPr>
          <w:p w14:paraId="060F548A" w14:textId="77777777" w:rsidR="002D3897" w:rsidRPr="0027405D" w:rsidRDefault="002D3897" w:rsidP="004006F8">
            <w:pPr>
              <w:pStyle w:val="TAL"/>
              <w:rPr>
                <w:sz w:val="16"/>
                <w:szCs w:val="16"/>
              </w:rPr>
            </w:pPr>
            <w:r w:rsidRPr="0027405D">
              <w:rPr>
                <w:sz w:val="16"/>
                <w:szCs w:val="16"/>
              </w:rPr>
              <w:t>Implemented the following pCRs approved in SA6#39-BIS-e:</w:t>
            </w:r>
          </w:p>
          <w:p w14:paraId="152AE7EF" w14:textId="77777777" w:rsidR="002D3897" w:rsidRPr="0027405D" w:rsidRDefault="002D3897" w:rsidP="004006F8">
            <w:pPr>
              <w:pStyle w:val="TAL"/>
              <w:rPr>
                <w:sz w:val="16"/>
                <w:szCs w:val="16"/>
              </w:rPr>
            </w:pPr>
            <w:r w:rsidRPr="0027405D">
              <w:rPr>
                <w:sz w:val="16"/>
                <w:szCs w:val="16"/>
              </w:rPr>
              <w:t>S6-201792, S6-201981.</w:t>
            </w:r>
          </w:p>
        </w:tc>
        <w:tc>
          <w:tcPr>
            <w:tcW w:w="708" w:type="dxa"/>
            <w:shd w:val="solid" w:color="FFFFFF" w:fill="auto"/>
          </w:tcPr>
          <w:p w14:paraId="2A107F56" w14:textId="77777777" w:rsidR="002D3897" w:rsidRPr="00807ABB" w:rsidRDefault="002D3897" w:rsidP="004006F8">
            <w:pPr>
              <w:pStyle w:val="TAC"/>
              <w:rPr>
                <w:sz w:val="16"/>
                <w:szCs w:val="16"/>
              </w:rPr>
            </w:pPr>
            <w:r w:rsidRPr="00807ABB">
              <w:rPr>
                <w:sz w:val="16"/>
                <w:szCs w:val="16"/>
              </w:rPr>
              <w:t>0.1.0</w:t>
            </w:r>
          </w:p>
        </w:tc>
      </w:tr>
      <w:tr w:rsidR="002D3897" w:rsidRPr="00807ABB" w14:paraId="77EA4A5F" w14:textId="77777777" w:rsidTr="002D3897">
        <w:tc>
          <w:tcPr>
            <w:tcW w:w="800" w:type="dxa"/>
            <w:shd w:val="solid" w:color="FFFFFF" w:fill="auto"/>
          </w:tcPr>
          <w:p w14:paraId="39374DEF" w14:textId="77777777" w:rsidR="002D3897" w:rsidRPr="00807ABB" w:rsidRDefault="002D3897" w:rsidP="004006F8">
            <w:pPr>
              <w:pStyle w:val="TAC"/>
              <w:rPr>
                <w:sz w:val="16"/>
                <w:szCs w:val="16"/>
              </w:rPr>
            </w:pPr>
            <w:r w:rsidRPr="00807ABB">
              <w:rPr>
                <w:sz w:val="16"/>
                <w:szCs w:val="16"/>
              </w:rPr>
              <w:t>2020-11</w:t>
            </w:r>
          </w:p>
        </w:tc>
        <w:tc>
          <w:tcPr>
            <w:tcW w:w="1185" w:type="dxa"/>
            <w:shd w:val="solid" w:color="FFFFFF" w:fill="auto"/>
          </w:tcPr>
          <w:p w14:paraId="19B59B80" w14:textId="77777777" w:rsidR="002D3897" w:rsidRPr="00807ABB" w:rsidRDefault="002D3897" w:rsidP="004006F8">
            <w:pPr>
              <w:pStyle w:val="TAC"/>
              <w:rPr>
                <w:sz w:val="16"/>
                <w:szCs w:val="16"/>
              </w:rPr>
            </w:pPr>
            <w:r w:rsidRPr="00807ABB">
              <w:rPr>
                <w:sz w:val="16"/>
                <w:szCs w:val="16"/>
              </w:rPr>
              <w:t>SA6#40-e</w:t>
            </w:r>
          </w:p>
        </w:tc>
        <w:tc>
          <w:tcPr>
            <w:tcW w:w="992" w:type="dxa"/>
            <w:shd w:val="solid" w:color="FFFFFF" w:fill="auto"/>
          </w:tcPr>
          <w:p w14:paraId="671B3086" w14:textId="77777777" w:rsidR="002D3897" w:rsidRPr="00807ABB" w:rsidRDefault="002D3897" w:rsidP="004006F8">
            <w:pPr>
              <w:pStyle w:val="TAC"/>
              <w:rPr>
                <w:sz w:val="16"/>
                <w:szCs w:val="16"/>
              </w:rPr>
            </w:pPr>
          </w:p>
        </w:tc>
        <w:tc>
          <w:tcPr>
            <w:tcW w:w="567" w:type="dxa"/>
            <w:shd w:val="solid" w:color="FFFFFF" w:fill="auto"/>
          </w:tcPr>
          <w:p w14:paraId="19217945" w14:textId="77777777" w:rsidR="002D3897" w:rsidRPr="00807ABB" w:rsidRDefault="002D3897" w:rsidP="004006F8">
            <w:pPr>
              <w:pStyle w:val="TAL"/>
              <w:rPr>
                <w:sz w:val="16"/>
                <w:szCs w:val="16"/>
              </w:rPr>
            </w:pPr>
          </w:p>
        </w:tc>
        <w:tc>
          <w:tcPr>
            <w:tcW w:w="425" w:type="dxa"/>
            <w:shd w:val="solid" w:color="FFFFFF" w:fill="auto"/>
          </w:tcPr>
          <w:p w14:paraId="343617D2" w14:textId="77777777" w:rsidR="002D3897" w:rsidRPr="00807ABB" w:rsidRDefault="002D3897" w:rsidP="004006F8">
            <w:pPr>
              <w:pStyle w:val="TAR"/>
              <w:rPr>
                <w:sz w:val="16"/>
                <w:szCs w:val="16"/>
              </w:rPr>
            </w:pPr>
          </w:p>
        </w:tc>
        <w:tc>
          <w:tcPr>
            <w:tcW w:w="426" w:type="dxa"/>
            <w:shd w:val="solid" w:color="FFFFFF" w:fill="auto"/>
          </w:tcPr>
          <w:p w14:paraId="1A3C9F45" w14:textId="77777777" w:rsidR="002D3897" w:rsidRPr="00807ABB" w:rsidRDefault="002D3897" w:rsidP="004006F8">
            <w:pPr>
              <w:pStyle w:val="TAC"/>
              <w:rPr>
                <w:sz w:val="16"/>
                <w:szCs w:val="16"/>
              </w:rPr>
            </w:pPr>
          </w:p>
        </w:tc>
        <w:tc>
          <w:tcPr>
            <w:tcW w:w="4536" w:type="dxa"/>
            <w:shd w:val="solid" w:color="FFFFFF" w:fill="auto"/>
          </w:tcPr>
          <w:p w14:paraId="22B6D496" w14:textId="77777777" w:rsidR="002D3897" w:rsidRPr="0027405D" w:rsidRDefault="002D3897" w:rsidP="004006F8">
            <w:pPr>
              <w:pStyle w:val="TAL"/>
              <w:rPr>
                <w:sz w:val="16"/>
                <w:szCs w:val="16"/>
              </w:rPr>
            </w:pPr>
            <w:r w:rsidRPr="0027405D">
              <w:rPr>
                <w:sz w:val="16"/>
                <w:szCs w:val="16"/>
              </w:rPr>
              <w:t>Implemented the following pCRs approved in SA6#40-e:</w:t>
            </w:r>
          </w:p>
          <w:p w14:paraId="5B065303" w14:textId="77777777" w:rsidR="002D3897" w:rsidRPr="0027405D" w:rsidRDefault="002D3897" w:rsidP="004006F8">
            <w:pPr>
              <w:pStyle w:val="TAL"/>
              <w:rPr>
                <w:sz w:val="16"/>
                <w:szCs w:val="16"/>
              </w:rPr>
            </w:pPr>
            <w:r w:rsidRPr="0027405D">
              <w:rPr>
                <w:sz w:val="16"/>
                <w:szCs w:val="16"/>
              </w:rPr>
              <w:t>S6-202308, S6-202309.</w:t>
            </w:r>
          </w:p>
        </w:tc>
        <w:tc>
          <w:tcPr>
            <w:tcW w:w="708" w:type="dxa"/>
            <w:shd w:val="solid" w:color="FFFFFF" w:fill="auto"/>
          </w:tcPr>
          <w:p w14:paraId="1CAB6FBC" w14:textId="77777777" w:rsidR="002D3897" w:rsidRPr="00807ABB" w:rsidRDefault="002D3897" w:rsidP="004006F8">
            <w:pPr>
              <w:pStyle w:val="TAC"/>
              <w:rPr>
                <w:sz w:val="16"/>
                <w:szCs w:val="16"/>
              </w:rPr>
            </w:pPr>
            <w:r w:rsidRPr="00807ABB">
              <w:rPr>
                <w:sz w:val="16"/>
                <w:szCs w:val="16"/>
              </w:rPr>
              <w:t>0.2.0</w:t>
            </w:r>
          </w:p>
        </w:tc>
      </w:tr>
      <w:tr w:rsidR="002D3897" w:rsidRPr="00807ABB" w14:paraId="290F27B4" w14:textId="77777777" w:rsidTr="002D3897">
        <w:tc>
          <w:tcPr>
            <w:tcW w:w="800" w:type="dxa"/>
            <w:shd w:val="solid" w:color="FFFFFF" w:fill="auto"/>
          </w:tcPr>
          <w:p w14:paraId="72341EDC" w14:textId="77777777" w:rsidR="002D3897" w:rsidRPr="00807ABB" w:rsidRDefault="002D3897" w:rsidP="004006F8">
            <w:pPr>
              <w:pStyle w:val="TAC"/>
              <w:rPr>
                <w:sz w:val="16"/>
                <w:szCs w:val="16"/>
              </w:rPr>
            </w:pPr>
            <w:r w:rsidRPr="00807ABB">
              <w:rPr>
                <w:sz w:val="16"/>
                <w:szCs w:val="16"/>
              </w:rPr>
              <w:t>2021-01</w:t>
            </w:r>
          </w:p>
        </w:tc>
        <w:tc>
          <w:tcPr>
            <w:tcW w:w="1185" w:type="dxa"/>
            <w:shd w:val="solid" w:color="FFFFFF" w:fill="auto"/>
          </w:tcPr>
          <w:p w14:paraId="5490E3F8" w14:textId="77777777" w:rsidR="002D3897" w:rsidRPr="00807ABB" w:rsidRDefault="002D3897" w:rsidP="004006F8">
            <w:pPr>
              <w:pStyle w:val="TAC"/>
              <w:rPr>
                <w:sz w:val="16"/>
                <w:szCs w:val="16"/>
              </w:rPr>
            </w:pPr>
            <w:r w:rsidRPr="00807ABB">
              <w:rPr>
                <w:sz w:val="16"/>
                <w:szCs w:val="16"/>
              </w:rPr>
              <w:t>SA6#41-e</w:t>
            </w:r>
          </w:p>
        </w:tc>
        <w:tc>
          <w:tcPr>
            <w:tcW w:w="992" w:type="dxa"/>
            <w:shd w:val="solid" w:color="FFFFFF" w:fill="auto"/>
          </w:tcPr>
          <w:p w14:paraId="55867949" w14:textId="77777777" w:rsidR="002D3897" w:rsidRPr="00807ABB" w:rsidRDefault="002D3897" w:rsidP="004006F8">
            <w:pPr>
              <w:pStyle w:val="TAC"/>
              <w:rPr>
                <w:sz w:val="16"/>
                <w:szCs w:val="16"/>
              </w:rPr>
            </w:pPr>
          </w:p>
        </w:tc>
        <w:tc>
          <w:tcPr>
            <w:tcW w:w="567" w:type="dxa"/>
            <w:shd w:val="solid" w:color="FFFFFF" w:fill="auto"/>
          </w:tcPr>
          <w:p w14:paraId="22E7B758" w14:textId="77777777" w:rsidR="002D3897" w:rsidRPr="00807ABB" w:rsidRDefault="002D3897" w:rsidP="004006F8">
            <w:pPr>
              <w:pStyle w:val="TAL"/>
              <w:rPr>
                <w:sz w:val="16"/>
                <w:szCs w:val="16"/>
              </w:rPr>
            </w:pPr>
          </w:p>
        </w:tc>
        <w:tc>
          <w:tcPr>
            <w:tcW w:w="425" w:type="dxa"/>
            <w:shd w:val="solid" w:color="FFFFFF" w:fill="auto"/>
          </w:tcPr>
          <w:p w14:paraId="2E716BEF" w14:textId="77777777" w:rsidR="002D3897" w:rsidRPr="00807ABB" w:rsidRDefault="002D3897" w:rsidP="004006F8">
            <w:pPr>
              <w:pStyle w:val="TAR"/>
              <w:rPr>
                <w:sz w:val="16"/>
                <w:szCs w:val="16"/>
              </w:rPr>
            </w:pPr>
          </w:p>
        </w:tc>
        <w:tc>
          <w:tcPr>
            <w:tcW w:w="426" w:type="dxa"/>
            <w:shd w:val="solid" w:color="FFFFFF" w:fill="auto"/>
          </w:tcPr>
          <w:p w14:paraId="504675CE" w14:textId="77777777" w:rsidR="002D3897" w:rsidRPr="00807ABB" w:rsidRDefault="002D3897" w:rsidP="004006F8">
            <w:pPr>
              <w:pStyle w:val="TAC"/>
              <w:rPr>
                <w:sz w:val="16"/>
                <w:szCs w:val="16"/>
              </w:rPr>
            </w:pPr>
          </w:p>
        </w:tc>
        <w:tc>
          <w:tcPr>
            <w:tcW w:w="4536" w:type="dxa"/>
            <w:shd w:val="solid" w:color="FFFFFF" w:fill="auto"/>
          </w:tcPr>
          <w:p w14:paraId="3A2252B4" w14:textId="77777777" w:rsidR="002D3897" w:rsidRPr="0027405D" w:rsidRDefault="002D3897" w:rsidP="004006F8">
            <w:pPr>
              <w:pStyle w:val="TAL"/>
              <w:rPr>
                <w:sz w:val="16"/>
                <w:szCs w:val="16"/>
              </w:rPr>
            </w:pPr>
            <w:r w:rsidRPr="0027405D">
              <w:rPr>
                <w:sz w:val="16"/>
                <w:szCs w:val="16"/>
              </w:rPr>
              <w:t>Implemented the following pCRs approved in SA6#41-e:</w:t>
            </w:r>
          </w:p>
          <w:p w14:paraId="51CB8853" w14:textId="77777777" w:rsidR="002D3897" w:rsidRPr="0027405D" w:rsidRDefault="002D3897" w:rsidP="004006F8">
            <w:pPr>
              <w:pStyle w:val="TAL"/>
              <w:rPr>
                <w:sz w:val="16"/>
                <w:szCs w:val="16"/>
              </w:rPr>
            </w:pPr>
            <w:r w:rsidRPr="0027405D">
              <w:rPr>
                <w:sz w:val="16"/>
                <w:szCs w:val="16"/>
              </w:rPr>
              <w:t>S6-210197, S6-210199, S6-210214,S6-210216, S6-210217, S6-210218, S6-210219, S6-210333</w:t>
            </w:r>
          </w:p>
        </w:tc>
        <w:tc>
          <w:tcPr>
            <w:tcW w:w="708" w:type="dxa"/>
            <w:shd w:val="solid" w:color="FFFFFF" w:fill="auto"/>
          </w:tcPr>
          <w:p w14:paraId="0839B631" w14:textId="77777777" w:rsidR="002D3897" w:rsidRPr="00807ABB" w:rsidRDefault="002D3897" w:rsidP="004006F8">
            <w:pPr>
              <w:pStyle w:val="TAC"/>
              <w:rPr>
                <w:sz w:val="16"/>
                <w:szCs w:val="16"/>
              </w:rPr>
            </w:pPr>
            <w:r w:rsidRPr="00807ABB">
              <w:rPr>
                <w:sz w:val="16"/>
                <w:szCs w:val="16"/>
              </w:rPr>
              <w:t>0.3.0</w:t>
            </w:r>
          </w:p>
        </w:tc>
      </w:tr>
      <w:tr w:rsidR="002D3897" w:rsidRPr="00807ABB" w14:paraId="1241BADF" w14:textId="77777777" w:rsidTr="002D3897">
        <w:tc>
          <w:tcPr>
            <w:tcW w:w="800" w:type="dxa"/>
            <w:shd w:val="solid" w:color="FFFFFF" w:fill="auto"/>
          </w:tcPr>
          <w:p w14:paraId="4572FD2E" w14:textId="77777777" w:rsidR="002D3897" w:rsidRPr="00807ABB" w:rsidRDefault="002D3897" w:rsidP="004006F8">
            <w:pPr>
              <w:pStyle w:val="TAC"/>
              <w:rPr>
                <w:sz w:val="16"/>
                <w:szCs w:val="16"/>
              </w:rPr>
            </w:pPr>
            <w:r w:rsidRPr="00807ABB">
              <w:rPr>
                <w:sz w:val="16"/>
                <w:szCs w:val="16"/>
              </w:rPr>
              <w:t>2021-03</w:t>
            </w:r>
          </w:p>
        </w:tc>
        <w:tc>
          <w:tcPr>
            <w:tcW w:w="1185" w:type="dxa"/>
            <w:shd w:val="solid" w:color="FFFFFF" w:fill="auto"/>
          </w:tcPr>
          <w:p w14:paraId="6767B0EA" w14:textId="77777777" w:rsidR="002D3897" w:rsidRPr="00807ABB" w:rsidRDefault="002D3897" w:rsidP="004006F8">
            <w:pPr>
              <w:pStyle w:val="TAC"/>
              <w:rPr>
                <w:sz w:val="16"/>
                <w:szCs w:val="16"/>
              </w:rPr>
            </w:pPr>
            <w:r w:rsidRPr="00807ABB">
              <w:rPr>
                <w:sz w:val="16"/>
                <w:szCs w:val="16"/>
              </w:rPr>
              <w:t>SA6#42-e</w:t>
            </w:r>
          </w:p>
        </w:tc>
        <w:tc>
          <w:tcPr>
            <w:tcW w:w="992" w:type="dxa"/>
            <w:shd w:val="solid" w:color="FFFFFF" w:fill="auto"/>
          </w:tcPr>
          <w:p w14:paraId="0FFAEDBB" w14:textId="77777777" w:rsidR="002D3897" w:rsidRPr="00807ABB" w:rsidRDefault="002D3897" w:rsidP="004006F8">
            <w:pPr>
              <w:pStyle w:val="TAC"/>
              <w:rPr>
                <w:sz w:val="16"/>
                <w:szCs w:val="16"/>
              </w:rPr>
            </w:pPr>
          </w:p>
        </w:tc>
        <w:tc>
          <w:tcPr>
            <w:tcW w:w="567" w:type="dxa"/>
            <w:shd w:val="solid" w:color="FFFFFF" w:fill="auto"/>
          </w:tcPr>
          <w:p w14:paraId="287EE7EA" w14:textId="77777777" w:rsidR="002D3897" w:rsidRPr="00807ABB" w:rsidRDefault="002D3897" w:rsidP="004006F8">
            <w:pPr>
              <w:pStyle w:val="TAL"/>
              <w:rPr>
                <w:sz w:val="16"/>
                <w:szCs w:val="16"/>
              </w:rPr>
            </w:pPr>
          </w:p>
        </w:tc>
        <w:tc>
          <w:tcPr>
            <w:tcW w:w="425" w:type="dxa"/>
            <w:shd w:val="solid" w:color="FFFFFF" w:fill="auto"/>
          </w:tcPr>
          <w:p w14:paraId="2793D2B4" w14:textId="77777777" w:rsidR="002D3897" w:rsidRPr="00807ABB" w:rsidRDefault="002D3897" w:rsidP="004006F8">
            <w:pPr>
              <w:pStyle w:val="TAR"/>
              <w:rPr>
                <w:sz w:val="16"/>
                <w:szCs w:val="16"/>
              </w:rPr>
            </w:pPr>
          </w:p>
        </w:tc>
        <w:tc>
          <w:tcPr>
            <w:tcW w:w="426" w:type="dxa"/>
            <w:shd w:val="solid" w:color="FFFFFF" w:fill="auto"/>
          </w:tcPr>
          <w:p w14:paraId="6D06FCEF" w14:textId="77777777" w:rsidR="002D3897" w:rsidRPr="00807ABB" w:rsidRDefault="002D3897" w:rsidP="004006F8">
            <w:pPr>
              <w:pStyle w:val="TAC"/>
              <w:rPr>
                <w:sz w:val="16"/>
                <w:szCs w:val="16"/>
              </w:rPr>
            </w:pPr>
          </w:p>
        </w:tc>
        <w:tc>
          <w:tcPr>
            <w:tcW w:w="4536" w:type="dxa"/>
            <w:shd w:val="solid" w:color="FFFFFF" w:fill="auto"/>
          </w:tcPr>
          <w:p w14:paraId="402249D8" w14:textId="77777777" w:rsidR="002D3897" w:rsidRPr="0027405D" w:rsidRDefault="002D3897" w:rsidP="004006F8">
            <w:pPr>
              <w:pStyle w:val="TAL"/>
              <w:rPr>
                <w:sz w:val="16"/>
                <w:szCs w:val="16"/>
              </w:rPr>
            </w:pPr>
            <w:r w:rsidRPr="0027405D">
              <w:rPr>
                <w:sz w:val="16"/>
                <w:szCs w:val="16"/>
              </w:rPr>
              <w:t>Implemented the following pCRs approved in SA6#42-e:</w:t>
            </w:r>
          </w:p>
          <w:p w14:paraId="7E77C865" w14:textId="77777777" w:rsidR="002D3897" w:rsidRPr="0027405D" w:rsidRDefault="002D3897" w:rsidP="004006F8">
            <w:pPr>
              <w:pStyle w:val="TAL"/>
              <w:rPr>
                <w:sz w:val="16"/>
                <w:szCs w:val="16"/>
              </w:rPr>
            </w:pPr>
            <w:r w:rsidRPr="0027405D">
              <w:rPr>
                <w:sz w:val="16"/>
                <w:szCs w:val="16"/>
              </w:rPr>
              <w:t>S6-210553, S6-210650, S6-210686</w:t>
            </w:r>
          </w:p>
        </w:tc>
        <w:tc>
          <w:tcPr>
            <w:tcW w:w="708" w:type="dxa"/>
            <w:shd w:val="solid" w:color="FFFFFF" w:fill="auto"/>
          </w:tcPr>
          <w:p w14:paraId="544FBE3B" w14:textId="77777777" w:rsidR="002D3897" w:rsidRPr="00807ABB" w:rsidRDefault="002D3897" w:rsidP="004006F8">
            <w:pPr>
              <w:pStyle w:val="TAC"/>
              <w:rPr>
                <w:sz w:val="16"/>
                <w:szCs w:val="16"/>
              </w:rPr>
            </w:pPr>
            <w:r w:rsidRPr="00807ABB">
              <w:rPr>
                <w:sz w:val="16"/>
                <w:szCs w:val="16"/>
              </w:rPr>
              <w:t>0.4.0</w:t>
            </w:r>
          </w:p>
        </w:tc>
      </w:tr>
      <w:tr w:rsidR="002D3897" w:rsidRPr="00807ABB" w14:paraId="0ADA931C" w14:textId="77777777" w:rsidTr="002D3897">
        <w:tc>
          <w:tcPr>
            <w:tcW w:w="800" w:type="dxa"/>
            <w:shd w:val="solid" w:color="FFFFFF" w:fill="auto"/>
          </w:tcPr>
          <w:p w14:paraId="7EAAC3E4" w14:textId="77777777" w:rsidR="002D3897" w:rsidRPr="00807ABB" w:rsidRDefault="002D3897" w:rsidP="004006F8">
            <w:pPr>
              <w:pStyle w:val="TAC"/>
              <w:rPr>
                <w:sz w:val="16"/>
                <w:szCs w:val="16"/>
              </w:rPr>
            </w:pPr>
            <w:r w:rsidRPr="00807ABB">
              <w:rPr>
                <w:sz w:val="16"/>
                <w:szCs w:val="16"/>
              </w:rPr>
              <w:t>2021-03</w:t>
            </w:r>
          </w:p>
        </w:tc>
        <w:tc>
          <w:tcPr>
            <w:tcW w:w="1185" w:type="dxa"/>
            <w:shd w:val="solid" w:color="FFFFFF" w:fill="auto"/>
          </w:tcPr>
          <w:p w14:paraId="7829FB95" w14:textId="77777777" w:rsidR="002D3897" w:rsidRPr="00807ABB" w:rsidRDefault="002D3897" w:rsidP="004006F8">
            <w:pPr>
              <w:pStyle w:val="TAC"/>
              <w:rPr>
                <w:sz w:val="16"/>
                <w:szCs w:val="16"/>
              </w:rPr>
            </w:pPr>
            <w:r w:rsidRPr="00807ABB">
              <w:rPr>
                <w:sz w:val="16"/>
                <w:szCs w:val="16"/>
              </w:rPr>
              <w:t>SA#91-e</w:t>
            </w:r>
          </w:p>
        </w:tc>
        <w:tc>
          <w:tcPr>
            <w:tcW w:w="992" w:type="dxa"/>
            <w:shd w:val="solid" w:color="FFFFFF" w:fill="auto"/>
          </w:tcPr>
          <w:p w14:paraId="7DA589C6" w14:textId="77777777" w:rsidR="002D3897" w:rsidRPr="00807ABB" w:rsidRDefault="002D3897" w:rsidP="004006F8">
            <w:pPr>
              <w:pStyle w:val="TAC"/>
              <w:rPr>
                <w:sz w:val="16"/>
                <w:szCs w:val="16"/>
              </w:rPr>
            </w:pPr>
            <w:r w:rsidRPr="00807ABB">
              <w:rPr>
                <w:sz w:val="16"/>
                <w:szCs w:val="16"/>
              </w:rPr>
              <w:t>SP-210176</w:t>
            </w:r>
          </w:p>
        </w:tc>
        <w:tc>
          <w:tcPr>
            <w:tcW w:w="567" w:type="dxa"/>
            <w:shd w:val="solid" w:color="FFFFFF" w:fill="auto"/>
          </w:tcPr>
          <w:p w14:paraId="52A35A81" w14:textId="77777777" w:rsidR="002D3897" w:rsidRPr="00807ABB" w:rsidRDefault="002D3897" w:rsidP="004006F8">
            <w:pPr>
              <w:pStyle w:val="TAL"/>
              <w:rPr>
                <w:sz w:val="16"/>
                <w:szCs w:val="16"/>
              </w:rPr>
            </w:pPr>
          </w:p>
        </w:tc>
        <w:tc>
          <w:tcPr>
            <w:tcW w:w="425" w:type="dxa"/>
            <w:shd w:val="solid" w:color="FFFFFF" w:fill="auto"/>
          </w:tcPr>
          <w:p w14:paraId="5FD3DE27" w14:textId="77777777" w:rsidR="002D3897" w:rsidRPr="00807ABB" w:rsidRDefault="002D3897" w:rsidP="004006F8">
            <w:pPr>
              <w:pStyle w:val="TAR"/>
              <w:rPr>
                <w:sz w:val="16"/>
                <w:szCs w:val="16"/>
              </w:rPr>
            </w:pPr>
          </w:p>
        </w:tc>
        <w:tc>
          <w:tcPr>
            <w:tcW w:w="426" w:type="dxa"/>
            <w:shd w:val="solid" w:color="FFFFFF" w:fill="auto"/>
          </w:tcPr>
          <w:p w14:paraId="5DFE6F75" w14:textId="77777777" w:rsidR="002D3897" w:rsidRPr="00807ABB" w:rsidRDefault="002D3897" w:rsidP="004006F8">
            <w:pPr>
              <w:pStyle w:val="TAC"/>
              <w:rPr>
                <w:sz w:val="16"/>
                <w:szCs w:val="16"/>
              </w:rPr>
            </w:pPr>
          </w:p>
        </w:tc>
        <w:tc>
          <w:tcPr>
            <w:tcW w:w="4536" w:type="dxa"/>
            <w:shd w:val="solid" w:color="FFFFFF" w:fill="auto"/>
          </w:tcPr>
          <w:p w14:paraId="0506CDEC" w14:textId="77777777" w:rsidR="002D3897" w:rsidRPr="0027405D" w:rsidRDefault="002D3897" w:rsidP="004006F8">
            <w:pPr>
              <w:pStyle w:val="TAL"/>
              <w:rPr>
                <w:sz w:val="16"/>
                <w:szCs w:val="16"/>
              </w:rPr>
            </w:pPr>
            <w:r w:rsidRPr="0027405D">
              <w:rPr>
                <w:sz w:val="16"/>
                <w:szCs w:val="16"/>
              </w:rPr>
              <w:t>Presentation for information at SA#91-e</w:t>
            </w:r>
          </w:p>
        </w:tc>
        <w:tc>
          <w:tcPr>
            <w:tcW w:w="708" w:type="dxa"/>
            <w:shd w:val="solid" w:color="FFFFFF" w:fill="auto"/>
          </w:tcPr>
          <w:p w14:paraId="71169838" w14:textId="77777777" w:rsidR="002D3897" w:rsidRPr="00807ABB" w:rsidRDefault="002D3897" w:rsidP="004006F8">
            <w:pPr>
              <w:pStyle w:val="TAC"/>
              <w:rPr>
                <w:sz w:val="16"/>
                <w:szCs w:val="16"/>
              </w:rPr>
            </w:pPr>
            <w:r w:rsidRPr="00807ABB">
              <w:rPr>
                <w:sz w:val="16"/>
                <w:szCs w:val="16"/>
              </w:rPr>
              <w:t>1.0.0</w:t>
            </w:r>
          </w:p>
        </w:tc>
      </w:tr>
      <w:tr w:rsidR="002D3897" w:rsidRPr="00807ABB" w14:paraId="61CB7204" w14:textId="77777777" w:rsidTr="002D3897">
        <w:tc>
          <w:tcPr>
            <w:tcW w:w="800" w:type="dxa"/>
            <w:shd w:val="solid" w:color="FFFFFF" w:fill="auto"/>
          </w:tcPr>
          <w:p w14:paraId="7E4A48E6" w14:textId="77777777" w:rsidR="002D3897" w:rsidRPr="00807ABB" w:rsidRDefault="002D3897" w:rsidP="004006F8">
            <w:pPr>
              <w:pStyle w:val="TAC"/>
              <w:rPr>
                <w:sz w:val="16"/>
                <w:szCs w:val="16"/>
              </w:rPr>
            </w:pPr>
            <w:r w:rsidRPr="00807ABB">
              <w:rPr>
                <w:sz w:val="16"/>
                <w:szCs w:val="16"/>
              </w:rPr>
              <w:t>2021-04</w:t>
            </w:r>
          </w:p>
        </w:tc>
        <w:tc>
          <w:tcPr>
            <w:tcW w:w="1185" w:type="dxa"/>
            <w:shd w:val="solid" w:color="FFFFFF" w:fill="auto"/>
          </w:tcPr>
          <w:p w14:paraId="02DB9472" w14:textId="77777777" w:rsidR="002D3897" w:rsidRPr="00807ABB" w:rsidRDefault="002D3897" w:rsidP="004006F8">
            <w:pPr>
              <w:pStyle w:val="TAC"/>
              <w:rPr>
                <w:sz w:val="16"/>
                <w:szCs w:val="16"/>
              </w:rPr>
            </w:pPr>
            <w:r w:rsidRPr="00807ABB">
              <w:rPr>
                <w:sz w:val="16"/>
                <w:szCs w:val="16"/>
              </w:rPr>
              <w:t>SA6#42-BIS-e</w:t>
            </w:r>
          </w:p>
        </w:tc>
        <w:tc>
          <w:tcPr>
            <w:tcW w:w="992" w:type="dxa"/>
            <w:shd w:val="solid" w:color="FFFFFF" w:fill="auto"/>
          </w:tcPr>
          <w:p w14:paraId="3CDA9AAD" w14:textId="77777777" w:rsidR="002D3897" w:rsidRPr="00807ABB" w:rsidRDefault="002D3897" w:rsidP="004006F8">
            <w:pPr>
              <w:pStyle w:val="TAC"/>
              <w:rPr>
                <w:sz w:val="16"/>
                <w:szCs w:val="16"/>
              </w:rPr>
            </w:pPr>
          </w:p>
        </w:tc>
        <w:tc>
          <w:tcPr>
            <w:tcW w:w="567" w:type="dxa"/>
            <w:shd w:val="solid" w:color="FFFFFF" w:fill="auto"/>
          </w:tcPr>
          <w:p w14:paraId="296CC0B5" w14:textId="77777777" w:rsidR="002D3897" w:rsidRPr="00807ABB" w:rsidRDefault="002D3897" w:rsidP="004006F8">
            <w:pPr>
              <w:pStyle w:val="TAL"/>
              <w:rPr>
                <w:sz w:val="16"/>
                <w:szCs w:val="16"/>
              </w:rPr>
            </w:pPr>
          </w:p>
        </w:tc>
        <w:tc>
          <w:tcPr>
            <w:tcW w:w="425" w:type="dxa"/>
            <w:shd w:val="solid" w:color="FFFFFF" w:fill="auto"/>
          </w:tcPr>
          <w:p w14:paraId="4C29B2C6" w14:textId="77777777" w:rsidR="002D3897" w:rsidRPr="00807ABB" w:rsidRDefault="002D3897" w:rsidP="004006F8">
            <w:pPr>
              <w:pStyle w:val="TAR"/>
              <w:rPr>
                <w:sz w:val="16"/>
                <w:szCs w:val="16"/>
              </w:rPr>
            </w:pPr>
          </w:p>
        </w:tc>
        <w:tc>
          <w:tcPr>
            <w:tcW w:w="426" w:type="dxa"/>
            <w:shd w:val="solid" w:color="FFFFFF" w:fill="auto"/>
          </w:tcPr>
          <w:p w14:paraId="76BC39A8" w14:textId="77777777" w:rsidR="002D3897" w:rsidRPr="00807ABB" w:rsidRDefault="002D3897" w:rsidP="004006F8">
            <w:pPr>
              <w:pStyle w:val="TAC"/>
              <w:rPr>
                <w:sz w:val="16"/>
                <w:szCs w:val="16"/>
              </w:rPr>
            </w:pPr>
          </w:p>
        </w:tc>
        <w:tc>
          <w:tcPr>
            <w:tcW w:w="4536" w:type="dxa"/>
            <w:shd w:val="solid" w:color="FFFFFF" w:fill="auto"/>
          </w:tcPr>
          <w:p w14:paraId="2DFCD92B" w14:textId="77777777" w:rsidR="002D3897" w:rsidRPr="0027405D" w:rsidRDefault="002D3897" w:rsidP="004006F8">
            <w:pPr>
              <w:pStyle w:val="TAL"/>
              <w:rPr>
                <w:sz w:val="16"/>
                <w:szCs w:val="16"/>
              </w:rPr>
            </w:pPr>
            <w:r w:rsidRPr="0027405D">
              <w:rPr>
                <w:sz w:val="16"/>
                <w:szCs w:val="16"/>
              </w:rPr>
              <w:t>Implemented the following pCRs approved in SA6#42-BIS-e:</w:t>
            </w:r>
          </w:p>
          <w:p w14:paraId="58241944" w14:textId="77777777" w:rsidR="002D3897" w:rsidRPr="0027405D" w:rsidRDefault="002D3897" w:rsidP="004006F8">
            <w:pPr>
              <w:pStyle w:val="TAL"/>
              <w:rPr>
                <w:sz w:val="16"/>
                <w:szCs w:val="16"/>
              </w:rPr>
            </w:pPr>
            <w:r w:rsidRPr="0027405D">
              <w:rPr>
                <w:sz w:val="16"/>
                <w:szCs w:val="16"/>
              </w:rPr>
              <w:t>S6-210953, S6-210954</w:t>
            </w:r>
          </w:p>
        </w:tc>
        <w:tc>
          <w:tcPr>
            <w:tcW w:w="708" w:type="dxa"/>
            <w:shd w:val="solid" w:color="FFFFFF" w:fill="auto"/>
          </w:tcPr>
          <w:p w14:paraId="7BEA2CF3" w14:textId="77777777" w:rsidR="002D3897" w:rsidRPr="00807ABB" w:rsidRDefault="002D3897" w:rsidP="004006F8">
            <w:pPr>
              <w:pStyle w:val="TAC"/>
              <w:rPr>
                <w:sz w:val="16"/>
                <w:szCs w:val="16"/>
              </w:rPr>
            </w:pPr>
            <w:r w:rsidRPr="00807ABB">
              <w:rPr>
                <w:sz w:val="16"/>
                <w:szCs w:val="16"/>
              </w:rPr>
              <w:t>1.1.0</w:t>
            </w:r>
          </w:p>
        </w:tc>
      </w:tr>
      <w:tr w:rsidR="002D3897" w:rsidRPr="00807ABB" w14:paraId="4CCD90A7" w14:textId="77777777" w:rsidTr="002D3897">
        <w:tc>
          <w:tcPr>
            <w:tcW w:w="800" w:type="dxa"/>
            <w:shd w:val="solid" w:color="FFFFFF" w:fill="auto"/>
          </w:tcPr>
          <w:p w14:paraId="54E1FA83" w14:textId="77777777" w:rsidR="002D3897" w:rsidRPr="00807ABB" w:rsidRDefault="002D3897" w:rsidP="004006F8">
            <w:pPr>
              <w:pStyle w:val="TAC"/>
              <w:rPr>
                <w:sz w:val="16"/>
                <w:szCs w:val="16"/>
              </w:rPr>
            </w:pPr>
            <w:r w:rsidRPr="00807ABB">
              <w:rPr>
                <w:sz w:val="16"/>
                <w:szCs w:val="16"/>
              </w:rPr>
              <w:t>2021-05</w:t>
            </w:r>
          </w:p>
        </w:tc>
        <w:tc>
          <w:tcPr>
            <w:tcW w:w="1185" w:type="dxa"/>
            <w:shd w:val="solid" w:color="FFFFFF" w:fill="auto"/>
          </w:tcPr>
          <w:p w14:paraId="7C54657A" w14:textId="77777777" w:rsidR="002D3897" w:rsidRPr="00807ABB" w:rsidRDefault="002D3897" w:rsidP="004006F8">
            <w:pPr>
              <w:pStyle w:val="TAC"/>
              <w:rPr>
                <w:sz w:val="16"/>
                <w:szCs w:val="16"/>
              </w:rPr>
            </w:pPr>
          </w:p>
        </w:tc>
        <w:tc>
          <w:tcPr>
            <w:tcW w:w="992" w:type="dxa"/>
            <w:shd w:val="solid" w:color="FFFFFF" w:fill="auto"/>
          </w:tcPr>
          <w:p w14:paraId="4CC5FD1E" w14:textId="77777777" w:rsidR="002D3897" w:rsidRPr="00807ABB" w:rsidRDefault="002D3897" w:rsidP="004006F8">
            <w:pPr>
              <w:pStyle w:val="TAC"/>
              <w:rPr>
                <w:sz w:val="16"/>
                <w:szCs w:val="16"/>
              </w:rPr>
            </w:pPr>
          </w:p>
        </w:tc>
        <w:tc>
          <w:tcPr>
            <w:tcW w:w="567" w:type="dxa"/>
            <w:shd w:val="solid" w:color="FFFFFF" w:fill="auto"/>
          </w:tcPr>
          <w:p w14:paraId="628C5538" w14:textId="77777777" w:rsidR="002D3897" w:rsidRPr="00807ABB" w:rsidRDefault="002D3897" w:rsidP="004006F8">
            <w:pPr>
              <w:pStyle w:val="TAL"/>
              <w:rPr>
                <w:sz w:val="16"/>
                <w:szCs w:val="16"/>
              </w:rPr>
            </w:pPr>
          </w:p>
        </w:tc>
        <w:tc>
          <w:tcPr>
            <w:tcW w:w="425" w:type="dxa"/>
            <w:shd w:val="solid" w:color="FFFFFF" w:fill="auto"/>
          </w:tcPr>
          <w:p w14:paraId="3CAE1FB5" w14:textId="77777777" w:rsidR="002D3897" w:rsidRPr="00807ABB" w:rsidRDefault="002D3897" w:rsidP="004006F8">
            <w:pPr>
              <w:pStyle w:val="TAR"/>
              <w:rPr>
                <w:sz w:val="16"/>
                <w:szCs w:val="16"/>
              </w:rPr>
            </w:pPr>
          </w:p>
        </w:tc>
        <w:tc>
          <w:tcPr>
            <w:tcW w:w="426" w:type="dxa"/>
            <w:shd w:val="solid" w:color="FFFFFF" w:fill="auto"/>
          </w:tcPr>
          <w:p w14:paraId="7F033ED6" w14:textId="77777777" w:rsidR="002D3897" w:rsidRPr="00807ABB" w:rsidRDefault="002D3897" w:rsidP="004006F8">
            <w:pPr>
              <w:pStyle w:val="TAC"/>
              <w:rPr>
                <w:sz w:val="16"/>
                <w:szCs w:val="16"/>
              </w:rPr>
            </w:pPr>
          </w:p>
        </w:tc>
        <w:tc>
          <w:tcPr>
            <w:tcW w:w="4536" w:type="dxa"/>
            <w:shd w:val="solid" w:color="FFFFFF" w:fill="auto"/>
          </w:tcPr>
          <w:p w14:paraId="3A8EA103" w14:textId="77777777" w:rsidR="002D3897" w:rsidRPr="0027405D" w:rsidRDefault="002D3897" w:rsidP="004006F8">
            <w:pPr>
              <w:pStyle w:val="TAL"/>
              <w:rPr>
                <w:sz w:val="16"/>
                <w:szCs w:val="16"/>
              </w:rPr>
            </w:pPr>
            <w:r w:rsidRPr="0027405D">
              <w:rPr>
                <w:sz w:val="16"/>
                <w:szCs w:val="16"/>
              </w:rPr>
              <w:t>Editorial corrections</w:t>
            </w:r>
          </w:p>
        </w:tc>
        <w:tc>
          <w:tcPr>
            <w:tcW w:w="708" w:type="dxa"/>
            <w:shd w:val="solid" w:color="FFFFFF" w:fill="auto"/>
          </w:tcPr>
          <w:p w14:paraId="0CC3C0F1" w14:textId="77777777" w:rsidR="002D3897" w:rsidRPr="00807ABB" w:rsidRDefault="002D3897" w:rsidP="004006F8">
            <w:pPr>
              <w:pStyle w:val="TAC"/>
              <w:rPr>
                <w:sz w:val="16"/>
                <w:szCs w:val="16"/>
              </w:rPr>
            </w:pPr>
            <w:r w:rsidRPr="00807ABB">
              <w:rPr>
                <w:sz w:val="16"/>
                <w:szCs w:val="16"/>
              </w:rPr>
              <w:t>1.1.1</w:t>
            </w:r>
          </w:p>
        </w:tc>
      </w:tr>
      <w:tr w:rsidR="002D3897" w:rsidRPr="00807ABB" w14:paraId="56C4AEC0" w14:textId="77777777" w:rsidTr="002D3897">
        <w:tc>
          <w:tcPr>
            <w:tcW w:w="800" w:type="dxa"/>
            <w:shd w:val="solid" w:color="FFFFFF" w:fill="auto"/>
          </w:tcPr>
          <w:p w14:paraId="05332BDE" w14:textId="77777777" w:rsidR="002D3897" w:rsidRPr="00807ABB" w:rsidRDefault="002D3897" w:rsidP="004006F8">
            <w:pPr>
              <w:pStyle w:val="TAC"/>
              <w:rPr>
                <w:sz w:val="16"/>
                <w:szCs w:val="16"/>
              </w:rPr>
            </w:pPr>
            <w:r>
              <w:rPr>
                <w:sz w:val="16"/>
                <w:szCs w:val="16"/>
              </w:rPr>
              <w:t>2021-06</w:t>
            </w:r>
          </w:p>
        </w:tc>
        <w:tc>
          <w:tcPr>
            <w:tcW w:w="1185" w:type="dxa"/>
            <w:shd w:val="solid" w:color="FFFFFF" w:fill="auto"/>
          </w:tcPr>
          <w:p w14:paraId="172684EB" w14:textId="77777777" w:rsidR="002D3897" w:rsidRPr="00807ABB" w:rsidRDefault="002D3897" w:rsidP="004006F8">
            <w:pPr>
              <w:pStyle w:val="TAC"/>
              <w:rPr>
                <w:sz w:val="16"/>
                <w:szCs w:val="16"/>
              </w:rPr>
            </w:pPr>
            <w:r>
              <w:rPr>
                <w:sz w:val="16"/>
                <w:szCs w:val="16"/>
              </w:rPr>
              <w:t>SA6#43-e</w:t>
            </w:r>
          </w:p>
        </w:tc>
        <w:tc>
          <w:tcPr>
            <w:tcW w:w="992" w:type="dxa"/>
            <w:shd w:val="solid" w:color="FFFFFF" w:fill="auto"/>
          </w:tcPr>
          <w:p w14:paraId="3BC5F7B9" w14:textId="77777777" w:rsidR="002D3897" w:rsidRPr="00807ABB" w:rsidRDefault="002D3897" w:rsidP="004006F8">
            <w:pPr>
              <w:pStyle w:val="TAC"/>
              <w:rPr>
                <w:sz w:val="16"/>
                <w:szCs w:val="16"/>
              </w:rPr>
            </w:pPr>
          </w:p>
        </w:tc>
        <w:tc>
          <w:tcPr>
            <w:tcW w:w="567" w:type="dxa"/>
            <w:shd w:val="solid" w:color="FFFFFF" w:fill="auto"/>
          </w:tcPr>
          <w:p w14:paraId="34BD5192" w14:textId="77777777" w:rsidR="002D3897" w:rsidRPr="00807ABB" w:rsidRDefault="002D3897" w:rsidP="004006F8">
            <w:pPr>
              <w:pStyle w:val="TAL"/>
              <w:rPr>
                <w:sz w:val="16"/>
                <w:szCs w:val="16"/>
              </w:rPr>
            </w:pPr>
          </w:p>
        </w:tc>
        <w:tc>
          <w:tcPr>
            <w:tcW w:w="425" w:type="dxa"/>
            <w:shd w:val="solid" w:color="FFFFFF" w:fill="auto"/>
          </w:tcPr>
          <w:p w14:paraId="5DEF0DF4" w14:textId="77777777" w:rsidR="002D3897" w:rsidRPr="00807ABB" w:rsidRDefault="002D3897" w:rsidP="004006F8">
            <w:pPr>
              <w:pStyle w:val="TAR"/>
              <w:rPr>
                <w:sz w:val="16"/>
                <w:szCs w:val="16"/>
              </w:rPr>
            </w:pPr>
          </w:p>
        </w:tc>
        <w:tc>
          <w:tcPr>
            <w:tcW w:w="426" w:type="dxa"/>
            <w:shd w:val="solid" w:color="FFFFFF" w:fill="auto"/>
          </w:tcPr>
          <w:p w14:paraId="36F72128" w14:textId="77777777" w:rsidR="002D3897" w:rsidRPr="00807ABB" w:rsidRDefault="002D3897" w:rsidP="004006F8">
            <w:pPr>
              <w:pStyle w:val="TAC"/>
              <w:rPr>
                <w:sz w:val="16"/>
                <w:szCs w:val="16"/>
              </w:rPr>
            </w:pPr>
          </w:p>
        </w:tc>
        <w:tc>
          <w:tcPr>
            <w:tcW w:w="4536" w:type="dxa"/>
            <w:shd w:val="solid" w:color="FFFFFF" w:fill="auto"/>
          </w:tcPr>
          <w:p w14:paraId="41BFDB5D" w14:textId="77777777" w:rsidR="002D3897" w:rsidRPr="0027405D" w:rsidRDefault="002D3897" w:rsidP="004006F8">
            <w:pPr>
              <w:pStyle w:val="TAL"/>
              <w:rPr>
                <w:sz w:val="16"/>
                <w:szCs w:val="16"/>
              </w:rPr>
            </w:pPr>
            <w:r w:rsidRPr="0027405D">
              <w:rPr>
                <w:sz w:val="16"/>
                <w:szCs w:val="16"/>
              </w:rPr>
              <w:t>Implemented the following pCRs approved in SA6#43-e:</w:t>
            </w:r>
          </w:p>
          <w:p w14:paraId="784F64D6" w14:textId="77777777" w:rsidR="002D3897" w:rsidRPr="0027405D" w:rsidRDefault="002D3897" w:rsidP="004006F8">
            <w:pPr>
              <w:pStyle w:val="TAL"/>
              <w:rPr>
                <w:sz w:val="16"/>
                <w:szCs w:val="16"/>
              </w:rPr>
            </w:pPr>
            <w:r w:rsidRPr="0027405D">
              <w:rPr>
                <w:sz w:val="16"/>
                <w:szCs w:val="16"/>
              </w:rPr>
              <w:t>S6-211405, S6-211407, S6-211408, S6-211409, S6-211410</w:t>
            </w:r>
          </w:p>
        </w:tc>
        <w:tc>
          <w:tcPr>
            <w:tcW w:w="708" w:type="dxa"/>
            <w:shd w:val="solid" w:color="FFFFFF" w:fill="auto"/>
          </w:tcPr>
          <w:p w14:paraId="18DC4EB8" w14:textId="77777777" w:rsidR="002D3897" w:rsidRPr="00807ABB" w:rsidRDefault="002D3897" w:rsidP="004006F8">
            <w:pPr>
              <w:pStyle w:val="TAC"/>
              <w:rPr>
                <w:sz w:val="16"/>
                <w:szCs w:val="16"/>
              </w:rPr>
            </w:pPr>
            <w:r>
              <w:rPr>
                <w:sz w:val="16"/>
                <w:szCs w:val="16"/>
              </w:rPr>
              <w:t>1.2.0</w:t>
            </w:r>
          </w:p>
        </w:tc>
      </w:tr>
      <w:tr w:rsidR="002D3897" w:rsidRPr="00807ABB" w14:paraId="7BCCAD2E" w14:textId="77777777" w:rsidTr="002D3897">
        <w:tc>
          <w:tcPr>
            <w:tcW w:w="800" w:type="dxa"/>
            <w:shd w:val="solid" w:color="FFFFFF" w:fill="auto"/>
          </w:tcPr>
          <w:p w14:paraId="5270E7A5" w14:textId="77777777" w:rsidR="002D3897" w:rsidRDefault="002D3897" w:rsidP="004006F8">
            <w:pPr>
              <w:pStyle w:val="TAC"/>
              <w:rPr>
                <w:sz w:val="16"/>
                <w:szCs w:val="16"/>
              </w:rPr>
            </w:pPr>
            <w:r>
              <w:rPr>
                <w:sz w:val="16"/>
                <w:szCs w:val="16"/>
              </w:rPr>
              <w:t>2021-06</w:t>
            </w:r>
          </w:p>
        </w:tc>
        <w:tc>
          <w:tcPr>
            <w:tcW w:w="1185" w:type="dxa"/>
            <w:shd w:val="solid" w:color="FFFFFF" w:fill="auto"/>
          </w:tcPr>
          <w:p w14:paraId="5073945C" w14:textId="77777777" w:rsidR="002D3897" w:rsidRDefault="002D3897" w:rsidP="004006F8">
            <w:pPr>
              <w:pStyle w:val="TAC"/>
              <w:rPr>
                <w:sz w:val="16"/>
                <w:szCs w:val="16"/>
              </w:rPr>
            </w:pPr>
            <w:r>
              <w:rPr>
                <w:sz w:val="16"/>
                <w:szCs w:val="16"/>
              </w:rPr>
              <w:t>SA#92-e</w:t>
            </w:r>
          </w:p>
        </w:tc>
        <w:tc>
          <w:tcPr>
            <w:tcW w:w="992" w:type="dxa"/>
            <w:shd w:val="solid" w:color="FFFFFF" w:fill="auto"/>
          </w:tcPr>
          <w:p w14:paraId="7D0F6B14" w14:textId="77777777" w:rsidR="002D3897" w:rsidRPr="00807ABB" w:rsidRDefault="002D3897" w:rsidP="004006F8">
            <w:pPr>
              <w:pStyle w:val="TAC"/>
              <w:rPr>
                <w:sz w:val="16"/>
                <w:szCs w:val="16"/>
              </w:rPr>
            </w:pPr>
            <w:r w:rsidRPr="003726AB">
              <w:rPr>
                <w:sz w:val="16"/>
                <w:szCs w:val="16"/>
              </w:rPr>
              <w:t>SP-210473</w:t>
            </w:r>
          </w:p>
        </w:tc>
        <w:tc>
          <w:tcPr>
            <w:tcW w:w="567" w:type="dxa"/>
            <w:shd w:val="solid" w:color="FFFFFF" w:fill="auto"/>
          </w:tcPr>
          <w:p w14:paraId="538BE06A" w14:textId="77777777" w:rsidR="002D3897" w:rsidRPr="00807ABB" w:rsidRDefault="002D3897" w:rsidP="004006F8">
            <w:pPr>
              <w:pStyle w:val="TAL"/>
              <w:rPr>
                <w:sz w:val="16"/>
                <w:szCs w:val="16"/>
              </w:rPr>
            </w:pPr>
          </w:p>
        </w:tc>
        <w:tc>
          <w:tcPr>
            <w:tcW w:w="425" w:type="dxa"/>
            <w:shd w:val="solid" w:color="FFFFFF" w:fill="auto"/>
          </w:tcPr>
          <w:p w14:paraId="382D2FFB" w14:textId="77777777" w:rsidR="002D3897" w:rsidRPr="00807ABB" w:rsidRDefault="002D3897" w:rsidP="004006F8">
            <w:pPr>
              <w:pStyle w:val="TAR"/>
              <w:rPr>
                <w:sz w:val="16"/>
                <w:szCs w:val="16"/>
              </w:rPr>
            </w:pPr>
          </w:p>
        </w:tc>
        <w:tc>
          <w:tcPr>
            <w:tcW w:w="426" w:type="dxa"/>
            <w:shd w:val="solid" w:color="FFFFFF" w:fill="auto"/>
          </w:tcPr>
          <w:p w14:paraId="3896721F" w14:textId="77777777" w:rsidR="002D3897" w:rsidRPr="00807ABB" w:rsidRDefault="002D3897" w:rsidP="004006F8">
            <w:pPr>
              <w:pStyle w:val="TAC"/>
              <w:rPr>
                <w:sz w:val="16"/>
                <w:szCs w:val="16"/>
              </w:rPr>
            </w:pPr>
          </w:p>
        </w:tc>
        <w:tc>
          <w:tcPr>
            <w:tcW w:w="4536" w:type="dxa"/>
            <w:shd w:val="solid" w:color="FFFFFF" w:fill="auto"/>
          </w:tcPr>
          <w:p w14:paraId="7EA4E31A" w14:textId="77777777" w:rsidR="002D3897" w:rsidRPr="0027405D" w:rsidRDefault="002D3897" w:rsidP="004006F8">
            <w:pPr>
              <w:pStyle w:val="TAL"/>
              <w:rPr>
                <w:sz w:val="16"/>
                <w:szCs w:val="16"/>
              </w:rPr>
            </w:pPr>
            <w:r w:rsidRPr="0027405D">
              <w:rPr>
                <w:sz w:val="16"/>
                <w:szCs w:val="16"/>
              </w:rPr>
              <w:t>Presentation for approval at SA#92-e</w:t>
            </w:r>
          </w:p>
        </w:tc>
        <w:tc>
          <w:tcPr>
            <w:tcW w:w="708" w:type="dxa"/>
            <w:shd w:val="solid" w:color="FFFFFF" w:fill="auto"/>
          </w:tcPr>
          <w:p w14:paraId="16A96677" w14:textId="77777777" w:rsidR="002D3897" w:rsidRDefault="002D3897" w:rsidP="004006F8">
            <w:pPr>
              <w:pStyle w:val="TAC"/>
              <w:rPr>
                <w:sz w:val="16"/>
                <w:szCs w:val="16"/>
              </w:rPr>
            </w:pPr>
            <w:r>
              <w:rPr>
                <w:sz w:val="16"/>
                <w:szCs w:val="16"/>
              </w:rPr>
              <w:t>2.0.0</w:t>
            </w:r>
          </w:p>
        </w:tc>
      </w:tr>
      <w:tr w:rsidR="002D3897" w:rsidRPr="00807ABB" w14:paraId="7FCE1BAD" w14:textId="77777777" w:rsidTr="002D3897">
        <w:tc>
          <w:tcPr>
            <w:tcW w:w="800" w:type="dxa"/>
            <w:shd w:val="solid" w:color="FFFFFF" w:fill="auto"/>
          </w:tcPr>
          <w:p w14:paraId="761CC8A0" w14:textId="77777777" w:rsidR="002D3897" w:rsidRDefault="002D3897" w:rsidP="004006F8">
            <w:pPr>
              <w:pStyle w:val="TAC"/>
              <w:rPr>
                <w:sz w:val="16"/>
                <w:szCs w:val="16"/>
              </w:rPr>
            </w:pPr>
            <w:r>
              <w:rPr>
                <w:sz w:val="16"/>
                <w:szCs w:val="16"/>
              </w:rPr>
              <w:t>2021-06</w:t>
            </w:r>
          </w:p>
        </w:tc>
        <w:tc>
          <w:tcPr>
            <w:tcW w:w="1185" w:type="dxa"/>
            <w:shd w:val="solid" w:color="FFFFFF" w:fill="auto"/>
          </w:tcPr>
          <w:p w14:paraId="49499956" w14:textId="77777777" w:rsidR="002D3897" w:rsidRDefault="002D3897" w:rsidP="004006F8">
            <w:pPr>
              <w:pStyle w:val="TAC"/>
              <w:rPr>
                <w:sz w:val="16"/>
                <w:szCs w:val="16"/>
              </w:rPr>
            </w:pPr>
            <w:r>
              <w:rPr>
                <w:sz w:val="16"/>
                <w:szCs w:val="16"/>
              </w:rPr>
              <w:t>SA#92-e</w:t>
            </w:r>
          </w:p>
        </w:tc>
        <w:tc>
          <w:tcPr>
            <w:tcW w:w="992" w:type="dxa"/>
            <w:shd w:val="solid" w:color="FFFFFF" w:fill="auto"/>
          </w:tcPr>
          <w:p w14:paraId="278C51C9" w14:textId="77777777" w:rsidR="002D3897" w:rsidRPr="003726AB" w:rsidRDefault="002D3897" w:rsidP="004006F8">
            <w:pPr>
              <w:pStyle w:val="TAC"/>
              <w:rPr>
                <w:sz w:val="16"/>
                <w:szCs w:val="16"/>
              </w:rPr>
            </w:pPr>
            <w:r w:rsidRPr="003726AB">
              <w:rPr>
                <w:sz w:val="16"/>
                <w:szCs w:val="16"/>
              </w:rPr>
              <w:t>SP-210473</w:t>
            </w:r>
          </w:p>
        </w:tc>
        <w:tc>
          <w:tcPr>
            <w:tcW w:w="567" w:type="dxa"/>
            <w:shd w:val="solid" w:color="FFFFFF" w:fill="auto"/>
          </w:tcPr>
          <w:p w14:paraId="4D2A41D1" w14:textId="77777777" w:rsidR="002D3897" w:rsidRPr="00807ABB" w:rsidRDefault="002D3897" w:rsidP="004006F8">
            <w:pPr>
              <w:pStyle w:val="TAL"/>
              <w:rPr>
                <w:sz w:val="16"/>
                <w:szCs w:val="16"/>
              </w:rPr>
            </w:pPr>
          </w:p>
        </w:tc>
        <w:tc>
          <w:tcPr>
            <w:tcW w:w="425" w:type="dxa"/>
            <w:shd w:val="solid" w:color="FFFFFF" w:fill="auto"/>
          </w:tcPr>
          <w:p w14:paraId="692BD8CC" w14:textId="77777777" w:rsidR="002D3897" w:rsidRPr="00807ABB" w:rsidRDefault="002D3897" w:rsidP="004006F8">
            <w:pPr>
              <w:pStyle w:val="TAR"/>
              <w:rPr>
                <w:sz w:val="16"/>
                <w:szCs w:val="16"/>
              </w:rPr>
            </w:pPr>
          </w:p>
        </w:tc>
        <w:tc>
          <w:tcPr>
            <w:tcW w:w="426" w:type="dxa"/>
            <w:shd w:val="solid" w:color="FFFFFF" w:fill="auto"/>
          </w:tcPr>
          <w:p w14:paraId="5228FD33" w14:textId="77777777" w:rsidR="002D3897" w:rsidRPr="00807ABB" w:rsidRDefault="002D3897" w:rsidP="004006F8">
            <w:pPr>
              <w:pStyle w:val="TAC"/>
              <w:rPr>
                <w:sz w:val="16"/>
                <w:szCs w:val="16"/>
              </w:rPr>
            </w:pPr>
          </w:p>
        </w:tc>
        <w:tc>
          <w:tcPr>
            <w:tcW w:w="4536" w:type="dxa"/>
            <w:shd w:val="solid" w:color="FFFFFF" w:fill="auto"/>
          </w:tcPr>
          <w:p w14:paraId="0986675F" w14:textId="77777777" w:rsidR="002D3897" w:rsidRPr="0027405D" w:rsidRDefault="002D3897" w:rsidP="004006F8">
            <w:pPr>
              <w:pStyle w:val="TAL"/>
              <w:rPr>
                <w:sz w:val="16"/>
                <w:szCs w:val="16"/>
              </w:rPr>
            </w:pPr>
            <w:r w:rsidRPr="0027405D">
              <w:rPr>
                <w:sz w:val="16"/>
                <w:szCs w:val="16"/>
              </w:rPr>
              <w:t>MCC Editorial update for publication after TSG SA approval (SA#92)</w:t>
            </w:r>
          </w:p>
        </w:tc>
        <w:tc>
          <w:tcPr>
            <w:tcW w:w="708" w:type="dxa"/>
            <w:shd w:val="solid" w:color="FFFFFF" w:fill="auto"/>
          </w:tcPr>
          <w:p w14:paraId="043852D3" w14:textId="77777777" w:rsidR="002D3897" w:rsidRDefault="002D3897" w:rsidP="004006F8">
            <w:pPr>
              <w:pStyle w:val="TAC"/>
              <w:rPr>
                <w:sz w:val="16"/>
                <w:szCs w:val="16"/>
              </w:rPr>
            </w:pPr>
            <w:r>
              <w:rPr>
                <w:sz w:val="16"/>
                <w:szCs w:val="16"/>
              </w:rPr>
              <w:t>17.0.0</w:t>
            </w:r>
          </w:p>
        </w:tc>
      </w:tr>
      <w:tr w:rsidR="002D3897" w:rsidRPr="00807ABB" w14:paraId="3AFE0C30" w14:textId="77777777" w:rsidTr="002D3897">
        <w:tc>
          <w:tcPr>
            <w:tcW w:w="800" w:type="dxa"/>
            <w:shd w:val="solid" w:color="FFFFFF" w:fill="auto"/>
          </w:tcPr>
          <w:p w14:paraId="2108B070" w14:textId="77777777" w:rsidR="002D3897" w:rsidRDefault="002D3897" w:rsidP="004006F8">
            <w:pPr>
              <w:pStyle w:val="TAC"/>
              <w:rPr>
                <w:sz w:val="16"/>
                <w:szCs w:val="16"/>
              </w:rPr>
            </w:pPr>
            <w:r>
              <w:rPr>
                <w:sz w:val="16"/>
                <w:szCs w:val="16"/>
              </w:rPr>
              <w:t>2021-12</w:t>
            </w:r>
          </w:p>
        </w:tc>
        <w:tc>
          <w:tcPr>
            <w:tcW w:w="1185" w:type="dxa"/>
            <w:shd w:val="solid" w:color="FFFFFF" w:fill="auto"/>
          </w:tcPr>
          <w:p w14:paraId="65658470" w14:textId="77777777" w:rsidR="002D3897" w:rsidRDefault="002D3897" w:rsidP="004006F8">
            <w:pPr>
              <w:pStyle w:val="TAC"/>
              <w:rPr>
                <w:sz w:val="16"/>
                <w:szCs w:val="16"/>
              </w:rPr>
            </w:pPr>
            <w:r>
              <w:rPr>
                <w:sz w:val="16"/>
                <w:szCs w:val="16"/>
              </w:rPr>
              <w:t>SA#94-e</w:t>
            </w:r>
          </w:p>
        </w:tc>
        <w:tc>
          <w:tcPr>
            <w:tcW w:w="992" w:type="dxa"/>
            <w:shd w:val="solid" w:color="FFFFFF" w:fill="auto"/>
          </w:tcPr>
          <w:p w14:paraId="0296AF08" w14:textId="77777777" w:rsidR="002D3897" w:rsidRPr="003726AB" w:rsidRDefault="002D3897" w:rsidP="004006F8">
            <w:pPr>
              <w:pStyle w:val="TAC"/>
              <w:rPr>
                <w:sz w:val="16"/>
                <w:szCs w:val="16"/>
              </w:rPr>
            </w:pPr>
            <w:r w:rsidRPr="00713726">
              <w:rPr>
                <w:sz w:val="16"/>
                <w:szCs w:val="16"/>
              </w:rPr>
              <w:t>SP-211526</w:t>
            </w:r>
          </w:p>
        </w:tc>
        <w:tc>
          <w:tcPr>
            <w:tcW w:w="567" w:type="dxa"/>
            <w:shd w:val="solid" w:color="FFFFFF" w:fill="auto"/>
          </w:tcPr>
          <w:p w14:paraId="69C5806C" w14:textId="77777777" w:rsidR="002D3897" w:rsidRPr="00807ABB" w:rsidRDefault="002D3897" w:rsidP="004006F8">
            <w:pPr>
              <w:pStyle w:val="TAL"/>
              <w:jc w:val="center"/>
              <w:rPr>
                <w:sz w:val="16"/>
                <w:szCs w:val="16"/>
              </w:rPr>
            </w:pPr>
            <w:r>
              <w:rPr>
                <w:sz w:val="16"/>
                <w:szCs w:val="16"/>
              </w:rPr>
              <w:t>0013</w:t>
            </w:r>
          </w:p>
        </w:tc>
        <w:tc>
          <w:tcPr>
            <w:tcW w:w="425" w:type="dxa"/>
            <w:shd w:val="solid" w:color="FFFFFF" w:fill="auto"/>
          </w:tcPr>
          <w:p w14:paraId="58DCAA1E" w14:textId="77777777" w:rsidR="002D3897" w:rsidRPr="00807ABB" w:rsidRDefault="002D3897" w:rsidP="004006F8">
            <w:pPr>
              <w:pStyle w:val="TAR"/>
              <w:jc w:val="center"/>
              <w:rPr>
                <w:sz w:val="16"/>
                <w:szCs w:val="16"/>
              </w:rPr>
            </w:pPr>
            <w:r>
              <w:rPr>
                <w:sz w:val="16"/>
                <w:szCs w:val="16"/>
              </w:rPr>
              <w:t>1</w:t>
            </w:r>
          </w:p>
        </w:tc>
        <w:tc>
          <w:tcPr>
            <w:tcW w:w="426" w:type="dxa"/>
            <w:shd w:val="solid" w:color="FFFFFF" w:fill="auto"/>
          </w:tcPr>
          <w:p w14:paraId="24772D8C" w14:textId="77777777" w:rsidR="002D3897" w:rsidRPr="00807ABB" w:rsidRDefault="002D3897" w:rsidP="004006F8">
            <w:pPr>
              <w:pStyle w:val="TAC"/>
              <w:rPr>
                <w:sz w:val="16"/>
                <w:szCs w:val="16"/>
              </w:rPr>
            </w:pPr>
            <w:r>
              <w:rPr>
                <w:sz w:val="16"/>
                <w:szCs w:val="16"/>
              </w:rPr>
              <w:t>F</w:t>
            </w:r>
          </w:p>
        </w:tc>
        <w:tc>
          <w:tcPr>
            <w:tcW w:w="4536" w:type="dxa"/>
            <w:shd w:val="solid" w:color="FFFFFF" w:fill="auto"/>
          </w:tcPr>
          <w:p w14:paraId="0B1B15E0" w14:textId="77777777" w:rsidR="002D3897" w:rsidRPr="0027405D" w:rsidRDefault="002D3897" w:rsidP="004006F8">
            <w:pPr>
              <w:pStyle w:val="TAL"/>
              <w:rPr>
                <w:sz w:val="16"/>
                <w:szCs w:val="16"/>
              </w:rPr>
            </w:pPr>
            <w:r w:rsidRPr="00713726">
              <w:rPr>
                <w:sz w:val="16"/>
                <w:szCs w:val="16"/>
              </w:rPr>
              <w:t>Corrections on network slicing</w:t>
            </w:r>
          </w:p>
        </w:tc>
        <w:tc>
          <w:tcPr>
            <w:tcW w:w="708" w:type="dxa"/>
            <w:shd w:val="solid" w:color="FFFFFF" w:fill="auto"/>
          </w:tcPr>
          <w:p w14:paraId="2922E6D4" w14:textId="77777777" w:rsidR="002D3897" w:rsidRDefault="002D3897" w:rsidP="004006F8">
            <w:pPr>
              <w:pStyle w:val="TAC"/>
              <w:rPr>
                <w:sz w:val="16"/>
                <w:szCs w:val="16"/>
              </w:rPr>
            </w:pPr>
            <w:r>
              <w:rPr>
                <w:sz w:val="16"/>
                <w:szCs w:val="16"/>
              </w:rPr>
              <w:t>17.1.0</w:t>
            </w:r>
          </w:p>
        </w:tc>
      </w:tr>
      <w:tr w:rsidR="002D3897" w:rsidRPr="00807ABB" w14:paraId="17736E39" w14:textId="77777777" w:rsidTr="002D3897">
        <w:tc>
          <w:tcPr>
            <w:tcW w:w="800" w:type="dxa"/>
            <w:shd w:val="solid" w:color="FFFFFF" w:fill="auto"/>
          </w:tcPr>
          <w:p w14:paraId="3F26579E" w14:textId="77777777" w:rsidR="002D3897" w:rsidRDefault="002D3897" w:rsidP="004006F8">
            <w:pPr>
              <w:pStyle w:val="TAC"/>
              <w:rPr>
                <w:sz w:val="16"/>
                <w:szCs w:val="16"/>
              </w:rPr>
            </w:pPr>
            <w:r>
              <w:rPr>
                <w:sz w:val="16"/>
                <w:szCs w:val="16"/>
              </w:rPr>
              <w:t>2021-12</w:t>
            </w:r>
          </w:p>
        </w:tc>
        <w:tc>
          <w:tcPr>
            <w:tcW w:w="1185" w:type="dxa"/>
            <w:shd w:val="solid" w:color="FFFFFF" w:fill="auto"/>
          </w:tcPr>
          <w:p w14:paraId="3CFC1B7F" w14:textId="77777777" w:rsidR="002D3897" w:rsidRDefault="002D3897" w:rsidP="004006F8">
            <w:pPr>
              <w:pStyle w:val="TAC"/>
              <w:rPr>
                <w:sz w:val="16"/>
                <w:szCs w:val="16"/>
              </w:rPr>
            </w:pPr>
            <w:r>
              <w:rPr>
                <w:sz w:val="16"/>
                <w:szCs w:val="16"/>
              </w:rPr>
              <w:t>SA#94-e</w:t>
            </w:r>
          </w:p>
        </w:tc>
        <w:tc>
          <w:tcPr>
            <w:tcW w:w="992" w:type="dxa"/>
            <w:shd w:val="solid" w:color="FFFFFF" w:fill="auto"/>
          </w:tcPr>
          <w:p w14:paraId="2EB79B79"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54D43D9C" w14:textId="77777777" w:rsidR="002D3897" w:rsidRDefault="002D3897" w:rsidP="004006F8">
            <w:pPr>
              <w:pStyle w:val="TAL"/>
              <w:jc w:val="center"/>
              <w:rPr>
                <w:sz w:val="16"/>
                <w:szCs w:val="16"/>
              </w:rPr>
            </w:pPr>
            <w:r>
              <w:rPr>
                <w:sz w:val="16"/>
                <w:szCs w:val="16"/>
              </w:rPr>
              <w:t>0004</w:t>
            </w:r>
          </w:p>
        </w:tc>
        <w:tc>
          <w:tcPr>
            <w:tcW w:w="425" w:type="dxa"/>
            <w:shd w:val="solid" w:color="FFFFFF" w:fill="auto"/>
          </w:tcPr>
          <w:p w14:paraId="6D4C5C8A" w14:textId="77777777" w:rsidR="002D3897" w:rsidRDefault="002D3897" w:rsidP="004006F8">
            <w:pPr>
              <w:pStyle w:val="TAR"/>
              <w:jc w:val="center"/>
              <w:rPr>
                <w:sz w:val="16"/>
                <w:szCs w:val="16"/>
              </w:rPr>
            </w:pPr>
            <w:r>
              <w:rPr>
                <w:sz w:val="16"/>
                <w:szCs w:val="16"/>
              </w:rPr>
              <w:t>2</w:t>
            </w:r>
          </w:p>
        </w:tc>
        <w:tc>
          <w:tcPr>
            <w:tcW w:w="426" w:type="dxa"/>
            <w:shd w:val="solid" w:color="FFFFFF" w:fill="auto"/>
          </w:tcPr>
          <w:p w14:paraId="2587164A" w14:textId="77777777" w:rsidR="002D3897" w:rsidRDefault="002D3897" w:rsidP="004006F8">
            <w:pPr>
              <w:pStyle w:val="TAC"/>
              <w:rPr>
                <w:sz w:val="16"/>
                <w:szCs w:val="16"/>
              </w:rPr>
            </w:pPr>
            <w:r>
              <w:rPr>
                <w:sz w:val="16"/>
                <w:szCs w:val="16"/>
              </w:rPr>
              <w:t>B</w:t>
            </w:r>
          </w:p>
        </w:tc>
        <w:tc>
          <w:tcPr>
            <w:tcW w:w="4536" w:type="dxa"/>
            <w:shd w:val="solid" w:color="FFFFFF" w:fill="auto"/>
          </w:tcPr>
          <w:p w14:paraId="4A6EEDF9" w14:textId="77777777" w:rsidR="002D3897" w:rsidRPr="00713726" w:rsidRDefault="002D3897" w:rsidP="004006F8">
            <w:pPr>
              <w:pStyle w:val="TAL"/>
              <w:rPr>
                <w:sz w:val="16"/>
                <w:szCs w:val="16"/>
              </w:rPr>
            </w:pPr>
            <w:r w:rsidRPr="00EC39A5">
              <w:rPr>
                <w:sz w:val="16"/>
                <w:szCs w:val="16"/>
              </w:rPr>
              <w:t>MBS session release</w:t>
            </w:r>
          </w:p>
        </w:tc>
        <w:tc>
          <w:tcPr>
            <w:tcW w:w="708" w:type="dxa"/>
            <w:shd w:val="solid" w:color="FFFFFF" w:fill="auto"/>
          </w:tcPr>
          <w:p w14:paraId="1CAC422D" w14:textId="77777777" w:rsidR="002D3897" w:rsidRDefault="002D3897" w:rsidP="004006F8">
            <w:pPr>
              <w:pStyle w:val="TAC"/>
              <w:rPr>
                <w:sz w:val="16"/>
                <w:szCs w:val="16"/>
              </w:rPr>
            </w:pPr>
            <w:r>
              <w:rPr>
                <w:sz w:val="16"/>
                <w:szCs w:val="16"/>
              </w:rPr>
              <w:t>18.0.0</w:t>
            </w:r>
          </w:p>
        </w:tc>
      </w:tr>
      <w:tr w:rsidR="002D3897" w:rsidRPr="00807ABB" w14:paraId="2049D1FE" w14:textId="77777777" w:rsidTr="002D3897">
        <w:tc>
          <w:tcPr>
            <w:tcW w:w="800" w:type="dxa"/>
            <w:shd w:val="solid" w:color="FFFFFF" w:fill="auto"/>
          </w:tcPr>
          <w:p w14:paraId="42584B30" w14:textId="77777777" w:rsidR="002D3897" w:rsidRDefault="002D3897" w:rsidP="004006F8">
            <w:pPr>
              <w:pStyle w:val="TAC"/>
              <w:rPr>
                <w:sz w:val="16"/>
                <w:szCs w:val="16"/>
              </w:rPr>
            </w:pPr>
            <w:r>
              <w:rPr>
                <w:sz w:val="16"/>
                <w:szCs w:val="16"/>
              </w:rPr>
              <w:t>2021-12</w:t>
            </w:r>
          </w:p>
        </w:tc>
        <w:tc>
          <w:tcPr>
            <w:tcW w:w="1185" w:type="dxa"/>
            <w:shd w:val="solid" w:color="FFFFFF" w:fill="auto"/>
          </w:tcPr>
          <w:p w14:paraId="5049390B" w14:textId="77777777" w:rsidR="002D3897" w:rsidRDefault="002D3897" w:rsidP="004006F8">
            <w:pPr>
              <w:pStyle w:val="TAC"/>
              <w:rPr>
                <w:sz w:val="16"/>
                <w:szCs w:val="16"/>
              </w:rPr>
            </w:pPr>
            <w:r>
              <w:rPr>
                <w:sz w:val="16"/>
                <w:szCs w:val="16"/>
              </w:rPr>
              <w:t>SA#94-e</w:t>
            </w:r>
          </w:p>
        </w:tc>
        <w:tc>
          <w:tcPr>
            <w:tcW w:w="992" w:type="dxa"/>
            <w:shd w:val="solid" w:color="FFFFFF" w:fill="auto"/>
          </w:tcPr>
          <w:p w14:paraId="241E3536"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35EC26C5" w14:textId="77777777" w:rsidR="002D3897" w:rsidRDefault="002D3897" w:rsidP="004006F8">
            <w:pPr>
              <w:pStyle w:val="TAL"/>
              <w:jc w:val="center"/>
              <w:rPr>
                <w:sz w:val="16"/>
                <w:szCs w:val="16"/>
              </w:rPr>
            </w:pPr>
            <w:r>
              <w:rPr>
                <w:sz w:val="16"/>
                <w:szCs w:val="16"/>
              </w:rPr>
              <w:t>0007</w:t>
            </w:r>
          </w:p>
        </w:tc>
        <w:tc>
          <w:tcPr>
            <w:tcW w:w="425" w:type="dxa"/>
            <w:shd w:val="solid" w:color="FFFFFF" w:fill="auto"/>
          </w:tcPr>
          <w:p w14:paraId="3F98185A" w14:textId="77777777" w:rsidR="002D3897" w:rsidRDefault="002D3897" w:rsidP="004006F8">
            <w:pPr>
              <w:pStyle w:val="TAR"/>
              <w:jc w:val="center"/>
              <w:rPr>
                <w:sz w:val="16"/>
                <w:szCs w:val="16"/>
              </w:rPr>
            </w:pPr>
            <w:r>
              <w:rPr>
                <w:sz w:val="16"/>
                <w:szCs w:val="16"/>
              </w:rPr>
              <w:t>2</w:t>
            </w:r>
          </w:p>
        </w:tc>
        <w:tc>
          <w:tcPr>
            <w:tcW w:w="426" w:type="dxa"/>
            <w:shd w:val="solid" w:color="FFFFFF" w:fill="auto"/>
          </w:tcPr>
          <w:p w14:paraId="48EB04CB" w14:textId="77777777" w:rsidR="002D3897" w:rsidRDefault="002D3897" w:rsidP="004006F8">
            <w:pPr>
              <w:pStyle w:val="TAC"/>
              <w:rPr>
                <w:sz w:val="16"/>
                <w:szCs w:val="16"/>
              </w:rPr>
            </w:pPr>
            <w:r>
              <w:rPr>
                <w:sz w:val="16"/>
                <w:szCs w:val="16"/>
              </w:rPr>
              <w:t>B</w:t>
            </w:r>
          </w:p>
        </w:tc>
        <w:tc>
          <w:tcPr>
            <w:tcW w:w="4536" w:type="dxa"/>
            <w:shd w:val="solid" w:color="FFFFFF" w:fill="auto"/>
          </w:tcPr>
          <w:p w14:paraId="7B23C040" w14:textId="77777777" w:rsidR="002D3897" w:rsidRPr="00EC39A5" w:rsidRDefault="002D3897" w:rsidP="004006F8">
            <w:pPr>
              <w:pStyle w:val="TAL"/>
              <w:rPr>
                <w:sz w:val="16"/>
                <w:szCs w:val="16"/>
              </w:rPr>
            </w:pPr>
            <w:r w:rsidRPr="00EC39A5">
              <w:rPr>
                <w:sz w:val="16"/>
                <w:szCs w:val="16"/>
              </w:rPr>
              <w:t>MC service media distribution over 5G MBS</w:t>
            </w:r>
          </w:p>
        </w:tc>
        <w:tc>
          <w:tcPr>
            <w:tcW w:w="708" w:type="dxa"/>
            <w:shd w:val="solid" w:color="FFFFFF" w:fill="auto"/>
          </w:tcPr>
          <w:p w14:paraId="259355A8" w14:textId="77777777" w:rsidR="002D3897" w:rsidRDefault="002D3897" w:rsidP="004006F8">
            <w:pPr>
              <w:pStyle w:val="TAC"/>
              <w:rPr>
                <w:sz w:val="16"/>
                <w:szCs w:val="16"/>
              </w:rPr>
            </w:pPr>
            <w:r>
              <w:rPr>
                <w:sz w:val="16"/>
                <w:szCs w:val="16"/>
              </w:rPr>
              <w:t>18.0.0</w:t>
            </w:r>
          </w:p>
        </w:tc>
      </w:tr>
      <w:tr w:rsidR="002D3897" w:rsidRPr="00807ABB" w14:paraId="69D13831" w14:textId="77777777" w:rsidTr="002D3897">
        <w:tc>
          <w:tcPr>
            <w:tcW w:w="800" w:type="dxa"/>
            <w:shd w:val="solid" w:color="FFFFFF" w:fill="auto"/>
          </w:tcPr>
          <w:p w14:paraId="4B09CD72" w14:textId="77777777" w:rsidR="002D3897" w:rsidRDefault="002D3897" w:rsidP="004006F8">
            <w:pPr>
              <w:pStyle w:val="TAC"/>
              <w:rPr>
                <w:sz w:val="16"/>
                <w:szCs w:val="16"/>
              </w:rPr>
            </w:pPr>
            <w:r>
              <w:rPr>
                <w:sz w:val="16"/>
                <w:szCs w:val="16"/>
              </w:rPr>
              <w:t>2021-12</w:t>
            </w:r>
          </w:p>
        </w:tc>
        <w:tc>
          <w:tcPr>
            <w:tcW w:w="1185" w:type="dxa"/>
            <w:shd w:val="solid" w:color="FFFFFF" w:fill="auto"/>
          </w:tcPr>
          <w:p w14:paraId="521B75E4" w14:textId="77777777" w:rsidR="002D3897" w:rsidRDefault="002D3897" w:rsidP="004006F8">
            <w:pPr>
              <w:pStyle w:val="TAC"/>
              <w:rPr>
                <w:sz w:val="16"/>
                <w:szCs w:val="16"/>
              </w:rPr>
            </w:pPr>
            <w:r>
              <w:rPr>
                <w:sz w:val="16"/>
                <w:szCs w:val="16"/>
              </w:rPr>
              <w:t>SA#94-e</w:t>
            </w:r>
          </w:p>
        </w:tc>
        <w:tc>
          <w:tcPr>
            <w:tcW w:w="992" w:type="dxa"/>
            <w:shd w:val="solid" w:color="FFFFFF" w:fill="auto"/>
          </w:tcPr>
          <w:p w14:paraId="02867FC0"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7CDFAD02" w14:textId="77777777" w:rsidR="002D3897" w:rsidRDefault="002D3897" w:rsidP="004006F8">
            <w:pPr>
              <w:pStyle w:val="TAL"/>
              <w:jc w:val="center"/>
              <w:rPr>
                <w:sz w:val="16"/>
                <w:szCs w:val="16"/>
              </w:rPr>
            </w:pPr>
            <w:r>
              <w:rPr>
                <w:sz w:val="16"/>
                <w:szCs w:val="16"/>
              </w:rPr>
              <w:t>0008</w:t>
            </w:r>
          </w:p>
        </w:tc>
        <w:tc>
          <w:tcPr>
            <w:tcW w:w="425" w:type="dxa"/>
            <w:shd w:val="solid" w:color="FFFFFF" w:fill="auto"/>
          </w:tcPr>
          <w:p w14:paraId="2BFD11C7"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269FC700" w14:textId="77777777" w:rsidR="002D3897" w:rsidRDefault="002D3897" w:rsidP="004006F8">
            <w:pPr>
              <w:pStyle w:val="TAC"/>
              <w:rPr>
                <w:sz w:val="16"/>
                <w:szCs w:val="16"/>
              </w:rPr>
            </w:pPr>
            <w:r>
              <w:rPr>
                <w:sz w:val="16"/>
                <w:szCs w:val="16"/>
              </w:rPr>
              <w:t>B</w:t>
            </w:r>
          </w:p>
        </w:tc>
        <w:tc>
          <w:tcPr>
            <w:tcW w:w="4536" w:type="dxa"/>
            <w:shd w:val="solid" w:color="FFFFFF" w:fill="auto"/>
          </w:tcPr>
          <w:p w14:paraId="5AA21E52" w14:textId="77777777" w:rsidR="002D3897" w:rsidRPr="00EC39A5" w:rsidRDefault="002D3897" w:rsidP="004006F8">
            <w:pPr>
              <w:pStyle w:val="TAL"/>
              <w:rPr>
                <w:sz w:val="16"/>
                <w:szCs w:val="16"/>
              </w:rPr>
            </w:pPr>
            <w:r w:rsidRPr="00D63DDF">
              <w:rPr>
                <w:sz w:val="16"/>
                <w:szCs w:val="16"/>
              </w:rPr>
              <w:t>Call connect and disconnect over 5G MBS in MCPTT context</w:t>
            </w:r>
          </w:p>
        </w:tc>
        <w:tc>
          <w:tcPr>
            <w:tcW w:w="708" w:type="dxa"/>
            <w:shd w:val="solid" w:color="FFFFFF" w:fill="auto"/>
          </w:tcPr>
          <w:p w14:paraId="18720908" w14:textId="77777777" w:rsidR="002D3897" w:rsidRDefault="002D3897" w:rsidP="004006F8">
            <w:pPr>
              <w:pStyle w:val="TAC"/>
              <w:rPr>
                <w:sz w:val="16"/>
                <w:szCs w:val="16"/>
              </w:rPr>
            </w:pPr>
            <w:r>
              <w:rPr>
                <w:sz w:val="16"/>
                <w:szCs w:val="16"/>
              </w:rPr>
              <w:t>18.0.0</w:t>
            </w:r>
          </w:p>
        </w:tc>
      </w:tr>
      <w:tr w:rsidR="002D3897" w:rsidRPr="00807ABB" w14:paraId="378A48D3" w14:textId="77777777" w:rsidTr="002D3897">
        <w:tc>
          <w:tcPr>
            <w:tcW w:w="800" w:type="dxa"/>
            <w:shd w:val="solid" w:color="FFFFFF" w:fill="auto"/>
          </w:tcPr>
          <w:p w14:paraId="1A65AA29" w14:textId="77777777" w:rsidR="002D3897" w:rsidRDefault="002D3897" w:rsidP="004006F8">
            <w:pPr>
              <w:pStyle w:val="TAC"/>
              <w:rPr>
                <w:sz w:val="16"/>
                <w:szCs w:val="16"/>
              </w:rPr>
            </w:pPr>
            <w:r>
              <w:rPr>
                <w:sz w:val="16"/>
                <w:szCs w:val="16"/>
              </w:rPr>
              <w:t>2021-12</w:t>
            </w:r>
          </w:p>
        </w:tc>
        <w:tc>
          <w:tcPr>
            <w:tcW w:w="1185" w:type="dxa"/>
            <w:shd w:val="solid" w:color="FFFFFF" w:fill="auto"/>
          </w:tcPr>
          <w:p w14:paraId="493DB21F" w14:textId="77777777" w:rsidR="002D3897" w:rsidRDefault="002D3897" w:rsidP="004006F8">
            <w:pPr>
              <w:pStyle w:val="TAC"/>
              <w:rPr>
                <w:sz w:val="16"/>
                <w:szCs w:val="16"/>
              </w:rPr>
            </w:pPr>
            <w:r>
              <w:rPr>
                <w:sz w:val="16"/>
                <w:szCs w:val="16"/>
              </w:rPr>
              <w:t>SA#94-e</w:t>
            </w:r>
          </w:p>
        </w:tc>
        <w:tc>
          <w:tcPr>
            <w:tcW w:w="992" w:type="dxa"/>
            <w:shd w:val="solid" w:color="FFFFFF" w:fill="auto"/>
          </w:tcPr>
          <w:p w14:paraId="5EE73730"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673D03CD" w14:textId="77777777" w:rsidR="002D3897" w:rsidRDefault="002D3897" w:rsidP="004006F8">
            <w:pPr>
              <w:pStyle w:val="TAL"/>
              <w:jc w:val="center"/>
              <w:rPr>
                <w:sz w:val="16"/>
                <w:szCs w:val="16"/>
              </w:rPr>
            </w:pPr>
            <w:r>
              <w:rPr>
                <w:sz w:val="16"/>
                <w:szCs w:val="16"/>
              </w:rPr>
              <w:t>0009</w:t>
            </w:r>
          </w:p>
        </w:tc>
        <w:tc>
          <w:tcPr>
            <w:tcW w:w="425" w:type="dxa"/>
            <w:shd w:val="solid" w:color="FFFFFF" w:fill="auto"/>
          </w:tcPr>
          <w:p w14:paraId="2AC7C7BC"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4D463F3A" w14:textId="77777777" w:rsidR="002D3897" w:rsidRDefault="002D3897" w:rsidP="004006F8">
            <w:pPr>
              <w:pStyle w:val="TAC"/>
              <w:rPr>
                <w:sz w:val="16"/>
                <w:szCs w:val="16"/>
              </w:rPr>
            </w:pPr>
            <w:r>
              <w:rPr>
                <w:sz w:val="16"/>
                <w:szCs w:val="16"/>
              </w:rPr>
              <w:t>B</w:t>
            </w:r>
          </w:p>
        </w:tc>
        <w:tc>
          <w:tcPr>
            <w:tcW w:w="4536" w:type="dxa"/>
            <w:shd w:val="solid" w:color="FFFFFF" w:fill="auto"/>
          </w:tcPr>
          <w:p w14:paraId="1AF47C4C" w14:textId="77777777" w:rsidR="002D3897" w:rsidRPr="00EC39A5" w:rsidRDefault="002D3897" w:rsidP="004006F8">
            <w:pPr>
              <w:pStyle w:val="TAL"/>
              <w:rPr>
                <w:sz w:val="16"/>
                <w:szCs w:val="16"/>
              </w:rPr>
            </w:pPr>
            <w:r w:rsidRPr="00EC39A5">
              <w:rPr>
                <w:sz w:val="16"/>
                <w:szCs w:val="16"/>
              </w:rPr>
              <w:t>Call connect and disconnect over 5G MBS in MCVideo context</w:t>
            </w:r>
          </w:p>
        </w:tc>
        <w:tc>
          <w:tcPr>
            <w:tcW w:w="708" w:type="dxa"/>
            <w:shd w:val="solid" w:color="FFFFFF" w:fill="auto"/>
          </w:tcPr>
          <w:p w14:paraId="30513C7D" w14:textId="77777777" w:rsidR="002D3897" w:rsidRDefault="002D3897" w:rsidP="004006F8">
            <w:pPr>
              <w:pStyle w:val="TAC"/>
              <w:rPr>
                <w:sz w:val="16"/>
                <w:szCs w:val="16"/>
              </w:rPr>
            </w:pPr>
            <w:r>
              <w:rPr>
                <w:sz w:val="16"/>
                <w:szCs w:val="16"/>
              </w:rPr>
              <w:t>18.0.0</w:t>
            </w:r>
          </w:p>
        </w:tc>
      </w:tr>
      <w:tr w:rsidR="002D3897" w:rsidRPr="00807ABB" w14:paraId="45011B54" w14:textId="77777777" w:rsidTr="002D3897">
        <w:tc>
          <w:tcPr>
            <w:tcW w:w="800" w:type="dxa"/>
            <w:shd w:val="solid" w:color="FFFFFF" w:fill="auto"/>
          </w:tcPr>
          <w:p w14:paraId="4F189015" w14:textId="77777777" w:rsidR="002D3897" w:rsidRDefault="002D3897" w:rsidP="004006F8">
            <w:pPr>
              <w:pStyle w:val="TAC"/>
              <w:rPr>
                <w:sz w:val="16"/>
                <w:szCs w:val="16"/>
              </w:rPr>
            </w:pPr>
            <w:r>
              <w:rPr>
                <w:sz w:val="16"/>
                <w:szCs w:val="16"/>
              </w:rPr>
              <w:t>2021-12</w:t>
            </w:r>
          </w:p>
        </w:tc>
        <w:tc>
          <w:tcPr>
            <w:tcW w:w="1185" w:type="dxa"/>
            <w:shd w:val="solid" w:color="FFFFFF" w:fill="auto"/>
          </w:tcPr>
          <w:p w14:paraId="7C5C4FC4" w14:textId="77777777" w:rsidR="002D3897" w:rsidRDefault="002D3897" w:rsidP="004006F8">
            <w:pPr>
              <w:pStyle w:val="TAC"/>
              <w:rPr>
                <w:sz w:val="16"/>
                <w:szCs w:val="16"/>
              </w:rPr>
            </w:pPr>
            <w:r>
              <w:rPr>
                <w:sz w:val="16"/>
                <w:szCs w:val="16"/>
              </w:rPr>
              <w:t>SA#94-e</w:t>
            </w:r>
          </w:p>
        </w:tc>
        <w:tc>
          <w:tcPr>
            <w:tcW w:w="992" w:type="dxa"/>
            <w:shd w:val="solid" w:color="FFFFFF" w:fill="auto"/>
          </w:tcPr>
          <w:p w14:paraId="7C6CFFBF"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7C9C31CD" w14:textId="77777777" w:rsidR="002D3897" w:rsidRDefault="002D3897" w:rsidP="004006F8">
            <w:pPr>
              <w:pStyle w:val="TAL"/>
              <w:jc w:val="center"/>
              <w:rPr>
                <w:sz w:val="16"/>
                <w:szCs w:val="16"/>
              </w:rPr>
            </w:pPr>
            <w:r>
              <w:rPr>
                <w:sz w:val="16"/>
                <w:szCs w:val="16"/>
              </w:rPr>
              <w:t>0010</w:t>
            </w:r>
          </w:p>
        </w:tc>
        <w:tc>
          <w:tcPr>
            <w:tcW w:w="425" w:type="dxa"/>
            <w:shd w:val="solid" w:color="FFFFFF" w:fill="auto"/>
          </w:tcPr>
          <w:p w14:paraId="0F2F8993"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2DBD88DF" w14:textId="77777777" w:rsidR="002D3897" w:rsidRDefault="002D3897" w:rsidP="004006F8">
            <w:pPr>
              <w:pStyle w:val="TAC"/>
              <w:rPr>
                <w:sz w:val="16"/>
                <w:szCs w:val="16"/>
              </w:rPr>
            </w:pPr>
            <w:r>
              <w:rPr>
                <w:sz w:val="16"/>
                <w:szCs w:val="16"/>
              </w:rPr>
              <w:t>B</w:t>
            </w:r>
          </w:p>
        </w:tc>
        <w:tc>
          <w:tcPr>
            <w:tcW w:w="4536" w:type="dxa"/>
            <w:shd w:val="solid" w:color="FFFFFF" w:fill="auto"/>
          </w:tcPr>
          <w:p w14:paraId="5B389CE4" w14:textId="77777777" w:rsidR="002D3897" w:rsidRPr="00EC39A5" w:rsidRDefault="002D3897" w:rsidP="004006F8">
            <w:pPr>
              <w:pStyle w:val="TAL"/>
              <w:rPr>
                <w:sz w:val="16"/>
                <w:szCs w:val="16"/>
              </w:rPr>
            </w:pPr>
            <w:r w:rsidRPr="002E0B61">
              <w:rPr>
                <w:sz w:val="16"/>
                <w:szCs w:val="16"/>
              </w:rPr>
              <w:t>Service continuity between 5G MBS delivery and unicast delivery</w:t>
            </w:r>
          </w:p>
        </w:tc>
        <w:tc>
          <w:tcPr>
            <w:tcW w:w="708" w:type="dxa"/>
            <w:shd w:val="solid" w:color="FFFFFF" w:fill="auto"/>
          </w:tcPr>
          <w:p w14:paraId="25E7B46A" w14:textId="77777777" w:rsidR="002D3897" w:rsidRDefault="002D3897" w:rsidP="004006F8">
            <w:pPr>
              <w:pStyle w:val="TAC"/>
              <w:rPr>
                <w:sz w:val="16"/>
                <w:szCs w:val="16"/>
              </w:rPr>
            </w:pPr>
            <w:r>
              <w:rPr>
                <w:sz w:val="16"/>
                <w:szCs w:val="16"/>
              </w:rPr>
              <w:t>18.0.0</w:t>
            </w:r>
          </w:p>
        </w:tc>
      </w:tr>
      <w:tr w:rsidR="002D3897" w:rsidRPr="00807ABB" w14:paraId="1FEC7448" w14:textId="77777777" w:rsidTr="002D3897">
        <w:tc>
          <w:tcPr>
            <w:tcW w:w="800" w:type="dxa"/>
            <w:shd w:val="solid" w:color="FFFFFF" w:fill="auto"/>
          </w:tcPr>
          <w:p w14:paraId="568230AB" w14:textId="77777777" w:rsidR="002D3897" w:rsidRDefault="002D3897" w:rsidP="004006F8">
            <w:pPr>
              <w:pStyle w:val="TAC"/>
              <w:rPr>
                <w:sz w:val="16"/>
                <w:szCs w:val="16"/>
              </w:rPr>
            </w:pPr>
            <w:r>
              <w:rPr>
                <w:sz w:val="16"/>
                <w:szCs w:val="16"/>
              </w:rPr>
              <w:t>2021-12</w:t>
            </w:r>
          </w:p>
        </w:tc>
        <w:tc>
          <w:tcPr>
            <w:tcW w:w="1185" w:type="dxa"/>
            <w:shd w:val="solid" w:color="FFFFFF" w:fill="auto"/>
          </w:tcPr>
          <w:p w14:paraId="5B91F114" w14:textId="77777777" w:rsidR="002D3897" w:rsidRDefault="002D3897" w:rsidP="004006F8">
            <w:pPr>
              <w:pStyle w:val="TAC"/>
              <w:rPr>
                <w:sz w:val="16"/>
                <w:szCs w:val="16"/>
              </w:rPr>
            </w:pPr>
            <w:r>
              <w:rPr>
                <w:sz w:val="16"/>
                <w:szCs w:val="16"/>
              </w:rPr>
              <w:t>SA#94-e</w:t>
            </w:r>
          </w:p>
        </w:tc>
        <w:tc>
          <w:tcPr>
            <w:tcW w:w="992" w:type="dxa"/>
            <w:shd w:val="solid" w:color="FFFFFF" w:fill="auto"/>
          </w:tcPr>
          <w:p w14:paraId="08DA67C2"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3DCB28A3" w14:textId="77777777" w:rsidR="002D3897" w:rsidRDefault="002D3897" w:rsidP="004006F8">
            <w:pPr>
              <w:pStyle w:val="TAL"/>
              <w:jc w:val="center"/>
              <w:rPr>
                <w:sz w:val="16"/>
                <w:szCs w:val="16"/>
              </w:rPr>
            </w:pPr>
            <w:r>
              <w:rPr>
                <w:sz w:val="16"/>
                <w:szCs w:val="16"/>
              </w:rPr>
              <w:t>0011</w:t>
            </w:r>
          </w:p>
        </w:tc>
        <w:tc>
          <w:tcPr>
            <w:tcW w:w="425" w:type="dxa"/>
            <w:shd w:val="solid" w:color="FFFFFF" w:fill="auto"/>
          </w:tcPr>
          <w:p w14:paraId="35E2C0AB" w14:textId="77777777" w:rsidR="002D3897" w:rsidRDefault="002D3897" w:rsidP="004006F8">
            <w:pPr>
              <w:pStyle w:val="TAR"/>
              <w:jc w:val="center"/>
              <w:rPr>
                <w:sz w:val="16"/>
                <w:szCs w:val="16"/>
              </w:rPr>
            </w:pPr>
            <w:r>
              <w:rPr>
                <w:sz w:val="16"/>
                <w:szCs w:val="16"/>
              </w:rPr>
              <w:t>2</w:t>
            </w:r>
          </w:p>
        </w:tc>
        <w:tc>
          <w:tcPr>
            <w:tcW w:w="426" w:type="dxa"/>
            <w:shd w:val="solid" w:color="FFFFFF" w:fill="auto"/>
          </w:tcPr>
          <w:p w14:paraId="57063696" w14:textId="77777777" w:rsidR="002D3897" w:rsidRDefault="002D3897" w:rsidP="004006F8">
            <w:pPr>
              <w:pStyle w:val="TAC"/>
              <w:rPr>
                <w:sz w:val="16"/>
                <w:szCs w:val="16"/>
              </w:rPr>
            </w:pPr>
            <w:r>
              <w:rPr>
                <w:sz w:val="16"/>
                <w:szCs w:val="16"/>
              </w:rPr>
              <w:t>B</w:t>
            </w:r>
          </w:p>
        </w:tc>
        <w:tc>
          <w:tcPr>
            <w:tcW w:w="4536" w:type="dxa"/>
            <w:shd w:val="solid" w:color="FFFFFF" w:fill="auto"/>
          </w:tcPr>
          <w:p w14:paraId="246909DC" w14:textId="77777777" w:rsidR="002D3897" w:rsidRPr="002E0B61" w:rsidRDefault="002D3897" w:rsidP="004006F8">
            <w:pPr>
              <w:pStyle w:val="TAL"/>
              <w:rPr>
                <w:sz w:val="16"/>
                <w:szCs w:val="16"/>
              </w:rPr>
            </w:pPr>
            <w:r w:rsidRPr="00325EF9">
              <w:rPr>
                <w:sz w:val="16"/>
                <w:szCs w:val="16"/>
              </w:rPr>
              <w:t>Architecture for MC/5MBS</w:t>
            </w:r>
          </w:p>
        </w:tc>
        <w:tc>
          <w:tcPr>
            <w:tcW w:w="708" w:type="dxa"/>
            <w:shd w:val="solid" w:color="FFFFFF" w:fill="auto"/>
          </w:tcPr>
          <w:p w14:paraId="6CAC0FF1" w14:textId="77777777" w:rsidR="002D3897" w:rsidRDefault="002D3897" w:rsidP="004006F8">
            <w:pPr>
              <w:pStyle w:val="TAC"/>
              <w:rPr>
                <w:sz w:val="16"/>
                <w:szCs w:val="16"/>
              </w:rPr>
            </w:pPr>
            <w:r>
              <w:rPr>
                <w:sz w:val="16"/>
                <w:szCs w:val="16"/>
              </w:rPr>
              <w:t>18.0.0</w:t>
            </w:r>
          </w:p>
        </w:tc>
      </w:tr>
      <w:tr w:rsidR="002D3897" w:rsidRPr="00807ABB" w14:paraId="5AB7FC0E" w14:textId="77777777" w:rsidTr="002D3897">
        <w:tc>
          <w:tcPr>
            <w:tcW w:w="800" w:type="dxa"/>
            <w:shd w:val="solid" w:color="FFFFFF" w:fill="auto"/>
          </w:tcPr>
          <w:p w14:paraId="4D35BF01" w14:textId="77777777" w:rsidR="002D3897" w:rsidRDefault="002D3897" w:rsidP="004006F8">
            <w:pPr>
              <w:pStyle w:val="TAC"/>
              <w:rPr>
                <w:sz w:val="16"/>
                <w:szCs w:val="16"/>
              </w:rPr>
            </w:pPr>
            <w:r>
              <w:rPr>
                <w:sz w:val="16"/>
                <w:szCs w:val="16"/>
              </w:rPr>
              <w:t>2021-12</w:t>
            </w:r>
          </w:p>
        </w:tc>
        <w:tc>
          <w:tcPr>
            <w:tcW w:w="1185" w:type="dxa"/>
            <w:shd w:val="solid" w:color="FFFFFF" w:fill="auto"/>
          </w:tcPr>
          <w:p w14:paraId="21ED62D4" w14:textId="77777777" w:rsidR="002D3897" w:rsidRDefault="002D3897" w:rsidP="004006F8">
            <w:pPr>
              <w:pStyle w:val="TAC"/>
              <w:rPr>
                <w:sz w:val="16"/>
                <w:szCs w:val="16"/>
              </w:rPr>
            </w:pPr>
            <w:r>
              <w:rPr>
                <w:sz w:val="16"/>
                <w:szCs w:val="16"/>
              </w:rPr>
              <w:t>SA#94-e</w:t>
            </w:r>
          </w:p>
        </w:tc>
        <w:tc>
          <w:tcPr>
            <w:tcW w:w="992" w:type="dxa"/>
            <w:shd w:val="solid" w:color="FFFFFF" w:fill="auto"/>
          </w:tcPr>
          <w:p w14:paraId="2AF53436"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1BE0C340" w14:textId="77777777" w:rsidR="002D3897" w:rsidRDefault="002D3897" w:rsidP="004006F8">
            <w:pPr>
              <w:pStyle w:val="TAL"/>
              <w:jc w:val="center"/>
              <w:rPr>
                <w:sz w:val="16"/>
                <w:szCs w:val="16"/>
              </w:rPr>
            </w:pPr>
            <w:r>
              <w:rPr>
                <w:sz w:val="16"/>
                <w:szCs w:val="16"/>
              </w:rPr>
              <w:t>0012</w:t>
            </w:r>
          </w:p>
        </w:tc>
        <w:tc>
          <w:tcPr>
            <w:tcW w:w="425" w:type="dxa"/>
            <w:shd w:val="solid" w:color="FFFFFF" w:fill="auto"/>
          </w:tcPr>
          <w:p w14:paraId="18AF3A9B" w14:textId="77777777" w:rsidR="002D3897" w:rsidRDefault="002D3897" w:rsidP="004006F8">
            <w:pPr>
              <w:pStyle w:val="TAR"/>
              <w:jc w:val="center"/>
              <w:rPr>
                <w:sz w:val="16"/>
                <w:szCs w:val="16"/>
              </w:rPr>
            </w:pPr>
            <w:r>
              <w:rPr>
                <w:sz w:val="16"/>
                <w:szCs w:val="16"/>
              </w:rPr>
              <w:t>3</w:t>
            </w:r>
          </w:p>
        </w:tc>
        <w:tc>
          <w:tcPr>
            <w:tcW w:w="426" w:type="dxa"/>
            <w:shd w:val="solid" w:color="FFFFFF" w:fill="auto"/>
          </w:tcPr>
          <w:p w14:paraId="1568034F" w14:textId="77777777" w:rsidR="002D3897" w:rsidRDefault="002D3897" w:rsidP="004006F8">
            <w:pPr>
              <w:pStyle w:val="TAC"/>
              <w:rPr>
                <w:sz w:val="16"/>
                <w:szCs w:val="16"/>
              </w:rPr>
            </w:pPr>
            <w:r>
              <w:rPr>
                <w:sz w:val="16"/>
                <w:szCs w:val="16"/>
              </w:rPr>
              <w:t>B</w:t>
            </w:r>
          </w:p>
        </w:tc>
        <w:tc>
          <w:tcPr>
            <w:tcW w:w="4536" w:type="dxa"/>
            <w:shd w:val="solid" w:color="FFFFFF" w:fill="auto"/>
          </w:tcPr>
          <w:p w14:paraId="5253AD9D" w14:textId="77777777" w:rsidR="002D3897" w:rsidRPr="00325EF9" w:rsidRDefault="002D3897" w:rsidP="004006F8">
            <w:pPr>
              <w:pStyle w:val="TAL"/>
              <w:rPr>
                <w:sz w:val="16"/>
                <w:szCs w:val="16"/>
              </w:rPr>
            </w:pPr>
            <w:r w:rsidRPr="00E63CB4">
              <w:rPr>
                <w:sz w:val="16"/>
                <w:szCs w:val="16"/>
              </w:rPr>
              <w:t>MBS architecture and functionalities</w:t>
            </w:r>
          </w:p>
        </w:tc>
        <w:tc>
          <w:tcPr>
            <w:tcW w:w="708" w:type="dxa"/>
            <w:shd w:val="solid" w:color="FFFFFF" w:fill="auto"/>
          </w:tcPr>
          <w:p w14:paraId="6F38378D" w14:textId="77777777" w:rsidR="002D3897" w:rsidRDefault="002D3897" w:rsidP="004006F8">
            <w:pPr>
              <w:pStyle w:val="TAC"/>
              <w:rPr>
                <w:sz w:val="16"/>
                <w:szCs w:val="16"/>
              </w:rPr>
            </w:pPr>
            <w:r>
              <w:rPr>
                <w:sz w:val="16"/>
                <w:szCs w:val="16"/>
              </w:rPr>
              <w:t>18.0.0</w:t>
            </w:r>
          </w:p>
        </w:tc>
      </w:tr>
      <w:tr w:rsidR="002D3897" w:rsidRPr="00807ABB" w14:paraId="2FC7C652" w14:textId="77777777" w:rsidTr="002D3897">
        <w:tc>
          <w:tcPr>
            <w:tcW w:w="800" w:type="dxa"/>
            <w:shd w:val="solid" w:color="FFFFFF" w:fill="auto"/>
          </w:tcPr>
          <w:p w14:paraId="5F4D8B36" w14:textId="77777777" w:rsidR="002D3897" w:rsidRDefault="002D3897" w:rsidP="004006F8">
            <w:pPr>
              <w:pStyle w:val="TAC"/>
              <w:rPr>
                <w:sz w:val="16"/>
                <w:szCs w:val="16"/>
              </w:rPr>
            </w:pPr>
            <w:r>
              <w:rPr>
                <w:sz w:val="16"/>
                <w:szCs w:val="16"/>
              </w:rPr>
              <w:t>2021-12</w:t>
            </w:r>
          </w:p>
        </w:tc>
        <w:tc>
          <w:tcPr>
            <w:tcW w:w="1185" w:type="dxa"/>
            <w:shd w:val="solid" w:color="FFFFFF" w:fill="auto"/>
          </w:tcPr>
          <w:p w14:paraId="3CE28690" w14:textId="77777777" w:rsidR="002D3897" w:rsidRDefault="002D3897" w:rsidP="004006F8">
            <w:pPr>
              <w:pStyle w:val="TAC"/>
              <w:rPr>
                <w:sz w:val="16"/>
                <w:szCs w:val="16"/>
              </w:rPr>
            </w:pPr>
            <w:r>
              <w:rPr>
                <w:sz w:val="16"/>
                <w:szCs w:val="16"/>
              </w:rPr>
              <w:t>SA#94-e</w:t>
            </w:r>
          </w:p>
        </w:tc>
        <w:tc>
          <w:tcPr>
            <w:tcW w:w="992" w:type="dxa"/>
            <w:shd w:val="solid" w:color="FFFFFF" w:fill="auto"/>
          </w:tcPr>
          <w:p w14:paraId="59510406"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14143F7C" w14:textId="77777777" w:rsidR="002D3897" w:rsidRDefault="002D3897" w:rsidP="004006F8">
            <w:pPr>
              <w:pStyle w:val="TAL"/>
              <w:jc w:val="center"/>
              <w:rPr>
                <w:sz w:val="16"/>
                <w:szCs w:val="16"/>
              </w:rPr>
            </w:pPr>
            <w:r>
              <w:rPr>
                <w:sz w:val="16"/>
                <w:szCs w:val="16"/>
              </w:rPr>
              <w:t>0014</w:t>
            </w:r>
          </w:p>
        </w:tc>
        <w:tc>
          <w:tcPr>
            <w:tcW w:w="425" w:type="dxa"/>
            <w:shd w:val="solid" w:color="FFFFFF" w:fill="auto"/>
          </w:tcPr>
          <w:p w14:paraId="67D441B3"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54E95F12" w14:textId="77777777" w:rsidR="002D3897" w:rsidRDefault="002D3897" w:rsidP="004006F8">
            <w:pPr>
              <w:pStyle w:val="TAC"/>
              <w:rPr>
                <w:sz w:val="16"/>
                <w:szCs w:val="16"/>
              </w:rPr>
            </w:pPr>
            <w:r>
              <w:rPr>
                <w:sz w:val="16"/>
                <w:szCs w:val="16"/>
              </w:rPr>
              <w:t>B</w:t>
            </w:r>
          </w:p>
        </w:tc>
        <w:tc>
          <w:tcPr>
            <w:tcW w:w="4536" w:type="dxa"/>
            <w:shd w:val="solid" w:color="FFFFFF" w:fill="auto"/>
          </w:tcPr>
          <w:p w14:paraId="17F116B9" w14:textId="77777777" w:rsidR="002D3897" w:rsidRPr="00EC39A5" w:rsidRDefault="002D3897" w:rsidP="004006F8">
            <w:pPr>
              <w:pStyle w:val="TAL"/>
              <w:rPr>
                <w:sz w:val="16"/>
                <w:szCs w:val="16"/>
              </w:rPr>
            </w:pPr>
            <w:r w:rsidRPr="00EC39A5">
              <w:rPr>
                <w:sz w:val="16"/>
                <w:szCs w:val="16"/>
              </w:rPr>
              <w:t>Request for creation of MBS resources for group communications</w:t>
            </w:r>
          </w:p>
        </w:tc>
        <w:tc>
          <w:tcPr>
            <w:tcW w:w="708" w:type="dxa"/>
            <w:shd w:val="solid" w:color="FFFFFF" w:fill="auto"/>
          </w:tcPr>
          <w:p w14:paraId="1701813D" w14:textId="77777777" w:rsidR="002D3897" w:rsidRDefault="002D3897" w:rsidP="004006F8">
            <w:pPr>
              <w:pStyle w:val="TAC"/>
              <w:rPr>
                <w:sz w:val="16"/>
                <w:szCs w:val="16"/>
              </w:rPr>
            </w:pPr>
            <w:r>
              <w:rPr>
                <w:sz w:val="16"/>
                <w:szCs w:val="16"/>
              </w:rPr>
              <w:t>18.0.0</w:t>
            </w:r>
          </w:p>
        </w:tc>
      </w:tr>
      <w:tr w:rsidR="002D3897" w:rsidRPr="00807ABB" w14:paraId="2CC3D077" w14:textId="77777777" w:rsidTr="002D3897">
        <w:tc>
          <w:tcPr>
            <w:tcW w:w="800" w:type="dxa"/>
            <w:shd w:val="solid" w:color="FFFFFF" w:fill="auto"/>
          </w:tcPr>
          <w:p w14:paraId="1E10045E" w14:textId="77777777" w:rsidR="002D3897" w:rsidRDefault="002D3897" w:rsidP="004006F8">
            <w:pPr>
              <w:pStyle w:val="TAC"/>
              <w:rPr>
                <w:sz w:val="16"/>
                <w:szCs w:val="16"/>
              </w:rPr>
            </w:pPr>
            <w:r>
              <w:rPr>
                <w:sz w:val="16"/>
                <w:szCs w:val="16"/>
              </w:rPr>
              <w:t>2021-12</w:t>
            </w:r>
          </w:p>
        </w:tc>
        <w:tc>
          <w:tcPr>
            <w:tcW w:w="1185" w:type="dxa"/>
            <w:shd w:val="solid" w:color="FFFFFF" w:fill="auto"/>
          </w:tcPr>
          <w:p w14:paraId="6784560C" w14:textId="77777777" w:rsidR="002D3897" w:rsidRDefault="002D3897" w:rsidP="004006F8">
            <w:pPr>
              <w:pStyle w:val="TAC"/>
              <w:rPr>
                <w:sz w:val="16"/>
                <w:szCs w:val="16"/>
              </w:rPr>
            </w:pPr>
            <w:r>
              <w:rPr>
                <w:sz w:val="16"/>
                <w:szCs w:val="16"/>
              </w:rPr>
              <w:t>SA#94-e</w:t>
            </w:r>
          </w:p>
        </w:tc>
        <w:tc>
          <w:tcPr>
            <w:tcW w:w="992" w:type="dxa"/>
            <w:shd w:val="solid" w:color="FFFFFF" w:fill="auto"/>
          </w:tcPr>
          <w:p w14:paraId="5AE60AA3"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4632E7DB" w14:textId="77777777" w:rsidR="002D3897" w:rsidRDefault="002D3897" w:rsidP="004006F8">
            <w:pPr>
              <w:pStyle w:val="TAL"/>
              <w:jc w:val="center"/>
              <w:rPr>
                <w:sz w:val="16"/>
                <w:szCs w:val="16"/>
              </w:rPr>
            </w:pPr>
            <w:r>
              <w:rPr>
                <w:sz w:val="16"/>
                <w:szCs w:val="16"/>
              </w:rPr>
              <w:t>0016</w:t>
            </w:r>
          </w:p>
        </w:tc>
        <w:tc>
          <w:tcPr>
            <w:tcW w:w="425" w:type="dxa"/>
            <w:shd w:val="solid" w:color="FFFFFF" w:fill="auto"/>
          </w:tcPr>
          <w:p w14:paraId="29F591D4" w14:textId="77777777" w:rsidR="002D3897" w:rsidRDefault="002D3897" w:rsidP="004006F8">
            <w:pPr>
              <w:pStyle w:val="TAR"/>
              <w:jc w:val="center"/>
              <w:rPr>
                <w:sz w:val="16"/>
                <w:szCs w:val="16"/>
              </w:rPr>
            </w:pPr>
          </w:p>
        </w:tc>
        <w:tc>
          <w:tcPr>
            <w:tcW w:w="426" w:type="dxa"/>
            <w:shd w:val="solid" w:color="FFFFFF" w:fill="auto"/>
          </w:tcPr>
          <w:p w14:paraId="4CE8409D" w14:textId="77777777" w:rsidR="002D3897" w:rsidRDefault="002D3897" w:rsidP="004006F8">
            <w:pPr>
              <w:pStyle w:val="TAC"/>
              <w:rPr>
                <w:sz w:val="16"/>
                <w:szCs w:val="16"/>
              </w:rPr>
            </w:pPr>
            <w:r>
              <w:rPr>
                <w:sz w:val="16"/>
                <w:szCs w:val="16"/>
              </w:rPr>
              <w:t>B</w:t>
            </w:r>
          </w:p>
        </w:tc>
        <w:tc>
          <w:tcPr>
            <w:tcW w:w="4536" w:type="dxa"/>
            <w:shd w:val="solid" w:color="FFFFFF" w:fill="auto"/>
          </w:tcPr>
          <w:p w14:paraId="0503B5A2" w14:textId="77777777" w:rsidR="002D3897" w:rsidRPr="00EC39A5" w:rsidRDefault="002D3897" w:rsidP="004006F8">
            <w:pPr>
              <w:pStyle w:val="TAL"/>
              <w:rPr>
                <w:sz w:val="16"/>
                <w:szCs w:val="16"/>
              </w:rPr>
            </w:pPr>
            <w:r w:rsidRPr="002E0B61">
              <w:rPr>
                <w:sz w:val="16"/>
                <w:szCs w:val="16"/>
              </w:rPr>
              <w:t>Request for updating MBS resources for group communications</w:t>
            </w:r>
          </w:p>
        </w:tc>
        <w:tc>
          <w:tcPr>
            <w:tcW w:w="708" w:type="dxa"/>
            <w:shd w:val="solid" w:color="FFFFFF" w:fill="auto"/>
          </w:tcPr>
          <w:p w14:paraId="7A5BBF38" w14:textId="77777777" w:rsidR="002D3897" w:rsidRDefault="002D3897" w:rsidP="004006F8">
            <w:pPr>
              <w:pStyle w:val="TAC"/>
              <w:rPr>
                <w:sz w:val="16"/>
                <w:szCs w:val="16"/>
              </w:rPr>
            </w:pPr>
            <w:r>
              <w:rPr>
                <w:sz w:val="16"/>
                <w:szCs w:val="16"/>
              </w:rPr>
              <w:t>18.0.0</w:t>
            </w:r>
          </w:p>
        </w:tc>
      </w:tr>
      <w:tr w:rsidR="002D3897" w:rsidRPr="00807ABB" w14:paraId="02453C85" w14:textId="77777777" w:rsidTr="002D3897">
        <w:tc>
          <w:tcPr>
            <w:tcW w:w="800" w:type="dxa"/>
            <w:shd w:val="solid" w:color="FFFFFF" w:fill="auto"/>
          </w:tcPr>
          <w:p w14:paraId="6F21284A" w14:textId="77777777" w:rsidR="002D3897" w:rsidRDefault="002D3897" w:rsidP="004006F8">
            <w:pPr>
              <w:pStyle w:val="TAC"/>
              <w:rPr>
                <w:sz w:val="16"/>
                <w:szCs w:val="16"/>
              </w:rPr>
            </w:pPr>
            <w:r>
              <w:rPr>
                <w:sz w:val="16"/>
                <w:szCs w:val="16"/>
              </w:rPr>
              <w:t>2021-12</w:t>
            </w:r>
          </w:p>
        </w:tc>
        <w:tc>
          <w:tcPr>
            <w:tcW w:w="1185" w:type="dxa"/>
            <w:shd w:val="solid" w:color="FFFFFF" w:fill="auto"/>
          </w:tcPr>
          <w:p w14:paraId="66138E86" w14:textId="77777777" w:rsidR="002D3897" w:rsidRDefault="002D3897" w:rsidP="004006F8">
            <w:pPr>
              <w:pStyle w:val="TAC"/>
              <w:rPr>
                <w:sz w:val="16"/>
                <w:szCs w:val="16"/>
              </w:rPr>
            </w:pPr>
            <w:r>
              <w:rPr>
                <w:sz w:val="16"/>
                <w:szCs w:val="16"/>
              </w:rPr>
              <w:t>SA#94-e</w:t>
            </w:r>
          </w:p>
        </w:tc>
        <w:tc>
          <w:tcPr>
            <w:tcW w:w="992" w:type="dxa"/>
            <w:shd w:val="solid" w:color="FFFFFF" w:fill="auto"/>
          </w:tcPr>
          <w:p w14:paraId="174F9D66"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6456090D" w14:textId="77777777" w:rsidR="002D3897" w:rsidRDefault="002D3897" w:rsidP="004006F8">
            <w:pPr>
              <w:pStyle w:val="TAL"/>
              <w:jc w:val="center"/>
              <w:rPr>
                <w:sz w:val="16"/>
                <w:szCs w:val="16"/>
              </w:rPr>
            </w:pPr>
            <w:r>
              <w:rPr>
                <w:sz w:val="16"/>
                <w:szCs w:val="16"/>
              </w:rPr>
              <w:t>0017</w:t>
            </w:r>
          </w:p>
        </w:tc>
        <w:tc>
          <w:tcPr>
            <w:tcW w:w="425" w:type="dxa"/>
            <w:shd w:val="solid" w:color="FFFFFF" w:fill="auto"/>
          </w:tcPr>
          <w:p w14:paraId="53A61E00"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26D9BD85" w14:textId="77777777" w:rsidR="002D3897" w:rsidRDefault="002D3897" w:rsidP="004006F8">
            <w:pPr>
              <w:pStyle w:val="TAC"/>
              <w:rPr>
                <w:sz w:val="16"/>
                <w:szCs w:val="16"/>
              </w:rPr>
            </w:pPr>
            <w:r>
              <w:rPr>
                <w:sz w:val="16"/>
                <w:szCs w:val="16"/>
              </w:rPr>
              <w:t>B</w:t>
            </w:r>
          </w:p>
        </w:tc>
        <w:tc>
          <w:tcPr>
            <w:tcW w:w="4536" w:type="dxa"/>
            <w:shd w:val="solid" w:color="FFFFFF" w:fill="auto"/>
          </w:tcPr>
          <w:p w14:paraId="0A4850CA" w14:textId="77777777" w:rsidR="002D3897" w:rsidRPr="002E0B61" w:rsidRDefault="002D3897" w:rsidP="004006F8">
            <w:pPr>
              <w:pStyle w:val="TAL"/>
              <w:rPr>
                <w:sz w:val="16"/>
                <w:szCs w:val="16"/>
              </w:rPr>
            </w:pPr>
            <w:r w:rsidRPr="00CC6DA5">
              <w:rPr>
                <w:sz w:val="16"/>
                <w:szCs w:val="16"/>
              </w:rPr>
              <w:t>Request to activate or de-activate multicast MBS sessions</w:t>
            </w:r>
          </w:p>
        </w:tc>
        <w:tc>
          <w:tcPr>
            <w:tcW w:w="708" w:type="dxa"/>
            <w:shd w:val="solid" w:color="FFFFFF" w:fill="auto"/>
          </w:tcPr>
          <w:p w14:paraId="13501513" w14:textId="77777777" w:rsidR="002D3897" w:rsidRDefault="002D3897" w:rsidP="004006F8">
            <w:pPr>
              <w:pStyle w:val="TAC"/>
              <w:rPr>
                <w:sz w:val="16"/>
                <w:szCs w:val="16"/>
              </w:rPr>
            </w:pPr>
            <w:r>
              <w:rPr>
                <w:sz w:val="16"/>
                <w:szCs w:val="16"/>
              </w:rPr>
              <w:t>18.0.0</w:t>
            </w:r>
          </w:p>
        </w:tc>
      </w:tr>
      <w:tr w:rsidR="002D3897" w:rsidRPr="00807ABB" w14:paraId="6491B2F0" w14:textId="77777777" w:rsidTr="002D3897">
        <w:tc>
          <w:tcPr>
            <w:tcW w:w="800" w:type="dxa"/>
            <w:shd w:val="solid" w:color="FFFFFF" w:fill="auto"/>
          </w:tcPr>
          <w:p w14:paraId="352F59CA" w14:textId="77777777" w:rsidR="002D3897" w:rsidRDefault="002D3897" w:rsidP="004006F8">
            <w:pPr>
              <w:pStyle w:val="TAC"/>
              <w:rPr>
                <w:sz w:val="16"/>
                <w:szCs w:val="16"/>
              </w:rPr>
            </w:pPr>
            <w:r>
              <w:rPr>
                <w:sz w:val="16"/>
                <w:szCs w:val="16"/>
              </w:rPr>
              <w:t>2021-12</w:t>
            </w:r>
          </w:p>
        </w:tc>
        <w:tc>
          <w:tcPr>
            <w:tcW w:w="1185" w:type="dxa"/>
            <w:shd w:val="solid" w:color="FFFFFF" w:fill="auto"/>
          </w:tcPr>
          <w:p w14:paraId="749458F3" w14:textId="77777777" w:rsidR="002D3897" w:rsidRDefault="002D3897" w:rsidP="004006F8">
            <w:pPr>
              <w:pStyle w:val="TAC"/>
              <w:rPr>
                <w:sz w:val="16"/>
                <w:szCs w:val="16"/>
              </w:rPr>
            </w:pPr>
            <w:r>
              <w:rPr>
                <w:sz w:val="16"/>
                <w:szCs w:val="16"/>
              </w:rPr>
              <w:t>SA#94-e</w:t>
            </w:r>
          </w:p>
        </w:tc>
        <w:tc>
          <w:tcPr>
            <w:tcW w:w="992" w:type="dxa"/>
            <w:shd w:val="solid" w:color="FFFFFF" w:fill="auto"/>
          </w:tcPr>
          <w:p w14:paraId="7A254674"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030CCACD" w14:textId="77777777" w:rsidR="002D3897" w:rsidRDefault="002D3897" w:rsidP="004006F8">
            <w:pPr>
              <w:pStyle w:val="TAL"/>
              <w:jc w:val="center"/>
              <w:rPr>
                <w:sz w:val="16"/>
                <w:szCs w:val="16"/>
              </w:rPr>
            </w:pPr>
            <w:r>
              <w:rPr>
                <w:sz w:val="16"/>
                <w:szCs w:val="16"/>
              </w:rPr>
              <w:t>0020</w:t>
            </w:r>
          </w:p>
        </w:tc>
        <w:tc>
          <w:tcPr>
            <w:tcW w:w="425" w:type="dxa"/>
            <w:shd w:val="solid" w:color="FFFFFF" w:fill="auto"/>
          </w:tcPr>
          <w:p w14:paraId="1CCCDB4A"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7A055DEE" w14:textId="77777777" w:rsidR="002D3897" w:rsidRDefault="002D3897" w:rsidP="004006F8">
            <w:pPr>
              <w:pStyle w:val="TAC"/>
              <w:rPr>
                <w:sz w:val="16"/>
                <w:szCs w:val="16"/>
              </w:rPr>
            </w:pPr>
            <w:r>
              <w:rPr>
                <w:sz w:val="16"/>
                <w:szCs w:val="16"/>
              </w:rPr>
              <w:t>B</w:t>
            </w:r>
          </w:p>
        </w:tc>
        <w:tc>
          <w:tcPr>
            <w:tcW w:w="4536" w:type="dxa"/>
            <w:shd w:val="solid" w:color="FFFFFF" w:fill="auto"/>
          </w:tcPr>
          <w:p w14:paraId="3AF15F35" w14:textId="77777777" w:rsidR="002D3897" w:rsidRPr="00CC6DA5" w:rsidRDefault="002D3897" w:rsidP="004006F8">
            <w:pPr>
              <w:pStyle w:val="TAL"/>
              <w:rPr>
                <w:sz w:val="16"/>
                <w:szCs w:val="16"/>
              </w:rPr>
            </w:pPr>
            <w:r w:rsidRPr="005C48BD">
              <w:rPr>
                <w:sz w:val="16"/>
                <w:szCs w:val="16"/>
              </w:rPr>
              <w:t>MC service control signalling over 5G MBS</w:t>
            </w:r>
          </w:p>
        </w:tc>
        <w:tc>
          <w:tcPr>
            <w:tcW w:w="708" w:type="dxa"/>
            <w:shd w:val="solid" w:color="FFFFFF" w:fill="auto"/>
          </w:tcPr>
          <w:p w14:paraId="58DE55E2" w14:textId="77777777" w:rsidR="002D3897" w:rsidRDefault="002D3897" w:rsidP="004006F8">
            <w:pPr>
              <w:pStyle w:val="TAC"/>
              <w:rPr>
                <w:sz w:val="16"/>
                <w:szCs w:val="16"/>
              </w:rPr>
            </w:pPr>
            <w:r>
              <w:rPr>
                <w:sz w:val="16"/>
                <w:szCs w:val="16"/>
              </w:rPr>
              <w:t>18.0.0</w:t>
            </w:r>
          </w:p>
        </w:tc>
      </w:tr>
      <w:tr w:rsidR="002D3897" w:rsidRPr="00807ABB" w14:paraId="4A5A9385" w14:textId="77777777" w:rsidTr="002D3897">
        <w:tc>
          <w:tcPr>
            <w:tcW w:w="800" w:type="dxa"/>
            <w:shd w:val="solid" w:color="FFFFFF" w:fill="auto"/>
          </w:tcPr>
          <w:p w14:paraId="448A9A59" w14:textId="77777777" w:rsidR="002D3897" w:rsidRDefault="002D3897" w:rsidP="004006F8">
            <w:pPr>
              <w:pStyle w:val="TAC"/>
              <w:rPr>
                <w:sz w:val="16"/>
                <w:szCs w:val="16"/>
              </w:rPr>
            </w:pPr>
            <w:r>
              <w:rPr>
                <w:sz w:val="16"/>
                <w:szCs w:val="16"/>
              </w:rPr>
              <w:t>2021-12</w:t>
            </w:r>
          </w:p>
        </w:tc>
        <w:tc>
          <w:tcPr>
            <w:tcW w:w="1185" w:type="dxa"/>
            <w:shd w:val="solid" w:color="FFFFFF" w:fill="auto"/>
          </w:tcPr>
          <w:p w14:paraId="14501729" w14:textId="77777777" w:rsidR="002D3897" w:rsidRDefault="002D3897" w:rsidP="004006F8">
            <w:pPr>
              <w:pStyle w:val="TAC"/>
              <w:rPr>
                <w:sz w:val="16"/>
                <w:szCs w:val="16"/>
              </w:rPr>
            </w:pPr>
            <w:r>
              <w:rPr>
                <w:sz w:val="16"/>
                <w:szCs w:val="16"/>
              </w:rPr>
              <w:t>SA#94-e</w:t>
            </w:r>
          </w:p>
        </w:tc>
        <w:tc>
          <w:tcPr>
            <w:tcW w:w="992" w:type="dxa"/>
            <w:shd w:val="solid" w:color="FFFFFF" w:fill="auto"/>
          </w:tcPr>
          <w:p w14:paraId="5F9536AA"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7A5F0F7D" w14:textId="77777777" w:rsidR="002D3897" w:rsidRDefault="002D3897" w:rsidP="004006F8">
            <w:pPr>
              <w:pStyle w:val="TAL"/>
              <w:jc w:val="center"/>
              <w:rPr>
                <w:sz w:val="16"/>
                <w:szCs w:val="16"/>
              </w:rPr>
            </w:pPr>
            <w:r>
              <w:rPr>
                <w:sz w:val="16"/>
                <w:szCs w:val="16"/>
              </w:rPr>
              <w:t>0021</w:t>
            </w:r>
          </w:p>
        </w:tc>
        <w:tc>
          <w:tcPr>
            <w:tcW w:w="425" w:type="dxa"/>
            <w:shd w:val="solid" w:color="FFFFFF" w:fill="auto"/>
          </w:tcPr>
          <w:p w14:paraId="2BE238A8" w14:textId="77777777" w:rsidR="002D3897" w:rsidRDefault="002D3897" w:rsidP="004006F8">
            <w:pPr>
              <w:pStyle w:val="TAR"/>
              <w:jc w:val="center"/>
              <w:rPr>
                <w:sz w:val="16"/>
                <w:szCs w:val="16"/>
              </w:rPr>
            </w:pPr>
            <w:r>
              <w:rPr>
                <w:sz w:val="16"/>
                <w:szCs w:val="16"/>
              </w:rPr>
              <w:t>2</w:t>
            </w:r>
          </w:p>
        </w:tc>
        <w:tc>
          <w:tcPr>
            <w:tcW w:w="426" w:type="dxa"/>
            <w:shd w:val="solid" w:color="FFFFFF" w:fill="auto"/>
          </w:tcPr>
          <w:p w14:paraId="20A43D74" w14:textId="77777777" w:rsidR="002D3897" w:rsidRDefault="002D3897" w:rsidP="004006F8">
            <w:pPr>
              <w:pStyle w:val="TAC"/>
              <w:rPr>
                <w:sz w:val="16"/>
                <w:szCs w:val="16"/>
              </w:rPr>
            </w:pPr>
            <w:r>
              <w:rPr>
                <w:sz w:val="16"/>
                <w:szCs w:val="16"/>
              </w:rPr>
              <w:t>B</w:t>
            </w:r>
          </w:p>
        </w:tc>
        <w:tc>
          <w:tcPr>
            <w:tcW w:w="4536" w:type="dxa"/>
            <w:shd w:val="solid" w:color="FFFFFF" w:fill="auto"/>
          </w:tcPr>
          <w:p w14:paraId="57D65C5D" w14:textId="77777777" w:rsidR="002D3897" w:rsidRPr="009C1284" w:rsidRDefault="002D3897" w:rsidP="004006F8">
            <w:pPr>
              <w:pStyle w:val="TAL"/>
              <w:rPr>
                <w:sz w:val="16"/>
                <w:szCs w:val="16"/>
                <w:lang w:val="fr-FR"/>
              </w:rPr>
            </w:pPr>
            <w:r w:rsidRPr="009C1284">
              <w:rPr>
                <w:sz w:val="16"/>
                <w:szCs w:val="16"/>
                <w:lang w:val="fr-FR"/>
              </w:rPr>
              <w:t>Multi-server MBS session coordination</w:t>
            </w:r>
          </w:p>
        </w:tc>
        <w:tc>
          <w:tcPr>
            <w:tcW w:w="708" w:type="dxa"/>
            <w:shd w:val="solid" w:color="FFFFFF" w:fill="auto"/>
          </w:tcPr>
          <w:p w14:paraId="55A231BA" w14:textId="77777777" w:rsidR="002D3897" w:rsidRDefault="002D3897" w:rsidP="004006F8">
            <w:pPr>
              <w:pStyle w:val="TAC"/>
              <w:rPr>
                <w:sz w:val="16"/>
                <w:szCs w:val="16"/>
              </w:rPr>
            </w:pPr>
            <w:r>
              <w:rPr>
                <w:sz w:val="16"/>
                <w:szCs w:val="16"/>
              </w:rPr>
              <w:t>18.0.0</w:t>
            </w:r>
          </w:p>
        </w:tc>
      </w:tr>
      <w:tr w:rsidR="002D3897" w:rsidRPr="00807ABB" w14:paraId="42E5C3E1" w14:textId="77777777" w:rsidTr="002D3897">
        <w:tc>
          <w:tcPr>
            <w:tcW w:w="800" w:type="dxa"/>
            <w:shd w:val="solid" w:color="FFFFFF" w:fill="auto"/>
          </w:tcPr>
          <w:p w14:paraId="0FDA4530" w14:textId="77777777" w:rsidR="002D3897" w:rsidRDefault="002D3897" w:rsidP="004006F8">
            <w:pPr>
              <w:pStyle w:val="TAC"/>
              <w:rPr>
                <w:sz w:val="16"/>
                <w:szCs w:val="16"/>
              </w:rPr>
            </w:pPr>
            <w:r>
              <w:rPr>
                <w:sz w:val="16"/>
                <w:szCs w:val="16"/>
              </w:rPr>
              <w:t>2021-12</w:t>
            </w:r>
          </w:p>
        </w:tc>
        <w:tc>
          <w:tcPr>
            <w:tcW w:w="1185" w:type="dxa"/>
            <w:shd w:val="solid" w:color="FFFFFF" w:fill="auto"/>
          </w:tcPr>
          <w:p w14:paraId="439CFD2E" w14:textId="77777777" w:rsidR="002D3897" w:rsidRDefault="002D3897" w:rsidP="004006F8">
            <w:pPr>
              <w:pStyle w:val="TAC"/>
              <w:rPr>
                <w:sz w:val="16"/>
                <w:szCs w:val="16"/>
              </w:rPr>
            </w:pPr>
            <w:r>
              <w:rPr>
                <w:sz w:val="16"/>
                <w:szCs w:val="16"/>
              </w:rPr>
              <w:t>SA#94-e</w:t>
            </w:r>
          </w:p>
        </w:tc>
        <w:tc>
          <w:tcPr>
            <w:tcW w:w="992" w:type="dxa"/>
            <w:shd w:val="solid" w:color="FFFFFF" w:fill="auto"/>
          </w:tcPr>
          <w:p w14:paraId="78A9B722"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21E382FF" w14:textId="77777777" w:rsidR="002D3897" w:rsidRDefault="002D3897" w:rsidP="004006F8">
            <w:pPr>
              <w:pStyle w:val="TAL"/>
              <w:jc w:val="center"/>
              <w:rPr>
                <w:sz w:val="16"/>
                <w:szCs w:val="16"/>
              </w:rPr>
            </w:pPr>
            <w:r>
              <w:rPr>
                <w:sz w:val="16"/>
                <w:szCs w:val="16"/>
              </w:rPr>
              <w:t>0022</w:t>
            </w:r>
          </w:p>
        </w:tc>
        <w:tc>
          <w:tcPr>
            <w:tcW w:w="425" w:type="dxa"/>
            <w:shd w:val="solid" w:color="FFFFFF" w:fill="auto"/>
          </w:tcPr>
          <w:p w14:paraId="30253CFD" w14:textId="77777777" w:rsidR="002D3897" w:rsidRDefault="002D3897" w:rsidP="004006F8">
            <w:pPr>
              <w:pStyle w:val="TAR"/>
              <w:jc w:val="center"/>
              <w:rPr>
                <w:sz w:val="16"/>
                <w:szCs w:val="16"/>
              </w:rPr>
            </w:pPr>
            <w:r>
              <w:rPr>
                <w:sz w:val="16"/>
                <w:szCs w:val="16"/>
              </w:rPr>
              <w:t>2</w:t>
            </w:r>
          </w:p>
        </w:tc>
        <w:tc>
          <w:tcPr>
            <w:tcW w:w="426" w:type="dxa"/>
            <w:shd w:val="solid" w:color="FFFFFF" w:fill="auto"/>
          </w:tcPr>
          <w:p w14:paraId="1FA19346" w14:textId="77777777" w:rsidR="002D3897" w:rsidRDefault="002D3897" w:rsidP="004006F8">
            <w:pPr>
              <w:pStyle w:val="TAC"/>
              <w:rPr>
                <w:sz w:val="16"/>
                <w:szCs w:val="16"/>
              </w:rPr>
            </w:pPr>
            <w:r>
              <w:rPr>
                <w:sz w:val="16"/>
                <w:szCs w:val="16"/>
              </w:rPr>
              <w:t>B</w:t>
            </w:r>
          </w:p>
        </w:tc>
        <w:tc>
          <w:tcPr>
            <w:tcW w:w="4536" w:type="dxa"/>
            <w:shd w:val="solid" w:color="FFFFFF" w:fill="auto"/>
          </w:tcPr>
          <w:p w14:paraId="149BA459" w14:textId="77777777" w:rsidR="002D3897" w:rsidRPr="009C1284" w:rsidRDefault="002D3897" w:rsidP="004006F8">
            <w:pPr>
              <w:pStyle w:val="TAL"/>
              <w:rPr>
                <w:sz w:val="16"/>
                <w:szCs w:val="16"/>
              </w:rPr>
            </w:pPr>
            <w:r w:rsidRPr="009C1284">
              <w:rPr>
                <w:sz w:val="16"/>
                <w:szCs w:val="16"/>
              </w:rPr>
              <w:t>Procedure for inter-system switching between eMBMS and 5G MBS</w:t>
            </w:r>
          </w:p>
        </w:tc>
        <w:tc>
          <w:tcPr>
            <w:tcW w:w="708" w:type="dxa"/>
            <w:shd w:val="solid" w:color="FFFFFF" w:fill="auto"/>
          </w:tcPr>
          <w:p w14:paraId="31FC9B7C" w14:textId="77777777" w:rsidR="002D3897" w:rsidRDefault="002D3897" w:rsidP="004006F8">
            <w:pPr>
              <w:pStyle w:val="TAC"/>
              <w:rPr>
                <w:sz w:val="16"/>
                <w:szCs w:val="16"/>
              </w:rPr>
            </w:pPr>
            <w:r>
              <w:rPr>
                <w:sz w:val="16"/>
                <w:szCs w:val="16"/>
              </w:rPr>
              <w:t>18.0.0</w:t>
            </w:r>
          </w:p>
        </w:tc>
      </w:tr>
      <w:tr w:rsidR="002D3897" w:rsidRPr="00807ABB" w14:paraId="13BBBAA0" w14:textId="77777777" w:rsidTr="002D3897">
        <w:tc>
          <w:tcPr>
            <w:tcW w:w="800" w:type="dxa"/>
            <w:shd w:val="solid" w:color="FFFFFF" w:fill="auto"/>
          </w:tcPr>
          <w:p w14:paraId="039874CB" w14:textId="77777777" w:rsidR="002D3897" w:rsidRDefault="002D3897" w:rsidP="004006F8">
            <w:pPr>
              <w:pStyle w:val="TAC"/>
              <w:rPr>
                <w:sz w:val="16"/>
                <w:szCs w:val="16"/>
              </w:rPr>
            </w:pPr>
            <w:r>
              <w:rPr>
                <w:sz w:val="16"/>
                <w:szCs w:val="16"/>
              </w:rPr>
              <w:t>2022-03</w:t>
            </w:r>
          </w:p>
        </w:tc>
        <w:tc>
          <w:tcPr>
            <w:tcW w:w="1185" w:type="dxa"/>
            <w:shd w:val="solid" w:color="FFFFFF" w:fill="auto"/>
          </w:tcPr>
          <w:p w14:paraId="0AC5525C" w14:textId="77777777" w:rsidR="002D3897" w:rsidRDefault="002D3897" w:rsidP="004006F8">
            <w:pPr>
              <w:pStyle w:val="TAC"/>
              <w:rPr>
                <w:sz w:val="16"/>
                <w:szCs w:val="16"/>
              </w:rPr>
            </w:pPr>
            <w:r>
              <w:rPr>
                <w:sz w:val="16"/>
                <w:szCs w:val="16"/>
              </w:rPr>
              <w:t>SA#95-e</w:t>
            </w:r>
          </w:p>
        </w:tc>
        <w:tc>
          <w:tcPr>
            <w:tcW w:w="992" w:type="dxa"/>
            <w:shd w:val="solid" w:color="FFFFFF" w:fill="auto"/>
          </w:tcPr>
          <w:p w14:paraId="4EF55941" w14:textId="77777777" w:rsidR="002D3897" w:rsidRPr="00713726" w:rsidRDefault="002D3897" w:rsidP="004006F8">
            <w:pPr>
              <w:pStyle w:val="TAC"/>
              <w:rPr>
                <w:sz w:val="16"/>
                <w:szCs w:val="16"/>
              </w:rPr>
            </w:pPr>
            <w:r w:rsidRPr="006D0730">
              <w:rPr>
                <w:sz w:val="16"/>
                <w:szCs w:val="16"/>
              </w:rPr>
              <w:t>SP-220107</w:t>
            </w:r>
          </w:p>
        </w:tc>
        <w:tc>
          <w:tcPr>
            <w:tcW w:w="567" w:type="dxa"/>
            <w:shd w:val="solid" w:color="FFFFFF" w:fill="auto"/>
          </w:tcPr>
          <w:p w14:paraId="356DF78B" w14:textId="77777777" w:rsidR="002D3897" w:rsidRDefault="002D3897" w:rsidP="004006F8">
            <w:pPr>
              <w:pStyle w:val="TAL"/>
              <w:jc w:val="center"/>
              <w:rPr>
                <w:sz w:val="16"/>
                <w:szCs w:val="16"/>
              </w:rPr>
            </w:pPr>
            <w:r>
              <w:rPr>
                <w:sz w:val="16"/>
                <w:szCs w:val="16"/>
              </w:rPr>
              <w:t>0023</w:t>
            </w:r>
          </w:p>
        </w:tc>
        <w:tc>
          <w:tcPr>
            <w:tcW w:w="425" w:type="dxa"/>
            <w:shd w:val="solid" w:color="FFFFFF" w:fill="auto"/>
          </w:tcPr>
          <w:p w14:paraId="56BE5CAC"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5FF60FC5" w14:textId="77777777" w:rsidR="002D3897" w:rsidRDefault="002D3897" w:rsidP="004006F8">
            <w:pPr>
              <w:pStyle w:val="TAC"/>
              <w:rPr>
                <w:sz w:val="16"/>
                <w:szCs w:val="16"/>
              </w:rPr>
            </w:pPr>
            <w:r>
              <w:rPr>
                <w:sz w:val="16"/>
                <w:szCs w:val="16"/>
              </w:rPr>
              <w:t>C</w:t>
            </w:r>
          </w:p>
        </w:tc>
        <w:tc>
          <w:tcPr>
            <w:tcW w:w="4536" w:type="dxa"/>
            <w:shd w:val="solid" w:color="FFFFFF" w:fill="auto"/>
          </w:tcPr>
          <w:p w14:paraId="7DC7D7DF" w14:textId="77777777" w:rsidR="002D3897" w:rsidRPr="009C1284" w:rsidRDefault="002D3897" w:rsidP="004006F8">
            <w:pPr>
              <w:pStyle w:val="TAL"/>
              <w:rPr>
                <w:sz w:val="16"/>
                <w:szCs w:val="16"/>
              </w:rPr>
            </w:pPr>
            <w:r w:rsidRPr="006D0730">
              <w:rPr>
                <w:sz w:val="16"/>
                <w:szCs w:val="16"/>
              </w:rPr>
              <w:t>Alignment of section 4.7 of 23.289 with latest version of 23.247 (v 17.1.0)</w:t>
            </w:r>
          </w:p>
        </w:tc>
        <w:tc>
          <w:tcPr>
            <w:tcW w:w="708" w:type="dxa"/>
            <w:shd w:val="solid" w:color="FFFFFF" w:fill="auto"/>
          </w:tcPr>
          <w:p w14:paraId="76B18802" w14:textId="77777777" w:rsidR="002D3897" w:rsidRDefault="002D3897" w:rsidP="004006F8">
            <w:pPr>
              <w:pStyle w:val="TAC"/>
              <w:rPr>
                <w:sz w:val="16"/>
                <w:szCs w:val="16"/>
              </w:rPr>
            </w:pPr>
            <w:r>
              <w:rPr>
                <w:sz w:val="16"/>
                <w:szCs w:val="16"/>
              </w:rPr>
              <w:t>18.1.0</w:t>
            </w:r>
          </w:p>
        </w:tc>
      </w:tr>
      <w:tr w:rsidR="002D3897" w:rsidRPr="00807ABB" w14:paraId="788A96D0" w14:textId="77777777" w:rsidTr="002D3897">
        <w:tc>
          <w:tcPr>
            <w:tcW w:w="800" w:type="dxa"/>
            <w:shd w:val="solid" w:color="FFFFFF" w:fill="auto"/>
          </w:tcPr>
          <w:p w14:paraId="23F35662" w14:textId="77777777" w:rsidR="002D3897" w:rsidRDefault="002D3897" w:rsidP="004006F8">
            <w:pPr>
              <w:pStyle w:val="TAC"/>
              <w:rPr>
                <w:sz w:val="16"/>
                <w:szCs w:val="16"/>
              </w:rPr>
            </w:pPr>
            <w:r>
              <w:rPr>
                <w:sz w:val="16"/>
                <w:szCs w:val="16"/>
              </w:rPr>
              <w:t>2022-03</w:t>
            </w:r>
          </w:p>
        </w:tc>
        <w:tc>
          <w:tcPr>
            <w:tcW w:w="1185" w:type="dxa"/>
            <w:shd w:val="solid" w:color="FFFFFF" w:fill="auto"/>
          </w:tcPr>
          <w:p w14:paraId="4945A14D" w14:textId="77777777" w:rsidR="002D3897" w:rsidRDefault="002D3897" w:rsidP="004006F8">
            <w:pPr>
              <w:pStyle w:val="TAC"/>
              <w:rPr>
                <w:sz w:val="16"/>
                <w:szCs w:val="16"/>
              </w:rPr>
            </w:pPr>
            <w:r>
              <w:rPr>
                <w:sz w:val="16"/>
                <w:szCs w:val="16"/>
              </w:rPr>
              <w:t>SA#95-e</w:t>
            </w:r>
          </w:p>
        </w:tc>
        <w:tc>
          <w:tcPr>
            <w:tcW w:w="992" w:type="dxa"/>
            <w:shd w:val="solid" w:color="FFFFFF" w:fill="auto"/>
          </w:tcPr>
          <w:p w14:paraId="0F49ED8E" w14:textId="77777777" w:rsidR="002D3897" w:rsidRPr="006D0730" w:rsidRDefault="002D3897" w:rsidP="004006F8">
            <w:pPr>
              <w:pStyle w:val="TAC"/>
              <w:rPr>
                <w:sz w:val="16"/>
                <w:szCs w:val="16"/>
              </w:rPr>
            </w:pPr>
            <w:r w:rsidRPr="006D0730">
              <w:rPr>
                <w:sz w:val="16"/>
                <w:szCs w:val="16"/>
              </w:rPr>
              <w:t>SP-220107</w:t>
            </w:r>
          </w:p>
        </w:tc>
        <w:tc>
          <w:tcPr>
            <w:tcW w:w="567" w:type="dxa"/>
            <w:shd w:val="solid" w:color="FFFFFF" w:fill="auto"/>
          </w:tcPr>
          <w:p w14:paraId="222B0740" w14:textId="77777777" w:rsidR="002D3897" w:rsidRDefault="002D3897" w:rsidP="004006F8">
            <w:pPr>
              <w:pStyle w:val="TAL"/>
              <w:jc w:val="center"/>
              <w:rPr>
                <w:sz w:val="16"/>
                <w:szCs w:val="16"/>
              </w:rPr>
            </w:pPr>
            <w:r>
              <w:rPr>
                <w:sz w:val="16"/>
                <w:szCs w:val="16"/>
              </w:rPr>
              <w:t>0024</w:t>
            </w:r>
          </w:p>
        </w:tc>
        <w:tc>
          <w:tcPr>
            <w:tcW w:w="425" w:type="dxa"/>
            <w:shd w:val="solid" w:color="FFFFFF" w:fill="auto"/>
          </w:tcPr>
          <w:p w14:paraId="67C1F199"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165E6223" w14:textId="77777777" w:rsidR="002D3897" w:rsidRDefault="002D3897" w:rsidP="004006F8">
            <w:pPr>
              <w:pStyle w:val="TAC"/>
              <w:rPr>
                <w:sz w:val="16"/>
                <w:szCs w:val="16"/>
              </w:rPr>
            </w:pPr>
            <w:r>
              <w:rPr>
                <w:sz w:val="16"/>
                <w:szCs w:val="16"/>
              </w:rPr>
              <w:t>F</w:t>
            </w:r>
          </w:p>
        </w:tc>
        <w:tc>
          <w:tcPr>
            <w:tcW w:w="4536" w:type="dxa"/>
            <w:shd w:val="solid" w:color="FFFFFF" w:fill="auto"/>
          </w:tcPr>
          <w:p w14:paraId="3DE78D3D" w14:textId="77777777" w:rsidR="002D3897" w:rsidRPr="006D0730" w:rsidRDefault="002D3897" w:rsidP="004006F8">
            <w:pPr>
              <w:pStyle w:val="TAL"/>
              <w:rPr>
                <w:sz w:val="16"/>
                <w:szCs w:val="16"/>
              </w:rPr>
            </w:pPr>
            <w:r w:rsidRPr="0051284E">
              <w:rPr>
                <w:sz w:val="16"/>
                <w:szCs w:val="16"/>
              </w:rPr>
              <w:t>Updating aspects related to the MBS resources update</w:t>
            </w:r>
          </w:p>
        </w:tc>
        <w:tc>
          <w:tcPr>
            <w:tcW w:w="708" w:type="dxa"/>
            <w:shd w:val="solid" w:color="FFFFFF" w:fill="auto"/>
          </w:tcPr>
          <w:p w14:paraId="772243A9" w14:textId="77777777" w:rsidR="002D3897" w:rsidRDefault="002D3897" w:rsidP="004006F8">
            <w:pPr>
              <w:pStyle w:val="TAC"/>
              <w:rPr>
                <w:sz w:val="16"/>
                <w:szCs w:val="16"/>
              </w:rPr>
            </w:pPr>
            <w:r>
              <w:rPr>
                <w:sz w:val="16"/>
                <w:szCs w:val="16"/>
              </w:rPr>
              <w:t>18.1.0</w:t>
            </w:r>
          </w:p>
        </w:tc>
      </w:tr>
      <w:tr w:rsidR="002D3897" w:rsidRPr="00807ABB" w14:paraId="1B47EEC1" w14:textId="77777777" w:rsidTr="002D3897">
        <w:tc>
          <w:tcPr>
            <w:tcW w:w="800" w:type="dxa"/>
            <w:shd w:val="solid" w:color="FFFFFF" w:fill="auto"/>
          </w:tcPr>
          <w:p w14:paraId="77C8A378" w14:textId="77777777" w:rsidR="002D3897" w:rsidRDefault="002D3897" w:rsidP="004006F8">
            <w:pPr>
              <w:pStyle w:val="TAC"/>
              <w:rPr>
                <w:sz w:val="16"/>
                <w:szCs w:val="16"/>
              </w:rPr>
            </w:pPr>
            <w:r>
              <w:rPr>
                <w:sz w:val="16"/>
                <w:szCs w:val="16"/>
              </w:rPr>
              <w:t>2022-03</w:t>
            </w:r>
          </w:p>
        </w:tc>
        <w:tc>
          <w:tcPr>
            <w:tcW w:w="1185" w:type="dxa"/>
            <w:shd w:val="solid" w:color="FFFFFF" w:fill="auto"/>
          </w:tcPr>
          <w:p w14:paraId="673420D0" w14:textId="77777777" w:rsidR="002D3897" w:rsidRDefault="002D3897" w:rsidP="004006F8">
            <w:pPr>
              <w:pStyle w:val="TAC"/>
              <w:rPr>
                <w:sz w:val="16"/>
                <w:szCs w:val="16"/>
              </w:rPr>
            </w:pPr>
            <w:r>
              <w:rPr>
                <w:sz w:val="16"/>
                <w:szCs w:val="16"/>
              </w:rPr>
              <w:t>SA#95-e</w:t>
            </w:r>
          </w:p>
        </w:tc>
        <w:tc>
          <w:tcPr>
            <w:tcW w:w="992" w:type="dxa"/>
            <w:shd w:val="solid" w:color="FFFFFF" w:fill="auto"/>
          </w:tcPr>
          <w:p w14:paraId="55DBACE5" w14:textId="77777777" w:rsidR="002D3897" w:rsidRPr="006D0730" w:rsidRDefault="002D3897" w:rsidP="004006F8">
            <w:pPr>
              <w:pStyle w:val="TAC"/>
              <w:rPr>
                <w:sz w:val="16"/>
                <w:szCs w:val="16"/>
              </w:rPr>
            </w:pPr>
            <w:r w:rsidRPr="006D0730">
              <w:rPr>
                <w:sz w:val="16"/>
                <w:szCs w:val="16"/>
              </w:rPr>
              <w:t>SP-220107</w:t>
            </w:r>
          </w:p>
        </w:tc>
        <w:tc>
          <w:tcPr>
            <w:tcW w:w="567" w:type="dxa"/>
            <w:shd w:val="solid" w:color="FFFFFF" w:fill="auto"/>
          </w:tcPr>
          <w:p w14:paraId="6784A528" w14:textId="77777777" w:rsidR="002D3897" w:rsidRDefault="002D3897" w:rsidP="004006F8">
            <w:pPr>
              <w:pStyle w:val="TAL"/>
              <w:jc w:val="center"/>
              <w:rPr>
                <w:sz w:val="16"/>
                <w:szCs w:val="16"/>
              </w:rPr>
            </w:pPr>
            <w:r>
              <w:rPr>
                <w:sz w:val="16"/>
                <w:szCs w:val="16"/>
              </w:rPr>
              <w:t>0025</w:t>
            </w:r>
          </w:p>
        </w:tc>
        <w:tc>
          <w:tcPr>
            <w:tcW w:w="425" w:type="dxa"/>
            <w:shd w:val="solid" w:color="FFFFFF" w:fill="auto"/>
          </w:tcPr>
          <w:p w14:paraId="66C0D2CF"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0E6442E4" w14:textId="77777777" w:rsidR="002D3897" w:rsidRDefault="002D3897" w:rsidP="004006F8">
            <w:pPr>
              <w:pStyle w:val="TAC"/>
              <w:rPr>
                <w:sz w:val="16"/>
                <w:szCs w:val="16"/>
              </w:rPr>
            </w:pPr>
            <w:r>
              <w:rPr>
                <w:sz w:val="16"/>
                <w:szCs w:val="16"/>
              </w:rPr>
              <w:t>F</w:t>
            </w:r>
          </w:p>
        </w:tc>
        <w:tc>
          <w:tcPr>
            <w:tcW w:w="4536" w:type="dxa"/>
            <w:shd w:val="solid" w:color="FFFFFF" w:fill="auto"/>
          </w:tcPr>
          <w:p w14:paraId="3766E9B0" w14:textId="77777777" w:rsidR="002D3897" w:rsidRPr="0051284E" w:rsidRDefault="002D3897" w:rsidP="004006F8">
            <w:pPr>
              <w:pStyle w:val="TAL"/>
              <w:rPr>
                <w:sz w:val="16"/>
                <w:szCs w:val="16"/>
              </w:rPr>
            </w:pPr>
            <w:r w:rsidRPr="005552CC">
              <w:rPr>
                <w:sz w:val="16"/>
                <w:szCs w:val="16"/>
              </w:rPr>
              <w:t>Alignment of some information flows within TS 23.289</w:t>
            </w:r>
          </w:p>
        </w:tc>
        <w:tc>
          <w:tcPr>
            <w:tcW w:w="708" w:type="dxa"/>
            <w:shd w:val="solid" w:color="FFFFFF" w:fill="auto"/>
          </w:tcPr>
          <w:p w14:paraId="021FDC02" w14:textId="77777777" w:rsidR="002D3897" w:rsidRDefault="002D3897" w:rsidP="004006F8">
            <w:pPr>
              <w:pStyle w:val="TAC"/>
              <w:rPr>
                <w:sz w:val="16"/>
                <w:szCs w:val="16"/>
              </w:rPr>
            </w:pPr>
            <w:r>
              <w:rPr>
                <w:sz w:val="16"/>
                <w:szCs w:val="16"/>
              </w:rPr>
              <w:t>18.1.0</w:t>
            </w:r>
          </w:p>
        </w:tc>
      </w:tr>
      <w:tr w:rsidR="002D3897" w:rsidRPr="00807ABB" w14:paraId="600161D3" w14:textId="77777777" w:rsidTr="002D3897">
        <w:tc>
          <w:tcPr>
            <w:tcW w:w="800" w:type="dxa"/>
            <w:shd w:val="solid" w:color="FFFFFF" w:fill="auto"/>
          </w:tcPr>
          <w:p w14:paraId="319F142B" w14:textId="77777777" w:rsidR="002D3897" w:rsidRDefault="002D3897" w:rsidP="004006F8">
            <w:pPr>
              <w:pStyle w:val="TAC"/>
              <w:rPr>
                <w:sz w:val="16"/>
                <w:szCs w:val="16"/>
              </w:rPr>
            </w:pPr>
            <w:r>
              <w:rPr>
                <w:sz w:val="16"/>
                <w:szCs w:val="16"/>
              </w:rPr>
              <w:t>2022-03</w:t>
            </w:r>
          </w:p>
        </w:tc>
        <w:tc>
          <w:tcPr>
            <w:tcW w:w="1185" w:type="dxa"/>
            <w:shd w:val="solid" w:color="FFFFFF" w:fill="auto"/>
          </w:tcPr>
          <w:p w14:paraId="3ED58CFD" w14:textId="77777777" w:rsidR="002D3897" w:rsidRDefault="002D3897" w:rsidP="004006F8">
            <w:pPr>
              <w:pStyle w:val="TAC"/>
              <w:rPr>
                <w:sz w:val="16"/>
                <w:szCs w:val="16"/>
              </w:rPr>
            </w:pPr>
            <w:r>
              <w:rPr>
                <w:sz w:val="16"/>
                <w:szCs w:val="16"/>
              </w:rPr>
              <w:t>SA#95-e</w:t>
            </w:r>
          </w:p>
        </w:tc>
        <w:tc>
          <w:tcPr>
            <w:tcW w:w="992" w:type="dxa"/>
            <w:shd w:val="solid" w:color="FFFFFF" w:fill="auto"/>
          </w:tcPr>
          <w:p w14:paraId="218E97CF" w14:textId="77777777" w:rsidR="002D3897" w:rsidRPr="006D0730" w:rsidRDefault="002D3897" w:rsidP="004006F8">
            <w:pPr>
              <w:pStyle w:val="TAC"/>
              <w:rPr>
                <w:sz w:val="16"/>
                <w:szCs w:val="16"/>
              </w:rPr>
            </w:pPr>
            <w:r w:rsidRPr="006D0730">
              <w:rPr>
                <w:sz w:val="16"/>
                <w:szCs w:val="16"/>
              </w:rPr>
              <w:t>SP-22010</w:t>
            </w:r>
            <w:r>
              <w:rPr>
                <w:sz w:val="16"/>
                <w:szCs w:val="16"/>
              </w:rPr>
              <w:t>8</w:t>
            </w:r>
          </w:p>
        </w:tc>
        <w:tc>
          <w:tcPr>
            <w:tcW w:w="567" w:type="dxa"/>
            <w:shd w:val="solid" w:color="FFFFFF" w:fill="auto"/>
          </w:tcPr>
          <w:p w14:paraId="7662A821" w14:textId="77777777" w:rsidR="002D3897" w:rsidRDefault="002D3897" w:rsidP="004006F8">
            <w:pPr>
              <w:pStyle w:val="TAL"/>
              <w:jc w:val="center"/>
              <w:rPr>
                <w:sz w:val="16"/>
                <w:szCs w:val="16"/>
              </w:rPr>
            </w:pPr>
            <w:r>
              <w:rPr>
                <w:sz w:val="16"/>
                <w:szCs w:val="16"/>
              </w:rPr>
              <w:t>0026</w:t>
            </w:r>
          </w:p>
        </w:tc>
        <w:tc>
          <w:tcPr>
            <w:tcW w:w="425" w:type="dxa"/>
            <w:shd w:val="solid" w:color="FFFFFF" w:fill="auto"/>
          </w:tcPr>
          <w:p w14:paraId="41D8E237"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386B24EF" w14:textId="77777777" w:rsidR="002D3897" w:rsidRDefault="002D3897" w:rsidP="004006F8">
            <w:pPr>
              <w:pStyle w:val="TAC"/>
              <w:rPr>
                <w:sz w:val="16"/>
                <w:szCs w:val="16"/>
              </w:rPr>
            </w:pPr>
            <w:r>
              <w:rPr>
                <w:sz w:val="16"/>
                <w:szCs w:val="16"/>
              </w:rPr>
              <w:t>B</w:t>
            </w:r>
          </w:p>
        </w:tc>
        <w:tc>
          <w:tcPr>
            <w:tcW w:w="4536" w:type="dxa"/>
            <w:shd w:val="solid" w:color="FFFFFF" w:fill="auto"/>
          </w:tcPr>
          <w:p w14:paraId="0174AD36" w14:textId="77777777" w:rsidR="002D3897" w:rsidRPr="005552CC" w:rsidRDefault="002D3897" w:rsidP="004006F8">
            <w:pPr>
              <w:pStyle w:val="TAL"/>
              <w:rPr>
                <w:sz w:val="16"/>
                <w:szCs w:val="16"/>
              </w:rPr>
            </w:pPr>
            <w:r w:rsidRPr="007B5283">
              <w:rPr>
                <w:sz w:val="16"/>
                <w:szCs w:val="16"/>
              </w:rPr>
              <w:t>Use of 5G ProSe UE-to-network relay service for MC services</w:t>
            </w:r>
          </w:p>
        </w:tc>
        <w:tc>
          <w:tcPr>
            <w:tcW w:w="708" w:type="dxa"/>
            <w:shd w:val="solid" w:color="FFFFFF" w:fill="auto"/>
          </w:tcPr>
          <w:p w14:paraId="74258F8F" w14:textId="77777777" w:rsidR="002D3897" w:rsidRDefault="002D3897" w:rsidP="004006F8">
            <w:pPr>
              <w:pStyle w:val="TAC"/>
              <w:rPr>
                <w:sz w:val="16"/>
                <w:szCs w:val="16"/>
              </w:rPr>
            </w:pPr>
            <w:r>
              <w:rPr>
                <w:sz w:val="16"/>
                <w:szCs w:val="16"/>
              </w:rPr>
              <w:t>18.1.0</w:t>
            </w:r>
          </w:p>
        </w:tc>
      </w:tr>
      <w:tr w:rsidR="002D3897" w:rsidRPr="00807ABB" w14:paraId="040359DE" w14:textId="77777777" w:rsidTr="002D3897">
        <w:tc>
          <w:tcPr>
            <w:tcW w:w="800" w:type="dxa"/>
            <w:shd w:val="solid" w:color="FFFFFF" w:fill="auto"/>
          </w:tcPr>
          <w:p w14:paraId="3012D137" w14:textId="77777777" w:rsidR="002D3897" w:rsidRDefault="002D3897" w:rsidP="004006F8">
            <w:pPr>
              <w:pStyle w:val="TAC"/>
              <w:rPr>
                <w:sz w:val="16"/>
                <w:szCs w:val="16"/>
              </w:rPr>
            </w:pPr>
            <w:r>
              <w:rPr>
                <w:sz w:val="16"/>
                <w:szCs w:val="16"/>
              </w:rPr>
              <w:t>2022-03</w:t>
            </w:r>
          </w:p>
        </w:tc>
        <w:tc>
          <w:tcPr>
            <w:tcW w:w="1185" w:type="dxa"/>
            <w:shd w:val="solid" w:color="FFFFFF" w:fill="auto"/>
          </w:tcPr>
          <w:p w14:paraId="5CF10498" w14:textId="77777777" w:rsidR="002D3897" w:rsidRDefault="002D3897" w:rsidP="004006F8">
            <w:pPr>
              <w:pStyle w:val="TAC"/>
              <w:rPr>
                <w:sz w:val="16"/>
                <w:szCs w:val="16"/>
              </w:rPr>
            </w:pPr>
            <w:r>
              <w:rPr>
                <w:sz w:val="16"/>
                <w:szCs w:val="16"/>
              </w:rPr>
              <w:t>SA#95-e</w:t>
            </w:r>
          </w:p>
        </w:tc>
        <w:tc>
          <w:tcPr>
            <w:tcW w:w="992" w:type="dxa"/>
            <w:shd w:val="solid" w:color="FFFFFF" w:fill="auto"/>
          </w:tcPr>
          <w:p w14:paraId="254A1E5A"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277B2216" w14:textId="77777777" w:rsidR="002D3897" w:rsidRDefault="002D3897" w:rsidP="004006F8">
            <w:pPr>
              <w:pStyle w:val="TAL"/>
              <w:jc w:val="center"/>
              <w:rPr>
                <w:sz w:val="16"/>
                <w:szCs w:val="16"/>
              </w:rPr>
            </w:pPr>
            <w:r>
              <w:rPr>
                <w:sz w:val="16"/>
                <w:szCs w:val="16"/>
              </w:rPr>
              <w:t>0027</w:t>
            </w:r>
          </w:p>
        </w:tc>
        <w:tc>
          <w:tcPr>
            <w:tcW w:w="425" w:type="dxa"/>
            <w:shd w:val="solid" w:color="FFFFFF" w:fill="auto"/>
          </w:tcPr>
          <w:p w14:paraId="39D77318"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1967360A" w14:textId="77777777" w:rsidR="002D3897" w:rsidRDefault="002D3897" w:rsidP="004006F8">
            <w:pPr>
              <w:pStyle w:val="TAC"/>
              <w:rPr>
                <w:sz w:val="16"/>
                <w:szCs w:val="16"/>
              </w:rPr>
            </w:pPr>
            <w:r>
              <w:rPr>
                <w:sz w:val="16"/>
                <w:szCs w:val="16"/>
              </w:rPr>
              <w:t>F</w:t>
            </w:r>
          </w:p>
        </w:tc>
        <w:tc>
          <w:tcPr>
            <w:tcW w:w="4536" w:type="dxa"/>
            <w:shd w:val="solid" w:color="FFFFFF" w:fill="auto"/>
          </w:tcPr>
          <w:p w14:paraId="2790DAB4" w14:textId="77777777" w:rsidR="002D3897" w:rsidRPr="007B5283" w:rsidRDefault="002D3897" w:rsidP="004006F8">
            <w:pPr>
              <w:pStyle w:val="TAL"/>
              <w:rPr>
                <w:sz w:val="16"/>
                <w:szCs w:val="16"/>
              </w:rPr>
            </w:pPr>
            <w:r w:rsidRPr="00C24ED7">
              <w:rPr>
                <w:sz w:val="16"/>
                <w:szCs w:val="16"/>
              </w:rPr>
              <w:t>Updating aspects and terminology related to MBS session creation and MC traffic transmission</w:t>
            </w:r>
          </w:p>
        </w:tc>
        <w:tc>
          <w:tcPr>
            <w:tcW w:w="708" w:type="dxa"/>
            <w:shd w:val="solid" w:color="FFFFFF" w:fill="auto"/>
          </w:tcPr>
          <w:p w14:paraId="7B22E049" w14:textId="77777777" w:rsidR="002D3897" w:rsidRDefault="002D3897" w:rsidP="004006F8">
            <w:pPr>
              <w:pStyle w:val="TAC"/>
              <w:rPr>
                <w:sz w:val="16"/>
                <w:szCs w:val="16"/>
              </w:rPr>
            </w:pPr>
            <w:r>
              <w:rPr>
                <w:sz w:val="16"/>
                <w:szCs w:val="16"/>
              </w:rPr>
              <w:t>18.1.0</w:t>
            </w:r>
          </w:p>
        </w:tc>
      </w:tr>
      <w:tr w:rsidR="002D3897" w:rsidRPr="00807ABB" w14:paraId="7E79EEF4" w14:textId="77777777" w:rsidTr="002D3897">
        <w:tc>
          <w:tcPr>
            <w:tcW w:w="800" w:type="dxa"/>
            <w:shd w:val="solid" w:color="FFFFFF" w:fill="auto"/>
          </w:tcPr>
          <w:p w14:paraId="0F9B4B2E" w14:textId="77777777" w:rsidR="002D3897" w:rsidRDefault="002D3897" w:rsidP="004006F8">
            <w:pPr>
              <w:pStyle w:val="TAC"/>
              <w:rPr>
                <w:sz w:val="16"/>
                <w:szCs w:val="16"/>
              </w:rPr>
            </w:pPr>
            <w:r>
              <w:rPr>
                <w:sz w:val="16"/>
                <w:szCs w:val="16"/>
              </w:rPr>
              <w:t>2022-03</w:t>
            </w:r>
          </w:p>
        </w:tc>
        <w:tc>
          <w:tcPr>
            <w:tcW w:w="1185" w:type="dxa"/>
            <w:shd w:val="solid" w:color="FFFFFF" w:fill="auto"/>
          </w:tcPr>
          <w:p w14:paraId="539FD9A9" w14:textId="77777777" w:rsidR="002D3897" w:rsidRDefault="002D3897" w:rsidP="004006F8">
            <w:pPr>
              <w:pStyle w:val="TAC"/>
              <w:rPr>
                <w:sz w:val="16"/>
                <w:szCs w:val="16"/>
              </w:rPr>
            </w:pPr>
            <w:r>
              <w:rPr>
                <w:sz w:val="16"/>
                <w:szCs w:val="16"/>
              </w:rPr>
              <w:t>SA#95-e</w:t>
            </w:r>
          </w:p>
        </w:tc>
        <w:tc>
          <w:tcPr>
            <w:tcW w:w="992" w:type="dxa"/>
            <w:shd w:val="solid" w:color="FFFFFF" w:fill="auto"/>
          </w:tcPr>
          <w:p w14:paraId="366DF9D8"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341697F4" w14:textId="77777777" w:rsidR="002D3897" w:rsidRDefault="002D3897" w:rsidP="004006F8">
            <w:pPr>
              <w:pStyle w:val="TAL"/>
              <w:jc w:val="center"/>
              <w:rPr>
                <w:sz w:val="16"/>
                <w:szCs w:val="16"/>
              </w:rPr>
            </w:pPr>
            <w:r>
              <w:rPr>
                <w:sz w:val="16"/>
                <w:szCs w:val="16"/>
              </w:rPr>
              <w:t>0028</w:t>
            </w:r>
          </w:p>
        </w:tc>
        <w:tc>
          <w:tcPr>
            <w:tcW w:w="425" w:type="dxa"/>
            <w:shd w:val="solid" w:color="FFFFFF" w:fill="auto"/>
          </w:tcPr>
          <w:p w14:paraId="61D0463A"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0E231011" w14:textId="77777777" w:rsidR="002D3897" w:rsidRDefault="002D3897" w:rsidP="004006F8">
            <w:pPr>
              <w:pStyle w:val="TAC"/>
              <w:rPr>
                <w:sz w:val="16"/>
                <w:szCs w:val="16"/>
              </w:rPr>
            </w:pPr>
            <w:r>
              <w:rPr>
                <w:sz w:val="16"/>
                <w:szCs w:val="16"/>
              </w:rPr>
              <w:t>F</w:t>
            </w:r>
          </w:p>
        </w:tc>
        <w:tc>
          <w:tcPr>
            <w:tcW w:w="4536" w:type="dxa"/>
            <w:shd w:val="solid" w:color="FFFFFF" w:fill="auto"/>
          </w:tcPr>
          <w:p w14:paraId="722C0C5A" w14:textId="77777777" w:rsidR="002D3897" w:rsidRPr="00C24ED7" w:rsidRDefault="002D3897" w:rsidP="004006F8">
            <w:pPr>
              <w:pStyle w:val="TAL"/>
              <w:rPr>
                <w:sz w:val="16"/>
                <w:szCs w:val="16"/>
              </w:rPr>
            </w:pPr>
            <w:r w:rsidRPr="00F05AB1">
              <w:rPr>
                <w:sz w:val="16"/>
                <w:szCs w:val="16"/>
              </w:rPr>
              <w:t>Updating the MBS session release related terminology and aspects</w:t>
            </w:r>
          </w:p>
        </w:tc>
        <w:tc>
          <w:tcPr>
            <w:tcW w:w="708" w:type="dxa"/>
            <w:shd w:val="solid" w:color="FFFFFF" w:fill="auto"/>
          </w:tcPr>
          <w:p w14:paraId="1EE2D108" w14:textId="77777777" w:rsidR="002D3897" w:rsidRDefault="002D3897" w:rsidP="004006F8">
            <w:pPr>
              <w:pStyle w:val="TAC"/>
              <w:rPr>
                <w:sz w:val="16"/>
                <w:szCs w:val="16"/>
              </w:rPr>
            </w:pPr>
            <w:r>
              <w:rPr>
                <w:sz w:val="16"/>
                <w:szCs w:val="16"/>
              </w:rPr>
              <w:t>18.1.0</w:t>
            </w:r>
          </w:p>
        </w:tc>
      </w:tr>
      <w:tr w:rsidR="002D3897" w:rsidRPr="00807ABB" w14:paraId="57E80453" w14:textId="77777777" w:rsidTr="002D3897">
        <w:tc>
          <w:tcPr>
            <w:tcW w:w="800" w:type="dxa"/>
            <w:shd w:val="solid" w:color="FFFFFF" w:fill="auto"/>
          </w:tcPr>
          <w:p w14:paraId="26D0F8AF" w14:textId="77777777" w:rsidR="002D3897" w:rsidRDefault="002D3897" w:rsidP="004006F8">
            <w:pPr>
              <w:pStyle w:val="TAC"/>
              <w:rPr>
                <w:sz w:val="16"/>
                <w:szCs w:val="16"/>
              </w:rPr>
            </w:pPr>
            <w:r>
              <w:rPr>
                <w:sz w:val="16"/>
                <w:szCs w:val="16"/>
              </w:rPr>
              <w:t>2022-03</w:t>
            </w:r>
          </w:p>
        </w:tc>
        <w:tc>
          <w:tcPr>
            <w:tcW w:w="1185" w:type="dxa"/>
            <w:shd w:val="solid" w:color="FFFFFF" w:fill="auto"/>
          </w:tcPr>
          <w:p w14:paraId="39E116BC" w14:textId="77777777" w:rsidR="002D3897" w:rsidRDefault="002D3897" w:rsidP="004006F8">
            <w:pPr>
              <w:pStyle w:val="TAC"/>
              <w:rPr>
                <w:sz w:val="16"/>
                <w:szCs w:val="16"/>
              </w:rPr>
            </w:pPr>
            <w:r>
              <w:rPr>
                <w:sz w:val="16"/>
                <w:szCs w:val="16"/>
              </w:rPr>
              <w:t>SA#95-e</w:t>
            </w:r>
          </w:p>
        </w:tc>
        <w:tc>
          <w:tcPr>
            <w:tcW w:w="992" w:type="dxa"/>
            <w:shd w:val="solid" w:color="FFFFFF" w:fill="auto"/>
          </w:tcPr>
          <w:p w14:paraId="0B31F6E1"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16D8BB48" w14:textId="77777777" w:rsidR="002D3897" w:rsidRDefault="002D3897" w:rsidP="004006F8">
            <w:pPr>
              <w:pStyle w:val="TAL"/>
              <w:jc w:val="center"/>
              <w:rPr>
                <w:sz w:val="16"/>
                <w:szCs w:val="16"/>
              </w:rPr>
            </w:pPr>
            <w:r>
              <w:rPr>
                <w:sz w:val="16"/>
                <w:szCs w:val="16"/>
              </w:rPr>
              <w:t>0029</w:t>
            </w:r>
          </w:p>
        </w:tc>
        <w:tc>
          <w:tcPr>
            <w:tcW w:w="425" w:type="dxa"/>
            <w:shd w:val="solid" w:color="FFFFFF" w:fill="auto"/>
          </w:tcPr>
          <w:p w14:paraId="13956CB6"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66783464" w14:textId="77777777" w:rsidR="002D3897" w:rsidRDefault="002D3897" w:rsidP="004006F8">
            <w:pPr>
              <w:pStyle w:val="TAC"/>
              <w:rPr>
                <w:sz w:val="16"/>
                <w:szCs w:val="16"/>
              </w:rPr>
            </w:pPr>
            <w:r>
              <w:rPr>
                <w:sz w:val="16"/>
                <w:szCs w:val="16"/>
              </w:rPr>
              <w:t>F</w:t>
            </w:r>
          </w:p>
        </w:tc>
        <w:tc>
          <w:tcPr>
            <w:tcW w:w="4536" w:type="dxa"/>
            <w:shd w:val="solid" w:color="FFFFFF" w:fill="auto"/>
          </w:tcPr>
          <w:p w14:paraId="2C7EDBF6" w14:textId="77777777" w:rsidR="002D3897" w:rsidRPr="00F05AB1" w:rsidRDefault="002D3897" w:rsidP="004006F8">
            <w:pPr>
              <w:pStyle w:val="TAL"/>
              <w:rPr>
                <w:sz w:val="16"/>
                <w:szCs w:val="16"/>
              </w:rPr>
            </w:pPr>
            <w:r w:rsidRPr="006D7834">
              <w:rPr>
                <w:sz w:val="16"/>
                <w:szCs w:val="16"/>
              </w:rPr>
              <w:t>Minor corrections to the procedures related to MBS session creation</w:t>
            </w:r>
          </w:p>
        </w:tc>
        <w:tc>
          <w:tcPr>
            <w:tcW w:w="708" w:type="dxa"/>
            <w:shd w:val="solid" w:color="FFFFFF" w:fill="auto"/>
          </w:tcPr>
          <w:p w14:paraId="19C93AF8" w14:textId="77777777" w:rsidR="002D3897" w:rsidRDefault="002D3897" w:rsidP="004006F8">
            <w:pPr>
              <w:pStyle w:val="TAC"/>
              <w:rPr>
                <w:sz w:val="16"/>
                <w:szCs w:val="16"/>
              </w:rPr>
            </w:pPr>
            <w:r>
              <w:rPr>
                <w:sz w:val="16"/>
                <w:szCs w:val="16"/>
              </w:rPr>
              <w:t>18.1.0</w:t>
            </w:r>
          </w:p>
        </w:tc>
      </w:tr>
      <w:tr w:rsidR="002D3897" w:rsidRPr="00807ABB" w14:paraId="49780A34" w14:textId="77777777" w:rsidTr="002D3897">
        <w:tc>
          <w:tcPr>
            <w:tcW w:w="800" w:type="dxa"/>
            <w:shd w:val="solid" w:color="FFFFFF" w:fill="auto"/>
          </w:tcPr>
          <w:p w14:paraId="7AFAC1E2" w14:textId="77777777" w:rsidR="002D3897" w:rsidRDefault="002D3897" w:rsidP="004006F8">
            <w:pPr>
              <w:pStyle w:val="TAC"/>
              <w:rPr>
                <w:sz w:val="16"/>
                <w:szCs w:val="16"/>
              </w:rPr>
            </w:pPr>
            <w:r>
              <w:rPr>
                <w:sz w:val="16"/>
                <w:szCs w:val="16"/>
              </w:rPr>
              <w:t>2022-03</w:t>
            </w:r>
          </w:p>
        </w:tc>
        <w:tc>
          <w:tcPr>
            <w:tcW w:w="1185" w:type="dxa"/>
            <w:shd w:val="solid" w:color="FFFFFF" w:fill="auto"/>
          </w:tcPr>
          <w:p w14:paraId="00ED0439" w14:textId="77777777" w:rsidR="002D3897" w:rsidRDefault="002D3897" w:rsidP="004006F8">
            <w:pPr>
              <w:pStyle w:val="TAC"/>
              <w:rPr>
                <w:sz w:val="16"/>
                <w:szCs w:val="16"/>
              </w:rPr>
            </w:pPr>
            <w:r>
              <w:rPr>
                <w:sz w:val="16"/>
                <w:szCs w:val="16"/>
              </w:rPr>
              <w:t>SA#95-e</w:t>
            </w:r>
          </w:p>
        </w:tc>
        <w:tc>
          <w:tcPr>
            <w:tcW w:w="992" w:type="dxa"/>
            <w:shd w:val="solid" w:color="FFFFFF" w:fill="auto"/>
          </w:tcPr>
          <w:p w14:paraId="1FC7C1C5"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4D616BD9" w14:textId="77777777" w:rsidR="002D3897" w:rsidRDefault="002D3897" w:rsidP="004006F8">
            <w:pPr>
              <w:pStyle w:val="TAL"/>
              <w:jc w:val="center"/>
              <w:rPr>
                <w:sz w:val="16"/>
                <w:szCs w:val="16"/>
              </w:rPr>
            </w:pPr>
            <w:r>
              <w:rPr>
                <w:sz w:val="16"/>
                <w:szCs w:val="16"/>
              </w:rPr>
              <w:t>0030</w:t>
            </w:r>
          </w:p>
        </w:tc>
        <w:tc>
          <w:tcPr>
            <w:tcW w:w="425" w:type="dxa"/>
            <w:shd w:val="solid" w:color="FFFFFF" w:fill="auto"/>
          </w:tcPr>
          <w:p w14:paraId="2D733B89" w14:textId="77777777" w:rsidR="002D3897" w:rsidRDefault="002D3897" w:rsidP="004006F8">
            <w:pPr>
              <w:pStyle w:val="TAR"/>
              <w:jc w:val="center"/>
              <w:rPr>
                <w:sz w:val="16"/>
                <w:szCs w:val="16"/>
              </w:rPr>
            </w:pPr>
          </w:p>
        </w:tc>
        <w:tc>
          <w:tcPr>
            <w:tcW w:w="426" w:type="dxa"/>
            <w:shd w:val="solid" w:color="FFFFFF" w:fill="auto"/>
          </w:tcPr>
          <w:p w14:paraId="38BFD4E1" w14:textId="77777777" w:rsidR="002D3897" w:rsidRDefault="002D3897" w:rsidP="004006F8">
            <w:pPr>
              <w:pStyle w:val="TAC"/>
              <w:rPr>
                <w:sz w:val="16"/>
                <w:szCs w:val="16"/>
              </w:rPr>
            </w:pPr>
            <w:r>
              <w:rPr>
                <w:sz w:val="16"/>
                <w:szCs w:val="16"/>
              </w:rPr>
              <w:t>B</w:t>
            </w:r>
          </w:p>
        </w:tc>
        <w:tc>
          <w:tcPr>
            <w:tcW w:w="4536" w:type="dxa"/>
            <w:shd w:val="solid" w:color="FFFFFF" w:fill="auto"/>
          </w:tcPr>
          <w:p w14:paraId="32569AF9" w14:textId="77777777" w:rsidR="002D3897" w:rsidRPr="006D7834" w:rsidRDefault="002D3897" w:rsidP="004006F8">
            <w:pPr>
              <w:pStyle w:val="TAL"/>
              <w:rPr>
                <w:sz w:val="16"/>
                <w:szCs w:val="16"/>
              </w:rPr>
            </w:pPr>
            <w:r w:rsidRPr="00B3498B">
              <w:rPr>
                <w:sz w:val="16"/>
                <w:szCs w:val="16"/>
              </w:rPr>
              <w:t>EPS interworking requirements</w:t>
            </w:r>
          </w:p>
        </w:tc>
        <w:tc>
          <w:tcPr>
            <w:tcW w:w="708" w:type="dxa"/>
            <w:shd w:val="solid" w:color="FFFFFF" w:fill="auto"/>
          </w:tcPr>
          <w:p w14:paraId="3F841720" w14:textId="77777777" w:rsidR="002D3897" w:rsidRDefault="002D3897" w:rsidP="004006F8">
            <w:pPr>
              <w:pStyle w:val="TAC"/>
              <w:rPr>
                <w:sz w:val="16"/>
                <w:szCs w:val="16"/>
              </w:rPr>
            </w:pPr>
            <w:r>
              <w:rPr>
                <w:sz w:val="16"/>
                <w:szCs w:val="16"/>
              </w:rPr>
              <w:t>18.1.0</w:t>
            </w:r>
          </w:p>
        </w:tc>
      </w:tr>
      <w:tr w:rsidR="002D3897" w:rsidRPr="00807ABB" w14:paraId="60FDCC53" w14:textId="77777777" w:rsidTr="002D3897">
        <w:tc>
          <w:tcPr>
            <w:tcW w:w="800" w:type="dxa"/>
            <w:shd w:val="solid" w:color="FFFFFF" w:fill="auto"/>
          </w:tcPr>
          <w:p w14:paraId="1D2C5618" w14:textId="77777777" w:rsidR="002D3897" w:rsidRDefault="002D3897" w:rsidP="004006F8">
            <w:pPr>
              <w:pStyle w:val="TAC"/>
              <w:rPr>
                <w:sz w:val="16"/>
                <w:szCs w:val="16"/>
              </w:rPr>
            </w:pPr>
            <w:r>
              <w:rPr>
                <w:sz w:val="16"/>
                <w:szCs w:val="16"/>
              </w:rPr>
              <w:t>2022-03</w:t>
            </w:r>
          </w:p>
        </w:tc>
        <w:tc>
          <w:tcPr>
            <w:tcW w:w="1185" w:type="dxa"/>
            <w:shd w:val="solid" w:color="FFFFFF" w:fill="auto"/>
          </w:tcPr>
          <w:p w14:paraId="48EF8B18" w14:textId="77777777" w:rsidR="002D3897" w:rsidRDefault="002D3897" w:rsidP="004006F8">
            <w:pPr>
              <w:pStyle w:val="TAC"/>
              <w:rPr>
                <w:sz w:val="16"/>
                <w:szCs w:val="16"/>
              </w:rPr>
            </w:pPr>
            <w:r>
              <w:rPr>
                <w:sz w:val="16"/>
                <w:szCs w:val="16"/>
              </w:rPr>
              <w:t>SA#95-e</w:t>
            </w:r>
          </w:p>
        </w:tc>
        <w:tc>
          <w:tcPr>
            <w:tcW w:w="992" w:type="dxa"/>
            <w:shd w:val="solid" w:color="FFFFFF" w:fill="auto"/>
          </w:tcPr>
          <w:p w14:paraId="28B7F049"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3389EED2" w14:textId="77777777" w:rsidR="002D3897" w:rsidRDefault="002D3897" w:rsidP="004006F8">
            <w:pPr>
              <w:pStyle w:val="TAL"/>
              <w:jc w:val="center"/>
              <w:rPr>
                <w:sz w:val="16"/>
                <w:szCs w:val="16"/>
              </w:rPr>
            </w:pPr>
            <w:r>
              <w:rPr>
                <w:sz w:val="16"/>
                <w:szCs w:val="16"/>
              </w:rPr>
              <w:t>0031</w:t>
            </w:r>
          </w:p>
        </w:tc>
        <w:tc>
          <w:tcPr>
            <w:tcW w:w="425" w:type="dxa"/>
            <w:shd w:val="solid" w:color="FFFFFF" w:fill="auto"/>
          </w:tcPr>
          <w:p w14:paraId="4D9BC102" w14:textId="77777777" w:rsidR="002D3897" w:rsidRDefault="002D3897" w:rsidP="004006F8">
            <w:pPr>
              <w:pStyle w:val="TAR"/>
              <w:jc w:val="center"/>
              <w:rPr>
                <w:sz w:val="16"/>
                <w:szCs w:val="16"/>
              </w:rPr>
            </w:pPr>
          </w:p>
        </w:tc>
        <w:tc>
          <w:tcPr>
            <w:tcW w:w="426" w:type="dxa"/>
            <w:shd w:val="solid" w:color="FFFFFF" w:fill="auto"/>
          </w:tcPr>
          <w:p w14:paraId="6B4857F2" w14:textId="77777777" w:rsidR="002D3897" w:rsidRDefault="002D3897" w:rsidP="004006F8">
            <w:pPr>
              <w:pStyle w:val="TAC"/>
              <w:rPr>
                <w:sz w:val="16"/>
                <w:szCs w:val="16"/>
              </w:rPr>
            </w:pPr>
            <w:r>
              <w:rPr>
                <w:sz w:val="16"/>
                <w:szCs w:val="16"/>
              </w:rPr>
              <w:t>B</w:t>
            </w:r>
          </w:p>
        </w:tc>
        <w:tc>
          <w:tcPr>
            <w:tcW w:w="4536" w:type="dxa"/>
            <w:shd w:val="solid" w:color="FFFFFF" w:fill="auto"/>
          </w:tcPr>
          <w:p w14:paraId="5162C02C" w14:textId="77777777" w:rsidR="002D3897" w:rsidRPr="00B3498B" w:rsidRDefault="002D3897" w:rsidP="004006F8">
            <w:pPr>
              <w:pStyle w:val="TAL"/>
              <w:rPr>
                <w:sz w:val="16"/>
                <w:szCs w:val="16"/>
              </w:rPr>
            </w:pPr>
            <w:r w:rsidRPr="007C7F7C">
              <w:rPr>
                <w:sz w:val="16"/>
                <w:szCs w:val="16"/>
              </w:rPr>
              <w:t>MC services over 5GS supporting EPS interworking</w:t>
            </w:r>
          </w:p>
        </w:tc>
        <w:tc>
          <w:tcPr>
            <w:tcW w:w="708" w:type="dxa"/>
            <w:shd w:val="solid" w:color="FFFFFF" w:fill="auto"/>
          </w:tcPr>
          <w:p w14:paraId="54732921" w14:textId="77777777" w:rsidR="002D3897" w:rsidRDefault="002D3897" w:rsidP="004006F8">
            <w:pPr>
              <w:pStyle w:val="TAC"/>
              <w:rPr>
                <w:sz w:val="16"/>
                <w:szCs w:val="16"/>
              </w:rPr>
            </w:pPr>
            <w:r>
              <w:rPr>
                <w:sz w:val="16"/>
                <w:szCs w:val="16"/>
              </w:rPr>
              <w:t>18.1.0</w:t>
            </w:r>
          </w:p>
        </w:tc>
      </w:tr>
      <w:tr w:rsidR="002D3897" w:rsidRPr="00807ABB" w14:paraId="4797F193" w14:textId="77777777" w:rsidTr="002D3897">
        <w:tc>
          <w:tcPr>
            <w:tcW w:w="800" w:type="dxa"/>
            <w:shd w:val="solid" w:color="FFFFFF" w:fill="auto"/>
          </w:tcPr>
          <w:p w14:paraId="0394773B" w14:textId="77777777" w:rsidR="002D3897" w:rsidRDefault="002D3897" w:rsidP="004006F8">
            <w:pPr>
              <w:pStyle w:val="TAC"/>
              <w:rPr>
                <w:sz w:val="16"/>
                <w:szCs w:val="16"/>
              </w:rPr>
            </w:pPr>
            <w:r>
              <w:rPr>
                <w:sz w:val="16"/>
                <w:szCs w:val="16"/>
              </w:rPr>
              <w:t>2022-03</w:t>
            </w:r>
          </w:p>
        </w:tc>
        <w:tc>
          <w:tcPr>
            <w:tcW w:w="1185" w:type="dxa"/>
            <w:shd w:val="solid" w:color="FFFFFF" w:fill="auto"/>
          </w:tcPr>
          <w:p w14:paraId="71AEB533" w14:textId="77777777" w:rsidR="002D3897" w:rsidRDefault="002D3897" w:rsidP="004006F8">
            <w:pPr>
              <w:pStyle w:val="TAC"/>
              <w:rPr>
                <w:sz w:val="16"/>
                <w:szCs w:val="16"/>
              </w:rPr>
            </w:pPr>
            <w:r>
              <w:rPr>
                <w:sz w:val="16"/>
                <w:szCs w:val="16"/>
              </w:rPr>
              <w:t>SA#95-e</w:t>
            </w:r>
          </w:p>
        </w:tc>
        <w:tc>
          <w:tcPr>
            <w:tcW w:w="992" w:type="dxa"/>
            <w:shd w:val="solid" w:color="FFFFFF" w:fill="auto"/>
          </w:tcPr>
          <w:p w14:paraId="566A4A28"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46ABB846" w14:textId="77777777" w:rsidR="002D3897" w:rsidRDefault="002D3897" w:rsidP="004006F8">
            <w:pPr>
              <w:pStyle w:val="TAL"/>
              <w:jc w:val="center"/>
              <w:rPr>
                <w:sz w:val="16"/>
                <w:szCs w:val="16"/>
              </w:rPr>
            </w:pPr>
            <w:r>
              <w:rPr>
                <w:sz w:val="16"/>
                <w:szCs w:val="16"/>
              </w:rPr>
              <w:t>0032</w:t>
            </w:r>
          </w:p>
        </w:tc>
        <w:tc>
          <w:tcPr>
            <w:tcW w:w="425" w:type="dxa"/>
            <w:shd w:val="solid" w:color="FFFFFF" w:fill="auto"/>
          </w:tcPr>
          <w:p w14:paraId="44C923CE" w14:textId="77777777" w:rsidR="002D3897" w:rsidRDefault="002D3897" w:rsidP="004006F8">
            <w:pPr>
              <w:pStyle w:val="TAR"/>
              <w:jc w:val="center"/>
              <w:rPr>
                <w:sz w:val="16"/>
                <w:szCs w:val="16"/>
              </w:rPr>
            </w:pPr>
          </w:p>
        </w:tc>
        <w:tc>
          <w:tcPr>
            <w:tcW w:w="426" w:type="dxa"/>
            <w:shd w:val="solid" w:color="FFFFFF" w:fill="auto"/>
          </w:tcPr>
          <w:p w14:paraId="736F6F86" w14:textId="77777777" w:rsidR="002D3897" w:rsidRDefault="002D3897" w:rsidP="004006F8">
            <w:pPr>
              <w:pStyle w:val="TAC"/>
              <w:rPr>
                <w:sz w:val="16"/>
                <w:szCs w:val="16"/>
              </w:rPr>
            </w:pPr>
            <w:r>
              <w:rPr>
                <w:sz w:val="16"/>
                <w:szCs w:val="16"/>
              </w:rPr>
              <w:t>B</w:t>
            </w:r>
          </w:p>
        </w:tc>
        <w:tc>
          <w:tcPr>
            <w:tcW w:w="4536" w:type="dxa"/>
            <w:shd w:val="solid" w:color="FFFFFF" w:fill="auto"/>
          </w:tcPr>
          <w:p w14:paraId="151651C8" w14:textId="77777777" w:rsidR="002D3897" w:rsidRPr="007C7F7C" w:rsidRDefault="002D3897" w:rsidP="004006F8">
            <w:pPr>
              <w:pStyle w:val="TAL"/>
              <w:rPr>
                <w:sz w:val="16"/>
                <w:szCs w:val="16"/>
              </w:rPr>
            </w:pPr>
            <w:r w:rsidRPr="00434FBA">
              <w:rPr>
                <w:sz w:val="16"/>
                <w:szCs w:val="16"/>
              </w:rPr>
              <w:t>Network notifications for EPS interworking related events</w:t>
            </w:r>
          </w:p>
        </w:tc>
        <w:tc>
          <w:tcPr>
            <w:tcW w:w="708" w:type="dxa"/>
            <w:shd w:val="solid" w:color="FFFFFF" w:fill="auto"/>
          </w:tcPr>
          <w:p w14:paraId="144C20ED" w14:textId="77777777" w:rsidR="002D3897" w:rsidRDefault="002D3897" w:rsidP="004006F8">
            <w:pPr>
              <w:pStyle w:val="TAC"/>
              <w:rPr>
                <w:sz w:val="16"/>
                <w:szCs w:val="16"/>
              </w:rPr>
            </w:pPr>
            <w:r>
              <w:rPr>
                <w:sz w:val="16"/>
                <w:szCs w:val="16"/>
              </w:rPr>
              <w:t>18.1.0</w:t>
            </w:r>
          </w:p>
        </w:tc>
      </w:tr>
      <w:tr w:rsidR="002D3897" w:rsidRPr="00807ABB" w14:paraId="12C113ED" w14:textId="77777777" w:rsidTr="002D3897">
        <w:tc>
          <w:tcPr>
            <w:tcW w:w="800" w:type="dxa"/>
            <w:shd w:val="solid" w:color="FFFFFF" w:fill="auto"/>
          </w:tcPr>
          <w:p w14:paraId="2B1B6733" w14:textId="77777777" w:rsidR="002D3897" w:rsidRDefault="002D3897" w:rsidP="004006F8">
            <w:pPr>
              <w:pStyle w:val="TAC"/>
              <w:rPr>
                <w:sz w:val="16"/>
                <w:szCs w:val="16"/>
              </w:rPr>
            </w:pPr>
            <w:r>
              <w:rPr>
                <w:sz w:val="16"/>
                <w:szCs w:val="16"/>
              </w:rPr>
              <w:t>2022-03</w:t>
            </w:r>
          </w:p>
        </w:tc>
        <w:tc>
          <w:tcPr>
            <w:tcW w:w="1185" w:type="dxa"/>
            <w:shd w:val="solid" w:color="FFFFFF" w:fill="auto"/>
          </w:tcPr>
          <w:p w14:paraId="5552DE5A" w14:textId="77777777" w:rsidR="002D3897" w:rsidRDefault="002D3897" w:rsidP="004006F8">
            <w:pPr>
              <w:pStyle w:val="TAC"/>
              <w:rPr>
                <w:sz w:val="16"/>
                <w:szCs w:val="16"/>
              </w:rPr>
            </w:pPr>
            <w:r>
              <w:rPr>
                <w:sz w:val="16"/>
                <w:szCs w:val="16"/>
              </w:rPr>
              <w:t>SA#95-e</w:t>
            </w:r>
          </w:p>
        </w:tc>
        <w:tc>
          <w:tcPr>
            <w:tcW w:w="992" w:type="dxa"/>
            <w:shd w:val="solid" w:color="FFFFFF" w:fill="auto"/>
          </w:tcPr>
          <w:p w14:paraId="6728FFD4"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2AEB5FC1" w14:textId="77777777" w:rsidR="002D3897" w:rsidRDefault="002D3897" w:rsidP="004006F8">
            <w:pPr>
              <w:pStyle w:val="TAL"/>
              <w:jc w:val="center"/>
              <w:rPr>
                <w:sz w:val="16"/>
                <w:szCs w:val="16"/>
              </w:rPr>
            </w:pPr>
            <w:r>
              <w:rPr>
                <w:sz w:val="16"/>
                <w:szCs w:val="16"/>
              </w:rPr>
              <w:t>0033</w:t>
            </w:r>
          </w:p>
        </w:tc>
        <w:tc>
          <w:tcPr>
            <w:tcW w:w="425" w:type="dxa"/>
            <w:shd w:val="solid" w:color="FFFFFF" w:fill="auto"/>
          </w:tcPr>
          <w:p w14:paraId="22C52CA2" w14:textId="77777777" w:rsidR="002D3897" w:rsidRDefault="002D3897" w:rsidP="004006F8">
            <w:pPr>
              <w:pStyle w:val="TAR"/>
              <w:jc w:val="center"/>
              <w:rPr>
                <w:sz w:val="16"/>
                <w:szCs w:val="16"/>
              </w:rPr>
            </w:pPr>
          </w:p>
        </w:tc>
        <w:tc>
          <w:tcPr>
            <w:tcW w:w="426" w:type="dxa"/>
            <w:shd w:val="solid" w:color="FFFFFF" w:fill="auto"/>
          </w:tcPr>
          <w:p w14:paraId="014DFB34" w14:textId="77777777" w:rsidR="002D3897" w:rsidRDefault="002D3897" w:rsidP="004006F8">
            <w:pPr>
              <w:pStyle w:val="TAC"/>
              <w:rPr>
                <w:sz w:val="16"/>
                <w:szCs w:val="16"/>
              </w:rPr>
            </w:pPr>
            <w:r>
              <w:rPr>
                <w:sz w:val="16"/>
                <w:szCs w:val="16"/>
              </w:rPr>
              <w:t>C</w:t>
            </w:r>
          </w:p>
        </w:tc>
        <w:tc>
          <w:tcPr>
            <w:tcW w:w="4536" w:type="dxa"/>
            <w:shd w:val="solid" w:color="FFFFFF" w:fill="auto"/>
          </w:tcPr>
          <w:p w14:paraId="27AA9DC8" w14:textId="77777777" w:rsidR="002D3897" w:rsidRPr="00434FBA" w:rsidRDefault="002D3897" w:rsidP="004006F8">
            <w:pPr>
              <w:pStyle w:val="TAL"/>
              <w:rPr>
                <w:sz w:val="16"/>
                <w:szCs w:val="16"/>
              </w:rPr>
            </w:pPr>
            <w:r w:rsidRPr="009B5AFB">
              <w:rPr>
                <w:sz w:val="16"/>
                <w:szCs w:val="16"/>
              </w:rPr>
              <w:t>Update to inter-system switching between 5G MBS and eMBMS procedures</w:t>
            </w:r>
          </w:p>
        </w:tc>
        <w:tc>
          <w:tcPr>
            <w:tcW w:w="708" w:type="dxa"/>
            <w:shd w:val="solid" w:color="FFFFFF" w:fill="auto"/>
          </w:tcPr>
          <w:p w14:paraId="5773DBB8" w14:textId="77777777" w:rsidR="002D3897" w:rsidRDefault="002D3897" w:rsidP="004006F8">
            <w:pPr>
              <w:pStyle w:val="TAC"/>
              <w:rPr>
                <w:sz w:val="16"/>
                <w:szCs w:val="16"/>
              </w:rPr>
            </w:pPr>
            <w:r>
              <w:rPr>
                <w:sz w:val="16"/>
                <w:szCs w:val="16"/>
              </w:rPr>
              <w:t>18.1.0</w:t>
            </w:r>
          </w:p>
        </w:tc>
      </w:tr>
      <w:tr w:rsidR="002D3897" w:rsidRPr="00807ABB" w14:paraId="0143E1B7" w14:textId="77777777" w:rsidTr="002D3897">
        <w:tc>
          <w:tcPr>
            <w:tcW w:w="800" w:type="dxa"/>
            <w:shd w:val="solid" w:color="FFFFFF" w:fill="auto"/>
          </w:tcPr>
          <w:p w14:paraId="14262073" w14:textId="77777777" w:rsidR="002D3897" w:rsidRDefault="002D3897" w:rsidP="004006F8">
            <w:pPr>
              <w:pStyle w:val="TAC"/>
              <w:rPr>
                <w:sz w:val="16"/>
                <w:szCs w:val="16"/>
              </w:rPr>
            </w:pPr>
            <w:r>
              <w:rPr>
                <w:sz w:val="16"/>
                <w:szCs w:val="16"/>
              </w:rPr>
              <w:t>2022-03</w:t>
            </w:r>
          </w:p>
        </w:tc>
        <w:tc>
          <w:tcPr>
            <w:tcW w:w="1185" w:type="dxa"/>
            <w:shd w:val="solid" w:color="FFFFFF" w:fill="auto"/>
          </w:tcPr>
          <w:p w14:paraId="15B79BD8" w14:textId="77777777" w:rsidR="002D3897" w:rsidRDefault="002D3897" w:rsidP="004006F8">
            <w:pPr>
              <w:pStyle w:val="TAC"/>
              <w:rPr>
                <w:sz w:val="16"/>
                <w:szCs w:val="16"/>
              </w:rPr>
            </w:pPr>
            <w:r>
              <w:rPr>
                <w:sz w:val="16"/>
                <w:szCs w:val="16"/>
              </w:rPr>
              <w:t>SA#95-e</w:t>
            </w:r>
          </w:p>
        </w:tc>
        <w:tc>
          <w:tcPr>
            <w:tcW w:w="992" w:type="dxa"/>
            <w:shd w:val="solid" w:color="FFFFFF" w:fill="auto"/>
          </w:tcPr>
          <w:p w14:paraId="3FE26C8F"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6C6B818A" w14:textId="77777777" w:rsidR="002D3897" w:rsidRDefault="002D3897" w:rsidP="004006F8">
            <w:pPr>
              <w:pStyle w:val="TAL"/>
              <w:jc w:val="center"/>
              <w:rPr>
                <w:sz w:val="16"/>
                <w:szCs w:val="16"/>
              </w:rPr>
            </w:pPr>
            <w:r>
              <w:rPr>
                <w:sz w:val="16"/>
                <w:szCs w:val="16"/>
              </w:rPr>
              <w:t>0034</w:t>
            </w:r>
          </w:p>
        </w:tc>
        <w:tc>
          <w:tcPr>
            <w:tcW w:w="425" w:type="dxa"/>
            <w:shd w:val="solid" w:color="FFFFFF" w:fill="auto"/>
          </w:tcPr>
          <w:p w14:paraId="735571EE" w14:textId="77777777" w:rsidR="002D3897" w:rsidRDefault="002D3897" w:rsidP="004006F8">
            <w:pPr>
              <w:pStyle w:val="TAR"/>
              <w:jc w:val="center"/>
              <w:rPr>
                <w:sz w:val="16"/>
                <w:szCs w:val="16"/>
              </w:rPr>
            </w:pPr>
            <w:r>
              <w:rPr>
                <w:sz w:val="16"/>
                <w:szCs w:val="16"/>
              </w:rPr>
              <w:t>2</w:t>
            </w:r>
          </w:p>
        </w:tc>
        <w:tc>
          <w:tcPr>
            <w:tcW w:w="426" w:type="dxa"/>
            <w:shd w:val="solid" w:color="FFFFFF" w:fill="auto"/>
          </w:tcPr>
          <w:p w14:paraId="3000BFC2" w14:textId="77777777" w:rsidR="002D3897" w:rsidRDefault="002D3897" w:rsidP="004006F8">
            <w:pPr>
              <w:pStyle w:val="TAC"/>
              <w:rPr>
                <w:sz w:val="16"/>
                <w:szCs w:val="16"/>
              </w:rPr>
            </w:pPr>
            <w:r>
              <w:rPr>
                <w:sz w:val="16"/>
                <w:szCs w:val="16"/>
              </w:rPr>
              <w:t>C</w:t>
            </w:r>
          </w:p>
        </w:tc>
        <w:tc>
          <w:tcPr>
            <w:tcW w:w="4536" w:type="dxa"/>
            <w:shd w:val="solid" w:color="FFFFFF" w:fill="auto"/>
          </w:tcPr>
          <w:p w14:paraId="27C9388A" w14:textId="77777777" w:rsidR="002D3897" w:rsidRPr="009B5AFB" w:rsidRDefault="002D3897" w:rsidP="004006F8">
            <w:pPr>
              <w:pStyle w:val="TAL"/>
              <w:rPr>
                <w:sz w:val="16"/>
                <w:szCs w:val="16"/>
              </w:rPr>
            </w:pPr>
            <w:r w:rsidRPr="00E313FA">
              <w:rPr>
                <w:sz w:val="16"/>
                <w:szCs w:val="16"/>
              </w:rPr>
              <w:t>Clean up of EPS-5GMBS interworking</w:t>
            </w:r>
          </w:p>
        </w:tc>
        <w:tc>
          <w:tcPr>
            <w:tcW w:w="708" w:type="dxa"/>
            <w:shd w:val="solid" w:color="FFFFFF" w:fill="auto"/>
          </w:tcPr>
          <w:p w14:paraId="6D8ACF69" w14:textId="77777777" w:rsidR="002D3897" w:rsidRDefault="002D3897" w:rsidP="004006F8">
            <w:pPr>
              <w:pStyle w:val="TAC"/>
              <w:rPr>
                <w:sz w:val="16"/>
                <w:szCs w:val="16"/>
              </w:rPr>
            </w:pPr>
            <w:r>
              <w:rPr>
                <w:sz w:val="16"/>
                <w:szCs w:val="16"/>
              </w:rPr>
              <w:t>18.1.0</w:t>
            </w:r>
          </w:p>
        </w:tc>
      </w:tr>
      <w:tr w:rsidR="002D3897" w:rsidRPr="00807ABB" w14:paraId="577C7A2D" w14:textId="77777777" w:rsidTr="002D3897">
        <w:tc>
          <w:tcPr>
            <w:tcW w:w="800" w:type="dxa"/>
            <w:shd w:val="solid" w:color="FFFFFF" w:fill="auto"/>
          </w:tcPr>
          <w:p w14:paraId="2436D29E" w14:textId="77777777" w:rsidR="002D3897" w:rsidRDefault="002D3897" w:rsidP="004006F8">
            <w:pPr>
              <w:pStyle w:val="TAC"/>
              <w:rPr>
                <w:sz w:val="16"/>
                <w:szCs w:val="16"/>
              </w:rPr>
            </w:pPr>
            <w:r>
              <w:rPr>
                <w:sz w:val="16"/>
                <w:szCs w:val="16"/>
              </w:rPr>
              <w:t>2022-03</w:t>
            </w:r>
          </w:p>
        </w:tc>
        <w:tc>
          <w:tcPr>
            <w:tcW w:w="1185" w:type="dxa"/>
            <w:shd w:val="solid" w:color="FFFFFF" w:fill="auto"/>
          </w:tcPr>
          <w:p w14:paraId="663AC686" w14:textId="77777777" w:rsidR="002D3897" w:rsidRDefault="002D3897" w:rsidP="004006F8">
            <w:pPr>
              <w:pStyle w:val="TAC"/>
              <w:rPr>
                <w:sz w:val="16"/>
                <w:szCs w:val="16"/>
              </w:rPr>
            </w:pPr>
            <w:r>
              <w:rPr>
                <w:sz w:val="16"/>
                <w:szCs w:val="16"/>
              </w:rPr>
              <w:t>SA#95-e</w:t>
            </w:r>
          </w:p>
        </w:tc>
        <w:tc>
          <w:tcPr>
            <w:tcW w:w="992" w:type="dxa"/>
            <w:shd w:val="solid" w:color="FFFFFF" w:fill="auto"/>
          </w:tcPr>
          <w:p w14:paraId="77DEE0D3"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3C63F497" w14:textId="77777777" w:rsidR="002D3897" w:rsidRDefault="002D3897" w:rsidP="004006F8">
            <w:pPr>
              <w:pStyle w:val="TAL"/>
              <w:jc w:val="center"/>
              <w:rPr>
                <w:sz w:val="16"/>
                <w:szCs w:val="16"/>
              </w:rPr>
            </w:pPr>
            <w:r>
              <w:rPr>
                <w:sz w:val="16"/>
                <w:szCs w:val="16"/>
              </w:rPr>
              <w:t>0035</w:t>
            </w:r>
          </w:p>
        </w:tc>
        <w:tc>
          <w:tcPr>
            <w:tcW w:w="425" w:type="dxa"/>
            <w:shd w:val="solid" w:color="FFFFFF" w:fill="auto"/>
          </w:tcPr>
          <w:p w14:paraId="61AB1B19" w14:textId="77777777" w:rsidR="002D3897" w:rsidRDefault="002D3897" w:rsidP="004006F8">
            <w:pPr>
              <w:pStyle w:val="TAR"/>
              <w:jc w:val="center"/>
              <w:rPr>
                <w:sz w:val="16"/>
                <w:szCs w:val="16"/>
              </w:rPr>
            </w:pPr>
            <w:r>
              <w:rPr>
                <w:sz w:val="16"/>
                <w:szCs w:val="16"/>
              </w:rPr>
              <w:t>2</w:t>
            </w:r>
          </w:p>
        </w:tc>
        <w:tc>
          <w:tcPr>
            <w:tcW w:w="426" w:type="dxa"/>
            <w:shd w:val="solid" w:color="FFFFFF" w:fill="auto"/>
          </w:tcPr>
          <w:p w14:paraId="7C3B6A8A" w14:textId="77777777" w:rsidR="002D3897" w:rsidRDefault="002D3897" w:rsidP="004006F8">
            <w:pPr>
              <w:pStyle w:val="TAC"/>
              <w:rPr>
                <w:sz w:val="16"/>
                <w:szCs w:val="16"/>
              </w:rPr>
            </w:pPr>
            <w:r>
              <w:rPr>
                <w:sz w:val="16"/>
                <w:szCs w:val="16"/>
              </w:rPr>
              <w:t>C</w:t>
            </w:r>
          </w:p>
        </w:tc>
        <w:tc>
          <w:tcPr>
            <w:tcW w:w="4536" w:type="dxa"/>
            <w:shd w:val="solid" w:color="FFFFFF" w:fill="auto"/>
          </w:tcPr>
          <w:p w14:paraId="0E7335E2" w14:textId="77777777" w:rsidR="002D3897" w:rsidRPr="00E313FA" w:rsidRDefault="002D3897" w:rsidP="004006F8">
            <w:pPr>
              <w:pStyle w:val="TAL"/>
              <w:rPr>
                <w:sz w:val="16"/>
                <w:szCs w:val="16"/>
              </w:rPr>
            </w:pPr>
            <w:r w:rsidRPr="00AE4D06">
              <w:rPr>
                <w:sz w:val="16"/>
                <w:szCs w:val="16"/>
              </w:rPr>
              <w:t>Clean up of switching between unicast and 5G MBS, between LTE eMBMS and 5G MBS</w:t>
            </w:r>
          </w:p>
        </w:tc>
        <w:tc>
          <w:tcPr>
            <w:tcW w:w="708" w:type="dxa"/>
            <w:shd w:val="solid" w:color="FFFFFF" w:fill="auto"/>
          </w:tcPr>
          <w:p w14:paraId="74E6DB6A" w14:textId="77777777" w:rsidR="002D3897" w:rsidRDefault="002D3897" w:rsidP="004006F8">
            <w:pPr>
              <w:pStyle w:val="TAC"/>
              <w:rPr>
                <w:sz w:val="16"/>
                <w:szCs w:val="16"/>
              </w:rPr>
            </w:pPr>
            <w:r>
              <w:rPr>
                <w:sz w:val="16"/>
                <w:szCs w:val="16"/>
              </w:rPr>
              <w:t>18.1.0</w:t>
            </w:r>
          </w:p>
        </w:tc>
      </w:tr>
      <w:tr w:rsidR="002D3897" w:rsidRPr="00807ABB" w14:paraId="1DC4468B" w14:textId="77777777" w:rsidTr="002D3897">
        <w:tc>
          <w:tcPr>
            <w:tcW w:w="800" w:type="dxa"/>
            <w:shd w:val="solid" w:color="FFFFFF" w:fill="auto"/>
          </w:tcPr>
          <w:p w14:paraId="5D67F62C" w14:textId="77777777" w:rsidR="002D3897" w:rsidRDefault="002D3897" w:rsidP="004006F8">
            <w:pPr>
              <w:pStyle w:val="TAC"/>
              <w:rPr>
                <w:sz w:val="16"/>
                <w:szCs w:val="16"/>
              </w:rPr>
            </w:pPr>
            <w:r>
              <w:rPr>
                <w:sz w:val="16"/>
                <w:szCs w:val="16"/>
              </w:rPr>
              <w:t>2022-03</w:t>
            </w:r>
          </w:p>
        </w:tc>
        <w:tc>
          <w:tcPr>
            <w:tcW w:w="1185" w:type="dxa"/>
            <w:shd w:val="solid" w:color="FFFFFF" w:fill="auto"/>
          </w:tcPr>
          <w:p w14:paraId="785BF06A" w14:textId="77777777" w:rsidR="002D3897" w:rsidRDefault="002D3897" w:rsidP="004006F8">
            <w:pPr>
              <w:pStyle w:val="TAC"/>
              <w:rPr>
                <w:sz w:val="16"/>
                <w:szCs w:val="16"/>
              </w:rPr>
            </w:pPr>
            <w:r>
              <w:rPr>
                <w:sz w:val="16"/>
                <w:szCs w:val="16"/>
              </w:rPr>
              <w:t>SA#95-e</w:t>
            </w:r>
          </w:p>
        </w:tc>
        <w:tc>
          <w:tcPr>
            <w:tcW w:w="992" w:type="dxa"/>
            <w:shd w:val="solid" w:color="FFFFFF" w:fill="auto"/>
          </w:tcPr>
          <w:p w14:paraId="7A230B10"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2D6C6F0F" w14:textId="77777777" w:rsidR="002D3897" w:rsidRDefault="002D3897" w:rsidP="004006F8">
            <w:pPr>
              <w:pStyle w:val="TAL"/>
              <w:jc w:val="center"/>
              <w:rPr>
                <w:sz w:val="16"/>
                <w:szCs w:val="16"/>
              </w:rPr>
            </w:pPr>
            <w:r>
              <w:rPr>
                <w:sz w:val="16"/>
                <w:szCs w:val="16"/>
              </w:rPr>
              <w:t>0036</w:t>
            </w:r>
          </w:p>
        </w:tc>
        <w:tc>
          <w:tcPr>
            <w:tcW w:w="425" w:type="dxa"/>
            <w:shd w:val="solid" w:color="FFFFFF" w:fill="auto"/>
          </w:tcPr>
          <w:p w14:paraId="33ED4ADF"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315E1E3C" w14:textId="77777777" w:rsidR="002D3897" w:rsidRDefault="002D3897" w:rsidP="004006F8">
            <w:pPr>
              <w:pStyle w:val="TAC"/>
              <w:rPr>
                <w:sz w:val="16"/>
                <w:szCs w:val="16"/>
              </w:rPr>
            </w:pPr>
            <w:r>
              <w:rPr>
                <w:sz w:val="16"/>
                <w:szCs w:val="16"/>
              </w:rPr>
              <w:t>C</w:t>
            </w:r>
          </w:p>
        </w:tc>
        <w:tc>
          <w:tcPr>
            <w:tcW w:w="4536" w:type="dxa"/>
            <w:shd w:val="solid" w:color="FFFFFF" w:fill="auto"/>
          </w:tcPr>
          <w:p w14:paraId="02BAB9BE" w14:textId="77777777" w:rsidR="002D3897" w:rsidRPr="00AE4D06" w:rsidRDefault="002D3897" w:rsidP="004006F8">
            <w:pPr>
              <w:pStyle w:val="TAL"/>
              <w:rPr>
                <w:sz w:val="16"/>
                <w:szCs w:val="16"/>
              </w:rPr>
            </w:pPr>
            <w:r w:rsidRPr="00304C29">
              <w:rPr>
                <w:sz w:val="16"/>
                <w:szCs w:val="16"/>
              </w:rPr>
              <w:t>Enhanced MCPTT group call setup procedure with 5MBS session</w:t>
            </w:r>
          </w:p>
        </w:tc>
        <w:tc>
          <w:tcPr>
            <w:tcW w:w="708" w:type="dxa"/>
            <w:shd w:val="solid" w:color="FFFFFF" w:fill="auto"/>
          </w:tcPr>
          <w:p w14:paraId="50746E9C" w14:textId="77777777" w:rsidR="002D3897" w:rsidRDefault="002D3897" w:rsidP="004006F8">
            <w:pPr>
              <w:pStyle w:val="TAC"/>
              <w:rPr>
                <w:sz w:val="16"/>
                <w:szCs w:val="16"/>
              </w:rPr>
            </w:pPr>
            <w:r>
              <w:rPr>
                <w:sz w:val="16"/>
                <w:szCs w:val="16"/>
              </w:rPr>
              <w:t>18.1.0</w:t>
            </w:r>
          </w:p>
        </w:tc>
      </w:tr>
      <w:tr w:rsidR="002D3897" w:rsidRPr="00807ABB" w14:paraId="04D37741" w14:textId="77777777" w:rsidTr="002D3897">
        <w:tc>
          <w:tcPr>
            <w:tcW w:w="800" w:type="dxa"/>
            <w:shd w:val="solid" w:color="FFFFFF" w:fill="auto"/>
          </w:tcPr>
          <w:p w14:paraId="0DD3143F" w14:textId="77777777" w:rsidR="002D3897" w:rsidRDefault="002D3897" w:rsidP="004006F8">
            <w:pPr>
              <w:pStyle w:val="TAC"/>
              <w:rPr>
                <w:sz w:val="16"/>
                <w:szCs w:val="16"/>
              </w:rPr>
            </w:pPr>
            <w:r>
              <w:rPr>
                <w:sz w:val="16"/>
                <w:szCs w:val="16"/>
              </w:rPr>
              <w:t>2022-03</w:t>
            </w:r>
          </w:p>
        </w:tc>
        <w:tc>
          <w:tcPr>
            <w:tcW w:w="1185" w:type="dxa"/>
            <w:shd w:val="solid" w:color="FFFFFF" w:fill="auto"/>
          </w:tcPr>
          <w:p w14:paraId="75BC6EE1" w14:textId="77777777" w:rsidR="002D3897" w:rsidRDefault="002D3897" w:rsidP="004006F8">
            <w:pPr>
              <w:pStyle w:val="TAC"/>
              <w:rPr>
                <w:sz w:val="16"/>
                <w:szCs w:val="16"/>
              </w:rPr>
            </w:pPr>
            <w:r>
              <w:rPr>
                <w:sz w:val="16"/>
                <w:szCs w:val="16"/>
              </w:rPr>
              <w:t>SA#95-e</w:t>
            </w:r>
          </w:p>
        </w:tc>
        <w:tc>
          <w:tcPr>
            <w:tcW w:w="992" w:type="dxa"/>
            <w:shd w:val="solid" w:color="FFFFFF" w:fill="auto"/>
          </w:tcPr>
          <w:p w14:paraId="58F69E34"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08202376" w14:textId="77777777" w:rsidR="002D3897" w:rsidRDefault="002D3897" w:rsidP="004006F8">
            <w:pPr>
              <w:pStyle w:val="TAL"/>
              <w:jc w:val="center"/>
              <w:rPr>
                <w:sz w:val="16"/>
                <w:szCs w:val="16"/>
              </w:rPr>
            </w:pPr>
            <w:r>
              <w:rPr>
                <w:sz w:val="16"/>
                <w:szCs w:val="16"/>
              </w:rPr>
              <w:t>0037</w:t>
            </w:r>
          </w:p>
        </w:tc>
        <w:tc>
          <w:tcPr>
            <w:tcW w:w="425" w:type="dxa"/>
            <w:shd w:val="solid" w:color="FFFFFF" w:fill="auto"/>
          </w:tcPr>
          <w:p w14:paraId="53FD0EED"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2E32889E" w14:textId="77777777" w:rsidR="002D3897" w:rsidRDefault="002D3897" w:rsidP="004006F8">
            <w:pPr>
              <w:pStyle w:val="TAC"/>
              <w:rPr>
                <w:sz w:val="16"/>
                <w:szCs w:val="16"/>
              </w:rPr>
            </w:pPr>
            <w:r>
              <w:rPr>
                <w:sz w:val="16"/>
                <w:szCs w:val="16"/>
              </w:rPr>
              <w:t>C</w:t>
            </w:r>
          </w:p>
        </w:tc>
        <w:tc>
          <w:tcPr>
            <w:tcW w:w="4536" w:type="dxa"/>
            <w:shd w:val="solid" w:color="FFFFFF" w:fill="auto"/>
          </w:tcPr>
          <w:p w14:paraId="63AFEC2A" w14:textId="77777777" w:rsidR="002D3897" w:rsidRPr="00304C29" w:rsidRDefault="002D3897" w:rsidP="004006F8">
            <w:pPr>
              <w:pStyle w:val="TAL"/>
              <w:rPr>
                <w:sz w:val="16"/>
                <w:szCs w:val="16"/>
              </w:rPr>
            </w:pPr>
            <w:r w:rsidRPr="00623A56">
              <w:rPr>
                <w:sz w:val="16"/>
                <w:szCs w:val="16"/>
              </w:rPr>
              <w:t>Information flows for media distribution over 5MBS</w:t>
            </w:r>
          </w:p>
        </w:tc>
        <w:tc>
          <w:tcPr>
            <w:tcW w:w="708" w:type="dxa"/>
            <w:shd w:val="solid" w:color="FFFFFF" w:fill="auto"/>
          </w:tcPr>
          <w:p w14:paraId="6F03EE22" w14:textId="77777777" w:rsidR="002D3897" w:rsidRDefault="002D3897" w:rsidP="004006F8">
            <w:pPr>
              <w:pStyle w:val="TAC"/>
              <w:rPr>
                <w:sz w:val="16"/>
                <w:szCs w:val="16"/>
              </w:rPr>
            </w:pPr>
            <w:r>
              <w:rPr>
                <w:sz w:val="16"/>
                <w:szCs w:val="16"/>
              </w:rPr>
              <w:t>18.1.0</w:t>
            </w:r>
          </w:p>
        </w:tc>
      </w:tr>
      <w:tr w:rsidR="002D3897" w:rsidRPr="00807ABB" w14:paraId="070A1B12" w14:textId="77777777" w:rsidTr="002D3897">
        <w:tc>
          <w:tcPr>
            <w:tcW w:w="800" w:type="dxa"/>
            <w:shd w:val="solid" w:color="FFFFFF" w:fill="auto"/>
          </w:tcPr>
          <w:p w14:paraId="3F92B77A" w14:textId="77777777" w:rsidR="002D3897" w:rsidRDefault="002D3897" w:rsidP="004006F8">
            <w:pPr>
              <w:pStyle w:val="TAC"/>
              <w:rPr>
                <w:sz w:val="16"/>
                <w:szCs w:val="16"/>
              </w:rPr>
            </w:pPr>
            <w:r>
              <w:rPr>
                <w:sz w:val="16"/>
                <w:szCs w:val="16"/>
              </w:rPr>
              <w:t>2022-03</w:t>
            </w:r>
          </w:p>
        </w:tc>
        <w:tc>
          <w:tcPr>
            <w:tcW w:w="1185" w:type="dxa"/>
            <w:shd w:val="solid" w:color="FFFFFF" w:fill="auto"/>
          </w:tcPr>
          <w:p w14:paraId="7A95AC5E" w14:textId="77777777" w:rsidR="002D3897" w:rsidRDefault="002D3897" w:rsidP="004006F8">
            <w:pPr>
              <w:pStyle w:val="TAC"/>
              <w:rPr>
                <w:sz w:val="16"/>
                <w:szCs w:val="16"/>
              </w:rPr>
            </w:pPr>
            <w:r>
              <w:rPr>
                <w:sz w:val="16"/>
                <w:szCs w:val="16"/>
              </w:rPr>
              <w:t>SA#95-e</w:t>
            </w:r>
          </w:p>
        </w:tc>
        <w:tc>
          <w:tcPr>
            <w:tcW w:w="992" w:type="dxa"/>
            <w:shd w:val="solid" w:color="FFFFFF" w:fill="auto"/>
          </w:tcPr>
          <w:p w14:paraId="5B028550"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0AC12EF3" w14:textId="77777777" w:rsidR="002D3897" w:rsidRDefault="002D3897" w:rsidP="004006F8">
            <w:pPr>
              <w:pStyle w:val="TAL"/>
              <w:jc w:val="center"/>
              <w:rPr>
                <w:sz w:val="16"/>
                <w:szCs w:val="16"/>
              </w:rPr>
            </w:pPr>
            <w:r>
              <w:rPr>
                <w:sz w:val="16"/>
                <w:szCs w:val="16"/>
              </w:rPr>
              <w:t>0038</w:t>
            </w:r>
          </w:p>
        </w:tc>
        <w:tc>
          <w:tcPr>
            <w:tcW w:w="425" w:type="dxa"/>
            <w:shd w:val="solid" w:color="FFFFFF" w:fill="auto"/>
          </w:tcPr>
          <w:p w14:paraId="3032CE6F"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28264DF8" w14:textId="77777777" w:rsidR="002D3897" w:rsidRDefault="002D3897" w:rsidP="004006F8">
            <w:pPr>
              <w:pStyle w:val="TAC"/>
              <w:rPr>
                <w:sz w:val="16"/>
                <w:szCs w:val="16"/>
              </w:rPr>
            </w:pPr>
            <w:r>
              <w:rPr>
                <w:sz w:val="16"/>
                <w:szCs w:val="16"/>
              </w:rPr>
              <w:t>C</w:t>
            </w:r>
          </w:p>
        </w:tc>
        <w:tc>
          <w:tcPr>
            <w:tcW w:w="4536" w:type="dxa"/>
            <w:shd w:val="solid" w:color="FFFFFF" w:fill="auto"/>
          </w:tcPr>
          <w:p w14:paraId="6089EE2C" w14:textId="77777777" w:rsidR="002D3897" w:rsidRPr="00623A56" w:rsidRDefault="002D3897" w:rsidP="004006F8">
            <w:pPr>
              <w:pStyle w:val="TAL"/>
              <w:rPr>
                <w:sz w:val="16"/>
                <w:szCs w:val="16"/>
              </w:rPr>
            </w:pPr>
            <w:r w:rsidRPr="00A36A91">
              <w:rPr>
                <w:sz w:val="16"/>
                <w:szCs w:val="16"/>
              </w:rPr>
              <w:t>Description of 5G MBS usage for MCData</w:t>
            </w:r>
          </w:p>
        </w:tc>
        <w:tc>
          <w:tcPr>
            <w:tcW w:w="708" w:type="dxa"/>
            <w:shd w:val="solid" w:color="FFFFFF" w:fill="auto"/>
          </w:tcPr>
          <w:p w14:paraId="2682E7FA" w14:textId="77777777" w:rsidR="002D3897" w:rsidRDefault="002D3897" w:rsidP="004006F8">
            <w:pPr>
              <w:pStyle w:val="TAC"/>
              <w:rPr>
                <w:sz w:val="16"/>
                <w:szCs w:val="16"/>
              </w:rPr>
            </w:pPr>
            <w:r>
              <w:rPr>
                <w:sz w:val="16"/>
                <w:szCs w:val="16"/>
              </w:rPr>
              <w:t>18.1.0</w:t>
            </w:r>
          </w:p>
        </w:tc>
      </w:tr>
      <w:tr w:rsidR="002D3897" w:rsidRPr="00807ABB" w14:paraId="33105B65" w14:textId="77777777" w:rsidTr="002D3897">
        <w:tc>
          <w:tcPr>
            <w:tcW w:w="800" w:type="dxa"/>
            <w:shd w:val="solid" w:color="FFFFFF" w:fill="auto"/>
          </w:tcPr>
          <w:p w14:paraId="29BD2C53" w14:textId="77777777" w:rsidR="002D3897" w:rsidRDefault="002D3897" w:rsidP="004006F8">
            <w:pPr>
              <w:pStyle w:val="TAC"/>
              <w:rPr>
                <w:sz w:val="16"/>
                <w:szCs w:val="16"/>
              </w:rPr>
            </w:pPr>
            <w:r>
              <w:rPr>
                <w:sz w:val="16"/>
                <w:szCs w:val="16"/>
              </w:rPr>
              <w:t>2022-03</w:t>
            </w:r>
          </w:p>
        </w:tc>
        <w:tc>
          <w:tcPr>
            <w:tcW w:w="1185" w:type="dxa"/>
            <w:shd w:val="solid" w:color="FFFFFF" w:fill="auto"/>
          </w:tcPr>
          <w:p w14:paraId="595A3B20" w14:textId="77777777" w:rsidR="002D3897" w:rsidRDefault="002D3897" w:rsidP="004006F8">
            <w:pPr>
              <w:pStyle w:val="TAC"/>
              <w:rPr>
                <w:sz w:val="16"/>
                <w:szCs w:val="16"/>
              </w:rPr>
            </w:pPr>
            <w:r>
              <w:rPr>
                <w:sz w:val="16"/>
                <w:szCs w:val="16"/>
              </w:rPr>
              <w:t>SA#95-e</w:t>
            </w:r>
          </w:p>
        </w:tc>
        <w:tc>
          <w:tcPr>
            <w:tcW w:w="992" w:type="dxa"/>
            <w:shd w:val="solid" w:color="FFFFFF" w:fill="auto"/>
          </w:tcPr>
          <w:p w14:paraId="759B25B2"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5C020D28" w14:textId="77777777" w:rsidR="002D3897" w:rsidRDefault="002D3897" w:rsidP="004006F8">
            <w:pPr>
              <w:pStyle w:val="TAL"/>
              <w:jc w:val="center"/>
              <w:rPr>
                <w:sz w:val="16"/>
                <w:szCs w:val="16"/>
              </w:rPr>
            </w:pPr>
            <w:r>
              <w:rPr>
                <w:sz w:val="16"/>
                <w:szCs w:val="16"/>
              </w:rPr>
              <w:t>0039</w:t>
            </w:r>
          </w:p>
        </w:tc>
        <w:tc>
          <w:tcPr>
            <w:tcW w:w="425" w:type="dxa"/>
            <w:shd w:val="solid" w:color="FFFFFF" w:fill="auto"/>
          </w:tcPr>
          <w:p w14:paraId="55BF9C29"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32D6A890" w14:textId="77777777" w:rsidR="002D3897" w:rsidRDefault="002D3897" w:rsidP="004006F8">
            <w:pPr>
              <w:pStyle w:val="TAC"/>
              <w:rPr>
                <w:sz w:val="16"/>
                <w:szCs w:val="16"/>
              </w:rPr>
            </w:pPr>
            <w:r>
              <w:rPr>
                <w:sz w:val="16"/>
                <w:szCs w:val="16"/>
              </w:rPr>
              <w:t>C</w:t>
            </w:r>
          </w:p>
        </w:tc>
        <w:tc>
          <w:tcPr>
            <w:tcW w:w="4536" w:type="dxa"/>
            <w:shd w:val="solid" w:color="FFFFFF" w:fill="auto"/>
          </w:tcPr>
          <w:p w14:paraId="700D63B7" w14:textId="77777777" w:rsidR="002D3897" w:rsidRPr="00A36A91" w:rsidRDefault="002D3897" w:rsidP="004006F8">
            <w:pPr>
              <w:pStyle w:val="TAL"/>
              <w:rPr>
                <w:sz w:val="16"/>
                <w:szCs w:val="16"/>
              </w:rPr>
            </w:pPr>
            <w:r w:rsidRPr="006A7750">
              <w:rPr>
                <w:sz w:val="16"/>
                <w:szCs w:val="16"/>
              </w:rPr>
              <w:t>Updates to usage of 5MBS for MCVideo</w:t>
            </w:r>
          </w:p>
        </w:tc>
        <w:tc>
          <w:tcPr>
            <w:tcW w:w="708" w:type="dxa"/>
            <w:shd w:val="solid" w:color="FFFFFF" w:fill="auto"/>
          </w:tcPr>
          <w:p w14:paraId="4CB767A7" w14:textId="77777777" w:rsidR="002D3897" w:rsidRDefault="002D3897" w:rsidP="004006F8">
            <w:pPr>
              <w:pStyle w:val="TAC"/>
              <w:rPr>
                <w:sz w:val="16"/>
                <w:szCs w:val="16"/>
              </w:rPr>
            </w:pPr>
            <w:r>
              <w:rPr>
                <w:sz w:val="16"/>
                <w:szCs w:val="16"/>
              </w:rPr>
              <w:t>18.1.0</w:t>
            </w:r>
          </w:p>
        </w:tc>
      </w:tr>
      <w:tr w:rsidR="002D3897" w:rsidRPr="00807ABB" w14:paraId="4E03B7F0" w14:textId="77777777" w:rsidTr="002D3897">
        <w:tc>
          <w:tcPr>
            <w:tcW w:w="800" w:type="dxa"/>
            <w:shd w:val="solid" w:color="FFFFFF" w:fill="auto"/>
          </w:tcPr>
          <w:p w14:paraId="158EF07C" w14:textId="77777777" w:rsidR="002D3897" w:rsidRDefault="002D3897" w:rsidP="004006F8">
            <w:pPr>
              <w:pStyle w:val="TAC"/>
              <w:rPr>
                <w:sz w:val="16"/>
                <w:szCs w:val="16"/>
              </w:rPr>
            </w:pPr>
            <w:r>
              <w:rPr>
                <w:sz w:val="16"/>
                <w:szCs w:val="16"/>
              </w:rPr>
              <w:t>2022-03</w:t>
            </w:r>
          </w:p>
        </w:tc>
        <w:tc>
          <w:tcPr>
            <w:tcW w:w="1185" w:type="dxa"/>
            <w:shd w:val="solid" w:color="FFFFFF" w:fill="auto"/>
          </w:tcPr>
          <w:p w14:paraId="27AC80C4" w14:textId="77777777" w:rsidR="002D3897" w:rsidRDefault="002D3897" w:rsidP="004006F8">
            <w:pPr>
              <w:pStyle w:val="TAC"/>
              <w:rPr>
                <w:sz w:val="16"/>
                <w:szCs w:val="16"/>
              </w:rPr>
            </w:pPr>
            <w:r>
              <w:rPr>
                <w:sz w:val="16"/>
                <w:szCs w:val="16"/>
              </w:rPr>
              <w:t>SA#95-e</w:t>
            </w:r>
          </w:p>
        </w:tc>
        <w:tc>
          <w:tcPr>
            <w:tcW w:w="992" w:type="dxa"/>
            <w:shd w:val="solid" w:color="FFFFFF" w:fill="auto"/>
          </w:tcPr>
          <w:p w14:paraId="1FD4B021"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3D759C0F" w14:textId="77777777" w:rsidR="002D3897" w:rsidRDefault="002D3897" w:rsidP="004006F8">
            <w:pPr>
              <w:pStyle w:val="TAL"/>
              <w:jc w:val="center"/>
              <w:rPr>
                <w:sz w:val="16"/>
                <w:szCs w:val="16"/>
              </w:rPr>
            </w:pPr>
            <w:r>
              <w:rPr>
                <w:sz w:val="16"/>
                <w:szCs w:val="16"/>
              </w:rPr>
              <w:t>0040</w:t>
            </w:r>
          </w:p>
        </w:tc>
        <w:tc>
          <w:tcPr>
            <w:tcW w:w="425" w:type="dxa"/>
            <w:shd w:val="solid" w:color="FFFFFF" w:fill="auto"/>
          </w:tcPr>
          <w:p w14:paraId="63F0BC85"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257D28B0" w14:textId="77777777" w:rsidR="002D3897" w:rsidRDefault="002D3897" w:rsidP="004006F8">
            <w:pPr>
              <w:pStyle w:val="TAC"/>
              <w:rPr>
                <w:sz w:val="16"/>
                <w:szCs w:val="16"/>
              </w:rPr>
            </w:pPr>
            <w:r>
              <w:rPr>
                <w:sz w:val="16"/>
                <w:szCs w:val="16"/>
              </w:rPr>
              <w:t>F</w:t>
            </w:r>
          </w:p>
        </w:tc>
        <w:tc>
          <w:tcPr>
            <w:tcW w:w="4536" w:type="dxa"/>
            <w:shd w:val="solid" w:color="FFFFFF" w:fill="auto"/>
          </w:tcPr>
          <w:p w14:paraId="4D8EB0C4" w14:textId="77777777" w:rsidR="002D3897" w:rsidRPr="006A7750" w:rsidRDefault="002D3897" w:rsidP="004006F8">
            <w:pPr>
              <w:pStyle w:val="TAL"/>
              <w:rPr>
                <w:sz w:val="16"/>
                <w:szCs w:val="16"/>
              </w:rPr>
            </w:pPr>
            <w:r w:rsidRPr="00285A25">
              <w:rPr>
                <w:sz w:val="16"/>
                <w:szCs w:val="16"/>
              </w:rPr>
              <w:t>Corrections to align with SA2 5G MBS specification</w:t>
            </w:r>
          </w:p>
        </w:tc>
        <w:tc>
          <w:tcPr>
            <w:tcW w:w="708" w:type="dxa"/>
            <w:shd w:val="solid" w:color="FFFFFF" w:fill="auto"/>
          </w:tcPr>
          <w:p w14:paraId="76203E52" w14:textId="77777777" w:rsidR="002D3897" w:rsidRDefault="002D3897" w:rsidP="004006F8">
            <w:pPr>
              <w:pStyle w:val="TAC"/>
              <w:rPr>
                <w:sz w:val="16"/>
                <w:szCs w:val="16"/>
              </w:rPr>
            </w:pPr>
            <w:r>
              <w:rPr>
                <w:sz w:val="16"/>
                <w:szCs w:val="16"/>
              </w:rPr>
              <w:t>18.1.0</w:t>
            </w:r>
          </w:p>
        </w:tc>
      </w:tr>
      <w:tr w:rsidR="002D3897" w:rsidRPr="00807ABB" w14:paraId="362B9B26" w14:textId="77777777" w:rsidTr="002D3897">
        <w:tc>
          <w:tcPr>
            <w:tcW w:w="800" w:type="dxa"/>
            <w:shd w:val="solid" w:color="FFFFFF" w:fill="auto"/>
          </w:tcPr>
          <w:p w14:paraId="7FB45E9B" w14:textId="77777777" w:rsidR="002D3897" w:rsidRDefault="002D3897" w:rsidP="004006F8">
            <w:pPr>
              <w:pStyle w:val="TAC"/>
              <w:rPr>
                <w:sz w:val="16"/>
                <w:szCs w:val="16"/>
              </w:rPr>
            </w:pPr>
            <w:r>
              <w:rPr>
                <w:sz w:val="16"/>
                <w:szCs w:val="16"/>
              </w:rPr>
              <w:t>2022-03</w:t>
            </w:r>
          </w:p>
        </w:tc>
        <w:tc>
          <w:tcPr>
            <w:tcW w:w="1185" w:type="dxa"/>
            <w:shd w:val="solid" w:color="FFFFFF" w:fill="auto"/>
          </w:tcPr>
          <w:p w14:paraId="459E5A24" w14:textId="77777777" w:rsidR="002D3897" w:rsidRDefault="002D3897" w:rsidP="004006F8">
            <w:pPr>
              <w:pStyle w:val="TAC"/>
              <w:rPr>
                <w:sz w:val="16"/>
                <w:szCs w:val="16"/>
              </w:rPr>
            </w:pPr>
            <w:r>
              <w:rPr>
                <w:sz w:val="16"/>
                <w:szCs w:val="16"/>
              </w:rPr>
              <w:t>SA#95-e</w:t>
            </w:r>
          </w:p>
        </w:tc>
        <w:tc>
          <w:tcPr>
            <w:tcW w:w="992" w:type="dxa"/>
            <w:shd w:val="solid" w:color="FFFFFF" w:fill="auto"/>
          </w:tcPr>
          <w:p w14:paraId="66F4FE67"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5FD0A1C3" w14:textId="77777777" w:rsidR="002D3897" w:rsidRDefault="002D3897" w:rsidP="004006F8">
            <w:pPr>
              <w:pStyle w:val="TAL"/>
              <w:jc w:val="center"/>
              <w:rPr>
                <w:sz w:val="16"/>
                <w:szCs w:val="16"/>
              </w:rPr>
            </w:pPr>
            <w:r>
              <w:rPr>
                <w:sz w:val="16"/>
                <w:szCs w:val="16"/>
              </w:rPr>
              <w:t>0041</w:t>
            </w:r>
          </w:p>
        </w:tc>
        <w:tc>
          <w:tcPr>
            <w:tcW w:w="425" w:type="dxa"/>
            <w:shd w:val="solid" w:color="FFFFFF" w:fill="auto"/>
          </w:tcPr>
          <w:p w14:paraId="61DAA8B4"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1C86ECB1" w14:textId="77777777" w:rsidR="002D3897" w:rsidRDefault="002D3897" w:rsidP="004006F8">
            <w:pPr>
              <w:pStyle w:val="TAC"/>
              <w:rPr>
                <w:sz w:val="16"/>
                <w:szCs w:val="16"/>
              </w:rPr>
            </w:pPr>
            <w:r>
              <w:rPr>
                <w:sz w:val="16"/>
                <w:szCs w:val="16"/>
              </w:rPr>
              <w:t>C</w:t>
            </w:r>
          </w:p>
        </w:tc>
        <w:tc>
          <w:tcPr>
            <w:tcW w:w="4536" w:type="dxa"/>
            <w:shd w:val="solid" w:color="FFFFFF" w:fill="auto"/>
          </w:tcPr>
          <w:p w14:paraId="7F32F9F8" w14:textId="77777777" w:rsidR="002D3897" w:rsidRPr="00285A25" w:rsidRDefault="002D3897" w:rsidP="004006F8">
            <w:pPr>
              <w:pStyle w:val="TAL"/>
              <w:rPr>
                <w:sz w:val="16"/>
                <w:szCs w:val="16"/>
              </w:rPr>
            </w:pPr>
            <w:r w:rsidRPr="00F10CB5">
              <w:rPr>
                <w:sz w:val="16"/>
                <w:szCs w:val="16"/>
              </w:rPr>
              <w:t>Usage of FEC capabilities</w:t>
            </w:r>
          </w:p>
        </w:tc>
        <w:tc>
          <w:tcPr>
            <w:tcW w:w="708" w:type="dxa"/>
            <w:shd w:val="solid" w:color="FFFFFF" w:fill="auto"/>
          </w:tcPr>
          <w:p w14:paraId="61AC9DB9" w14:textId="77777777" w:rsidR="002D3897" w:rsidRDefault="002D3897" w:rsidP="004006F8">
            <w:pPr>
              <w:pStyle w:val="TAC"/>
              <w:rPr>
                <w:sz w:val="16"/>
                <w:szCs w:val="16"/>
              </w:rPr>
            </w:pPr>
            <w:r>
              <w:rPr>
                <w:sz w:val="16"/>
                <w:szCs w:val="16"/>
              </w:rPr>
              <w:t>18.1.0</w:t>
            </w:r>
          </w:p>
        </w:tc>
      </w:tr>
      <w:tr w:rsidR="002D3897" w:rsidRPr="00807ABB" w14:paraId="47E7E833" w14:textId="77777777" w:rsidTr="002D3897">
        <w:tc>
          <w:tcPr>
            <w:tcW w:w="800" w:type="dxa"/>
            <w:shd w:val="solid" w:color="FFFFFF" w:fill="auto"/>
          </w:tcPr>
          <w:p w14:paraId="41EBCB95" w14:textId="77777777" w:rsidR="002D3897" w:rsidRDefault="002D3897" w:rsidP="004006F8">
            <w:pPr>
              <w:pStyle w:val="TAC"/>
              <w:rPr>
                <w:sz w:val="16"/>
                <w:szCs w:val="16"/>
              </w:rPr>
            </w:pPr>
            <w:r>
              <w:rPr>
                <w:sz w:val="16"/>
                <w:szCs w:val="16"/>
              </w:rPr>
              <w:t>2022-03</w:t>
            </w:r>
          </w:p>
        </w:tc>
        <w:tc>
          <w:tcPr>
            <w:tcW w:w="1185" w:type="dxa"/>
            <w:shd w:val="solid" w:color="FFFFFF" w:fill="auto"/>
          </w:tcPr>
          <w:p w14:paraId="0DEDF79C" w14:textId="77777777" w:rsidR="002D3897" w:rsidRDefault="002D3897" w:rsidP="004006F8">
            <w:pPr>
              <w:pStyle w:val="TAC"/>
              <w:rPr>
                <w:sz w:val="16"/>
                <w:szCs w:val="16"/>
              </w:rPr>
            </w:pPr>
            <w:r>
              <w:rPr>
                <w:sz w:val="16"/>
                <w:szCs w:val="16"/>
              </w:rPr>
              <w:t>SA#95-e</w:t>
            </w:r>
          </w:p>
        </w:tc>
        <w:tc>
          <w:tcPr>
            <w:tcW w:w="992" w:type="dxa"/>
            <w:shd w:val="solid" w:color="FFFFFF" w:fill="auto"/>
          </w:tcPr>
          <w:p w14:paraId="7D40E566" w14:textId="77777777" w:rsidR="002D3897" w:rsidRPr="006D0730" w:rsidRDefault="002D3897" w:rsidP="004006F8">
            <w:pPr>
              <w:pStyle w:val="TAC"/>
              <w:rPr>
                <w:sz w:val="16"/>
                <w:szCs w:val="16"/>
              </w:rPr>
            </w:pPr>
            <w:r w:rsidRPr="006D0730">
              <w:rPr>
                <w:sz w:val="16"/>
                <w:szCs w:val="16"/>
              </w:rPr>
              <w:t>SP-22010</w:t>
            </w:r>
            <w:r>
              <w:rPr>
                <w:sz w:val="16"/>
                <w:szCs w:val="16"/>
              </w:rPr>
              <w:t>8</w:t>
            </w:r>
          </w:p>
        </w:tc>
        <w:tc>
          <w:tcPr>
            <w:tcW w:w="567" w:type="dxa"/>
            <w:shd w:val="solid" w:color="FFFFFF" w:fill="auto"/>
          </w:tcPr>
          <w:p w14:paraId="3DAD7011" w14:textId="77777777" w:rsidR="002D3897" w:rsidRDefault="002D3897" w:rsidP="004006F8">
            <w:pPr>
              <w:pStyle w:val="TAL"/>
              <w:jc w:val="center"/>
              <w:rPr>
                <w:sz w:val="16"/>
                <w:szCs w:val="16"/>
              </w:rPr>
            </w:pPr>
            <w:r>
              <w:rPr>
                <w:sz w:val="16"/>
                <w:szCs w:val="16"/>
              </w:rPr>
              <w:t>0042</w:t>
            </w:r>
          </w:p>
        </w:tc>
        <w:tc>
          <w:tcPr>
            <w:tcW w:w="425" w:type="dxa"/>
            <w:shd w:val="solid" w:color="FFFFFF" w:fill="auto"/>
          </w:tcPr>
          <w:p w14:paraId="41B11950"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4224E36F" w14:textId="77777777" w:rsidR="002D3897" w:rsidRDefault="002D3897" w:rsidP="004006F8">
            <w:pPr>
              <w:pStyle w:val="TAC"/>
              <w:rPr>
                <w:sz w:val="16"/>
                <w:szCs w:val="16"/>
              </w:rPr>
            </w:pPr>
            <w:r>
              <w:rPr>
                <w:sz w:val="16"/>
                <w:szCs w:val="16"/>
              </w:rPr>
              <w:t>B</w:t>
            </w:r>
          </w:p>
        </w:tc>
        <w:tc>
          <w:tcPr>
            <w:tcW w:w="4536" w:type="dxa"/>
            <w:shd w:val="solid" w:color="FFFFFF" w:fill="auto"/>
          </w:tcPr>
          <w:p w14:paraId="1C35FD35" w14:textId="77777777" w:rsidR="002D3897" w:rsidRPr="00F10CB5" w:rsidRDefault="002D3897" w:rsidP="004006F8">
            <w:pPr>
              <w:pStyle w:val="TAL"/>
              <w:rPr>
                <w:sz w:val="16"/>
                <w:szCs w:val="16"/>
              </w:rPr>
            </w:pPr>
            <w:r w:rsidRPr="00B17BCF">
              <w:rPr>
                <w:sz w:val="16"/>
                <w:szCs w:val="16"/>
              </w:rPr>
              <w:t>Architectural model over 5G ProSe</w:t>
            </w:r>
          </w:p>
        </w:tc>
        <w:tc>
          <w:tcPr>
            <w:tcW w:w="708" w:type="dxa"/>
            <w:shd w:val="solid" w:color="FFFFFF" w:fill="auto"/>
          </w:tcPr>
          <w:p w14:paraId="5E3F9299" w14:textId="77777777" w:rsidR="002D3897" w:rsidRDefault="002D3897" w:rsidP="004006F8">
            <w:pPr>
              <w:pStyle w:val="TAC"/>
              <w:rPr>
                <w:sz w:val="16"/>
                <w:szCs w:val="16"/>
              </w:rPr>
            </w:pPr>
            <w:r>
              <w:rPr>
                <w:sz w:val="16"/>
                <w:szCs w:val="16"/>
              </w:rPr>
              <w:t>18.1.0</w:t>
            </w:r>
          </w:p>
        </w:tc>
      </w:tr>
      <w:tr w:rsidR="002D3897" w:rsidRPr="00807ABB" w14:paraId="2A3BAE82" w14:textId="77777777" w:rsidTr="002D3897">
        <w:tc>
          <w:tcPr>
            <w:tcW w:w="800" w:type="dxa"/>
            <w:shd w:val="solid" w:color="FFFFFF" w:fill="auto"/>
          </w:tcPr>
          <w:p w14:paraId="26C3C698" w14:textId="77777777" w:rsidR="002D3897" w:rsidRDefault="002D3897" w:rsidP="004006F8">
            <w:pPr>
              <w:pStyle w:val="TAC"/>
              <w:rPr>
                <w:sz w:val="16"/>
                <w:szCs w:val="16"/>
              </w:rPr>
            </w:pPr>
            <w:r>
              <w:rPr>
                <w:sz w:val="16"/>
                <w:szCs w:val="16"/>
              </w:rPr>
              <w:t>2022-03</w:t>
            </w:r>
          </w:p>
        </w:tc>
        <w:tc>
          <w:tcPr>
            <w:tcW w:w="1185" w:type="dxa"/>
            <w:shd w:val="solid" w:color="FFFFFF" w:fill="auto"/>
          </w:tcPr>
          <w:p w14:paraId="3FA6756F" w14:textId="77777777" w:rsidR="002D3897" w:rsidRDefault="002D3897" w:rsidP="004006F8">
            <w:pPr>
              <w:pStyle w:val="TAC"/>
              <w:rPr>
                <w:sz w:val="16"/>
                <w:szCs w:val="16"/>
              </w:rPr>
            </w:pPr>
            <w:r>
              <w:rPr>
                <w:sz w:val="16"/>
                <w:szCs w:val="16"/>
              </w:rPr>
              <w:t>SA#95-e</w:t>
            </w:r>
          </w:p>
        </w:tc>
        <w:tc>
          <w:tcPr>
            <w:tcW w:w="992" w:type="dxa"/>
            <w:shd w:val="solid" w:color="FFFFFF" w:fill="auto"/>
          </w:tcPr>
          <w:p w14:paraId="6FF3F059" w14:textId="77777777" w:rsidR="002D3897" w:rsidRPr="006D0730" w:rsidRDefault="002D3897" w:rsidP="004006F8">
            <w:pPr>
              <w:pStyle w:val="TAC"/>
              <w:rPr>
                <w:sz w:val="16"/>
                <w:szCs w:val="16"/>
              </w:rPr>
            </w:pPr>
            <w:r w:rsidRPr="006D0730">
              <w:rPr>
                <w:sz w:val="16"/>
                <w:szCs w:val="16"/>
              </w:rPr>
              <w:t>SP-22010</w:t>
            </w:r>
            <w:r>
              <w:rPr>
                <w:sz w:val="16"/>
                <w:szCs w:val="16"/>
              </w:rPr>
              <w:t>8</w:t>
            </w:r>
          </w:p>
        </w:tc>
        <w:tc>
          <w:tcPr>
            <w:tcW w:w="567" w:type="dxa"/>
            <w:shd w:val="solid" w:color="FFFFFF" w:fill="auto"/>
          </w:tcPr>
          <w:p w14:paraId="7C587C0B" w14:textId="77777777" w:rsidR="002D3897" w:rsidRDefault="002D3897" w:rsidP="004006F8">
            <w:pPr>
              <w:pStyle w:val="TAL"/>
              <w:jc w:val="center"/>
              <w:rPr>
                <w:sz w:val="16"/>
                <w:szCs w:val="16"/>
              </w:rPr>
            </w:pPr>
            <w:r>
              <w:rPr>
                <w:sz w:val="16"/>
                <w:szCs w:val="16"/>
              </w:rPr>
              <w:t>0043</w:t>
            </w:r>
          </w:p>
        </w:tc>
        <w:tc>
          <w:tcPr>
            <w:tcW w:w="425" w:type="dxa"/>
            <w:shd w:val="solid" w:color="FFFFFF" w:fill="auto"/>
          </w:tcPr>
          <w:p w14:paraId="699B999F"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11614AB2" w14:textId="77777777" w:rsidR="002D3897" w:rsidRDefault="002D3897" w:rsidP="004006F8">
            <w:pPr>
              <w:pStyle w:val="TAC"/>
              <w:rPr>
                <w:sz w:val="16"/>
                <w:szCs w:val="16"/>
              </w:rPr>
            </w:pPr>
            <w:r>
              <w:rPr>
                <w:sz w:val="16"/>
                <w:szCs w:val="16"/>
              </w:rPr>
              <w:t>B</w:t>
            </w:r>
          </w:p>
        </w:tc>
        <w:tc>
          <w:tcPr>
            <w:tcW w:w="4536" w:type="dxa"/>
            <w:shd w:val="solid" w:color="FFFFFF" w:fill="auto"/>
          </w:tcPr>
          <w:p w14:paraId="5C7B51A6" w14:textId="77777777" w:rsidR="002D3897" w:rsidRPr="00B17BCF" w:rsidRDefault="002D3897" w:rsidP="004006F8">
            <w:pPr>
              <w:pStyle w:val="TAL"/>
              <w:rPr>
                <w:sz w:val="16"/>
                <w:szCs w:val="16"/>
              </w:rPr>
            </w:pPr>
            <w:r w:rsidRPr="00E05D1C">
              <w:rPr>
                <w:sz w:val="16"/>
                <w:szCs w:val="16"/>
              </w:rPr>
              <w:t>Off-network functional model over 5G ProSe</w:t>
            </w:r>
          </w:p>
        </w:tc>
        <w:tc>
          <w:tcPr>
            <w:tcW w:w="708" w:type="dxa"/>
            <w:shd w:val="solid" w:color="FFFFFF" w:fill="auto"/>
          </w:tcPr>
          <w:p w14:paraId="01F835FC" w14:textId="77777777" w:rsidR="002D3897" w:rsidRDefault="002D3897" w:rsidP="004006F8">
            <w:pPr>
              <w:pStyle w:val="TAC"/>
              <w:rPr>
                <w:sz w:val="16"/>
                <w:szCs w:val="16"/>
              </w:rPr>
            </w:pPr>
            <w:r>
              <w:rPr>
                <w:sz w:val="16"/>
                <w:szCs w:val="16"/>
              </w:rPr>
              <w:t>18.1.0</w:t>
            </w:r>
          </w:p>
        </w:tc>
      </w:tr>
      <w:tr w:rsidR="002D3897" w:rsidRPr="00807ABB" w14:paraId="2D551883" w14:textId="77777777" w:rsidTr="002D3897">
        <w:tc>
          <w:tcPr>
            <w:tcW w:w="800" w:type="dxa"/>
            <w:shd w:val="solid" w:color="FFFFFF" w:fill="auto"/>
          </w:tcPr>
          <w:p w14:paraId="4EA28047" w14:textId="77777777" w:rsidR="002D3897" w:rsidRDefault="002D3897" w:rsidP="004006F8">
            <w:pPr>
              <w:pStyle w:val="TAC"/>
              <w:rPr>
                <w:sz w:val="16"/>
                <w:szCs w:val="16"/>
              </w:rPr>
            </w:pPr>
            <w:r>
              <w:rPr>
                <w:sz w:val="16"/>
                <w:szCs w:val="16"/>
              </w:rPr>
              <w:t>2022-03</w:t>
            </w:r>
          </w:p>
        </w:tc>
        <w:tc>
          <w:tcPr>
            <w:tcW w:w="1185" w:type="dxa"/>
            <w:shd w:val="solid" w:color="FFFFFF" w:fill="auto"/>
          </w:tcPr>
          <w:p w14:paraId="4B200679" w14:textId="77777777" w:rsidR="002D3897" w:rsidRDefault="002D3897" w:rsidP="004006F8">
            <w:pPr>
              <w:pStyle w:val="TAC"/>
              <w:rPr>
                <w:sz w:val="16"/>
                <w:szCs w:val="16"/>
              </w:rPr>
            </w:pPr>
            <w:r>
              <w:rPr>
                <w:sz w:val="16"/>
                <w:szCs w:val="16"/>
              </w:rPr>
              <w:t>SA#95-e</w:t>
            </w:r>
          </w:p>
        </w:tc>
        <w:tc>
          <w:tcPr>
            <w:tcW w:w="992" w:type="dxa"/>
            <w:shd w:val="solid" w:color="FFFFFF" w:fill="auto"/>
          </w:tcPr>
          <w:p w14:paraId="26A53244" w14:textId="77777777" w:rsidR="002D3897" w:rsidRPr="006D0730" w:rsidRDefault="002D3897" w:rsidP="004006F8">
            <w:pPr>
              <w:pStyle w:val="TAC"/>
              <w:rPr>
                <w:sz w:val="16"/>
                <w:szCs w:val="16"/>
              </w:rPr>
            </w:pPr>
            <w:r w:rsidRPr="006D0730">
              <w:rPr>
                <w:sz w:val="16"/>
                <w:szCs w:val="16"/>
              </w:rPr>
              <w:t>SP-22010</w:t>
            </w:r>
            <w:r>
              <w:rPr>
                <w:sz w:val="16"/>
                <w:szCs w:val="16"/>
              </w:rPr>
              <w:t>8</w:t>
            </w:r>
          </w:p>
        </w:tc>
        <w:tc>
          <w:tcPr>
            <w:tcW w:w="567" w:type="dxa"/>
            <w:shd w:val="solid" w:color="FFFFFF" w:fill="auto"/>
          </w:tcPr>
          <w:p w14:paraId="2A861A2B" w14:textId="77777777" w:rsidR="002D3897" w:rsidRDefault="002D3897" w:rsidP="004006F8">
            <w:pPr>
              <w:pStyle w:val="TAL"/>
              <w:jc w:val="center"/>
              <w:rPr>
                <w:sz w:val="16"/>
                <w:szCs w:val="16"/>
              </w:rPr>
            </w:pPr>
            <w:r>
              <w:rPr>
                <w:sz w:val="16"/>
                <w:szCs w:val="16"/>
              </w:rPr>
              <w:t>0044</w:t>
            </w:r>
          </w:p>
        </w:tc>
        <w:tc>
          <w:tcPr>
            <w:tcW w:w="425" w:type="dxa"/>
            <w:shd w:val="solid" w:color="FFFFFF" w:fill="auto"/>
          </w:tcPr>
          <w:p w14:paraId="75A6B7B0" w14:textId="77777777" w:rsidR="002D3897" w:rsidRDefault="002D3897" w:rsidP="004006F8">
            <w:pPr>
              <w:pStyle w:val="TAR"/>
              <w:jc w:val="center"/>
              <w:rPr>
                <w:sz w:val="16"/>
                <w:szCs w:val="16"/>
              </w:rPr>
            </w:pPr>
          </w:p>
        </w:tc>
        <w:tc>
          <w:tcPr>
            <w:tcW w:w="426" w:type="dxa"/>
            <w:shd w:val="solid" w:color="FFFFFF" w:fill="auto"/>
          </w:tcPr>
          <w:p w14:paraId="17E1D380" w14:textId="77777777" w:rsidR="002D3897" w:rsidRDefault="002D3897" w:rsidP="004006F8">
            <w:pPr>
              <w:pStyle w:val="TAC"/>
              <w:rPr>
                <w:sz w:val="16"/>
                <w:szCs w:val="16"/>
              </w:rPr>
            </w:pPr>
            <w:r>
              <w:rPr>
                <w:sz w:val="16"/>
                <w:szCs w:val="16"/>
              </w:rPr>
              <w:t>B</w:t>
            </w:r>
          </w:p>
        </w:tc>
        <w:tc>
          <w:tcPr>
            <w:tcW w:w="4536" w:type="dxa"/>
            <w:shd w:val="solid" w:color="FFFFFF" w:fill="auto"/>
          </w:tcPr>
          <w:p w14:paraId="4D7B9304" w14:textId="77777777" w:rsidR="002D3897" w:rsidRPr="00E05D1C" w:rsidRDefault="002D3897" w:rsidP="004006F8">
            <w:pPr>
              <w:pStyle w:val="TAL"/>
              <w:rPr>
                <w:sz w:val="16"/>
                <w:szCs w:val="16"/>
              </w:rPr>
            </w:pPr>
            <w:r w:rsidRPr="0059774E">
              <w:rPr>
                <w:sz w:val="16"/>
                <w:szCs w:val="16"/>
              </w:rPr>
              <w:t>Off network group communication for MC service</w:t>
            </w:r>
          </w:p>
        </w:tc>
        <w:tc>
          <w:tcPr>
            <w:tcW w:w="708" w:type="dxa"/>
            <w:shd w:val="solid" w:color="FFFFFF" w:fill="auto"/>
          </w:tcPr>
          <w:p w14:paraId="18C3DF2A" w14:textId="77777777" w:rsidR="002D3897" w:rsidRDefault="002D3897" w:rsidP="004006F8">
            <w:pPr>
              <w:pStyle w:val="TAC"/>
              <w:rPr>
                <w:sz w:val="16"/>
                <w:szCs w:val="16"/>
              </w:rPr>
            </w:pPr>
            <w:r>
              <w:rPr>
                <w:sz w:val="16"/>
                <w:szCs w:val="16"/>
              </w:rPr>
              <w:t>18.1.0</w:t>
            </w:r>
          </w:p>
        </w:tc>
      </w:tr>
      <w:tr w:rsidR="002D3897" w:rsidRPr="00807ABB" w14:paraId="21573E68" w14:textId="77777777" w:rsidTr="002D3897">
        <w:tc>
          <w:tcPr>
            <w:tcW w:w="800" w:type="dxa"/>
            <w:shd w:val="solid" w:color="FFFFFF" w:fill="auto"/>
          </w:tcPr>
          <w:p w14:paraId="349A33A8" w14:textId="77777777" w:rsidR="002D3897" w:rsidRDefault="002D3897" w:rsidP="004006F8">
            <w:pPr>
              <w:pStyle w:val="TAC"/>
              <w:rPr>
                <w:sz w:val="16"/>
                <w:szCs w:val="16"/>
              </w:rPr>
            </w:pPr>
            <w:r>
              <w:rPr>
                <w:sz w:val="16"/>
                <w:szCs w:val="16"/>
              </w:rPr>
              <w:t>2022-03</w:t>
            </w:r>
          </w:p>
        </w:tc>
        <w:tc>
          <w:tcPr>
            <w:tcW w:w="1185" w:type="dxa"/>
            <w:shd w:val="solid" w:color="FFFFFF" w:fill="auto"/>
          </w:tcPr>
          <w:p w14:paraId="1ABC743F" w14:textId="77777777" w:rsidR="002D3897" w:rsidRDefault="002D3897" w:rsidP="004006F8">
            <w:pPr>
              <w:pStyle w:val="TAC"/>
              <w:rPr>
                <w:sz w:val="16"/>
                <w:szCs w:val="16"/>
              </w:rPr>
            </w:pPr>
            <w:r>
              <w:rPr>
                <w:sz w:val="16"/>
                <w:szCs w:val="16"/>
              </w:rPr>
              <w:t>SA#95-e</w:t>
            </w:r>
          </w:p>
        </w:tc>
        <w:tc>
          <w:tcPr>
            <w:tcW w:w="992" w:type="dxa"/>
            <w:shd w:val="solid" w:color="FFFFFF" w:fill="auto"/>
          </w:tcPr>
          <w:p w14:paraId="4AC461EA" w14:textId="77777777" w:rsidR="002D3897" w:rsidRPr="006D0730" w:rsidRDefault="002D3897" w:rsidP="004006F8">
            <w:pPr>
              <w:pStyle w:val="TAC"/>
              <w:rPr>
                <w:sz w:val="16"/>
                <w:szCs w:val="16"/>
              </w:rPr>
            </w:pPr>
            <w:r w:rsidRPr="006D0730">
              <w:rPr>
                <w:sz w:val="16"/>
                <w:szCs w:val="16"/>
              </w:rPr>
              <w:t>SP-22010</w:t>
            </w:r>
            <w:r>
              <w:rPr>
                <w:sz w:val="16"/>
                <w:szCs w:val="16"/>
              </w:rPr>
              <w:t>8</w:t>
            </w:r>
          </w:p>
        </w:tc>
        <w:tc>
          <w:tcPr>
            <w:tcW w:w="567" w:type="dxa"/>
            <w:shd w:val="solid" w:color="FFFFFF" w:fill="auto"/>
          </w:tcPr>
          <w:p w14:paraId="6AED1D5B" w14:textId="77777777" w:rsidR="002D3897" w:rsidRDefault="002D3897" w:rsidP="004006F8">
            <w:pPr>
              <w:pStyle w:val="TAL"/>
              <w:jc w:val="center"/>
              <w:rPr>
                <w:sz w:val="16"/>
                <w:szCs w:val="16"/>
              </w:rPr>
            </w:pPr>
            <w:r>
              <w:rPr>
                <w:sz w:val="16"/>
                <w:szCs w:val="16"/>
              </w:rPr>
              <w:t>0045</w:t>
            </w:r>
          </w:p>
        </w:tc>
        <w:tc>
          <w:tcPr>
            <w:tcW w:w="425" w:type="dxa"/>
            <w:shd w:val="solid" w:color="FFFFFF" w:fill="auto"/>
          </w:tcPr>
          <w:p w14:paraId="258C139D"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09D922B7" w14:textId="77777777" w:rsidR="002D3897" w:rsidRDefault="002D3897" w:rsidP="004006F8">
            <w:pPr>
              <w:pStyle w:val="TAC"/>
              <w:rPr>
                <w:sz w:val="16"/>
                <w:szCs w:val="16"/>
              </w:rPr>
            </w:pPr>
            <w:r>
              <w:rPr>
                <w:sz w:val="16"/>
                <w:szCs w:val="16"/>
              </w:rPr>
              <w:t>B</w:t>
            </w:r>
          </w:p>
        </w:tc>
        <w:tc>
          <w:tcPr>
            <w:tcW w:w="4536" w:type="dxa"/>
            <w:shd w:val="solid" w:color="FFFFFF" w:fill="auto"/>
          </w:tcPr>
          <w:p w14:paraId="6A156E31" w14:textId="77777777" w:rsidR="002D3897" w:rsidRPr="0059774E" w:rsidRDefault="002D3897" w:rsidP="004006F8">
            <w:pPr>
              <w:pStyle w:val="TAL"/>
              <w:rPr>
                <w:sz w:val="16"/>
                <w:szCs w:val="16"/>
              </w:rPr>
            </w:pPr>
            <w:r w:rsidRPr="00FC693D">
              <w:rPr>
                <w:sz w:val="16"/>
                <w:szCs w:val="16"/>
              </w:rPr>
              <w:t>Off network private communication for MC service</w:t>
            </w:r>
          </w:p>
        </w:tc>
        <w:tc>
          <w:tcPr>
            <w:tcW w:w="708" w:type="dxa"/>
            <w:shd w:val="solid" w:color="FFFFFF" w:fill="auto"/>
          </w:tcPr>
          <w:p w14:paraId="533131FB" w14:textId="77777777" w:rsidR="002D3897" w:rsidRDefault="002D3897" w:rsidP="004006F8">
            <w:pPr>
              <w:pStyle w:val="TAC"/>
              <w:rPr>
                <w:sz w:val="16"/>
                <w:szCs w:val="16"/>
              </w:rPr>
            </w:pPr>
            <w:r>
              <w:rPr>
                <w:sz w:val="16"/>
                <w:szCs w:val="16"/>
              </w:rPr>
              <w:t>18.1.0</w:t>
            </w:r>
          </w:p>
        </w:tc>
      </w:tr>
      <w:tr w:rsidR="002D3897" w:rsidRPr="00807ABB" w14:paraId="4DC92225" w14:textId="77777777" w:rsidTr="002D3897">
        <w:tc>
          <w:tcPr>
            <w:tcW w:w="800" w:type="dxa"/>
            <w:shd w:val="solid" w:color="FFFFFF" w:fill="auto"/>
          </w:tcPr>
          <w:p w14:paraId="2B01D58D" w14:textId="77777777" w:rsidR="002D3897" w:rsidRDefault="002D3897" w:rsidP="004006F8">
            <w:pPr>
              <w:pStyle w:val="TAC"/>
              <w:rPr>
                <w:sz w:val="16"/>
                <w:szCs w:val="16"/>
              </w:rPr>
            </w:pPr>
            <w:r>
              <w:rPr>
                <w:sz w:val="16"/>
                <w:szCs w:val="16"/>
              </w:rPr>
              <w:t>2022-03</w:t>
            </w:r>
          </w:p>
        </w:tc>
        <w:tc>
          <w:tcPr>
            <w:tcW w:w="1185" w:type="dxa"/>
            <w:shd w:val="solid" w:color="FFFFFF" w:fill="auto"/>
          </w:tcPr>
          <w:p w14:paraId="006A5DCA" w14:textId="77777777" w:rsidR="002D3897" w:rsidRDefault="002D3897" w:rsidP="004006F8">
            <w:pPr>
              <w:pStyle w:val="TAC"/>
              <w:rPr>
                <w:sz w:val="16"/>
                <w:szCs w:val="16"/>
              </w:rPr>
            </w:pPr>
            <w:r>
              <w:rPr>
                <w:sz w:val="16"/>
                <w:szCs w:val="16"/>
              </w:rPr>
              <w:t>SA#95-e</w:t>
            </w:r>
          </w:p>
        </w:tc>
        <w:tc>
          <w:tcPr>
            <w:tcW w:w="992" w:type="dxa"/>
            <w:shd w:val="solid" w:color="FFFFFF" w:fill="auto"/>
          </w:tcPr>
          <w:p w14:paraId="0B9CC083" w14:textId="77777777" w:rsidR="002D3897" w:rsidRPr="006D0730" w:rsidRDefault="002D3897" w:rsidP="004006F8">
            <w:pPr>
              <w:pStyle w:val="TAC"/>
              <w:rPr>
                <w:sz w:val="16"/>
                <w:szCs w:val="16"/>
              </w:rPr>
            </w:pPr>
            <w:r w:rsidRPr="006D0730">
              <w:rPr>
                <w:sz w:val="16"/>
                <w:szCs w:val="16"/>
              </w:rPr>
              <w:t>SP-22010</w:t>
            </w:r>
            <w:r>
              <w:rPr>
                <w:sz w:val="16"/>
                <w:szCs w:val="16"/>
              </w:rPr>
              <w:t>8</w:t>
            </w:r>
          </w:p>
        </w:tc>
        <w:tc>
          <w:tcPr>
            <w:tcW w:w="567" w:type="dxa"/>
            <w:shd w:val="solid" w:color="FFFFFF" w:fill="auto"/>
          </w:tcPr>
          <w:p w14:paraId="179228ED" w14:textId="77777777" w:rsidR="002D3897" w:rsidRDefault="002D3897" w:rsidP="004006F8">
            <w:pPr>
              <w:pStyle w:val="TAL"/>
              <w:jc w:val="center"/>
              <w:rPr>
                <w:sz w:val="16"/>
                <w:szCs w:val="16"/>
              </w:rPr>
            </w:pPr>
            <w:r>
              <w:rPr>
                <w:sz w:val="16"/>
                <w:szCs w:val="16"/>
              </w:rPr>
              <w:t>0046</w:t>
            </w:r>
          </w:p>
        </w:tc>
        <w:tc>
          <w:tcPr>
            <w:tcW w:w="425" w:type="dxa"/>
            <w:shd w:val="solid" w:color="FFFFFF" w:fill="auto"/>
          </w:tcPr>
          <w:p w14:paraId="5D38C814"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66607D65" w14:textId="77777777" w:rsidR="002D3897" w:rsidRDefault="002D3897" w:rsidP="004006F8">
            <w:pPr>
              <w:pStyle w:val="TAC"/>
              <w:rPr>
                <w:sz w:val="16"/>
                <w:szCs w:val="16"/>
              </w:rPr>
            </w:pPr>
            <w:r>
              <w:rPr>
                <w:sz w:val="16"/>
                <w:szCs w:val="16"/>
              </w:rPr>
              <w:t>B</w:t>
            </w:r>
          </w:p>
        </w:tc>
        <w:tc>
          <w:tcPr>
            <w:tcW w:w="4536" w:type="dxa"/>
            <w:shd w:val="solid" w:color="FFFFFF" w:fill="auto"/>
          </w:tcPr>
          <w:p w14:paraId="1EB770D9" w14:textId="77777777" w:rsidR="002D3897" w:rsidRPr="00FC693D" w:rsidRDefault="002D3897" w:rsidP="004006F8">
            <w:pPr>
              <w:pStyle w:val="TAL"/>
              <w:rPr>
                <w:sz w:val="16"/>
                <w:szCs w:val="16"/>
              </w:rPr>
            </w:pPr>
            <w:r w:rsidRPr="00165F02">
              <w:rPr>
                <w:sz w:val="16"/>
                <w:szCs w:val="16"/>
              </w:rPr>
              <w:t>5G ProSe UE-to-network relay for MC service</w:t>
            </w:r>
          </w:p>
        </w:tc>
        <w:tc>
          <w:tcPr>
            <w:tcW w:w="708" w:type="dxa"/>
            <w:shd w:val="solid" w:color="FFFFFF" w:fill="auto"/>
          </w:tcPr>
          <w:p w14:paraId="7E70F08C" w14:textId="77777777" w:rsidR="002D3897" w:rsidRDefault="002D3897" w:rsidP="004006F8">
            <w:pPr>
              <w:pStyle w:val="TAC"/>
              <w:rPr>
                <w:sz w:val="16"/>
                <w:szCs w:val="16"/>
              </w:rPr>
            </w:pPr>
            <w:r>
              <w:rPr>
                <w:sz w:val="16"/>
                <w:szCs w:val="16"/>
              </w:rPr>
              <w:t>18.1.0</w:t>
            </w:r>
          </w:p>
        </w:tc>
      </w:tr>
      <w:tr w:rsidR="002D3897" w:rsidRPr="00807ABB" w14:paraId="256DCEEB" w14:textId="77777777" w:rsidTr="002D3897">
        <w:tc>
          <w:tcPr>
            <w:tcW w:w="800" w:type="dxa"/>
            <w:shd w:val="solid" w:color="FFFFFF" w:fill="auto"/>
          </w:tcPr>
          <w:p w14:paraId="382FC5E0" w14:textId="77777777" w:rsidR="002D3897" w:rsidRDefault="002D3897" w:rsidP="004006F8">
            <w:pPr>
              <w:pStyle w:val="TAC"/>
              <w:rPr>
                <w:sz w:val="16"/>
                <w:szCs w:val="16"/>
              </w:rPr>
            </w:pPr>
            <w:r>
              <w:rPr>
                <w:sz w:val="16"/>
                <w:szCs w:val="16"/>
              </w:rPr>
              <w:lastRenderedPageBreak/>
              <w:t>2022-03</w:t>
            </w:r>
          </w:p>
        </w:tc>
        <w:tc>
          <w:tcPr>
            <w:tcW w:w="1185" w:type="dxa"/>
            <w:shd w:val="solid" w:color="FFFFFF" w:fill="auto"/>
          </w:tcPr>
          <w:p w14:paraId="1BC6F373" w14:textId="77777777" w:rsidR="002D3897" w:rsidRDefault="002D3897" w:rsidP="004006F8">
            <w:pPr>
              <w:pStyle w:val="TAC"/>
              <w:rPr>
                <w:sz w:val="16"/>
                <w:szCs w:val="16"/>
              </w:rPr>
            </w:pPr>
            <w:r>
              <w:rPr>
                <w:sz w:val="16"/>
                <w:szCs w:val="16"/>
              </w:rPr>
              <w:t>SA#95-e</w:t>
            </w:r>
          </w:p>
        </w:tc>
        <w:tc>
          <w:tcPr>
            <w:tcW w:w="992" w:type="dxa"/>
            <w:shd w:val="solid" w:color="FFFFFF" w:fill="auto"/>
          </w:tcPr>
          <w:p w14:paraId="3A764AC9" w14:textId="77777777" w:rsidR="002D3897" w:rsidRPr="006D0730" w:rsidRDefault="002D3897" w:rsidP="004006F8">
            <w:pPr>
              <w:pStyle w:val="TAC"/>
              <w:rPr>
                <w:sz w:val="16"/>
                <w:szCs w:val="16"/>
              </w:rPr>
            </w:pPr>
            <w:r w:rsidRPr="006D0730">
              <w:rPr>
                <w:sz w:val="16"/>
                <w:szCs w:val="16"/>
              </w:rPr>
              <w:t>SP-22010</w:t>
            </w:r>
            <w:r>
              <w:rPr>
                <w:sz w:val="16"/>
                <w:szCs w:val="16"/>
              </w:rPr>
              <w:t>8</w:t>
            </w:r>
          </w:p>
        </w:tc>
        <w:tc>
          <w:tcPr>
            <w:tcW w:w="567" w:type="dxa"/>
            <w:shd w:val="solid" w:color="FFFFFF" w:fill="auto"/>
          </w:tcPr>
          <w:p w14:paraId="671FC9D9" w14:textId="77777777" w:rsidR="002D3897" w:rsidRDefault="002D3897" w:rsidP="004006F8">
            <w:pPr>
              <w:pStyle w:val="TAL"/>
              <w:jc w:val="center"/>
              <w:rPr>
                <w:sz w:val="16"/>
                <w:szCs w:val="16"/>
              </w:rPr>
            </w:pPr>
            <w:r>
              <w:rPr>
                <w:sz w:val="16"/>
                <w:szCs w:val="16"/>
              </w:rPr>
              <w:t>0047</w:t>
            </w:r>
          </w:p>
        </w:tc>
        <w:tc>
          <w:tcPr>
            <w:tcW w:w="425" w:type="dxa"/>
            <w:shd w:val="solid" w:color="FFFFFF" w:fill="auto"/>
          </w:tcPr>
          <w:p w14:paraId="498F78F3" w14:textId="77777777" w:rsidR="002D3897" w:rsidRDefault="002D3897" w:rsidP="004006F8">
            <w:pPr>
              <w:pStyle w:val="TAR"/>
              <w:jc w:val="center"/>
              <w:rPr>
                <w:sz w:val="16"/>
                <w:szCs w:val="16"/>
              </w:rPr>
            </w:pPr>
            <w:r>
              <w:rPr>
                <w:sz w:val="16"/>
                <w:szCs w:val="16"/>
              </w:rPr>
              <w:t>2</w:t>
            </w:r>
          </w:p>
        </w:tc>
        <w:tc>
          <w:tcPr>
            <w:tcW w:w="426" w:type="dxa"/>
            <w:shd w:val="solid" w:color="FFFFFF" w:fill="auto"/>
          </w:tcPr>
          <w:p w14:paraId="201FEA6E" w14:textId="77777777" w:rsidR="002D3897" w:rsidRDefault="002D3897" w:rsidP="004006F8">
            <w:pPr>
              <w:pStyle w:val="TAC"/>
              <w:rPr>
                <w:sz w:val="16"/>
                <w:szCs w:val="16"/>
              </w:rPr>
            </w:pPr>
            <w:r>
              <w:rPr>
                <w:sz w:val="16"/>
                <w:szCs w:val="16"/>
              </w:rPr>
              <w:t>B</w:t>
            </w:r>
          </w:p>
        </w:tc>
        <w:tc>
          <w:tcPr>
            <w:tcW w:w="4536" w:type="dxa"/>
            <w:shd w:val="solid" w:color="FFFFFF" w:fill="auto"/>
          </w:tcPr>
          <w:p w14:paraId="037143E0" w14:textId="77777777" w:rsidR="002D3897" w:rsidRPr="00165F02" w:rsidRDefault="002D3897" w:rsidP="004006F8">
            <w:pPr>
              <w:pStyle w:val="TAL"/>
              <w:rPr>
                <w:sz w:val="16"/>
                <w:szCs w:val="16"/>
              </w:rPr>
            </w:pPr>
            <w:r w:rsidRPr="006659A3">
              <w:rPr>
                <w:sz w:val="16"/>
                <w:szCs w:val="16"/>
              </w:rPr>
              <w:t>Service continuity with a 5G ProSe UE-to-network relay for MBMS</w:t>
            </w:r>
          </w:p>
        </w:tc>
        <w:tc>
          <w:tcPr>
            <w:tcW w:w="708" w:type="dxa"/>
            <w:shd w:val="solid" w:color="FFFFFF" w:fill="auto"/>
          </w:tcPr>
          <w:p w14:paraId="2B45878C" w14:textId="77777777" w:rsidR="002D3897" w:rsidRDefault="002D3897" w:rsidP="004006F8">
            <w:pPr>
              <w:pStyle w:val="TAC"/>
              <w:rPr>
                <w:sz w:val="16"/>
                <w:szCs w:val="16"/>
              </w:rPr>
            </w:pPr>
            <w:r>
              <w:rPr>
                <w:sz w:val="16"/>
                <w:szCs w:val="16"/>
              </w:rPr>
              <w:t>18.1.0</w:t>
            </w:r>
          </w:p>
        </w:tc>
      </w:tr>
      <w:tr w:rsidR="00A86385" w:rsidRPr="00807ABB" w14:paraId="13C91F61" w14:textId="77777777" w:rsidTr="002D3897">
        <w:tc>
          <w:tcPr>
            <w:tcW w:w="800" w:type="dxa"/>
            <w:shd w:val="solid" w:color="FFFFFF" w:fill="auto"/>
          </w:tcPr>
          <w:p w14:paraId="730D7C8A" w14:textId="2364FF82" w:rsidR="00A86385" w:rsidRDefault="00A86385" w:rsidP="00A86385">
            <w:pPr>
              <w:pStyle w:val="TAC"/>
              <w:rPr>
                <w:sz w:val="16"/>
                <w:szCs w:val="16"/>
              </w:rPr>
            </w:pPr>
            <w:r>
              <w:rPr>
                <w:sz w:val="16"/>
                <w:szCs w:val="16"/>
              </w:rPr>
              <w:t>2022-06</w:t>
            </w:r>
          </w:p>
        </w:tc>
        <w:tc>
          <w:tcPr>
            <w:tcW w:w="1185" w:type="dxa"/>
            <w:shd w:val="solid" w:color="FFFFFF" w:fill="auto"/>
          </w:tcPr>
          <w:p w14:paraId="676F9E4F" w14:textId="74AAD7FE" w:rsidR="00A86385" w:rsidRDefault="00A86385" w:rsidP="00A86385">
            <w:pPr>
              <w:pStyle w:val="TAC"/>
              <w:rPr>
                <w:sz w:val="16"/>
                <w:szCs w:val="16"/>
              </w:rPr>
            </w:pPr>
            <w:r>
              <w:rPr>
                <w:sz w:val="16"/>
                <w:szCs w:val="16"/>
              </w:rPr>
              <w:t>SA#96</w:t>
            </w:r>
          </w:p>
        </w:tc>
        <w:tc>
          <w:tcPr>
            <w:tcW w:w="992" w:type="dxa"/>
            <w:shd w:val="solid" w:color="FFFFFF" w:fill="auto"/>
          </w:tcPr>
          <w:p w14:paraId="4019375B" w14:textId="11ABEC30" w:rsidR="00A86385" w:rsidRPr="006D0730" w:rsidRDefault="00A86385" w:rsidP="00A86385">
            <w:pPr>
              <w:pStyle w:val="TAC"/>
              <w:rPr>
                <w:sz w:val="16"/>
                <w:szCs w:val="16"/>
              </w:rPr>
            </w:pPr>
            <w:r w:rsidRPr="00352FB1">
              <w:rPr>
                <w:sz w:val="16"/>
                <w:szCs w:val="16"/>
              </w:rPr>
              <w:t>SP-2204</w:t>
            </w:r>
            <w:r>
              <w:rPr>
                <w:sz w:val="16"/>
                <w:szCs w:val="16"/>
              </w:rPr>
              <w:t>80</w:t>
            </w:r>
          </w:p>
        </w:tc>
        <w:tc>
          <w:tcPr>
            <w:tcW w:w="567" w:type="dxa"/>
            <w:shd w:val="solid" w:color="FFFFFF" w:fill="auto"/>
          </w:tcPr>
          <w:p w14:paraId="226D8529" w14:textId="5FDAC951" w:rsidR="00A86385" w:rsidRDefault="00A86385" w:rsidP="00A86385">
            <w:pPr>
              <w:pStyle w:val="TAL"/>
              <w:jc w:val="center"/>
              <w:rPr>
                <w:sz w:val="16"/>
                <w:szCs w:val="16"/>
              </w:rPr>
            </w:pPr>
            <w:r>
              <w:rPr>
                <w:sz w:val="16"/>
                <w:szCs w:val="16"/>
              </w:rPr>
              <w:t>0048</w:t>
            </w:r>
          </w:p>
        </w:tc>
        <w:tc>
          <w:tcPr>
            <w:tcW w:w="425" w:type="dxa"/>
            <w:shd w:val="solid" w:color="FFFFFF" w:fill="auto"/>
          </w:tcPr>
          <w:p w14:paraId="5E9A4D56" w14:textId="6DC404E3" w:rsidR="00A86385" w:rsidRDefault="00A86385" w:rsidP="00A86385">
            <w:pPr>
              <w:pStyle w:val="TAR"/>
              <w:jc w:val="center"/>
              <w:rPr>
                <w:sz w:val="16"/>
                <w:szCs w:val="16"/>
              </w:rPr>
            </w:pPr>
            <w:r>
              <w:rPr>
                <w:sz w:val="16"/>
                <w:szCs w:val="16"/>
              </w:rPr>
              <w:t>1</w:t>
            </w:r>
          </w:p>
        </w:tc>
        <w:tc>
          <w:tcPr>
            <w:tcW w:w="426" w:type="dxa"/>
            <w:shd w:val="solid" w:color="FFFFFF" w:fill="auto"/>
          </w:tcPr>
          <w:p w14:paraId="6095B51B" w14:textId="13FC6D6E" w:rsidR="00A86385" w:rsidRDefault="00A86385" w:rsidP="00A86385">
            <w:pPr>
              <w:pStyle w:val="TAC"/>
              <w:rPr>
                <w:sz w:val="16"/>
                <w:szCs w:val="16"/>
              </w:rPr>
            </w:pPr>
            <w:r>
              <w:rPr>
                <w:sz w:val="16"/>
                <w:szCs w:val="16"/>
              </w:rPr>
              <w:t>C</w:t>
            </w:r>
          </w:p>
        </w:tc>
        <w:tc>
          <w:tcPr>
            <w:tcW w:w="4536" w:type="dxa"/>
            <w:shd w:val="solid" w:color="FFFFFF" w:fill="auto"/>
          </w:tcPr>
          <w:p w14:paraId="6A51B6FB" w14:textId="79339F52" w:rsidR="00A86385" w:rsidRPr="006659A3" w:rsidRDefault="00BA6AE3" w:rsidP="00A86385">
            <w:pPr>
              <w:pStyle w:val="TAL"/>
              <w:rPr>
                <w:sz w:val="16"/>
                <w:szCs w:val="16"/>
              </w:rPr>
            </w:pPr>
            <w:r w:rsidRPr="00BA6AE3">
              <w:rPr>
                <w:sz w:val="16"/>
                <w:szCs w:val="16"/>
              </w:rPr>
              <w:t>Clarifications related to multi carrier support for MBS session creation and announcement</w:t>
            </w:r>
          </w:p>
        </w:tc>
        <w:tc>
          <w:tcPr>
            <w:tcW w:w="708" w:type="dxa"/>
            <w:shd w:val="solid" w:color="FFFFFF" w:fill="auto"/>
          </w:tcPr>
          <w:p w14:paraId="5BE5A3C8" w14:textId="2D7B5E69" w:rsidR="00A86385" w:rsidRDefault="00A86385" w:rsidP="00A86385">
            <w:pPr>
              <w:pStyle w:val="TAC"/>
              <w:rPr>
                <w:sz w:val="16"/>
                <w:szCs w:val="16"/>
              </w:rPr>
            </w:pPr>
            <w:r>
              <w:rPr>
                <w:sz w:val="16"/>
                <w:szCs w:val="16"/>
              </w:rPr>
              <w:t>18.2.0</w:t>
            </w:r>
          </w:p>
        </w:tc>
      </w:tr>
      <w:tr w:rsidR="0042457D" w:rsidRPr="00807ABB" w14:paraId="16FDA02B" w14:textId="77777777" w:rsidTr="002D3897">
        <w:tc>
          <w:tcPr>
            <w:tcW w:w="800" w:type="dxa"/>
            <w:shd w:val="solid" w:color="FFFFFF" w:fill="auto"/>
          </w:tcPr>
          <w:p w14:paraId="2F686448" w14:textId="1CD7A7A4" w:rsidR="0042457D" w:rsidRDefault="0042457D" w:rsidP="0042457D">
            <w:pPr>
              <w:pStyle w:val="TAC"/>
              <w:rPr>
                <w:sz w:val="16"/>
                <w:szCs w:val="16"/>
              </w:rPr>
            </w:pPr>
            <w:r>
              <w:rPr>
                <w:sz w:val="16"/>
                <w:szCs w:val="16"/>
              </w:rPr>
              <w:t>2022-06</w:t>
            </w:r>
          </w:p>
        </w:tc>
        <w:tc>
          <w:tcPr>
            <w:tcW w:w="1185" w:type="dxa"/>
            <w:shd w:val="solid" w:color="FFFFFF" w:fill="auto"/>
          </w:tcPr>
          <w:p w14:paraId="52DBEA82" w14:textId="184700D1" w:rsidR="0042457D" w:rsidRDefault="0042457D" w:rsidP="0042457D">
            <w:pPr>
              <w:pStyle w:val="TAC"/>
              <w:rPr>
                <w:sz w:val="16"/>
                <w:szCs w:val="16"/>
              </w:rPr>
            </w:pPr>
            <w:r>
              <w:rPr>
                <w:sz w:val="16"/>
                <w:szCs w:val="16"/>
              </w:rPr>
              <w:t>SA#96</w:t>
            </w:r>
          </w:p>
        </w:tc>
        <w:tc>
          <w:tcPr>
            <w:tcW w:w="992" w:type="dxa"/>
            <w:shd w:val="solid" w:color="FFFFFF" w:fill="auto"/>
          </w:tcPr>
          <w:p w14:paraId="59C05A96" w14:textId="76F71B47" w:rsidR="0042457D" w:rsidRPr="00352FB1" w:rsidRDefault="0042457D" w:rsidP="0042457D">
            <w:pPr>
              <w:pStyle w:val="TAC"/>
              <w:rPr>
                <w:sz w:val="16"/>
                <w:szCs w:val="16"/>
              </w:rPr>
            </w:pPr>
            <w:r w:rsidRPr="00352FB1">
              <w:rPr>
                <w:sz w:val="16"/>
                <w:szCs w:val="16"/>
              </w:rPr>
              <w:t>SP-2204</w:t>
            </w:r>
            <w:r>
              <w:rPr>
                <w:sz w:val="16"/>
                <w:szCs w:val="16"/>
              </w:rPr>
              <w:t>80</w:t>
            </w:r>
          </w:p>
        </w:tc>
        <w:tc>
          <w:tcPr>
            <w:tcW w:w="567" w:type="dxa"/>
            <w:shd w:val="solid" w:color="FFFFFF" w:fill="auto"/>
          </w:tcPr>
          <w:p w14:paraId="436012C5" w14:textId="44A7B97B" w:rsidR="0042457D" w:rsidRDefault="0042457D" w:rsidP="0042457D">
            <w:pPr>
              <w:pStyle w:val="TAL"/>
              <w:jc w:val="center"/>
              <w:rPr>
                <w:sz w:val="16"/>
                <w:szCs w:val="16"/>
              </w:rPr>
            </w:pPr>
            <w:r>
              <w:rPr>
                <w:sz w:val="16"/>
                <w:szCs w:val="16"/>
              </w:rPr>
              <w:t>0049</w:t>
            </w:r>
          </w:p>
        </w:tc>
        <w:tc>
          <w:tcPr>
            <w:tcW w:w="425" w:type="dxa"/>
            <w:shd w:val="solid" w:color="FFFFFF" w:fill="auto"/>
          </w:tcPr>
          <w:p w14:paraId="57BCE715" w14:textId="6FEE9DF7" w:rsidR="0042457D" w:rsidRDefault="0042457D" w:rsidP="0042457D">
            <w:pPr>
              <w:pStyle w:val="TAR"/>
              <w:jc w:val="center"/>
              <w:rPr>
                <w:sz w:val="16"/>
                <w:szCs w:val="16"/>
              </w:rPr>
            </w:pPr>
            <w:r>
              <w:rPr>
                <w:sz w:val="16"/>
                <w:szCs w:val="16"/>
              </w:rPr>
              <w:t>1</w:t>
            </w:r>
          </w:p>
        </w:tc>
        <w:tc>
          <w:tcPr>
            <w:tcW w:w="426" w:type="dxa"/>
            <w:shd w:val="solid" w:color="FFFFFF" w:fill="auto"/>
          </w:tcPr>
          <w:p w14:paraId="04F9F077" w14:textId="1ECA3020" w:rsidR="0042457D" w:rsidRDefault="0042457D" w:rsidP="0042457D">
            <w:pPr>
              <w:pStyle w:val="TAC"/>
              <w:rPr>
                <w:sz w:val="16"/>
                <w:szCs w:val="16"/>
              </w:rPr>
            </w:pPr>
            <w:r>
              <w:rPr>
                <w:sz w:val="16"/>
                <w:szCs w:val="16"/>
              </w:rPr>
              <w:t>B</w:t>
            </w:r>
          </w:p>
        </w:tc>
        <w:tc>
          <w:tcPr>
            <w:tcW w:w="4536" w:type="dxa"/>
            <w:shd w:val="solid" w:color="FFFFFF" w:fill="auto"/>
          </w:tcPr>
          <w:p w14:paraId="038AC4EC" w14:textId="67381D32" w:rsidR="0042457D" w:rsidRPr="00BA6AE3" w:rsidRDefault="0042457D" w:rsidP="0042457D">
            <w:pPr>
              <w:pStyle w:val="TAL"/>
              <w:rPr>
                <w:sz w:val="16"/>
                <w:szCs w:val="16"/>
              </w:rPr>
            </w:pPr>
            <w:r w:rsidRPr="0042457D">
              <w:rPr>
                <w:sz w:val="16"/>
                <w:szCs w:val="16"/>
              </w:rPr>
              <w:t>Clarifications related to multi carrier support for MBS session update</w:t>
            </w:r>
          </w:p>
        </w:tc>
        <w:tc>
          <w:tcPr>
            <w:tcW w:w="708" w:type="dxa"/>
            <w:shd w:val="solid" w:color="FFFFFF" w:fill="auto"/>
          </w:tcPr>
          <w:p w14:paraId="7DB15458" w14:textId="57FD3687" w:rsidR="0042457D" w:rsidRDefault="0042457D" w:rsidP="0042457D">
            <w:pPr>
              <w:pStyle w:val="TAC"/>
              <w:rPr>
                <w:sz w:val="16"/>
                <w:szCs w:val="16"/>
              </w:rPr>
            </w:pPr>
            <w:r>
              <w:rPr>
                <w:sz w:val="16"/>
                <w:szCs w:val="16"/>
              </w:rPr>
              <w:t>18.2.0</w:t>
            </w:r>
          </w:p>
        </w:tc>
      </w:tr>
      <w:tr w:rsidR="0042457D" w:rsidRPr="00807ABB" w14:paraId="2CDE0CD9" w14:textId="77777777" w:rsidTr="002D3897">
        <w:tc>
          <w:tcPr>
            <w:tcW w:w="800" w:type="dxa"/>
            <w:shd w:val="solid" w:color="FFFFFF" w:fill="auto"/>
          </w:tcPr>
          <w:p w14:paraId="07BC4BDC" w14:textId="262C28BA" w:rsidR="0042457D" w:rsidRDefault="0042457D" w:rsidP="0042457D">
            <w:pPr>
              <w:pStyle w:val="TAC"/>
              <w:rPr>
                <w:sz w:val="16"/>
                <w:szCs w:val="16"/>
              </w:rPr>
            </w:pPr>
            <w:r>
              <w:rPr>
                <w:sz w:val="16"/>
                <w:szCs w:val="16"/>
              </w:rPr>
              <w:t>2022-06</w:t>
            </w:r>
          </w:p>
        </w:tc>
        <w:tc>
          <w:tcPr>
            <w:tcW w:w="1185" w:type="dxa"/>
            <w:shd w:val="solid" w:color="FFFFFF" w:fill="auto"/>
          </w:tcPr>
          <w:p w14:paraId="5DB6DDA9" w14:textId="07232B62" w:rsidR="0042457D" w:rsidRDefault="0042457D" w:rsidP="0042457D">
            <w:pPr>
              <w:pStyle w:val="TAC"/>
              <w:rPr>
                <w:sz w:val="16"/>
                <w:szCs w:val="16"/>
              </w:rPr>
            </w:pPr>
            <w:r>
              <w:rPr>
                <w:sz w:val="16"/>
                <w:szCs w:val="16"/>
              </w:rPr>
              <w:t>SA#96</w:t>
            </w:r>
          </w:p>
        </w:tc>
        <w:tc>
          <w:tcPr>
            <w:tcW w:w="992" w:type="dxa"/>
            <w:shd w:val="solid" w:color="FFFFFF" w:fill="auto"/>
          </w:tcPr>
          <w:p w14:paraId="4B6272B6" w14:textId="71603385" w:rsidR="0042457D" w:rsidRPr="006D0730" w:rsidRDefault="0042457D" w:rsidP="0042457D">
            <w:pPr>
              <w:pStyle w:val="TAC"/>
              <w:rPr>
                <w:sz w:val="16"/>
                <w:szCs w:val="16"/>
              </w:rPr>
            </w:pPr>
            <w:r w:rsidRPr="00352FB1">
              <w:rPr>
                <w:sz w:val="16"/>
                <w:szCs w:val="16"/>
              </w:rPr>
              <w:t>SP-22047</w:t>
            </w:r>
            <w:r>
              <w:rPr>
                <w:sz w:val="16"/>
                <w:szCs w:val="16"/>
              </w:rPr>
              <w:t>9</w:t>
            </w:r>
          </w:p>
        </w:tc>
        <w:tc>
          <w:tcPr>
            <w:tcW w:w="567" w:type="dxa"/>
            <w:shd w:val="solid" w:color="FFFFFF" w:fill="auto"/>
          </w:tcPr>
          <w:p w14:paraId="1AD7938D" w14:textId="63187BA2" w:rsidR="0042457D" w:rsidRDefault="0042457D" w:rsidP="0042457D">
            <w:pPr>
              <w:pStyle w:val="TAL"/>
              <w:jc w:val="center"/>
              <w:rPr>
                <w:sz w:val="16"/>
                <w:szCs w:val="16"/>
              </w:rPr>
            </w:pPr>
            <w:r>
              <w:rPr>
                <w:sz w:val="16"/>
                <w:szCs w:val="16"/>
              </w:rPr>
              <w:t>0050</w:t>
            </w:r>
          </w:p>
        </w:tc>
        <w:tc>
          <w:tcPr>
            <w:tcW w:w="425" w:type="dxa"/>
            <w:shd w:val="solid" w:color="FFFFFF" w:fill="auto"/>
          </w:tcPr>
          <w:p w14:paraId="5B443D1F" w14:textId="3D435698" w:rsidR="0042457D" w:rsidRDefault="0042457D" w:rsidP="0042457D">
            <w:pPr>
              <w:pStyle w:val="TAR"/>
              <w:jc w:val="center"/>
              <w:rPr>
                <w:sz w:val="16"/>
                <w:szCs w:val="16"/>
              </w:rPr>
            </w:pPr>
            <w:r>
              <w:rPr>
                <w:sz w:val="16"/>
                <w:szCs w:val="16"/>
              </w:rPr>
              <w:t>1</w:t>
            </w:r>
          </w:p>
        </w:tc>
        <w:tc>
          <w:tcPr>
            <w:tcW w:w="426" w:type="dxa"/>
            <w:shd w:val="solid" w:color="FFFFFF" w:fill="auto"/>
          </w:tcPr>
          <w:p w14:paraId="63E9B13D" w14:textId="7E4B4F21" w:rsidR="0042457D" w:rsidRDefault="0042457D" w:rsidP="0042457D">
            <w:pPr>
              <w:pStyle w:val="TAC"/>
              <w:rPr>
                <w:sz w:val="16"/>
                <w:szCs w:val="16"/>
              </w:rPr>
            </w:pPr>
            <w:r>
              <w:rPr>
                <w:sz w:val="16"/>
                <w:szCs w:val="16"/>
              </w:rPr>
              <w:t>C</w:t>
            </w:r>
          </w:p>
        </w:tc>
        <w:tc>
          <w:tcPr>
            <w:tcW w:w="4536" w:type="dxa"/>
            <w:shd w:val="solid" w:color="FFFFFF" w:fill="auto"/>
          </w:tcPr>
          <w:p w14:paraId="17416F58" w14:textId="754DE8DC" w:rsidR="0042457D" w:rsidRPr="006659A3" w:rsidRDefault="0042457D" w:rsidP="0042457D">
            <w:pPr>
              <w:pStyle w:val="TAL"/>
              <w:rPr>
                <w:sz w:val="16"/>
                <w:szCs w:val="16"/>
              </w:rPr>
            </w:pPr>
            <w:r w:rsidRPr="00753F24">
              <w:rPr>
                <w:sz w:val="16"/>
                <w:szCs w:val="16"/>
              </w:rPr>
              <w:t>Update to service continuity procedure from an MBS session to 5G ProSe UE-to-network relay</w:t>
            </w:r>
          </w:p>
        </w:tc>
        <w:tc>
          <w:tcPr>
            <w:tcW w:w="708" w:type="dxa"/>
            <w:shd w:val="solid" w:color="FFFFFF" w:fill="auto"/>
          </w:tcPr>
          <w:p w14:paraId="445931F3" w14:textId="443C329C" w:rsidR="0042457D" w:rsidRDefault="0042457D" w:rsidP="0042457D">
            <w:pPr>
              <w:pStyle w:val="TAC"/>
              <w:rPr>
                <w:sz w:val="16"/>
                <w:szCs w:val="16"/>
              </w:rPr>
            </w:pPr>
            <w:r>
              <w:rPr>
                <w:sz w:val="16"/>
                <w:szCs w:val="16"/>
              </w:rPr>
              <w:t>18.2.0</w:t>
            </w:r>
          </w:p>
        </w:tc>
      </w:tr>
      <w:tr w:rsidR="0042457D" w:rsidRPr="00807ABB" w14:paraId="411D19A7" w14:textId="77777777" w:rsidTr="002D3897">
        <w:tc>
          <w:tcPr>
            <w:tcW w:w="800" w:type="dxa"/>
            <w:shd w:val="solid" w:color="FFFFFF" w:fill="auto"/>
          </w:tcPr>
          <w:p w14:paraId="18BB99F9" w14:textId="7D63CE48" w:rsidR="0042457D" w:rsidRDefault="0042457D" w:rsidP="0042457D">
            <w:pPr>
              <w:pStyle w:val="TAC"/>
              <w:rPr>
                <w:sz w:val="16"/>
                <w:szCs w:val="16"/>
              </w:rPr>
            </w:pPr>
            <w:r>
              <w:rPr>
                <w:sz w:val="16"/>
                <w:szCs w:val="16"/>
              </w:rPr>
              <w:t>2022-06</w:t>
            </w:r>
          </w:p>
        </w:tc>
        <w:tc>
          <w:tcPr>
            <w:tcW w:w="1185" w:type="dxa"/>
            <w:shd w:val="solid" w:color="FFFFFF" w:fill="auto"/>
          </w:tcPr>
          <w:p w14:paraId="700E92A3" w14:textId="78EDA47B" w:rsidR="0042457D" w:rsidRDefault="0042457D" w:rsidP="0042457D">
            <w:pPr>
              <w:pStyle w:val="TAC"/>
              <w:rPr>
                <w:sz w:val="16"/>
                <w:szCs w:val="16"/>
              </w:rPr>
            </w:pPr>
            <w:r>
              <w:rPr>
                <w:sz w:val="16"/>
                <w:szCs w:val="16"/>
              </w:rPr>
              <w:t>SA#96</w:t>
            </w:r>
          </w:p>
        </w:tc>
        <w:tc>
          <w:tcPr>
            <w:tcW w:w="992" w:type="dxa"/>
            <w:shd w:val="solid" w:color="FFFFFF" w:fill="auto"/>
          </w:tcPr>
          <w:p w14:paraId="7A1C655B" w14:textId="4FCBEB0F" w:rsidR="0042457D" w:rsidRPr="00352FB1" w:rsidRDefault="0042457D" w:rsidP="0042457D">
            <w:pPr>
              <w:pStyle w:val="TAC"/>
              <w:rPr>
                <w:sz w:val="16"/>
                <w:szCs w:val="16"/>
              </w:rPr>
            </w:pPr>
            <w:r w:rsidRPr="00352FB1">
              <w:rPr>
                <w:sz w:val="16"/>
                <w:szCs w:val="16"/>
              </w:rPr>
              <w:t>SP-22047</w:t>
            </w:r>
            <w:r>
              <w:rPr>
                <w:sz w:val="16"/>
                <w:szCs w:val="16"/>
              </w:rPr>
              <w:t>9</w:t>
            </w:r>
          </w:p>
        </w:tc>
        <w:tc>
          <w:tcPr>
            <w:tcW w:w="567" w:type="dxa"/>
            <w:shd w:val="solid" w:color="FFFFFF" w:fill="auto"/>
          </w:tcPr>
          <w:p w14:paraId="2E6954DD" w14:textId="4E90D231" w:rsidR="0042457D" w:rsidRDefault="0042457D" w:rsidP="0042457D">
            <w:pPr>
              <w:pStyle w:val="TAL"/>
              <w:jc w:val="center"/>
              <w:rPr>
                <w:sz w:val="16"/>
                <w:szCs w:val="16"/>
              </w:rPr>
            </w:pPr>
            <w:r>
              <w:rPr>
                <w:sz w:val="16"/>
                <w:szCs w:val="16"/>
              </w:rPr>
              <w:t>0051</w:t>
            </w:r>
          </w:p>
        </w:tc>
        <w:tc>
          <w:tcPr>
            <w:tcW w:w="425" w:type="dxa"/>
            <w:shd w:val="solid" w:color="FFFFFF" w:fill="auto"/>
          </w:tcPr>
          <w:p w14:paraId="19E95F0E" w14:textId="360CBEBF" w:rsidR="0042457D" w:rsidRDefault="0042457D" w:rsidP="0042457D">
            <w:pPr>
              <w:pStyle w:val="TAR"/>
              <w:jc w:val="center"/>
              <w:rPr>
                <w:sz w:val="16"/>
                <w:szCs w:val="16"/>
              </w:rPr>
            </w:pPr>
            <w:r>
              <w:rPr>
                <w:sz w:val="16"/>
                <w:szCs w:val="16"/>
              </w:rPr>
              <w:t>1</w:t>
            </w:r>
          </w:p>
        </w:tc>
        <w:tc>
          <w:tcPr>
            <w:tcW w:w="426" w:type="dxa"/>
            <w:shd w:val="solid" w:color="FFFFFF" w:fill="auto"/>
          </w:tcPr>
          <w:p w14:paraId="28F05B7A" w14:textId="21FE6B72" w:rsidR="0042457D" w:rsidRDefault="0042457D" w:rsidP="0042457D">
            <w:pPr>
              <w:pStyle w:val="TAC"/>
              <w:rPr>
                <w:sz w:val="16"/>
                <w:szCs w:val="16"/>
              </w:rPr>
            </w:pPr>
            <w:r>
              <w:rPr>
                <w:sz w:val="16"/>
                <w:szCs w:val="16"/>
              </w:rPr>
              <w:t>C</w:t>
            </w:r>
          </w:p>
        </w:tc>
        <w:tc>
          <w:tcPr>
            <w:tcW w:w="4536" w:type="dxa"/>
            <w:shd w:val="solid" w:color="FFFFFF" w:fill="auto"/>
          </w:tcPr>
          <w:p w14:paraId="27F2246C" w14:textId="53E744CD" w:rsidR="0042457D" w:rsidRPr="00753F24" w:rsidRDefault="0042457D" w:rsidP="0042457D">
            <w:pPr>
              <w:pStyle w:val="TAL"/>
              <w:rPr>
                <w:sz w:val="16"/>
                <w:szCs w:val="16"/>
              </w:rPr>
            </w:pPr>
            <w:r w:rsidRPr="00661E94">
              <w:rPr>
                <w:sz w:val="16"/>
                <w:szCs w:val="16"/>
              </w:rPr>
              <w:t>Update to service continuity procedure from 5G ProSe UE-to-network relay to an MBS session</w:t>
            </w:r>
          </w:p>
        </w:tc>
        <w:tc>
          <w:tcPr>
            <w:tcW w:w="708" w:type="dxa"/>
            <w:shd w:val="solid" w:color="FFFFFF" w:fill="auto"/>
          </w:tcPr>
          <w:p w14:paraId="0F6C198E" w14:textId="403D1047" w:rsidR="0042457D" w:rsidRDefault="0042457D" w:rsidP="0042457D">
            <w:pPr>
              <w:pStyle w:val="TAC"/>
              <w:rPr>
                <w:sz w:val="16"/>
                <w:szCs w:val="16"/>
              </w:rPr>
            </w:pPr>
            <w:r>
              <w:rPr>
                <w:sz w:val="16"/>
                <w:szCs w:val="16"/>
              </w:rPr>
              <w:t>18.2.0</w:t>
            </w:r>
          </w:p>
        </w:tc>
      </w:tr>
      <w:tr w:rsidR="0042457D" w:rsidRPr="00807ABB" w14:paraId="3C6CD6B0" w14:textId="77777777" w:rsidTr="002D3897">
        <w:tc>
          <w:tcPr>
            <w:tcW w:w="800" w:type="dxa"/>
            <w:shd w:val="solid" w:color="FFFFFF" w:fill="auto"/>
          </w:tcPr>
          <w:p w14:paraId="47C1F8C0" w14:textId="3E5973CA" w:rsidR="0042457D" w:rsidRDefault="0042457D" w:rsidP="0042457D">
            <w:pPr>
              <w:pStyle w:val="TAC"/>
              <w:rPr>
                <w:sz w:val="16"/>
                <w:szCs w:val="16"/>
              </w:rPr>
            </w:pPr>
            <w:r>
              <w:rPr>
                <w:sz w:val="16"/>
                <w:szCs w:val="16"/>
              </w:rPr>
              <w:t>2022-06</w:t>
            </w:r>
          </w:p>
        </w:tc>
        <w:tc>
          <w:tcPr>
            <w:tcW w:w="1185" w:type="dxa"/>
            <w:shd w:val="solid" w:color="FFFFFF" w:fill="auto"/>
          </w:tcPr>
          <w:p w14:paraId="7770C42D" w14:textId="08BBDCEF" w:rsidR="0042457D" w:rsidRDefault="0042457D" w:rsidP="0042457D">
            <w:pPr>
              <w:pStyle w:val="TAC"/>
              <w:rPr>
                <w:sz w:val="16"/>
                <w:szCs w:val="16"/>
              </w:rPr>
            </w:pPr>
            <w:r>
              <w:rPr>
                <w:sz w:val="16"/>
                <w:szCs w:val="16"/>
              </w:rPr>
              <w:t>SA#96</w:t>
            </w:r>
          </w:p>
        </w:tc>
        <w:tc>
          <w:tcPr>
            <w:tcW w:w="992" w:type="dxa"/>
            <w:shd w:val="solid" w:color="FFFFFF" w:fill="auto"/>
          </w:tcPr>
          <w:p w14:paraId="3C22D7CD" w14:textId="2A177A6B" w:rsidR="0042457D" w:rsidRPr="00352FB1" w:rsidRDefault="0042457D" w:rsidP="0042457D">
            <w:pPr>
              <w:pStyle w:val="TAC"/>
              <w:rPr>
                <w:sz w:val="16"/>
                <w:szCs w:val="16"/>
              </w:rPr>
            </w:pPr>
            <w:r w:rsidRPr="00352FB1">
              <w:rPr>
                <w:sz w:val="16"/>
                <w:szCs w:val="16"/>
              </w:rPr>
              <w:t>SP-22047</w:t>
            </w:r>
            <w:r>
              <w:rPr>
                <w:sz w:val="16"/>
                <w:szCs w:val="16"/>
              </w:rPr>
              <w:t>9</w:t>
            </w:r>
          </w:p>
        </w:tc>
        <w:tc>
          <w:tcPr>
            <w:tcW w:w="567" w:type="dxa"/>
            <w:shd w:val="solid" w:color="FFFFFF" w:fill="auto"/>
          </w:tcPr>
          <w:p w14:paraId="1FBDAB37" w14:textId="42BFBBDE" w:rsidR="0042457D" w:rsidRDefault="0042457D" w:rsidP="0042457D">
            <w:pPr>
              <w:pStyle w:val="TAL"/>
              <w:jc w:val="center"/>
              <w:rPr>
                <w:sz w:val="16"/>
                <w:szCs w:val="16"/>
              </w:rPr>
            </w:pPr>
            <w:r>
              <w:rPr>
                <w:sz w:val="16"/>
                <w:szCs w:val="16"/>
              </w:rPr>
              <w:t>0052</w:t>
            </w:r>
          </w:p>
        </w:tc>
        <w:tc>
          <w:tcPr>
            <w:tcW w:w="425" w:type="dxa"/>
            <w:shd w:val="solid" w:color="FFFFFF" w:fill="auto"/>
          </w:tcPr>
          <w:p w14:paraId="4A5E2B5B" w14:textId="21B96993" w:rsidR="0042457D" w:rsidRDefault="0042457D" w:rsidP="0042457D">
            <w:pPr>
              <w:pStyle w:val="TAR"/>
              <w:jc w:val="center"/>
              <w:rPr>
                <w:sz w:val="16"/>
                <w:szCs w:val="16"/>
              </w:rPr>
            </w:pPr>
            <w:r>
              <w:rPr>
                <w:sz w:val="16"/>
                <w:szCs w:val="16"/>
              </w:rPr>
              <w:t>1</w:t>
            </w:r>
          </w:p>
        </w:tc>
        <w:tc>
          <w:tcPr>
            <w:tcW w:w="426" w:type="dxa"/>
            <w:shd w:val="solid" w:color="FFFFFF" w:fill="auto"/>
          </w:tcPr>
          <w:p w14:paraId="19B21BC0" w14:textId="096BC919" w:rsidR="0042457D" w:rsidRPr="00BB0E61" w:rsidRDefault="0042457D" w:rsidP="0042457D">
            <w:pPr>
              <w:pStyle w:val="TAC"/>
              <w:rPr>
                <w:sz w:val="16"/>
                <w:szCs w:val="16"/>
              </w:rPr>
            </w:pPr>
            <w:r>
              <w:rPr>
                <w:sz w:val="16"/>
                <w:szCs w:val="16"/>
              </w:rPr>
              <w:t>B</w:t>
            </w:r>
          </w:p>
        </w:tc>
        <w:tc>
          <w:tcPr>
            <w:tcW w:w="4536" w:type="dxa"/>
            <w:shd w:val="solid" w:color="FFFFFF" w:fill="auto"/>
          </w:tcPr>
          <w:p w14:paraId="60DF587C" w14:textId="10178DE3" w:rsidR="0042457D" w:rsidRPr="00661E94" w:rsidRDefault="0042457D" w:rsidP="0042457D">
            <w:pPr>
              <w:pStyle w:val="TAL"/>
              <w:rPr>
                <w:sz w:val="16"/>
                <w:szCs w:val="16"/>
              </w:rPr>
            </w:pPr>
            <w:r w:rsidRPr="00BB0E61">
              <w:rPr>
                <w:sz w:val="16"/>
                <w:szCs w:val="16"/>
              </w:rPr>
              <w:t>Requirements related to 5G ProSe Layer-3 relaying via N3IWF</w:t>
            </w:r>
          </w:p>
        </w:tc>
        <w:tc>
          <w:tcPr>
            <w:tcW w:w="708" w:type="dxa"/>
            <w:shd w:val="solid" w:color="FFFFFF" w:fill="auto"/>
          </w:tcPr>
          <w:p w14:paraId="73526EAD" w14:textId="1ACAC0A9" w:rsidR="0042457D" w:rsidRDefault="0042457D" w:rsidP="0042457D">
            <w:pPr>
              <w:pStyle w:val="TAC"/>
              <w:rPr>
                <w:sz w:val="16"/>
                <w:szCs w:val="16"/>
              </w:rPr>
            </w:pPr>
            <w:r>
              <w:rPr>
                <w:sz w:val="16"/>
                <w:szCs w:val="16"/>
              </w:rPr>
              <w:t>18.2.0</w:t>
            </w:r>
          </w:p>
        </w:tc>
      </w:tr>
      <w:tr w:rsidR="0042457D" w:rsidRPr="00807ABB" w14:paraId="6CD69D57" w14:textId="77777777" w:rsidTr="002D3897">
        <w:tc>
          <w:tcPr>
            <w:tcW w:w="800" w:type="dxa"/>
            <w:shd w:val="solid" w:color="FFFFFF" w:fill="auto"/>
          </w:tcPr>
          <w:p w14:paraId="154466FE" w14:textId="3EA53D86" w:rsidR="0042457D" w:rsidRDefault="0042457D" w:rsidP="0042457D">
            <w:pPr>
              <w:pStyle w:val="TAC"/>
              <w:rPr>
                <w:sz w:val="16"/>
                <w:szCs w:val="16"/>
              </w:rPr>
            </w:pPr>
            <w:r>
              <w:rPr>
                <w:sz w:val="16"/>
                <w:szCs w:val="16"/>
              </w:rPr>
              <w:t>2022-06</w:t>
            </w:r>
          </w:p>
        </w:tc>
        <w:tc>
          <w:tcPr>
            <w:tcW w:w="1185" w:type="dxa"/>
            <w:shd w:val="solid" w:color="FFFFFF" w:fill="auto"/>
          </w:tcPr>
          <w:p w14:paraId="7C2FDAD0" w14:textId="64360EFA" w:rsidR="0042457D" w:rsidRDefault="0042457D" w:rsidP="0042457D">
            <w:pPr>
              <w:pStyle w:val="TAC"/>
              <w:rPr>
                <w:sz w:val="16"/>
                <w:szCs w:val="16"/>
              </w:rPr>
            </w:pPr>
            <w:r>
              <w:rPr>
                <w:sz w:val="16"/>
                <w:szCs w:val="16"/>
              </w:rPr>
              <w:t>SA#96</w:t>
            </w:r>
          </w:p>
        </w:tc>
        <w:tc>
          <w:tcPr>
            <w:tcW w:w="992" w:type="dxa"/>
            <w:shd w:val="solid" w:color="FFFFFF" w:fill="auto"/>
          </w:tcPr>
          <w:p w14:paraId="52EA54C6" w14:textId="41EA248F" w:rsidR="0042457D" w:rsidRPr="006D0730" w:rsidRDefault="0042457D" w:rsidP="0042457D">
            <w:pPr>
              <w:pStyle w:val="TAC"/>
              <w:rPr>
                <w:sz w:val="16"/>
                <w:szCs w:val="16"/>
              </w:rPr>
            </w:pPr>
            <w:r w:rsidRPr="00352FB1">
              <w:rPr>
                <w:sz w:val="16"/>
                <w:szCs w:val="16"/>
              </w:rPr>
              <w:t>SP-22047</w:t>
            </w:r>
            <w:r>
              <w:rPr>
                <w:sz w:val="16"/>
                <w:szCs w:val="16"/>
              </w:rPr>
              <w:t>6</w:t>
            </w:r>
          </w:p>
        </w:tc>
        <w:tc>
          <w:tcPr>
            <w:tcW w:w="567" w:type="dxa"/>
            <w:shd w:val="solid" w:color="FFFFFF" w:fill="auto"/>
          </w:tcPr>
          <w:p w14:paraId="02C30979" w14:textId="58E69E84" w:rsidR="0042457D" w:rsidRDefault="0042457D" w:rsidP="0042457D">
            <w:pPr>
              <w:pStyle w:val="TAL"/>
              <w:jc w:val="center"/>
              <w:rPr>
                <w:sz w:val="16"/>
                <w:szCs w:val="16"/>
              </w:rPr>
            </w:pPr>
            <w:r>
              <w:rPr>
                <w:sz w:val="16"/>
                <w:szCs w:val="16"/>
              </w:rPr>
              <w:t>0053</w:t>
            </w:r>
          </w:p>
        </w:tc>
        <w:tc>
          <w:tcPr>
            <w:tcW w:w="425" w:type="dxa"/>
            <w:shd w:val="solid" w:color="FFFFFF" w:fill="auto"/>
          </w:tcPr>
          <w:p w14:paraId="0F4F1CC2" w14:textId="7248D335" w:rsidR="0042457D" w:rsidRDefault="0042457D" w:rsidP="0042457D">
            <w:pPr>
              <w:pStyle w:val="TAR"/>
              <w:jc w:val="center"/>
              <w:rPr>
                <w:sz w:val="16"/>
                <w:szCs w:val="16"/>
              </w:rPr>
            </w:pPr>
          </w:p>
        </w:tc>
        <w:tc>
          <w:tcPr>
            <w:tcW w:w="426" w:type="dxa"/>
            <w:shd w:val="solid" w:color="FFFFFF" w:fill="auto"/>
          </w:tcPr>
          <w:p w14:paraId="690F01FD" w14:textId="3306C8A4" w:rsidR="0042457D" w:rsidRDefault="0042457D" w:rsidP="0042457D">
            <w:pPr>
              <w:pStyle w:val="TAC"/>
              <w:rPr>
                <w:sz w:val="16"/>
                <w:szCs w:val="16"/>
              </w:rPr>
            </w:pPr>
            <w:r>
              <w:rPr>
                <w:sz w:val="16"/>
                <w:szCs w:val="16"/>
              </w:rPr>
              <w:t>F</w:t>
            </w:r>
          </w:p>
        </w:tc>
        <w:tc>
          <w:tcPr>
            <w:tcW w:w="4536" w:type="dxa"/>
            <w:shd w:val="solid" w:color="FFFFFF" w:fill="auto"/>
          </w:tcPr>
          <w:p w14:paraId="7FCC2AA3" w14:textId="051CA6C5" w:rsidR="0042457D" w:rsidRPr="006659A3" w:rsidRDefault="0042457D" w:rsidP="0042457D">
            <w:pPr>
              <w:pStyle w:val="TAL"/>
              <w:rPr>
                <w:sz w:val="16"/>
                <w:szCs w:val="16"/>
              </w:rPr>
            </w:pPr>
            <w:r w:rsidRPr="00BD3943">
              <w:rPr>
                <w:sz w:val="16"/>
                <w:szCs w:val="16"/>
              </w:rPr>
              <w:t>Corrections to the use of MC service system</w:t>
            </w:r>
          </w:p>
        </w:tc>
        <w:tc>
          <w:tcPr>
            <w:tcW w:w="708" w:type="dxa"/>
            <w:shd w:val="solid" w:color="FFFFFF" w:fill="auto"/>
          </w:tcPr>
          <w:p w14:paraId="568CA65A" w14:textId="299FA68F" w:rsidR="0042457D" w:rsidRDefault="0042457D" w:rsidP="0042457D">
            <w:pPr>
              <w:pStyle w:val="TAC"/>
              <w:rPr>
                <w:sz w:val="16"/>
                <w:szCs w:val="16"/>
              </w:rPr>
            </w:pPr>
            <w:r>
              <w:rPr>
                <w:sz w:val="16"/>
                <w:szCs w:val="16"/>
              </w:rPr>
              <w:t>18.2.0</w:t>
            </w:r>
          </w:p>
        </w:tc>
      </w:tr>
      <w:tr w:rsidR="000A2D31" w:rsidRPr="00807ABB" w14:paraId="46487600" w14:textId="77777777" w:rsidTr="002D3897">
        <w:tc>
          <w:tcPr>
            <w:tcW w:w="800" w:type="dxa"/>
            <w:shd w:val="solid" w:color="FFFFFF" w:fill="auto"/>
          </w:tcPr>
          <w:p w14:paraId="1AB5CEBD" w14:textId="0F4A6657" w:rsidR="000A2D31" w:rsidRDefault="000A2D31" w:rsidP="000A2D31">
            <w:pPr>
              <w:pStyle w:val="TAC"/>
              <w:rPr>
                <w:sz w:val="16"/>
                <w:szCs w:val="16"/>
              </w:rPr>
            </w:pPr>
            <w:r>
              <w:rPr>
                <w:sz w:val="16"/>
                <w:szCs w:val="16"/>
              </w:rPr>
              <w:t>2022-06</w:t>
            </w:r>
          </w:p>
        </w:tc>
        <w:tc>
          <w:tcPr>
            <w:tcW w:w="1185" w:type="dxa"/>
            <w:shd w:val="solid" w:color="FFFFFF" w:fill="auto"/>
          </w:tcPr>
          <w:p w14:paraId="4BC8F5B0" w14:textId="3444D246" w:rsidR="000A2D31" w:rsidRDefault="000A2D31" w:rsidP="000A2D31">
            <w:pPr>
              <w:pStyle w:val="TAC"/>
              <w:rPr>
                <w:sz w:val="16"/>
                <w:szCs w:val="16"/>
              </w:rPr>
            </w:pPr>
            <w:r>
              <w:rPr>
                <w:sz w:val="16"/>
                <w:szCs w:val="16"/>
              </w:rPr>
              <w:t>SA#96</w:t>
            </w:r>
          </w:p>
        </w:tc>
        <w:tc>
          <w:tcPr>
            <w:tcW w:w="992" w:type="dxa"/>
            <w:shd w:val="solid" w:color="FFFFFF" w:fill="auto"/>
          </w:tcPr>
          <w:p w14:paraId="77863049" w14:textId="1451D903" w:rsidR="000A2D31" w:rsidRPr="00352FB1" w:rsidRDefault="000A2D31" w:rsidP="000A2D31">
            <w:pPr>
              <w:pStyle w:val="TAC"/>
              <w:rPr>
                <w:sz w:val="16"/>
                <w:szCs w:val="16"/>
              </w:rPr>
            </w:pPr>
            <w:r w:rsidRPr="00352FB1">
              <w:rPr>
                <w:sz w:val="16"/>
                <w:szCs w:val="16"/>
              </w:rPr>
              <w:t>SP-2204</w:t>
            </w:r>
            <w:r>
              <w:rPr>
                <w:sz w:val="16"/>
                <w:szCs w:val="16"/>
              </w:rPr>
              <w:t>80</w:t>
            </w:r>
          </w:p>
        </w:tc>
        <w:tc>
          <w:tcPr>
            <w:tcW w:w="567" w:type="dxa"/>
            <w:shd w:val="solid" w:color="FFFFFF" w:fill="auto"/>
          </w:tcPr>
          <w:p w14:paraId="71F74811" w14:textId="57CCA9CD" w:rsidR="000A2D31" w:rsidRDefault="000A2D31" w:rsidP="000A2D31">
            <w:pPr>
              <w:pStyle w:val="TAL"/>
              <w:jc w:val="center"/>
              <w:rPr>
                <w:sz w:val="16"/>
                <w:szCs w:val="16"/>
              </w:rPr>
            </w:pPr>
            <w:r>
              <w:rPr>
                <w:sz w:val="16"/>
                <w:szCs w:val="16"/>
              </w:rPr>
              <w:t>0054</w:t>
            </w:r>
          </w:p>
        </w:tc>
        <w:tc>
          <w:tcPr>
            <w:tcW w:w="425" w:type="dxa"/>
            <w:shd w:val="solid" w:color="FFFFFF" w:fill="auto"/>
          </w:tcPr>
          <w:p w14:paraId="3694B594" w14:textId="77777777" w:rsidR="000A2D31" w:rsidRDefault="000A2D31" w:rsidP="000A2D31">
            <w:pPr>
              <w:pStyle w:val="TAR"/>
              <w:jc w:val="center"/>
              <w:rPr>
                <w:sz w:val="16"/>
                <w:szCs w:val="16"/>
              </w:rPr>
            </w:pPr>
          </w:p>
        </w:tc>
        <w:tc>
          <w:tcPr>
            <w:tcW w:w="426" w:type="dxa"/>
            <w:shd w:val="solid" w:color="FFFFFF" w:fill="auto"/>
          </w:tcPr>
          <w:p w14:paraId="0206BCEC" w14:textId="351AAE7A" w:rsidR="000A2D31" w:rsidRDefault="000A2D31" w:rsidP="000A2D31">
            <w:pPr>
              <w:pStyle w:val="TAC"/>
              <w:rPr>
                <w:sz w:val="16"/>
                <w:szCs w:val="16"/>
              </w:rPr>
            </w:pPr>
            <w:r>
              <w:rPr>
                <w:sz w:val="16"/>
                <w:szCs w:val="16"/>
              </w:rPr>
              <w:t>F</w:t>
            </w:r>
          </w:p>
        </w:tc>
        <w:tc>
          <w:tcPr>
            <w:tcW w:w="4536" w:type="dxa"/>
            <w:shd w:val="solid" w:color="FFFFFF" w:fill="auto"/>
          </w:tcPr>
          <w:p w14:paraId="578A4827" w14:textId="6CC3ABA1" w:rsidR="000A2D31" w:rsidRPr="00BD3943" w:rsidRDefault="000A2D31" w:rsidP="000A2D31">
            <w:pPr>
              <w:pStyle w:val="TAL"/>
              <w:rPr>
                <w:sz w:val="16"/>
                <w:szCs w:val="16"/>
              </w:rPr>
            </w:pPr>
            <w:r w:rsidRPr="000A2D31">
              <w:rPr>
                <w:sz w:val="16"/>
                <w:szCs w:val="16"/>
              </w:rPr>
              <w:t>Corrections in MBS UE session join notification</w:t>
            </w:r>
          </w:p>
        </w:tc>
        <w:tc>
          <w:tcPr>
            <w:tcW w:w="708" w:type="dxa"/>
            <w:shd w:val="solid" w:color="FFFFFF" w:fill="auto"/>
          </w:tcPr>
          <w:p w14:paraId="6EFEF6A1" w14:textId="49CE7A77" w:rsidR="000A2D31" w:rsidRDefault="000A2D31" w:rsidP="000A2D31">
            <w:pPr>
              <w:pStyle w:val="TAC"/>
              <w:rPr>
                <w:sz w:val="16"/>
                <w:szCs w:val="16"/>
              </w:rPr>
            </w:pPr>
            <w:r>
              <w:rPr>
                <w:sz w:val="16"/>
                <w:szCs w:val="16"/>
              </w:rPr>
              <w:t>18.2.0</w:t>
            </w:r>
          </w:p>
        </w:tc>
      </w:tr>
      <w:tr w:rsidR="000A2D31" w:rsidRPr="00807ABB" w14:paraId="064ABD88" w14:textId="77777777" w:rsidTr="002D3897">
        <w:tc>
          <w:tcPr>
            <w:tcW w:w="800" w:type="dxa"/>
            <w:shd w:val="solid" w:color="FFFFFF" w:fill="auto"/>
          </w:tcPr>
          <w:p w14:paraId="17873EB8" w14:textId="6BBB8115" w:rsidR="000A2D31" w:rsidRDefault="000A2D31" w:rsidP="000A2D31">
            <w:pPr>
              <w:pStyle w:val="TAC"/>
              <w:rPr>
                <w:sz w:val="16"/>
                <w:szCs w:val="16"/>
              </w:rPr>
            </w:pPr>
            <w:r>
              <w:rPr>
                <w:sz w:val="16"/>
                <w:szCs w:val="16"/>
              </w:rPr>
              <w:t>2022-06</w:t>
            </w:r>
          </w:p>
        </w:tc>
        <w:tc>
          <w:tcPr>
            <w:tcW w:w="1185" w:type="dxa"/>
            <w:shd w:val="solid" w:color="FFFFFF" w:fill="auto"/>
          </w:tcPr>
          <w:p w14:paraId="3A7DE738" w14:textId="1353F892" w:rsidR="000A2D31" w:rsidRDefault="000A2D31" w:rsidP="000A2D31">
            <w:pPr>
              <w:pStyle w:val="TAC"/>
              <w:rPr>
                <w:sz w:val="16"/>
                <w:szCs w:val="16"/>
              </w:rPr>
            </w:pPr>
            <w:r>
              <w:rPr>
                <w:sz w:val="16"/>
                <w:szCs w:val="16"/>
              </w:rPr>
              <w:t>SA#96</w:t>
            </w:r>
          </w:p>
        </w:tc>
        <w:tc>
          <w:tcPr>
            <w:tcW w:w="992" w:type="dxa"/>
            <w:shd w:val="solid" w:color="FFFFFF" w:fill="auto"/>
          </w:tcPr>
          <w:p w14:paraId="0B1C2909" w14:textId="0530A78E" w:rsidR="000A2D31" w:rsidRPr="00352FB1" w:rsidRDefault="000A2D31" w:rsidP="000A2D31">
            <w:pPr>
              <w:pStyle w:val="TAC"/>
              <w:rPr>
                <w:sz w:val="16"/>
                <w:szCs w:val="16"/>
              </w:rPr>
            </w:pPr>
            <w:r w:rsidRPr="00352FB1">
              <w:rPr>
                <w:sz w:val="16"/>
                <w:szCs w:val="16"/>
              </w:rPr>
              <w:t>SP-2204</w:t>
            </w:r>
            <w:r>
              <w:rPr>
                <w:sz w:val="16"/>
                <w:szCs w:val="16"/>
              </w:rPr>
              <w:t>80</w:t>
            </w:r>
          </w:p>
        </w:tc>
        <w:tc>
          <w:tcPr>
            <w:tcW w:w="567" w:type="dxa"/>
            <w:shd w:val="solid" w:color="FFFFFF" w:fill="auto"/>
          </w:tcPr>
          <w:p w14:paraId="525F0201" w14:textId="4EEBB18B" w:rsidR="000A2D31" w:rsidRDefault="000A2D31" w:rsidP="000A2D31">
            <w:pPr>
              <w:pStyle w:val="TAL"/>
              <w:jc w:val="center"/>
              <w:rPr>
                <w:sz w:val="16"/>
                <w:szCs w:val="16"/>
              </w:rPr>
            </w:pPr>
            <w:r>
              <w:rPr>
                <w:sz w:val="16"/>
                <w:szCs w:val="16"/>
              </w:rPr>
              <w:t>0055</w:t>
            </w:r>
          </w:p>
        </w:tc>
        <w:tc>
          <w:tcPr>
            <w:tcW w:w="425" w:type="dxa"/>
            <w:shd w:val="solid" w:color="FFFFFF" w:fill="auto"/>
          </w:tcPr>
          <w:p w14:paraId="21DCC1FF" w14:textId="77777777" w:rsidR="000A2D31" w:rsidRDefault="000A2D31" w:rsidP="000A2D31">
            <w:pPr>
              <w:pStyle w:val="TAR"/>
              <w:jc w:val="center"/>
              <w:rPr>
                <w:sz w:val="16"/>
                <w:szCs w:val="16"/>
              </w:rPr>
            </w:pPr>
          </w:p>
        </w:tc>
        <w:tc>
          <w:tcPr>
            <w:tcW w:w="426" w:type="dxa"/>
            <w:shd w:val="solid" w:color="FFFFFF" w:fill="auto"/>
          </w:tcPr>
          <w:p w14:paraId="2D0B211D" w14:textId="2A6372F2" w:rsidR="000A2D31" w:rsidRDefault="000A2D31" w:rsidP="000A2D31">
            <w:pPr>
              <w:pStyle w:val="TAC"/>
              <w:rPr>
                <w:sz w:val="16"/>
                <w:szCs w:val="16"/>
              </w:rPr>
            </w:pPr>
            <w:r>
              <w:rPr>
                <w:sz w:val="16"/>
                <w:szCs w:val="16"/>
              </w:rPr>
              <w:t>D</w:t>
            </w:r>
          </w:p>
        </w:tc>
        <w:tc>
          <w:tcPr>
            <w:tcW w:w="4536" w:type="dxa"/>
            <w:shd w:val="solid" w:color="FFFFFF" w:fill="auto"/>
          </w:tcPr>
          <w:p w14:paraId="1F022855" w14:textId="42E17D84" w:rsidR="000A2D31" w:rsidRPr="000A2D31" w:rsidRDefault="000A2D31" w:rsidP="000A2D31">
            <w:pPr>
              <w:pStyle w:val="TAL"/>
              <w:rPr>
                <w:sz w:val="16"/>
                <w:szCs w:val="16"/>
              </w:rPr>
            </w:pPr>
            <w:r w:rsidRPr="000A2D31">
              <w:rPr>
                <w:sz w:val="16"/>
                <w:szCs w:val="16"/>
              </w:rPr>
              <w:t>Small editorial corrections</w:t>
            </w:r>
          </w:p>
        </w:tc>
        <w:tc>
          <w:tcPr>
            <w:tcW w:w="708" w:type="dxa"/>
            <w:shd w:val="solid" w:color="FFFFFF" w:fill="auto"/>
          </w:tcPr>
          <w:p w14:paraId="30D213B4" w14:textId="4484E0C0" w:rsidR="000A2D31" w:rsidRDefault="000A2D31" w:rsidP="000A2D31">
            <w:pPr>
              <w:pStyle w:val="TAC"/>
              <w:rPr>
                <w:sz w:val="16"/>
                <w:szCs w:val="16"/>
              </w:rPr>
            </w:pPr>
            <w:r>
              <w:rPr>
                <w:sz w:val="16"/>
                <w:szCs w:val="16"/>
              </w:rPr>
              <w:t>18.2.0</w:t>
            </w:r>
          </w:p>
        </w:tc>
      </w:tr>
      <w:tr w:rsidR="001931E6" w:rsidRPr="00807ABB" w14:paraId="79D771A1" w14:textId="77777777" w:rsidTr="002D3897">
        <w:tc>
          <w:tcPr>
            <w:tcW w:w="800" w:type="dxa"/>
            <w:shd w:val="solid" w:color="FFFFFF" w:fill="auto"/>
          </w:tcPr>
          <w:p w14:paraId="5B1847E8" w14:textId="308996B7" w:rsidR="001931E6" w:rsidRDefault="001931E6" w:rsidP="001931E6">
            <w:pPr>
              <w:pStyle w:val="TAC"/>
              <w:rPr>
                <w:sz w:val="16"/>
                <w:szCs w:val="16"/>
              </w:rPr>
            </w:pPr>
            <w:r>
              <w:rPr>
                <w:sz w:val="16"/>
                <w:szCs w:val="16"/>
              </w:rPr>
              <w:t>2022-06</w:t>
            </w:r>
          </w:p>
        </w:tc>
        <w:tc>
          <w:tcPr>
            <w:tcW w:w="1185" w:type="dxa"/>
            <w:shd w:val="solid" w:color="FFFFFF" w:fill="auto"/>
          </w:tcPr>
          <w:p w14:paraId="4D8B7675" w14:textId="2967BB08" w:rsidR="001931E6" w:rsidRDefault="001931E6" w:rsidP="001931E6">
            <w:pPr>
              <w:pStyle w:val="TAC"/>
              <w:rPr>
                <w:sz w:val="16"/>
                <w:szCs w:val="16"/>
              </w:rPr>
            </w:pPr>
            <w:r>
              <w:rPr>
                <w:sz w:val="16"/>
                <w:szCs w:val="16"/>
              </w:rPr>
              <w:t>SA#96</w:t>
            </w:r>
          </w:p>
        </w:tc>
        <w:tc>
          <w:tcPr>
            <w:tcW w:w="992" w:type="dxa"/>
            <w:shd w:val="solid" w:color="FFFFFF" w:fill="auto"/>
          </w:tcPr>
          <w:p w14:paraId="7A4C44E9" w14:textId="0B7EDF80" w:rsidR="001931E6" w:rsidRPr="00352FB1" w:rsidRDefault="001931E6" w:rsidP="001931E6">
            <w:pPr>
              <w:pStyle w:val="TAC"/>
              <w:rPr>
                <w:sz w:val="16"/>
                <w:szCs w:val="16"/>
              </w:rPr>
            </w:pPr>
            <w:r w:rsidRPr="00352FB1">
              <w:rPr>
                <w:sz w:val="16"/>
                <w:szCs w:val="16"/>
              </w:rPr>
              <w:t>SP-2204</w:t>
            </w:r>
            <w:r>
              <w:rPr>
                <w:sz w:val="16"/>
                <w:szCs w:val="16"/>
              </w:rPr>
              <w:t>80</w:t>
            </w:r>
          </w:p>
        </w:tc>
        <w:tc>
          <w:tcPr>
            <w:tcW w:w="567" w:type="dxa"/>
            <w:shd w:val="solid" w:color="FFFFFF" w:fill="auto"/>
          </w:tcPr>
          <w:p w14:paraId="5AFC99C0" w14:textId="413A425D" w:rsidR="001931E6" w:rsidRDefault="001931E6" w:rsidP="001931E6">
            <w:pPr>
              <w:pStyle w:val="TAL"/>
              <w:jc w:val="center"/>
              <w:rPr>
                <w:sz w:val="16"/>
                <w:szCs w:val="16"/>
              </w:rPr>
            </w:pPr>
            <w:r>
              <w:rPr>
                <w:sz w:val="16"/>
                <w:szCs w:val="16"/>
              </w:rPr>
              <w:t>0056</w:t>
            </w:r>
          </w:p>
        </w:tc>
        <w:tc>
          <w:tcPr>
            <w:tcW w:w="425" w:type="dxa"/>
            <w:shd w:val="solid" w:color="FFFFFF" w:fill="auto"/>
          </w:tcPr>
          <w:p w14:paraId="27A34560" w14:textId="0A6697B2" w:rsidR="001931E6" w:rsidRDefault="001931E6" w:rsidP="001931E6">
            <w:pPr>
              <w:pStyle w:val="TAR"/>
              <w:jc w:val="center"/>
              <w:rPr>
                <w:sz w:val="16"/>
                <w:szCs w:val="16"/>
              </w:rPr>
            </w:pPr>
            <w:r>
              <w:rPr>
                <w:sz w:val="16"/>
                <w:szCs w:val="16"/>
              </w:rPr>
              <w:t>1</w:t>
            </w:r>
          </w:p>
        </w:tc>
        <w:tc>
          <w:tcPr>
            <w:tcW w:w="426" w:type="dxa"/>
            <w:shd w:val="solid" w:color="FFFFFF" w:fill="auto"/>
          </w:tcPr>
          <w:p w14:paraId="3DA9398F" w14:textId="4114A5A3" w:rsidR="001931E6" w:rsidRDefault="001931E6" w:rsidP="001931E6">
            <w:pPr>
              <w:pStyle w:val="TAC"/>
              <w:rPr>
                <w:sz w:val="16"/>
                <w:szCs w:val="16"/>
              </w:rPr>
            </w:pPr>
            <w:r>
              <w:rPr>
                <w:sz w:val="16"/>
                <w:szCs w:val="16"/>
              </w:rPr>
              <w:t>B</w:t>
            </w:r>
          </w:p>
        </w:tc>
        <w:tc>
          <w:tcPr>
            <w:tcW w:w="4536" w:type="dxa"/>
            <w:shd w:val="solid" w:color="FFFFFF" w:fill="auto"/>
          </w:tcPr>
          <w:p w14:paraId="2011F9F1" w14:textId="6D573F56" w:rsidR="001931E6" w:rsidRPr="000A2D31" w:rsidRDefault="001931E6" w:rsidP="001931E6">
            <w:pPr>
              <w:pStyle w:val="TAL"/>
              <w:rPr>
                <w:sz w:val="16"/>
                <w:szCs w:val="16"/>
              </w:rPr>
            </w:pPr>
            <w:r w:rsidRPr="001931E6">
              <w:rPr>
                <w:sz w:val="16"/>
                <w:szCs w:val="16"/>
              </w:rPr>
              <w:t>Update to 5G MBS service announcement</w:t>
            </w:r>
          </w:p>
        </w:tc>
        <w:tc>
          <w:tcPr>
            <w:tcW w:w="708" w:type="dxa"/>
            <w:shd w:val="solid" w:color="FFFFFF" w:fill="auto"/>
          </w:tcPr>
          <w:p w14:paraId="6CAE67F7" w14:textId="16CC8486" w:rsidR="001931E6" w:rsidRDefault="001931E6" w:rsidP="001931E6">
            <w:pPr>
              <w:pStyle w:val="TAC"/>
              <w:rPr>
                <w:sz w:val="16"/>
                <w:szCs w:val="16"/>
              </w:rPr>
            </w:pPr>
            <w:r>
              <w:rPr>
                <w:sz w:val="16"/>
                <w:szCs w:val="16"/>
              </w:rPr>
              <w:t>18.2.0</w:t>
            </w:r>
          </w:p>
        </w:tc>
      </w:tr>
      <w:tr w:rsidR="004152D8" w:rsidRPr="00807ABB" w14:paraId="2C4D4EDD" w14:textId="77777777" w:rsidTr="002D3897">
        <w:tc>
          <w:tcPr>
            <w:tcW w:w="800" w:type="dxa"/>
            <w:shd w:val="solid" w:color="FFFFFF" w:fill="auto"/>
          </w:tcPr>
          <w:p w14:paraId="6DD7D37A" w14:textId="2B84720F" w:rsidR="004152D8" w:rsidRDefault="004152D8" w:rsidP="004152D8">
            <w:pPr>
              <w:pStyle w:val="TAC"/>
              <w:rPr>
                <w:sz w:val="16"/>
                <w:szCs w:val="16"/>
              </w:rPr>
            </w:pPr>
            <w:r>
              <w:rPr>
                <w:sz w:val="16"/>
                <w:szCs w:val="16"/>
              </w:rPr>
              <w:t>2022-06</w:t>
            </w:r>
          </w:p>
        </w:tc>
        <w:tc>
          <w:tcPr>
            <w:tcW w:w="1185" w:type="dxa"/>
            <w:shd w:val="solid" w:color="FFFFFF" w:fill="auto"/>
          </w:tcPr>
          <w:p w14:paraId="0BD8EA35" w14:textId="13187D4C" w:rsidR="004152D8" w:rsidRDefault="004152D8" w:rsidP="004152D8">
            <w:pPr>
              <w:pStyle w:val="TAC"/>
              <w:rPr>
                <w:sz w:val="16"/>
                <w:szCs w:val="16"/>
              </w:rPr>
            </w:pPr>
            <w:r>
              <w:rPr>
                <w:sz w:val="16"/>
                <w:szCs w:val="16"/>
              </w:rPr>
              <w:t>SA#96</w:t>
            </w:r>
          </w:p>
        </w:tc>
        <w:tc>
          <w:tcPr>
            <w:tcW w:w="992" w:type="dxa"/>
            <w:shd w:val="solid" w:color="FFFFFF" w:fill="auto"/>
          </w:tcPr>
          <w:p w14:paraId="1B9DA289" w14:textId="2D8B89E7" w:rsidR="004152D8" w:rsidRPr="00352FB1" w:rsidRDefault="004152D8" w:rsidP="004152D8">
            <w:pPr>
              <w:pStyle w:val="TAC"/>
              <w:rPr>
                <w:sz w:val="16"/>
                <w:szCs w:val="16"/>
              </w:rPr>
            </w:pPr>
            <w:r w:rsidRPr="00352FB1">
              <w:rPr>
                <w:sz w:val="16"/>
                <w:szCs w:val="16"/>
              </w:rPr>
              <w:t>SP-2204</w:t>
            </w:r>
            <w:r>
              <w:rPr>
                <w:sz w:val="16"/>
                <w:szCs w:val="16"/>
              </w:rPr>
              <w:t>80</w:t>
            </w:r>
          </w:p>
        </w:tc>
        <w:tc>
          <w:tcPr>
            <w:tcW w:w="567" w:type="dxa"/>
            <w:shd w:val="solid" w:color="FFFFFF" w:fill="auto"/>
          </w:tcPr>
          <w:p w14:paraId="09712CDA" w14:textId="5C81747C" w:rsidR="004152D8" w:rsidRDefault="004152D8" w:rsidP="004152D8">
            <w:pPr>
              <w:pStyle w:val="TAL"/>
              <w:jc w:val="center"/>
              <w:rPr>
                <w:sz w:val="16"/>
                <w:szCs w:val="16"/>
              </w:rPr>
            </w:pPr>
            <w:r>
              <w:rPr>
                <w:sz w:val="16"/>
                <w:szCs w:val="16"/>
              </w:rPr>
              <w:t>0057</w:t>
            </w:r>
          </w:p>
        </w:tc>
        <w:tc>
          <w:tcPr>
            <w:tcW w:w="425" w:type="dxa"/>
            <w:shd w:val="solid" w:color="FFFFFF" w:fill="auto"/>
          </w:tcPr>
          <w:p w14:paraId="55D25AD2" w14:textId="025E8BD4" w:rsidR="004152D8" w:rsidRDefault="004152D8" w:rsidP="004152D8">
            <w:pPr>
              <w:pStyle w:val="TAR"/>
              <w:jc w:val="center"/>
              <w:rPr>
                <w:sz w:val="16"/>
                <w:szCs w:val="16"/>
              </w:rPr>
            </w:pPr>
            <w:r>
              <w:rPr>
                <w:sz w:val="16"/>
                <w:szCs w:val="16"/>
              </w:rPr>
              <w:t>1</w:t>
            </w:r>
          </w:p>
        </w:tc>
        <w:tc>
          <w:tcPr>
            <w:tcW w:w="426" w:type="dxa"/>
            <w:shd w:val="solid" w:color="FFFFFF" w:fill="auto"/>
          </w:tcPr>
          <w:p w14:paraId="01F309E7" w14:textId="1CB9E85F" w:rsidR="004152D8" w:rsidRDefault="004152D8" w:rsidP="004152D8">
            <w:pPr>
              <w:pStyle w:val="TAC"/>
              <w:rPr>
                <w:sz w:val="16"/>
                <w:szCs w:val="16"/>
              </w:rPr>
            </w:pPr>
            <w:r>
              <w:rPr>
                <w:sz w:val="16"/>
                <w:szCs w:val="16"/>
              </w:rPr>
              <w:t>F</w:t>
            </w:r>
          </w:p>
        </w:tc>
        <w:tc>
          <w:tcPr>
            <w:tcW w:w="4536" w:type="dxa"/>
            <w:shd w:val="solid" w:color="FFFFFF" w:fill="auto"/>
          </w:tcPr>
          <w:p w14:paraId="63CF8DB3" w14:textId="61D43951" w:rsidR="004152D8" w:rsidRPr="001931E6" w:rsidRDefault="004152D8" w:rsidP="004152D8">
            <w:pPr>
              <w:pStyle w:val="TAL"/>
              <w:rPr>
                <w:sz w:val="16"/>
                <w:szCs w:val="16"/>
              </w:rPr>
            </w:pPr>
            <w:r w:rsidRPr="004152D8">
              <w:rPr>
                <w:sz w:val="16"/>
                <w:szCs w:val="16"/>
              </w:rPr>
              <w:t>Update to broadcast MBS sessions monitoring and the reception quality of the MBS session</w:t>
            </w:r>
          </w:p>
        </w:tc>
        <w:tc>
          <w:tcPr>
            <w:tcW w:w="708" w:type="dxa"/>
            <w:shd w:val="solid" w:color="FFFFFF" w:fill="auto"/>
          </w:tcPr>
          <w:p w14:paraId="2C7C015E" w14:textId="2ADA051D" w:rsidR="004152D8" w:rsidRDefault="004152D8" w:rsidP="004152D8">
            <w:pPr>
              <w:pStyle w:val="TAC"/>
              <w:rPr>
                <w:sz w:val="16"/>
                <w:szCs w:val="16"/>
              </w:rPr>
            </w:pPr>
            <w:r>
              <w:rPr>
                <w:sz w:val="16"/>
                <w:szCs w:val="16"/>
              </w:rPr>
              <w:t>18.2.0</w:t>
            </w:r>
          </w:p>
        </w:tc>
      </w:tr>
      <w:tr w:rsidR="00281147" w:rsidRPr="00807ABB" w14:paraId="39602C04" w14:textId="77777777" w:rsidTr="002D3897">
        <w:tc>
          <w:tcPr>
            <w:tcW w:w="800" w:type="dxa"/>
            <w:shd w:val="solid" w:color="FFFFFF" w:fill="auto"/>
          </w:tcPr>
          <w:p w14:paraId="1888DDC0" w14:textId="14BFD0D3" w:rsidR="00281147" w:rsidRDefault="00281147" w:rsidP="00281147">
            <w:pPr>
              <w:pStyle w:val="TAC"/>
              <w:rPr>
                <w:sz w:val="16"/>
                <w:szCs w:val="16"/>
              </w:rPr>
            </w:pPr>
            <w:r>
              <w:rPr>
                <w:sz w:val="16"/>
                <w:szCs w:val="16"/>
              </w:rPr>
              <w:t>2022-06</w:t>
            </w:r>
          </w:p>
        </w:tc>
        <w:tc>
          <w:tcPr>
            <w:tcW w:w="1185" w:type="dxa"/>
            <w:shd w:val="solid" w:color="FFFFFF" w:fill="auto"/>
          </w:tcPr>
          <w:p w14:paraId="55AFCC1E" w14:textId="1DBAEF9E" w:rsidR="00281147" w:rsidRDefault="00281147" w:rsidP="00281147">
            <w:pPr>
              <w:pStyle w:val="TAC"/>
              <w:rPr>
                <w:sz w:val="16"/>
                <w:szCs w:val="16"/>
              </w:rPr>
            </w:pPr>
            <w:r>
              <w:rPr>
                <w:sz w:val="16"/>
                <w:szCs w:val="16"/>
              </w:rPr>
              <w:t>SA#96</w:t>
            </w:r>
          </w:p>
        </w:tc>
        <w:tc>
          <w:tcPr>
            <w:tcW w:w="992" w:type="dxa"/>
            <w:shd w:val="solid" w:color="FFFFFF" w:fill="auto"/>
          </w:tcPr>
          <w:p w14:paraId="54366BAC" w14:textId="27874662" w:rsidR="00281147" w:rsidRPr="00352FB1" w:rsidRDefault="00281147" w:rsidP="00281147">
            <w:pPr>
              <w:pStyle w:val="TAC"/>
              <w:rPr>
                <w:sz w:val="16"/>
                <w:szCs w:val="16"/>
              </w:rPr>
            </w:pPr>
            <w:r w:rsidRPr="00352FB1">
              <w:rPr>
                <w:sz w:val="16"/>
                <w:szCs w:val="16"/>
              </w:rPr>
              <w:t>SP-2204</w:t>
            </w:r>
            <w:r>
              <w:rPr>
                <w:sz w:val="16"/>
                <w:szCs w:val="16"/>
              </w:rPr>
              <w:t>80</w:t>
            </w:r>
          </w:p>
        </w:tc>
        <w:tc>
          <w:tcPr>
            <w:tcW w:w="567" w:type="dxa"/>
            <w:shd w:val="solid" w:color="FFFFFF" w:fill="auto"/>
          </w:tcPr>
          <w:p w14:paraId="46CD77FB" w14:textId="73F4BBCE" w:rsidR="00281147" w:rsidRDefault="00281147" w:rsidP="00281147">
            <w:pPr>
              <w:pStyle w:val="TAL"/>
              <w:jc w:val="center"/>
              <w:rPr>
                <w:sz w:val="16"/>
                <w:szCs w:val="16"/>
              </w:rPr>
            </w:pPr>
            <w:r>
              <w:rPr>
                <w:sz w:val="16"/>
                <w:szCs w:val="16"/>
              </w:rPr>
              <w:t>0058</w:t>
            </w:r>
          </w:p>
        </w:tc>
        <w:tc>
          <w:tcPr>
            <w:tcW w:w="425" w:type="dxa"/>
            <w:shd w:val="solid" w:color="FFFFFF" w:fill="auto"/>
          </w:tcPr>
          <w:p w14:paraId="5380B17F" w14:textId="043E6F6E" w:rsidR="00281147" w:rsidRDefault="00281147" w:rsidP="00281147">
            <w:pPr>
              <w:pStyle w:val="TAR"/>
              <w:jc w:val="center"/>
              <w:rPr>
                <w:sz w:val="16"/>
                <w:szCs w:val="16"/>
              </w:rPr>
            </w:pPr>
          </w:p>
        </w:tc>
        <w:tc>
          <w:tcPr>
            <w:tcW w:w="426" w:type="dxa"/>
            <w:shd w:val="solid" w:color="FFFFFF" w:fill="auto"/>
          </w:tcPr>
          <w:p w14:paraId="0B2642C3" w14:textId="2C99A10F" w:rsidR="00281147" w:rsidRDefault="00281147" w:rsidP="00281147">
            <w:pPr>
              <w:pStyle w:val="TAC"/>
              <w:rPr>
                <w:sz w:val="16"/>
                <w:szCs w:val="16"/>
              </w:rPr>
            </w:pPr>
            <w:r>
              <w:rPr>
                <w:sz w:val="16"/>
                <w:szCs w:val="16"/>
              </w:rPr>
              <w:t>F</w:t>
            </w:r>
          </w:p>
        </w:tc>
        <w:tc>
          <w:tcPr>
            <w:tcW w:w="4536" w:type="dxa"/>
            <w:shd w:val="solid" w:color="FFFFFF" w:fill="auto"/>
          </w:tcPr>
          <w:p w14:paraId="55DBDC59" w14:textId="68090D4D" w:rsidR="00281147" w:rsidRPr="004152D8" w:rsidRDefault="00281147" w:rsidP="00281147">
            <w:pPr>
              <w:pStyle w:val="TAL"/>
              <w:rPr>
                <w:sz w:val="16"/>
                <w:szCs w:val="16"/>
              </w:rPr>
            </w:pPr>
            <w:r w:rsidRPr="00281147">
              <w:rPr>
                <w:sz w:val="16"/>
                <w:szCs w:val="16"/>
              </w:rPr>
              <w:t>Resolve the EN about architecture and reference alignment in clause 4.7.1</w:t>
            </w:r>
          </w:p>
        </w:tc>
        <w:tc>
          <w:tcPr>
            <w:tcW w:w="708" w:type="dxa"/>
            <w:shd w:val="solid" w:color="FFFFFF" w:fill="auto"/>
          </w:tcPr>
          <w:p w14:paraId="6EA1344C" w14:textId="3C8A0945" w:rsidR="00281147" w:rsidRDefault="00281147" w:rsidP="00281147">
            <w:pPr>
              <w:pStyle w:val="TAC"/>
              <w:rPr>
                <w:sz w:val="16"/>
                <w:szCs w:val="16"/>
              </w:rPr>
            </w:pPr>
            <w:r>
              <w:rPr>
                <w:sz w:val="16"/>
                <w:szCs w:val="16"/>
              </w:rPr>
              <w:t>18.2.0</w:t>
            </w:r>
          </w:p>
        </w:tc>
      </w:tr>
      <w:tr w:rsidR="00B11297" w:rsidRPr="00807ABB" w14:paraId="5585AF88" w14:textId="77777777" w:rsidTr="002D3897">
        <w:tc>
          <w:tcPr>
            <w:tcW w:w="800" w:type="dxa"/>
            <w:shd w:val="solid" w:color="FFFFFF" w:fill="auto"/>
          </w:tcPr>
          <w:p w14:paraId="0898ACFA" w14:textId="27412372" w:rsidR="00B11297" w:rsidRDefault="00B11297" w:rsidP="00B11297">
            <w:pPr>
              <w:pStyle w:val="TAC"/>
              <w:rPr>
                <w:sz w:val="16"/>
                <w:szCs w:val="16"/>
              </w:rPr>
            </w:pPr>
            <w:r>
              <w:rPr>
                <w:sz w:val="16"/>
                <w:szCs w:val="16"/>
              </w:rPr>
              <w:t>2022-06</w:t>
            </w:r>
          </w:p>
        </w:tc>
        <w:tc>
          <w:tcPr>
            <w:tcW w:w="1185" w:type="dxa"/>
            <w:shd w:val="solid" w:color="FFFFFF" w:fill="auto"/>
          </w:tcPr>
          <w:p w14:paraId="6430A64B" w14:textId="08F98CDB" w:rsidR="00B11297" w:rsidRDefault="00B11297" w:rsidP="00B11297">
            <w:pPr>
              <w:pStyle w:val="TAC"/>
              <w:rPr>
                <w:sz w:val="16"/>
                <w:szCs w:val="16"/>
              </w:rPr>
            </w:pPr>
            <w:r>
              <w:rPr>
                <w:sz w:val="16"/>
                <w:szCs w:val="16"/>
              </w:rPr>
              <w:t>SA#96</w:t>
            </w:r>
          </w:p>
        </w:tc>
        <w:tc>
          <w:tcPr>
            <w:tcW w:w="992" w:type="dxa"/>
            <w:shd w:val="solid" w:color="FFFFFF" w:fill="auto"/>
          </w:tcPr>
          <w:p w14:paraId="39688348" w14:textId="689D6920" w:rsidR="00B11297" w:rsidRPr="00352FB1" w:rsidRDefault="00B11297" w:rsidP="00B11297">
            <w:pPr>
              <w:pStyle w:val="TAC"/>
              <w:rPr>
                <w:sz w:val="16"/>
                <w:szCs w:val="16"/>
              </w:rPr>
            </w:pPr>
            <w:r w:rsidRPr="00352FB1">
              <w:rPr>
                <w:sz w:val="16"/>
                <w:szCs w:val="16"/>
              </w:rPr>
              <w:t>SP-2204</w:t>
            </w:r>
            <w:r>
              <w:rPr>
                <w:sz w:val="16"/>
                <w:szCs w:val="16"/>
              </w:rPr>
              <w:t>80</w:t>
            </w:r>
          </w:p>
        </w:tc>
        <w:tc>
          <w:tcPr>
            <w:tcW w:w="567" w:type="dxa"/>
            <w:shd w:val="solid" w:color="FFFFFF" w:fill="auto"/>
          </w:tcPr>
          <w:p w14:paraId="79813A8B" w14:textId="1172CE00" w:rsidR="00B11297" w:rsidRDefault="00B11297" w:rsidP="00B11297">
            <w:pPr>
              <w:pStyle w:val="TAL"/>
              <w:jc w:val="center"/>
              <w:rPr>
                <w:sz w:val="16"/>
                <w:szCs w:val="16"/>
              </w:rPr>
            </w:pPr>
            <w:r>
              <w:rPr>
                <w:sz w:val="16"/>
                <w:szCs w:val="16"/>
              </w:rPr>
              <w:t>0059</w:t>
            </w:r>
          </w:p>
        </w:tc>
        <w:tc>
          <w:tcPr>
            <w:tcW w:w="425" w:type="dxa"/>
            <w:shd w:val="solid" w:color="FFFFFF" w:fill="auto"/>
          </w:tcPr>
          <w:p w14:paraId="6DAFDB15" w14:textId="3F1ADC34" w:rsidR="00B11297" w:rsidRDefault="00B11297" w:rsidP="00B11297">
            <w:pPr>
              <w:pStyle w:val="TAR"/>
              <w:jc w:val="center"/>
              <w:rPr>
                <w:sz w:val="16"/>
                <w:szCs w:val="16"/>
              </w:rPr>
            </w:pPr>
            <w:r>
              <w:rPr>
                <w:sz w:val="16"/>
                <w:szCs w:val="16"/>
              </w:rPr>
              <w:t>1</w:t>
            </w:r>
          </w:p>
        </w:tc>
        <w:tc>
          <w:tcPr>
            <w:tcW w:w="426" w:type="dxa"/>
            <w:shd w:val="solid" w:color="FFFFFF" w:fill="auto"/>
          </w:tcPr>
          <w:p w14:paraId="0E74A6C0" w14:textId="55B7FFE2" w:rsidR="00B11297" w:rsidRDefault="00B11297" w:rsidP="00B11297">
            <w:pPr>
              <w:pStyle w:val="TAC"/>
              <w:rPr>
                <w:sz w:val="16"/>
                <w:szCs w:val="16"/>
              </w:rPr>
            </w:pPr>
            <w:r>
              <w:rPr>
                <w:sz w:val="16"/>
                <w:szCs w:val="16"/>
              </w:rPr>
              <w:t>C</w:t>
            </w:r>
          </w:p>
        </w:tc>
        <w:tc>
          <w:tcPr>
            <w:tcW w:w="4536" w:type="dxa"/>
            <w:shd w:val="solid" w:color="FFFFFF" w:fill="auto"/>
          </w:tcPr>
          <w:p w14:paraId="2C2DB971" w14:textId="307CE99E" w:rsidR="00B11297" w:rsidRPr="00281147" w:rsidRDefault="00B11297" w:rsidP="00B11297">
            <w:pPr>
              <w:pStyle w:val="TAL"/>
              <w:rPr>
                <w:sz w:val="16"/>
                <w:szCs w:val="16"/>
              </w:rPr>
            </w:pPr>
            <w:r w:rsidRPr="00B11297">
              <w:rPr>
                <w:sz w:val="16"/>
                <w:szCs w:val="16"/>
              </w:rPr>
              <w:t>Resolve the EN in clause 5.2</w:t>
            </w:r>
          </w:p>
        </w:tc>
        <w:tc>
          <w:tcPr>
            <w:tcW w:w="708" w:type="dxa"/>
            <w:shd w:val="solid" w:color="FFFFFF" w:fill="auto"/>
          </w:tcPr>
          <w:p w14:paraId="712FE589" w14:textId="2458E1C5" w:rsidR="00B11297" w:rsidRDefault="00B11297" w:rsidP="00B11297">
            <w:pPr>
              <w:pStyle w:val="TAC"/>
              <w:rPr>
                <w:sz w:val="16"/>
                <w:szCs w:val="16"/>
              </w:rPr>
            </w:pPr>
            <w:r>
              <w:rPr>
                <w:sz w:val="16"/>
                <w:szCs w:val="16"/>
              </w:rPr>
              <w:t>18.2.0</w:t>
            </w:r>
          </w:p>
        </w:tc>
      </w:tr>
      <w:tr w:rsidR="00DE7DC4" w:rsidRPr="00807ABB" w14:paraId="75E6F649" w14:textId="77777777" w:rsidTr="002D3897">
        <w:tc>
          <w:tcPr>
            <w:tcW w:w="800" w:type="dxa"/>
            <w:shd w:val="solid" w:color="FFFFFF" w:fill="auto"/>
          </w:tcPr>
          <w:p w14:paraId="59308445" w14:textId="25CF6A7D" w:rsidR="00DE7DC4" w:rsidRDefault="00DE7DC4" w:rsidP="00DE7DC4">
            <w:pPr>
              <w:pStyle w:val="TAC"/>
              <w:rPr>
                <w:sz w:val="16"/>
                <w:szCs w:val="16"/>
              </w:rPr>
            </w:pPr>
            <w:r>
              <w:rPr>
                <w:sz w:val="16"/>
                <w:szCs w:val="16"/>
              </w:rPr>
              <w:t>2022-06</w:t>
            </w:r>
          </w:p>
        </w:tc>
        <w:tc>
          <w:tcPr>
            <w:tcW w:w="1185" w:type="dxa"/>
            <w:shd w:val="solid" w:color="FFFFFF" w:fill="auto"/>
          </w:tcPr>
          <w:p w14:paraId="354F2ECC" w14:textId="2134F4A2" w:rsidR="00DE7DC4" w:rsidRDefault="00DE7DC4" w:rsidP="00DE7DC4">
            <w:pPr>
              <w:pStyle w:val="TAC"/>
              <w:rPr>
                <w:sz w:val="16"/>
                <w:szCs w:val="16"/>
              </w:rPr>
            </w:pPr>
            <w:r>
              <w:rPr>
                <w:sz w:val="16"/>
                <w:szCs w:val="16"/>
              </w:rPr>
              <w:t>SA#96</w:t>
            </w:r>
          </w:p>
        </w:tc>
        <w:tc>
          <w:tcPr>
            <w:tcW w:w="992" w:type="dxa"/>
            <w:shd w:val="solid" w:color="FFFFFF" w:fill="auto"/>
          </w:tcPr>
          <w:p w14:paraId="39C318E2" w14:textId="0799BFAD" w:rsidR="00DE7DC4" w:rsidRPr="00352FB1" w:rsidRDefault="00DE7DC4" w:rsidP="00DE7DC4">
            <w:pPr>
              <w:pStyle w:val="TAC"/>
              <w:rPr>
                <w:sz w:val="16"/>
                <w:szCs w:val="16"/>
              </w:rPr>
            </w:pPr>
            <w:r w:rsidRPr="00352FB1">
              <w:rPr>
                <w:sz w:val="16"/>
                <w:szCs w:val="16"/>
              </w:rPr>
              <w:t>SP-2204</w:t>
            </w:r>
            <w:r>
              <w:rPr>
                <w:sz w:val="16"/>
                <w:szCs w:val="16"/>
              </w:rPr>
              <w:t>80</w:t>
            </w:r>
          </w:p>
        </w:tc>
        <w:tc>
          <w:tcPr>
            <w:tcW w:w="567" w:type="dxa"/>
            <w:shd w:val="solid" w:color="FFFFFF" w:fill="auto"/>
          </w:tcPr>
          <w:p w14:paraId="0C9E689A" w14:textId="3D04C2B6" w:rsidR="00DE7DC4" w:rsidRDefault="00DE7DC4" w:rsidP="00DE7DC4">
            <w:pPr>
              <w:pStyle w:val="TAL"/>
              <w:jc w:val="center"/>
              <w:rPr>
                <w:sz w:val="16"/>
                <w:szCs w:val="16"/>
              </w:rPr>
            </w:pPr>
            <w:r>
              <w:rPr>
                <w:sz w:val="16"/>
                <w:szCs w:val="16"/>
              </w:rPr>
              <w:t>0060</w:t>
            </w:r>
          </w:p>
        </w:tc>
        <w:tc>
          <w:tcPr>
            <w:tcW w:w="425" w:type="dxa"/>
            <w:shd w:val="solid" w:color="FFFFFF" w:fill="auto"/>
          </w:tcPr>
          <w:p w14:paraId="341F8EE6" w14:textId="2C67F22C" w:rsidR="00DE7DC4" w:rsidRDefault="00DE7DC4" w:rsidP="00DE7DC4">
            <w:pPr>
              <w:pStyle w:val="TAR"/>
              <w:jc w:val="center"/>
              <w:rPr>
                <w:sz w:val="16"/>
                <w:szCs w:val="16"/>
              </w:rPr>
            </w:pPr>
            <w:r>
              <w:rPr>
                <w:sz w:val="16"/>
                <w:szCs w:val="16"/>
              </w:rPr>
              <w:t>1</w:t>
            </w:r>
          </w:p>
        </w:tc>
        <w:tc>
          <w:tcPr>
            <w:tcW w:w="426" w:type="dxa"/>
            <w:shd w:val="solid" w:color="FFFFFF" w:fill="auto"/>
          </w:tcPr>
          <w:p w14:paraId="39B9D4D0" w14:textId="2AC25D79" w:rsidR="00DE7DC4" w:rsidRDefault="00DE7DC4" w:rsidP="00DE7DC4">
            <w:pPr>
              <w:pStyle w:val="TAC"/>
              <w:rPr>
                <w:sz w:val="16"/>
                <w:szCs w:val="16"/>
              </w:rPr>
            </w:pPr>
            <w:r>
              <w:rPr>
                <w:sz w:val="16"/>
                <w:szCs w:val="16"/>
              </w:rPr>
              <w:t>C</w:t>
            </w:r>
          </w:p>
        </w:tc>
        <w:tc>
          <w:tcPr>
            <w:tcW w:w="4536" w:type="dxa"/>
            <w:shd w:val="solid" w:color="FFFFFF" w:fill="auto"/>
          </w:tcPr>
          <w:p w14:paraId="2925FF70" w14:textId="71781E91" w:rsidR="00DE7DC4" w:rsidRPr="00B11297" w:rsidRDefault="00DE7DC4" w:rsidP="00DE7DC4">
            <w:pPr>
              <w:pStyle w:val="TAL"/>
              <w:rPr>
                <w:sz w:val="16"/>
                <w:szCs w:val="16"/>
              </w:rPr>
            </w:pPr>
            <w:r w:rsidRPr="00DE7DC4">
              <w:rPr>
                <w:sz w:val="16"/>
                <w:szCs w:val="16"/>
              </w:rPr>
              <w:t>Resolve the EN on SA4 aspect</w:t>
            </w:r>
          </w:p>
        </w:tc>
        <w:tc>
          <w:tcPr>
            <w:tcW w:w="708" w:type="dxa"/>
            <w:shd w:val="solid" w:color="FFFFFF" w:fill="auto"/>
          </w:tcPr>
          <w:p w14:paraId="31C5374B" w14:textId="01B38624" w:rsidR="00DE7DC4" w:rsidRDefault="00DE7DC4" w:rsidP="00DE7DC4">
            <w:pPr>
              <w:pStyle w:val="TAC"/>
              <w:rPr>
                <w:sz w:val="16"/>
                <w:szCs w:val="16"/>
              </w:rPr>
            </w:pPr>
            <w:r>
              <w:rPr>
                <w:sz w:val="16"/>
                <w:szCs w:val="16"/>
              </w:rPr>
              <w:t>18.2.0</w:t>
            </w:r>
          </w:p>
        </w:tc>
      </w:tr>
      <w:tr w:rsidR="000156B3" w:rsidRPr="00807ABB" w14:paraId="7ECBA80E" w14:textId="77777777" w:rsidTr="002D3897">
        <w:tc>
          <w:tcPr>
            <w:tcW w:w="800" w:type="dxa"/>
            <w:shd w:val="solid" w:color="FFFFFF" w:fill="auto"/>
          </w:tcPr>
          <w:p w14:paraId="1D07BF87" w14:textId="1A82024C" w:rsidR="000156B3" w:rsidRDefault="000156B3" w:rsidP="000156B3">
            <w:pPr>
              <w:pStyle w:val="TAC"/>
              <w:rPr>
                <w:sz w:val="16"/>
                <w:szCs w:val="16"/>
              </w:rPr>
            </w:pPr>
            <w:r>
              <w:rPr>
                <w:sz w:val="16"/>
                <w:szCs w:val="16"/>
              </w:rPr>
              <w:t>2022-06</w:t>
            </w:r>
          </w:p>
        </w:tc>
        <w:tc>
          <w:tcPr>
            <w:tcW w:w="1185" w:type="dxa"/>
            <w:shd w:val="solid" w:color="FFFFFF" w:fill="auto"/>
          </w:tcPr>
          <w:p w14:paraId="4D4B5185" w14:textId="089EEDDD" w:rsidR="000156B3" w:rsidRDefault="000156B3" w:rsidP="000156B3">
            <w:pPr>
              <w:pStyle w:val="TAC"/>
              <w:rPr>
                <w:sz w:val="16"/>
                <w:szCs w:val="16"/>
              </w:rPr>
            </w:pPr>
            <w:r>
              <w:rPr>
                <w:sz w:val="16"/>
                <w:szCs w:val="16"/>
              </w:rPr>
              <w:t>SA#96</w:t>
            </w:r>
          </w:p>
        </w:tc>
        <w:tc>
          <w:tcPr>
            <w:tcW w:w="992" w:type="dxa"/>
            <w:shd w:val="solid" w:color="FFFFFF" w:fill="auto"/>
          </w:tcPr>
          <w:p w14:paraId="5D832CFD" w14:textId="5417E481" w:rsidR="000156B3" w:rsidRPr="00352FB1" w:rsidRDefault="000156B3" w:rsidP="000156B3">
            <w:pPr>
              <w:pStyle w:val="TAC"/>
              <w:rPr>
                <w:sz w:val="16"/>
                <w:szCs w:val="16"/>
              </w:rPr>
            </w:pPr>
            <w:r w:rsidRPr="00352FB1">
              <w:rPr>
                <w:sz w:val="16"/>
                <w:szCs w:val="16"/>
              </w:rPr>
              <w:t>SP-2204</w:t>
            </w:r>
            <w:r>
              <w:rPr>
                <w:sz w:val="16"/>
                <w:szCs w:val="16"/>
              </w:rPr>
              <w:t>80</w:t>
            </w:r>
          </w:p>
        </w:tc>
        <w:tc>
          <w:tcPr>
            <w:tcW w:w="567" w:type="dxa"/>
            <w:shd w:val="solid" w:color="FFFFFF" w:fill="auto"/>
          </w:tcPr>
          <w:p w14:paraId="0C61BF4E" w14:textId="028DA819" w:rsidR="000156B3" w:rsidRDefault="000156B3" w:rsidP="000156B3">
            <w:pPr>
              <w:pStyle w:val="TAL"/>
              <w:jc w:val="center"/>
              <w:rPr>
                <w:sz w:val="16"/>
                <w:szCs w:val="16"/>
              </w:rPr>
            </w:pPr>
            <w:r>
              <w:rPr>
                <w:sz w:val="16"/>
                <w:szCs w:val="16"/>
              </w:rPr>
              <w:t>0064</w:t>
            </w:r>
          </w:p>
        </w:tc>
        <w:tc>
          <w:tcPr>
            <w:tcW w:w="425" w:type="dxa"/>
            <w:shd w:val="solid" w:color="FFFFFF" w:fill="auto"/>
          </w:tcPr>
          <w:p w14:paraId="1CF4BB33" w14:textId="729A1810" w:rsidR="000156B3" w:rsidRDefault="000156B3" w:rsidP="000156B3">
            <w:pPr>
              <w:pStyle w:val="TAR"/>
              <w:jc w:val="center"/>
              <w:rPr>
                <w:sz w:val="16"/>
                <w:szCs w:val="16"/>
              </w:rPr>
            </w:pPr>
            <w:r>
              <w:rPr>
                <w:sz w:val="16"/>
                <w:szCs w:val="16"/>
              </w:rPr>
              <w:t>3</w:t>
            </w:r>
          </w:p>
        </w:tc>
        <w:tc>
          <w:tcPr>
            <w:tcW w:w="426" w:type="dxa"/>
            <w:shd w:val="solid" w:color="FFFFFF" w:fill="auto"/>
          </w:tcPr>
          <w:p w14:paraId="73BE5F47" w14:textId="63882E24" w:rsidR="000156B3" w:rsidRDefault="000156B3" w:rsidP="000156B3">
            <w:pPr>
              <w:pStyle w:val="TAC"/>
              <w:rPr>
                <w:sz w:val="16"/>
                <w:szCs w:val="16"/>
              </w:rPr>
            </w:pPr>
            <w:r>
              <w:rPr>
                <w:sz w:val="16"/>
                <w:szCs w:val="16"/>
              </w:rPr>
              <w:t>F</w:t>
            </w:r>
          </w:p>
        </w:tc>
        <w:tc>
          <w:tcPr>
            <w:tcW w:w="4536" w:type="dxa"/>
            <w:shd w:val="solid" w:color="FFFFFF" w:fill="auto"/>
          </w:tcPr>
          <w:p w14:paraId="695A1922" w14:textId="3F6CACA0" w:rsidR="000156B3" w:rsidRPr="00DE7DC4" w:rsidRDefault="000156B3" w:rsidP="000156B3">
            <w:pPr>
              <w:pStyle w:val="TAL"/>
              <w:rPr>
                <w:sz w:val="16"/>
                <w:szCs w:val="16"/>
              </w:rPr>
            </w:pPr>
            <w:r w:rsidRPr="000156B3">
              <w:rPr>
                <w:sz w:val="16"/>
                <w:szCs w:val="16"/>
              </w:rPr>
              <w:t>Architectural and functional model for 5G MBS mission critical UE</w:t>
            </w:r>
          </w:p>
        </w:tc>
        <w:tc>
          <w:tcPr>
            <w:tcW w:w="708" w:type="dxa"/>
            <w:shd w:val="solid" w:color="FFFFFF" w:fill="auto"/>
          </w:tcPr>
          <w:p w14:paraId="40830E62" w14:textId="7FBCD4F1" w:rsidR="000156B3" w:rsidRDefault="000156B3" w:rsidP="000156B3">
            <w:pPr>
              <w:pStyle w:val="TAC"/>
              <w:rPr>
                <w:sz w:val="16"/>
                <w:szCs w:val="16"/>
              </w:rPr>
            </w:pPr>
            <w:r>
              <w:rPr>
                <w:sz w:val="16"/>
                <w:szCs w:val="16"/>
              </w:rPr>
              <w:t>18.2.0</w:t>
            </w:r>
          </w:p>
        </w:tc>
      </w:tr>
      <w:tr w:rsidR="0095468A" w:rsidRPr="00807ABB" w14:paraId="7C7C8271" w14:textId="77777777" w:rsidTr="002D3897">
        <w:tc>
          <w:tcPr>
            <w:tcW w:w="800" w:type="dxa"/>
            <w:shd w:val="solid" w:color="FFFFFF" w:fill="auto"/>
          </w:tcPr>
          <w:p w14:paraId="132F040D" w14:textId="6AAF486E" w:rsidR="0095468A" w:rsidRDefault="0095468A" w:rsidP="0095468A">
            <w:pPr>
              <w:pStyle w:val="TAC"/>
              <w:rPr>
                <w:sz w:val="16"/>
                <w:szCs w:val="16"/>
              </w:rPr>
            </w:pPr>
            <w:r>
              <w:rPr>
                <w:sz w:val="16"/>
                <w:szCs w:val="16"/>
              </w:rPr>
              <w:t>2022-06</w:t>
            </w:r>
          </w:p>
        </w:tc>
        <w:tc>
          <w:tcPr>
            <w:tcW w:w="1185" w:type="dxa"/>
            <w:shd w:val="solid" w:color="FFFFFF" w:fill="auto"/>
          </w:tcPr>
          <w:p w14:paraId="0DBB34A7" w14:textId="617A95B3" w:rsidR="0095468A" w:rsidRDefault="0095468A" w:rsidP="0095468A">
            <w:pPr>
              <w:pStyle w:val="TAC"/>
              <w:rPr>
                <w:sz w:val="16"/>
                <w:szCs w:val="16"/>
              </w:rPr>
            </w:pPr>
            <w:r>
              <w:rPr>
                <w:sz w:val="16"/>
                <w:szCs w:val="16"/>
              </w:rPr>
              <w:t>SA#96</w:t>
            </w:r>
          </w:p>
        </w:tc>
        <w:tc>
          <w:tcPr>
            <w:tcW w:w="992" w:type="dxa"/>
            <w:shd w:val="solid" w:color="FFFFFF" w:fill="auto"/>
          </w:tcPr>
          <w:p w14:paraId="61DF9A8C" w14:textId="36CDE9E4" w:rsidR="0095468A" w:rsidRPr="00352FB1" w:rsidRDefault="0095468A" w:rsidP="0095468A">
            <w:pPr>
              <w:pStyle w:val="TAC"/>
              <w:rPr>
                <w:sz w:val="16"/>
                <w:szCs w:val="16"/>
              </w:rPr>
            </w:pPr>
            <w:r w:rsidRPr="00352FB1">
              <w:rPr>
                <w:sz w:val="16"/>
                <w:szCs w:val="16"/>
              </w:rPr>
              <w:t>SP-2204</w:t>
            </w:r>
            <w:r>
              <w:rPr>
                <w:sz w:val="16"/>
                <w:szCs w:val="16"/>
              </w:rPr>
              <w:t>80</w:t>
            </w:r>
          </w:p>
        </w:tc>
        <w:tc>
          <w:tcPr>
            <w:tcW w:w="567" w:type="dxa"/>
            <w:shd w:val="solid" w:color="FFFFFF" w:fill="auto"/>
          </w:tcPr>
          <w:p w14:paraId="5A38C952" w14:textId="17E07E0B" w:rsidR="0095468A" w:rsidRDefault="0095468A" w:rsidP="0095468A">
            <w:pPr>
              <w:pStyle w:val="TAL"/>
              <w:jc w:val="center"/>
              <w:rPr>
                <w:sz w:val="16"/>
                <w:szCs w:val="16"/>
              </w:rPr>
            </w:pPr>
            <w:r>
              <w:rPr>
                <w:sz w:val="16"/>
                <w:szCs w:val="16"/>
              </w:rPr>
              <w:t>0067</w:t>
            </w:r>
          </w:p>
        </w:tc>
        <w:tc>
          <w:tcPr>
            <w:tcW w:w="425" w:type="dxa"/>
            <w:shd w:val="solid" w:color="FFFFFF" w:fill="auto"/>
          </w:tcPr>
          <w:p w14:paraId="4F902E2C" w14:textId="048C28E9" w:rsidR="0095468A" w:rsidRDefault="0095468A" w:rsidP="0095468A">
            <w:pPr>
              <w:pStyle w:val="TAR"/>
              <w:jc w:val="center"/>
              <w:rPr>
                <w:sz w:val="16"/>
                <w:szCs w:val="16"/>
              </w:rPr>
            </w:pPr>
            <w:r>
              <w:rPr>
                <w:sz w:val="16"/>
                <w:szCs w:val="16"/>
              </w:rPr>
              <w:t>1</w:t>
            </w:r>
          </w:p>
        </w:tc>
        <w:tc>
          <w:tcPr>
            <w:tcW w:w="426" w:type="dxa"/>
            <w:shd w:val="solid" w:color="FFFFFF" w:fill="auto"/>
          </w:tcPr>
          <w:p w14:paraId="69483096" w14:textId="187EDCC6" w:rsidR="0095468A" w:rsidRDefault="0095468A" w:rsidP="0095468A">
            <w:pPr>
              <w:pStyle w:val="TAC"/>
              <w:rPr>
                <w:sz w:val="16"/>
                <w:szCs w:val="16"/>
              </w:rPr>
            </w:pPr>
            <w:r>
              <w:rPr>
                <w:sz w:val="16"/>
                <w:szCs w:val="16"/>
              </w:rPr>
              <w:t>F</w:t>
            </w:r>
          </w:p>
        </w:tc>
        <w:tc>
          <w:tcPr>
            <w:tcW w:w="4536" w:type="dxa"/>
            <w:shd w:val="solid" w:color="FFFFFF" w:fill="auto"/>
          </w:tcPr>
          <w:p w14:paraId="117CEC32" w14:textId="1EB1DDB1" w:rsidR="0095468A" w:rsidRPr="000156B3" w:rsidRDefault="0095468A" w:rsidP="0095468A">
            <w:pPr>
              <w:pStyle w:val="TAL"/>
              <w:rPr>
                <w:sz w:val="16"/>
                <w:szCs w:val="16"/>
              </w:rPr>
            </w:pPr>
            <w:r w:rsidRPr="0095468A">
              <w:rPr>
                <w:sz w:val="16"/>
                <w:szCs w:val="16"/>
              </w:rPr>
              <w:t xml:space="preserve">Rename </w:t>
            </w:r>
            <w:r w:rsidR="00690840" w:rsidRPr="00690840">
              <w:rPr>
                <w:sz w:val="16"/>
                <w:szCs w:val="16"/>
              </w:rPr>
              <w:t>"</w:t>
            </w:r>
            <w:r w:rsidRPr="0095468A">
              <w:rPr>
                <w:sz w:val="16"/>
                <w:szCs w:val="16"/>
              </w:rPr>
              <w:t>MBS service announcement</w:t>
            </w:r>
            <w:r w:rsidR="00690840" w:rsidRPr="00690840">
              <w:rPr>
                <w:sz w:val="16"/>
                <w:szCs w:val="16"/>
              </w:rPr>
              <w:t>"</w:t>
            </w:r>
            <w:r w:rsidRPr="0095468A">
              <w:rPr>
                <w:sz w:val="16"/>
                <w:szCs w:val="16"/>
              </w:rPr>
              <w:t xml:space="preserve"> to </w:t>
            </w:r>
            <w:r w:rsidR="00690840" w:rsidRPr="00690840">
              <w:rPr>
                <w:sz w:val="16"/>
                <w:szCs w:val="16"/>
              </w:rPr>
              <w:t>"</w:t>
            </w:r>
            <w:r w:rsidRPr="0095468A">
              <w:rPr>
                <w:sz w:val="16"/>
                <w:szCs w:val="16"/>
              </w:rPr>
              <w:t>MBS session announcement</w:t>
            </w:r>
            <w:r w:rsidR="00690840" w:rsidRPr="00690840">
              <w:rPr>
                <w:sz w:val="16"/>
                <w:szCs w:val="16"/>
              </w:rPr>
              <w:t>"</w:t>
            </w:r>
            <w:r w:rsidRPr="0095468A">
              <w:rPr>
                <w:sz w:val="16"/>
                <w:szCs w:val="16"/>
              </w:rPr>
              <w:t xml:space="preserve"> for self consistency in the spec</w:t>
            </w:r>
          </w:p>
        </w:tc>
        <w:tc>
          <w:tcPr>
            <w:tcW w:w="708" w:type="dxa"/>
            <w:shd w:val="solid" w:color="FFFFFF" w:fill="auto"/>
          </w:tcPr>
          <w:p w14:paraId="007DFDC1" w14:textId="4D5C5289" w:rsidR="0095468A" w:rsidRDefault="0095468A" w:rsidP="0095468A">
            <w:pPr>
              <w:pStyle w:val="TAC"/>
              <w:rPr>
                <w:sz w:val="16"/>
                <w:szCs w:val="16"/>
              </w:rPr>
            </w:pPr>
            <w:r>
              <w:rPr>
                <w:sz w:val="16"/>
                <w:szCs w:val="16"/>
              </w:rPr>
              <w:t>18.2.0</w:t>
            </w:r>
          </w:p>
        </w:tc>
      </w:tr>
      <w:tr w:rsidR="003551D3" w:rsidRPr="00807ABB" w14:paraId="4DBFDC2B" w14:textId="77777777" w:rsidTr="002D3897">
        <w:tc>
          <w:tcPr>
            <w:tcW w:w="800" w:type="dxa"/>
            <w:shd w:val="solid" w:color="FFFFFF" w:fill="auto"/>
          </w:tcPr>
          <w:p w14:paraId="6DB73CB0" w14:textId="6543057D" w:rsidR="003551D3" w:rsidRDefault="003551D3" w:rsidP="003551D3">
            <w:pPr>
              <w:pStyle w:val="TAC"/>
              <w:rPr>
                <w:sz w:val="16"/>
                <w:szCs w:val="16"/>
              </w:rPr>
            </w:pPr>
            <w:r>
              <w:rPr>
                <w:sz w:val="16"/>
                <w:szCs w:val="16"/>
              </w:rPr>
              <w:t>2022-06</w:t>
            </w:r>
          </w:p>
        </w:tc>
        <w:tc>
          <w:tcPr>
            <w:tcW w:w="1185" w:type="dxa"/>
            <w:shd w:val="solid" w:color="FFFFFF" w:fill="auto"/>
          </w:tcPr>
          <w:p w14:paraId="29A01F8E" w14:textId="57366EA4" w:rsidR="003551D3" w:rsidRDefault="003551D3" w:rsidP="003551D3">
            <w:pPr>
              <w:pStyle w:val="TAC"/>
              <w:rPr>
                <w:sz w:val="16"/>
                <w:szCs w:val="16"/>
              </w:rPr>
            </w:pPr>
            <w:r>
              <w:rPr>
                <w:sz w:val="16"/>
                <w:szCs w:val="16"/>
              </w:rPr>
              <w:t>SA#96</w:t>
            </w:r>
          </w:p>
        </w:tc>
        <w:tc>
          <w:tcPr>
            <w:tcW w:w="992" w:type="dxa"/>
            <w:shd w:val="solid" w:color="FFFFFF" w:fill="auto"/>
          </w:tcPr>
          <w:p w14:paraId="7EE7488C" w14:textId="5E3F6870" w:rsidR="003551D3" w:rsidRPr="00352FB1" w:rsidRDefault="003551D3" w:rsidP="003551D3">
            <w:pPr>
              <w:pStyle w:val="TAC"/>
              <w:rPr>
                <w:sz w:val="16"/>
                <w:szCs w:val="16"/>
              </w:rPr>
            </w:pPr>
            <w:r w:rsidRPr="00352FB1">
              <w:rPr>
                <w:sz w:val="16"/>
                <w:szCs w:val="16"/>
              </w:rPr>
              <w:t>SP-2204</w:t>
            </w:r>
            <w:r>
              <w:rPr>
                <w:sz w:val="16"/>
                <w:szCs w:val="16"/>
              </w:rPr>
              <w:t>80</w:t>
            </w:r>
          </w:p>
        </w:tc>
        <w:tc>
          <w:tcPr>
            <w:tcW w:w="567" w:type="dxa"/>
            <w:shd w:val="solid" w:color="FFFFFF" w:fill="auto"/>
          </w:tcPr>
          <w:p w14:paraId="09D72B62" w14:textId="59066F34" w:rsidR="003551D3" w:rsidRDefault="003551D3" w:rsidP="003551D3">
            <w:pPr>
              <w:pStyle w:val="TAL"/>
              <w:jc w:val="center"/>
              <w:rPr>
                <w:sz w:val="16"/>
                <w:szCs w:val="16"/>
              </w:rPr>
            </w:pPr>
            <w:r>
              <w:rPr>
                <w:sz w:val="16"/>
                <w:szCs w:val="16"/>
              </w:rPr>
              <w:t>0068</w:t>
            </w:r>
          </w:p>
        </w:tc>
        <w:tc>
          <w:tcPr>
            <w:tcW w:w="425" w:type="dxa"/>
            <w:shd w:val="solid" w:color="FFFFFF" w:fill="auto"/>
          </w:tcPr>
          <w:p w14:paraId="1EA80048" w14:textId="73B3DD49" w:rsidR="003551D3" w:rsidRDefault="003551D3" w:rsidP="003551D3">
            <w:pPr>
              <w:pStyle w:val="TAR"/>
              <w:jc w:val="center"/>
              <w:rPr>
                <w:sz w:val="16"/>
                <w:szCs w:val="16"/>
              </w:rPr>
            </w:pPr>
            <w:r>
              <w:rPr>
                <w:sz w:val="16"/>
                <w:szCs w:val="16"/>
              </w:rPr>
              <w:t>2</w:t>
            </w:r>
          </w:p>
        </w:tc>
        <w:tc>
          <w:tcPr>
            <w:tcW w:w="426" w:type="dxa"/>
            <w:shd w:val="solid" w:color="FFFFFF" w:fill="auto"/>
          </w:tcPr>
          <w:p w14:paraId="2E1F8E0B" w14:textId="4E77C44B" w:rsidR="003551D3" w:rsidRDefault="003551D3" w:rsidP="003551D3">
            <w:pPr>
              <w:pStyle w:val="TAC"/>
              <w:rPr>
                <w:sz w:val="16"/>
                <w:szCs w:val="16"/>
              </w:rPr>
            </w:pPr>
            <w:r>
              <w:rPr>
                <w:sz w:val="16"/>
                <w:szCs w:val="16"/>
              </w:rPr>
              <w:t>B</w:t>
            </w:r>
          </w:p>
        </w:tc>
        <w:tc>
          <w:tcPr>
            <w:tcW w:w="4536" w:type="dxa"/>
            <w:shd w:val="solid" w:color="FFFFFF" w:fill="auto"/>
          </w:tcPr>
          <w:p w14:paraId="0B990534" w14:textId="68F829DB" w:rsidR="003551D3" w:rsidRPr="0095468A" w:rsidRDefault="003551D3" w:rsidP="003551D3">
            <w:pPr>
              <w:pStyle w:val="TAL"/>
              <w:rPr>
                <w:sz w:val="16"/>
                <w:szCs w:val="16"/>
              </w:rPr>
            </w:pPr>
            <w:r w:rsidRPr="003551D3">
              <w:rPr>
                <w:sz w:val="16"/>
                <w:szCs w:val="16"/>
              </w:rPr>
              <w:t>Group communication connect and disconnect over 5G MBS for MCData</w:t>
            </w:r>
          </w:p>
        </w:tc>
        <w:tc>
          <w:tcPr>
            <w:tcW w:w="708" w:type="dxa"/>
            <w:shd w:val="solid" w:color="FFFFFF" w:fill="auto"/>
          </w:tcPr>
          <w:p w14:paraId="08696121" w14:textId="5B8B15CB" w:rsidR="003551D3" w:rsidRDefault="003551D3" w:rsidP="003551D3">
            <w:pPr>
              <w:pStyle w:val="TAC"/>
              <w:rPr>
                <w:sz w:val="16"/>
                <w:szCs w:val="16"/>
              </w:rPr>
            </w:pPr>
            <w:r>
              <w:rPr>
                <w:sz w:val="16"/>
                <w:szCs w:val="16"/>
              </w:rPr>
              <w:t>18.2.0</w:t>
            </w:r>
          </w:p>
        </w:tc>
      </w:tr>
      <w:tr w:rsidR="003551D3" w:rsidRPr="00807ABB" w14:paraId="79CC67EC" w14:textId="77777777" w:rsidTr="002D3897">
        <w:tc>
          <w:tcPr>
            <w:tcW w:w="800" w:type="dxa"/>
            <w:shd w:val="solid" w:color="FFFFFF" w:fill="auto"/>
          </w:tcPr>
          <w:p w14:paraId="60EC5C36" w14:textId="33A74800" w:rsidR="003551D3" w:rsidRDefault="003551D3" w:rsidP="003551D3">
            <w:pPr>
              <w:pStyle w:val="TAC"/>
              <w:rPr>
                <w:sz w:val="16"/>
                <w:szCs w:val="16"/>
              </w:rPr>
            </w:pPr>
            <w:r>
              <w:rPr>
                <w:sz w:val="16"/>
                <w:szCs w:val="16"/>
              </w:rPr>
              <w:t>2022-06</w:t>
            </w:r>
          </w:p>
        </w:tc>
        <w:tc>
          <w:tcPr>
            <w:tcW w:w="1185" w:type="dxa"/>
            <w:shd w:val="solid" w:color="FFFFFF" w:fill="auto"/>
          </w:tcPr>
          <w:p w14:paraId="669A5E81" w14:textId="1C3E2C82" w:rsidR="003551D3" w:rsidRDefault="003551D3" w:rsidP="003551D3">
            <w:pPr>
              <w:pStyle w:val="TAC"/>
              <w:rPr>
                <w:sz w:val="16"/>
                <w:szCs w:val="16"/>
              </w:rPr>
            </w:pPr>
            <w:r>
              <w:rPr>
                <w:sz w:val="16"/>
                <w:szCs w:val="16"/>
              </w:rPr>
              <w:t>SA#96</w:t>
            </w:r>
          </w:p>
        </w:tc>
        <w:tc>
          <w:tcPr>
            <w:tcW w:w="992" w:type="dxa"/>
            <w:shd w:val="solid" w:color="FFFFFF" w:fill="auto"/>
          </w:tcPr>
          <w:p w14:paraId="4B28615D" w14:textId="29616A4C" w:rsidR="003551D3" w:rsidRPr="006D0730" w:rsidRDefault="003551D3" w:rsidP="003551D3">
            <w:pPr>
              <w:pStyle w:val="TAC"/>
              <w:rPr>
                <w:sz w:val="16"/>
                <w:szCs w:val="16"/>
              </w:rPr>
            </w:pPr>
            <w:r w:rsidRPr="00352FB1">
              <w:rPr>
                <w:sz w:val="16"/>
                <w:szCs w:val="16"/>
              </w:rPr>
              <w:t>SP-220475</w:t>
            </w:r>
          </w:p>
        </w:tc>
        <w:tc>
          <w:tcPr>
            <w:tcW w:w="567" w:type="dxa"/>
            <w:shd w:val="solid" w:color="FFFFFF" w:fill="auto"/>
          </w:tcPr>
          <w:p w14:paraId="672C1934" w14:textId="57E9B23E" w:rsidR="003551D3" w:rsidRDefault="003551D3" w:rsidP="003551D3">
            <w:pPr>
              <w:pStyle w:val="TAL"/>
              <w:jc w:val="center"/>
              <w:rPr>
                <w:sz w:val="16"/>
                <w:szCs w:val="16"/>
              </w:rPr>
            </w:pPr>
            <w:r>
              <w:rPr>
                <w:sz w:val="16"/>
                <w:szCs w:val="16"/>
              </w:rPr>
              <w:t>0069</w:t>
            </w:r>
          </w:p>
        </w:tc>
        <w:tc>
          <w:tcPr>
            <w:tcW w:w="425" w:type="dxa"/>
            <w:shd w:val="solid" w:color="FFFFFF" w:fill="auto"/>
          </w:tcPr>
          <w:p w14:paraId="21CFD9BA" w14:textId="324870FC" w:rsidR="003551D3" w:rsidRDefault="003551D3" w:rsidP="003551D3">
            <w:pPr>
              <w:pStyle w:val="TAR"/>
              <w:jc w:val="center"/>
              <w:rPr>
                <w:sz w:val="16"/>
                <w:szCs w:val="16"/>
              </w:rPr>
            </w:pPr>
            <w:r>
              <w:rPr>
                <w:sz w:val="16"/>
                <w:szCs w:val="16"/>
              </w:rPr>
              <w:t>1</w:t>
            </w:r>
          </w:p>
        </w:tc>
        <w:tc>
          <w:tcPr>
            <w:tcW w:w="426" w:type="dxa"/>
            <w:shd w:val="solid" w:color="FFFFFF" w:fill="auto"/>
          </w:tcPr>
          <w:p w14:paraId="3DE07562" w14:textId="06C05DD8" w:rsidR="003551D3" w:rsidRDefault="003551D3" w:rsidP="003551D3">
            <w:pPr>
              <w:pStyle w:val="TAC"/>
              <w:rPr>
                <w:sz w:val="16"/>
                <w:szCs w:val="16"/>
              </w:rPr>
            </w:pPr>
            <w:r>
              <w:rPr>
                <w:sz w:val="16"/>
                <w:szCs w:val="16"/>
              </w:rPr>
              <w:t>A</w:t>
            </w:r>
          </w:p>
        </w:tc>
        <w:tc>
          <w:tcPr>
            <w:tcW w:w="4536" w:type="dxa"/>
            <w:shd w:val="solid" w:color="FFFFFF" w:fill="auto"/>
          </w:tcPr>
          <w:p w14:paraId="67040F02" w14:textId="510398AC" w:rsidR="003551D3" w:rsidRPr="006659A3" w:rsidRDefault="003551D3" w:rsidP="003551D3">
            <w:pPr>
              <w:pStyle w:val="TAL"/>
              <w:rPr>
                <w:sz w:val="16"/>
                <w:szCs w:val="16"/>
              </w:rPr>
            </w:pPr>
            <w:r w:rsidRPr="00352FB1">
              <w:rPr>
                <w:sz w:val="16"/>
                <w:szCs w:val="16"/>
              </w:rPr>
              <w:t>Updating network slicing requirements for MC services</w:t>
            </w:r>
          </w:p>
        </w:tc>
        <w:tc>
          <w:tcPr>
            <w:tcW w:w="708" w:type="dxa"/>
            <w:shd w:val="solid" w:color="FFFFFF" w:fill="auto"/>
          </w:tcPr>
          <w:p w14:paraId="21C0BAD6" w14:textId="552AD772" w:rsidR="003551D3" w:rsidRDefault="003551D3" w:rsidP="003551D3">
            <w:pPr>
              <w:pStyle w:val="TAC"/>
              <w:rPr>
                <w:sz w:val="16"/>
                <w:szCs w:val="16"/>
              </w:rPr>
            </w:pPr>
            <w:r>
              <w:rPr>
                <w:sz w:val="16"/>
                <w:szCs w:val="16"/>
              </w:rPr>
              <w:t>18.2.0</w:t>
            </w:r>
          </w:p>
        </w:tc>
      </w:tr>
      <w:tr w:rsidR="00B17F09" w:rsidRPr="00807ABB" w14:paraId="1C712A85" w14:textId="77777777" w:rsidTr="002D3897">
        <w:tc>
          <w:tcPr>
            <w:tcW w:w="800" w:type="dxa"/>
            <w:shd w:val="solid" w:color="FFFFFF" w:fill="auto"/>
          </w:tcPr>
          <w:p w14:paraId="3498FDFC" w14:textId="1397EC61" w:rsidR="00B17F09" w:rsidRDefault="00B17F09" w:rsidP="00B17F09">
            <w:pPr>
              <w:pStyle w:val="TAC"/>
              <w:rPr>
                <w:sz w:val="16"/>
                <w:szCs w:val="16"/>
              </w:rPr>
            </w:pPr>
            <w:r>
              <w:rPr>
                <w:sz w:val="16"/>
                <w:szCs w:val="16"/>
              </w:rPr>
              <w:t>2022-06</w:t>
            </w:r>
          </w:p>
        </w:tc>
        <w:tc>
          <w:tcPr>
            <w:tcW w:w="1185" w:type="dxa"/>
            <w:shd w:val="solid" w:color="FFFFFF" w:fill="auto"/>
          </w:tcPr>
          <w:p w14:paraId="6C547B85" w14:textId="4654020B" w:rsidR="00B17F09" w:rsidRDefault="00B17F09" w:rsidP="00B17F09">
            <w:pPr>
              <w:pStyle w:val="TAC"/>
              <w:rPr>
                <w:sz w:val="16"/>
                <w:szCs w:val="16"/>
              </w:rPr>
            </w:pPr>
            <w:r>
              <w:rPr>
                <w:sz w:val="16"/>
                <w:szCs w:val="16"/>
              </w:rPr>
              <w:t>SA#96</w:t>
            </w:r>
          </w:p>
        </w:tc>
        <w:tc>
          <w:tcPr>
            <w:tcW w:w="992" w:type="dxa"/>
            <w:shd w:val="solid" w:color="FFFFFF" w:fill="auto"/>
          </w:tcPr>
          <w:p w14:paraId="00138865" w14:textId="1FDF360E" w:rsidR="00B17F09" w:rsidRPr="00352FB1" w:rsidRDefault="00B17F09" w:rsidP="00B17F09">
            <w:pPr>
              <w:pStyle w:val="TAC"/>
              <w:rPr>
                <w:sz w:val="16"/>
                <w:szCs w:val="16"/>
              </w:rPr>
            </w:pPr>
            <w:r w:rsidRPr="00352FB1">
              <w:rPr>
                <w:sz w:val="16"/>
                <w:szCs w:val="16"/>
              </w:rPr>
              <w:t>SP-2204</w:t>
            </w:r>
            <w:r>
              <w:rPr>
                <w:sz w:val="16"/>
                <w:szCs w:val="16"/>
              </w:rPr>
              <w:t>80</w:t>
            </w:r>
          </w:p>
        </w:tc>
        <w:tc>
          <w:tcPr>
            <w:tcW w:w="567" w:type="dxa"/>
            <w:shd w:val="solid" w:color="FFFFFF" w:fill="auto"/>
          </w:tcPr>
          <w:p w14:paraId="08642D89" w14:textId="584C7227" w:rsidR="00B17F09" w:rsidRDefault="00B17F09" w:rsidP="00B17F09">
            <w:pPr>
              <w:pStyle w:val="TAL"/>
              <w:jc w:val="center"/>
              <w:rPr>
                <w:sz w:val="16"/>
                <w:szCs w:val="16"/>
              </w:rPr>
            </w:pPr>
            <w:r>
              <w:rPr>
                <w:sz w:val="16"/>
                <w:szCs w:val="16"/>
              </w:rPr>
              <w:t>0071</w:t>
            </w:r>
          </w:p>
        </w:tc>
        <w:tc>
          <w:tcPr>
            <w:tcW w:w="425" w:type="dxa"/>
            <w:shd w:val="solid" w:color="FFFFFF" w:fill="auto"/>
          </w:tcPr>
          <w:p w14:paraId="0633A602" w14:textId="2B728FE1" w:rsidR="00B17F09" w:rsidRDefault="00B17F09" w:rsidP="00B17F09">
            <w:pPr>
              <w:pStyle w:val="TAR"/>
              <w:jc w:val="center"/>
              <w:rPr>
                <w:sz w:val="16"/>
                <w:szCs w:val="16"/>
              </w:rPr>
            </w:pPr>
            <w:r>
              <w:rPr>
                <w:sz w:val="16"/>
                <w:szCs w:val="16"/>
              </w:rPr>
              <w:t>1</w:t>
            </w:r>
          </w:p>
        </w:tc>
        <w:tc>
          <w:tcPr>
            <w:tcW w:w="426" w:type="dxa"/>
            <w:shd w:val="solid" w:color="FFFFFF" w:fill="auto"/>
          </w:tcPr>
          <w:p w14:paraId="06745591" w14:textId="62507180" w:rsidR="00B17F09" w:rsidRDefault="00B17F09" w:rsidP="00B17F09">
            <w:pPr>
              <w:pStyle w:val="TAC"/>
              <w:rPr>
                <w:sz w:val="16"/>
                <w:szCs w:val="16"/>
              </w:rPr>
            </w:pPr>
            <w:r>
              <w:rPr>
                <w:sz w:val="16"/>
                <w:szCs w:val="16"/>
              </w:rPr>
              <w:t>C</w:t>
            </w:r>
          </w:p>
        </w:tc>
        <w:tc>
          <w:tcPr>
            <w:tcW w:w="4536" w:type="dxa"/>
            <w:shd w:val="solid" w:color="FFFFFF" w:fill="auto"/>
          </w:tcPr>
          <w:p w14:paraId="38035DDB" w14:textId="575E020C" w:rsidR="00B17F09" w:rsidRPr="00352FB1" w:rsidRDefault="00B17F09" w:rsidP="00B17F09">
            <w:pPr>
              <w:pStyle w:val="TAL"/>
              <w:rPr>
                <w:sz w:val="16"/>
                <w:szCs w:val="16"/>
              </w:rPr>
            </w:pPr>
            <w:r w:rsidRPr="00B17F09">
              <w:rPr>
                <w:sz w:val="16"/>
                <w:szCs w:val="16"/>
              </w:rPr>
              <w:t>Including MBS FSA ID into the location information report</w:t>
            </w:r>
          </w:p>
        </w:tc>
        <w:tc>
          <w:tcPr>
            <w:tcW w:w="708" w:type="dxa"/>
            <w:shd w:val="solid" w:color="FFFFFF" w:fill="auto"/>
          </w:tcPr>
          <w:p w14:paraId="74347B75" w14:textId="2E15E108" w:rsidR="00B17F09" w:rsidRDefault="00B17F09" w:rsidP="00B17F09">
            <w:pPr>
              <w:pStyle w:val="TAC"/>
              <w:rPr>
                <w:sz w:val="16"/>
                <w:szCs w:val="16"/>
              </w:rPr>
            </w:pPr>
            <w:r>
              <w:rPr>
                <w:sz w:val="16"/>
                <w:szCs w:val="16"/>
              </w:rPr>
              <w:t>18.2.0</w:t>
            </w:r>
          </w:p>
        </w:tc>
      </w:tr>
      <w:tr w:rsidR="00965D5B" w:rsidRPr="00807ABB" w14:paraId="68E39B03" w14:textId="77777777" w:rsidTr="002D3897">
        <w:tc>
          <w:tcPr>
            <w:tcW w:w="800" w:type="dxa"/>
            <w:shd w:val="solid" w:color="FFFFFF" w:fill="auto"/>
          </w:tcPr>
          <w:p w14:paraId="38FCA85A" w14:textId="1332D0D1" w:rsidR="00965D5B" w:rsidRDefault="00965D5B" w:rsidP="00965D5B">
            <w:pPr>
              <w:pStyle w:val="TAC"/>
              <w:rPr>
                <w:sz w:val="16"/>
                <w:szCs w:val="16"/>
              </w:rPr>
            </w:pPr>
            <w:r>
              <w:rPr>
                <w:sz w:val="16"/>
                <w:szCs w:val="16"/>
              </w:rPr>
              <w:t>2022-06</w:t>
            </w:r>
          </w:p>
        </w:tc>
        <w:tc>
          <w:tcPr>
            <w:tcW w:w="1185" w:type="dxa"/>
            <w:shd w:val="solid" w:color="FFFFFF" w:fill="auto"/>
          </w:tcPr>
          <w:p w14:paraId="4FD34954" w14:textId="1F8198B3" w:rsidR="00965D5B" w:rsidRDefault="00965D5B" w:rsidP="00965D5B">
            <w:pPr>
              <w:pStyle w:val="TAC"/>
              <w:rPr>
                <w:sz w:val="16"/>
                <w:szCs w:val="16"/>
              </w:rPr>
            </w:pPr>
            <w:r>
              <w:rPr>
                <w:sz w:val="16"/>
                <w:szCs w:val="16"/>
              </w:rPr>
              <w:t>SA#96</w:t>
            </w:r>
          </w:p>
        </w:tc>
        <w:tc>
          <w:tcPr>
            <w:tcW w:w="992" w:type="dxa"/>
            <w:shd w:val="solid" w:color="FFFFFF" w:fill="auto"/>
          </w:tcPr>
          <w:p w14:paraId="77B1040A" w14:textId="49CBDC66" w:rsidR="00965D5B" w:rsidRPr="00352FB1" w:rsidRDefault="00965D5B" w:rsidP="00965D5B">
            <w:pPr>
              <w:pStyle w:val="TAC"/>
              <w:rPr>
                <w:sz w:val="16"/>
                <w:szCs w:val="16"/>
              </w:rPr>
            </w:pPr>
            <w:r w:rsidRPr="00352FB1">
              <w:rPr>
                <w:sz w:val="16"/>
                <w:szCs w:val="16"/>
              </w:rPr>
              <w:t>SP-2204</w:t>
            </w:r>
            <w:r>
              <w:rPr>
                <w:sz w:val="16"/>
                <w:szCs w:val="16"/>
              </w:rPr>
              <w:t>80</w:t>
            </w:r>
          </w:p>
        </w:tc>
        <w:tc>
          <w:tcPr>
            <w:tcW w:w="567" w:type="dxa"/>
            <w:shd w:val="solid" w:color="FFFFFF" w:fill="auto"/>
          </w:tcPr>
          <w:p w14:paraId="5CF4DC62" w14:textId="202FAE7C" w:rsidR="00965D5B" w:rsidRDefault="00965D5B" w:rsidP="00965D5B">
            <w:pPr>
              <w:pStyle w:val="TAL"/>
              <w:jc w:val="center"/>
              <w:rPr>
                <w:sz w:val="16"/>
                <w:szCs w:val="16"/>
              </w:rPr>
            </w:pPr>
            <w:r>
              <w:rPr>
                <w:sz w:val="16"/>
                <w:szCs w:val="16"/>
              </w:rPr>
              <w:t>007</w:t>
            </w:r>
            <w:r w:rsidR="001040AE">
              <w:rPr>
                <w:sz w:val="16"/>
                <w:szCs w:val="16"/>
              </w:rPr>
              <w:t>3</w:t>
            </w:r>
          </w:p>
        </w:tc>
        <w:tc>
          <w:tcPr>
            <w:tcW w:w="425" w:type="dxa"/>
            <w:shd w:val="solid" w:color="FFFFFF" w:fill="auto"/>
          </w:tcPr>
          <w:p w14:paraId="38B7730B" w14:textId="3899C423" w:rsidR="00965D5B" w:rsidRDefault="00965D5B" w:rsidP="00965D5B">
            <w:pPr>
              <w:pStyle w:val="TAR"/>
              <w:jc w:val="center"/>
              <w:rPr>
                <w:sz w:val="16"/>
                <w:szCs w:val="16"/>
              </w:rPr>
            </w:pPr>
          </w:p>
        </w:tc>
        <w:tc>
          <w:tcPr>
            <w:tcW w:w="426" w:type="dxa"/>
            <w:shd w:val="solid" w:color="FFFFFF" w:fill="auto"/>
          </w:tcPr>
          <w:p w14:paraId="70C545DC" w14:textId="2840BD06" w:rsidR="00965D5B" w:rsidRDefault="00965D5B" w:rsidP="00965D5B">
            <w:pPr>
              <w:pStyle w:val="TAC"/>
              <w:rPr>
                <w:sz w:val="16"/>
                <w:szCs w:val="16"/>
              </w:rPr>
            </w:pPr>
            <w:r>
              <w:rPr>
                <w:sz w:val="16"/>
                <w:szCs w:val="16"/>
              </w:rPr>
              <w:t>C</w:t>
            </w:r>
          </w:p>
        </w:tc>
        <w:tc>
          <w:tcPr>
            <w:tcW w:w="4536" w:type="dxa"/>
            <w:shd w:val="solid" w:color="FFFFFF" w:fill="auto"/>
          </w:tcPr>
          <w:p w14:paraId="5B15F318" w14:textId="3BC1E726" w:rsidR="00965D5B" w:rsidRPr="00B17F09" w:rsidRDefault="001040AE" w:rsidP="00965D5B">
            <w:pPr>
              <w:pStyle w:val="TAL"/>
              <w:rPr>
                <w:sz w:val="16"/>
                <w:szCs w:val="16"/>
              </w:rPr>
            </w:pPr>
            <w:r w:rsidRPr="001040AE">
              <w:rPr>
                <w:sz w:val="16"/>
                <w:szCs w:val="16"/>
              </w:rPr>
              <w:t>Removing unicast bearer status from eMBMS bearer information</w:t>
            </w:r>
          </w:p>
        </w:tc>
        <w:tc>
          <w:tcPr>
            <w:tcW w:w="708" w:type="dxa"/>
            <w:shd w:val="solid" w:color="FFFFFF" w:fill="auto"/>
          </w:tcPr>
          <w:p w14:paraId="741BC864" w14:textId="62F25619" w:rsidR="00965D5B" w:rsidRDefault="00965D5B" w:rsidP="00965D5B">
            <w:pPr>
              <w:pStyle w:val="TAC"/>
              <w:rPr>
                <w:sz w:val="16"/>
                <w:szCs w:val="16"/>
              </w:rPr>
            </w:pPr>
            <w:r>
              <w:rPr>
                <w:sz w:val="16"/>
                <w:szCs w:val="16"/>
              </w:rPr>
              <w:t>18.2.0</w:t>
            </w:r>
          </w:p>
        </w:tc>
      </w:tr>
      <w:tr w:rsidR="002208A6" w:rsidRPr="00807ABB" w14:paraId="61725CAB" w14:textId="77777777" w:rsidTr="002D3897">
        <w:tc>
          <w:tcPr>
            <w:tcW w:w="800" w:type="dxa"/>
            <w:shd w:val="solid" w:color="FFFFFF" w:fill="auto"/>
          </w:tcPr>
          <w:p w14:paraId="1AC9EF7B" w14:textId="3C1CA1C5" w:rsidR="002208A6" w:rsidRDefault="002208A6" w:rsidP="002208A6">
            <w:pPr>
              <w:pStyle w:val="TAC"/>
              <w:rPr>
                <w:sz w:val="16"/>
                <w:szCs w:val="16"/>
              </w:rPr>
            </w:pPr>
            <w:r>
              <w:rPr>
                <w:sz w:val="16"/>
                <w:szCs w:val="16"/>
              </w:rPr>
              <w:t>2022-06</w:t>
            </w:r>
          </w:p>
        </w:tc>
        <w:tc>
          <w:tcPr>
            <w:tcW w:w="1185" w:type="dxa"/>
            <w:shd w:val="solid" w:color="FFFFFF" w:fill="auto"/>
          </w:tcPr>
          <w:p w14:paraId="4FF509EA" w14:textId="3176CC99" w:rsidR="002208A6" w:rsidRDefault="002208A6" w:rsidP="002208A6">
            <w:pPr>
              <w:pStyle w:val="TAC"/>
              <w:rPr>
                <w:sz w:val="16"/>
                <w:szCs w:val="16"/>
              </w:rPr>
            </w:pPr>
            <w:r>
              <w:rPr>
                <w:sz w:val="16"/>
                <w:szCs w:val="16"/>
              </w:rPr>
              <w:t>SA#96</w:t>
            </w:r>
          </w:p>
        </w:tc>
        <w:tc>
          <w:tcPr>
            <w:tcW w:w="992" w:type="dxa"/>
            <w:shd w:val="solid" w:color="FFFFFF" w:fill="auto"/>
          </w:tcPr>
          <w:p w14:paraId="068A33BF" w14:textId="3593CEBE" w:rsidR="002208A6" w:rsidRPr="00352FB1" w:rsidRDefault="002208A6" w:rsidP="002208A6">
            <w:pPr>
              <w:pStyle w:val="TAC"/>
              <w:rPr>
                <w:sz w:val="16"/>
                <w:szCs w:val="16"/>
              </w:rPr>
            </w:pPr>
            <w:r w:rsidRPr="00352FB1">
              <w:rPr>
                <w:sz w:val="16"/>
                <w:szCs w:val="16"/>
              </w:rPr>
              <w:t>SP-2204</w:t>
            </w:r>
            <w:r>
              <w:rPr>
                <w:sz w:val="16"/>
                <w:szCs w:val="16"/>
              </w:rPr>
              <w:t>80</w:t>
            </w:r>
          </w:p>
        </w:tc>
        <w:tc>
          <w:tcPr>
            <w:tcW w:w="567" w:type="dxa"/>
            <w:shd w:val="solid" w:color="FFFFFF" w:fill="auto"/>
          </w:tcPr>
          <w:p w14:paraId="7EEFE2C7" w14:textId="3BA026B8" w:rsidR="002208A6" w:rsidRDefault="002208A6" w:rsidP="002208A6">
            <w:pPr>
              <w:pStyle w:val="TAL"/>
              <w:jc w:val="center"/>
              <w:rPr>
                <w:sz w:val="16"/>
                <w:szCs w:val="16"/>
              </w:rPr>
            </w:pPr>
            <w:r>
              <w:rPr>
                <w:sz w:val="16"/>
                <w:szCs w:val="16"/>
              </w:rPr>
              <w:t>0074</w:t>
            </w:r>
          </w:p>
        </w:tc>
        <w:tc>
          <w:tcPr>
            <w:tcW w:w="425" w:type="dxa"/>
            <w:shd w:val="solid" w:color="FFFFFF" w:fill="auto"/>
          </w:tcPr>
          <w:p w14:paraId="53DBD591" w14:textId="77777777" w:rsidR="002208A6" w:rsidRDefault="002208A6" w:rsidP="002208A6">
            <w:pPr>
              <w:pStyle w:val="TAR"/>
              <w:jc w:val="center"/>
              <w:rPr>
                <w:sz w:val="16"/>
                <w:szCs w:val="16"/>
              </w:rPr>
            </w:pPr>
          </w:p>
        </w:tc>
        <w:tc>
          <w:tcPr>
            <w:tcW w:w="426" w:type="dxa"/>
            <w:shd w:val="solid" w:color="FFFFFF" w:fill="auto"/>
          </w:tcPr>
          <w:p w14:paraId="339CFD75" w14:textId="7874A02A" w:rsidR="002208A6" w:rsidRDefault="002208A6" w:rsidP="002208A6">
            <w:pPr>
              <w:pStyle w:val="TAC"/>
              <w:rPr>
                <w:sz w:val="16"/>
                <w:szCs w:val="16"/>
              </w:rPr>
            </w:pPr>
            <w:r>
              <w:rPr>
                <w:sz w:val="16"/>
                <w:szCs w:val="16"/>
              </w:rPr>
              <w:t>F</w:t>
            </w:r>
          </w:p>
        </w:tc>
        <w:tc>
          <w:tcPr>
            <w:tcW w:w="4536" w:type="dxa"/>
            <w:shd w:val="solid" w:color="FFFFFF" w:fill="auto"/>
          </w:tcPr>
          <w:p w14:paraId="28B44CEB" w14:textId="5E2070F2" w:rsidR="002208A6" w:rsidRPr="001040AE" w:rsidRDefault="002208A6" w:rsidP="002208A6">
            <w:pPr>
              <w:pStyle w:val="TAL"/>
              <w:rPr>
                <w:sz w:val="16"/>
                <w:szCs w:val="16"/>
              </w:rPr>
            </w:pPr>
            <w:r w:rsidRPr="002208A6">
              <w:rPr>
                <w:sz w:val="16"/>
                <w:szCs w:val="16"/>
              </w:rPr>
              <w:t>Add MBS service announcement acknowledge</w:t>
            </w:r>
          </w:p>
        </w:tc>
        <w:tc>
          <w:tcPr>
            <w:tcW w:w="708" w:type="dxa"/>
            <w:shd w:val="solid" w:color="FFFFFF" w:fill="auto"/>
          </w:tcPr>
          <w:p w14:paraId="27F79DED" w14:textId="7CA9531A" w:rsidR="002208A6" w:rsidRDefault="002208A6" w:rsidP="002208A6">
            <w:pPr>
              <w:pStyle w:val="TAC"/>
              <w:rPr>
                <w:sz w:val="16"/>
                <w:szCs w:val="16"/>
              </w:rPr>
            </w:pPr>
            <w:r>
              <w:rPr>
                <w:sz w:val="16"/>
                <w:szCs w:val="16"/>
              </w:rPr>
              <w:t>18.2.0</w:t>
            </w:r>
          </w:p>
        </w:tc>
      </w:tr>
      <w:tr w:rsidR="00166423" w:rsidRPr="00807ABB" w14:paraId="5DFB54BB" w14:textId="77777777" w:rsidTr="002D3897">
        <w:tc>
          <w:tcPr>
            <w:tcW w:w="800" w:type="dxa"/>
            <w:shd w:val="solid" w:color="FFFFFF" w:fill="auto"/>
          </w:tcPr>
          <w:p w14:paraId="06AF5F34" w14:textId="20CDF797" w:rsidR="00166423" w:rsidRDefault="00166423" w:rsidP="00166423">
            <w:pPr>
              <w:pStyle w:val="TAC"/>
              <w:rPr>
                <w:sz w:val="16"/>
                <w:szCs w:val="16"/>
              </w:rPr>
            </w:pPr>
            <w:r>
              <w:rPr>
                <w:sz w:val="16"/>
                <w:szCs w:val="16"/>
              </w:rPr>
              <w:t>2022-06</w:t>
            </w:r>
          </w:p>
        </w:tc>
        <w:tc>
          <w:tcPr>
            <w:tcW w:w="1185" w:type="dxa"/>
            <w:shd w:val="solid" w:color="FFFFFF" w:fill="auto"/>
          </w:tcPr>
          <w:p w14:paraId="10E3FED2" w14:textId="18A00E6F" w:rsidR="00166423" w:rsidRDefault="00166423" w:rsidP="00166423">
            <w:pPr>
              <w:pStyle w:val="TAC"/>
              <w:rPr>
                <w:sz w:val="16"/>
                <w:szCs w:val="16"/>
              </w:rPr>
            </w:pPr>
            <w:r>
              <w:rPr>
                <w:sz w:val="16"/>
                <w:szCs w:val="16"/>
              </w:rPr>
              <w:t>SA#96</w:t>
            </w:r>
          </w:p>
        </w:tc>
        <w:tc>
          <w:tcPr>
            <w:tcW w:w="992" w:type="dxa"/>
            <w:shd w:val="solid" w:color="FFFFFF" w:fill="auto"/>
          </w:tcPr>
          <w:p w14:paraId="15B38938" w14:textId="4F56831A" w:rsidR="00166423" w:rsidRPr="00352FB1" w:rsidRDefault="00166423" w:rsidP="00166423">
            <w:pPr>
              <w:pStyle w:val="TAC"/>
              <w:rPr>
                <w:sz w:val="16"/>
                <w:szCs w:val="16"/>
              </w:rPr>
            </w:pPr>
            <w:r w:rsidRPr="00352FB1">
              <w:rPr>
                <w:sz w:val="16"/>
                <w:szCs w:val="16"/>
              </w:rPr>
              <w:t>SP-2204</w:t>
            </w:r>
            <w:r>
              <w:rPr>
                <w:sz w:val="16"/>
                <w:szCs w:val="16"/>
              </w:rPr>
              <w:t>80</w:t>
            </w:r>
          </w:p>
        </w:tc>
        <w:tc>
          <w:tcPr>
            <w:tcW w:w="567" w:type="dxa"/>
            <w:shd w:val="solid" w:color="FFFFFF" w:fill="auto"/>
          </w:tcPr>
          <w:p w14:paraId="23A3F566" w14:textId="7AA7DDFE" w:rsidR="00166423" w:rsidRDefault="00166423" w:rsidP="00166423">
            <w:pPr>
              <w:pStyle w:val="TAL"/>
              <w:jc w:val="center"/>
              <w:rPr>
                <w:sz w:val="16"/>
                <w:szCs w:val="16"/>
              </w:rPr>
            </w:pPr>
            <w:r>
              <w:rPr>
                <w:sz w:val="16"/>
                <w:szCs w:val="16"/>
              </w:rPr>
              <w:t>0075</w:t>
            </w:r>
          </w:p>
        </w:tc>
        <w:tc>
          <w:tcPr>
            <w:tcW w:w="425" w:type="dxa"/>
            <w:shd w:val="solid" w:color="FFFFFF" w:fill="auto"/>
          </w:tcPr>
          <w:p w14:paraId="640A0B8A" w14:textId="178E6B65" w:rsidR="00166423" w:rsidRDefault="00166423" w:rsidP="00166423">
            <w:pPr>
              <w:pStyle w:val="TAR"/>
              <w:jc w:val="center"/>
              <w:rPr>
                <w:sz w:val="16"/>
                <w:szCs w:val="16"/>
              </w:rPr>
            </w:pPr>
            <w:r>
              <w:rPr>
                <w:sz w:val="16"/>
                <w:szCs w:val="16"/>
              </w:rPr>
              <w:t>1</w:t>
            </w:r>
          </w:p>
        </w:tc>
        <w:tc>
          <w:tcPr>
            <w:tcW w:w="426" w:type="dxa"/>
            <w:shd w:val="solid" w:color="FFFFFF" w:fill="auto"/>
          </w:tcPr>
          <w:p w14:paraId="7069A3E4" w14:textId="54C32DD3" w:rsidR="00166423" w:rsidRDefault="00166423" w:rsidP="00166423">
            <w:pPr>
              <w:pStyle w:val="TAC"/>
              <w:rPr>
                <w:sz w:val="16"/>
                <w:szCs w:val="16"/>
              </w:rPr>
            </w:pPr>
            <w:r>
              <w:rPr>
                <w:sz w:val="16"/>
                <w:szCs w:val="16"/>
              </w:rPr>
              <w:t>F</w:t>
            </w:r>
          </w:p>
        </w:tc>
        <w:tc>
          <w:tcPr>
            <w:tcW w:w="4536" w:type="dxa"/>
            <w:shd w:val="solid" w:color="FFFFFF" w:fill="auto"/>
          </w:tcPr>
          <w:p w14:paraId="1FC15E36" w14:textId="56892E5D" w:rsidR="00166423" w:rsidRPr="002208A6" w:rsidRDefault="00166423" w:rsidP="00166423">
            <w:pPr>
              <w:pStyle w:val="TAL"/>
              <w:rPr>
                <w:sz w:val="16"/>
                <w:szCs w:val="16"/>
              </w:rPr>
            </w:pPr>
            <w:r w:rsidRPr="00166423">
              <w:rPr>
                <w:sz w:val="16"/>
                <w:szCs w:val="16"/>
              </w:rPr>
              <w:t>Clarification on GC1 in clause 4.7</w:t>
            </w:r>
          </w:p>
        </w:tc>
        <w:tc>
          <w:tcPr>
            <w:tcW w:w="708" w:type="dxa"/>
            <w:shd w:val="solid" w:color="FFFFFF" w:fill="auto"/>
          </w:tcPr>
          <w:p w14:paraId="5848052C" w14:textId="50C76FD1" w:rsidR="00166423" w:rsidRDefault="00166423" w:rsidP="00166423">
            <w:pPr>
              <w:pStyle w:val="TAC"/>
              <w:rPr>
                <w:sz w:val="16"/>
                <w:szCs w:val="16"/>
              </w:rPr>
            </w:pPr>
            <w:r>
              <w:rPr>
                <w:sz w:val="16"/>
                <w:szCs w:val="16"/>
              </w:rPr>
              <w:t>18.2.0</w:t>
            </w:r>
          </w:p>
        </w:tc>
      </w:tr>
      <w:tr w:rsidR="00C75A07" w:rsidRPr="00807ABB" w14:paraId="5F317C07" w14:textId="77777777" w:rsidTr="002D3897">
        <w:tc>
          <w:tcPr>
            <w:tcW w:w="800" w:type="dxa"/>
            <w:shd w:val="solid" w:color="FFFFFF" w:fill="auto"/>
          </w:tcPr>
          <w:p w14:paraId="1D499061" w14:textId="4B4DA49C" w:rsidR="00C75A07" w:rsidRDefault="00C75A07" w:rsidP="00C75A07">
            <w:pPr>
              <w:pStyle w:val="TAC"/>
              <w:rPr>
                <w:sz w:val="16"/>
                <w:szCs w:val="16"/>
              </w:rPr>
            </w:pPr>
            <w:r>
              <w:rPr>
                <w:sz w:val="16"/>
                <w:szCs w:val="16"/>
              </w:rPr>
              <w:t>2022-06</w:t>
            </w:r>
          </w:p>
        </w:tc>
        <w:tc>
          <w:tcPr>
            <w:tcW w:w="1185" w:type="dxa"/>
            <w:shd w:val="solid" w:color="FFFFFF" w:fill="auto"/>
          </w:tcPr>
          <w:p w14:paraId="2A348F30" w14:textId="7CB0D241" w:rsidR="00C75A07" w:rsidRDefault="00C75A07" w:rsidP="00C75A07">
            <w:pPr>
              <w:pStyle w:val="TAC"/>
              <w:rPr>
                <w:sz w:val="16"/>
                <w:szCs w:val="16"/>
              </w:rPr>
            </w:pPr>
            <w:r>
              <w:rPr>
                <w:sz w:val="16"/>
                <w:szCs w:val="16"/>
              </w:rPr>
              <w:t>SA#96</w:t>
            </w:r>
          </w:p>
        </w:tc>
        <w:tc>
          <w:tcPr>
            <w:tcW w:w="992" w:type="dxa"/>
            <w:shd w:val="solid" w:color="FFFFFF" w:fill="auto"/>
          </w:tcPr>
          <w:p w14:paraId="3D65F5E3" w14:textId="267F02CC" w:rsidR="00C75A07" w:rsidRPr="00352FB1" w:rsidRDefault="00C75A07" w:rsidP="00C75A07">
            <w:pPr>
              <w:pStyle w:val="TAC"/>
              <w:rPr>
                <w:sz w:val="16"/>
                <w:szCs w:val="16"/>
              </w:rPr>
            </w:pPr>
            <w:r w:rsidRPr="00352FB1">
              <w:rPr>
                <w:sz w:val="16"/>
                <w:szCs w:val="16"/>
              </w:rPr>
              <w:t>SP-2204</w:t>
            </w:r>
            <w:r>
              <w:rPr>
                <w:sz w:val="16"/>
                <w:szCs w:val="16"/>
              </w:rPr>
              <w:t>80</w:t>
            </w:r>
          </w:p>
        </w:tc>
        <w:tc>
          <w:tcPr>
            <w:tcW w:w="567" w:type="dxa"/>
            <w:shd w:val="solid" w:color="FFFFFF" w:fill="auto"/>
          </w:tcPr>
          <w:p w14:paraId="0B96C9F4" w14:textId="1BEEB509" w:rsidR="00C75A07" w:rsidRDefault="00C75A07" w:rsidP="00C75A07">
            <w:pPr>
              <w:pStyle w:val="TAL"/>
              <w:jc w:val="center"/>
              <w:rPr>
                <w:sz w:val="16"/>
                <w:szCs w:val="16"/>
              </w:rPr>
            </w:pPr>
            <w:r>
              <w:rPr>
                <w:sz w:val="16"/>
                <w:szCs w:val="16"/>
              </w:rPr>
              <w:t>0076</w:t>
            </w:r>
          </w:p>
        </w:tc>
        <w:tc>
          <w:tcPr>
            <w:tcW w:w="425" w:type="dxa"/>
            <w:shd w:val="solid" w:color="FFFFFF" w:fill="auto"/>
          </w:tcPr>
          <w:p w14:paraId="32CE49DE" w14:textId="65D8464C" w:rsidR="00C75A07" w:rsidRDefault="00C75A07" w:rsidP="00C75A07">
            <w:pPr>
              <w:pStyle w:val="TAR"/>
              <w:jc w:val="center"/>
              <w:rPr>
                <w:sz w:val="16"/>
                <w:szCs w:val="16"/>
              </w:rPr>
            </w:pPr>
            <w:r>
              <w:rPr>
                <w:sz w:val="16"/>
                <w:szCs w:val="16"/>
              </w:rPr>
              <w:t>1</w:t>
            </w:r>
          </w:p>
        </w:tc>
        <w:tc>
          <w:tcPr>
            <w:tcW w:w="426" w:type="dxa"/>
            <w:shd w:val="solid" w:color="FFFFFF" w:fill="auto"/>
          </w:tcPr>
          <w:p w14:paraId="2EF49447" w14:textId="350DAD3F" w:rsidR="00C75A07" w:rsidRDefault="00C75A07" w:rsidP="00C75A07">
            <w:pPr>
              <w:pStyle w:val="TAC"/>
              <w:rPr>
                <w:sz w:val="16"/>
                <w:szCs w:val="16"/>
              </w:rPr>
            </w:pPr>
            <w:r>
              <w:rPr>
                <w:sz w:val="16"/>
                <w:szCs w:val="16"/>
              </w:rPr>
              <w:t>F</w:t>
            </w:r>
          </w:p>
        </w:tc>
        <w:tc>
          <w:tcPr>
            <w:tcW w:w="4536" w:type="dxa"/>
            <w:shd w:val="solid" w:color="FFFFFF" w:fill="auto"/>
          </w:tcPr>
          <w:p w14:paraId="77E93E55" w14:textId="3763135F" w:rsidR="00C75A07" w:rsidRPr="00166423" w:rsidRDefault="00C75A07" w:rsidP="00C75A07">
            <w:pPr>
              <w:pStyle w:val="TAL"/>
              <w:rPr>
                <w:sz w:val="16"/>
                <w:szCs w:val="16"/>
              </w:rPr>
            </w:pPr>
            <w:r w:rsidRPr="00C75A07">
              <w:rPr>
                <w:sz w:val="16"/>
                <w:szCs w:val="16"/>
              </w:rPr>
              <w:t>Format corrections to clause 7.3.2.9</w:t>
            </w:r>
          </w:p>
        </w:tc>
        <w:tc>
          <w:tcPr>
            <w:tcW w:w="708" w:type="dxa"/>
            <w:shd w:val="solid" w:color="FFFFFF" w:fill="auto"/>
          </w:tcPr>
          <w:p w14:paraId="4A093B37" w14:textId="158AFE8C" w:rsidR="00C75A07" w:rsidRDefault="00C75A07" w:rsidP="00C75A07">
            <w:pPr>
              <w:pStyle w:val="TAC"/>
              <w:rPr>
                <w:sz w:val="16"/>
                <w:szCs w:val="16"/>
              </w:rPr>
            </w:pPr>
            <w:r>
              <w:rPr>
                <w:sz w:val="16"/>
                <w:szCs w:val="16"/>
              </w:rPr>
              <w:t>18.2.0</w:t>
            </w:r>
          </w:p>
        </w:tc>
      </w:tr>
      <w:tr w:rsidR="00A3709B" w:rsidRPr="00807ABB" w14:paraId="25D9BBD9" w14:textId="77777777" w:rsidTr="002D3897">
        <w:tc>
          <w:tcPr>
            <w:tcW w:w="800" w:type="dxa"/>
            <w:shd w:val="solid" w:color="FFFFFF" w:fill="auto"/>
          </w:tcPr>
          <w:p w14:paraId="30C3FFA8" w14:textId="647107D1" w:rsidR="00A3709B" w:rsidRDefault="00A3709B" w:rsidP="00A3709B">
            <w:pPr>
              <w:pStyle w:val="TAC"/>
              <w:rPr>
                <w:sz w:val="16"/>
                <w:szCs w:val="16"/>
              </w:rPr>
            </w:pPr>
            <w:r>
              <w:rPr>
                <w:sz w:val="16"/>
                <w:szCs w:val="16"/>
              </w:rPr>
              <w:t>2022-06</w:t>
            </w:r>
          </w:p>
        </w:tc>
        <w:tc>
          <w:tcPr>
            <w:tcW w:w="1185" w:type="dxa"/>
            <w:shd w:val="solid" w:color="FFFFFF" w:fill="auto"/>
          </w:tcPr>
          <w:p w14:paraId="6A339736" w14:textId="5F45D8B5" w:rsidR="00A3709B" w:rsidRDefault="00A3709B" w:rsidP="00A3709B">
            <w:pPr>
              <w:pStyle w:val="TAC"/>
              <w:rPr>
                <w:sz w:val="16"/>
                <w:szCs w:val="16"/>
              </w:rPr>
            </w:pPr>
            <w:r>
              <w:rPr>
                <w:sz w:val="16"/>
                <w:szCs w:val="16"/>
              </w:rPr>
              <w:t>SA#96</w:t>
            </w:r>
          </w:p>
        </w:tc>
        <w:tc>
          <w:tcPr>
            <w:tcW w:w="992" w:type="dxa"/>
            <w:shd w:val="solid" w:color="FFFFFF" w:fill="auto"/>
          </w:tcPr>
          <w:p w14:paraId="583CE1E2" w14:textId="1597744B" w:rsidR="00A3709B" w:rsidRPr="00352FB1" w:rsidRDefault="00A3709B" w:rsidP="00A3709B">
            <w:pPr>
              <w:pStyle w:val="TAC"/>
              <w:rPr>
                <w:sz w:val="16"/>
                <w:szCs w:val="16"/>
              </w:rPr>
            </w:pPr>
            <w:r w:rsidRPr="00352FB1">
              <w:rPr>
                <w:sz w:val="16"/>
                <w:szCs w:val="16"/>
              </w:rPr>
              <w:t>SP-2204</w:t>
            </w:r>
            <w:r>
              <w:rPr>
                <w:sz w:val="16"/>
                <w:szCs w:val="16"/>
              </w:rPr>
              <w:t>80</w:t>
            </w:r>
          </w:p>
        </w:tc>
        <w:tc>
          <w:tcPr>
            <w:tcW w:w="567" w:type="dxa"/>
            <w:shd w:val="solid" w:color="FFFFFF" w:fill="auto"/>
          </w:tcPr>
          <w:p w14:paraId="32B29131" w14:textId="49F8669C" w:rsidR="00A3709B" w:rsidRDefault="00A3709B" w:rsidP="00A3709B">
            <w:pPr>
              <w:pStyle w:val="TAL"/>
              <w:jc w:val="center"/>
              <w:rPr>
                <w:sz w:val="16"/>
                <w:szCs w:val="16"/>
              </w:rPr>
            </w:pPr>
            <w:r>
              <w:rPr>
                <w:sz w:val="16"/>
                <w:szCs w:val="16"/>
              </w:rPr>
              <w:t>0077</w:t>
            </w:r>
          </w:p>
        </w:tc>
        <w:tc>
          <w:tcPr>
            <w:tcW w:w="425" w:type="dxa"/>
            <w:shd w:val="solid" w:color="FFFFFF" w:fill="auto"/>
          </w:tcPr>
          <w:p w14:paraId="0778C278" w14:textId="52E8D948" w:rsidR="00A3709B" w:rsidRDefault="00A3709B" w:rsidP="00A3709B">
            <w:pPr>
              <w:pStyle w:val="TAR"/>
              <w:jc w:val="center"/>
              <w:rPr>
                <w:sz w:val="16"/>
                <w:szCs w:val="16"/>
              </w:rPr>
            </w:pPr>
            <w:r>
              <w:rPr>
                <w:sz w:val="16"/>
                <w:szCs w:val="16"/>
              </w:rPr>
              <w:t>1</w:t>
            </w:r>
          </w:p>
        </w:tc>
        <w:tc>
          <w:tcPr>
            <w:tcW w:w="426" w:type="dxa"/>
            <w:shd w:val="solid" w:color="FFFFFF" w:fill="auto"/>
          </w:tcPr>
          <w:p w14:paraId="3EC93BE0" w14:textId="49E47AF1" w:rsidR="00A3709B" w:rsidRDefault="00A3709B" w:rsidP="00A3709B">
            <w:pPr>
              <w:pStyle w:val="TAC"/>
              <w:rPr>
                <w:sz w:val="16"/>
                <w:szCs w:val="16"/>
              </w:rPr>
            </w:pPr>
            <w:r>
              <w:rPr>
                <w:sz w:val="16"/>
                <w:szCs w:val="16"/>
              </w:rPr>
              <w:t>F</w:t>
            </w:r>
          </w:p>
        </w:tc>
        <w:tc>
          <w:tcPr>
            <w:tcW w:w="4536" w:type="dxa"/>
            <w:shd w:val="solid" w:color="FFFFFF" w:fill="auto"/>
          </w:tcPr>
          <w:p w14:paraId="490AE8C0" w14:textId="1E754ABD" w:rsidR="00A3709B" w:rsidRPr="00C75A07" w:rsidRDefault="00A3709B" w:rsidP="00A3709B">
            <w:pPr>
              <w:pStyle w:val="TAL"/>
              <w:rPr>
                <w:sz w:val="16"/>
                <w:szCs w:val="16"/>
              </w:rPr>
            </w:pPr>
            <w:r w:rsidRPr="00A3709B">
              <w:rPr>
                <w:sz w:val="16"/>
                <w:szCs w:val="16"/>
              </w:rPr>
              <w:t>UE session join notification message name alignment</w:t>
            </w:r>
          </w:p>
        </w:tc>
        <w:tc>
          <w:tcPr>
            <w:tcW w:w="708" w:type="dxa"/>
            <w:shd w:val="solid" w:color="FFFFFF" w:fill="auto"/>
          </w:tcPr>
          <w:p w14:paraId="428FE890" w14:textId="7BF3913E" w:rsidR="00A3709B" w:rsidRDefault="00A3709B" w:rsidP="00A3709B">
            <w:pPr>
              <w:pStyle w:val="TAC"/>
              <w:rPr>
                <w:sz w:val="16"/>
                <w:szCs w:val="16"/>
              </w:rPr>
            </w:pPr>
            <w:r>
              <w:rPr>
                <w:sz w:val="16"/>
                <w:szCs w:val="16"/>
              </w:rPr>
              <w:t>18.2.0</w:t>
            </w:r>
          </w:p>
        </w:tc>
      </w:tr>
      <w:tr w:rsidR="00E27A2A" w:rsidRPr="00807ABB" w14:paraId="0D8414B9" w14:textId="77777777" w:rsidTr="002D3897">
        <w:tc>
          <w:tcPr>
            <w:tcW w:w="800" w:type="dxa"/>
            <w:shd w:val="solid" w:color="FFFFFF" w:fill="auto"/>
          </w:tcPr>
          <w:p w14:paraId="371D5B69" w14:textId="56675C6B" w:rsidR="00E27A2A" w:rsidRDefault="00E27A2A" w:rsidP="00E27A2A">
            <w:pPr>
              <w:pStyle w:val="TAC"/>
              <w:rPr>
                <w:sz w:val="16"/>
                <w:szCs w:val="16"/>
              </w:rPr>
            </w:pPr>
            <w:r>
              <w:rPr>
                <w:sz w:val="16"/>
                <w:szCs w:val="16"/>
              </w:rPr>
              <w:t>2022-06</w:t>
            </w:r>
          </w:p>
        </w:tc>
        <w:tc>
          <w:tcPr>
            <w:tcW w:w="1185" w:type="dxa"/>
            <w:shd w:val="solid" w:color="FFFFFF" w:fill="auto"/>
          </w:tcPr>
          <w:p w14:paraId="7C489086" w14:textId="56515AC6" w:rsidR="00E27A2A" w:rsidRDefault="00E27A2A" w:rsidP="00E27A2A">
            <w:pPr>
              <w:pStyle w:val="TAC"/>
              <w:rPr>
                <w:sz w:val="16"/>
                <w:szCs w:val="16"/>
              </w:rPr>
            </w:pPr>
            <w:r>
              <w:rPr>
                <w:sz w:val="16"/>
                <w:szCs w:val="16"/>
              </w:rPr>
              <w:t>SA#96</w:t>
            </w:r>
          </w:p>
        </w:tc>
        <w:tc>
          <w:tcPr>
            <w:tcW w:w="992" w:type="dxa"/>
            <w:shd w:val="solid" w:color="FFFFFF" w:fill="auto"/>
          </w:tcPr>
          <w:p w14:paraId="06DD6C87" w14:textId="0A1438F9" w:rsidR="00E27A2A" w:rsidRPr="00352FB1" w:rsidRDefault="00E27A2A" w:rsidP="00E27A2A">
            <w:pPr>
              <w:pStyle w:val="TAC"/>
              <w:rPr>
                <w:sz w:val="16"/>
                <w:szCs w:val="16"/>
              </w:rPr>
            </w:pPr>
            <w:r w:rsidRPr="00352FB1">
              <w:rPr>
                <w:sz w:val="16"/>
                <w:szCs w:val="16"/>
              </w:rPr>
              <w:t>SP-2204</w:t>
            </w:r>
            <w:r>
              <w:rPr>
                <w:sz w:val="16"/>
                <w:szCs w:val="16"/>
              </w:rPr>
              <w:t>80</w:t>
            </w:r>
          </w:p>
        </w:tc>
        <w:tc>
          <w:tcPr>
            <w:tcW w:w="567" w:type="dxa"/>
            <w:shd w:val="solid" w:color="FFFFFF" w:fill="auto"/>
          </w:tcPr>
          <w:p w14:paraId="779936A7" w14:textId="2A09EED7" w:rsidR="00E27A2A" w:rsidRDefault="00E27A2A" w:rsidP="00E27A2A">
            <w:pPr>
              <w:pStyle w:val="TAL"/>
              <w:jc w:val="center"/>
              <w:rPr>
                <w:sz w:val="16"/>
                <w:szCs w:val="16"/>
              </w:rPr>
            </w:pPr>
            <w:r>
              <w:rPr>
                <w:sz w:val="16"/>
                <w:szCs w:val="16"/>
              </w:rPr>
              <w:t>0078</w:t>
            </w:r>
          </w:p>
        </w:tc>
        <w:tc>
          <w:tcPr>
            <w:tcW w:w="425" w:type="dxa"/>
            <w:shd w:val="solid" w:color="FFFFFF" w:fill="auto"/>
          </w:tcPr>
          <w:p w14:paraId="4BD2AD09" w14:textId="064265CE" w:rsidR="00E27A2A" w:rsidRDefault="00E27A2A" w:rsidP="00E27A2A">
            <w:pPr>
              <w:pStyle w:val="TAR"/>
              <w:jc w:val="center"/>
              <w:rPr>
                <w:sz w:val="16"/>
                <w:szCs w:val="16"/>
              </w:rPr>
            </w:pPr>
            <w:r>
              <w:rPr>
                <w:sz w:val="16"/>
                <w:szCs w:val="16"/>
              </w:rPr>
              <w:t>1</w:t>
            </w:r>
          </w:p>
        </w:tc>
        <w:tc>
          <w:tcPr>
            <w:tcW w:w="426" w:type="dxa"/>
            <w:shd w:val="solid" w:color="FFFFFF" w:fill="auto"/>
          </w:tcPr>
          <w:p w14:paraId="6C452296" w14:textId="3C483DB1" w:rsidR="00E27A2A" w:rsidRDefault="00E27A2A" w:rsidP="00E27A2A">
            <w:pPr>
              <w:pStyle w:val="TAC"/>
              <w:rPr>
                <w:sz w:val="16"/>
                <w:szCs w:val="16"/>
              </w:rPr>
            </w:pPr>
            <w:r>
              <w:rPr>
                <w:sz w:val="16"/>
                <w:szCs w:val="16"/>
              </w:rPr>
              <w:t>F</w:t>
            </w:r>
          </w:p>
        </w:tc>
        <w:tc>
          <w:tcPr>
            <w:tcW w:w="4536" w:type="dxa"/>
            <w:shd w:val="solid" w:color="FFFFFF" w:fill="auto"/>
          </w:tcPr>
          <w:p w14:paraId="334CB90C" w14:textId="46BEB074" w:rsidR="00E27A2A" w:rsidRPr="00A3709B" w:rsidRDefault="00E27A2A" w:rsidP="00E27A2A">
            <w:pPr>
              <w:pStyle w:val="TAL"/>
              <w:rPr>
                <w:sz w:val="16"/>
                <w:szCs w:val="16"/>
              </w:rPr>
            </w:pPr>
            <w:r w:rsidRPr="00E27A2A">
              <w:rPr>
                <w:sz w:val="16"/>
                <w:szCs w:val="16"/>
              </w:rPr>
              <w:t>Update to de-announcement</w:t>
            </w:r>
          </w:p>
        </w:tc>
        <w:tc>
          <w:tcPr>
            <w:tcW w:w="708" w:type="dxa"/>
            <w:shd w:val="solid" w:color="FFFFFF" w:fill="auto"/>
          </w:tcPr>
          <w:p w14:paraId="2163D236" w14:textId="7E5270E2" w:rsidR="00E27A2A" w:rsidRDefault="00E27A2A" w:rsidP="00E27A2A">
            <w:pPr>
              <w:pStyle w:val="TAC"/>
              <w:rPr>
                <w:sz w:val="16"/>
                <w:szCs w:val="16"/>
              </w:rPr>
            </w:pPr>
            <w:r>
              <w:rPr>
                <w:sz w:val="16"/>
                <w:szCs w:val="16"/>
              </w:rPr>
              <w:t>18.2.0</w:t>
            </w:r>
          </w:p>
        </w:tc>
      </w:tr>
      <w:tr w:rsidR="00CE1518" w:rsidRPr="00807ABB" w14:paraId="5D8CEB88" w14:textId="77777777" w:rsidTr="002D3897">
        <w:tc>
          <w:tcPr>
            <w:tcW w:w="800" w:type="dxa"/>
            <w:shd w:val="solid" w:color="FFFFFF" w:fill="auto"/>
          </w:tcPr>
          <w:p w14:paraId="0EC4959D" w14:textId="7B8E1870" w:rsidR="00CE1518" w:rsidRDefault="00CE1518" w:rsidP="00CE1518">
            <w:pPr>
              <w:pStyle w:val="TAC"/>
              <w:rPr>
                <w:sz w:val="16"/>
                <w:szCs w:val="16"/>
              </w:rPr>
            </w:pPr>
            <w:r>
              <w:rPr>
                <w:sz w:val="16"/>
                <w:szCs w:val="16"/>
              </w:rPr>
              <w:t>2022-09</w:t>
            </w:r>
          </w:p>
        </w:tc>
        <w:tc>
          <w:tcPr>
            <w:tcW w:w="1185" w:type="dxa"/>
            <w:shd w:val="solid" w:color="FFFFFF" w:fill="auto"/>
          </w:tcPr>
          <w:p w14:paraId="26AC5166" w14:textId="26D6E20E" w:rsidR="00CE1518" w:rsidRDefault="00CE1518" w:rsidP="00CE1518">
            <w:pPr>
              <w:pStyle w:val="TAC"/>
              <w:rPr>
                <w:sz w:val="16"/>
                <w:szCs w:val="16"/>
              </w:rPr>
            </w:pPr>
            <w:r>
              <w:rPr>
                <w:sz w:val="16"/>
                <w:szCs w:val="16"/>
              </w:rPr>
              <w:t>SA#97</w:t>
            </w:r>
            <w:r w:rsidR="000B2D64">
              <w:rPr>
                <w:sz w:val="16"/>
                <w:szCs w:val="16"/>
              </w:rPr>
              <w:t>-e</w:t>
            </w:r>
          </w:p>
        </w:tc>
        <w:tc>
          <w:tcPr>
            <w:tcW w:w="992" w:type="dxa"/>
            <w:shd w:val="solid" w:color="FFFFFF" w:fill="auto"/>
          </w:tcPr>
          <w:p w14:paraId="3BBB73B9" w14:textId="28916BCC" w:rsidR="00CE1518" w:rsidRPr="00352FB1" w:rsidRDefault="00CE1518" w:rsidP="00CE1518">
            <w:pPr>
              <w:pStyle w:val="TAC"/>
              <w:rPr>
                <w:sz w:val="16"/>
                <w:szCs w:val="16"/>
              </w:rPr>
            </w:pPr>
            <w:r w:rsidRPr="00CE1518">
              <w:rPr>
                <w:sz w:val="16"/>
                <w:szCs w:val="16"/>
              </w:rPr>
              <w:t>SP-220929</w:t>
            </w:r>
          </w:p>
        </w:tc>
        <w:tc>
          <w:tcPr>
            <w:tcW w:w="567" w:type="dxa"/>
            <w:shd w:val="solid" w:color="FFFFFF" w:fill="auto"/>
          </w:tcPr>
          <w:p w14:paraId="2153467E" w14:textId="74E2AA75" w:rsidR="00CE1518" w:rsidRDefault="00CE1518" w:rsidP="00CE1518">
            <w:pPr>
              <w:pStyle w:val="TAL"/>
              <w:jc w:val="center"/>
              <w:rPr>
                <w:sz w:val="16"/>
                <w:szCs w:val="16"/>
              </w:rPr>
            </w:pPr>
            <w:r>
              <w:rPr>
                <w:sz w:val="16"/>
                <w:szCs w:val="16"/>
              </w:rPr>
              <w:t>0079</w:t>
            </w:r>
          </w:p>
        </w:tc>
        <w:tc>
          <w:tcPr>
            <w:tcW w:w="425" w:type="dxa"/>
            <w:shd w:val="solid" w:color="FFFFFF" w:fill="auto"/>
          </w:tcPr>
          <w:p w14:paraId="12C411CA" w14:textId="775B0A3A" w:rsidR="00CE1518" w:rsidRDefault="00CE1518" w:rsidP="00CE1518">
            <w:pPr>
              <w:pStyle w:val="TAR"/>
              <w:jc w:val="center"/>
              <w:rPr>
                <w:sz w:val="16"/>
                <w:szCs w:val="16"/>
              </w:rPr>
            </w:pPr>
          </w:p>
        </w:tc>
        <w:tc>
          <w:tcPr>
            <w:tcW w:w="426" w:type="dxa"/>
            <w:shd w:val="solid" w:color="FFFFFF" w:fill="auto"/>
          </w:tcPr>
          <w:p w14:paraId="06EB26D6" w14:textId="7A122B18" w:rsidR="00CE1518" w:rsidRDefault="00CE1518" w:rsidP="00CE1518">
            <w:pPr>
              <w:pStyle w:val="TAC"/>
              <w:rPr>
                <w:sz w:val="16"/>
                <w:szCs w:val="16"/>
              </w:rPr>
            </w:pPr>
            <w:r>
              <w:rPr>
                <w:sz w:val="16"/>
                <w:szCs w:val="16"/>
              </w:rPr>
              <w:t>F</w:t>
            </w:r>
          </w:p>
        </w:tc>
        <w:tc>
          <w:tcPr>
            <w:tcW w:w="4536" w:type="dxa"/>
            <w:shd w:val="solid" w:color="FFFFFF" w:fill="auto"/>
          </w:tcPr>
          <w:p w14:paraId="063D98EB" w14:textId="64CE1041" w:rsidR="00CE1518" w:rsidRPr="00E27A2A" w:rsidRDefault="00CE1518" w:rsidP="00CE1518">
            <w:pPr>
              <w:pStyle w:val="TAL"/>
              <w:rPr>
                <w:sz w:val="16"/>
                <w:szCs w:val="16"/>
              </w:rPr>
            </w:pPr>
            <w:r w:rsidRPr="00CE1518">
              <w:rPr>
                <w:sz w:val="16"/>
                <w:szCs w:val="16"/>
              </w:rPr>
              <w:t>Various textual fixes in 23.289 v 18.2.0</w:t>
            </w:r>
          </w:p>
        </w:tc>
        <w:tc>
          <w:tcPr>
            <w:tcW w:w="708" w:type="dxa"/>
            <w:shd w:val="solid" w:color="FFFFFF" w:fill="auto"/>
          </w:tcPr>
          <w:p w14:paraId="04201331" w14:textId="0C323B28" w:rsidR="00CE1518" w:rsidRDefault="00CE1518" w:rsidP="00CE1518">
            <w:pPr>
              <w:pStyle w:val="TAC"/>
              <w:rPr>
                <w:sz w:val="16"/>
                <w:szCs w:val="16"/>
              </w:rPr>
            </w:pPr>
            <w:r>
              <w:rPr>
                <w:sz w:val="16"/>
                <w:szCs w:val="16"/>
              </w:rPr>
              <w:t>18.3.0</w:t>
            </w:r>
          </w:p>
        </w:tc>
      </w:tr>
      <w:tr w:rsidR="006A4F75" w:rsidRPr="00807ABB" w14:paraId="01BB70B7" w14:textId="77777777" w:rsidTr="002D3897">
        <w:tc>
          <w:tcPr>
            <w:tcW w:w="800" w:type="dxa"/>
            <w:shd w:val="solid" w:color="FFFFFF" w:fill="auto"/>
          </w:tcPr>
          <w:p w14:paraId="6DF7D7E0" w14:textId="5594E368" w:rsidR="006A4F75" w:rsidRDefault="006A4F75" w:rsidP="006A4F75">
            <w:pPr>
              <w:pStyle w:val="TAC"/>
              <w:rPr>
                <w:sz w:val="16"/>
                <w:szCs w:val="16"/>
              </w:rPr>
            </w:pPr>
            <w:r>
              <w:rPr>
                <w:sz w:val="16"/>
                <w:szCs w:val="16"/>
              </w:rPr>
              <w:t>2022-09</w:t>
            </w:r>
          </w:p>
        </w:tc>
        <w:tc>
          <w:tcPr>
            <w:tcW w:w="1185" w:type="dxa"/>
            <w:shd w:val="solid" w:color="FFFFFF" w:fill="auto"/>
          </w:tcPr>
          <w:p w14:paraId="58219E0A" w14:textId="0773AB6C" w:rsidR="006A4F75" w:rsidRDefault="006A4F75" w:rsidP="006A4F75">
            <w:pPr>
              <w:pStyle w:val="TAC"/>
              <w:rPr>
                <w:sz w:val="16"/>
                <w:szCs w:val="16"/>
              </w:rPr>
            </w:pPr>
            <w:r>
              <w:rPr>
                <w:sz w:val="16"/>
                <w:szCs w:val="16"/>
              </w:rPr>
              <w:t>SA#97</w:t>
            </w:r>
            <w:r w:rsidR="000B2D64">
              <w:rPr>
                <w:sz w:val="16"/>
                <w:szCs w:val="16"/>
              </w:rPr>
              <w:t>-e</w:t>
            </w:r>
          </w:p>
        </w:tc>
        <w:tc>
          <w:tcPr>
            <w:tcW w:w="992" w:type="dxa"/>
            <w:shd w:val="solid" w:color="FFFFFF" w:fill="auto"/>
          </w:tcPr>
          <w:p w14:paraId="1CB8D49B" w14:textId="26B83BB6" w:rsidR="006A4F75" w:rsidRPr="00CE1518" w:rsidRDefault="006A4F75" w:rsidP="006A4F75">
            <w:pPr>
              <w:pStyle w:val="TAC"/>
              <w:rPr>
                <w:sz w:val="16"/>
                <w:szCs w:val="16"/>
              </w:rPr>
            </w:pPr>
            <w:r w:rsidRPr="00CE1518">
              <w:rPr>
                <w:sz w:val="16"/>
                <w:szCs w:val="16"/>
              </w:rPr>
              <w:t>SP-220929</w:t>
            </w:r>
          </w:p>
        </w:tc>
        <w:tc>
          <w:tcPr>
            <w:tcW w:w="567" w:type="dxa"/>
            <w:shd w:val="solid" w:color="FFFFFF" w:fill="auto"/>
          </w:tcPr>
          <w:p w14:paraId="79C0F228" w14:textId="2E3D4986" w:rsidR="006A4F75" w:rsidRDefault="006A4F75" w:rsidP="006A4F75">
            <w:pPr>
              <w:pStyle w:val="TAL"/>
              <w:jc w:val="center"/>
              <w:rPr>
                <w:sz w:val="16"/>
                <w:szCs w:val="16"/>
              </w:rPr>
            </w:pPr>
            <w:r>
              <w:rPr>
                <w:sz w:val="16"/>
                <w:szCs w:val="16"/>
              </w:rPr>
              <w:t>0080</w:t>
            </w:r>
          </w:p>
        </w:tc>
        <w:tc>
          <w:tcPr>
            <w:tcW w:w="425" w:type="dxa"/>
            <w:shd w:val="solid" w:color="FFFFFF" w:fill="auto"/>
          </w:tcPr>
          <w:p w14:paraId="7A16DD0B" w14:textId="53AB4C07" w:rsidR="006A4F75" w:rsidRDefault="006A4F75" w:rsidP="006A4F75">
            <w:pPr>
              <w:pStyle w:val="TAR"/>
              <w:jc w:val="center"/>
              <w:rPr>
                <w:sz w:val="16"/>
                <w:szCs w:val="16"/>
              </w:rPr>
            </w:pPr>
            <w:r>
              <w:rPr>
                <w:sz w:val="16"/>
                <w:szCs w:val="16"/>
              </w:rPr>
              <w:t>1</w:t>
            </w:r>
          </w:p>
        </w:tc>
        <w:tc>
          <w:tcPr>
            <w:tcW w:w="426" w:type="dxa"/>
            <w:shd w:val="solid" w:color="FFFFFF" w:fill="auto"/>
          </w:tcPr>
          <w:p w14:paraId="5A2ADA38" w14:textId="2A2DE951" w:rsidR="006A4F75" w:rsidRDefault="006A4F75" w:rsidP="006A4F75">
            <w:pPr>
              <w:pStyle w:val="TAC"/>
              <w:rPr>
                <w:sz w:val="16"/>
                <w:szCs w:val="16"/>
              </w:rPr>
            </w:pPr>
            <w:r>
              <w:rPr>
                <w:sz w:val="16"/>
                <w:szCs w:val="16"/>
              </w:rPr>
              <w:t>C</w:t>
            </w:r>
          </w:p>
        </w:tc>
        <w:tc>
          <w:tcPr>
            <w:tcW w:w="4536" w:type="dxa"/>
            <w:shd w:val="solid" w:color="FFFFFF" w:fill="auto"/>
          </w:tcPr>
          <w:p w14:paraId="39026D7C" w14:textId="34776799" w:rsidR="006A4F75" w:rsidRPr="00CE1518" w:rsidRDefault="006A4F75" w:rsidP="006A4F75">
            <w:pPr>
              <w:pStyle w:val="TAL"/>
              <w:rPr>
                <w:sz w:val="16"/>
                <w:szCs w:val="16"/>
              </w:rPr>
            </w:pPr>
            <w:r w:rsidRPr="006A4F75">
              <w:rPr>
                <w:sz w:val="16"/>
                <w:szCs w:val="16"/>
              </w:rPr>
              <w:t>Updating the general architecture of MBS system</w:t>
            </w:r>
          </w:p>
        </w:tc>
        <w:tc>
          <w:tcPr>
            <w:tcW w:w="708" w:type="dxa"/>
            <w:shd w:val="solid" w:color="FFFFFF" w:fill="auto"/>
          </w:tcPr>
          <w:p w14:paraId="2D2F1167" w14:textId="3F238031" w:rsidR="006A4F75" w:rsidRDefault="006A4F75" w:rsidP="006A4F75">
            <w:pPr>
              <w:pStyle w:val="TAC"/>
              <w:rPr>
                <w:sz w:val="16"/>
                <w:szCs w:val="16"/>
              </w:rPr>
            </w:pPr>
            <w:r>
              <w:rPr>
                <w:sz w:val="16"/>
                <w:szCs w:val="16"/>
              </w:rPr>
              <w:t>18.3.0</w:t>
            </w:r>
          </w:p>
        </w:tc>
      </w:tr>
      <w:tr w:rsidR="00032E8D" w:rsidRPr="00807ABB" w14:paraId="68710F11" w14:textId="77777777" w:rsidTr="002D3897">
        <w:tc>
          <w:tcPr>
            <w:tcW w:w="800" w:type="dxa"/>
            <w:shd w:val="solid" w:color="FFFFFF" w:fill="auto"/>
          </w:tcPr>
          <w:p w14:paraId="2C2AA460" w14:textId="7C5F4D43" w:rsidR="00032E8D" w:rsidRDefault="00032E8D" w:rsidP="00032E8D">
            <w:pPr>
              <w:pStyle w:val="TAC"/>
              <w:rPr>
                <w:sz w:val="16"/>
                <w:szCs w:val="16"/>
              </w:rPr>
            </w:pPr>
            <w:r>
              <w:rPr>
                <w:sz w:val="16"/>
                <w:szCs w:val="16"/>
              </w:rPr>
              <w:t>2022-09</w:t>
            </w:r>
          </w:p>
        </w:tc>
        <w:tc>
          <w:tcPr>
            <w:tcW w:w="1185" w:type="dxa"/>
            <w:shd w:val="solid" w:color="FFFFFF" w:fill="auto"/>
          </w:tcPr>
          <w:p w14:paraId="7AF0B31D" w14:textId="47DB0A93" w:rsidR="00032E8D" w:rsidRDefault="00032E8D" w:rsidP="00032E8D">
            <w:pPr>
              <w:pStyle w:val="TAC"/>
              <w:rPr>
                <w:sz w:val="16"/>
                <w:szCs w:val="16"/>
              </w:rPr>
            </w:pPr>
            <w:r>
              <w:rPr>
                <w:sz w:val="16"/>
                <w:szCs w:val="16"/>
              </w:rPr>
              <w:t>SA#97</w:t>
            </w:r>
            <w:r w:rsidR="000B2D64">
              <w:rPr>
                <w:sz w:val="16"/>
                <w:szCs w:val="16"/>
              </w:rPr>
              <w:t>-e</w:t>
            </w:r>
          </w:p>
        </w:tc>
        <w:tc>
          <w:tcPr>
            <w:tcW w:w="992" w:type="dxa"/>
            <w:shd w:val="solid" w:color="FFFFFF" w:fill="auto"/>
          </w:tcPr>
          <w:p w14:paraId="7F14613C" w14:textId="5207F012" w:rsidR="00032E8D" w:rsidRPr="00CE1518" w:rsidRDefault="00032E8D" w:rsidP="00032E8D">
            <w:pPr>
              <w:pStyle w:val="TAC"/>
              <w:rPr>
                <w:sz w:val="16"/>
                <w:szCs w:val="16"/>
              </w:rPr>
            </w:pPr>
            <w:r w:rsidRPr="00CE1518">
              <w:rPr>
                <w:sz w:val="16"/>
                <w:szCs w:val="16"/>
              </w:rPr>
              <w:t>SP-220929</w:t>
            </w:r>
          </w:p>
        </w:tc>
        <w:tc>
          <w:tcPr>
            <w:tcW w:w="567" w:type="dxa"/>
            <w:shd w:val="solid" w:color="FFFFFF" w:fill="auto"/>
          </w:tcPr>
          <w:p w14:paraId="4BE324D2" w14:textId="59B8716E" w:rsidR="00032E8D" w:rsidRDefault="00032E8D" w:rsidP="00032E8D">
            <w:pPr>
              <w:pStyle w:val="TAL"/>
              <w:jc w:val="center"/>
              <w:rPr>
                <w:sz w:val="16"/>
                <w:szCs w:val="16"/>
              </w:rPr>
            </w:pPr>
            <w:r>
              <w:rPr>
                <w:sz w:val="16"/>
                <w:szCs w:val="16"/>
              </w:rPr>
              <w:t>0081</w:t>
            </w:r>
          </w:p>
        </w:tc>
        <w:tc>
          <w:tcPr>
            <w:tcW w:w="425" w:type="dxa"/>
            <w:shd w:val="solid" w:color="FFFFFF" w:fill="auto"/>
          </w:tcPr>
          <w:p w14:paraId="64086706" w14:textId="128D2B92" w:rsidR="00032E8D" w:rsidRDefault="00032E8D" w:rsidP="00032E8D">
            <w:pPr>
              <w:pStyle w:val="TAR"/>
              <w:jc w:val="center"/>
              <w:rPr>
                <w:sz w:val="16"/>
                <w:szCs w:val="16"/>
              </w:rPr>
            </w:pPr>
            <w:r>
              <w:rPr>
                <w:sz w:val="16"/>
                <w:szCs w:val="16"/>
              </w:rPr>
              <w:t>1</w:t>
            </w:r>
          </w:p>
        </w:tc>
        <w:tc>
          <w:tcPr>
            <w:tcW w:w="426" w:type="dxa"/>
            <w:shd w:val="solid" w:color="FFFFFF" w:fill="auto"/>
          </w:tcPr>
          <w:p w14:paraId="3165501C" w14:textId="11CE37AD" w:rsidR="00032E8D" w:rsidRDefault="00032E8D" w:rsidP="00032E8D">
            <w:pPr>
              <w:pStyle w:val="TAC"/>
              <w:rPr>
                <w:sz w:val="16"/>
                <w:szCs w:val="16"/>
              </w:rPr>
            </w:pPr>
            <w:r>
              <w:rPr>
                <w:sz w:val="16"/>
                <w:szCs w:val="16"/>
              </w:rPr>
              <w:t>F</w:t>
            </w:r>
          </w:p>
        </w:tc>
        <w:tc>
          <w:tcPr>
            <w:tcW w:w="4536" w:type="dxa"/>
            <w:shd w:val="solid" w:color="FFFFFF" w:fill="auto"/>
          </w:tcPr>
          <w:p w14:paraId="16BF107A" w14:textId="66C18D0C" w:rsidR="00032E8D" w:rsidRPr="00457199" w:rsidRDefault="00032E8D" w:rsidP="00032E8D">
            <w:pPr>
              <w:pStyle w:val="TAL"/>
              <w:rPr>
                <w:sz w:val="16"/>
                <w:szCs w:val="16"/>
                <w:lang w:val="fr-FR"/>
              </w:rPr>
            </w:pPr>
            <w:r w:rsidRPr="00457199">
              <w:rPr>
                <w:sz w:val="16"/>
                <w:szCs w:val="16"/>
                <w:lang w:val="fr-FR"/>
              </w:rPr>
              <w:t>Clarification on MBS capable RAT usage</w:t>
            </w:r>
          </w:p>
        </w:tc>
        <w:tc>
          <w:tcPr>
            <w:tcW w:w="708" w:type="dxa"/>
            <w:shd w:val="solid" w:color="FFFFFF" w:fill="auto"/>
          </w:tcPr>
          <w:p w14:paraId="3AE7C4AE" w14:textId="451BD79B" w:rsidR="00032E8D" w:rsidRDefault="00032E8D" w:rsidP="00032E8D">
            <w:pPr>
              <w:pStyle w:val="TAC"/>
              <w:rPr>
                <w:sz w:val="16"/>
                <w:szCs w:val="16"/>
              </w:rPr>
            </w:pPr>
            <w:r>
              <w:rPr>
                <w:sz w:val="16"/>
                <w:szCs w:val="16"/>
              </w:rPr>
              <w:t>18.3.0</w:t>
            </w:r>
          </w:p>
        </w:tc>
      </w:tr>
      <w:tr w:rsidR="00717716" w:rsidRPr="00807ABB" w14:paraId="3B33457C" w14:textId="77777777" w:rsidTr="002D3897">
        <w:tc>
          <w:tcPr>
            <w:tcW w:w="800" w:type="dxa"/>
            <w:shd w:val="solid" w:color="FFFFFF" w:fill="auto"/>
          </w:tcPr>
          <w:p w14:paraId="27404A9E" w14:textId="1104F487" w:rsidR="00717716" w:rsidRDefault="00717716" w:rsidP="00717716">
            <w:pPr>
              <w:pStyle w:val="TAC"/>
              <w:rPr>
                <w:sz w:val="16"/>
                <w:szCs w:val="16"/>
              </w:rPr>
            </w:pPr>
            <w:r>
              <w:rPr>
                <w:sz w:val="16"/>
                <w:szCs w:val="16"/>
              </w:rPr>
              <w:t>2022-09</w:t>
            </w:r>
          </w:p>
        </w:tc>
        <w:tc>
          <w:tcPr>
            <w:tcW w:w="1185" w:type="dxa"/>
            <w:shd w:val="solid" w:color="FFFFFF" w:fill="auto"/>
          </w:tcPr>
          <w:p w14:paraId="687B6351" w14:textId="2DC59035" w:rsidR="00717716" w:rsidRDefault="00717716" w:rsidP="00717716">
            <w:pPr>
              <w:pStyle w:val="TAC"/>
              <w:rPr>
                <w:sz w:val="16"/>
                <w:szCs w:val="16"/>
              </w:rPr>
            </w:pPr>
            <w:r>
              <w:rPr>
                <w:sz w:val="16"/>
                <w:szCs w:val="16"/>
              </w:rPr>
              <w:t>SA#97</w:t>
            </w:r>
            <w:r w:rsidR="000B2D64">
              <w:rPr>
                <w:sz w:val="16"/>
                <w:szCs w:val="16"/>
              </w:rPr>
              <w:t>-e</w:t>
            </w:r>
          </w:p>
        </w:tc>
        <w:tc>
          <w:tcPr>
            <w:tcW w:w="992" w:type="dxa"/>
            <w:shd w:val="solid" w:color="FFFFFF" w:fill="auto"/>
          </w:tcPr>
          <w:p w14:paraId="609E050C" w14:textId="6A674A81" w:rsidR="00717716" w:rsidRPr="00CE1518" w:rsidRDefault="00717716" w:rsidP="00717716">
            <w:pPr>
              <w:pStyle w:val="TAC"/>
              <w:rPr>
                <w:sz w:val="16"/>
                <w:szCs w:val="16"/>
              </w:rPr>
            </w:pPr>
            <w:r w:rsidRPr="00CE1518">
              <w:rPr>
                <w:sz w:val="16"/>
                <w:szCs w:val="16"/>
              </w:rPr>
              <w:t>SP-220929</w:t>
            </w:r>
          </w:p>
        </w:tc>
        <w:tc>
          <w:tcPr>
            <w:tcW w:w="567" w:type="dxa"/>
            <w:shd w:val="solid" w:color="FFFFFF" w:fill="auto"/>
          </w:tcPr>
          <w:p w14:paraId="29348968" w14:textId="68FAAA22" w:rsidR="00717716" w:rsidRDefault="00717716" w:rsidP="00717716">
            <w:pPr>
              <w:pStyle w:val="TAL"/>
              <w:jc w:val="center"/>
              <w:rPr>
                <w:sz w:val="16"/>
                <w:szCs w:val="16"/>
              </w:rPr>
            </w:pPr>
            <w:r>
              <w:rPr>
                <w:sz w:val="16"/>
                <w:szCs w:val="16"/>
              </w:rPr>
              <w:t>0082</w:t>
            </w:r>
          </w:p>
        </w:tc>
        <w:tc>
          <w:tcPr>
            <w:tcW w:w="425" w:type="dxa"/>
            <w:shd w:val="solid" w:color="FFFFFF" w:fill="auto"/>
          </w:tcPr>
          <w:p w14:paraId="5F8831C5" w14:textId="41CEBF63" w:rsidR="00717716" w:rsidRDefault="00717716" w:rsidP="00717716">
            <w:pPr>
              <w:pStyle w:val="TAR"/>
              <w:jc w:val="center"/>
              <w:rPr>
                <w:sz w:val="16"/>
                <w:szCs w:val="16"/>
              </w:rPr>
            </w:pPr>
            <w:r>
              <w:rPr>
                <w:sz w:val="16"/>
                <w:szCs w:val="16"/>
              </w:rPr>
              <w:t>1</w:t>
            </w:r>
          </w:p>
        </w:tc>
        <w:tc>
          <w:tcPr>
            <w:tcW w:w="426" w:type="dxa"/>
            <w:shd w:val="solid" w:color="FFFFFF" w:fill="auto"/>
          </w:tcPr>
          <w:p w14:paraId="06EA4E5A" w14:textId="339112CE" w:rsidR="00717716" w:rsidRDefault="00717716" w:rsidP="00717716">
            <w:pPr>
              <w:pStyle w:val="TAC"/>
              <w:rPr>
                <w:sz w:val="16"/>
                <w:szCs w:val="16"/>
              </w:rPr>
            </w:pPr>
            <w:r>
              <w:rPr>
                <w:sz w:val="16"/>
                <w:szCs w:val="16"/>
              </w:rPr>
              <w:t>F</w:t>
            </w:r>
          </w:p>
        </w:tc>
        <w:tc>
          <w:tcPr>
            <w:tcW w:w="4536" w:type="dxa"/>
            <w:shd w:val="solid" w:color="FFFFFF" w:fill="auto"/>
          </w:tcPr>
          <w:p w14:paraId="65CC88DE" w14:textId="23F72619" w:rsidR="00717716" w:rsidRPr="00457199" w:rsidRDefault="00717716" w:rsidP="00717716">
            <w:pPr>
              <w:pStyle w:val="TAL"/>
              <w:rPr>
                <w:sz w:val="16"/>
                <w:szCs w:val="16"/>
              </w:rPr>
            </w:pPr>
            <w:r w:rsidRPr="00457199">
              <w:rPr>
                <w:sz w:val="16"/>
                <w:szCs w:val="16"/>
              </w:rPr>
              <w:t>Adding SCEF+NEF deployment option</w:t>
            </w:r>
          </w:p>
        </w:tc>
        <w:tc>
          <w:tcPr>
            <w:tcW w:w="708" w:type="dxa"/>
            <w:shd w:val="solid" w:color="FFFFFF" w:fill="auto"/>
          </w:tcPr>
          <w:p w14:paraId="72AB92FF" w14:textId="7B50669D" w:rsidR="00717716" w:rsidRDefault="00717716" w:rsidP="00717716">
            <w:pPr>
              <w:pStyle w:val="TAC"/>
              <w:rPr>
                <w:sz w:val="16"/>
                <w:szCs w:val="16"/>
              </w:rPr>
            </w:pPr>
            <w:r>
              <w:rPr>
                <w:sz w:val="16"/>
                <w:szCs w:val="16"/>
              </w:rPr>
              <w:t>18.3.0</w:t>
            </w:r>
          </w:p>
        </w:tc>
      </w:tr>
      <w:tr w:rsidR="00AD2FB4" w:rsidRPr="00807ABB" w14:paraId="3C92BF08" w14:textId="77777777" w:rsidTr="002D3897">
        <w:tc>
          <w:tcPr>
            <w:tcW w:w="800" w:type="dxa"/>
            <w:shd w:val="solid" w:color="FFFFFF" w:fill="auto"/>
          </w:tcPr>
          <w:p w14:paraId="6FB4110F" w14:textId="7C1A5ABE" w:rsidR="00AD2FB4" w:rsidRDefault="00AD2FB4" w:rsidP="00AD2FB4">
            <w:pPr>
              <w:pStyle w:val="TAC"/>
              <w:rPr>
                <w:sz w:val="16"/>
                <w:szCs w:val="16"/>
              </w:rPr>
            </w:pPr>
            <w:r>
              <w:rPr>
                <w:sz w:val="16"/>
                <w:szCs w:val="16"/>
              </w:rPr>
              <w:t>2022-09</w:t>
            </w:r>
          </w:p>
        </w:tc>
        <w:tc>
          <w:tcPr>
            <w:tcW w:w="1185" w:type="dxa"/>
            <w:shd w:val="solid" w:color="FFFFFF" w:fill="auto"/>
          </w:tcPr>
          <w:p w14:paraId="69FF6FCC" w14:textId="0946EF68" w:rsidR="00AD2FB4" w:rsidRDefault="00AD2FB4" w:rsidP="00AD2FB4">
            <w:pPr>
              <w:pStyle w:val="TAC"/>
              <w:rPr>
                <w:sz w:val="16"/>
                <w:szCs w:val="16"/>
              </w:rPr>
            </w:pPr>
            <w:r>
              <w:rPr>
                <w:sz w:val="16"/>
                <w:szCs w:val="16"/>
              </w:rPr>
              <w:t>SA#97</w:t>
            </w:r>
            <w:r w:rsidR="000B2D64">
              <w:rPr>
                <w:sz w:val="16"/>
                <w:szCs w:val="16"/>
              </w:rPr>
              <w:t>-e</w:t>
            </w:r>
          </w:p>
        </w:tc>
        <w:tc>
          <w:tcPr>
            <w:tcW w:w="992" w:type="dxa"/>
            <w:shd w:val="solid" w:color="FFFFFF" w:fill="auto"/>
          </w:tcPr>
          <w:p w14:paraId="0770CEFD" w14:textId="2A6D76C5" w:rsidR="00AD2FB4" w:rsidRPr="00CE1518" w:rsidRDefault="00AD2FB4" w:rsidP="00AD2FB4">
            <w:pPr>
              <w:pStyle w:val="TAC"/>
              <w:rPr>
                <w:sz w:val="16"/>
                <w:szCs w:val="16"/>
              </w:rPr>
            </w:pPr>
            <w:r w:rsidRPr="00CE1518">
              <w:rPr>
                <w:sz w:val="16"/>
                <w:szCs w:val="16"/>
              </w:rPr>
              <w:t>SP-220929</w:t>
            </w:r>
          </w:p>
        </w:tc>
        <w:tc>
          <w:tcPr>
            <w:tcW w:w="567" w:type="dxa"/>
            <w:shd w:val="solid" w:color="FFFFFF" w:fill="auto"/>
          </w:tcPr>
          <w:p w14:paraId="0DC16647" w14:textId="43F53792" w:rsidR="00AD2FB4" w:rsidRDefault="00AD2FB4" w:rsidP="00AD2FB4">
            <w:pPr>
              <w:pStyle w:val="TAL"/>
              <w:jc w:val="center"/>
              <w:rPr>
                <w:sz w:val="16"/>
                <w:szCs w:val="16"/>
              </w:rPr>
            </w:pPr>
            <w:r>
              <w:rPr>
                <w:sz w:val="16"/>
                <w:szCs w:val="16"/>
              </w:rPr>
              <w:t>0083</w:t>
            </w:r>
          </w:p>
        </w:tc>
        <w:tc>
          <w:tcPr>
            <w:tcW w:w="425" w:type="dxa"/>
            <w:shd w:val="solid" w:color="FFFFFF" w:fill="auto"/>
          </w:tcPr>
          <w:p w14:paraId="4F7D6545" w14:textId="4ECF8BB8" w:rsidR="00AD2FB4" w:rsidRDefault="00AD2FB4" w:rsidP="00AD2FB4">
            <w:pPr>
              <w:pStyle w:val="TAR"/>
              <w:jc w:val="center"/>
              <w:rPr>
                <w:sz w:val="16"/>
                <w:szCs w:val="16"/>
              </w:rPr>
            </w:pPr>
            <w:r>
              <w:rPr>
                <w:sz w:val="16"/>
                <w:szCs w:val="16"/>
              </w:rPr>
              <w:t>2</w:t>
            </w:r>
          </w:p>
        </w:tc>
        <w:tc>
          <w:tcPr>
            <w:tcW w:w="426" w:type="dxa"/>
            <w:shd w:val="solid" w:color="FFFFFF" w:fill="auto"/>
          </w:tcPr>
          <w:p w14:paraId="18A2D9BE" w14:textId="6D37F579" w:rsidR="00AD2FB4" w:rsidRDefault="00AD2FB4" w:rsidP="00AD2FB4">
            <w:pPr>
              <w:pStyle w:val="TAC"/>
              <w:rPr>
                <w:sz w:val="16"/>
                <w:szCs w:val="16"/>
              </w:rPr>
            </w:pPr>
            <w:r>
              <w:rPr>
                <w:sz w:val="16"/>
                <w:szCs w:val="16"/>
              </w:rPr>
              <w:t>F</w:t>
            </w:r>
          </w:p>
        </w:tc>
        <w:tc>
          <w:tcPr>
            <w:tcW w:w="4536" w:type="dxa"/>
            <w:shd w:val="solid" w:color="FFFFFF" w:fill="auto"/>
          </w:tcPr>
          <w:p w14:paraId="3A88010D" w14:textId="4D3B7B91" w:rsidR="00AD2FB4" w:rsidRPr="00AD2FB4" w:rsidRDefault="00AD2FB4" w:rsidP="00AD2FB4">
            <w:pPr>
              <w:pStyle w:val="TAL"/>
              <w:rPr>
                <w:sz w:val="16"/>
                <w:szCs w:val="16"/>
              </w:rPr>
            </w:pPr>
            <w:r w:rsidRPr="00AD2FB4">
              <w:rPr>
                <w:sz w:val="16"/>
                <w:szCs w:val="16"/>
              </w:rPr>
              <w:t>Clarification on MBS QoS</w:t>
            </w:r>
          </w:p>
        </w:tc>
        <w:tc>
          <w:tcPr>
            <w:tcW w:w="708" w:type="dxa"/>
            <w:shd w:val="solid" w:color="FFFFFF" w:fill="auto"/>
          </w:tcPr>
          <w:p w14:paraId="0E9D1DF3" w14:textId="6DBACA9C" w:rsidR="00AD2FB4" w:rsidRDefault="00AD2FB4" w:rsidP="00AD2FB4">
            <w:pPr>
              <w:pStyle w:val="TAC"/>
              <w:rPr>
                <w:sz w:val="16"/>
                <w:szCs w:val="16"/>
              </w:rPr>
            </w:pPr>
            <w:r>
              <w:rPr>
                <w:sz w:val="16"/>
                <w:szCs w:val="16"/>
              </w:rPr>
              <w:t>18.3.0</w:t>
            </w:r>
          </w:p>
        </w:tc>
      </w:tr>
      <w:tr w:rsidR="00E94B6F" w:rsidRPr="00807ABB" w14:paraId="588D534D" w14:textId="77777777" w:rsidTr="002D3897">
        <w:tc>
          <w:tcPr>
            <w:tcW w:w="800" w:type="dxa"/>
            <w:shd w:val="solid" w:color="FFFFFF" w:fill="auto"/>
          </w:tcPr>
          <w:p w14:paraId="5C449272" w14:textId="195EC710" w:rsidR="00E94B6F" w:rsidRDefault="00E94B6F" w:rsidP="00E94B6F">
            <w:pPr>
              <w:pStyle w:val="TAC"/>
              <w:rPr>
                <w:sz w:val="16"/>
                <w:szCs w:val="16"/>
              </w:rPr>
            </w:pPr>
            <w:r>
              <w:rPr>
                <w:sz w:val="16"/>
                <w:szCs w:val="16"/>
              </w:rPr>
              <w:t>2022-09</w:t>
            </w:r>
          </w:p>
        </w:tc>
        <w:tc>
          <w:tcPr>
            <w:tcW w:w="1185" w:type="dxa"/>
            <w:shd w:val="solid" w:color="FFFFFF" w:fill="auto"/>
          </w:tcPr>
          <w:p w14:paraId="4DB30F35" w14:textId="30BEB5D0" w:rsidR="00E94B6F" w:rsidRDefault="00E94B6F" w:rsidP="00E94B6F">
            <w:pPr>
              <w:pStyle w:val="TAC"/>
              <w:rPr>
                <w:sz w:val="16"/>
                <w:szCs w:val="16"/>
              </w:rPr>
            </w:pPr>
            <w:r>
              <w:rPr>
                <w:sz w:val="16"/>
                <w:szCs w:val="16"/>
              </w:rPr>
              <w:t>SA#97</w:t>
            </w:r>
            <w:r w:rsidR="000B2D64">
              <w:rPr>
                <w:sz w:val="16"/>
                <w:szCs w:val="16"/>
              </w:rPr>
              <w:t>-e</w:t>
            </w:r>
          </w:p>
        </w:tc>
        <w:tc>
          <w:tcPr>
            <w:tcW w:w="992" w:type="dxa"/>
            <w:shd w:val="solid" w:color="FFFFFF" w:fill="auto"/>
          </w:tcPr>
          <w:p w14:paraId="695B3E64" w14:textId="0BDB6E55" w:rsidR="00E94B6F" w:rsidRPr="00CE1518" w:rsidRDefault="00E94B6F" w:rsidP="00E94B6F">
            <w:pPr>
              <w:pStyle w:val="TAC"/>
              <w:rPr>
                <w:sz w:val="16"/>
                <w:szCs w:val="16"/>
              </w:rPr>
            </w:pPr>
            <w:r w:rsidRPr="00CE1518">
              <w:rPr>
                <w:sz w:val="16"/>
                <w:szCs w:val="16"/>
              </w:rPr>
              <w:t>SP-220929</w:t>
            </w:r>
          </w:p>
        </w:tc>
        <w:tc>
          <w:tcPr>
            <w:tcW w:w="567" w:type="dxa"/>
            <w:shd w:val="solid" w:color="FFFFFF" w:fill="auto"/>
          </w:tcPr>
          <w:p w14:paraId="6C756FDF" w14:textId="5B0EA207" w:rsidR="00E94B6F" w:rsidRDefault="00E94B6F" w:rsidP="00E94B6F">
            <w:pPr>
              <w:pStyle w:val="TAL"/>
              <w:jc w:val="center"/>
              <w:rPr>
                <w:sz w:val="16"/>
                <w:szCs w:val="16"/>
              </w:rPr>
            </w:pPr>
            <w:r>
              <w:rPr>
                <w:sz w:val="16"/>
                <w:szCs w:val="16"/>
              </w:rPr>
              <w:t>0084</w:t>
            </w:r>
          </w:p>
        </w:tc>
        <w:tc>
          <w:tcPr>
            <w:tcW w:w="425" w:type="dxa"/>
            <w:shd w:val="solid" w:color="FFFFFF" w:fill="auto"/>
          </w:tcPr>
          <w:p w14:paraId="7051AD47" w14:textId="1C74775A" w:rsidR="00E94B6F" w:rsidRDefault="00E94B6F" w:rsidP="00E94B6F">
            <w:pPr>
              <w:pStyle w:val="TAR"/>
              <w:jc w:val="center"/>
              <w:rPr>
                <w:sz w:val="16"/>
                <w:szCs w:val="16"/>
              </w:rPr>
            </w:pPr>
            <w:r>
              <w:rPr>
                <w:sz w:val="16"/>
                <w:szCs w:val="16"/>
              </w:rPr>
              <w:t>2</w:t>
            </w:r>
          </w:p>
        </w:tc>
        <w:tc>
          <w:tcPr>
            <w:tcW w:w="426" w:type="dxa"/>
            <w:shd w:val="solid" w:color="FFFFFF" w:fill="auto"/>
          </w:tcPr>
          <w:p w14:paraId="087172F5" w14:textId="3B137FDA" w:rsidR="00E94B6F" w:rsidRDefault="00E94B6F" w:rsidP="00E94B6F">
            <w:pPr>
              <w:pStyle w:val="TAC"/>
              <w:rPr>
                <w:sz w:val="16"/>
                <w:szCs w:val="16"/>
              </w:rPr>
            </w:pPr>
            <w:r>
              <w:rPr>
                <w:sz w:val="16"/>
                <w:szCs w:val="16"/>
              </w:rPr>
              <w:t>F</w:t>
            </w:r>
          </w:p>
        </w:tc>
        <w:tc>
          <w:tcPr>
            <w:tcW w:w="4536" w:type="dxa"/>
            <w:shd w:val="solid" w:color="FFFFFF" w:fill="auto"/>
          </w:tcPr>
          <w:p w14:paraId="0353E5B8" w14:textId="33C69A89" w:rsidR="00E94B6F" w:rsidRPr="00AD2FB4" w:rsidRDefault="00E94B6F" w:rsidP="00E94B6F">
            <w:pPr>
              <w:pStyle w:val="TAL"/>
              <w:rPr>
                <w:sz w:val="16"/>
                <w:szCs w:val="16"/>
              </w:rPr>
            </w:pPr>
            <w:r w:rsidRPr="00E94B6F">
              <w:rPr>
                <w:sz w:val="16"/>
                <w:szCs w:val="16"/>
              </w:rPr>
              <w:t>Corrections to inter-RAT change report via LMC and LMS</w:t>
            </w:r>
          </w:p>
        </w:tc>
        <w:tc>
          <w:tcPr>
            <w:tcW w:w="708" w:type="dxa"/>
            <w:shd w:val="solid" w:color="FFFFFF" w:fill="auto"/>
          </w:tcPr>
          <w:p w14:paraId="44A0669C" w14:textId="43F1583E" w:rsidR="00E94B6F" w:rsidRDefault="00E94B6F" w:rsidP="00E94B6F">
            <w:pPr>
              <w:pStyle w:val="TAC"/>
              <w:rPr>
                <w:sz w:val="16"/>
                <w:szCs w:val="16"/>
              </w:rPr>
            </w:pPr>
            <w:r>
              <w:rPr>
                <w:sz w:val="16"/>
                <w:szCs w:val="16"/>
              </w:rPr>
              <w:t>18.3.0</w:t>
            </w:r>
          </w:p>
        </w:tc>
      </w:tr>
      <w:tr w:rsidR="00E42DAC" w:rsidRPr="00807ABB" w14:paraId="68FA6104" w14:textId="77777777" w:rsidTr="002D3897">
        <w:tc>
          <w:tcPr>
            <w:tcW w:w="800" w:type="dxa"/>
            <w:shd w:val="solid" w:color="FFFFFF" w:fill="auto"/>
          </w:tcPr>
          <w:p w14:paraId="148AA78D" w14:textId="3F77C220" w:rsidR="00E42DAC" w:rsidRDefault="00E42DAC" w:rsidP="00E42DAC">
            <w:pPr>
              <w:pStyle w:val="TAC"/>
              <w:rPr>
                <w:sz w:val="16"/>
                <w:szCs w:val="16"/>
              </w:rPr>
            </w:pPr>
            <w:r>
              <w:rPr>
                <w:sz w:val="16"/>
                <w:szCs w:val="16"/>
              </w:rPr>
              <w:t>2022-09</w:t>
            </w:r>
          </w:p>
        </w:tc>
        <w:tc>
          <w:tcPr>
            <w:tcW w:w="1185" w:type="dxa"/>
            <w:shd w:val="solid" w:color="FFFFFF" w:fill="auto"/>
          </w:tcPr>
          <w:p w14:paraId="264A8984" w14:textId="1B2AD4F9" w:rsidR="00E42DAC" w:rsidRDefault="00E42DAC" w:rsidP="00E42DAC">
            <w:pPr>
              <w:pStyle w:val="TAC"/>
              <w:rPr>
                <w:sz w:val="16"/>
                <w:szCs w:val="16"/>
              </w:rPr>
            </w:pPr>
            <w:r>
              <w:rPr>
                <w:sz w:val="16"/>
                <w:szCs w:val="16"/>
              </w:rPr>
              <w:t>SA#97</w:t>
            </w:r>
            <w:r w:rsidR="000B2D64">
              <w:rPr>
                <w:sz w:val="16"/>
                <w:szCs w:val="16"/>
              </w:rPr>
              <w:t>-e</w:t>
            </w:r>
          </w:p>
        </w:tc>
        <w:tc>
          <w:tcPr>
            <w:tcW w:w="992" w:type="dxa"/>
            <w:shd w:val="solid" w:color="FFFFFF" w:fill="auto"/>
          </w:tcPr>
          <w:p w14:paraId="148A56C3" w14:textId="0C6F2818" w:rsidR="00E42DAC" w:rsidRPr="00CE1518" w:rsidRDefault="00E42DAC" w:rsidP="00E42DAC">
            <w:pPr>
              <w:pStyle w:val="TAC"/>
              <w:rPr>
                <w:sz w:val="16"/>
                <w:szCs w:val="16"/>
              </w:rPr>
            </w:pPr>
            <w:r w:rsidRPr="00CE1518">
              <w:rPr>
                <w:sz w:val="16"/>
                <w:szCs w:val="16"/>
              </w:rPr>
              <w:t>SP-220929</w:t>
            </w:r>
          </w:p>
        </w:tc>
        <w:tc>
          <w:tcPr>
            <w:tcW w:w="567" w:type="dxa"/>
            <w:shd w:val="solid" w:color="FFFFFF" w:fill="auto"/>
          </w:tcPr>
          <w:p w14:paraId="1A2F2719" w14:textId="2B704A54" w:rsidR="00E42DAC" w:rsidRDefault="00E42DAC" w:rsidP="00E42DAC">
            <w:pPr>
              <w:pStyle w:val="TAL"/>
              <w:jc w:val="center"/>
              <w:rPr>
                <w:sz w:val="16"/>
                <w:szCs w:val="16"/>
              </w:rPr>
            </w:pPr>
            <w:r>
              <w:rPr>
                <w:sz w:val="16"/>
                <w:szCs w:val="16"/>
              </w:rPr>
              <w:t>0086</w:t>
            </w:r>
          </w:p>
        </w:tc>
        <w:tc>
          <w:tcPr>
            <w:tcW w:w="425" w:type="dxa"/>
            <w:shd w:val="solid" w:color="FFFFFF" w:fill="auto"/>
          </w:tcPr>
          <w:p w14:paraId="1DFB9CA9" w14:textId="683D2326" w:rsidR="00E42DAC" w:rsidRDefault="00E42DAC" w:rsidP="00E42DAC">
            <w:pPr>
              <w:pStyle w:val="TAR"/>
              <w:jc w:val="center"/>
              <w:rPr>
                <w:sz w:val="16"/>
                <w:szCs w:val="16"/>
              </w:rPr>
            </w:pPr>
            <w:r>
              <w:rPr>
                <w:sz w:val="16"/>
                <w:szCs w:val="16"/>
              </w:rPr>
              <w:t>1</w:t>
            </w:r>
          </w:p>
        </w:tc>
        <w:tc>
          <w:tcPr>
            <w:tcW w:w="426" w:type="dxa"/>
            <w:shd w:val="solid" w:color="FFFFFF" w:fill="auto"/>
          </w:tcPr>
          <w:p w14:paraId="58B5CA2C" w14:textId="52D1A704" w:rsidR="00E42DAC" w:rsidRDefault="00E42DAC" w:rsidP="00E42DAC">
            <w:pPr>
              <w:pStyle w:val="TAC"/>
              <w:rPr>
                <w:sz w:val="16"/>
                <w:szCs w:val="16"/>
              </w:rPr>
            </w:pPr>
            <w:r>
              <w:rPr>
                <w:sz w:val="16"/>
                <w:szCs w:val="16"/>
              </w:rPr>
              <w:t>F</w:t>
            </w:r>
          </w:p>
        </w:tc>
        <w:tc>
          <w:tcPr>
            <w:tcW w:w="4536" w:type="dxa"/>
            <w:shd w:val="solid" w:color="FFFFFF" w:fill="auto"/>
          </w:tcPr>
          <w:p w14:paraId="5119DE76" w14:textId="48040B89" w:rsidR="00E42DAC" w:rsidRPr="00E94B6F" w:rsidRDefault="00E42DAC" w:rsidP="00E42DAC">
            <w:pPr>
              <w:pStyle w:val="TAL"/>
              <w:rPr>
                <w:sz w:val="16"/>
                <w:szCs w:val="16"/>
              </w:rPr>
            </w:pPr>
            <w:r w:rsidRPr="00E42DAC">
              <w:rPr>
                <w:sz w:val="16"/>
                <w:szCs w:val="16"/>
              </w:rPr>
              <w:t>Message name corrections to clause 7.3.3.6.2</w:t>
            </w:r>
          </w:p>
        </w:tc>
        <w:tc>
          <w:tcPr>
            <w:tcW w:w="708" w:type="dxa"/>
            <w:shd w:val="solid" w:color="FFFFFF" w:fill="auto"/>
          </w:tcPr>
          <w:p w14:paraId="687844F5" w14:textId="56A34D07" w:rsidR="00E42DAC" w:rsidRDefault="00E42DAC" w:rsidP="00E42DAC">
            <w:pPr>
              <w:pStyle w:val="TAC"/>
              <w:rPr>
                <w:sz w:val="16"/>
                <w:szCs w:val="16"/>
              </w:rPr>
            </w:pPr>
            <w:r>
              <w:rPr>
                <w:sz w:val="16"/>
                <w:szCs w:val="16"/>
              </w:rPr>
              <w:t>18.3.0</w:t>
            </w:r>
          </w:p>
        </w:tc>
      </w:tr>
      <w:tr w:rsidR="00C1378E" w:rsidRPr="00807ABB" w14:paraId="3249DDAB" w14:textId="77777777" w:rsidTr="002D3897">
        <w:tc>
          <w:tcPr>
            <w:tcW w:w="800" w:type="dxa"/>
            <w:shd w:val="solid" w:color="FFFFFF" w:fill="auto"/>
          </w:tcPr>
          <w:p w14:paraId="14102A70" w14:textId="770E8D1F" w:rsidR="00C1378E" w:rsidRDefault="00C1378E" w:rsidP="00C1378E">
            <w:pPr>
              <w:pStyle w:val="TAC"/>
              <w:rPr>
                <w:sz w:val="16"/>
                <w:szCs w:val="16"/>
              </w:rPr>
            </w:pPr>
            <w:r>
              <w:rPr>
                <w:sz w:val="16"/>
                <w:szCs w:val="16"/>
              </w:rPr>
              <w:t>2022-09</w:t>
            </w:r>
          </w:p>
        </w:tc>
        <w:tc>
          <w:tcPr>
            <w:tcW w:w="1185" w:type="dxa"/>
            <w:shd w:val="solid" w:color="FFFFFF" w:fill="auto"/>
          </w:tcPr>
          <w:p w14:paraId="4B38BC97" w14:textId="7991FB6D" w:rsidR="00C1378E" w:rsidRDefault="00C1378E" w:rsidP="00C1378E">
            <w:pPr>
              <w:pStyle w:val="TAC"/>
              <w:rPr>
                <w:sz w:val="16"/>
                <w:szCs w:val="16"/>
              </w:rPr>
            </w:pPr>
            <w:r>
              <w:rPr>
                <w:sz w:val="16"/>
                <w:szCs w:val="16"/>
              </w:rPr>
              <w:t>SA#97</w:t>
            </w:r>
            <w:r w:rsidR="000B2D64">
              <w:rPr>
                <w:sz w:val="16"/>
                <w:szCs w:val="16"/>
              </w:rPr>
              <w:t>-e</w:t>
            </w:r>
          </w:p>
        </w:tc>
        <w:tc>
          <w:tcPr>
            <w:tcW w:w="992" w:type="dxa"/>
            <w:shd w:val="solid" w:color="FFFFFF" w:fill="auto"/>
          </w:tcPr>
          <w:p w14:paraId="5AA7C5A5" w14:textId="776950FB" w:rsidR="00C1378E" w:rsidRPr="00CE1518" w:rsidRDefault="00C1378E" w:rsidP="00C1378E">
            <w:pPr>
              <w:pStyle w:val="TAC"/>
              <w:rPr>
                <w:sz w:val="16"/>
                <w:szCs w:val="16"/>
              </w:rPr>
            </w:pPr>
            <w:r w:rsidRPr="00CE1518">
              <w:rPr>
                <w:sz w:val="16"/>
                <w:szCs w:val="16"/>
              </w:rPr>
              <w:t>SP-220929</w:t>
            </w:r>
          </w:p>
        </w:tc>
        <w:tc>
          <w:tcPr>
            <w:tcW w:w="567" w:type="dxa"/>
            <w:shd w:val="solid" w:color="FFFFFF" w:fill="auto"/>
          </w:tcPr>
          <w:p w14:paraId="71562E25" w14:textId="601DD63A" w:rsidR="00C1378E" w:rsidRDefault="00C1378E" w:rsidP="00C1378E">
            <w:pPr>
              <w:pStyle w:val="TAL"/>
              <w:jc w:val="center"/>
              <w:rPr>
                <w:sz w:val="16"/>
                <w:szCs w:val="16"/>
              </w:rPr>
            </w:pPr>
            <w:r>
              <w:rPr>
                <w:sz w:val="16"/>
                <w:szCs w:val="16"/>
              </w:rPr>
              <w:t>0087</w:t>
            </w:r>
          </w:p>
        </w:tc>
        <w:tc>
          <w:tcPr>
            <w:tcW w:w="425" w:type="dxa"/>
            <w:shd w:val="solid" w:color="FFFFFF" w:fill="auto"/>
          </w:tcPr>
          <w:p w14:paraId="12352E2A" w14:textId="2A37AA87" w:rsidR="00C1378E" w:rsidRDefault="00C1378E" w:rsidP="00C1378E">
            <w:pPr>
              <w:pStyle w:val="TAR"/>
              <w:jc w:val="center"/>
              <w:rPr>
                <w:sz w:val="16"/>
                <w:szCs w:val="16"/>
              </w:rPr>
            </w:pPr>
          </w:p>
        </w:tc>
        <w:tc>
          <w:tcPr>
            <w:tcW w:w="426" w:type="dxa"/>
            <w:shd w:val="solid" w:color="FFFFFF" w:fill="auto"/>
          </w:tcPr>
          <w:p w14:paraId="1D38CA51" w14:textId="6A6ED6A4" w:rsidR="00C1378E" w:rsidRDefault="00C1378E" w:rsidP="00C1378E">
            <w:pPr>
              <w:pStyle w:val="TAC"/>
              <w:rPr>
                <w:sz w:val="16"/>
                <w:szCs w:val="16"/>
              </w:rPr>
            </w:pPr>
            <w:r>
              <w:rPr>
                <w:sz w:val="16"/>
                <w:szCs w:val="16"/>
              </w:rPr>
              <w:t>F</w:t>
            </w:r>
          </w:p>
        </w:tc>
        <w:tc>
          <w:tcPr>
            <w:tcW w:w="4536" w:type="dxa"/>
            <w:shd w:val="solid" w:color="FFFFFF" w:fill="auto"/>
          </w:tcPr>
          <w:p w14:paraId="26B63CBA" w14:textId="2D08A614" w:rsidR="00C1378E" w:rsidRPr="00E42DAC" w:rsidRDefault="00C1378E" w:rsidP="00C1378E">
            <w:pPr>
              <w:pStyle w:val="TAL"/>
              <w:rPr>
                <w:sz w:val="16"/>
                <w:szCs w:val="16"/>
              </w:rPr>
            </w:pPr>
            <w:r w:rsidRPr="00C1378E">
              <w:rPr>
                <w:sz w:val="16"/>
                <w:szCs w:val="16"/>
              </w:rPr>
              <w:t>Configurations for MC over 5G Prose</w:t>
            </w:r>
          </w:p>
        </w:tc>
        <w:tc>
          <w:tcPr>
            <w:tcW w:w="708" w:type="dxa"/>
            <w:shd w:val="solid" w:color="FFFFFF" w:fill="auto"/>
          </w:tcPr>
          <w:p w14:paraId="384460FF" w14:textId="167FA72E" w:rsidR="00C1378E" w:rsidRDefault="00C1378E" w:rsidP="00C1378E">
            <w:pPr>
              <w:pStyle w:val="TAC"/>
              <w:rPr>
                <w:sz w:val="16"/>
                <w:szCs w:val="16"/>
              </w:rPr>
            </w:pPr>
            <w:r>
              <w:rPr>
                <w:sz w:val="16"/>
                <w:szCs w:val="16"/>
              </w:rPr>
              <w:t>18.3.0</w:t>
            </w:r>
          </w:p>
        </w:tc>
      </w:tr>
      <w:tr w:rsidR="00C1378E" w:rsidRPr="00807ABB" w14:paraId="442AAC02" w14:textId="77777777" w:rsidTr="002D3897">
        <w:tc>
          <w:tcPr>
            <w:tcW w:w="800" w:type="dxa"/>
            <w:shd w:val="solid" w:color="FFFFFF" w:fill="auto"/>
          </w:tcPr>
          <w:p w14:paraId="42EED425" w14:textId="781AA55A" w:rsidR="00C1378E" w:rsidRDefault="00C1378E" w:rsidP="00C1378E">
            <w:pPr>
              <w:pStyle w:val="TAC"/>
              <w:rPr>
                <w:sz w:val="16"/>
                <w:szCs w:val="16"/>
              </w:rPr>
            </w:pPr>
            <w:r>
              <w:rPr>
                <w:sz w:val="16"/>
                <w:szCs w:val="16"/>
              </w:rPr>
              <w:t>2022-09</w:t>
            </w:r>
          </w:p>
        </w:tc>
        <w:tc>
          <w:tcPr>
            <w:tcW w:w="1185" w:type="dxa"/>
            <w:shd w:val="solid" w:color="FFFFFF" w:fill="auto"/>
          </w:tcPr>
          <w:p w14:paraId="5F4D7737" w14:textId="6C650019" w:rsidR="00C1378E" w:rsidRDefault="00C1378E" w:rsidP="00C1378E">
            <w:pPr>
              <w:pStyle w:val="TAC"/>
              <w:rPr>
                <w:sz w:val="16"/>
                <w:szCs w:val="16"/>
              </w:rPr>
            </w:pPr>
            <w:r>
              <w:rPr>
                <w:sz w:val="16"/>
                <w:szCs w:val="16"/>
              </w:rPr>
              <w:t>SA#97</w:t>
            </w:r>
            <w:r w:rsidR="000B2D64">
              <w:rPr>
                <w:sz w:val="16"/>
                <w:szCs w:val="16"/>
              </w:rPr>
              <w:t>-e</w:t>
            </w:r>
          </w:p>
        </w:tc>
        <w:tc>
          <w:tcPr>
            <w:tcW w:w="992" w:type="dxa"/>
            <w:shd w:val="solid" w:color="FFFFFF" w:fill="auto"/>
          </w:tcPr>
          <w:p w14:paraId="39E368C6" w14:textId="730D43AA" w:rsidR="00C1378E" w:rsidRPr="00CE1518" w:rsidRDefault="00C1378E" w:rsidP="00C1378E">
            <w:pPr>
              <w:pStyle w:val="TAC"/>
              <w:rPr>
                <w:sz w:val="16"/>
                <w:szCs w:val="16"/>
              </w:rPr>
            </w:pPr>
            <w:r w:rsidRPr="00CE1518">
              <w:rPr>
                <w:sz w:val="16"/>
                <w:szCs w:val="16"/>
              </w:rPr>
              <w:t>SP-220929</w:t>
            </w:r>
          </w:p>
        </w:tc>
        <w:tc>
          <w:tcPr>
            <w:tcW w:w="567" w:type="dxa"/>
            <w:shd w:val="solid" w:color="FFFFFF" w:fill="auto"/>
          </w:tcPr>
          <w:p w14:paraId="64374E11" w14:textId="3010D01B" w:rsidR="00C1378E" w:rsidRDefault="00C1378E" w:rsidP="00C1378E">
            <w:pPr>
              <w:pStyle w:val="TAL"/>
              <w:jc w:val="center"/>
              <w:rPr>
                <w:sz w:val="16"/>
                <w:szCs w:val="16"/>
              </w:rPr>
            </w:pPr>
            <w:r>
              <w:rPr>
                <w:sz w:val="16"/>
                <w:szCs w:val="16"/>
              </w:rPr>
              <w:t>0088</w:t>
            </w:r>
          </w:p>
        </w:tc>
        <w:tc>
          <w:tcPr>
            <w:tcW w:w="425" w:type="dxa"/>
            <w:shd w:val="solid" w:color="FFFFFF" w:fill="auto"/>
          </w:tcPr>
          <w:p w14:paraId="38BACFB9" w14:textId="07CA5C6C" w:rsidR="00C1378E" w:rsidRDefault="00C1378E" w:rsidP="00C1378E">
            <w:pPr>
              <w:pStyle w:val="TAR"/>
              <w:jc w:val="center"/>
              <w:rPr>
                <w:sz w:val="16"/>
                <w:szCs w:val="16"/>
              </w:rPr>
            </w:pPr>
            <w:r>
              <w:rPr>
                <w:sz w:val="16"/>
                <w:szCs w:val="16"/>
              </w:rPr>
              <w:t>1</w:t>
            </w:r>
          </w:p>
        </w:tc>
        <w:tc>
          <w:tcPr>
            <w:tcW w:w="426" w:type="dxa"/>
            <w:shd w:val="solid" w:color="FFFFFF" w:fill="auto"/>
          </w:tcPr>
          <w:p w14:paraId="71BFB51C" w14:textId="4A58A6AB" w:rsidR="00C1378E" w:rsidRDefault="00C1378E" w:rsidP="00C1378E">
            <w:pPr>
              <w:pStyle w:val="TAC"/>
              <w:rPr>
                <w:sz w:val="16"/>
                <w:szCs w:val="16"/>
              </w:rPr>
            </w:pPr>
            <w:r>
              <w:rPr>
                <w:sz w:val="16"/>
                <w:szCs w:val="16"/>
              </w:rPr>
              <w:t>F</w:t>
            </w:r>
          </w:p>
        </w:tc>
        <w:tc>
          <w:tcPr>
            <w:tcW w:w="4536" w:type="dxa"/>
            <w:shd w:val="solid" w:color="FFFFFF" w:fill="auto"/>
          </w:tcPr>
          <w:p w14:paraId="6293E942" w14:textId="35DB11E2" w:rsidR="00C1378E" w:rsidRPr="00C1378E" w:rsidRDefault="00C1378E" w:rsidP="00C1378E">
            <w:pPr>
              <w:pStyle w:val="TAL"/>
              <w:rPr>
                <w:sz w:val="16"/>
                <w:szCs w:val="16"/>
              </w:rPr>
            </w:pPr>
            <w:r w:rsidRPr="00C1378E">
              <w:rPr>
                <w:sz w:val="16"/>
                <w:szCs w:val="16"/>
              </w:rPr>
              <w:t>Clarifications on UE´s MBMS/MBS capabilities</w:t>
            </w:r>
          </w:p>
        </w:tc>
        <w:tc>
          <w:tcPr>
            <w:tcW w:w="708" w:type="dxa"/>
            <w:shd w:val="solid" w:color="FFFFFF" w:fill="auto"/>
          </w:tcPr>
          <w:p w14:paraId="5F686D01" w14:textId="5C2A0471" w:rsidR="00C1378E" w:rsidRDefault="00C1378E" w:rsidP="00C1378E">
            <w:pPr>
              <w:pStyle w:val="TAC"/>
              <w:rPr>
                <w:sz w:val="16"/>
                <w:szCs w:val="16"/>
              </w:rPr>
            </w:pPr>
            <w:r>
              <w:rPr>
                <w:sz w:val="16"/>
                <w:szCs w:val="16"/>
              </w:rPr>
              <w:t>18.3.0</w:t>
            </w:r>
          </w:p>
        </w:tc>
      </w:tr>
      <w:tr w:rsidR="00203218" w:rsidRPr="00807ABB" w14:paraId="202267AE" w14:textId="77777777" w:rsidTr="002D3897">
        <w:tc>
          <w:tcPr>
            <w:tcW w:w="800" w:type="dxa"/>
            <w:shd w:val="solid" w:color="FFFFFF" w:fill="auto"/>
          </w:tcPr>
          <w:p w14:paraId="7FCA8693" w14:textId="3F926480" w:rsidR="00203218" w:rsidRDefault="00203218" w:rsidP="00203218">
            <w:pPr>
              <w:pStyle w:val="TAC"/>
              <w:rPr>
                <w:sz w:val="16"/>
                <w:szCs w:val="16"/>
              </w:rPr>
            </w:pPr>
            <w:r>
              <w:rPr>
                <w:sz w:val="16"/>
                <w:szCs w:val="16"/>
              </w:rPr>
              <w:t>2022-09</w:t>
            </w:r>
          </w:p>
        </w:tc>
        <w:tc>
          <w:tcPr>
            <w:tcW w:w="1185" w:type="dxa"/>
            <w:shd w:val="solid" w:color="FFFFFF" w:fill="auto"/>
          </w:tcPr>
          <w:p w14:paraId="1799B9E1" w14:textId="124D9C00" w:rsidR="00203218" w:rsidRDefault="00203218" w:rsidP="00203218">
            <w:pPr>
              <w:pStyle w:val="TAC"/>
              <w:rPr>
                <w:sz w:val="16"/>
                <w:szCs w:val="16"/>
              </w:rPr>
            </w:pPr>
            <w:r>
              <w:rPr>
                <w:sz w:val="16"/>
                <w:szCs w:val="16"/>
              </w:rPr>
              <w:t>SA#97</w:t>
            </w:r>
            <w:r w:rsidR="000B2D64">
              <w:rPr>
                <w:sz w:val="16"/>
                <w:szCs w:val="16"/>
              </w:rPr>
              <w:t>-e</w:t>
            </w:r>
          </w:p>
        </w:tc>
        <w:tc>
          <w:tcPr>
            <w:tcW w:w="992" w:type="dxa"/>
            <w:shd w:val="solid" w:color="FFFFFF" w:fill="auto"/>
          </w:tcPr>
          <w:p w14:paraId="7F7CA59B" w14:textId="4D614D6E" w:rsidR="00203218" w:rsidRPr="00CE1518" w:rsidRDefault="00203218" w:rsidP="00203218">
            <w:pPr>
              <w:pStyle w:val="TAC"/>
              <w:rPr>
                <w:sz w:val="16"/>
                <w:szCs w:val="16"/>
              </w:rPr>
            </w:pPr>
            <w:r w:rsidRPr="00CE1518">
              <w:rPr>
                <w:sz w:val="16"/>
                <w:szCs w:val="16"/>
              </w:rPr>
              <w:t>SP-220929</w:t>
            </w:r>
          </w:p>
        </w:tc>
        <w:tc>
          <w:tcPr>
            <w:tcW w:w="567" w:type="dxa"/>
            <w:shd w:val="solid" w:color="FFFFFF" w:fill="auto"/>
          </w:tcPr>
          <w:p w14:paraId="6BEA2657" w14:textId="5F08A2C0" w:rsidR="00203218" w:rsidRDefault="00203218" w:rsidP="00203218">
            <w:pPr>
              <w:pStyle w:val="TAL"/>
              <w:jc w:val="center"/>
              <w:rPr>
                <w:sz w:val="16"/>
                <w:szCs w:val="16"/>
              </w:rPr>
            </w:pPr>
            <w:r>
              <w:rPr>
                <w:sz w:val="16"/>
                <w:szCs w:val="16"/>
              </w:rPr>
              <w:t>0089</w:t>
            </w:r>
          </w:p>
        </w:tc>
        <w:tc>
          <w:tcPr>
            <w:tcW w:w="425" w:type="dxa"/>
            <w:shd w:val="solid" w:color="FFFFFF" w:fill="auto"/>
          </w:tcPr>
          <w:p w14:paraId="10CDBB57" w14:textId="57D8755A" w:rsidR="00203218" w:rsidRDefault="00203218" w:rsidP="00203218">
            <w:pPr>
              <w:pStyle w:val="TAR"/>
              <w:jc w:val="center"/>
              <w:rPr>
                <w:sz w:val="16"/>
                <w:szCs w:val="16"/>
              </w:rPr>
            </w:pPr>
            <w:r>
              <w:rPr>
                <w:sz w:val="16"/>
                <w:szCs w:val="16"/>
              </w:rPr>
              <w:t>1</w:t>
            </w:r>
          </w:p>
        </w:tc>
        <w:tc>
          <w:tcPr>
            <w:tcW w:w="426" w:type="dxa"/>
            <w:shd w:val="solid" w:color="FFFFFF" w:fill="auto"/>
          </w:tcPr>
          <w:p w14:paraId="3F98A317" w14:textId="261AEEC4" w:rsidR="00203218" w:rsidRDefault="00203218" w:rsidP="00203218">
            <w:pPr>
              <w:pStyle w:val="TAC"/>
              <w:rPr>
                <w:sz w:val="16"/>
                <w:szCs w:val="16"/>
              </w:rPr>
            </w:pPr>
            <w:r>
              <w:rPr>
                <w:sz w:val="16"/>
                <w:szCs w:val="16"/>
              </w:rPr>
              <w:t>F</w:t>
            </w:r>
          </w:p>
        </w:tc>
        <w:tc>
          <w:tcPr>
            <w:tcW w:w="4536" w:type="dxa"/>
            <w:shd w:val="solid" w:color="FFFFFF" w:fill="auto"/>
          </w:tcPr>
          <w:p w14:paraId="5DB582D2" w14:textId="6B10CD00" w:rsidR="00203218" w:rsidRPr="00C1378E" w:rsidRDefault="00203218" w:rsidP="00203218">
            <w:pPr>
              <w:pStyle w:val="TAL"/>
              <w:rPr>
                <w:sz w:val="16"/>
                <w:szCs w:val="16"/>
              </w:rPr>
            </w:pPr>
            <w:r w:rsidRPr="00203218">
              <w:rPr>
                <w:sz w:val="16"/>
                <w:szCs w:val="16"/>
              </w:rPr>
              <w:t>Adding references to 3GPP TS 26.502</w:t>
            </w:r>
          </w:p>
        </w:tc>
        <w:tc>
          <w:tcPr>
            <w:tcW w:w="708" w:type="dxa"/>
            <w:shd w:val="solid" w:color="FFFFFF" w:fill="auto"/>
          </w:tcPr>
          <w:p w14:paraId="1768877C" w14:textId="1783268C" w:rsidR="00203218" w:rsidRDefault="00203218" w:rsidP="00203218">
            <w:pPr>
              <w:pStyle w:val="TAC"/>
              <w:rPr>
                <w:sz w:val="16"/>
                <w:szCs w:val="16"/>
              </w:rPr>
            </w:pPr>
            <w:r>
              <w:rPr>
                <w:sz w:val="16"/>
                <w:szCs w:val="16"/>
              </w:rPr>
              <w:t>18.3.0</w:t>
            </w:r>
          </w:p>
        </w:tc>
      </w:tr>
      <w:tr w:rsidR="0019136D" w:rsidRPr="00807ABB" w14:paraId="40935655" w14:textId="77777777" w:rsidTr="002D3897">
        <w:tc>
          <w:tcPr>
            <w:tcW w:w="800" w:type="dxa"/>
            <w:shd w:val="solid" w:color="FFFFFF" w:fill="auto"/>
          </w:tcPr>
          <w:p w14:paraId="6F7F5841" w14:textId="1783E2CB" w:rsidR="0019136D" w:rsidRDefault="0019136D" w:rsidP="0019136D">
            <w:pPr>
              <w:pStyle w:val="TAC"/>
              <w:rPr>
                <w:sz w:val="16"/>
                <w:szCs w:val="16"/>
              </w:rPr>
            </w:pPr>
            <w:r>
              <w:rPr>
                <w:sz w:val="16"/>
                <w:szCs w:val="16"/>
              </w:rPr>
              <w:t>2022-09</w:t>
            </w:r>
          </w:p>
        </w:tc>
        <w:tc>
          <w:tcPr>
            <w:tcW w:w="1185" w:type="dxa"/>
            <w:shd w:val="solid" w:color="FFFFFF" w:fill="auto"/>
          </w:tcPr>
          <w:p w14:paraId="0369A350" w14:textId="73B3E862" w:rsidR="0019136D" w:rsidRDefault="0019136D" w:rsidP="0019136D">
            <w:pPr>
              <w:pStyle w:val="TAC"/>
              <w:rPr>
                <w:sz w:val="16"/>
                <w:szCs w:val="16"/>
              </w:rPr>
            </w:pPr>
            <w:r>
              <w:rPr>
                <w:sz w:val="16"/>
                <w:szCs w:val="16"/>
              </w:rPr>
              <w:t>SA#97</w:t>
            </w:r>
            <w:r w:rsidR="000B2D64">
              <w:rPr>
                <w:sz w:val="16"/>
                <w:szCs w:val="16"/>
              </w:rPr>
              <w:t>-e</w:t>
            </w:r>
          </w:p>
        </w:tc>
        <w:tc>
          <w:tcPr>
            <w:tcW w:w="992" w:type="dxa"/>
            <w:shd w:val="solid" w:color="FFFFFF" w:fill="auto"/>
          </w:tcPr>
          <w:p w14:paraId="06AAF015" w14:textId="54E518AD" w:rsidR="0019136D" w:rsidRPr="00CE1518" w:rsidRDefault="0019136D" w:rsidP="0019136D">
            <w:pPr>
              <w:pStyle w:val="TAC"/>
              <w:rPr>
                <w:sz w:val="16"/>
                <w:szCs w:val="16"/>
              </w:rPr>
            </w:pPr>
            <w:r w:rsidRPr="00CE1518">
              <w:rPr>
                <w:sz w:val="16"/>
                <w:szCs w:val="16"/>
              </w:rPr>
              <w:t>SP-220929</w:t>
            </w:r>
          </w:p>
        </w:tc>
        <w:tc>
          <w:tcPr>
            <w:tcW w:w="567" w:type="dxa"/>
            <w:shd w:val="solid" w:color="FFFFFF" w:fill="auto"/>
          </w:tcPr>
          <w:p w14:paraId="66C91C0F" w14:textId="4C6E2DD3" w:rsidR="0019136D" w:rsidRDefault="0019136D" w:rsidP="0019136D">
            <w:pPr>
              <w:pStyle w:val="TAL"/>
              <w:jc w:val="center"/>
              <w:rPr>
                <w:sz w:val="16"/>
                <w:szCs w:val="16"/>
              </w:rPr>
            </w:pPr>
            <w:r>
              <w:rPr>
                <w:sz w:val="16"/>
                <w:szCs w:val="16"/>
              </w:rPr>
              <w:t>0090</w:t>
            </w:r>
          </w:p>
        </w:tc>
        <w:tc>
          <w:tcPr>
            <w:tcW w:w="425" w:type="dxa"/>
            <w:shd w:val="solid" w:color="FFFFFF" w:fill="auto"/>
          </w:tcPr>
          <w:p w14:paraId="4C4661C3" w14:textId="6EEDB870" w:rsidR="0019136D" w:rsidRDefault="0019136D" w:rsidP="0019136D">
            <w:pPr>
              <w:pStyle w:val="TAR"/>
              <w:jc w:val="center"/>
              <w:rPr>
                <w:sz w:val="16"/>
                <w:szCs w:val="16"/>
              </w:rPr>
            </w:pPr>
            <w:r>
              <w:rPr>
                <w:sz w:val="16"/>
                <w:szCs w:val="16"/>
              </w:rPr>
              <w:t>1</w:t>
            </w:r>
          </w:p>
        </w:tc>
        <w:tc>
          <w:tcPr>
            <w:tcW w:w="426" w:type="dxa"/>
            <w:shd w:val="solid" w:color="FFFFFF" w:fill="auto"/>
          </w:tcPr>
          <w:p w14:paraId="43214869" w14:textId="7FBA435F" w:rsidR="0019136D" w:rsidRDefault="0019136D" w:rsidP="0019136D">
            <w:pPr>
              <w:pStyle w:val="TAC"/>
              <w:rPr>
                <w:sz w:val="16"/>
                <w:szCs w:val="16"/>
              </w:rPr>
            </w:pPr>
            <w:r>
              <w:rPr>
                <w:sz w:val="16"/>
                <w:szCs w:val="16"/>
              </w:rPr>
              <w:t>C</w:t>
            </w:r>
          </w:p>
        </w:tc>
        <w:tc>
          <w:tcPr>
            <w:tcW w:w="4536" w:type="dxa"/>
            <w:shd w:val="solid" w:color="FFFFFF" w:fill="auto"/>
          </w:tcPr>
          <w:p w14:paraId="6EE3C46D" w14:textId="06CDB69C" w:rsidR="0019136D" w:rsidRPr="00203218" w:rsidRDefault="0019136D" w:rsidP="0019136D">
            <w:pPr>
              <w:pStyle w:val="TAL"/>
              <w:rPr>
                <w:sz w:val="16"/>
                <w:szCs w:val="16"/>
              </w:rPr>
            </w:pPr>
            <w:r w:rsidRPr="0019136D">
              <w:rPr>
                <w:sz w:val="16"/>
                <w:szCs w:val="16"/>
              </w:rPr>
              <w:t>Correcting MBS session ID types</w:t>
            </w:r>
          </w:p>
        </w:tc>
        <w:tc>
          <w:tcPr>
            <w:tcW w:w="708" w:type="dxa"/>
            <w:shd w:val="solid" w:color="FFFFFF" w:fill="auto"/>
          </w:tcPr>
          <w:p w14:paraId="32F37319" w14:textId="64589613" w:rsidR="0019136D" w:rsidRDefault="0019136D" w:rsidP="0019136D">
            <w:pPr>
              <w:pStyle w:val="TAC"/>
              <w:rPr>
                <w:sz w:val="16"/>
                <w:szCs w:val="16"/>
              </w:rPr>
            </w:pPr>
            <w:r>
              <w:rPr>
                <w:sz w:val="16"/>
                <w:szCs w:val="16"/>
              </w:rPr>
              <w:t>18.3.0</w:t>
            </w:r>
          </w:p>
        </w:tc>
      </w:tr>
      <w:tr w:rsidR="00C65768" w:rsidRPr="00807ABB" w14:paraId="0596191A" w14:textId="77777777" w:rsidTr="002D3897">
        <w:tc>
          <w:tcPr>
            <w:tcW w:w="800" w:type="dxa"/>
            <w:shd w:val="solid" w:color="FFFFFF" w:fill="auto"/>
          </w:tcPr>
          <w:p w14:paraId="7B858920" w14:textId="6AEA771F" w:rsidR="00C65768" w:rsidRDefault="00C65768" w:rsidP="00C65768">
            <w:pPr>
              <w:pStyle w:val="TAC"/>
              <w:rPr>
                <w:sz w:val="16"/>
                <w:szCs w:val="16"/>
              </w:rPr>
            </w:pPr>
            <w:r>
              <w:rPr>
                <w:sz w:val="16"/>
                <w:szCs w:val="16"/>
              </w:rPr>
              <w:t>2022-09</w:t>
            </w:r>
          </w:p>
        </w:tc>
        <w:tc>
          <w:tcPr>
            <w:tcW w:w="1185" w:type="dxa"/>
            <w:shd w:val="solid" w:color="FFFFFF" w:fill="auto"/>
          </w:tcPr>
          <w:p w14:paraId="4CEA87E9" w14:textId="6ABCA9CA" w:rsidR="00C65768" w:rsidRDefault="00C65768" w:rsidP="00C65768">
            <w:pPr>
              <w:pStyle w:val="TAC"/>
              <w:rPr>
                <w:sz w:val="16"/>
                <w:szCs w:val="16"/>
              </w:rPr>
            </w:pPr>
            <w:r>
              <w:rPr>
                <w:sz w:val="16"/>
                <w:szCs w:val="16"/>
              </w:rPr>
              <w:t>SA#97</w:t>
            </w:r>
            <w:r w:rsidR="000B2D64">
              <w:rPr>
                <w:sz w:val="16"/>
                <w:szCs w:val="16"/>
              </w:rPr>
              <w:t>-e</w:t>
            </w:r>
          </w:p>
        </w:tc>
        <w:tc>
          <w:tcPr>
            <w:tcW w:w="992" w:type="dxa"/>
            <w:shd w:val="solid" w:color="FFFFFF" w:fill="auto"/>
          </w:tcPr>
          <w:p w14:paraId="5C6CD613" w14:textId="5FB3B81F" w:rsidR="00C65768" w:rsidRPr="00CE1518" w:rsidRDefault="00C65768" w:rsidP="00C65768">
            <w:pPr>
              <w:pStyle w:val="TAC"/>
              <w:rPr>
                <w:sz w:val="16"/>
                <w:szCs w:val="16"/>
              </w:rPr>
            </w:pPr>
            <w:r w:rsidRPr="00CE1518">
              <w:rPr>
                <w:sz w:val="16"/>
                <w:szCs w:val="16"/>
              </w:rPr>
              <w:t>SP-220929</w:t>
            </w:r>
          </w:p>
        </w:tc>
        <w:tc>
          <w:tcPr>
            <w:tcW w:w="567" w:type="dxa"/>
            <w:shd w:val="solid" w:color="FFFFFF" w:fill="auto"/>
          </w:tcPr>
          <w:p w14:paraId="565D8E56" w14:textId="3CA4F451" w:rsidR="00C65768" w:rsidRDefault="00C65768" w:rsidP="00C65768">
            <w:pPr>
              <w:pStyle w:val="TAL"/>
              <w:jc w:val="center"/>
              <w:rPr>
                <w:sz w:val="16"/>
                <w:szCs w:val="16"/>
              </w:rPr>
            </w:pPr>
            <w:r>
              <w:rPr>
                <w:sz w:val="16"/>
                <w:szCs w:val="16"/>
              </w:rPr>
              <w:t>0091</w:t>
            </w:r>
          </w:p>
        </w:tc>
        <w:tc>
          <w:tcPr>
            <w:tcW w:w="425" w:type="dxa"/>
            <w:shd w:val="solid" w:color="FFFFFF" w:fill="auto"/>
          </w:tcPr>
          <w:p w14:paraId="5E2A679C" w14:textId="242AF2C4" w:rsidR="00C65768" w:rsidRDefault="00C65768" w:rsidP="00C65768">
            <w:pPr>
              <w:pStyle w:val="TAR"/>
              <w:jc w:val="center"/>
              <w:rPr>
                <w:sz w:val="16"/>
                <w:szCs w:val="16"/>
              </w:rPr>
            </w:pPr>
            <w:r>
              <w:rPr>
                <w:sz w:val="16"/>
                <w:szCs w:val="16"/>
              </w:rPr>
              <w:t>1</w:t>
            </w:r>
          </w:p>
        </w:tc>
        <w:tc>
          <w:tcPr>
            <w:tcW w:w="426" w:type="dxa"/>
            <w:shd w:val="solid" w:color="FFFFFF" w:fill="auto"/>
          </w:tcPr>
          <w:p w14:paraId="1BD5BADE" w14:textId="2AA22511" w:rsidR="00C65768" w:rsidRDefault="00C65768" w:rsidP="00C65768">
            <w:pPr>
              <w:pStyle w:val="TAC"/>
              <w:rPr>
                <w:sz w:val="16"/>
                <w:szCs w:val="16"/>
              </w:rPr>
            </w:pPr>
            <w:r>
              <w:rPr>
                <w:sz w:val="16"/>
                <w:szCs w:val="16"/>
              </w:rPr>
              <w:t>F</w:t>
            </w:r>
          </w:p>
        </w:tc>
        <w:tc>
          <w:tcPr>
            <w:tcW w:w="4536" w:type="dxa"/>
            <w:shd w:val="solid" w:color="FFFFFF" w:fill="auto"/>
          </w:tcPr>
          <w:p w14:paraId="716E9F67" w14:textId="256354FF" w:rsidR="00C65768" w:rsidRPr="0019136D" w:rsidRDefault="00C65768" w:rsidP="00C65768">
            <w:pPr>
              <w:pStyle w:val="TAL"/>
              <w:rPr>
                <w:sz w:val="16"/>
                <w:szCs w:val="16"/>
              </w:rPr>
            </w:pPr>
            <w:r w:rsidRPr="00C65768">
              <w:rPr>
                <w:sz w:val="16"/>
                <w:szCs w:val="16"/>
              </w:rPr>
              <w:t>Update the scope clause with reference to 5G network architecture specs</w:t>
            </w:r>
          </w:p>
        </w:tc>
        <w:tc>
          <w:tcPr>
            <w:tcW w:w="708" w:type="dxa"/>
            <w:shd w:val="solid" w:color="FFFFFF" w:fill="auto"/>
          </w:tcPr>
          <w:p w14:paraId="3BE61A92" w14:textId="275DAC15" w:rsidR="00C65768" w:rsidRDefault="00C65768" w:rsidP="00C65768">
            <w:pPr>
              <w:pStyle w:val="TAC"/>
              <w:rPr>
                <w:sz w:val="16"/>
                <w:szCs w:val="16"/>
              </w:rPr>
            </w:pPr>
            <w:r>
              <w:rPr>
                <w:sz w:val="16"/>
                <w:szCs w:val="16"/>
              </w:rPr>
              <w:t>18.3.0</w:t>
            </w:r>
          </w:p>
        </w:tc>
      </w:tr>
      <w:tr w:rsidR="00185DE9" w:rsidRPr="00807ABB" w14:paraId="76761E6E" w14:textId="77777777" w:rsidTr="002D3897">
        <w:tc>
          <w:tcPr>
            <w:tcW w:w="800" w:type="dxa"/>
            <w:shd w:val="solid" w:color="FFFFFF" w:fill="auto"/>
          </w:tcPr>
          <w:p w14:paraId="531C86CD" w14:textId="039200CD" w:rsidR="00185DE9" w:rsidRDefault="00185DE9" w:rsidP="00185DE9">
            <w:pPr>
              <w:pStyle w:val="TAC"/>
              <w:rPr>
                <w:sz w:val="16"/>
                <w:szCs w:val="16"/>
              </w:rPr>
            </w:pPr>
            <w:r>
              <w:rPr>
                <w:sz w:val="16"/>
                <w:szCs w:val="16"/>
              </w:rPr>
              <w:t>2022-12</w:t>
            </w:r>
          </w:p>
        </w:tc>
        <w:tc>
          <w:tcPr>
            <w:tcW w:w="1185" w:type="dxa"/>
            <w:shd w:val="solid" w:color="FFFFFF" w:fill="auto"/>
          </w:tcPr>
          <w:p w14:paraId="086C48A2" w14:textId="24A0B6A2" w:rsidR="00185DE9" w:rsidRDefault="00185DE9" w:rsidP="00185DE9">
            <w:pPr>
              <w:pStyle w:val="TAC"/>
              <w:rPr>
                <w:sz w:val="16"/>
                <w:szCs w:val="16"/>
              </w:rPr>
            </w:pPr>
            <w:r>
              <w:rPr>
                <w:sz w:val="16"/>
                <w:szCs w:val="16"/>
              </w:rPr>
              <w:t>SA#98-e</w:t>
            </w:r>
          </w:p>
        </w:tc>
        <w:tc>
          <w:tcPr>
            <w:tcW w:w="992" w:type="dxa"/>
            <w:shd w:val="solid" w:color="FFFFFF" w:fill="auto"/>
          </w:tcPr>
          <w:p w14:paraId="3D2B2061" w14:textId="610DB401" w:rsidR="00185DE9" w:rsidRPr="00CE1518" w:rsidRDefault="00185DE9" w:rsidP="00185DE9">
            <w:pPr>
              <w:pStyle w:val="TAC"/>
              <w:rPr>
                <w:sz w:val="16"/>
                <w:szCs w:val="16"/>
              </w:rPr>
            </w:pPr>
            <w:r w:rsidRPr="00185DE9">
              <w:rPr>
                <w:sz w:val="16"/>
                <w:szCs w:val="16"/>
              </w:rPr>
              <w:t>SP-221248</w:t>
            </w:r>
          </w:p>
        </w:tc>
        <w:tc>
          <w:tcPr>
            <w:tcW w:w="567" w:type="dxa"/>
            <w:shd w:val="solid" w:color="FFFFFF" w:fill="auto"/>
          </w:tcPr>
          <w:p w14:paraId="3A86058D" w14:textId="32A0E55D" w:rsidR="00185DE9" w:rsidRDefault="00185DE9" w:rsidP="00185DE9">
            <w:pPr>
              <w:pStyle w:val="TAL"/>
              <w:jc w:val="center"/>
              <w:rPr>
                <w:sz w:val="16"/>
                <w:szCs w:val="16"/>
              </w:rPr>
            </w:pPr>
            <w:r>
              <w:rPr>
                <w:sz w:val="16"/>
                <w:szCs w:val="16"/>
              </w:rPr>
              <w:t>009</w:t>
            </w:r>
            <w:r w:rsidR="00357A16">
              <w:rPr>
                <w:sz w:val="16"/>
                <w:szCs w:val="16"/>
              </w:rPr>
              <w:t>2</w:t>
            </w:r>
          </w:p>
        </w:tc>
        <w:tc>
          <w:tcPr>
            <w:tcW w:w="425" w:type="dxa"/>
            <w:shd w:val="solid" w:color="FFFFFF" w:fill="auto"/>
          </w:tcPr>
          <w:p w14:paraId="428FC3AB" w14:textId="611957FA" w:rsidR="00185DE9" w:rsidRDefault="00185DE9" w:rsidP="00185DE9">
            <w:pPr>
              <w:pStyle w:val="TAR"/>
              <w:jc w:val="center"/>
              <w:rPr>
                <w:sz w:val="16"/>
                <w:szCs w:val="16"/>
              </w:rPr>
            </w:pPr>
            <w:r>
              <w:rPr>
                <w:sz w:val="16"/>
                <w:szCs w:val="16"/>
              </w:rPr>
              <w:t>1</w:t>
            </w:r>
          </w:p>
        </w:tc>
        <w:tc>
          <w:tcPr>
            <w:tcW w:w="426" w:type="dxa"/>
            <w:shd w:val="solid" w:color="FFFFFF" w:fill="auto"/>
          </w:tcPr>
          <w:p w14:paraId="205261F9" w14:textId="2450F5DA" w:rsidR="00185DE9" w:rsidRDefault="00185DE9" w:rsidP="00185DE9">
            <w:pPr>
              <w:pStyle w:val="TAC"/>
              <w:rPr>
                <w:sz w:val="16"/>
                <w:szCs w:val="16"/>
              </w:rPr>
            </w:pPr>
            <w:r>
              <w:rPr>
                <w:sz w:val="16"/>
                <w:szCs w:val="16"/>
              </w:rPr>
              <w:t>F</w:t>
            </w:r>
          </w:p>
        </w:tc>
        <w:tc>
          <w:tcPr>
            <w:tcW w:w="4536" w:type="dxa"/>
            <w:shd w:val="solid" w:color="FFFFFF" w:fill="auto"/>
          </w:tcPr>
          <w:p w14:paraId="138541AF" w14:textId="3665B120" w:rsidR="00185DE9" w:rsidRPr="00C65768" w:rsidRDefault="00185DE9" w:rsidP="00185DE9">
            <w:pPr>
              <w:pStyle w:val="TAL"/>
              <w:rPr>
                <w:sz w:val="16"/>
                <w:szCs w:val="16"/>
              </w:rPr>
            </w:pPr>
            <w:r w:rsidRPr="00185DE9">
              <w:rPr>
                <w:sz w:val="16"/>
                <w:szCs w:val="16"/>
              </w:rPr>
              <w:t>N5 descriptions update for MBS</w:t>
            </w:r>
          </w:p>
        </w:tc>
        <w:tc>
          <w:tcPr>
            <w:tcW w:w="708" w:type="dxa"/>
            <w:shd w:val="solid" w:color="FFFFFF" w:fill="auto"/>
          </w:tcPr>
          <w:p w14:paraId="7A35A133" w14:textId="190B3A70" w:rsidR="00185DE9" w:rsidRDefault="00185DE9" w:rsidP="00185DE9">
            <w:pPr>
              <w:pStyle w:val="TAC"/>
              <w:rPr>
                <w:sz w:val="16"/>
                <w:szCs w:val="16"/>
              </w:rPr>
            </w:pPr>
            <w:r>
              <w:rPr>
                <w:sz w:val="16"/>
                <w:szCs w:val="16"/>
              </w:rPr>
              <w:t>18.4.0</w:t>
            </w:r>
          </w:p>
        </w:tc>
      </w:tr>
      <w:tr w:rsidR="00357A16" w:rsidRPr="00807ABB" w14:paraId="35D0323A" w14:textId="77777777" w:rsidTr="002D3897">
        <w:tc>
          <w:tcPr>
            <w:tcW w:w="800" w:type="dxa"/>
            <w:shd w:val="solid" w:color="FFFFFF" w:fill="auto"/>
          </w:tcPr>
          <w:p w14:paraId="75672279" w14:textId="3DC9D145" w:rsidR="00357A16" w:rsidRDefault="00357A16" w:rsidP="00357A16">
            <w:pPr>
              <w:pStyle w:val="TAC"/>
              <w:rPr>
                <w:sz w:val="16"/>
                <w:szCs w:val="16"/>
              </w:rPr>
            </w:pPr>
            <w:r>
              <w:rPr>
                <w:sz w:val="16"/>
                <w:szCs w:val="16"/>
              </w:rPr>
              <w:t>2022-12</w:t>
            </w:r>
          </w:p>
        </w:tc>
        <w:tc>
          <w:tcPr>
            <w:tcW w:w="1185" w:type="dxa"/>
            <w:shd w:val="solid" w:color="FFFFFF" w:fill="auto"/>
          </w:tcPr>
          <w:p w14:paraId="10A2659C" w14:textId="026E246E" w:rsidR="00357A16" w:rsidRDefault="00357A16" w:rsidP="00357A16">
            <w:pPr>
              <w:pStyle w:val="TAC"/>
              <w:rPr>
                <w:sz w:val="16"/>
                <w:szCs w:val="16"/>
              </w:rPr>
            </w:pPr>
            <w:r>
              <w:rPr>
                <w:sz w:val="16"/>
                <w:szCs w:val="16"/>
              </w:rPr>
              <w:t>SA#98-e</w:t>
            </w:r>
          </w:p>
        </w:tc>
        <w:tc>
          <w:tcPr>
            <w:tcW w:w="992" w:type="dxa"/>
            <w:shd w:val="solid" w:color="FFFFFF" w:fill="auto"/>
          </w:tcPr>
          <w:p w14:paraId="4120C9A5" w14:textId="567833B3" w:rsidR="00357A16" w:rsidRPr="00185DE9" w:rsidRDefault="00357A16" w:rsidP="00357A16">
            <w:pPr>
              <w:pStyle w:val="TAC"/>
              <w:rPr>
                <w:sz w:val="16"/>
                <w:szCs w:val="16"/>
              </w:rPr>
            </w:pPr>
            <w:r w:rsidRPr="00185DE9">
              <w:rPr>
                <w:sz w:val="16"/>
                <w:szCs w:val="16"/>
              </w:rPr>
              <w:t>SP-221248</w:t>
            </w:r>
          </w:p>
        </w:tc>
        <w:tc>
          <w:tcPr>
            <w:tcW w:w="567" w:type="dxa"/>
            <w:shd w:val="solid" w:color="FFFFFF" w:fill="auto"/>
          </w:tcPr>
          <w:p w14:paraId="21E48CB8" w14:textId="6B37FDEE" w:rsidR="00357A16" w:rsidRDefault="00357A16" w:rsidP="00357A16">
            <w:pPr>
              <w:pStyle w:val="TAL"/>
              <w:jc w:val="center"/>
              <w:rPr>
                <w:sz w:val="16"/>
                <w:szCs w:val="16"/>
              </w:rPr>
            </w:pPr>
            <w:r>
              <w:rPr>
                <w:sz w:val="16"/>
                <w:szCs w:val="16"/>
              </w:rPr>
              <w:t>0093</w:t>
            </w:r>
          </w:p>
        </w:tc>
        <w:tc>
          <w:tcPr>
            <w:tcW w:w="425" w:type="dxa"/>
            <w:shd w:val="solid" w:color="FFFFFF" w:fill="auto"/>
          </w:tcPr>
          <w:p w14:paraId="57F73726" w14:textId="0ED869C7" w:rsidR="00357A16" w:rsidRDefault="00357A16" w:rsidP="00357A16">
            <w:pPr>
              <w:pStyle w:val="TAR"/>
              <w:jc w:val="center"/>
              <w:rPr>
                <w:sz w:val="16"/>
                <w:szCs w:val="16"/>
              </w:rPr>
            </w:pPr>
            <w:r>
              <w:rPr>
                <w:sz w:val="16"/>
                <w:szCs w:val="16"/>
              </w:rPr>
              <w:t>1</w:t>
            </w:r>
          </w:p>
        </w:tc>
        <w:tc>
          <w:tcPr>
            <w:tcW w:w="426" w:type="dxa"/>
            <w:shd w:val="solid" w:color="FFFFFF" w:fill="auto"/>
          </w:tcPr>
          <w:p w14:paraId="420B9182" w14:textId="1F5EBA82" w:rsidR="00357A16" w:rsidRDefault="00357A16" w:rsidP="00357A16">
            <w:pPr>
              <w:pStyle w:val="TAC"/>
              <w:rPr>
                <w:sz w:val="16"/>
                <w:szCs w:val="16"/>
              </w:rPr>
            </w:pPr>
            <w:r>
              <w:rPr>
                <w:sz w:val="16"/>
                <w:szCs w:val="16"/>
              </w:rPr>
              <w:t>F</w:t>
            </w:r>
          </w:p>
        </w:tc>
        <w:tc>
          <w:tcPr>
            <w:tcW w:w="4536" w:type="dxa"/>
            <w:shd w:val="solid" w:color="FFFFFF" w:fill="auto"/>
          </w:tcPr>
          <w:p w14:paraId="50DA06DC" w14:textId="4B934033" w:rsidR="00357A16" w:rsidRPr="00185DE9" w:rsidRDefault="00416ED1" w:rsidP="00357A16">
            <w:pPr>
              <w:pStyle w:val="TAL"/>
              <w:rPr>
                <w:sz w:val="16"/>
                <w:szCs w:val="16"/>
              </w:rPr>
            </w:pPr>
            <w:r w:rsidRPr="00416ED1">
              <w:rPr>
                <w:sz w:val="16"/>
                <w:szCs w:val="16"/>
              </w:rPr>
              <w:t>Added additional subclause for switching from MBS session to unicast bearer for MCPTT</w:t>
            </w:r>
          </w:p>
        </w:tc>
        <w:tc>
          <w:tcPr>
            <w:tcW w:w="708" w:type="dxa"/>
            <w:shd w:val="solid" w:color="FFFFFF" w:fill="auto"/>
          </w:tcPr>
          <w:p w14:paraId="57460F92" w14:textId="12F9EF98" w:rsidR="00357A16" w:rsidRDefault="00357A16" w:rsidP="00357A16">
            <w:pPr>
              <w:pStyle w:val="TAC"/>
              <w:rPr>
                <w:sz w:val="16"/>
                <w:szCs w:val="16"/>
              </w:rPr>
            </w:pPr>
            <w:r>
              <w:rPr>
                <w:sz w:val="16"/>
                <w:szCs w:val="16"/>
              </w:rPr>
              <w:t>18.4.0</w:t>
            </w:r>
          </w:p>
        </w:tc>
      </w:tr>
      <w:tr w:rsidR="00416ED1" w:rsidRPr="00807ABB" w14:paraId="6E2C5018" w14:textId="77777777" w:rsidTr="002D3897">
        <w:tc>
          <w:tcPr>
            <w:tcW w:w="800" w:type="dxa"/>
            <w:shd w:val="solid" w:color="FFFFFF" w:fill="auto"/>
          </w:tcPr>
          <w:p w14:paraId="42382624" w14:textId="19ECED8A" w:rsidR="00416ED1" w:rsidRDefault="00416ED1" w:rsidP="00416ED1">
            <w:pPr>
              <w:pStyle w:val="TAC"/>
              <w:rPr>
                <w:sz w:val="16"/>
                <w:szCs w:val="16"/>
              </w:rPr>
            </w:pPr>
            <w:r>
              <w:rPr>
                <w:sz w:val="16"/>
                <w:szCs w:val="16"/>
              </w:rPr>
              <w:t>2022-12</w:t>
            </w:r>
          </w:p>
        </w:tc>
        <w:tc>
          <w:tcPr>
            <w:tcW w:w="1185" w:type="dxa"/>
            <w:shd w:val="solid" w:color="FFFFFF" w:fill="auto"/>
          </w:tcPr>
          <w:p w14:paraId="7F1C0BB7" w14:textId="31618759" w:rsidR="00416ED1" w:rsidRDefault="00416ED1" w:rsidP="00416ED1">
            <w:pPr>
              <w:pStyle w:val="TAC"/>
              <w:rPr>
                <w:sz w:val="16"/>
                <w:szCs w:val="16"/>
              </w:rPr>
            </w:pPr>
            <w:r>
              <w:rPr>
                <w:sz w:val="16"/>
                <w:szCs w:val="16"/>
              </w:rPr>
              <w:t>SA#98-e</w:t>
            </w:r>
          </w:p>
        </w:tc>
        <w:tc>
          <w:tcPr>
            <w:tcW w:w="992" w:type="dxa"/>
            <w:shd w:val="solid" w:color="FFFFFF" w:fill="auto"/>
          </w:tcPr>
          <w:p w14:paraId="71FA671C" w14:textId="05922E5D" w:rsidR="00416ED1" w:rsidRPr="00185DE9" w:rsidRDefault="00416ED1" w:rsidP="00416ED1">
            <w:pPr>
              <w:pStyle w:val="TAC"/>
              <w:rPr>
                <w:sz w:val="16"/>
                <w:szCs w:val="16"/>
              </w:rPr>
            </w:pPr>
            <w:r w:rsidRPr="00185DE9">
              <w:rPr>
                <w:sz w:val="16"/>
                <w:szCs w:val="16"/>
              </w:rPr>
              <w:t>SP-221248</w:t>
            </w:r>
          </w:p>
        </w:tc>
        <w:tc>
          <w:tcPr>
            <w:tcW w:w="567" w:type="dxa"/>
            <w:shd w:val="solid" w:color="FFFFFF" w:fill="auto"/>
          </w:tcPr>
          <w:p w14:paraId="2E529249" w14:textId="7E0175B7" w:rsidR="00416ED1" w:rsidRDefault="00416ED1" w:rsidP="00416ED1">
            <w:pPr>
              <w:pStyle w:val="TAL"/>
              <w:jc w:val="center"/>
              <w:rPr>
                <w:sz w:val="16"/>
                <w:szCs w:val="16"/>
              </w:rPr>
            </w:pPr>
            <w:r>
              <w:rPr>
                <w:sz w:val="16"/>
                <w:szCs w:val="16"/>
              </w:rPr>
              <w:t>0094</w:t>
            </w:r>
          </w:p>
        </w:tc>
        <w:tc>
          <w:tcPr>
            <w:tcW w:w="425" w:type="dxa"/>
            <w:shd w:val="solid" w:color="FFFFFF" w:fill="auto"/>
          </w:tcPr>
          <w:p w14:paraId="30C2D0C3" w14:textId="204342A9" w:rsidR="00416ED1" w:rsidRDefault="00416ED1" w:rsidP="00416ED1">
            <w:pPr>
              <w:pStyle w:val="TAR"/>
              <w:jc w:val="center"/>
              <w:rPr>
                <w:sz w:val="16"/>
                <w:szCs w:val="16"/>
              </w:rPr>
            </w:pPr>
          </w:p>
        </w:tc>
        <w:tc>
          <w:tcPr>
            <w:tcW w:w="426" w:type="dxa"/>
            <w:shd w:val="solid" w:color="FFFFFF" w:fill="auto"/>
          </w:tcPr>
          <w:p w14:paraId="3CCFA54D" w14:textId="518D30C9" w:rsidR="00416ED1" w:rsidRDefault="00416ED1" w:rsidP="00416ED1">
            <w:pPr>
              <w:pStyle w:val="TAC"/>
              <w:rPr>
                <w:sz w:val="16"/>
                <w:szCs w:val="16"/>
              </w:rPr>
            </w:pPr>
            <w:r>
              <w:rPr>
                <w:sz w:val="16"/>
                <w:szCs w:val="16"/>
              </w:rPr>
              <w:t>F</w:t>
            </w:r>
          </w:p>
        </w:tc>
        <w:tc>
          <w:tcPr>
            <w:tcW w:w="4536" w:type="dxa"/>
            <w:shd w:val="solid" w:color="FFFFFF" w:fill="auto"/>
          </w:tcPr>
          <w:p w14:paraId="05055A5C" w14:textId="1B2CAD62" w:rsidR="00416ED1" w:rsidRPr="00416ED1" w:rsidRDefault="00416ED1" w:rsidP="00416ED1">
            <w:pPr>
              <w:pStyle w:val="TAL"/>
              <w:rPr>
                <w:sz w:val="16"/>
                <w:szCs w:val="16"/>
              </w:rPr>
            </w:pPr>
            <w:r w:rsidRPr="00416ED1">
              <w:rPr>
                <w:sz w:val="16"/>
                <w:szCs w:val="16"/>
              </w:rPr>
              <w:t>Corrections to reference point usage in switching from MBS session to unicast bearer for MCData</w:t>
            </w:r>
          </w:p>
        </w:tc>
        <w:tc>
          <w:tcPr>
            <w:tcW w:w="708" w:type="dxa"/>
            <w:shd w:val="solid" w:color="FFFFFF" w:fill="auto"/>
          </w:tcPr>
          <w:p w14:paraId="396837AA" w14:textId="70CA5BBC" w:rsidR="00416ED1" w:rsidRDefault="00416ED1" w:rsidP="00416ED1">
            <w:pPr>
              <w:pStyle w:val="TAC"/>
              <w:rPr>
                <w:sz w:val="16"/>
                <w:szCs w:val="16"/>
              </w:rPr>
            </w:pPr>
            <w:r>
              <w:rPr>
                <w:sz w:val="16"/>
                <w:szCs w:val="16"/>
              </w:rPr>
              <w:t>18.4.0</w:t>
            </w:r>
          </w:p>
        </w:tc>
      </w:tr>
      <w:tr w:rsidR="0012270C" w:rsidRPr="00807ABB" w14:paraId="5A75C37F" w14:textId="77777777" w:rsidTr="002D3897">
        <w:tc>
          <w:tcPr>
            <w:tcW w:w="800" w:type="dxa"/>
            <w:shd w:val="solid" w:color="FFFFFF" w:fill="auto"/>
          </w:tcPr>
          <w:p w14:paraId="7547378D" w14:textId="02010E29" w:rsidR="0012270C" w:rsidRDefault="0012270C" w:rsidP="0012270C">
            <w:pPr>
              <w:pStyle w:val="TAC"/>
              <w:rPr>
                <w:sz w:val="16"/>
                <w:szCs w:val="16"/>
              </w:rPr>
            </w:pPr>
            <w:r>
              <w:rPr>
                <w:sz w:val="16"/>
                <w:szCs w:val="16"/>
              </w:rPr>
              <w:t>2022-12</w:t>
            </w:r>
          </w:p>
        </w:tc>
        <w:tc>
          <w:tcPr>
            <w:tcW w:w="1185" w:type="dxa"/>
            <w:shd w:val="solid" w:color="FFFFFF" w:fill="auto"/>
          </w:tcPr>
          <w:p w14:paraId="482B1382" w14:textId="7D88ED18" w:rsidR="0012270C" w:rsidRDefault="0012270C" w:rsidP="0012270C">
            <w:pPr>
              <w:pStyle w:val="TAC"/>
              <w:rPr>
                <w:sz w:val="16"/>
                <w:szCs w:val="16"/>
              </w:rPr>
            </w:pPr>
            <w:r>
              <w:rPr>
                <w:sz w:val="16"/>
                <w:szCs w:val="16"/>
              </w:rPr>
              <w:t>SA#98-e</w:t>
            </w:r>
          </w:p>
        </w:tc>
        <w:tc>
          <w:tcPr>
            <w:tcW w:w="992" w:type="dxa"/>
            <w:shd w:val="solid" w:color="FFFFFF" w:fill="auto"/>
          </w:tcPr>
          <w:p w14:paraId="379842A9" w14:textId="08FCA663" w:rsidR="0012270C" w:rsidRPr="00185DE9" w:rsidRDefault="0012270C" w:rsidP="0012270C">
            <w:pPr>
              <w:pStyle w:val="TAC"/>
              <w:rPr>
                <w:sz w:val="16"/>
                <w:szCs w:val="16"/>
              </w:rPr>
            </w:pPr>
            <w:r w:rsidRPr="00185DE9">
              <w:rPr>
                <w:sz w:val="16"/>
                <w:szCs w:val="16"/>
              </w:rPr>
              <w:t>SP-221248</w:t>
            </w:r>
          </w:p>
        </w:tc>
        <w:tc>
          <w:tcPr>
            <w:tcW w:w="567" w:type="dxa"/>
            <w:shd w:val="solid" w:color="FFFFFF" w:fill="auto"/>
          </w:tcPr>
          <w:p w14:paraId="67421E77" w14:textId="373A92C3" w:rsidR="0012270C" w:rsidRDefault="0012270C" w:rsidP="0012270C">
            <w:pPr>
              <w:pStyle w:val="TAL"/>
              <w:jc w:val="center"/>
              <w:rPr>
                <w:sz w:val="16"/>
                <w:szCs w:val="16"/>
              </w:rPr>
            </w:pPr>
            <w:r>
              <w:rPr>
                <w:sz w:val="16"/>
                <w:szCs w:val="16"/>
              </w:rPr>
              <w:t>0095</w:t>
            </w:r>
          </w:p>
        </w:tc>
        <w:tc>
          <w:tcPr>
            <w:tcW w:w="425" w:type="dxa"/>
            <w:shd w:val="solid" w:color="FFFFFF" w:fill="auto"/>
          </w:tcPr>
          <w:p w14:paraId="6E97A999" w14:textId="77777777" w:rsidR="0012270C" w:rsidRDefault="0012270C" w:rsidP="0012270C">
            <w:pPr>
              <w:pStyle w:val="TAR"/>
              <w:jc w:val="center"/>
              <w:rPr>
                <w:sz w:val="16"/>
                <w:szCs w:val="16"/>
              </w:rPr>
            </w:pPr>
          </w:p>
        </w:tc>
        <w:tc>
          <w:tcPr>
            <w:tcW w:w="426" w:type="dxa"/>
            <w:shd w:val="solid" w:color="FFFFFF" w:fill="auto"/>
          </w:tcPr>
          <w:p w14:paraId="4B5241C6" w14:textId="7BC2404D" w:rsidR="0012270C" w:rsidRDefault="0012270C" w:rsidP="0012270C">
            <w:pPr>
              <w:pStyle w:val="TAC"/>
              <w:rPr>
                <w:sz w:val="16"/>
                <w:szCs w:val="16"/>
              </w:rPr>
            </w:pPr>
            <w:r>
              <w:rPr>
                <w:sz w:val="16"/>
                <w:szCs w:val="16"/>
              </w:rPr>
              <w:t>F</w:t>
            </w:r>
          </w:p>
        </w:tc>
        <w:tc>
          <w:tcPr>
            <w:tcW w:w="4536" w:type="dxa"/>
            <w:shd w:val="solid" w:color="FFFFFF" w:fill="auto"/>
          </w:tcPr>
          <w:p w14:paraId="2DB2380D" w14:textId="1B1182A9" w:rsidR="0012270C" w:rsidRPr="00416ED1" w:rsidRDefault="0012270C" w:rsidP="0012270C">
            <w:pPr>
              <w:pStyle w:val="TAL"/>
              <w:rPr>
                <w:sz w:val="16"/>
                <w:szCs w:val="16"/>
              </w:rPr>
            </w:pPr>
            <w:r w:rsidRPr="0012270C">
              <w:rPr>
                <w:sz w:val="16"/>
                <w:szCs w:val="16"/>
              </w:rPr>
              <w:t>Title correction and use of group communication connect &amp; disconnect clarification in MCData</w:t>
            </w:r>
          </w:p>
        </w:tc>
        <w:tc>
          <w:tcPr>
            <w:tcW w:w="708" w:type="dxa"/>
            <w:shd w:val="solid" w:color="FFFFFF" w:fill="auto"/>
          </w:tcPr>
          <w:p w14:paraId="291D0C83" w14:textId="6D7A23DE" w:rsidR="0012270C" w:rsidRDefault="0012270C" w:rsidP="0012270C">
            <w:pPr>
              <w:pStyle w:val="TAC"/>
              <w:rPr>
                <w:sz w:val="16"/>
                <w:szCs w:val="16"/>
              </w:rPr>
            </w:pPr>
            <w:r>
              <w:rPr>
                <w:sz w:val="16"/>
                <w:szCs w:val="16"/>
              </w:rPr>
              <w:t>18.4.0</w:t>
            </w:r>
          </w:p>
        </w:tc>
      </w:tr>
      <w:tr w:rsidR="005B5D7A" w:rsidRPr="00807ABB" w14:paraId="4CCDD427" w14:textId="77777777" w:rsidTr="002D3897">
        <w:tc>
          <w:tcPr>
            <w:tcW w:w="800" w:type="dxa"/>
            <w:shd w:val="solid" w:color="FFFFFF" w:fill="auto"/>
          </w:tcPr>
          <w:p w14:paraId="4D40EC02" w14:textId="00D40074" w:rsidR="005B5D7A" w:rsidRDefault="005B5D7A" w:rsidP="005B5D7A">
            <w:pPr>
              <w:pStyle w:val="TAC"/>
              <w:rPr>
                <w:sz w:val="16"/>
                <w:szCs w:val="16"/>
              </w:rPr>
            </w:pPr>
            <w:r>
              <w:rPr>
                <w:sz w:val="16"/>
                <w:szCs w:val="16"/>
              </w:rPr>
              <w:t>2023-03</w:t>
            </w:r>
          </w:p>
        </w:tc>
        <w:tc>
          <w:tcPr>
            <w:tcW w:w="1185" w:type="dxa"/>
            <w:shd w:val="solid" w:color="FFFFFF" w:fill="auto"/>
          </w:tcPr>
          <w:p w14:paraId="4EAAF91E" w14:textId="60221624" w:rsidR="005B5D7A" w:rsidRDefault="005B5D7A" w:rsidP="005B5D7A">
            <w:pPr>
              <w:pStyle w:val="TAC"/>
              <w:rPr>
                <w:sz w:val="16"/>
                <w:szCs w:val="16"/>
              </w:rPr>
            </w:pPr>
            <w:r>
              <w:rPr>
                <w:sz w:val="16"/>
                <w:szCs w:val="16"/>
              </w:rPr>
              <w:t>SA#99</w:t>
            </w:r>
          </w:p>
        </w:tc>
        <w:tc>
          <w:tcPr>
            <w:tcW w:w="992" w:type="dxa"/>
            <w:shd w:val="solid" w:color="FFFFFF" w:fill="auto"/>
          </w:tcPr>
          <w:p w14:paraId="1023DF6C" w14:textId="16B83F2B" w:rsidR="005B5D7A" w:rsidRPr="00185DE9" w:rsidRDefault="005B5D7A" w:rsidP="005B5D7A">
            <w:pPr>
              <w:pStyle w:val="TAC"/>
              <w:rPr>
                <w:sz w:val="16"/>
                <w:szCs w:val="16"/>
              </w:rPr>
            </w:pPr>
            <w:r w:rsidRPr="00185DE9">
              <w:rPr>
                <w:sz w:val="16"/>
                <w:szCs w:val="16"/>
              </w:rPr>
              <w:t>SP-2</w:t>
            </w:r>
            <w:r>
              <w:rPr>
                <w:sz w:val="16"/>
                <w:szCs w:val="16"/>
              </w:rPr>
              <w:t>30291</w:t>
            </w:r>
          </w:p>
        </w:tc>
        <w:tc>
          <w:tcPr>
            <w:tcW w:w="567" w:type="dxa"/>
            <w:shd w:val="solid" w:color="FFFFFF" w:fill="auto"/>
          </w:tcPr>
          <w:p w14:paraId="4B3EFED0" w14:textId="355C1CA1" w:rsidR="005B5D7A" w:rsidRDefault="005B5D7A" w:rsidP="005B5D7A">
            <w:pPr>
              <w:pStyle w:val="TAL"/>
              <w:jc w:val="center"/>
              <w:rPr>
                <w:sz w:val="16"/>
                <w:szCs w:val="16"/>
              </w:rPr>
            </w:pPr>
            <w:r>
              <w:rPr>
                <w:sz w:val="16"/>
                <w:szCs w:val="16"/>
              </w:rPr>
              <w:t>0096</w:t>
            </w:r>
          </w:p>
        </w:tc>
        <w:tc>
          <w:tcPr>
            <w:tcW w:w="425" w:type="dxa"/>
            <w:shd w:val="solid" w:color="FFFFFF" w:fill="auto"/>
          </w:tcPr>
          <w:p w14:paraId="4AC23D77" w14:textId="29C31552" w:rsidR="005B5D7A" w:rsidRDefault="005B5D7A" w:rsidP="005B5D7A">
            <w:pPr>
              <w:pStyle w:val="TAR"/>
              <w:jc w:val="center"/>
              <w:rPr>
                <w:sz w:val="16"/>
                <w:szCs w:val="16"/>
              </w:rPr>
            </w:pPr>
            <w:r>
              <w:rPr>
                <w:sz w:val="16"/>
                <w:szCs w:val="16"/>
              </w:rPr>
              <w:t>1</w:t>
            </w:r>
          </w:p>
        </w:tc>
        <w:tc>
          <w:tcPr>
            <w:tcW w:w="426" w:type="dxa"/>
            <w:shd w:val="solid" w:color="FFFFFF" w:fill="auto"/>
          </w:tcPr>
          <w:p w14:paraId="18BCD826" w14:textId="3C15B38C" w:rsidR="005B5D7A" w:rsidRDefault="005B5D7A" w:rsidP="005B5D7A">
            <w:pPr>
              <w:pStyle w:val="TAC"/>
              <w:rPr>
                <w:sz w:val="16"/>
                <w:szCs w:val="16"/>
              </w:rPr>
            </w:pPr>
            <w:r>
              <w:rPr>
                <w:sz w:val="16"/>
                <w:szCs w:val="16"/>
              </w:rPr>
              <w:t>F</w:t>
            </w:r>
          </w:p>
        </w:tc>
        <w:tc>
          <w:tcPr>
            <w:tcW w:w="4536" w:type="dxa"/>
            <w:shd w:val="solid" w:color="FFFFFF" w:fill="auto"/>
          </w:tcPr>
          <w:p w14:paraId="1FBCDC15" w14:textId="2795C3A6" w:rsidR="005B5D7A" w:rsidRPr="0012270C" w:rsidRDefault="005B5D7A" w:rsidP="005B5D7A">
            <w:pPr>
              <w:pStyle w:val="TAL"/>
              <w:rPr>
                <w:sz w:val="16"/>
                <w:szCs w:val="16"/>
              </w:rPr>
            </w:pPr>
            <w:r w:rsidRPr="005B5D7A">
              <w:rPr>
                <w:sz w:val="16"/>
                <w:szCs w:val="16"/>
              </w:rPr>
              <w:t>MBS session identity corrections</w:t>
            </w:r>
          </w:p>
        </w:tc>
        <w:tc>
          <w:tcPr>
            <w:tcW w:w="708" w:type="dxa"/>
            <w:shd w:val="solid" w:color="FFFFFF" w:fill="auto"/>
          </w:tcPr>
          <w:p w14:paraId="2B53E6E6" w14:textId="377F7D37" w:rsidR="005B5D7A" w:rsidRDefault="005B5D7A" w:rsidP="005B5D7A">
            <w:pPr>
              <w:pStyle w:val="TAC"/>
              <w:rPr>
                <w:sz w:val="16"/>
                <w:szCs w:val="16"/>
              </w:rPr>
            </w:pPr>
            <w:r>
              <w:rPr>
                <w:sz w:val="16"/>
                <w:szCs w:val="16"/>
              </w:rPr>
              <w:t>18.5.0</w:t>
            </w:r>
          </w:p>
        </w:tc>
      </w:tr>
      <w:tr w:rsidR="00B95E6F" w:rsidRPr="00807ABB" w14:paraId="596D1465" w14:textId="77777777" w:rsidTr="002D3897">
        <w:tc>
          <w:tcPr>
            <w:tcW w:w="800" w:type="dxa"/>
            <w:shd w:val="solid" w:color="FFFFFF" w:fill="auto"/>
          </w:tcPr>
          <w:p w14:paraId="7C0DAEB3" w14:textId="1AEAFC75" w:rsidR="00B95E6F" w:rsidRDefault="00B95E6F" w:rsidP="00B95E6F">
            <w:pPr>
              <w:pStyle w:val="TAC"/>
              <w:rPr>
                <w:sz w:val="16"/>
                <w:szCs w:val="16"/>
              </w:rPr>
            </w:pPr>
            <w:r>
              <w:rPr>
                <w:sz w:val="16"/>
                <w:szCs w:val="16"/>
              </w:rPr>
              <w:t>2023-03</w:t>
            </w:r>
          </w:p>
        </w:tc>
        <w:tc>
          <w:tcPr>
            <w:tcW w:w="1185" w:type="dxa"/>
            <w:shd w:val="solid" w:color="FFFFFF" w:fill="auto"/>
          </w:tcPr>
          <w:p w14:paraId="33F3FF7D" w14:textId="43E3E427" w:rsidR="00B95E6F" w:rsidRDefault="00B95E6F" w:rsidP="00B95E6F">
            <w:pPr>
              <w:pStyle w:val="TAC"/>
              <w:rPr>
                <w:sz w:val="16"/>
                <w:szCs w:val="16"/>
              </w:rPr>
            </w:pPr>
            <w:r>
              <w:rPr>
                <w:sz w:val="16"/>
                <w:szCs w:val="16"/>
              </w:rPr>
              <w:t>SA#99</w:t>
            </w:r>
          </w:p>
        </w:tc>
        <w:tc>
          <w:tcPr>
            <w:tcW w:w="992" w:type="dxa"/>
            <w:shd w:val="solid" w:color="FFFFFF" w:fill="auto"/>
          </w:tcPr>
          <w:p w14:paraId="329D3EFE" w14:textId="18B4893B" w:rsidR="00B95E6F" w:rsidRPr="00185DE9" w:rsidRDefault="00B95E6F" w:rsidP="00B95E6F">
            <w:pPr>
              <w:pStyle w:val="TAC"/>
              <w:rPr>
                <w:sz w:val="16"/>
                <w:szCs w:val="16"/>
              </w:rPr>
            </w:pPr>
            <w:r w:rsidRPr="00185DE9">
              <w:rPr>
                <w:sz w:val="16"/>
                <w:szCs w:val="16"/>
              </w:rPr>
              <w:t>SP-2</w:t>
            </w:r>
            <w:r>
              <w:rPr>
                <w:sz w:val="16"/>
                <w:szCs w:val="16"/>
              </w:rPr>
              <w:t>30291</w:t>
            </w:r>
          </w:p>
        </w:tc>
        <w:tc>
          <w:tcPr>
            <w:tcW w:w="567" w:type="dxa"/>
            <w:shd w:val="solid" w:color="FFFFFF" w:fill="auto"/>
          </w:tcPr>
          <w:p w14:paraId="55867548" w14:textId="7CFB732F" w:rsidR="00B95E6F" w:rsidRDefault="00B95E6F" w:rsidP="00B95E6F">
            <w:pPr>
              <w:pStyle w:val="TAL"/>
              <w:jc w:val="center"/>
              <w:rPr>
                <w:sz w:val="16"/>
                <w:szCs w:val="16"/>
              </w:rPr>
            </w:pPr>
            <w:r>
              <w:rPr>
                <w:sz w:val="16"/>
                <w:szCs w:val="16"/>
              </w:rPr>
              <w:t>0097</w:t>
            </w:r>
          </w:p>
        </w:tc>
        <w:tc>
          <w:tcPr>
            <w:tcW w:w="425" w:type="dxa"/>
            <w:shd w:val="solid" w:color="FFFFFF" w:fill="auto"/>
          </w:tcPr>
          <w:p w14:paraId="224E3149" w14:textId="34F0A119" w:rsidR="00B95E6F" w:rsidRDefault="00B95E6F" w:rsidP="00B95E6F">
            <w:pPr>
              <w:pStyle w:val="TAR"/>
              <w:jc w:val="center"/>
              <w:rPr>
                <w:sz w:val="16"/>
                <w:szCs w:val="16"/>
              </w:rPr>
            </w:pPr>
            <w:r>
              <w:rPr>
                <w:sz w:val="16"/>
                <w:szCs w:val="16"/>
              </w:rPr>
              <w:t>2</w:t>
            </w:r>
          </w:p>
        </w:tc>
        <w:tc>
          <w:tcPr>
            <w:tcW w:w="426" w:type="dxa"/>
            <w:shd w:val="solid" w:color="FFFFFF" w:fill="auto"/>
          </w:tcPr>
          <w:p w14:paraId="2CC5871A" w14:textId="73DCE25B" w:rsidR="00B95E6F" w:rsidRDefault="00B95E6F" w:rsidP="00B95E6F">
            <w:pPr>
              <w:pStyle w:val="TAC"/>
              <w:rPr>
                <w:sz w:val="16"/>
                <w:szCs w:val="16"/>
              </w:rPr>
            </w:pPr>
            <w:r>
              <w:rPr>
                <w:sz w:val="16"/>
                <w:szCs w:val="16"/>
              </w:rPr>
              <w:t>F</w:t>
            </w:r>
          </w:p>
        </w:tc>
        <w:tc>
          <w:tcPr>
            <w:tcW w:w="4536" w:type="dxa"/>
            <w:shd w:val="solid" w:color="FFFFFF" w:fill="auto"/>
          </w:tcPr>
          <w:p w14:paraId="30DCB229" w14:textId="1C8C9FC4" w:rsidR="00B95E6F" w:rsidRPr="005B5D7A" w:rsidRDefault="00B95E6F" w:rsidP="00B95E6F">
            <w:pPr>
              <w:pStyle w:val="TAL"/>
              <w:rPr>
                <w:sz w:val="16"/>
                <w:szCs w:val="16"/>
              </w:rPr>
            </w:pPr>
            <w:r w:rsidRPr="00B95E6F">
              <w:rPr>
                <w:sz w:val="16"/>
                <w:szCs w:val="16"/>
              </w:rPr>
              <w:t>Clarification on MBS service area in pre-conditions</w:t>
            </w:r>
          </w:p>
        </w:tc>
        <w:tc>
          <w:tcPr>
            <w:tcW w:w="708" w:type="dxa"/>
            <w:shd w:val="solid" w:color="FFFFFF" w:fill="auto"/>
          </w:tcPr>
          <w:p w14:paraId="1DAB8DD6" w14:textId="0F6EB9FC" w:rsidR="00B95E6F" w:rsidRDefault="00B95E6F" w:rsidP="00B95E6F">
            <w:pPr>
              <w:pStyle w:val="TAC"/>
              <w:rPr>
                <w:sz w:val="16"/>
                <w:szCs w:val="16"/>
              </w:rPr>
            </w:pPr>
            <w:r>
              <w:rPr>
                <w:sz w:val="16"/>
                <w:szCs w:val="16"/>
              </w:rPr>
              <w:t>18.5.0</w:t>
            </w:r>
          </w:p>
        </w:tc>
      </w:tr>
      <w:tr w:rsidR="00ED46F6" w:rsidRPr="00807ABB" w14:paraId="588C2C35" w14:textId="77777777" w:rsidTr="002D3897">
        <w:tc>
          <w:tcPr>
            <w:tcW w:w="800" w:type="dxa"/>
            <w:shd w:val="solid" w:color="FFFFFF" w:fill="auto"/>
          </w:tcPr>
          <w:p w14:paraId="6A789BAC" w14:textId="2335E0E1" w:rsidR="00ED46F6" w:rsidRDefault="00ED46F6" w:rsidP="00ED46F6">
            <w:pPr>
              <w:pStyle w:val="TAC"/>
              <w:rPr>
                <w:sz w:val="16"/>
                <w:szCs w:val="16"/>
              </w:rPr>
            </w:pPr>
            <w:r>
              <w:rPr>
                <w:sz w:val="16"/>
                <w:szCs w:val="16"/>
              </w:rPr>
              <w:t>2023-03</w:t>
            </w:r>
          </w:p>
        </w:tc>
        <w:tc>
          <w:tcPr>
            <w:tcW w:w="1185" w:type="dxa"/>
            <w:shd w:val="solid" w:color="FFFFFF" w:fill="auto"/>
          </w:tcPr>
          <w:p w14:paraId="2FF9080D" w14:textId="6500DB8C" w:rsidR="00ED46F6" w:rsidRDefault="00ED46F6" w:rsidP="00ED46F6">
            <w:pPr>
              <w:pStyle w:val="TAC"/>
              <w:rPr>
                <w:sz w:val="16"/>
                <w:szCs w:val="16"/>
              </w:rPr>
            </w:pPr>
            <w:r>
              <w:rPr>
                <w:sz w:val="16"/>
                <w:szCs w:val="16"/>
              </w:rPr>
              <w:t>SA#99</w:t>
            </w:r>
          </w:p>
        </w:tc>
        <w:tc>
          <w:tcPr>
            <w:tcW w:w="992" w:type="dxa"/>
            <w:shd w:val="solid" w:color="FFFFFF" w:fill="auto"/>
          </w:tcPr>
          <w:p w14:paraId="7FB6AA25" w14:textId="6CF37275" w:rsidR="00ED46F6" w:rsidRPr="00185DE9" w:rsidRDefault="00ED46F6" w:rsidP="00ED46F6">
            <w:pPr>
              <w:pStyle w:val="TAC"/>
              <w:rPr>
                <w:sz w:val="16"/>
                <w:szCs w:val="16"/>
              </w:rPr>
            </w:pPr>
            <w:r w:rsidRPr="00185DE9">
              <w:rPr>
                <w:sz w:val="16"/>
                <w:szCs w:val="16"/>
              </w:rPr>
              <w:t>SP-2</w:t>
            </w:r>
            <w:r>
              <w:rPr>
                <w:sz w:val="16"/>
                <w:szCs w:val="16"/>
              </w:rPr>
              <w:t>30291</w:t>
            </w:r>
          </w:p>
        </w:tc>
        <w:tc>
          <w:tcPr>
            <w:tcW w:w="567" w:type="dxa"/>
            <w:shd w:val="solid" w:color="FFFFFF" w:fill="auto"/>
          </w:tcPr>
          <w:p w14:paraId="1DAA3BF7" w14:textId="0CAE7A93" w:rsidR="00ED46F6" w:rsidRDefault="00ED46F6" w:rsidP="00ED46F6">
            <w:pPr>
              <w:pStyle w:val="TAL"/>
              <w:jc w:val="center"/>
              <w:rPr>
                <w:sz w:val="16"/>
                <w:szCs w:val="16"/>
              </w:rPr>
            </w:pPr>
            <w:r>
              <w:rPr>
                <w:sz w:val="16"/>
                <w:szCs w:val="16"/>
              </w:rPr>
              <w:t>009</w:t>
            </w:r>
            <w:r w:rsidR="008F25EF">
              <w:rPr>
                <w:sz w:val="16"/>
                <w:szCs w:val="16"/>
              </w:rPr>
              <w:t>8</w:t>
            </w:r>
          </w:p>
        </w:tc>
        <w:tc>
          <w:tcPr>
            <w:tcW w:w="425" w:type="dxa"/>
            <w:shd w:val="solid" w:color="FFFFFF" w:fill="auto"/>
          </w:tcPr>
          <w:p w14:paraId="26CB2336" w14:textId="4F4577F4" w:rsidR="00ED46F6" w:rsidRDefault="00ED46F6" w:rsidP="00ED46F6">
            <w:pPr>
              <w:pStyle w:val="TAR"/>
              <w:jc w:val="center"/>
              <w:rPr>
                <w:sz w:val="16"/>
                <w:szCs w:val="16"/>
              </w:rPr>
            </w:pPr>
            <w:r>
              <w:rPr>
                <w:sz w:val="16"/>
                <w:szCs w:val="16"/>
              </w:rPr>
              <w:t>2</w:t>
            </w:r>
          </w:p>
        </w:tc>
        <w:tc>
          <w:tcPr>
            <w:tcW w:w="426" w:type="dxa"/>
            <w:shd w:val="solid" w:color="FFFFFF" w:fill="auto"/>
          </w:tcPr>
          <w:p w14:paraId="5A129619" w14:textId="37179DEA" w:rsidR="00ED46F6" w:rsidRDefault="00ED46F6" w:rsidP="00ED46F6">
            <w:pPr>
              <w:pStyle w:val="TAC"/>
              <w:rPr>
                <w:sz w:val="16"/>
                <w:szCs w:val="16"/>
              </w:rPr>
            </w:pPr>
            <w:r>
              <w:rPr>
                <w:sz w:val="16"/>
                <w:szCs w:val="16"/>
              </w:rPr>
              <w:t>F</w:t>
            </w:r>
          </w:p>
        </w:tc>
        <w:tc>
          <w:tcPr>
            <w:tcW w:w="4536" w:type="dxa"/>
            <w:shd w:val="solid" w:color="FFFFFF" w:fill="auto"/>
          </w:tcPr>
          <w:p w14:paraId="161521DD" w14:textId="5F1F6772" w:rsidR="00ED46F6" w:rsidRPr="00B95E6F" w:rsidRDefault="008F25EF" w:rsidP="00ED46F6">
            <w:pPr>
              <w:pStyle w:val="TAL"/>
              <w:rPr>
                <w:sz w:val="16"/>
                <w:szCs w:val="16"/>
              </w:rPr>
            </w:pPr>
            <w:r w:rsidRPr="008F25EF">
              <w:rPr>
                <w:sz w:val="16"/>
                <w:szCs w:val="16"/>
              </w:rPr>
              <w:t>Clarification on the unicast delivery stop after MBS delivery</w:t>
            </w:r>
          </w:p>
        </w:tc>
        <w:tc>
          <w:tcPr>
            <w:tcW w:w="708" w:type="dxa"/>
            <w:shd w:val="solid" w:color="FFFFFF" w:fill="auto"/>
          </w:tcPr>
          <w:p w14:paraId="43C0DA86" w14:textId="688E827D" w:rsidR="00ED46F6" w:rsidRDefault="00ED46F6" w:rsidP="00ED46F6">
            <w:pPr>
              <w:pStyle w:val="TAC"/>
              <w:rPr>
                <w:sz w:val="16"/>
                <w:szCs w:val="16"/>
              </w:rPr>
            </w:pPr>
            <w:r>
              <w:rPr>
                <w:sz w:val="16"/>
                <w:szCs w:val="16"/>
              </w:rPr>
              <w:t>18.5.0</w:t>
            </w:r>
          </w:p>
        </w:tc>
      </w:tr>
      <w:tr w:rsidR="00270649" w:rsidRPr="00807ABB" w14:paraId="0930D9BC" w14:textId="77777777" w:rsidTr="002D3897">
        <w:tc>
          <w:tcPr>
            <w:tcW w:w="800" w:type="dxa"/>
            <w:shd w:val="solid" w:color="FFFFFF" w:fill="auto"/>
          </w:tcPr>
          <w:p w14:paraId="35A66F0E" w14:textId="044E881F" w:rsidR="00270649" w:rsidRDefault="00270649" w:rsidP="00270649">
            <w:pPr>
              <w:pStyle w:val="TAC"/>
              <w:rPr>
                <w:sz w:val="16"/>
                <w:szCs w:val="16"/>
              </w:rPr>
            </w:pPr>
            <w:r>
              <w:rPr>
                <w:sz w:val="16"/>
                <w:szCs w:val="16"/>
              </w:rPr>
              <w:t>2023-03</w:t>
            </w:r>
          </w:p>
        </w:tc>
        <w:tc>
          <w:tcPr>
            <w:tcW w:w="1185" w:type="dxa"/>
            <w:shd w:val="solid" w:color="FFFFFF" w:fill="auto"/>
          </w:tcPr>
          <w:p w14:paraId="4CFF2D6C" w14:textId="53C8C528" w:rsidR="00270649" w:rsidRDefault="00270649" w:rsidP="00270649">
            <w:pPr>
              <w:pStyle w:val="TAC"/>
              <w:rPr>
                <w:sz w:val="16"/>
                <w:szCs w:val="16"/>
              </w:rPr>
            </w:pPr>
            <w:r>
              <w:rPr>
                <w:sz w:val="16"/>
                <w:szCs w:val="16"/>
              </w:rPr>
              <w:t>SA#99</w:t>
            </w:r>
          </w:p>
        </w:tc>
        <w:tc>
          <w:tcPr>
            <w:tcW w:w="992" w:type="dxa"/>
            <w:shd w:val="solid" w:color="FFFFFF" w:fill="auto"/>
          </w:tcPr>
          <w:p w14:paraId="747E710E" w14:textId="58407CB3" w:rsidR="00270649" w:rsidRPr="00185DE9" w:rsidRDefault="00270649" w:rsidP="00270649">
            <w:pPr>
              <w:pStyle w:val="TAC"/>
              <w:rPr>
                <w:sz w:val="16"/>
                <w:szCs w:val="16"/>
              </w:rPr>
            </w:pPr>
            <w:r w:rsidRPr="00185DE9">
              <w:rPr>
                <w:sz w:val="16"/>
                <w:szCs w:val="16"/>
              </w:rPr>
              <w:t>SP-2</w:t>
            </w:r>
            <w:r>
              <w:rPr>
                <w:sz w:val="16"/>
                <w:szCs w:val="16"/>
              </w:rPr>
              <w:t>30291</w:t>
            </w:r>
          </w:p>
        </w:tc>
        <w:tc>
          <w:tcPr>
            <w:tcW w:w="567" w:type="dxa"/>
            <w:shd w:val="solid" w:color="FFFFFF" w:fill="auto"/>
          </w:tcPr>
          <w:p w14:paraId="31C42AB6" w14:textId="7C4A22F4" w:rsidR="00270649" w:rsidRDefault="00270649" w:rsidP="00270649">
            <w:pPr>
              <w:pStyle w:val="TAL"/>
              <w:jc w:val="center"/>
              <w:rPr>
                <w:sz w:val="16"/>
                <w:szCs w:val="16"/>
              </w:rPr>
            </w:pPr>
            <w:r>
              <w:rPr>
                <w:sz w:val="16"/>
                <w:szCs w:val="16"/>
              </w:rPr>
              <w:t>0100</w:t>
            </w:r>
          </w:p>
        </w:tc>
        <w:tc>
          <w:tcPr>
            <w:tcW w:w="425" w:type="dxa"/>
            <w:shd w:val="solid" w:color="FFFFFF" w:fill="auto"/>
          </w:tcPr>
          <w:p w14:paraId="4DA74F13" w14:textId="492F9F02" w:rsidR="00270649" w:rsidRDefault="00270649" w:rsidP="00270649">
            <w:pPr>
              <w:pStyle w:val="TAR"/>
              <w:jc w:val="center"/>
              <w:rPr>
                <w:sz w:val="16"/>
                <w:szCs w:val="16"/>
              </w:rPr>
            </w:pPr>
            <w:r>
              <w:rPr>
                <w:sz w:val="16"/>
                <w:szCs w:val="16"/>
              </w:rPr>
              <w:t>1</w:t>
            </w:r>
          </w:p>
        </w:tc>
        <w:tc>
          <w:tcPr>
            <w:tcW w:w="426" w:type="dxa"/>
            <w:shd w:val="solid" w:color="FFFFFF" w:fill="auto"/>
          </w:tcPr>
          <w:p w14:paraId="26916645" w14:textId="01F756C6" w:rsidR="00270649" w:rsidRDefault="00270649" w:rsidP="00270649">
            <w:pPr>
              <w:pStyle w:val="TAC"/>
              <w:rPr>
                <w:sz w:val="16"/>
                <w:szCs w:val="16"/>
              </w:rPr>
            </w:pPr>
            <w:r>
              <w:rPr>
                <w:sz w:val="16"/>
                <w:szCs w:val="16"/>
              </w:rPr>
              <w:t>F</w:t>
            </w:r>
          </w:p>
        </w:tc>
        <w:tc>
          <w:tcPr>
            <w:tcW w:w="4536" w:type="dxa"/>
            <w:shd w:val="solid" w:color="FFFFFF" w:fill="auto"/>
          </w:tcPr>
          <w:p w14:paraId="330D1ACB" w14:textId="72C3E13F" w:rsidR="00270649" w:rsidRPr="008F25EF" w:rsidRDefault="00270649" w:rsidP="00270649">
            <w:pPr>
              <w:pStyle w:val="TAL"/>
              <w:rPr>
                <w:sz w:val="16"/>
                <w:szCs w:val="16"/>
              </w:rPr>
            </w:pPr>
            <w:r w:rsidRPr="00270649">
              <w:rPr>
                <w:sz w:val="16"/>
                <w:szCs w:val="16"/>
              </w:rPr>
              <w:t>Correction for usage of term MCX to MC service</w:t>
            </w:r>
          </w:p>
        </w:tc>
        <w:tc>
          <w:tcPr>
            <w:tcW w:w="708" w:type="dxa"/>
            <w:shd w:val="solid" w:color="FFFFFF" w:fill="auto"/>
          </w:tcPr>
          <w:p w14:paraId="18C99A4A" w14:textId="1300B3D2" w:rsidR="00270649" w:rsidRDefault="00270649" w:rsidP="00270649">
            <w:pPr>
              <w:pStyle w:val="TAC"/>
              <w:rPr>
                <w:sz w:val="16"/>
                <w:szCs w:val="16"/>
              </w:rPr>
            </w:pPr>
            <w:r>
              <w:rPr>
                <w:sz w:val="16"/>
                <w:szCs w:val="16"/>
              </w:rPr>
              <w:t>18.5.0</w:t>
            </w:r>
          </w:p>
        </w:tc>
      </w:tr>
      <w:tr w:rsidR="009011E8" w:rsidRPr="00807ABB" w14:paraId="4FB63C23" w14:textId="77777777" w:rsidTr="002D3897">
        <w:tc>
          <w:tcPr>
            <w:tcW w:w="800" w:type="dxa"/>
            <w:shd w:val="solid" w:color="FFFFFF" w:fill="auto"/>
          </w:tcPr>
          <w:p w14:paraId="4C6C8A47" w14:textId="66917AA7" w:rsidR="009011E8" w:rsidRDefault="009011E8" w:rsidP="009011E8">
            <w:pPr>
              <w:pStyle w:val="TAC"/>
              <w:rPr>
                <w:sz w:val="16"/>
                <w:szCs w:val="16"/>
              </w:rPr>
            </w:pPr>
            <w:r>
              <w:rPr>
                <w:sz w:val="16"/>
                <w:szCs w:val="16"/>
              </w:rPr>
              <w:t>2023-06</w:t>
            </w:r>
          </w:p>
        </w:tc>
        <w:tc>
          <w:tcPr>
            <w:tcW w:w="1185" w:type="dxa"/>
            <w:shd w:val="solid" w:color="FFFFFF" w:fill="auto"/>
          </w:tcPr>
          <w:p w14:paraId="7B019D28" w14:textId="6B6D0493" w:rsidR="009011E8" w:rsidRDefault="009011E8" w:rsidP="009011E8">
            <w:pPr>
              <w:pStyle w:val="TAC"/>
              <w:rPr>
                <w:sz w:val="16"/>
                <w:szCs w:val="16"/>
              </w:rPr>
            </w:pPr>
            <w:r>
              <w:rPr>
                <w:sz w:val="16"/>
                <w:szCs w:val="16"/>
              </w:rPr>
              <w:t>SA#100</w:t>
            </w:r>
          </w:p>
        </w:tc>
        <w:tc>
          <w:tcPr>
            <w:tcW w:w="992" w:type="dxa"/>
            <w:shd w:val="solid" w:color="FFFFFF" w:fill="auto"/>
          </w:tcPr>
          <w:p w14:paraId="07F6FFCB" w14:textId="19231B21" w:rsidR="009011E8" w:rsidRPr="00185DE9" w:rsidRDefault="009011E8" w:rsidP="009011E8">
            <w:pPr>
              <w:pStyle w:val="TAC"/>
              <w:rPr>
                <w:sz w:val="16"/>
                <w:szCs w:val="16"/>
              </w:rPr>
            </w:pPr>
            <w:r w:rsidRPr="009011E8">
              <w:rPr>
                <w:sz w:val="16"/>
                <w:szCs w:val="16"/>
              </w:rPr>
              <w:t>SP-230703</w:t>
            </w:r>
          </w:p>
        </w:tc>
        <w:tc>
          <w:tcPr>
            <w:tcW w:w="567" w:type="dxa"/>
            <w:shd w:val="solid" w:color="FFFFFF" w:fill="auto"/>
          </w:tcPr>
          <w:p w14:paraId="29BFD6C1" w14:textId="506B1EA8" w:rsidR="009011E8" w:rsidRDefault="009011E8" w:rsidP="009011E8">
            <w:pPr>
              <w:pStyle w:val="TAL"/>
              <w:jc w:val="center"/>
              <w:rPr>
                <w:sz w:val="16"/>
                <w:szCs w:val="16"/>
              </w:rPr>
            </w:pPr>
            <w:r>
              <w:rPr>
                <w:sz w:val="16"/>
                <w:szCs w:val="16"/>
              </w:rPr>
              <w:t>0101</w:t>
            </w:r>
          </w:p>
        </w:tc>
        <w:tc>
          <w:tcPr>
            <w:tcW w:w="425" w:type="dxa"/>
            <w:shd w:val="solid" w:color="FFFFFF" w:fill="auto"/>
          </w:tcPr>
          <w:p w14:paraId="3F9E72F2" w14:textId="76E63641" w:rsidR="009011E8" w:rsidRDefault="009011E8" w:rsidP="009011E8">
            <w:pPr>
              <w:pStyle w:val="TAR"/>
              <w:jc w:val="center"/>
              <w:rPr>
                <w:sz w:val="16"/>
                <w:szCs w:val="16"/>
              </w:rPr>
            </w:pPr>
            <w:r>
              <w:rPr>
                <w:sz w:val="16"/>
                <w:szCs w:val="16"/>
              </w:rPr>
              <w:t>1</w:t>
            </w:r>
          </w:p>
        </w:tc>
        <w:tc>
          <w:tcPr>
            <w:tcW w:w="426" w:type="dxa"/>
            <w:shd w:val="solid" w:color="FFFFFF" w:fill="auto"/>
          </w:tcPr>
          <w:p w14:paraId="3CAC76AC" w14:textId="095E0C01" w:rsidR="009011E8" w:rsidRDefault="009011E8" w:rsidP="009011E8">
            <w:pPr>
              <w:pStyle w:val="TAC"/>
              <w:rPr>
                <w:sz w:val="16"/>
                <w:szCs w:val="16"/>
              </w:rPr>
            </w:pPr>
            <w:r>
              <w:rPr>
                <w:sz w:val="16"/>
                <w:szCs w:val="16"/>
              </w:rPr>
              <w:t>C</w:t>
            </w:r>
          </w:p>
        </w:tc>
        <w:tc>
          <w:tcPr>
            <w:tcW w:w="4536" w:type="dxa"/>
            <w:shd w:val="solid" w:color="FFFFFF" w:fill="auto"/>
          </w:tcPr>
          <w:p w14:paraId="3F516646" w14:textId="11592BEB" w:rsidR="009011E8" w:rsidRPr="00270649" w:rsidRDefault="009011E8" w:rsidP="009011E8">
            <w:pPr>
              <w:pStyle w:val="TAL"/>
              <w:rPr>
                <w:sz w:val="16"/>
                <w:szCs w:val="16"/>
              </w:rPr>
            </w:pPr>
            <w:r w:rsidRPr="009011E8">
              <w:rPr>
                <w:sz w:val="16"/>
                <w:szCs w:val="16"/>
              </w:rPr>
              <w:t>Add 5G NR Cell Global Identifier (NCGI) to Location Information Element</w:t>
            </w:r>
          </w:p>
        </w:tc>
        <w:tc>
          <w:tcPr>
            <w:tcW w:w="708" w:type="dxa"/>
            <w:shd w:val="solid" w:color="FFFFFF" w:fill="auto"/>
          </w:tcPr>
          <w:p w14:paraId="30CD5157" w14:textId="6B34361C" w:rsidR="009011E8" w:rsidRDefault="009011E8" w:rsidP="009011E8">
            <w:pPr>
              <w:pStyle w:val="TAC"/>
              <w:rPr>
                <w:sz w:val="16"/>
                <w:szCs w:val="16"/>
              </w:rPr>
            </w:pPr>
            <w:r>
              <w:rPr>
                <w:sz w:val="16"/>
                <w:szCs w:val="16"/>
              </w:rPr>
              <w:t>18.6.0</w:t>
            </w:r>
          </w:p>
        </w:tc>
      </w:tr>
      <w:tr w:rsidR="0035744A" w:rsidRPr="00807ABB" w14:paraId="3A3FEA09" w14:textId="77777777" w:rsidTr="002D3897">
        <w:tc>
          <w:tcPr>
            <w:tcW w:w="800" w:type="dxa"/>
            <w:shd w:val="solid" w:color="FFFFFF" w:fill="auto"/>
          </w:tcPr>
          <w:p w14:paraId="310BF7AA" w14:textId="30B04462" w:rsidR="0035744A" w:rsidRDefault="0035744A" w:rsidP="0035744A">
            <w:pPr>
              <w:pStyle w:val="TAC"/>
              <w:rPr>
                <w:sz w:val="16"/>
                <w:szCs w:val="16"/>
              </w:rPr>
            </w:pPr>
            <w:r>
              <w:rPr>
                <w:sz w:val="16"/>
                <w:szCs w:val="16"/>
              </w:rPr>
              <w:t>2023-09</w:t>
            </w:r>
          </w:p>
        </w:tc>
        <w:tc>
          <w:tcPr>
            <w:tcW w:w="1185" w:type="dxa"/>
            <w:shd w:val="solid" w:color="FFFFFF" w:fill="auto"/>
          </w:tcPr>
          <w:p w14:paraId="33290E86" w14:textId="4DE612A2" w:rsidR="0035744A" w:rsidRDefault="0035744A" w:rsidP="0035744A">
            <w:pPr>
              <w:pStyle w:val="TAC"/>
              <w:rPr>
                <w:sz w:val="16"/>
                <w:szCs w:val="16"/>
              </w:rPr>
            </w:pPr>
            <w:r>
              <w:rPr>
                <w:sz w:val="16"/>
                <w:szCs w:val="16"/>
              </w:rPr>
              <w:t>SA#101</w:t>
            </w:r>
          </w:p>
        </w:tc>
        <w:tc>
          <w:tcPr>
            <w:tcW w:w="992" w:type="dxa"/>
            <w:shd w:val="solid" w:color="FFFFFF" w:fill="auto"/>
          </w:tcPr>
          <w:p w14:paraId="491EF562" w14:textId="47A2EDB7" w:rsidR="0035744A" w:rsidRPr="009011E8" w:rsidRDefault="0035744A" w:rsidP="0035744A">
            <w:pPr>
              <w:pStyle w:val="TAC"/>
              <w:rPr>
                <w:sz w:val="16"/>
                <w:szCs w:val="16"/>
              </w:rPr>
            </w:pPr>
            <w:r w:rsidRPr="0035744A">
              <w:rPr>
                <w:sz w:val="16"/>
                <w:szCs w:val="16"/>
              </w:rPr>
              <w:t>SP-231006</w:t>
            </w:r>
          </w:p>
        </w:tc>
        <w:tc>
          <w:tcPr>
            <w:tcW w:w="567" w:type="dxa"/>
            <w:shd w:val="solid" w:color="FFFFFF" w:fill="auto"/>
          </w:tcPr>
          <w:p w14:paraId="43B88E1D" w14:textId="09B46489" w:rsidR="0035744A" w:rsidRDefault="0035744A" w:rsidP="0035744A">
            <w:pPr>
              <w:pStyle w:val="TAL"/>
              <w:jc w:val="center"/>
              <w:rPr>
                <w:sz w:val="16"/>
                <w:szCs w:val="16"/>
              </w:rPr>
            </w:pPr>
            <w:r>
              <w:rPr>
                <w:sz w:val="16"/>
                <w:szCs w:val="16"/>
              </w:rPr>
              <w:t>0104</w:t>
            </w:r>
          </w:p>
        </w:tc>
        <w:tc>
          <w:tcPr>
            <w:tcW w:w="425" w:type="dxa"/>
            <w:shd w:val="solid" w:color="FFFFFF" w:fill="auto"/>
          </w:tcPr>
          <w:p w14:paraId="1A30BC63" w14:textId="0B7A5118" w:rsidR="0035744A" w:rsidRDefault="0035744A" w:rsidP="0035744A">
            <w:pPr>
              <w:pStyle w:val="TAR"/>
              <w:jc w:val="center"/>
              <w:rPr>
                <w:sz w:val="16"/>
                <w:szCs w:val="16"/>
              </w:rPr>
            </w:pPr>
          </w:p>
        </w:tc>
        <w:tc>
          <w:tcPr>
            <w:tcW w:w="426" w:type="dxa"/>
            <w:shd w:val="solid" w:color="FFFFFF" w:fill="auto"/>
          </w:tcPr>
          <w:p w14:paraId="5AB7F13D" w14:textId="06B8C70E" w:rsidR="0035744A" w:rsidRDefault="0035744A" w:rsidP="0035744A">
            <w:pPr>
              <w:pStyle w:val="TAC"/>
              <w:rPr>
                <w:sz w:val="16"/>
                <w:szCs w:val="16"/>
              </w:rPr>
            </w:pPr>
            <w:r>
              <w:rPr>
                <w:sz w:val="16"/>
                <w:szCs w:val="16"/>
              </w:rPr>
              <w:t>F</w:t>
            </w:r>
          </w:p>
        </w:tc>
        <w:tc>
          <w:tcPr>
            <w:tcW w:w="4536" w:type="dxa"/>
            <w:shd w:val="solid" w:color="FFFFFF" w:fill="auto"/>
          </w:tcPr>
          <w:p w14:paraId="5DAE91BE" w14:textId="20B86E6E" w:rsidR="0035744A" w:rsidRPr="009011E8" w:rsidRDefault="0035744A" w:rsidP="0035744A">
            <w:pPr>
              <w:pStyle w:val="TAL"/>
              <w:rPr>
                <w:sz w:val="16"/>
                <w:szCs w:val="16"/>
              </w:rPr>
            </w:pPr>
            <w:r w:rsidRPr="009011E8">
              <w:rPr>
                <w:sz w:val="16"/>
                <w:szCs w:val="16"/>
              </w:rPr>
              <w:t>Add 5G NR Cell Global Identifier (NCGI) to Location Information Element</w:t>
            </w:r>
          </w:p>
        </w:tc>
        <w:tc>
          <w:tcPr>
            <w:tcW w:w="708" w:type="dxa"/>
            <w:shd w:val="solid" w:color="FFFFFF" w:fill="auto"/>
          </w:tcPr>
          <w:p w14:paraId="0D1A0509" w14:textId="1166A502" w:rsidR="0035744A" w:rsidRDefault="0035744A" w:rsidP="0035744A">
            <w:pPr>
              <w:pStyle w:val="TAC"/>
              <w:rPr>
                <w:sz w:val="16"/>
                <w:szCs w:val="16"/>
              </w:rPr>
            </w:pPr>
            <w:r>
              <w:rPr>
                <w:sz w:val="16"/>
                <w:szCs w:val="16"/>
              </w:rPr>
              <w:t>18.7.0</w:t>
            </w:r>
          </w:p>
        </w:tc>
      </w:tr>
      <w:tr w:rsidR="008F6104" w:rsidRPr="00807ABB" w14:paraId="230E65BB" w14:textId="77777777" w:rsidTr="002D3897">
        <w:tc>
          <w:tcPr>
            <w:tcW w:w="800" w:type="dxa"/>
            <w:shd w:val="solid" w:color="FFFFFF" w:fill="auto"/>
          </w:tcPr>
          <w:p w14:paraId="6F0EE965" w14:textId="0B14C3A0" w:rsidR="008F6104" w:rsidRDefault="008F6104" w:rsidP="008F6104">
            <w:pPr>
              <w:pStyle w:val="TAC"/>
              <w:rPr>
                <w:sz w:val="16"/>
                <w:szCs w:val="16"/>
              </w:rPr>
            </w:pPr>
            <w:r>
              <w:rPr>
                <w:sz w:val="16"/>
                <w:szCs w:val="16"/>
              </w:rPr>
              <w:t>2023-09</w:t>
            </w:r>
          </w:p>
        </w:tc>
        <w:tc>
          <w:tcPr>
            <w:tcW w:w="1185" w:type="dxa"/>
            <w:shd w:val="solid" w:color="FFFFFF" w:fill="auto"/>
          </w:tcPr>
          <w:p w14:paraId="2A1CC87F" w14:textId="36A185E0" w:rsidR="008F6104" w:rsidRDefault="008F6104" w:rsidP="008F6104">
            <w:pPr>
              <w:pStyle w:val="TAC"/>
              <w:rPr>
                <w:sz w:val="16"/>
                <w:szCs w:val="16"/>
              </w:rPr>
            </w:pPr>
            <w:r>
              <w:rPr>
                <w:sz w:val="16"/>
                <w:szCs w:val="16"/>
              </w:rPr>
              <w:t>SA#101</w:t>
            </w:r>
          </w:p>
        </w:tc>
        <w:tc>
          <w:tcPr>
            <w:tcW w:w="992" w:type="dxa"/>
            <w:shd w:val="solid" w:color="FFFFFF" w:fill="auto"/>
          </w:tcPr>
          <w:p w14:paraId="2D446CE8" w14:textId="6D99B76B" w:rsidR="008F6104" w:rsidRPr="0035744A" w:rsidRDefault="008F6104" w:rsidP="008F6104">
            <w:pPr>
              <w:pStyle w:val="TAC"/>
              <w:rPr>
                <w:sz w:val="16"/>
                <w:szCs w:val="16"/>
              </w:rPr>
            </w:pPr>
            <w:r w:rsidRPr="0035744A">
              <w:rPr>
                <w:sz w:val="16"/>
                <w:szCs w:val="16"/>
              </w:rPr>
              <w:t>SP-231006</w:t>
            </w:r>
          </w:p>
        </w:tc>
        <w:tc>
          <w:tcPr>
            <w:tcW w:w="567" w:type="dxa"/>
            <w:shd w:val="solid" w:color="FFFFFF" w:fill="auto"/>
          </w:tcPr>
          <w:p w14:paraId="3512BFAC" w14:textId="2A6E2592" w:rsidR="008F6104" w:rsidRDefault="008F6104" w:rsidP="008F6104">
            <w:pPr>
              <w:pStyle w:val="TAL"/>
              <w:jc w:val="center"/>
              <w:rPr>
                <w:sz w:val="16"/>
                <w:szCs w:val="16"/>
              </w:rPr>
            </w:pPr>
            <w:r>
              <w:rPr>
                <w:sz w:val="16"/>
                <w:szCs w:val="16"/>
              </w:rPr>
              <w:t>0105</w:t>
            </w:r>
          </w:p>
        </w:tc>
        <w:tc>
          <w:tcPr>
            <w:tcW w:w="425" w:type="dxa"/>
            <w:shd w:val="solid" w:color="FFFFFF" w:fill="auto"/>
          </w:tcPr>
          <w:p w14:paraId="2B4FF696" w14:textId="3EC6452F" w:rsidR="008F6104" w:rsidRDefault="008F6104" w:rsidP="008F6104">
            <w:pPr>
              <w:pStyle w:val="TAR"/>
              <w:jc w:val="center"/>
              <w:rPr>
                <w:sz w:val="16"/>
                <w:szCs w:val="16"/>
              </w:rPr>
            </w:pPr>
            <w:r>
              <w:rPr>
                <w:sz w:val="16"/>
                <w:szCs w:val="16"/>
              </w:rPr>
              <w:t>2</w:t>
            </w:r>
          </w:p>
        </w:tc>
        <w:tc>
          <w:tcPr>
            <w:tcW w:w="426" w:type="dxa"/>
            <w:shd w:val="solid" w:color="FFFFFF" w:fill="auto"/>
          </w:tcPr>
          <w:p w14:paraId="35B3AECF" w14:textId="51EC7634" w:rsidR="008F6104" w:rsidRDefault="008F6104" w:rsidP="008F6104">
            <w:pPr>
              <w:pStyle w:val="TAC"/>
              <w:rPr>
                <w:sz w:val="16"/>
                <w:szCs w:val="16"/>
              </w:rPr>
            </w:pPr>
            <w:r>
              <w:rPr>
                <w:sz w:val="16"/>
                <w:szCs w:val="16"/>
              </w:rPr>
              <w:t>F</w:t>
            </w:r>
          </w:p>
        </w:tc>
        <w:tc>
          <w:tcPr>
            <w:tcW w:w="4536" w:type="dxa"/>
            <w:shd w:val="solid" w:color="FFFFFF" w:fill="auto"/>
          </w:tcPr>
          <w:p w14:paraId="49461EA1" w14:textId="3B48E0DF" w:rsidR="008F6104" w:rsidRPr="009011E8" w:rsidRDefault="008F6104" w:rsidP="008F6104">
            <w:pPr>
              <w:pStyle w:val="TAL"/>
              <w:rPr>
                <w:sz w:val="16"/>
                <w:szCs w:val="16"/>
              </w:rPr>
            </w:pPr>
            <w:r w:rsidRPr="0090743D">
              <w:t>Resolve the ENs about NPN utilization</w:t>
            </w:r>
          </w:p>
        </w:tc>
        <w:tc>
          <w:tcPr>
            <w:tcW w:w="708" w:type="dxa"/>
            <w:shd w:val="solid" w:color="FFFFFF" w:fill="auto"/>
          </w:tcPr>
          <w:p w14:paraId="2211E1C1" w14:textId="744814C3" w:rsidR="008F6104" w:rsidRDefault="008F6104" w:rsidP="008F6104">
            <w:pPr>
              <w:pStyle w:val="TAC"/>
              <w:rPr>
                <w:sz w:val="16"/>
                <w:szCs w:val="16"/>
              </w:rPr>
            </w:pPr>
            <w:r>
              <w:rPr>
                <w:sz w:val="16"/>
                <w:szCs w:val="16"/>
              </w:rPr>
              <w:t>18.7.0</w:t>
            </w:r>
          </w:p>
        </w:tc>
      </w:tr>
      <w:tr w:rsidR="00DD0D0F" w:rsidRPr="00807ABB" w14:paraId="1435BB97" w14:textId="77777777" w:rsidTr="002D3897">
        <w:tc>
          <w:tcPr>
            <w:tcW w:w="800" w:type="dxa"/>
            <w:shd w:val="solid" w:color="FFFFFF" w:fill="auto"/>
          </w:tcPr>
          <w:p w14:paraId="51A499E8" w14:textId="379B7991" w:rsidR="00DD0D0F" w:rsidRDefault="00DD0D0F" w:rsidP="00DD0D0F">
            <w:pPr>
              <w:pStyle w:val="TAC"/>
              <w:rPr>
                <w:sz w:val="16"/>
                <w:szCs w:val="16"/>
              </w:rPr>
            </w:pPr>
            <w:r>
              <w:rPr>
                <w:sz w:val="16"/>
                <w:szCs w:val="16"/>
              </w:rPr>
              <w:t>2023-09</w:t>
            </w:r>
          </w:p>
        </w:tc>
        <w:tc>
          <w:tcPr>
            <w:tcW w:w="1185" w:type="dxa"/>
            <w:shd w:val="solid" w:color="FFFFFF" w:fill="auto"/>
          </w:tcPr>
          <w:p w14:paraId="32B13272" w14:textId="629376C8" w:rsidR="00DD0D0F" w:rsidRDefault="00DD0D0F" w:rsidP="00DD0D0F">
            <w:pPr>
              <w:pStyle w:val="TAC"/>
              <w:rPr>
                <w:sz w:val="16"/>
                <w:szCs w:val="16"/>
              </w:rPr>
            </w:pPr>
            <w:r>
              <w:rPr>
                <w:sz w:val="16"/>
                <w:szCs w:val="16"/>
              </w:rPr>
              <w:t>SA#101</w:t>
            </w:r>
          </w:p>
        </w:tc>
        <w:tc>
          <w:tcPr>
            <w:tcW w:w="992" w:type="dxa"/>
            <w:shd w:val="solid" w:color="FFFFFF" w:fill="auto"/>
          </w:tcPr>
          <w:p w14:paraId="52E91F19" w14:textId="4E40BEF5" w:rsidR="00DD0D0F" w:rsidRPr="0035744A" w:rsidRDefault="00DD0D0F" w:rsidP="00DD0D0F">
            <w:pPr>
              <w:pStyle w:val="TAC"/>
              <w:rPr>
                <w:sz w:val="16"/>
                <w:szCs w:val="16"/>
              </w:rPr>
            </w:pPr>
            <w:r w:rsidRPr="0035744A">
              <w:rPr>
                <w:sz w:val="16"/>
                <w:szCs w:val="16"/>
              </w:rPr>
              <w:t>SP-231006</w:t>
            </w:r>
          </w:p>
        </w:tc>
        <w:tc>
          <w:tcPr>
            <w:tcW w:w="567" w:type="dxa"/>
            <w:shd w:val="solid" w:color="FFFFFF" w:fill="auto"/>
          </w:tcPr>
          <w:p w14:paraId="545ADA32" w14:textId="38CE92C0" w:rsidR="00DD0D0F" w:rsidRDefault="00DD0D0F" w:rsidP="00DD0D0F">
            <w:pPr>
              <w:pStyle w:val="TAL"/>
              <w:jc w:val="center"/>
              <w:rPr>
                <w:sz w:val="16"/>
                <w:szCs w:val="16"/>
              </w:rPr>
            </w:pPr>
            <w:r>
              <w:rPr>
                <w:sz w:val="16"/>
                <w:szCs w:val="16"/>
              </w:rPr>
              <w:t>0107</w:t>
            </w:r>
          </w:p>
        </w:tc>
        <w:tc>
          <w:tcPr>
            <w:tcW w:w="425" w:type="dxa"/>
            <w:shd w:val="solid" w:color="FFFFFF" w:fill="auto"/>
          </w:tcPr>
          <w:p w14:paraId="3C71A162" w14:textId="55C3B87C" w:rsidR="00DD0D0F" w:rsidRDefault="00DD0D0F" w:rsidP="00DD0D0F">
            <w:pPr>
              <w:pStyle w:val="TAR"/>
              <w:jc w:val="center"/>
              <w:rPr>
                <w:sz w:val="16"/>
                <w:szCs w:val="16"/>
              </w:rPr>
            </w:pPr>
            <w:r>
              <w:rPr>
                <w:sz w:val="16"/>
                <w:szCs w:val="16"/>
              </w:rPr>
              <w:t>2</w:t>
            </w:r>
          </w:p>
        </w:tc>
        <w:tc>
          <w:tcPr>
            <w:tcW w:w="426" w:type="dxa"/>
            <w:shd w:val="solid" w:color="FFFFFF" w:fill="auto"/>
          </w:tcPr>
          <w:p w14:paraId="6E48F1AF" w14:textId="50895D37" w:rsidR="00DD0D0F" w:rsidRDefault="00DD0D0F" w:rsidP="00DD0D0F">
            <w:pPr>
              <w:pStyle w:val="TAC"/>
              <w:rPr>
                <w:sz w:val="16"/>
                <w:szCs w:val="16"/>
              </w:rPr>
            </w:pPr>
            <w:r>
              <w:rPr>
                <w:sz w:val="16"/>
                <w:szCs w:val="16"/>
              </w:rPr>
              <w:t>F</w:t>
            </w:r>
          </w:p>
        </w:tc>
        <w:tc>
          <w:tcPr>
            <w:tcW w:w="4536" w:type="dxa"/>
            <w:shd w:val="solid" w:color="FFFFFF" w:fill="auto"/>
          </w:tcPr>
          <w:p w14:paraId="7F6CB28B" w14:textId="5C053F6B" w:rsidR="00DD0D0F" w:rsidRPr="0090743D" w:rsidRDefault="00DD0D0F" w:rsidP="00DD0D0F">
            <w:pPr>
              <w:pStyle w:val="TAL"/>
            </w:pPr>
            <w:r w:rsidRPr="00DD0D0F">
              <w:t>Support of multicast MBS data reception in RRC inactive state</w:t>
            </w:r>
          </w:p>
        </w:tc>
        <w:tc>
          <w:tcPr>
            <w:tcW w:w="708" w:type="dxa"/>
            <w:shd w:val="solid" w:color="FFFFFF" w:fill="auto"/>
          </w:tcPr>
          <w:p w14:paraId="080A74F6" w14:textId="1B470F86" w:rsidR="00DD0D0F" w:rsidRDefault="00DD0D0F" w:rsidP="00DD0D0F">
            <w:pPr>
              <w:pStyle w:val="TAC"/>
              <w:rPr>
                <w:sz w:val="16"/>
                <w:szCs w:val="16"/>
              </w:rPr>
            </w:pPr>
            <w:r>
              <w:rPr>
                <w:sz w:val="16"/>
                <w:szCs w:val="16"/>
              </w:rPr>
              <w:t>18.7.0</w:t>
            </w:r>
          </w:p>
        </w:tc>
      </w:tr>
      <w:tr w:rsidR="006C38EB" w:rsidRPr="00807ABB" w14:paraId="74EC5FBF" w14:textId="77777777" w:rsidTr="002D3897">
        <w:tc>
          <w:tcPr>
            <w:tcW w:w="800" w:type="dxa"/>
            <w:shd w:val="solid" w:color="FFFFFF" w:fill="auto"/>
          </w:tcPr>
          <w:p w14:paraId="4BECD4B4" w14:textId="38F6D879" w:rsidR="006C38EB" w:rsidRDefault="006C38EB" w:rsidP="006C38EB">
            <w:pPr>
              <w:pStyle w:val="TAC"/>
              <w:rPr>
                <w:sz w:val="16"/>
                <w:szCs w:val="16"/>
              </w:rPr>
            </w:pPr>
            <w:r>
              <w:rPr>
                <w:sz w:val="16"/>
                <w:szCs w:val="16"/>
              </w:rPr>
              <w:t>2023-12</w:t>
            </w:r>
          </w:p>
        </w:tc>
        <w:tc>
          <w:tcPr>
            <w:tcW w:w="1185" w:type="dxa"/>
            <w:shd w:val="solid" w:color="FFFFFF" w:fill="auto"/>
          </w:tcPr>
          <w:p w14:paraId="57A8E7F0" w14:textId="61C8B93B" w:rsidR="006C38EB" w:rsidRDefault="006C38EB" w:rsidP="006C38EB">
            <w:pPr>
              <w:pStyle w:val="TAC"/>
              <w:rPr>
                <w:sz w:val="16"/>
                <w:szCs w:val="16"/>
              </w:rPr>
            </w:pPr>
            <w:r>
              <w:rPr>
                <w:sz w:val="16"/>
                <w:szCs w:val="16"/>
              </w:rPr>
              <w:t>SA#102</w:t>
            </w:r>
          </w:p>
        </w:tc>
        <w:tc>
          <w:tcPr>
            <w:tcW w:w="992" w:type="dxa"/>
            <w:shd w:val="solid" w:color="FFFFFF" w:fill="auto"/>
          </w:tcPr>
          <w:p w14:paraId="05D6C745" w14:textId="443FFDAA" w:rsidR="006C38EB" w:rsidRPr="0035744A" w:rsidRDefault="00A96507" w:rsidP="006C38EB">
            <w:pPr>
              <w:pStyle w:val="TAC"/>
              <w:rPr>
                <w:sz w:val="16"/>
                <w:szCs w:val="16"/>
              </w:rPr>
            </w:pPr>
            <w:r w:rsidRPr="00A96507">
              <w:rPr>
                <w:sz w:val="16"/>
                <w:szCs w:val="16"/>
              </w:rPr>
              <w:t>SP-231554</w:t>
            </w:r>
          </w:p>
        </w:tc>
        <w:tc>
          <w:tcPr>
            <w:tcW w:w="567" w:type="dxa"/>
            <w:shd w:val="solid" w:color="FFFFFF" w:fill="auto"/>
          </w:tcPr>
          <w:p w14:paraId="1BA756D2" w14:textId="27326696" w:rsidR="006C38EB" w:rsidRDefault="006C38EB" w:rsidP="006C38EB">
            <w:pPr>
              <w:pStyle w:val="TAL"/>
              <w:jc w:val="center"/>
              <w:rPr>
                <w:sz w:val="16"/>
                <w:szCs w:val="16"/>
              </w:rPr>
            </w:pPr>
            <w:r>
              <w:rPr>
                <w:sz w:val="16"/>
                <w:szCs w:val="16"/>
              </w:rPr>
              <w:t>0108</w:t>
            </w:r>
          </w:p>
        </w:tc>
        <w:tc>
          <w:tcPr>
            <w:tcW w:w="425" w:type="dxa"/>
            <w:shd w:val="solid" w:color="FFFFFF" w:fill="auto"/>
          </w:tcPr>
          <w:p w14:paraId="7DBA64F7" w14:textId="43784095" w:rsidR="006C38EB" w:rsidRDefault="006C38EB" w:rsidP="006C38EB">
            <w:pPr>
              <w:pStyle w:val="TAR"/>
              <w:jc w:val="center"/>
              <w:rPr>
                <w:sz w:val="16"/>
                <w:szCs w:val="16"/>
              </w:rPr>
            </w:pPr>
            <w:r>
              <w:rPr>
                <w:sz w:val="16"/>
                <w:szCs w:val="16"/>
              </w:rPr>
              <w:t>1</w:t>
            </w:r>
          </w:p>
        </w:tc>
        <w:tc>
          <w:tcPr>
            <w:tcW w:w="426" w:type="dxa"/>
            <w:shd w:val="solid" w:color="FFFFFF" w:fill="auto"/>
          </w:tcPr>
          <w:p w14:paraId="72C05E26" w14:textId="7F820A3A" w:rsidR="006C38EB" w:rsidRDefault="006C38EB" w:rsidP="006C38EB">
            <w:pPr>
              <w:pStyle w:val="TAC"/>
              <w:rPr>
                <w:sz w:val="16"/>
                <w:szCs w:val="16"/>
              </w:rPr>
            </w:pPr>
            <w:r>
              <w:rPr>
                <w:sz w:val="16"/>
                <w:szCs w:val="16"/>
              </w:rPr>
              <w:t>F</w:t>
            </w:r>
          </w:p>
        </w:tc>
        <w:tc>
          <w:tcPr>
            <w:tcW w:w="4536" w:type="dxa"/>
            <w:shd w:val="solid" w:color="FFFFFF" w:fill="auto"/>
          </w:tcPr>
          <w:p w14:paraId="58E8D2E9" w14:textId="6D7C848C" w:rsidR="006C38EB" w:rsidRPr="00DD0D0F" w:rsidRDefault="006C38EB" w:rsidP="006C38EB">
            <w:pPr>
              <w:pStyle w:val="TAL"/>
            </w:pPr>
            <w:r w:rsidRPr="006C38EB">
              <w:t>Update resources management procedures</w:t>
            </w:r>
          </w:p>
        </w:tc>
        <w:tc>
          <w:tcPr>
            <w:tcW w:w="708" w:type="dxa"/>
            <w:shd w:val="solid" w:color="FFFFFF" w:fill="auto"/>
          </w:tcPr>
          <w:p w14:paraId="76F01F44" w14:textId="10CE751E" w:rsidR="006C38EB" w:rsidRDefault="006C38EB" w:rsidP="006C38EB">
            <w:pPr>
              <w:pStyle w:val="TAC"/>
              <w:rPr>
                <w:sz w:val="16"/>
                <w:szCs w:val="16"/>
              </w:rPr>
            </w:pPr>
            <w:r>
              <w:rPr>
                <w:sz w:val="16"/>
                <w:szCs w:val="16"/>
              </w:rPr>
              <w:t>19.0.0</w:t>
            </w:r>
          </w:p>
        </w:tc>
      </w:tr>
      <w:tr w:rsidR="00A96507" w:rsidRPr="00807ABB" w14:paraId="343D66A9" w14:textId="77777777" w:rsidTr="002D3897">
        <w:tc>
          <w:tcPr>
            <w:tcW w:w="800" w:type="dxa"/>
            <w:shd w:val="solid" w:color="FFFFFF" w:fill="auto"/>
          </w:tcPr>
          <w:p w14:paraId="3960284E" w14:textId="11A36D7A" w:rsidR="00A96507" w:rsidRDefault="00A96507" w:rsidP="00A96507">
            <w:pPr>
              <w:pStyle w:val="TAC"/>
              <w:rPr>
                <w:sz w:val="16"/>
                <w:szCs w:val="16"/>
              </w:rPr>
            </w:pPr>
            <w:r>
              <w:rPr>
                <w:sz w:val="16"/>
                <w:szCs w:val="16"/>
              </w:rPr>
              <w:t>2023-12</w:t>
            </w:r>
          </w:p>
        </w:tc>
        <w:tc>
          <w:tcPr>
            <w:tcW w:w="1185" w:type="dxa"/>
            <w:shd w:val="solid" w:color="FFFFFF" w:fill="auto"/>
          </w:tcPr>
          <w:p w14:paraId="38F71A6B" w14:textId="45ABA4AE" w:rsidR="00A96507" w:rsidRDefault="00A96507" w:rsidP="00A96507">
            <w:pPr>
              <w:pStyle w:val="TAC"/>
              <w:rPr>
                <w:sz w:val="16"/>
                <w:szCs w:val="16"/>
              </w:rPr>
            </w:pPr>
            <w:r>
              <w:rPr>
                <w:sz w:val="16"/>
                <w:szCs w:val="16"/>
              </w:rPr>
              <w:t>SA#102</w:t>
            </w:r>
          </w:p>
        </w:tc>
        <w:tc>
          <w:tcPr>
            <w:tcW w:w="992" w:type="dxa"/>
            <w:shd w:val="solid" w:color="FFFFFF" w:fill="auto"/>
          </w:tcPr>
          <w:p w14:paraId="7ABD4BCA" w14:textId="64D98C5D" w:rsidR="00A96507" w:rsidRPr="00A96507" w:rsidRDefault="00A96507" w:rsidP="00A96507">
            <w:pPr>
              <w:pStyle w:val="TAC"/>
              <w:rPr>
                <w:sz w:val="16"/>
                <w:szCs w:val="16"/>
              </w:rPr>
            </w:pPr>
            <w:r w:rsidRPr="00A96507">
              <w:rPr>
                <w:sz w:val="16"/>
                <w:szCs w:val="16"/>
              </w:rPr>
              <w:t>SP-231554</w:t>
            </w:r>
          </w:p>
        </w:tc>
        <w:tc>
          <w:tcPr>
            <w:tcW w:w="567" w:type="dxa"/>
            <w:shd w:val="solid" w:color="FFFFFF" w:fill="auto"/>
          </w:tcPr>
          <w:p w14:paraId="4B118B2E" w14:textId="1D3713EF" w:rsidR="00A96507" w:rsidRDefault="00A96507" w:rsidP="00A96507">
            <w:pPr>
              <w:pStyle w:val="TAL"/>
              <w:jc w:val="center"/>
              <w:rPr>
                <w:sz w:val="16"/>
                <w:szCs w:val="16"/>
              </w:rPr>
            </w:pPr>
            <w:r>
              <w:rPr>
                <w:sz w:val="16"/>
                <w:szCs w:val="16"/>
              </w:rPr>
              <w:t>0109</w:t>
            </w:r>
          </w:p>
        </w:tc>
        <w:tc>
          <w:tcPr>
            <w:tcW w:w="425" w:type="dxa"/>
            <w:shd w:val="solid" w:color="FFFFFF" w:fill="auto"/>
          </w:tcPr>
          <w:p w14:paraId="7B1534DB" w14:textId="2E1CEE93" w:rsidR="00A96507" w:rsidRDefault="00A96507" w:rsidP="00A96507">
            <w:pPr>
              <w:pStyle w:val="TAR"/>
              <w:jc w:val="center"/>
              <w:rPr>
                <w:sz w:val="16"/>
                <w:szCs w:val="16"/>
              </w:rPr>
            </w:pPr>
            <w:r>
              <w:rPr>
                <w:sz w:val="16"/>
                <w:szCs w:val="16"/>
              </w:rPr>
              <w:t>1</w:t>
            </w:r>
          </w:p>
        </w:tc>
        <w:tc>
          <w:tcPr>
            <w:tcW w:w="426" w:type="dxa"/>
            <w:shd w:val="solid" w:color="FFFFFF" w:fill="auto"/>
          </w:tcPr>
          <w:p w14:paraId="7799AAE5" w14:textId="6F9217CF" w:rsidR="00A96507" w:rsidRDefault="00A96507" w:rsidP="00A96507">
            <w:pPr>
              <w:pStyle w:val="TAC"/>
              <w:rPr>
                <w:sz w:val="16"/>
                <w:szCs w:val="16"/>
              </w:rPr>
            </w:pPr>
            <w:r>
              <w:rPr>
                <w:sz w:val="16"/>
                <w:szCs w:val="16"/>
              </w:rPr>
              <w:t>F</w:t>
            </w:r>
          </w:p>
        </w:tc>
        <w:tc>
          <w:tcPr>
            <w:tcW w:w="4536" w:type="dxa"/>
            <w:shd w:val="solid" w:color="FFFFFF" w:fill="auto"/>
          </w:tcPr>
          <w:p w14:paraId="5D3DFE6A" w14:textId="3E4F505B" w:rsidR="00A96507" w:rsidRPr="006C38EB" w:rsidRDefault="00A96507" w:rsidP="00A96507">
            <w:pPr>
              <w:pStyle w:val="TAL"/>
            </w:pPr>
            <w:r w:rsidRPr="00A96507">
              <w:t>Including clarification related to the IE of resource management</w:t>
            </w:r>
          </w:p>
        </w:tc>
        <w:tc>
          <w:tcPr>
            <w:tcW w:w="708" w:type="dxa"/>
            <w:shd w:val="solid" w:color="FFFFFF" w:fill="auto"/>
          </w:tcPr>
          <w:p w14:paraId="2E55FFA7" w14:textId="2DA570EA" w:rsidR="00A96507" w:rsidRDefault="00A96507" w:rsidP="00A96507">
            <w:pPr>
              <w:pStyle w:val="TAC"/>
              <w:rPr>
                <w:sz w:val="16"/>
                <w:szCs w:val="16"/>
              </w:rPr>
            </w:pPr>
            <w:r>
              <w:rPr>
                <w:sz w:val="16"/>
                <w:szCs w:val="16"/>
              </w:rPr>
              <w:t>19.0.0</w:t>
            </w:r>
          </w:p>
        </w:tc>
      </w:tr>
      <w:tr w:rsidR="000B254A" w:rsidRPr="00807ABB" w14:paraId="1E00E3D4" w14:textId="77777777" w:rsidTr="002D3897">
        <w:tc>
          <w:tcPr>
            <w:tcW w:w="800" w:type="dxa"/>
            <w:shd w:val="solid" w:color="FFFFFF" w:fill="auto"/>
          </w:tcPr>
          <w:p w14:paraId="7069A54A" w14:textId="468944B7" w:rsidR="000B254A" w:rsidRDefault="000B254A" w:rsidP="000B254A">
            <w:pPr>
              <w:pStyle w:val="TAC"/>
              <w:rPr>
                <w:sz w:val="16"/>
                <w:szCs w:val="16"/>
              </w:rPr>
            </w:pPr>
            <w:r>
              <w:rPr>
                <w:sz w:val="16"/>
                <w:szCs w:val="16"/>
              </w:rPr>
              <w:t>2024-03</w:t>
            </w:r>
          </w:p>
        </w:tc>
        <w:tc>
          <w:tcPr>
            <w:tcW w:w="1185" w:type="dxa"/>
            <w:shd w:val="solid" w:color="FFFFFF" w:fill="auto"/>
          </w:tcPr>
          <w:p w14:paraId="1FF70996" w14:textId="20CC6D44" w:rsidR="000B254A" w:rsidRDefault="000B254A" w:rsidP="000B254A">
            <w:pPr>
              <w:pStyle w:val="TAC"/>
              <w:rPr>
                <w:sz w:val="16"/>
                <w:szCs w:val="16"/>
              </w:rPr>
            </w:pPr>
            <w:r>
              <w:rPr>
                <w:sz w:val="16"/>
                <w:szCs w:val="16"/>
              </w:rPr>
              <w:t>SA#103</w:t>
            </w:r>
          </w:p>
        </w:tc>
        <w:tc>
          <w:tcPr>
            <w:tcW w:w="992" w:type="dxa"/>
            <w:shd w:val="solid" w:color="FFFFFF" w:fill="auto"/>
          </w:tcPr>
          <w:p w14:paraId="63378327" w14:textId="433BB7DE" w:rsidR="000B254A" w:rsidRPr="00A96507" w:rsidRDefault="000B254A" w:rsidP="000B254A">
            <w:pPr>
              <w:pStyle w:val="TAC"/>
              <w:rPr>
                <w:sz w:val="16"/>
                <w:szCs w:val="16"/>
              </w:rPr>
            </w:pPr>
            <w:r w:rsidRPr="00A96507">
              <w:rPr>
                <w:sz w:val="16"/>
                <w:szCs w:val="16"/>
              </w:rPr>
              <w:t>SP-231554</w:t>
            </w:r>
          </w:p>
        </w:tc>
        <w:tc>
          <w:tcPr>
            <w:tcW w:w="567" w:type="dxa"/>
            <w:shd w:val="solid" w:color="FFFFFF" w:fill="auto"/>
          </w:tcPr>
          <w:p w14:paraId="63AF49D4" w14:textId="4ED54443" w:rsidR="000B254A" w:rsidRDefault="000B254A" w:rsidP="000B254A">
            <w:pPr>
              <w:pStyle w:val="TAL"/>
              <w:jc w:val="center"/>
              <w:rPr>
                <w:sz w:val="16"/>
                <w:szCs w:val="16"/>
              </w:rPr>
            </w:pPr>
            <w:r>
              <w:rPr>
                <w:sz w:val="16"/>
                <w:szCs w:val="16"/>
              </w:rPr>
              <w:t>0117</w:t>
            </w:r>
          </w:p>
        </w:tc>
        <w:tc>
          <w:tcPr>
            <w:tcW w:w="425" w:type="dxa"/>
            <w:shd w:val="solid" w:color="FFFFFF" w:fill="auto"/>
          </w:tcPr>
          <w:p w14:paraId="56B041FA" w14:textId="41B4648F" w:rsidR="000B254A" w:rsidRDefault="000B254A" w:rsidP="000B254A">
            <w:pPr>
              <w:pStyle w:val="TAR"/>
              <w:jc w:val="center"/>
              <w:rPr>
                <w:sz w:val="16"/>
                <w:szCs w:val="16"/>
              </w:rPr>
            </w:pPr>
          </w:p>
        </w:tc>
        <w:tc>
          <w:tcPr>
            <w:tcW w:w="426" w:type="dxa"/>
            <w:shd w:val="solid" w:color="FFFFFF" w:fill="auto"/>
          </w:tcPr>
          <w:p w14:paraId="42DFE63E" w14:textId="51404881" w:rsidR="000B254A" w:rsidRDefault="000B254A" w:rsidP="000B254A">
            <w:pPr>
              <w:pStyle w:val="TAC"/>
              <w:rPr>
                <w:sz w:val="16"/>
                <w:szCs w:val="16"/>
              </w:rPr>
            </w:pPr>
            <w:r>
              <w:rPr>
                <w:sz w:val="16"/>
                <w:szCs w:val="16"/>
              </w:rPr>
              <w:t>A</w:t>
            </w:r>
          </w:p>
        </w:tc>
        <w:tc>
          <w:tcPr>
            <w:tcW w:w="4536" w:type="dxa"/>
            <w:shd w:val="solid" w:color="FFFFFF" w:fill="auto"/>
          </w:tcPr>
          <w:p w14:paraId="2290AADF" w14:textId="5121AFC6" w:rsidR="000B254A" w:rsidRPr="00A96507" w:rsidRDefault="000B254A" w:rsidP="000B254A">
            <w:pPr>
              <w:pStyle w:val="TAL"/>
            </w:pPr>
            <w:r w:rsidRPr="000B254A">
              <w:t>Alignments of 23.289 Rel-19 with other specs</w:t>
            </w:r>
          </w:p>
        </w:tc>
        <w:tc>
          <w:tcPr>
            <w:tcW w:w="708" w:type="dxa"/>
            <w:shd w:val="solid" w:color="FFFFFF" w:fill="auto"/>
          </w:tcPr>
          <w:p w14:paraId="22F7F864" w14:textId="7BB0B860" w:rsidR="000B254A" w:rsidRDefault="000B254A" w:rsidP="000B254A">
            <w:pPr>
              <w:pStyle w:val="TAC"/>
              <w:rPr>
                <w:sz w:val="16"/>
                <w:szCs w:val="16"/>
              </w:rPr>
            </w:pPr>
            <w:r>
              <w:rPr>
                <w:sz w:val="16"/>
                <w:szCs w:val="16"/>
              </w:rPr>
              <w:t>19.1.0</w:t>
            </w:r>
          </w:p>
        </w:tc>
      </w:tr>
    </w:tbl>
    <w:p w14:paraId="6AE5F0B0" w14:textId="6AC76724" w:rsidR="00080512" w:rsidRDefault="00080512" w:rsidP="002D3897"/>
    <w:sectPr w:rsidR="00080512">
      <w:headerReference w:type="default" r:id="rId127"/>
      <w:footerReference w:type="default" r:id="rId12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A79183" w14:textId="77777777" w:rsidR="00F61A85" w:rsidRDefault="00F61A85">
      <w:r>
        <w:separator/>
      </w:r>
    </w:p>
  </w:endnote>
  <w:endnote w:type="continuationSeparator" w:id="0">
    <w:p w14:paraId="47E026A2" w14:textId="77777777" w:rsidR="00F61A85" w:rsidRDefault="00F61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ulimChe">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19A85F" w14:textId="77777777" w:rsidR="00F61A85" w:rsidRDefault="00F61A85">
      <w:r>
        <w:separator/>
      </w:r>
    </w:p>
  </w:footnote>
  <w:footnote w:type="continuationSeparator" w:id="0">
    <w:p w14:paraId="08653FC0" w14:textId="77777777" w:rsidR="00F61A85" w:rsidRDefault="00F61A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AA2FE" w14:textId="33CBBE05"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A0693">
      <w:rPr>
        <w:rFonts w:ascii="Arial" w:hAnsi="Arial" w:cs="Arial"/>
        <w:b/>
        <w:noProof/>
        <w:sz w:val="18"/>
        <w:szCs w:val="18"/>
      </w:rPr>
      <w:t>3GPP TS 23.289 V19.1.0 (2024-03)</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4ACBB00F"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A0260A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498261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AEA4FD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2FB05D9"/>
    <w:multiLevelType w:val="hybridMultilevel"/>
    <w:tmpl w:val="D632FD82"/>
    <w:lvl w:ilvl="0" w:tplc="A21EC1DE">
      <w:start w:val="1"/>
      <w:numFmt w:val="bullet"/>
      <w:lvlText w:val="-"/>
      <w:lvlJc w:val="left"/>
      <w:pPr>
        <w:ind w:left="644" w:hanging="360"/>
      </w:pPr>
      <w:rPr>
        <w:rFonts w:ascii="Times New Roman" w:eastAsia="GulimChe" w:hAnsi="Times New Roman" w:cs="Times New Roman" w:hint="default"/>
      </w:rPr>
    </w:lvl>
    <w:lvl w:ilvl="1" w:tplc="08070003" w:tentative="1">
      <w:start w:val="1"/>
      <w:numFmt w:val="bullet"/>
      <w:lvlText w:val="o"/>
      <w:lvlJc w:val="left"/>
      <w:pPr>
        <w:ind w:left="1364" w:hanging="360"/>
      </w:pPr>
      <w:rPr>
        <w:rFonts w:ascii="Courier New" w:hAnsi="Courier New" w:cs="Courier New" w:hint="default"/>
      </w:rPr>
    </w:lvl>
    <w:lvl w:ilvl="2" w:tplc="08070005" w:tentative="1">
      <w:start w:val="1"/>
      <w:numFmt w:val="bullet"/>
      <w:lvlText w:val=""/>
      <w:lvlJc w:val="left"/>
      <w:pPr>
        <w:ind w:left="2084" w:hanging="360"/>
      </w:pPr>
      <w:rPr>
        <w:rFonts w:ascii="Wingdings" w:hAnsi="Wingdings" w:hint="default"/>
      </w:rPr>
    </w:lvl>
    <w:lvl w:ilvl="3" w:tplc="08070001" w:tentative="1">
      <w:start w:val="1"/>
      <w:numFmt w:val="bullet"/>
      <w:lvlText w:val=""/>
      <w:lvlJc w:val="left"/>
      <w:pPr>
        <w:ind w:left="2804" w:hanging="360"/>
      </w:pPr>
      <w:rPr>
        <w:rFonts w:ascii="Symbol" w:hAnsi="Symbol" w:hint="default"/>
      </w:rPr>
    </w:lvl>
    <w:lvl w:ilvl="4" w:tplc="08070003" w:tentative="1">
      <w:start w:val="1"/>
      <w:numFmt w:val="bullet"/>
      <w:lvlText w:val="o"/>
      <w:lvlJc w:val="left"/>
      <w:pPr>
        <w:ind w:left="3524" w:hanging="360"/>
      </w:pPr>
      <w:rPr>
        <w:rFonts w:ascii="Courier New" w:hAnsi="Courier New" w:cs="Courier New" w:hint="default"/>
      </w:rPr>
    </w:lvl>
    <w:lvl w:ilvl="5" w:tplc="08070005" w:tentative="1">
      <w:start w:val="1"/>
      <w:numFmt w:val="bullet"/>
      <w:lvlText w:val=""/>
      <w:lvlJc w:val="left"/>
      <w:pPr>
        <w:ind w:left="4244" w:hanging="360"/>
      </w:pPr>
      <w:rPr>
        <w:rFonts w:ascii="Wingdings" w:hAnsi="Wingdings" w:hint="default"/>
      </w:rPr>
    </w:lvl>
    <w:lvl w:ilvl="6" w:tplc="08070001" w:tentative="1">
      <w:start w:val="1"/>
      <w:numFmt w:val="bullet"/>
      <w:lvlText w:val=""/>
      <w:lvlJc w:val="left"/>
      <w:pPr>
        <w:ind w:left="4964" w:hanging="360"/>
      </w:pPr>
      <w:rPr>
        <w:rFonts w:ascii="Symbol" w:hAnsi="Symbol" w:hint="default"/>
      </w:rPr>
    </w:lvl>
    <w:lvl w:ilvl="7" w:tplc="08070003" w:tentative="1">
      <w:start w:val="1"/>
      <w:numFmt w:val="bullet"/>
      <w:lvlText w:val="o"/>
      <w:lvlJc w:val="left"/>
      <w:pPr>
        <w:ind w:left="5684" w:hanging="360"/>
      </w:pPr>
      <w:rPr>
        <w:rFonts w:ascii="Courier New" w:hAnsi="Courier New" w:cs="Courier New" w:hint="default"/>
      </w:rPr>
    </w:lvl>
    <w:lvl w:ilvl="8" w:tplc="08070005" w:tentative="1">
      <w:start w:val="1"/>
      <w:numFmt w:val="bullet"/>
      <w:lvlText w:val=""/>
      <w:lvlJc w:val="left"/>
      <w:pPr>
        <w:ind w:left="6404" w:hanging="360"/>
      </w:pPr>
      <w:rPr>
        <w:rFonts w:ascii="Wingdings" w:hAnsi="Wingdings" w:hint="default"/>
      </w:rPr>
    </w:lvl>
  </w:abstractNum>
  <w:abstractNum w:abstractNumId="13" w15:restartNumberingAfterBreak="0">
    <w:nsid w:val="045E40CF"/>
    <w:multiLevelType w:val="hybridMultilevel"/>
    <w:tmpl w:val="FBFEE76E"/>
    <w:lvl w:ilvl="0" w:tplc="495A934A">
      <w:start w:val="6"/>
      <w:numFmt w:val="bullet"/>
      <w:lvlText w:val="-"/>
      <w:lvlJc w:val="left"/>
      <w:pPr>
        <w:ind w:left="644" w:hanging="360"/>
      </w:pPr>
      <w:rPr>
        <w:rFonts w:ascii="Times New Roman" w:eastAsia="Times New Roman" w:hAnsi="Times New Roman" w:cs="Times New Roman" w:hint="default"/>
      </w:rPr>
    </w:lvl>
    <w:lvl w:ilvl="1" w:tplc="08070003" w:tentative="1">
      <w:start w:val="1"/>
      <w:numFmt w:val="bullet"/>
      <w:lvlText w:val="o"/>
      <w:lvlJc w:val="left"/>
      <w:pPr>
        <w:ind w:left="1364" w:hanging="360"/>
      </w:pPr>
      <w:rPr>
        <w:rFonts w:ascii="Courier New" w:hAnsi="Courier New" w:cs="Courier New" w:hint="default"/>
      </w:rPr>
    </w:lvl>
    <w:lvl w:ilvl="2" w:tplc="08070005" w:tentative="1">
      <w:start w:val="1"/>
      <w:numFmt w:val="bullet"/>
      <w:lvlText w:val=""/>
      <w:lvlJc w:val="left"/>
      <w:pPr>
        <w:ind w:left="2084" w:hanging="360"/>
      </w:pPr>
      <w:rPr>
        <w:rFonts w:ascii="Wingdings" w:hAnsi="Wingdings" w:hint="default"/>
      </w:rPr>
    </w:lvl>
    <w:lvl w:ilvl="3" w:tplc="08070001" w:tentative="1">
      <w:start w:val="1"/>
      <w:numFmt w:val="bullet"/>
      <w:lvlText w:val=""/>
      <w:lvlJc w:val="left"/>
      <w:pPr>
        <w:ind w:left="2804" w:hanging="360"/>
      </w:pPr>
      <w:rPr>
        <w:rFonts w:ascii="Symbol" w:hAnsi="Symbol" w:hint="default"/>
      </w:rPr>
    </w:lvl>
    <w:lvl w:ilvl="4" w:tplc="08070003" w:tentative="1">
      <w:start w:val="1"/>
      <w:numFmt w:val="bullet"/>
      <w:lvlText w:val="o"/>
      <w:lvlJc w:val="left"/>
      <w:pPr>
        <w:ind w:left="3524" w:hanging="360"/>
      </w:pPr>
      <w:rPr>
        <w:rFonts w:ascii="Courier New" w:hAnsi="Courier New" w:cs="Courier New" w:hint="default"/>
      </w:rPr>
    </w:lvl>
    <w:lvl w:ilvl="5" w:tplc="08070005" w:tentative="1">
      <w:start w:val="1"/>
      <w:numFmt w:val="bullet"/>
      <w:lvlText w:val=""/>
      <w:lvlJc w:val="left"/>
      <w:pPr>
        <w:ind w:left="4244" w:hanging="360"/>
      </w:pPr>
      <w:rPr>
        <w:rFonts w:ascii="Wingdings" w:hAnsi="Wingdings" w:hint="default"/>
      </w:rPr>
    </w:lvl>
    <w:lvl w:ilvl="6" w:tplc="08070001" w:tentative="1">
      <w:start w:val="1"/>
      <w:numFmt w:val="bullet"/>
      <w:lvlText w:val=""/>
      <w:lvlJc w:val="left"/>
      <w:pPr>
        <w:ind w:left="4964" w:hanging="360"/>
      </w:pPr>
      <w:rPr>
        <w:rFonts w:ascii="Symbol" w:hAnsi="Symbol" w:hint="default"/>
      </w:rPr>
    </w:lvl>
    <w:lvl w:ilvl="7" w:tplc="08070003" w:tentative="1">
      <w:start w:val="1"/>
      <w:numFmt w:val="bullet"/>
      <w:lvlText w:val="o"/>
      <w:lvlJc w:val="left"/>
      <w:pPr>
        <w:ind w:left="5684" w:hanging="360"/>
      </w:pPr>
      <w:rPr>
        <w:rFonts w:ascii="Courier New" w:hAnsi="Courier New" w:cs="Courier New" w:hint="default"/>
      </w:rPr>
    </w:lvl>
    <w:lvl w:ilvl="8" w:tplc="08070005" w:tentative="1">
      <w:start w:val="1"/>
      <w:numFmt w:val="bullet"/>
      <w:lvlText w:val=""/>
      <w:lvlJc w:val="left"/>
      <w:pPr>
        <w:ind w:left="6404" w:hanging="360"/>
      </w:pPr>
      <w:rPr>
        <w:rFonts w:ascii="Wingdings" w:hAnsi="Wingdings" w:hint="default"/>
      </w:rPr>
    </w:lvl>
  </w:abstractNum>
  <w:abstractNum w:abstractNumId="14" w15:restartNumberingAfterBreak="0">
    <w:nsid w:val="16F97CF2"/>
    <w:multiLevelType w:val="hybridMultilevel"/>
    <w:tmpl w:val="0818E6C8"/>
    <w:lvl w:ilvl="0" w:tplc="947845F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17C5182"/>
    <w:multiLevelType w:val="hybridMultilevel"/>
    <w:tmpl w:val="59F23420"/>
    <w:lvl w:ilvl="0" w:tplc="5302D0C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18817459">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733820154">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099399158">
    <w:abstractNumId w:val="11"/>
  </w:num>
  <w:num w:numId="4" w16cid:durableId="73093300">
    <w:abstractNumId w:val="17"/>
  </w:num>
  <w:num w:numId="5" w16cid:durableId="1334380605">
    <w:abstractNumId w:val="12"/>
  </w:num>
  <w:num w:numId="6" w16cid:durableId="916477442">
    <w:abstractNumId w:val="13"/>
  </w:num>
  <w:num w:numId="7" w16cid:durableId="83379954">
    <w:abstractNumId w:val="9"/>
  </w:num>
  <w:num w:numId="8" w16cid:durableId="1320386349">
    <w:abstractNumId w:val="7"/>
  </w:num>
  <w:num w:numId="9" w16cid:durableId="882791170">
    <w:abstractNumId w:val="6"/>
  </w:num>
  <w:num w:numId="10" w16cid:durableId="659430877">
    <w:abstractNumId w:val="5"/>
  </w:num>
  <w:num w:numId="11" w16cid:durableId="1042753404">
    <w:abstractNumId w:val="4"/>
  </w:num>
  <w:num w:numId="12" w16cid:durableId="444926402">
    <w:abstractNumId w:val="8"/>
  </w:num>
  <w:num w:numId="13" w16cid:durableId="1942954651">
    <w:abstractNumId w:val="3"/>
  </w:num>
  <w:num w:numId="14" w16cid:durableId="23868668">
    <w:abstractNumId w:val="16"/>
  </w:num>
  <w:num w:numId="15" w16cid:durableId="1899853150">
    <w:abstractNumId w:val="14"/>
  </w:num>
  <w:num w:numId="16" w16cid:durableId="421681678">
    <w:abstractNumId w:val="15"/>
  </w:num>
  <w:num w:numId="17" w16cid:durableId="1925021076">
    <w:abstractNumId w:val="2"/>
  </w:num>
  <w:num w:numId="18" w16cid:durableId="1873030811">
    <w:abstractNumId w:val="1"/>
  </w:num>
  <w:num w:numId="19" w16cid:durableId="11524511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156B3"/>
    <w:rsid w:val="000275F2"/>
    <w:rsid w:val="00032E8D"/>
    <w:rsid w:val="00033397"/>
    <w:rsid w:val="00040095"/>
    <w:rsid w:val="00051834"/>
    <w:rsid w:val="00054A22"/>
    <w:rsid w:val="000553A3"/>
    <w:rsid w:val="00062023"/>
    <w:rsid w:val="0006347C"/>
    <w:rsid w:val="000655A6"/>
    <w:rsid w:val="00071297"/>
    <w:rsid w:val="00080512"/>
    <w:rsid w:val="00084A27"/>
    <w:rsid w:val="000A2D31"/>
    <w:rsid w:val="000B254A"/>
    <w:rsid w:val="000B2D64"/>
    <w:rsid w:val="000C47C3"/>
    <w:rsid w:val="000D58AB"/>
    <w:rsid w:val="000E177E"/>
    <w:rsid w:val="001037B4"/>
    <w:rsid w:val="001040AE"/>
    <w:rsid w:val="0012270C"/>
    <w:rsid w:val="001269C8"/>
    <w:rsid w:val="00133525"/>
    <w:rsid w:val="00140901"/>
    <w:rsid w:val="00143FEF"/>
    <w:rsid w:val="00165B37"/>
    <w:rsid w:val="00166423"/>
    <w:rsid w:val="00185DE9"/>
    <w:rsid w:val="00186A27"/>
    <w:rsid w:val="0019136D"/>
    <w:rsid w:val="001931E6"/>
    <w:rsid w:val="001954EE"/>
    <w:rsid w:val="00195503"/>
    <w:rsid w:val="001A4C42"/>
    <w:rsid w:val="001A7420"/>
    <w:rsid w:val="001B6637"/>
    <w:rsid w:val="001C21C3"/>
    <w:rsid w:val="001C3C39"/>
    <w:rsid w:val="001D02C2"/>
    <w:rsid w:val="001F0C1D"/>
    <w:rsid w:val="001F1132"/>
    <w:rsid w:val="001F168B"/>
    <w:rsid w:val="00203218"/>
    <w:rsid w:val="002208A6"/>
    <w:rsid w:val="0023122F"/>
    <w:rsid w:val="0023355B"/>
    <w:rsid w:val="002347A2"/>
    <w:rsid w:val="002420DE"/>
    <w:rsid w:val="00255900"/>
    <w:rsid w:val="002675F0"/>
    <w:rsid w:val="00270649"/>
    <w:rsid w:val="002760EE"/>
    <w:rsid w:val="00281147"/>
    <w:rsid w:val="00284E0B"/>
    <w:rsid w:val="002858C3"/>
    <w:rsid w:val="00293CF0"/>
    <w:rsid w:val="002B6339"/>
    <w:rsid w:val="002B7D9C"/>
    <w:rsid w:val="002B7E86"/>
    <w:rsid w:val="002D3897"/>
    <w:rsid w:val="002E00EE"/>
    <w:rsid w:val="002E162B"/>
    <w:rsid w:val="002E7530"/>
    <w:rsid w:val="003172DC"/>
    <w:rsid w:val="00321ED5"/>
    <w:rsid w:val="0032275E"/>
    <w:rsid w:val="00352F8F"/>
    <w:rsid w:val="00352FB1"/>
    <w:rsid w:val="0035462D"/>
    <w:rsid w:val="003551D3"/>
    <w:rsid w:val="00356555"/>
    <w:rsid w:val="0035744A"/>
    <w:rsid w:val="00357A16"/>
    <w:rsid w:val="00371B45"/>
    <w:rsid w:val="0037584B"/>
    <w:rsid w:val="003765B8"/>
    <w:rsid w:val="00384FE8"/>
    <w:rsid w:val="00391F3F"/>
    <w:rsid w:val="00396F14"/>
    <w:rsid w:val="003B1CF2"/>
    <w:rsid w:val="003C3971"/>
    <w:rsid w:val="003C6422"/>
    <w:rsid w:val="003E4908"/>
    <w:rsid w:val="0040017E"/>
    <w:rsid w:val="00400983"/>
    <w:rsid w:val="00405F3F"/>
    <w:rsid w:val="004152D8"/>
    <w:rsid w:val="00416ED1"/>
    <w:rsid w:val="00417327"/>
    <w:rsid w:val="00423334"/>
    <w:rsid w:val="0042457D"/>
    <w:rsid w:val="004340F5"/>
    <w:rsid w:val="004345EC"/>
    <w:rsid w:val="004402B6"/>
    <w:rsid w:val="00457199"/>
    <w:rsid w:val="00465515"/>
    <w:rsid w:val="0049751D"/>
    <w:rsid w:val="004A6886"/>
    <w:rsid w:val="004B2024"/>
    <w:rsid w:val="004B328B"/>
    <w:rsid w:val="004B598F"/>
    <w:rsid w:val="004C30AC"/>
    <w:rsid w:val="004D1093"/>
    <w:rsid w:val="004D3578"/>
    <w:rsid w:val="004D5519"/>
    <w:rsid w:val="004E213A"/>
    <w:rsid w:val="004E2632"/>
    <w:rsid w:val="004E37EA"/>
    <w:rsid w:val="004F0988"/>
    <w:rsid w:val="004F3340"/>
    <w:rsid w:val="00513B7F"/>
    <w:rsid w:val="00517242"/>
    <w:rsid w:val="00524C53"/>
    <w:rsid w:val="0052767A"/>
    <w:rsid w:val="0053388B"/>
    <w:rsid w:val="00535773"/>
    <w:rsid w:val="00543E6C"/>
    <w:rsid w:val="00565087"/>
    <w:rsid w:val="00567062"/>
    <w:rsid w:val="005732D7"/>
    <w:rsid w:val="00597B11"/>
    <w:rsid w:val="005A11C7"/>
    <w:rsid w:val="005B5D7A"/>
    <w:rsid w:val="005B6B9A"/>
    <w:rsid w:val="005B774C"/>
    <w:rsid w:val="005D2E01"/>
    <w:rsid w:val="005D7526"/>
    <w:rsid w:val="005E4BB2"/>
    <w:rsid w:val="005F788A"/>
    <w:rsid w:val="00602AEA"/>
    <w:rsid w:val="00614FDF"/>
    <w:rsid w:val="0063543D"/>
    <w:rsid w:val="00647114"/>
    <w:rsid w:val="00653BCD"/>
    <w:rsid w:val="00661E94"/>
    <w:rsid w:val="00674EB9"/>
    <w:rsid w:val="00690840"/>
    <w:rsid w:val="006912E9"/>
    <w:rsid w:val="006A323F"/>
    <w:rsid w:val="006A4F75"/>
    <w:rsid w:val="006B30D0"/>
    <w:rsid w:val="006B45F8"/>
    <w:rsid w:val="006C38EB"/>
    <w:rsid w:val="006C3D95"/>
    <w:rsid w:val="006D5C22"/>
    <w:rsid w:val="006E1598"/>
    <w:rsid w:val="006E5C86"/>
    <w:rsid w:val="006F19EA"/>
    <w:rsid w:val="006F5B15"/>
    <w:rsid w:val="00701116"/>
    <w:rsid w:val="00705D5E"/>
    <w:rsid w:val="0071174C"/>
    <w:rsid w:val="00712B5D"/>
    <w:rsid w:val="00713C44"/>
    <w:rsid w:val="00717716"/>
    <w:rsid w:val="00734A5B"/>
    <w:rsid w:val="0074026F"/>
    <w:rsid w:val="00741D22"/>
    <w:rsid w:val="007429F6"/>
    <w:rsid w:val="00744E76"/>
    <w:rsid w:val="00747C32"/>
    <w:rsid w:val="00753F24"/>
    <w:rsid w:val="00765EA3"/>
    <w:rsid w:val="007744F4"/>
    <w:rsid w:val="00774DA4"/>
    <w:rsid w:val="00781239"/>
    <w:rsid w:val="00781F0F"/>
    <w:rsid w:val="007B11C6"/>
    <w:rsid w:val="007B3304"/>
    <w:rsid w:val="007B600E"/>
    <w:rsid w:val="007C2FD3"/>
    <w:rsid w:val="007C3248"/>
    <w:rsid w:val="007C50F6"/>
    <w:rsid w:val="007D36BE"/>
    <w:rsid w:val="007F0F4A"/>
    <w:rsid w:val="007F2D1C"/>
    <w:rsid w:val="008028A4"/>
    <w:rsid w:val="00806304"/>
    <w:rsid w:val="008153E0"/>
    <w:rsid w:val="00826BAD"/>
    <w:rsid w:val="00830747"/>
    <w:rsid w:val="00847C2B"/>
    <w:rsid w:val="00861CBD"/>
    <w:rsid w:val="00871A77"/>
    <w:rsid w:val="008768CA"/>
    <w:rsid w:val="008918FB"/>
    <w:rsid w:val="00892664"/>
    <w:rsid w:val="008939EC"/>
    <w:rsid w:val="008A0693"/>
    <w:rsid w:val="008B288F"/>
    <w:rsid w:val="008C384C"/>
    <w:rsid w:val="008C4526"/>
    <w:rsid w:val="008C5C6D"/>
    <w:rsid w:val="008E2D68"/>
    <w:rsid w:val="008E5D80"/>
    <w:rsid w:val="008E6756"/>
    <w:rsid w:val="008F25EF"/>
    <w:rsid w:val="008F6104"/>
    <w:rsid w:val="009011E8"/>
    <w:rsid w:val="0090271F"/>
    <w:rsid w:val="00902E23"/>
    <w:rsid w:val="00910F90"/>
    <w:rsid w:val="009114D7"/>
    <w:rsid w:val="0091348E"/>
    <w:rsid w:val="00917CCB"/>
    <w:rsid w:val="00922B0D"/>
    <w:rsid w:val="00933FB0"/>
    <w:rsid w:val="00936F29"/>
    <w:rsid w:val="00942EC2"/>
    <w:rsid w:val="00943CA9"/>
    <w:rsid w:val="0095468A"/>
    <w:rsid w:val="00960F48"/>
    <w:rsid w:val="00965D5B"/>
    <w:rsid w:val="009D2C76"/>
    <w:rsid w:val="009D6EEA"/>
    <w:rsid w:val="009F37B7"/>
    <w:rsid w:val="00A10F02"/>
    <w:rsid w:val="00A164B4"/>
    <w:rsid w:val="00A2632B"/>
    <w:rsid w:val="00A26956"/>
    <w:rsid w:val="00A27486"/>
    <w:rsid w:val="00A3709B"/>
    <w:rsid w:val="00A53724"/>
    <w:rsid w:val="00A56066"/>
    <w:rsid w:val="00A627A9"/>
    <w:rsid w:val="00A63D4E"/>
    <w:rsid w:val="00A73129"/>
    <w:rsid w:val="00A82346"/>
    <w:rsid w:val="00A84482"/>
    <w:rsid w:val="00A86385"/>
    <w:rsid w:val="00A868CB"/>
    <w:rsid w:val="00A92BA1"/>
    <w:rsid w:val="00A95A32"/>
    <w:rsid w:val="00A96507"/>
    <w:rsid w:val="00A96F92"/>
    <w:rsid w:val="00AB4A5D"/>
    <w:rsid w:val="00AC6BC6"/>
    <w:rsid w:val="00AD2FB4"/>
    <w:rsid w:val="00AE6389"/>
    <w:rsid w:val="00AE65E2"/>
    <w:rsid w:val="00AF1460"/>
    <w:rsid w:val="00AF302D"/>
    <w:rsid w:val="00B06C1B"/>
    <w:rsid w:val="00B11297"/>
    <w:rsid w:val="00B15449"/>
    <w:rsid w:val="00B17F09"/>
    <w:rsid w:val="00B93086"/>
    <w:rsid w:val="00B95E6F"/>
    <w:rsid w:val="00BA19ED"/>
    <w:rsid w:val="00BA1B62"/>
    <w:rsid w:val="00BA4B8D"/>
    <w:rsid w:val="00BA6AE3"/>
    <w:rsid w:val="00BA7D12"/>
    <w:rsid w:val="00BB0E61"/>
    <w:rsid w:val="00BB5300"/>
    <w:rsid w:val="00BC0F7D"/>
    <w:rsid w:val="00BD3943"/>
    <w:rsid w:val="00BD469B"/>
    <w:rsid w:val="00BD5C64"/>
    <w:rsid w:val="00BD797B"/>
    <w:rsid w:val="00BD7D31"/>
    <w:rsid w:val="00BE3255"/>
    <w:rsid w:val="00BF128E"/>
    <w:rsid w:val="00C06FC3"/>
    <w:rsid w:val="00C074DD"/>
    <w:rsid w:val="00C1281C"/>
    <w:rsid w:val="00C1378E"/>
    <w:rsid w:val="00C1496A"/>
    <w:rsid w:val="00C14E59"/>
    <w:rsid w:val="00C33079"/>
    <w:rsid w:val="00C45231"/>
    <w:rsid w:val="00C475D7"/>
    <w:rsid w:val="00C551FF"/>
    <w:rsid w:val="00C55F40"/>
    <w:rsid w:val="00C633AE"/>
    <w:rsid w:val="00C65768"/>
    <w:rsid w:val="00C72833"/>
    <w:rsid w:val="00C73ED9"/>
    <w:rsid w:val="00C75A07"/>
    <w:rsid w:val="00C80F1D"/>
    <w:rsid w:val="00C91962"/>
    <w:rsid w:val="00C93F40"/>
    <w:rsid w:val="00C951F1"/>
    <w:rsid w:val="00CA3D0C"/>
    <w:rsid w:val="00CC7E82"/>
    <w:rsid w:val="00CD30CF"/>
    <w:rsid w:val="00CE1518"/>
    <w:rsid w:val="00CE6766"/>
    <w:rsid w:val="00D37A7A"/>
    <w:rsid w:val="00D57972"/>
    <w:rsid w:val="00D6167B"/>
    <w:rsid w:val="00D65855"/>
    <w:rsid w:val="00D675A9"/>
    <w:rsid w:val="00D738D6"/>
    <w:rsid w:val="00D755EB"/>
    <w:rsid w:val="00D76048"/>
    <w:rsid w:val="00D76E23"/>
    <w:rsid w:val="00D82E6F"/>
    <w:rsid w:val="00D845E8"/>
    <w:rsid w:val="00D87E00"/>
    <w:rsid w:val="00D9134D"/>
    <w:rsid w:val="00DA7A03"/>
    <w:rsid w:val="00DB1818"/>
    <w:rsid w:val="00DC309B"/>
    <w:rsid w:val="00DC4DA2"/>
    <w:rsid w:val="00DD0793"/>
    <w:rsid w:val="00DD0D0F"/>
    <w:rsid w:val="00DD1A01"/>
    <w:rsid w:val="00DD4C17"/>
    <w:rsid w:val="00DD521F"/>
    <w:rsid w:val="00DD74A5"/>
    <w:rsid w:val="00DE7DC4"/>
    <w:rsid w:val="00DF0FBA"/>
    <w:rsid w:val="00DF2B1F"/>
    <w:rsid w:val="00DF5CE9"/>
    <w:rsid w:val="00DF62CD"/>
    <w:rsid w:val="00E16509"/>
    <w:rsid w:val="00E27A2A"/>
    <w:rsid w:val="00E42DAC"/>
    <w:rsid w:val="00E43143"/>
    <w:rsid w:val="00E4398D"/>
    <w:rsid w:val="00E44582"/>
    <w:rsid w:val="00E77645"/>
    <w:rsid w:val="00E903BD"/>
    <w:rsid w:val="00E94A8B"/>
    <w:rsid w:val="00E94B6F"/>
    <w:rsid w:val="00EA15B0"/>
    <w:rsid w:val="00EA5EA7"/>
    <w:rsid w:val="00EB2B47"/>
    <w:rsid w:val="00EC4A25"/>
    <w:rsid w:val="00ED46F6"/>
    <w:rsid w:val="00EE1BE0"/>
    <w:rsid w:val="00EF5DF7"/>
    <w:rsid w:val="00EF608C"/>
    <w:rsid w:val="00F025A2"/>
    <w:rsid w:val="00F04712"/>
    <w:rsid w:val="00F13360"/>
    <w:rsid w:val="00F1798F"/>
    <w:rsid w:val="00F17A50"/>
    <w:rsid w:val="00F22EC7"/>
    <w:rsid w:val="00F24AD5"/>
    <w:rsid w:val="00F325C8"/>
    <w:rsid w:val="00F61A85"/>
    <w:rsid w:val="00F653B8"/>
    <w:rsid w:val="00F9008D"/>
    <w:rsid w:val="00FA1266"/>
    <w:rsid w:val="00FA67AC"/>
    <w:rsid w:val="00FB3CB1"/>
    <w:rsid w:val="00FC1192"/>
    <w:rsid w:val="00FC16C0"/>
    <w:rsid w:val="00FC7ADE"/>
    <w:rsid w:val="00FE64DC"/>
    <w:rsid w:val="00FE6D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ar"/>
    <w:qFormat/>
    <w:pPr>
      <w:keepNext/>
      <w:keepLines/>
      <w:spacing w:after="0"/>
    </w:pPr>
    <w:rPr>
      <w:rFonts w:ascii="Arial" w:hAnsi="Arial"/>
      <w:sz w:val="18"/>
    </w:rPr>
  </w:style>
  <w:style w:type="paragraph" w:customStyle="1" w:styleId="TAH">
    <w:name w:val="TAH"/>
    <w:basedOn w:val="TAC"/>
    <w:link w:val="TAHChar"/>
    <w:qFormat/>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0">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paragraph" w:styleId="Revision">
    <w:name w:val="Revision"/>
    <w:hidden/>
    <w:uiPriority w:val="99"/>
    <w:semiHidden/>
    <w:rsid w:val="002D3897"/>
    <w:rPr>
      <w:lang w:eastAsia="en-US"/>
    </w:rPr>
  </w:style>
  <w:style w:type="character" w:customStyle="1" w:styleId="EditorsNoteChar">
    <w:name w:val="Editor's Note Char"/>
    <w:aliases w:val="EN Char"/>
    <w:link w:val="EditorsNote"/>
    <w:locked/>
    <w:rsid w:val="002D3897"/>
    <w:rPr>
      <w:color w:val="FF0000"/>
      <w:lang w:eastAsia="en-US"/>
    </w:rPr>
  </w:style>
  <w:style w:type="character" w:customStyle="1" w:styleId="NOChar">
    <w:name w:val="NO Char"/>
    <w:link w:val="NO"/>
    <w:locked/>
    <w:rsid w:val="002D3897"/>
    <w:rPr>
      <w:lang w:eastAsia="en-US"/>
    </w:rPr>
  </w:style>
  <w:style w:type="paragraph" w:styleId="NormalWeb">
    <w:name w:val="Normal (Web)"/>
    <w:basedOn w:val="Normal"/>
    <w:uiPriority w:val="99"/>
    <w:unhideWhenUsed/>
    <w:rsid w:val="002D3897"/>
    <w:pPr>
      <w:spacing w:before="100" w:beforeAutospacing="1" w:after="100" w:afterAutospacing="1"/>
    </w:pPr>
    <w:rPr>
      <w:sz w:val="24"/>
      <w:szCs w:val="24"/>
      <w:lang w:eastAsia="de-CH"/>
    </w:rPr>
  </w:style>
  <w:style w:type="paragraph" w:styleId="ListNumber">
    <w:name w:val="List Number"/>
    <w:basedOn w:val="List"/>
    <w:rsid w:val="002D3897"/>
    <w:pPr>
      <w:ind w:left="568" w:hanging="284"/>
      <w:contextualSpacing w:val="0"/>
    </w:pPr>
  </w:style>
  <w:style w:type="paragraph" w:styleId="List">
    <w:name w:val="List"/>
    <w:basedOn w:val="Normal"/>
    <w:rsid w:val="002D3897"/>
    <w:pPr>
      <w:ind w:left="283" w:hanging="283"/>
      <w:contextualSpacing/>
    </w:pPr>
  </w:style>
  <w:style w:type="character" w:customStyle="1" w:styleId="TALCar">
    <w:name w:val="TAL Car"/>
    <w:link w:val="TAL"/>
    <w:locked/>
    <w:rsid w:val="002D3897"/>
    <w:rPr>
      <w:rFonts w:ascii="Arial" w:hAnsi="Arial"/>
      <w:sz w:val="18"/>
      <w:lang w:eastAsia="en-US"/>
    </w:rPr>
  </w:style>
  <w:style w:type="character" w:customStyle="1" w:styleId="TACChar">
    <w:name w:val="TAC Char"/>
    <w:link w:val="TAC"/>
    <w:locked/>
    <w:rsid w:val="002D3897"/>
    <w:rPr>
      <w:rFonts w:ascii="Arial" w:hAnsi="Arial"/>
      <w:sz w:val="18"/>
      <w:lang w:eastAsia="en-US"/>
    </w:rPr>
  </w:style>
  <w:style w:type="character" w:customStyle="1" w:styleId="TAHChar">
    <w:name w:val="TAH Char"/>
    <w:link w:val="TAH"/>
    <w:locked/>
    <w:rsid w:val="002D3897"/>
    <w:rPr>
      <w:rFonts w:ascii="Arial" w:hAnsi="Arial"/>
      <w:b/>
      <w:sz w:val="18"/>
      <w:lang w:eastAsia="en-US"/>
    </w:rPr>
  </w:style>
  <w:style w:type="character" w:customStyle="1" w:styleId="THChar">
    <w:name w:val="TH Char"/>
    <w:link w:val="TH"/>
    <w:qFormat/>
    <w:locked/>
    <w:rsid w:val="002D3897"/>
    <w:rPr>
      <w:rFonts w:ascii="Arial" w:hAnsi="Arial"/>
      <w:b/>
      <w:lang w:eastAsia="en-US"/>
    </w:rPr>
  </w:style>
  <w:style w:type="character" w:customStyle="1" w:styleId="B1Char">
    <w:name w:val="B1 Char"/>
    <w:link w:val="B10"/>
    <w:qFormat/>
    <w:locked/>
    <w:rsid w:val="002D3897"/>
    <w:rPr>
      <w:lang w:eastAsia="en-US"/>
    </w:rPr>
  </w:style>
  <w:style w:type="character" w:customStyle="1" w:styleId="TFChar">
    <w:name w:val="TF Char"/>
    <w:link w:val="TF"/>
    <w:qFormat/>
    <w:locked/>
    <w:rsid w:val="002D3897"/>
    <w:rPr>
      <w:rFonts w:ascii="Arial" w:hAnsi="Arial"/>
      <w:b/>
      <w:lang w:eastAsia="en-US"/>
    </w:rPr>
  </w:style>
  <w:style w:type="character" w:customStyle="1" w:styleId="EXChar">
    <w:name w:val="EX Char"/>
    <w:link w:val="EX"/>
    <w:locked/>
    <w:rsid w:val="002D3897"/>
    <w:rPr>
      <w:lang w:eastAsia="en-US"/>
    </w:rPr>
  </w:style>
  <w:style w:type="character" w:styleId="CommentReference">
    <w:name w:val="annotation reference"/>
    <w:rsid w:val="002D3897"/>
    <w:rPr>
      <w:sz w:val="16"/>
      <w:szCs w:val="16"/>
    </w:rPr>
  </w:style>
  <w:style w:type="paragraph" w:styleId="CommentText">
    <w:name w:val="annotation text"/>
    <w:basedOn w:val="Normal"/>
    <w:link w:val="CommentTextChar"/>
    <w:rsid w:val="002D3897"/>
    <w:pPr>
      <w:overflowPunct w:val="0"/>
      <w:autoSpaceDE w:val="0"/>
      <w:autoSpaceDN w:val="0"/>
      <w:adjustRightInd w:val="0"/>
      <w:textAlignment w:val="baseline"/>
    </w:pPr>
  </w:style>
  <w:style w:type="character" w:customStyle="1" w:styleId="CommentTextChar">
    <w:name w:val="Comment Text Char"/>
    <w:link w:val="CommentText"/>
    <w:rsid w:val="002D3897"/>
    <w:rPr>
      <w:lang w:eastAsia="en-US"/>
    </w:rPr>
  </w:style>
  <w:style w:type="paragraph" w:styleId="List2">
    <w:name w:val="List 2"/>
    <w:basedOn w:val="List"/>
    <w:rsid w:val="002D3897"/>
    <w:pPr>
      <w:overflowPunct w:val="0"/>
      <w:autoSpaceDE w:val="0"/>
      <w:autoSpaceDN w:val="0"/>
      <w:adjustRightInd w:val="0"/>
      <w:ind w:left="851" w:hanging="284"/>
      <w:contextualSpacing w:val="0"/>
      <w:textAlignment w:val="baseline"/>
    </w:pPr>
  </w:style>
  <w:style w:type="paragraph" w:styleId="List3">
    <w:name w:val="List 3"/>
    <w:basedOn w:val="List2"/>
    <w:rsid w:val="002D3897"/>
    <w:pPr>
      <w:ind w:left="1135"/>
    </w:pPr>
  </w:style>
  <w:style w:type="paragraph" w:styleId="List4">
    <w:name w:val="List 4"/>
    <w:basedOn w:val="List3"/>
    <w:rsid w:val="002D3897"/>
    <w:pPr>
      <w:ind w:left="1418"/>
    </w:pPr>
  </w:style>
  <w:style w:type="paragraph" w:styleId="List5">
    <w:name w:val="List 5"/>
    <w:basedOn w:val="List4"/>
    <w:rsid w:val="002D3897"/>
    <w:pPr>
      <w:ind w:left="1702"/>
    </w:pPr>
  </w:style>
  <w:style w:type="character" w:styleId="FootnoteReference">
    <w:name w:val="footnote reference"/>
    <w:rsid w:val="002D3897"/>
    <w:rPr>
      <w:b/>
      <w:position w:val="6"/>
      <w:sz w:val="16"/>
    </w:rPr>
  </w:style>
  <w:style w:type="paragraph" w:styleId="FootnoteText">
    <w:name w:val="footnote text"/>
    <w:basedOn w:val="Normal"/>
    <w:link w:val="FootnoteTextChar"/>
    <w:rsid w:val="002D3897"/>
    <w:pPr>
      <w:keepLines/>
      <w:overflowPunct w:val="0"/>
      <w:autoSpaceDE w:val="0"/>
      <w:autoSpaceDN w:val="0"/>
      <w:adjustRightInd w:val="0"/>
      <w:ind w:left="454" w:hanging="454"/>
      <w:textAlignment w:val="baseline"/>
    </w:pPr>
    <w:rPr>
      <w:sz w:val="16"/>
    </w:rPr>
  </w:style>
  <w:style w:type="character" w:customStyle="1" w:styleId="FootnoteTextChar">
    <w:name w:val="Footnote Text Char"/>
    <w:link w:val="FootnoteText"/>
    <w:rsid w:val="002D3897"/>
    <w:rPr>
      <w:sz w:val="16"/>
      <w:lang w:eastAsia="en-US"/>
    </w:rPr>
  </w:style>
  <w:style w:type="paragraph" w:styleId="Index1">
    <w:name w:val="index 1"/>
    <w:basedOn w:val="Normal"/>
    <w:rsid w:val="002D3897"/>
    <w:pPr>
      <w:keepLines/>
      <w:overflowPunct w:val="0"/>
      <w:autoSpaceDE w:val="0"/>
      <w:autoSpaceDN w:val="0"/>
      <w:adjustRightInd w:val="0"/>
      <w:textAlignment w:val="baseline"/>
    </w:pPr>
  </w:style>
  <w:style w:type="paragraph" w:styleId="Index2">
    <w:name w:val="index 2"/>
    <w:basedOn w:val="Index1"/>
    <w:rsid w:val="002D3897"/>
    <w:pPr>
      <w:ind w:left="284"/>
    </w:pPr>
  </w:style>
  <w:style w:type="paragraph" w:styleId="ListBullet">
    <w:name w:val="List Bullet"/>
    <w:basedOn w:val="List"/>
    <w:rsid w:val="002D3897"/>
    <w:pPr>
      <w:overflowPunct w:val="0"/>
      <w:autoSpaceDE w:val="0"/>
      <w:autoSpaceDN w:val="0"/>
      <w:adjustRightInd w:val="0"/>
      <w:ind w:left="568" w:hanging="284"/>
      <w:contextualSpacing w:val="0"/>
      <w:textAlignment w:val="baseline"/>
    </w:pPr>
  </w:style>
  <w:style w:type="paragraph" w:styleId="ListBullet2">
    <w:name w:val="List Bullet 2"/>
    <w:basedOn w:val="ListBullet"/>
    <w:rsid w:val="002D3897"/>
    <w:pPr>
      <w:ind w:left="851"/>
    </w:pPr>
  </w:style>
  <w:style w:type="paragraph" w:styleId="ListBullet3">
    <w:name w:val="List Bullet 3"/>
    <w:basedOn w:val="ListBullet2"/>
    <w:rsid w:val="002D3897"/>
    <w:pPr>
      <w:ind w:left="1135"/>
    </w:pPr>
  </w:style>
  <w:style w:type="paragraph" w:styleId="ListBullet4">
    <w:name w:val="List Bullet 4"/>
    <w:basedOn w:val="ListBullet3"/>
    <w:rsid w:val="002D3897"/>
    <w:pPr>
      <w:ind w:left="1418"/>
    </w:pPr>
  </w:style>
  <w:style w:type="paragraph" w:styleId="ListBullet5">
    <w:name w:val="List Bullet 5"/>
    <w:basedOn w:val="ListBullet4"/>
    <w:rsid w:val="002D3897"/>
    <w:pPr>
      <w:ind w:left="1702"/>
    </w:pPr>
  </w:style>
  <w:style w:type="paragraph" w:styleId="ListNumber2">
    <w:name w:val="List Number 2"/>
    <w:basedOn w:val="ListNumber"/>
    <w:rsid w:val="002D3897"/>
    <w:pPr>
      <w:overflowPunct w:val="0"/>
      <w:autoSpaceDE w:val="0"/>
      <w:autoSpaceDN w:val="0"/>
      <w:adjustRightInd w:val="0"/>
      <w:ind w:left="851"/>
      <w:textAlignment w:val="baseline"/>
    </w:pPr>
  </w:style>
  <w:style w:type="paragraph" w:customStyle="1" w:styleId="FL">
    <w:name w:val="FL"/>
    <w:basedOn w:val="Normal"/>
    <w:rsid w:val="002D3897"/>
    <w:pPr>
      <w:keepNext/>
      <w:keepLines/>
      <w:overflowPunct w:val="0"/>
      <w:autoSpaceDE w:val="0"/>
      <w:autoSpaceDN w:val="0"/>
      <w:adjustRightInd w:val="0"/>
      <w:spacing w:before="60"/>
      <w:jc w:val="center"/>
      <w:textAlignment w:val="baseline"/>
    </w:pPr>
    <w:rPr>
      <w:rFonts w:ascii="Arial" w:hAnsi="Arial"/>
      <w:b/>
    </w:rPr>
  </w:style>
  <w:style w:type="paragraph" w:styleId="CommentSubject">
    <w:name w:val="annotation subject"/>
    <w:basedOn w:val="CommentText"/>
    <w:next w:val="CommentText"/>
    <w:link w:val="CommentSubjectChar"/>
    <w:rsid w:val="002D3897"/>
    <w:rPr>
      <w:b/>
      <w:bCs/>
    </w:rPr>
  </w:style>
  <w:style w:type="character" w:customStyle="1" w:styleId="CommentSubjectChar">
    <w:name w:val="Comment Subject Char"/>
    <w:link w:val="CommentSubject"/>
    <w:rsid w:val="002D3897"/>
    <w:rPr>
      <w:b/>
      <w:bCs/>
      <w:lang w:eastAsia="en-US"/>
    </w:rPr>
  </w:style>
  <w:style w:type="paragraph" w:customStyle="1" w:styleId="B1">
    <w:name w:val="B1+"/>
    <w:basedOn w:val="B10"/>
    <w:link w:val="B1Car"/>
    <w:rsid w:val="002D3897"/>
    <w:pPr>
      <w:numPr>
        <w:numId w:val="14"/>
      </w:numPr>
      <w:overflowPunct w:val="0"/>
      <w:autoSpaceDE w:val="0"/>
      <w:autoSpaceDN w:val="0"/>
      <w:adjustRightInd w:val="0"/>
      <w:textAlignment w:val="baseline"/>
    </w:pPr>
  </w:style>
  <w:style w:type="character" w:customStyle="1" w:styleId="B1Car">
    <w:name w:val="B1+ Car"/>
    <w:link w:val="B1"/>
    <w:rsid w:val="002D3897"/>
    <w:rPr>
      <w:lang w:eastAsia="en-US"/>
    </w:rPr>
  </w:style>
  <w:style w:type="character" w:customStyle="1" w:styleId="TALChar">
    <w:name w:val="TAL Char"/>
    <w:locked/>
    <w:rsid w:val="002D3897"/>
    <w:rPr>
      <w:rFonts w:ascii="Arial" w:hAnsi="Arial"/>
      <w:sz w:val="18"/>
      <w:lang w:val="en-US" w:eastAsia="en-US"/>
    </w:rPr>
  </w:style>
  <w:style w:type="character" w:customStyle="1" w:styleId="TAHCar">
    <w:name w:val="TAH Car"/>
    <w:qFormat/>
    <w:locked/>
    <w:rsid w:val="002D3897"/>
    <w:rPr>
      <w:rFonts w:ascii="Arial" w:hAnsi="Arial"/>
      <w:b/>
      <w:sz w:val="18"/>
      <w:lang w:val="en-US" w:eastAsia="en-US"/>
    </w:rPr>
  </w:style>
  <w:style w:type="paragraph" w:customStyle="1" w:styleId="tablecontent">
    <w:name w:val="table content"/>
    <w:basedOn w:val="TAL"/>
    <w:link w:val="tablecontentChar"/>
    <w:qFormat/>
    <w:rsid w:val="002D3897"/>
    <w:rPr>
      <w:rFonts w:eastAsia="SimSun"/>
      <w:lang w:eastAsia="x-none"/>
    </w:rPr>
  </w:style>
  <w:style w:type="character" w:customStyle="1" w:styleId="tablecontentChar">
    <w:name w:val="table content Char"/>
    <w:link w:val="tablecontent"/>
    <w:rsid w:val="002D3897"/>
    <w:rPr>
      <w:rFonts w:ascii="Arial" w:eastAsia="SimSun" w:hAnsi="Arial"/>
      <w:sz w:val="18"/>
      <w:lang w:eastAsia="x-none"/>
    </w:rPr>
  </w:style>
  <w:style w:type="paragraph" w:styleId="ListParagraph">
    <w:name w:val="List Paragraph"/>
    <w:basedOn w:val="Normal"/>
    <w:uiPriority w:val="34"/>
    <w:qFormat/>
    <w:rsid w:val="002D3897"/>
    <w:pPr>
      <w:ind w:left="720"/>
      <w:contextualSpacing/>
    </w:pPr>
  </w:style>
  <w:style w:type="character" w:customStyle="1" w:styleId="Heading3Char">
    <w:name w:val="Heading 3 Char"/>
    <w:link w:val="Heading3"/>
    <w:rsid w:val="000156B3"/>
    <w:rPr>
      <w:rFonts w:ascii="Arial" w:hAnsi="Arial"/>
      <w:sz w:val="28"/>
      <w:lang w:eastAsia="en-US"/>
    </w:rPr>
  </w:style>
  <w:style w:type="paragraph" w:styleId="Bibliography">
    <w:name w:val="Bibliography"/>
    <w:basedOn w:val="Normal"/>
    <w:next w:val="Normal"/>
    <w:uiPriority w:val="37"/>
    <w:semiHidden/>
    <w:unhideWhenUsed/>
    <w:rsid w:val="000B2D64"/>
  </w:style>
  <w:style w:type="paragraph" w:styleId="BlockText">
    <w:name w:val="Block Text"/>
    <w:basedOn w:val="Normal"/>
    <w:rsid w:val="000B2D6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0B2D64"/>
    <w:pPr>
      <w:spacing w:after="120"/>
    </w:pPr>
  </w:style>
  <w:style w:type="character" w:customStyle="1" w:styleId="BodyTextChar">
    <w:name w:val="Body Text Char"/>
    <w:basedOn w:val="DefaultParagraphFont"/>
    <w:link w:val="BodyText"/>
    <w:rsid w:val="000B2D64"/>
    <w:rPr>
      <w:lang w:eastAsia="en-US"/>
    </w:rPr>
  </w:style>
  <w:style w:type="paragraph" w:styleId="BodyText2">
    <w:name w:val="Body Text 2"/>
    <w:basedOn w:val="Normal"/>
    <w:link w:val="BodyText2Char"/>
    <w:rsid w:val="000B2D64"/>
    <w:pPr>
      <w:spacing w:after="120" w:line="480" w:lineRule="auto"/>
    </w:pPr>
  </w:style>
  <w:style w:type="character" w:customStyle="1" w:styleId="BodyText2Char">
    <w:name w:val="Body Text 2 Char"/>
    <w:basedOn w:val="DefaultParagraphFont"/>
    <w:link w:val="BodyText2"/>
    <w:rsid w:val="000B2D64"/>
    <w:rPr>
      <w:lang w:eastAsia="en-US"/>
    </w:rPr>
  </w:style>
  <w:style w:type="paragraph" w:styleId="BodyText3">
    <w:name w:val="Body Text 3"/>
    <w:basedOn w:val="Normal"/>
    <w:link w:val="BodyText3Char"/>
    <w:rsid w:val="000B2D64"/>
    <w:pPr>
      <w:spacing w:after="120"/>
    </w:pPr>
    <w:rPr>
      <w:sz w:val="16"/>
      <w:szCs w:val="16"/>
    </w:rPr>
  </w:style>
  <w:style w:type="character" w:customStyle="1" w:styleId="BodyText3Char">
    <w:name w:val="Body Text 3 Char"/>
    <w:basedOn w:val="DefaultParagraphFont"/>
    <w:link w:val="BodyText3"/>
    <w:rsid w:val="000B2D64"/>
    <w:rPr>
      <w:sz w:val="16"/>
      <w:szCs w:val="16"/>
      <w:lang w:eastAsia="en-US"/>
    </w:rPr>
  </w:style>
  <w:style w:type="paragraph" w:styleId="BodyTextFirstIndent">
    <w:name w:val="Body Text First Indent"/>
    <w:basedOn w:val="BodyText"/>
    <w:link w:val="BodyTextFirstIndentChar"/>
    <w:rsid w:val="000B2D64"/>
    <w:pPr>
      <w:spacing w:after="180"/>
      <w:ind w:firstLine="360"/>
    </w:pPr>
  </w:style>
  <w:style w:type="character" w:customStyle="1" w:styleId="BodyTextFirstIndentChar">
    <w:name w:val="Body Text First Indent Char"/>
    <w:basedOn w:val="BodyTextChar"/>
    <w:link w:val="BodyTextFirstIndent"/>
    <w:rsid w:val="000B2D64"/>
    <w:rPr>
      <w:lang w:eastAsia="en-US"/>
    </w:rPr>
  </w:style>
  <w:style w:type="paragraph" w:styleId="BodyTextIndent">
    <w:name w:val="Body Text Indent"/>
    <w:basedOn w:val="Normal"/>
    <w:link w:val="BodyTextIndentChar"/>
    <w:rsid w:val="000B2D64"/>
    <w:pPr>
      <w:spacing w:after="120"/>
      <w:ind w:left="283"/>
    </w:pPr>
  </w:style>
  <w:style w:type="character" w:customStyle="1" w:styleId="BodyTextIndentChar">
    <w:name w:val="Body Text Indent Char"/>
    <w:basedOn w:val="DefaultParagraphFont"/>
    <w:link w:val="BodyTextIndent"/>
    <w:rsid w:val="000B2D64"/>
    <w:rPr>
      <w:lang w:eastAsia="en-US"/>
    </w:rPr>
  </w:style>
  <w:style w:type="paragraph" w:styleId="BodyTextFirstIndent2">
    <w:name w:val="Body Text First Indent 2"/>
    <w:basedOn w:val="BodyTextIndent"/>
    <w:link w:val="BodyTextFirstIndent2Char"/>
    <w:rsid w:val="000B2D64"/>
    <w:pPr>
      <w:spacing w:after="180"/>
      <w:ind w:left="360" w:firstLine="360"/>
    </w:pPr>
  </w:style>
  <w:style w:type="character" w:customStyle="1" w:styleId="BodyTextFirstIndent2Char">
    <w:name w:val="Body Text First Indent 2 Char"/>
    <w:basedOn w:val="BodyTextIndentChar"/>
    <w:link w:val="BodyTextFirstIndent2"/>
    <w:rsid w:val="000B2D64"/>
    <w:rPr>
      <w:lang w:eastAsia="en-US"/>
    </w:rPr>
  </w:style>
  <w:style w:type="paragraph" w:styleId="BodyTextIndent2">
    <w:name w:val="Body Text Indent 2"/>
    <w:basedOn w:val="Normal"/>
    <w:link w:val="BodyTextIndent2Char"/>
    <w:rsid w:val="000B2D64"/>
    <w:pPr>
      <w:spacing w:after="120" w:line="480" w:lineRule="auto"/>
      <w:ind w:left="283"/>
    </w:pPr>
  </w:style>
  <w:style w:type="character" w:customStyle="1" w:styleId="BodyTextIndent2Char">
    <w:name w:val="Body Text Indent 2 Char"/>
    <w:basedOn w:val="DefaultParagraphFont"/>
    <w:link w:val="BodyTextIndent2"/>
    <w:rsid w:val="000B2D64"/>
    <w:rPr>
      <w:lang w:eastAsia="en-US"/>
    </w:rPr>
  </w:style>
  <w:style w:type="paragraph" w:styleId="BodyTextIndent3">
    <w:name w:val="Body Text Indent 3"/>
    <w:basedOn w:val="Normal"/>
    <w:link w:val="BodyTextIndent3Char"/>
    <w:rsid w:val="000B2D64"/>
    <w:pPr>
      <w:spacing w:after="120"/>
      <w:ind w:left="283"/>
    </w:pPr>
    <w:rPr>
      <w:sz w:val="16"/>
      <w:szCs w:val="16"/>
    </w:rPr>
  </w:style>
  <w:style w:type="character" w:customStyle="1" w:styleId="BodyTextIndent3Char">
    <w:name w:val="Body Text Indent 3 Char"/>
    <w:basedOn w:val="DefaultParagraphFont"/>
    <w:link w:val="BodyTextIndent3"/>
    <w:rsid w:val="000B2D64"/>
    <w:rPr>
      <w:sz w:val="16"/>
      <w:szCs w:val="16"/>
      <w:lang w:eastAsia="en-US"/>
    </w:rPr>
  </w:style>
  <w:style w:type="paragraph" w:styleId="Caption">
    <w:name w:val="caption"/>
    <w:basedOn w:val="Normal"/>
    <w:next w:val="Normal"/>
    <w:semiHidden/>
    <w:unhideWhenUsed/>
    <w:qFormat/>
    <w:rsid w:val="000B2D64"/>
    <w:pPr>
      <w:spacing w:after="200"/>
    </w:pPr>
    <w:rPr>
      <w:i/>
      <w:iCs/>
      <w:color w:val="44546A" w:themeColor="text2"/>
      <w:sz w:val="18"/>
      <w:szCs w:val="18"/>
    </w:rPr>
  </w:style>
  <w:style w:type="paragraph" w:styleId="Closing">
    <w:name w:val="Closing"/>
    <w:basedOn w:val="Normal"/>
    <w:link w:val="ClosingChar"/>
    <w:rsid w:val="000B2D64"/>
    <w:pPr>
      <w:spacing w:after="0"/>
      <w:ind w:left="4252"/>
    </w:pPr>
  </w:style>
  <w:style w:type="character" w:customStyle="1" w:styleId="ClosingChar">
    <w:name w:val="Closing Char"/>
    <w:basedOn w:val="DefaultParagraphFont"/>
    <w:link w:val="Closing"/>
    <w:rsid w:val="000B2D64"/>
    <w:rPr>
      <w:lang w:eastAsia="en-US"/>
    </w:rPr>
  </w:style>
  <w:style w:type="paragraph" w:styleId="Date">
    <w:name w:val="Date"/>
    <w:basedOn w:val="Normal"/>
    <w:next w:val="Normal"/>
    <w:link w:val="DateChar"/>
    <w:rsid w:val="000B2D64"/>
  </w:style>
  <w:style w:type="character" w:customStyle="1" w:styleId="DateChar">
    <w:name w:val="Date Char"/>
    <w:basedOn w:val="DefaultParagraphFont"/>
    <w:link w:val="Date"/>
    <w:rsid w:val="000B2D64"/>
    <w:rPr>
      <w:lang w:eastAsia="en-US"/>
    </w:rPr>
  </w:style>
  <w:style w:type="paragraph" w:styleId="DocumentMap">
    <w:name w:val="Document Map"/>
    <w:basedOn w:val="Normal"/>
    <w:link w:val="DocumentMapChar"/>
    <w:rsid w:val="000B2D64"/>
    <w:pPr>
      <w:spacing w:after="0"/>
    </w:pPr>
    <w:rPr>
      <w:rFonts w:ascii="Segoe UI" w:hAnsi="Segoe UI" w:cs="Segoe UI"/>
      <w:sz w:val="16"/>
      <w:szCs w:val="16"/>
    </w:rPr>
  </w:style>
  <w:style w:type="character" w:customStyle="1" w:styleId="DocumentMapChar">
    <w:name w:val="Document Map Char"/>
    <w:basedOn w:val="DefaultParagraphFont"/>
    <w:link w:val="DocumentMap"/>
    <w:rsid w:val="000B2D64"/>
    <w:rPr>
      <w:rFonts w:ascii="Segoe UI" w:hAnsi="Segoe UI" w:cs="Segoe UI"/>
      <w:sz w:val="16"/>
      <w:szCs w:val="16"/>
      <w:lang w:eastAsia="en-US"/>
    </w:rPr>
  </w:style>
  <w:style w:type="paragraph" w:styleId="E-mailSignature">
    <w:name w:val="E-mail Signature"/>
    <w:basedOn w:val="Normal"/>
    <w:link w:val="E-mailSignatureChar"/>
    <w:rsid w:val="000B2D64"/>
    <w:pPr>
      <w:spacing w:after="0"/>
    </w:pPr>
  </w:style>
  <w:style w:type="character" w:customStyle="1" w:styleId="E-mailSignatureChar">
    <w:name w:val="E-mail Signature Char"/>
    <w:basedOn w:val="DefaultParagraphFont"/>
    <w:link w:val="E-mailSignature"/>
    <w:rsid w:val="000B2D64"/>
    <w:rPr>
      <w:lang w:eastAsia="en-US"/>
    </w:rPr>
  </w:style>
  <w:style w:type="paragraph" w:styleId="EndnoteText">
    <w:name w:val="endnote text"/>
    <w:basedOn w:val="Normal"/>
    <w:link w:val="EndnoteTextChar"/>
    <w:rsid w:val="000B2D64"/>
    <w:pPr>
      <w:spacing w:after="0"/>
    </w:pPr>
  </w:style>
  <w:style w:type="character" w:customStyle="1" w:styleId="EndnoteTextChar">
    <w:name w:val="Endnote Text Char"/>
    <w:basedOn w:val="DefaultParagraphFont"/>
    <w:link w:val="EndnoteText"/>
    <w:rsid w:val="000B2D64"/>
    <w:rPr>
      <w:lang w:eastAsia="en-US"/>
    </w:rPr>
  </w:style>
  <w:style w:type="paragraph" w:styleId="EnvelopeAddress">
    <w:name w:val="envelope address"/>
    <w:basedOn w:val="Normal"/>
    <w:rsid w:val="000B2D6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0B2D64"/>
    <w:pPr>
      <w:spacing w:after="0"/>
    </w:pPr>
    <w:rPr>
      <w:rFonts w:asciiTheme="majorHAnsi" w:eastAsiaTheme="majorEastAsia" w:hAnsiTheme="majorHAnsi" w:cstheme="majorBidi"/>
    </w:rPr>
  </w:style>
  <w:style w:type="paragraph" w:styleId="HTMLAddress">
    <w:name w:val="HTML Address"/>
    <w:basedOn w:val="Normal"/>
    <w:link w:val="HTMLAddressChar"/>
    <w:rsid w:val="000B2D64"/>
    <w:pPr>
      <w:spacing w:after="0"/>
    </w:pPr>
    <w:rPr>
      <w:i/>
      <w:iCs/>
    </w:rPr>
  </w:style>
  <w:style w:type="character" w:customStyle="1" w:styleId="HTMLAddressChar">
    <w:name w:val="HTML Address Char"/>
    <w:basedOn w:val="DefaultParagraphFont"/>
    <w:link w:val="HTMLAddress"/>
    <w:rsid w:val="000B2D64"/>
    <w:rPr>
      <w:i/>
      <w:iCs/>
      <w:lang w:eastAsia="en-US"/>
    </w:rPr>
  </w:style>
  <w:style w:type="paragraph" w:styleId="HTMLPreformatted">
    <w:name w:val="HTML Preformatted"/>
    <w:basedOn w:val="Normal"/>
    <w:link w:val="HTMLPreformattedChar"/>
    <w:rsid w:val="000B2D64"/>
    <w:pPr>
      <w:spacing w:after="0"/>
    </w:pPr>
    <w:rPr>
      <w:rFonts w:ascii="Consolas" w:hAnsi="Consolas"/>
    </w:rPr>
  </w:style>
  <w:style w:type="character" w:customStyle="1" w:styleId="HTMLPreformattedChar">
    <w:name w:val="HTML Preformatted Char"/>
    <w:basedOn w:val="DefaultParagraphFont"/>
    <w:link w:val="HTMLPreformatted"/>
    <w:rsid w:val="000B2D64"/>
    <w:rPr>
      <w:rFonts w:ascii="Consolas" w:hAnsi="Consolas"/>
      <w:lang w:eastAsia="en-US"/>
    </w:rPr>
  </w:style>
  <w:style w:type="paragraph" w:styleId="Index3">
    <w:name w:val="index 3"/>
    <w:basedOn w:val="Normal"/>
    <w:next w:val="Normal"/>
    <w:rsid w:val="000B2D64"/>
    <w:pPr>
      <w:spacing w:after="0"/>
      <w:ind w:left="600" w:hanging="200"/>
    </w:pPr>
  </w:style>
  <w:style w:type="paragraph" w:styleId="Index4">
    <w:name w:val="index 4"/>
    <w:basedOn w:val="Normal"/>
    <w:next w:val="Normal"/>
    <w:rsid w:val="000B2D64"/>
    <w:pPr>
      <w:spacing w:after="0"/>
      <w:ind w:left="800" w:hanging="200"/>
    </w:pPr>
  </w:style>
  <w:style w:type="paragraph" w:styleId="Index5">
    <w:name w:val="index 5"/>
    <w:basedOn w:val="Normal"/>
    <w:next w:val="Normal"/>
    <w:rsid w:val="000B2D64"/>
    <w:pPr>
      <w:spacing w:after="0"/>
      <w:ind w:left="1000" w:hanging="200"/>
    </w:pPr>
  </w:style>
  <w:style w:type="paragraph" w:styleId="Index6">
    <w:name w:val="index 6"/>
    <w:basedOn w:val="Normal"/>
    <w:next w:val="Normal"/>
    <w:rsid w:val="000B2D64"/>
    <w:pPr>
      <w:spacing w:after="0"/>
      <w:ind w:left="1200" w:hanging="200"/>
    </w:pPr>
  </w:style>
  <w:style w:type="paragraph" w:styleId="Index7">
    <w:name w:val="index 7"/>
    <w:basedOn w:val="Normal"/>
    <w:next w:val="Normal"/>
    <w:rsid w:val="000B2D64"/>
    <w:pPr>
      <w:spacing w:after="0"/>
      <w:ind w:left="1400" w:hanging="200"/>
    </w:pPr>
  </w:style>
  <w:style w:type="paragraph" w:styleId="Index8">
    <w:name w:val="index 8"/>
    <w:basedOn w:val="Normal"/>
    <w:next w:val="Normal"/>
    <w:rsid w:val="000B2D64"/>
    <w:pPr>
      <w:spacing w:after="0"/>
      <w:ind w:left="1600" w:hanging="200"/>
    </w:pPr>
  </w:style>
  <w:style w:type="paragraph" w:styleId="Index9">
    <w:name w:val="index 9"/>
    <w:basedOn w:val="Normal"/>
    <w:next w:val="Normal"/>
    <w:rsid w:val="000B2D64"/>
    <w:pPr>
      <w:spacing w:after="0"/>
      <w:ind w:left="1800" w:hanging="200"/>
    </w:pPr>
  </w:style>
  <w:style w:type="paragraph" w:styleId="IndexHeading">
    <w:name w:val="index heading"/>
    <w:basedOn w:val="Normal"/>
    <w:next w:val="Index1"/>
    <w:rsid w:val="000B2D6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0B2D6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B2D64"/>
    <w:rPr>
      <w:i/>
      <w:iCs/>
      <w:color w:val="4472C4" w:themeColor="accent1"/>
      <w:lang w:eastAsia="en-US"/>
    </w:rPr>
  </w:style>
  <w:style w:type="paragraph" w:styleId="ListContinue">
    <w:name w:val="List Continue"/>
    <w:basedOn w:val="Normal"/>
    <w:rsid w:val="000B2D64"/>
    <w:pPr>
      <w:spacing w:after="120"/>
      <w:ind w:left="283"/>
      <w:contextualSpacing/>
    </w:pPr>
  </w:style>
  <w:style w:type="paragraph" w:styleId="ListContinue2">
    <w:name w:val="List Continue 2"/>
    <w:basedOn w:val="Normal"/>
    <w:rsid w:val="000B2D64"/>
    <w:pPr>
      <w:spacing w:after="120"/>
      <w:ind w:left="566"/>
      <w:contextualSpacing/>
    </w:pPr>
  </w:style>
  <w:style w:type="paragraph" w:styleId="ListContinue3">
    <w:name w:val="List Continue 3"/>
    <w:basedOn w:val="Normal"/>
    <w:rsid w:val="000B2D64"/>
    <w:pPr>
      <w:spacing w:after="120"/>
      <w:ind w:left="849"/>
      <w:contextualSpacing/>
    </w:pPr>
  </w:style>
  <w:style w:type="paragraph" w:styleId="ListContinue4">
    <w:name w:val="List Continue 4"/>
    <w:basedOn w:val="Normal"/>
    <w:rsid w:val="000B2D64"/>
    <w:pPr>
      <w:spacing w:after="120"/>
      <w:ind w:left="1132"/>
      <w:contextualSpacing/>
    </w:pPr>
  </w:style>
  <w:style w:type="paragraph" w:styleId="ListContinue5">
    <w:name w:val="List Continue 5"/>
    <w:basedOn w:val="Normal"/>
    <w:rsid w:val="000B2D64"/>
    <w:pPr>
      <w:spacing w:after="120"/>
      <w:ind w:left="1415"/>
      <w:contextualSpacing/>
    </w:pPr>
  </w:style>
  <w:style w:type="paragraph" w:styleId="ListNumber3">
    <w:name w:val="List Number 3"/>
    <w:basedOn w:val="Normal"/>
    <w:rsid w:val="000B2D64"/>
    <w:pPr>
      <w:numPr>
        <w:numId w:val="17"/>
      </w:numPr>
      <w:contextualSpacing/>
    </w:pPr>
  </w:style>
  <w:style w:type="paragraph" w:styleId="ListNumber4">
    <w:name w:val="List Number 4"/>
    <w:basedOn w:val="Normal"/>
    <w:rsid w:val="000B2D64"/>
    <w:pPr>
      <w:numPr>
        <w:numId w:val="18"/>
      </w:numPr>
      <w:contextualSpacing/>
    </w:pPr>
  </w:style>
  <w:style w:type="paragraph" w:styleId="ListNumber5">
    <w:name w:val="List Number 5"/>
    <w:basedOn w:val="Normal"/>
    <w:rsid w:val="000B2D64"/>
    <w:pPr>
      <w:numPr>
        <w:numId w:val="19"/>
      </w:numPr>
      <w:contextualSpacing/>
    </w:pPr>
  </w:style>
  <w:style w:type="paragraph" w:styleId="MacroText">
    <w:name w:val="macro"/>
    <w:link w:val="MacroTextChar"/>
    <w:rsid w:val="000B2D6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0B2D64"/>
    <w:rPr>
      <w:rFonts w:ascii="Consolas" w:hAnsi="Consolas"/>
      <w:lang w:eastAsia="en-US"/>
    </w:rPr>
  </w:style>
  <w:style w:type="paragraph" w:styleId="MessageHeader">
    <w:name w:val="Message Header"/>
    <w:basedOn w:val="Normal"/>
    <w:link w:val="MessageHeaderChar"/>
    <w:rsid w:val="000B2D6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0B2D64"/>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0B2D64"/>
    <w:rPr>
      <w:lang w:eastAsia="en-US"/>
    </w:rPr>
  </w:style>
  <w:style w:type="paragraph" w:styleId="NormalIndent">
    <w:name w:val="Normal Indent"/>
    <w:basedOn w:val="Normal"/>
    <w:rsid w:val="000B2D64"/>
    <w:pPr>
      <w:ind w:left="720"/>
    </w:pPr>
  </w:style>
  <w:style w:type="paragraph" w:styleId="NoteHeading">
    <w:name w:val="Note Heading"/>
    <w:basedOn w:val="Normal"/>
    <w:next w:val="Normal"/>
    <w:link w:val="NoteHeadingChar"/>
    <w:rsid w:val="000B2D64"/>
    <w:pPr>
      <w:spacing w:after="0"/>
    </w:pPr>
  </w:style>
  <w:style w:type="character" w:customStyle="1" w:styleId="NoteHeadingChar">
    <w:name w:val="Note Heading Char"/>
    <w:basedOn w:val="DefaultParagraphFont"/>
    <w:link w:val="NoteHeading"/>
    <w:rsid w:val="000B2D64"/>
    <w:rPr>
      <w:lang w:eastAsia="en-US"/>
    </w:rPr>
  </w:style>
  <w:style w:type="paragraph" w:styleId="PlainText">
    <w:name w:val="Plain Text"/>
    <w:basedOn w:val="Normal"/>
    <w:link w:val="PlainTextChar"/>
    <w:rsid w:val="000B2D64"/>
    <w:pPr>
      <w:spacing w:after="0"/>
    </w:pPr>
    <w:rPr>
      <w:rFonts w:ascii="Consolas" w:hAnsi="Consolas"/>
      <w:sz w:val="21"/>
      <w:szCs w:val="21"/>
    </w:rPr>
  </w:style>
  <w:style w:type="character" w:customStyle="1" w:styleId="PlainTextChar">
    <w:name w:val="Plain Text Char"/>
    <w:basedOn w:val="DefaultParagraphFont"/>
    <w:link w:val="PlainText"/>
    <w:rsid w:val="000B2D64"/>
    <w:rPr>
      <w:rFonts w:ascii="Consolas" w:hAnsi="Consolas"/>
      <w:sz w:val="21"/>
      <w:szCs w:val="21"/>
      <w:lang w:eastAsia="en-US"/>
    </w:rPr>
  </w:style>
  <w:style w:type="paragraph" w:styleId="Quote">
    <w:name w:val="Quote"/>
    <w:basedOn w:val="Normal"/>
    <w:next w:val="Normal"/>
    <w:link w:val="QuoteChar"/>
    <w:uiPriority w:val="29"/>
    <w:qFormat/>
    <w:rsid w:val="000B2D6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B2D64"/>
    <w:rPr>
      <w:i/>
      <w:iCs/>
      <w:color w:val="404040" w:themeColor="text1" w:themeTint="BF"/>
      <w:lang w:eastAsia="en-US"/>
    </w:rPr>
  </w:style>
  <w:style w:type="paragraph" w:styleId="Salutation">
    <w:name w:val="Salutation"/>
    <w:basedOn w:val="Normal"/>
    <w:next w:val="Normal"/>
    <w:link w:val="SalutationChar"/>
    <w:rsid w:val="000B2D64"/>
  </w:style>
  <w:style w:type="character" w:customStyle="1" w:styleId="SalutationChar">
    <w:name w:val="Salutation Char"/>
    <w:basedOn w:val="DefaultParagraphFont"/>
    <w:link w:val="Salutation"/>
    <w:rsid w:val="000B2D64"/>
    <w:rPr>
      <w:lang w:eastAsia="en-US"/>
    </w:rPr>
  </w:style>
  <w:style w:type="paragraph" w:styleId="Signature">
    <w:name w:val="Signature"/>
    <w:basedOn w:val="Normal"/>
    <w:link w:val="SignatureChar"/>
    <w:rsid w:val="000B2D64"/>
    <w:pPr>
      <w:spacing w:after="0"/>
      <w:ind w:left="4252"/>
    </w:pPr>
  </w:style>
  <w:style w:type="character" w:customStyle="1" w:styleId="SignatureChar">
    <w:name w:val="Signature Char"/>
    <w:basedOn w:val="DefaultParagraphFont"/>
    <w:link w:val="Signature"/>
    <w:rsid w:val="000B2D64"/>
    <w:rPr>
      <w:lang w:eastAsia="en-US"/>
    </w:rPr>
  </w:style>
  <w:style w:type="paragraph" w:styleId="Subtitle">
    <w:name w:val="Subtitle"/>
    <w:basedOn w:val="Normal"/>
    <w:next w:val="Normal"/>
    <w:link w:val="SubtitleChar"/>
    <w:qFormat/>
    <w:rsid w:val="000B2D6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0B2D6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0B2D64"/>
    <w:pPr>
      <w:spacing w:after="0"/>
      <w:ind w:left="200" w:hanging="200"/>
    </w:pPr>
  </w:style>
  <w:style w:type="paragraph" w:styleId="TableofFigures">
    <w:name w:val="table of figures"/>
    <w:basedOn w:val="Normal"/>
    <w:next w:val="Normal"/>
    <w:rsid w:val="000B2D64"/>
    <w:pPr>
      <w:spacing w:after="0"/>
    </w:pPr>
  </w:style>
  <w:style w:type="paragraph" w:styleId="Title">
    <w:name w:val="Title"/>
    <w:basedOn w:val="Normal"/>
    <w:next w:val="Normal"/>
    <w:link w:val="TitleChar"/>
    <w:qFormat/>
    <w:rsid w:val="000B2D6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B2D6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0B2D6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0B2D6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4068709">
      <w:bodyDiv w:val="1"/>
      <w:marLeft w:val="0"/>
      <w:marRight w:val="0"/>
      <w:marTop w:val="0"/>
      <w:marBottom w:val="0"/>
      <w:divBdr>
        <w:top w:val="none" w:sz="0" w:space="0" w:color="auto"/>
        <w:left w:val="none" w:sz="0" w:space="0" w:color="auto"/>
        <w:bottom w:val="none" w:sz="0" w:space="0" w:color="auto"/>
        <w:right w:val="none" w:sz="0" w:space="0" w:color="auto"/>
      </w:divBdr>
    </w:div>
    <w:div w:id="1545949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oleObject" Target="embeddings/Microsoft_Visio_2003-2010_Drawing3.vsd"/><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package" Target="embeddings/Microsoft_Visio_Drawing17.vsdx"/><Relationship Id="rId84" Type="http://schemas.openxmlformats.org/officeDocument/2006/relationships/package" Target="embeddings/Microsoft_Visio_Drawing24.vsdx"/><Relationship Id="rId89" Type="http://schemas.openxmlformats.org/officeDocument/2006/relationships/image" Target="media/image42.emf"/><Relationship Id="rId112" Type="http://schemas.openxmlformats.org/officeDocument/2006/relationships/package" Target="embeddings/Microsoft_Visio_Drawing38.vsdx"/><Relationship Id="rId16" Type="http://schemas.openxmlformats.org/officeDocument/2006/relationships/package" Target="embeddings/Microsoft_Visio_Drawing2.vsdx"/><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oleObject" Target="embeddings/Microsoft_Visio_2003-2010_Drawing2.vsd"/><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embeddings/Microsoft_Visio_2003-2010_Drawing9.vsd"/><Relationship Id="rId74" Type="http://schemas.openxmlformats.org/officeDocument/2006/relationships/package" Target="embeddings/Microsoft_Visio_Drawing19.vsdx"/><Relationship Id="rId79" Type="http://schemas.openxmlformats.org/officeDocument/2006/relationships/image" Target="media/image37.emf"/><Relationship Id="rId102" Type="http://schemas.openxmlformats.org/officeDocument/2006/relationships/package" Target="embeddings/Microsoft_Visio_Drawing33.vsdx"/><Relationship Id="rId123" Type="http://schemas.openxmlformats.org/officeDocument/2006/relationships/image" Target="media/image59.emf"/><Relationship Id="rId128"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package" Target="embeddings/Microsoft_Visio_Drawing27.vsdx"/><Relationship Id="rId95" Type="http://schemas.openxmlformats.org/officeDocument/2006/relationships/image" Target="media/image45.emf"/><Relationship Id="rId22" Type="http://schemas.openxmlformats.org/officeDocument/2006/relationships/package" Target="embeddings/Microsoft_Visio_Drawing5.vsdx"/><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oleObject" Target="embeddings/Microsoft_Visio_2003-2010_Drawing6.vsd"/><Relationship Id="rId64" Type="http://schemas.openxmlformats.org/officeDocument/2006/relationships/package" Target="embeddings/Microsoft_Visio_Drawing15.vsdx"/><Relationship Id="rId69" Type="http://schemas.openxmlformats.org/officeDocument/2006/relationships/image" Target="media/image32.emf"/><Relationship Id="rId113" Type="http://schemas.openxmlformats.org/officeDocument/2006/relationships/image" Target="media/image54.emf"/><Relationship Id="rId118" Type="http://schemas.openxmlformats.org/officeDocument/2006/relationships/package" Target="embeddings/Microsoft_Visio_Drawing41.vsdx"/><Relationship Id="rId80" Type="http://schemas.openxmlformats.org/officeDocument/2006/relationships/package" Target="embeddings/Microsoft_Visio_Drawing22.vsdx"/><Relationship Id="rId85" Type="http://schemas.openxmlformats.org/officeDocument/2006/relationships/image" Target="media/image40.emf"/><Relationship Id="rId12" Type="http://schemas.openxmlformats.org/officeDocument/2006/relationships/package" Target="embeddings/Microsoft_Visio_Drawing.vsdx"/><Relationship Id="rId17"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package" Target="embeddings/Microsoft_Visio_Drawing10.vsdx"/><Relationship Id="rId59" Type="http://schemas.openxmlformats.org/officeDocument/2006/relationships/image" Target="media/image27.emf"/><Relationship Id="rId103" Type="http://schemas.openxmlformats.org/officeDocument/2006/relationships/image" Target="media/image49.emf"/><Relationship Id="rId108" Type="http://schemas.openxmlformats.org/officeDocument/2006/relationships/package" Target="embeddings/Microsoft_Visio_Drawing36.vsdx"/><Relationship Id="rId124" Type="http://schemas.openxmlformats.org/officeDocument/2006/relationships/oleObject" Target="embeddings/Microsoft_Visio_2003-2010_Drawing12.vsd"/><Relationship Id="rId129" Type="http://schemas.openxmlformats.org/officeDocument/2006/relationships/fontTable" Target="fontTable.xml"/><Relationship Id="rId54" Type="http://schemas.openxmlformats.org/officeDocument/2006/relationships/package" Target="embeddings/Microsoft_Visio_Drawing11.vsdx"/><Relationship Id="rId70" Type="http://schemas.openxmlformats.org/officeDocument/2006/relationships/oleObject" Target="embeddings/Microsoft_Visio_2003-2010_Drawing10.vsd"/><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package" Target="embeddings/Microsoft_Visio_Drawing30.vsdx"/><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image" Target="media/image9.emf"/><Relationship Id="rId28" Type="http://schemas.openxmlformats.org/officeDocument/2006/relationships/package" Target="embeddings/Microsoft_Visio_Drawing6.vsdx"/><Relationship Id="rId49" Type="http://schemas.openxmlformats.org/officeDocument/2006/relationships/image" Target="media/image22.emf"/><Relationship Id="rId114" Type="http://schemas.openxmlformats.org/officeDocument/2006/relationships/package" Target="embeddings/Microsoft_Visio_Drawing39.vsdx"/><Relationship Id="rId119" Type="http://schemas.openxmlformats.org/officeDocument/2006/relationships/image" Target="media/image57.emf"/><Relationship Id="rId44" Type="http://schemas.openxmlformats.org/officeDocument/2006/relationships/oleObject" Target="embeddings/Microsoft_Visio_2003-2010_Drawing4.vsd"/><Relationship Id="rId60" Type="http://schemas.openxmlformats.org/officeDocument/2006/relationships/package" Target="embeddings/Microsoft_Word_Document1.docx"/><Relationship Id="rId65" Type="http://schemas.openxmlformats.org/officeDocument/2006/relationships/image" Target="media/image30.emf"/><Relationship Id="rId81" Type="http://schemas.openxmlformats.org/officeDocument/2006/relationships/image" Target="media/image38.emf"/><Relationship Id="rId86" Type="http://schemas.openxmlformats.org/officeDocument/2006/relationships/package" Target="embeddings/Microsoft_Visio_Drawing25.vsdx"/><Relationship Id="rId130" Type="http://schemas.openxmlformats.org/officeDocument/2006/relationships/theme" Target="theme/theme1.xml"/><Relationship Id="rId13" Type="http://schemas.openxmlformats.org/officeDocument/2006/relationships/image" Target="media/image4.emf"/><Relationship Id="rId18" Type="http://schemas.openxmlformats.org/officeDocument/2006/relationships/package" Target="embeddings/Microsoft_Visio_Drawing3.vsdx"/><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package" Target="embeddings/Microsoft_Visio_Drawing8.vsdx"/><Relationship Id="rId50" Type="http://schemas.openxmlformats.org/officeDocument/2006/relationships/oleObject" Target="embeddings/Microsoft_Visio_2003-2010_Drawing7.vsd"/><Relationship Id="rId55" Type="http://schemas.openxmlformats.org/officeDocument/2006/relationships/image" Target="media/image25.emf"/><Relationship Id="rId76" Type="http://schemas.openxmlformats.org/officeDocument/2006/relationships/package" Target="embeddings/Microsoft_Visio_Drawing20.vsdx"/><Relationship Id="rId97" Type="http://schemas.openxmlformats.org/officeDocument/2006/relationships/image" Target="media/image46.emf"/><Relationship Id="rId104" Type="http://schemas.openxmlformats.org/officeDocument/2006/relationships/package" Target="embeddings/Microsoft_Visio_Drawing34.vsdx"/><Relationship Id="rId120" Type="http://schemas.openxmlformats.org/officeDocument/2006/relationships/package" Target="embeddings/Microsoft_Visio_Drawing42.vsdx"/><Relationship Id="rId125" Type="http://schemas.openxmlformats.org/officeDocument/2006/relationships/image" Target="media/image60.emf"/><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package" Target="embeddings/Microsoft_Visio_Drawing28.vsdx"/><Relationship Id="rId2" Type="http://schemas.openxmlformats.org/officeDocument/2006/relationships/customXml" Target="../customXml/item1.xml"/><Relationship Id="rId29" Type="http://schemas.openxmlformats.org/officeDocument/2006/relationships/image" Target="media/image12.emf"/><Relationship Id="rId24" Type="http://schemas.openxmlformats.org/officeDocument/2006/relationships/oleObject" Target="embeddings/Microsoft_Visio_2003-2010_Drawing.vsd"/><Relationship Id="rId40" Type="http://schemas.openxmlformats.org/officeDocument/2006/relationships/package" Target="embeddings/Microsoft_Word_Document.docx"/><Relationship Id="rId45" Type="http://schemas.openxmlformats.org/officeDocument/2006/relationships/image" Target="media/image20.emf"/><Relationship Id="rId66" Type="http://schemas.openxmlformats.org/officeDocument/2006/relationships/package" Target="embeddings/Microsoft_Visio_Drawing16.vsdx"/><Relationship Id="rId87" Type="http://schemas.openxmlformats.org/officeDocument/2006/relationships/image" Target="media/image41.emf"/><Relationship Id="rId110" Type="http://schemas.openxmlformats.org/officeDocument/2006/relationships/package" Target="embeddings/Microsoft_Visio_Drawing37.vsdx"/><Relationship Id="rId115" Type="http://schemas.openxmlformats.org/officeDocument/2006/relationships/image" Target="media/image55.emf"/><Relationship Id="rId61" Type="http://schemas.openxmlformats.org/officeDocument/2006/relationships/image" Target="media/image28.emf"/><Relationship Id="rId82" Type="http://schemas.openxmlformats.org/officeDocument/2006/relationships/package" Target="embeddings/Microsoft_Visio_Drawing23.vsdx"/><Relationship Id="rId19" Type="http://schemas.openxmlformats.org/officeDocument/2006/relationships/image" Target="media/image7.emf"/><Relationship Id="rId14" Type="http://schemas.openxmlformats.org/officeDocument/2006/relationships/package" Target="embeddings/Microsoft_Visio_Drawing1.vsdx"/><Relationship Id="rId30" Type="http://schemas.openxmlformats.org/officeDocument/2006/relationships/package" Target="embeddings/Microsoft_Visio_Drawing7.vsdx"/><Relationship Id="rId35" Type="http://schemas.openxmlformats.org/officeDocument/2006/relationships/image" Target="media/image15.emf"/><Relationship Id="rId56" Type="http://schemas.openxmlformats.org/officeDocument/2006/relationships/package" Target="embeddings/Microsoft_Visio_Drawing12.vsdx"/><Relationship Id="rId77" Type="http://schemas.openxmlformats.org/officeDocument/2006/relationships/image" Target="media/image36.emf"/><Relationship Id="rId100" Type="http://schemas.openxmlformats.org/officeDocument/2006/relationships/package" Target="embeddings/Microsoft_Visio_Drawing32.vsdx"/><Relationship Id="rId105" Type="http://schemas.openxmlformats.org/officeDocument/2006/relationships/image" Target="media/image50.emf"/><Relationship Id="rId126" Type="http://schemas.openxmlformats.org/officeDocument/2006/relationships/oleObject" Target="embeddings/Microsoft_Visio_2003-2010_Drawing13.vsd"/><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package" Target="embeddings/Microsoft_Visio_Drawing18.vsdx"/><Relationship Id="rId93" Type="http://schemas.openxmlformats.org/officeDocument/2006/relationships/image" Target="media/image44.emf"/><Relationship Id="rId98" Type="http://schemas.openxmlformats.org/officeDocument/2006/relationships/package" Target="embeddings/Microsoft_Visio_Drawing31.vsdx"/><Relationship Id="rId121" Type="http://schemas.openxmlformats.org/officeDocument/2006/relationships/image" Target="media/image58.emf"/><Relationship Id="rId3" Type="http://schemas.openxmlformats.org/officeDocument/2006/relationships/numbering" Target="numbering.xml"/><Relationship Id="rId25" Type="http://schemas.openxmlformats.org/officeDocument/2006/relationships/image" Target="media/image10.emf"/><Relationship Id="rId46" Type="http://schemas.openxmlformats.org/officeDocument/2006/relationships/oleObject" Target="embeddings/Microsoft_Visio_2003-2010_Drawing5.vsd"/><Relationship Id="rId67" Type="http://schemas.openxmlformats.org/officeDocument/2006/relationships/image" Target="media/image31.emf"/><Relationship Id="rId116" Type="http://schemas.openxmlformats.org/officeDocument/2006/relationships/package" Target="embeddings/Microsoft_Visio_Drawing40.vsdx"/><Relationship Id="rId20" Type="http://schemas.openxmlformats.org/officeDocument/2006/relationships/package" Target="embeddings/Microsoft_Visio_Drawing4.vsdx"/><Relationship Id="rId41" Type="http://schemas.openxmlformats.org/officeDocument/2006/relationships/image" Target="media/image18.emf"/><Relationship Id="rId62" Type="http://schemas.openxmlformats.org/officeDocument/2006/relationships/package" Target="embeddings/Microsoft_Visio_Drawing14.vsdx"/><Relationship Id="rId83" Type="http://schemas.openxmlformats.org/officeDocument/2006/relationships/image" Target="media/image39.emf"/><Relationship Id="rId88" Type="http://schemas.openxmlformats.org/officeDocument/2006/relationships/package" Target="embeddings/Microsoft_Visio_Drawing26.vsdx"/><Relationship Id="rId111" Type="http://schemas.openxmlformats.org/officeDocument/2006/relationships/image" Target="media/image53.emf"/><Relationship Id="rId15" Type="http://schemas.openxmlformats.org/officeDocument/2006/relationships/image" Target="media/image5.emf"/><Relationship Id="rId36" Type="http://schemas.openxmlformats.org/officeDocument/2006/relationships/package" Target="embeddings/Microsoft_Visio_Drawing9.vsdx"/><Relationship Id="rId57" Type="http://schemas.openxmlformats.org/officeDocument/2006/relationships/image" Target="media/image26.emf"/><Relationship Id="rId106" Type="http://schemas.openxmlformats.org/officeDocument/2006/relationships/package" Target="embeddings/Microsoft_Visio_Drawing35.vsdx"/><Relationship Id="rId12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13.emf"/><Relationship Id="rId52" Type="http://schemas.openxmlformats.org/officeDocument/2006/relationships/oleObject" Target="embeddings/Microsoft_Visio_2003-2010_Drawing8.vsd"/><Relationship Id="rId73" Type="http://schemas.openxmlformats.org/officeDocument/2006/relationships/image" Target="media/image34.emf"/><Relationship Id="rId78" Type="http://schemas.openxmlformats.org/officeDocument/2006/relationships/package" Target="embeddings/Microsoft_Visio_Drawing21.vsdx"/><Relationship Id="rId94" Type="http://schemas.openxmlformats.org/officeDocument/2006/relationships/package" Target="embeddings/Microsoft_Visio_Drawing29.vsdx"/><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embeddings/Microsoft_Visio_2003-2010_Drawing11.vsd"/><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oleObject" Target="embeddings/Microsoft_Visio_2003-2010_Drawing1.vsd"/></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sso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113</Pages>
  <Words>40431</Words>
  <Characters>214286</Characters>
  <Application>Microsoft Office Word</Application>
  <DocSecurity>0</DocSecurity>
  <Lines>1785</Lines>
  <Paragraphs>508</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254209</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Wilhelm Meding</cp:lastModifiedBy>
  <cp:revision>2</cp:revision>
  <cp:lastPrinted>2019-02-25T14:05:00Z</cp:lastPrinted>
  <dcterms:created xsi:type="dcterms:W3CDTF">2024-06-01T06:23:00Z</dcterms:created>
  <dcterms:modified xsi:type="dcterms:W3CDTF">2024-06-01T06:23:00Z</dcterms:modified>
</cp:coreProperties>
</file>