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D321D" w14:textId="21920623" w:rsidR="00E8629F" w:rsidRPr="00534353" w:rsidRDefault="00E8629F" w:rsidP="001351DC">
      <w:pPr>
        <w:pStyle w:val="ZA"/>
        <w:framePr w:wrap="notBeside"/>
        <w:ind w:firstLine="284"/>
        <w:rPr>
          <w:noProof w:val="0"/>
          <w:lang w:val="en-IN"/>
        </w:rPr>
      </w:pPr>
      <w:bookmarkStart w:id="0" w:name="page1"/>
      <w:r w:rsidRPr="00534353">
        <w:rPr>
          <w:noProof w:val="0"/>
          <w:sz w:val="64"/>
          <w:lang w:val="en-IN"/>
        </w:rPr>
        <w:t>3GPP T</w:t>
      </w:r>
      <w:r w:rsidR="001E67D4">
        <w:rPr>
          <w:noProof w:val="0"/>
          <w:sz w:val="64"/>
          <w:lang w:val="en-IN"/>
        </w:rPr>
        <w:t>S</w:t>
      </w:r>
      <w:r w:rsidRPr="00534353">
        <w:rPr>
          <w:noProof w:val="0"/>
          <w:sz w:val="64"/>
          <w:lang w:val="en-IN"/>
        </w:rPr>
        <w:t xml:space="preserve"> </w:t>
      </w:r>
      <w:r w:rsidR="00495F8F" w:rsidRPr="00534353">
        <w:rPr>
          <w:noProof w:val="0"/>
          <w:sz w:val="64"/>
          <w:lang w:val="en-IN"/>
        </w:rPr>
        <w:t>23</w:t>
      </w:r>
      <w:r w:rsidRPr="00534353">
        <w:rPr>
          <w:noProof w:val="0"/>
          <w:sz w:val="64"/>
          <w:lang w:val="en-IN"/>
        </w:rPr>
        <w:t>.</w:t>
      </w:r>
      <w:r w:rsidR="005C6DFB">
        <w:rPr>
          <w:noProof w:val="0"/>
          <w:sz w:val="64"/>
          <w:lang w:val="en-IN" w:eastAsia="zh-CN"/>
        </w:rPr>
        <w:t>542</w:t>
      </w:r>
      <w:r w:rsidRPr="00534353">
        <w:rPr>
          <w:noProof w:val="0"/>
          <w:sz w:val="64"/>
          <w:lang w:val="en-IN"/>
        </w:rPr>
        <w:t xml:space="preserve"> </w:t>
      </w:r>
      <w:r w:rsidRPr="00534353">
        <w:rPr>
          <w:noProof w:val="0"/>
          <w:lang w:val="en-IN"/>
        </w:rPr>
        <w:t>V</w:t>
      </w:r>
      <w:r w:rsidR="00055625">
        <w:rPr>
          <w:noProof w:val="0"/>
          <w:lang w:val="en-IN"/>
        </w:rPr>
        <w:t>18</w:t>
      </w:r>
      <w:r w:rsidRPr="00534353">
        <w:rPr>
          <w:noProof w:val="0"/>
          <w:lang w:val="en-IN"/>
        </w:rPr>
        <w:t>.</w:t>
      </w:r>
      <w:r w:rsidR="006A5D70">
        <w:rPr>
          <w:noProof w:val="0"/>
          <w:lang w:val="en-IN"/>
        </w:rPr>
        <w:t>3</w:t>
      </w:r>
      <w:r w:rsidRPr="00534353">
        <w:rPr>
          <w:noProof w:val="0"/>
          <w:lang w:val="en-IN"/>
        </w:rPr>
        <w:t>.</w:t>
      </w:r>
      <w:r w:rsidR="00495F8F" w:rsidRPr="00534353">
        <w:rPr>
          <w:noProof w:val="0"/>
          <w:lang w:val="en-IN"/>
        </w:rPr>
        <w:t>0</w:t>
      </w:r>
      <w:r w:rsidRPr="00534353">
        <w:rPr>
          <w:noProof w:val="0"/>
          <w:lang w:val="en-IN"/>
        </w:rPr>
        <w:t xml:space="preserve"> </w:t>
      </w:r>
      <w:r w:rsidRPr="00534353">
        <w:rPr>
          <w:noProof w:val="0"/>
          <w:sz w:val="32"/>
          <w:lang w:val="en-IN"/>
        </w:rPr>
        <w:t>(</w:t>
      </w:r>
      <w:r w:rsidR="00F459BE" w:rsidRPr="00534353">
        <w:rPr>
          <w:noProof w:val="0"/>
          <w:sz w:val="32"/>
          <w:lang w:val="en-IN"/>
        </w:rPr>
        <w:t>20</w:t>
      </w:r>
      <w:r w:rsidR="006E40A4" w:rsidRPr="00534353">
        <w:rPr>
          <w:noProof w:val="0"/>
          <w:sz w:val="32"/>
          <w:lang w:val="en-IN"/>
        </w:rPr>
        <w:t>2</w:t>
      </w:r>
      <w:r w:rsidR="006A5D70">
        <w:rPr>
          <w:noProof w:val="0"/>
          <w:sz w:val="32"/>
          <w:lang w:val="en-IN"/>
        </w:rPr>
        <w:t>4</w:t>
      </w:r>
      <w:r w:rsidRPr="00534353">
        <w:rPr>
          <w:noProof w:val="0"/>
          <w:sz w:val="32"/>
          <w:lang w:val="en-IN"/>
        </w:rPr>
        <w:t>-</w:t>
      </w:r>
      <w:r w:rsidR="006A5D70">
        <w:rPr>
          <w:noProof w:val="0"/>
          <w:sz w:val="32"/>
          <w:lang w:val="en-IN"/>
        </w:rPr>
        <w:t>0</w:t>
      </w:r>
      <w:r w:rsidR="00FD359E">
        <w:rPr>
          <w:noProof w:val="0"/>
          <w:sz w:val="32"/>
          <w:lang w:val="en-IN"/>
        </w:rPr>
        <w:t>3</w:t>
      </w:r>
      <w:r w:rsidRPr="00534353">
        <w:rPr>
          <w:noProof w:val="0"/>
          <w:sz w:val="32"/>
          <w:lang w:val="en-IN"/>
        </w:rPr>
        <w:t>)</w:t>
      </w:r>
    </w:p>
    <w:p w14:paraId="6C88686F" w14:textId="77777777" w:rsidR="00E8629F" w:rsidRPr="00534353" w:rsidRDefault="00E8629F">
      <w:pPr>
        <w:pStyle w:val="ZB"/>
        <w:framePr w:wrap="notBeside"/>
        <w:rPr>
          <w:noProof w:val="0"/>
          <w:lang w:val="en-IN"/>
        </w:rPr>
      </w:pPr>
      <w:r w:rsidRPr="00534353">
        <w:rPr>
          <w:noProof w:val="0"/>
          <w:lang w:val="en-IN"/>
        </w:rPr>
        <w:t xml:space="preserve">Technical </w:t>
      </w:r>
      <w:r w:rsidR="006E40A4" w:rsidRPr="00534353">
        <w:rPr>
          <w:noProof w:val="0"/>
          <w:lang w:val="en-IN"/>
        </w:rPr>
        <w:t>Specification</w:t>
      </w:r>
    </w:p>
    <w:p w14:paraId="481B6BBA" w14:textId="77777777" w:rsidR="00E8629F" w:rsidRPr="00534353" w:rsidRDefault="00E8629F">
      <w:pPr>
        <w:pStyle w:val="ZT"/>
        <w:framePr w:wrap="notBeside"/>
        <w:rPr>
          <w:lang w:val="en-IN"/>
        </w:rPr>
      </w:pPr>
      <w:r w:rsidRPr="00534353">
        <w:rPr>
          <w:lang w:val="en-IN"/>
        </w:rPr>
        <w:t>3</w:t>
      </w:r>
      <w:r w:rsidRPr="00534353">
        <w:rPr>
          <w:vertAlign w:val="superscript"/>
          <w:lang w:val="en-IN"/>
        </w:rPr>
        <w:t>rd</w:t>
      </w:r>
      <w:r w:rsidRPr="00534353">
        <w:rPr>
          <w:lang w:val="en-IN"/>
        </w:rPr>
        <w:t xml:space="preserve"> Generation Partnership Project;</w:t>
      </w:r>
    </w:p>
    <w:p w14:paraId="5F008CB8" w14:textId="77777777" w:rsidR="00E8629F" w:rsidRPr="00534353" w:rsidRDefault="00E8629F">
      <w:pPr>
        <w:pStyle w:val="ZT"/>
        <w:framePr w:wrap="notBeside"/>
        <w:rPr>
          <w:lang w:val="en-IN"/>
        </w:rPr>
      </w:pPr>
      <w:r w:rsidRPr="00534353">
        <w:rPr>
          <w:lang w:val="en-IN"/>
        </w:rPr>
        <w:t xml:space="preserve">Technical Specification Group </w:t>
      </w:r>
      <w:r w:rsidR="00495F8F" w:rsidRPr="00534353">
        <w:rPr>
          <w:lang w:val="en-IN"/>
        </w:rPr>
        <w:t>Services and System Aspects</w:t>
      </w:r>
      <w:r w:rsidRPr="00534353">
        <w:rPr>
          <w:lang w:val="en-IN"/>
        </w:rPr>
        <w:t>;</w:t>
      </w:r>
    </w:p>
    <w:p w14:paraId="332359FE" w14:textId="77777777" w:rsidR="00E8629F" w:rsidRPr="00534353" w:rsidRDefault="00884AA0">
      <w:pPr>
        <w:pStyle w:val="ZT"/>
        <w:framePr w:wrap="notBeside"/>
        <w:rPr>
          <w:lang w:val="en-IN"/>
        </w:rPr>
      </w:pPr>
      <w:r w:rsidRPr="00884AA0">
        <w:rPr>
          <w:lang w:val="en-IN"/>
        </w:rPr>
        <w:t>Application layer support for Personal IoT Network</w:t>
      </w:r>
      <w:r w:rsidR="00E8629F" w:rsidRPr="00534353">
        <w:rPr>
          <w:lang w:val="en-IN"/>
        </w:rPr>
        <w:t>;</w:t>
      </w:r>
    </w:p>
    <w:p w14:paraId="6E40355F" w14:textId="77777777" w:rsidR="00E8629F" w:rsidRPr="00534353" w:rsidRDefault="00495F8F">
      <w:pPr>
        <w:pStyle w:val="ZT"/>
        <w:framePr w:wrap="notBeside"/>
        <w:rPr>
          <w:i/>
          <w:sz w:val="28"/>
          <w:lang w:val="en-IN"/>
        </w:rPr>
      </w:pPr>
      <w:r w:rsidRPr="00534353">
        <w:rPr>
          <w:lang w:val="en-IN"/>
        </w:rPr>
        <w:t xml:space="preserve"> </w:t>
      </w:r>
      <w:r w:rsidR="00E8629F" w:rsidRPr="00534353">
        <w:rPr>
          <w:lang w:val="en-IN"/>
        </w:rPr>
        <w:t>(</w:t>
      </w:r>
      <w:r w:rsidR="00E8629F" w:rsidRPr="00534353">
        <w:rPr>
          <w:rStyle w:val="ZGSM"/>
          <w:lang w:val="en-IN"/>
        </w:rPr>
        <w:t xml:space="preserve">Release </w:t>
      </w:r>
      <w:r w:rsidR="000266A0" w:rsidRPr="00534353">
        <w:rPr>
          <w:rStyle w:val="ZGSM"/>
          <w:lang w:val="en-IN"/>
        </w:rPr>
        <w:t>1</w:t>
      </w:r>
      <w:r w:rsidR="00884AA0">
        <w:rPr>
          <w:rStyle w:val="ZGSM"/>
          <w:lang w:val="en-IN"/>
        </w:rPr>
        <w:t>8</w:t>
      </w:r>
      <w:r w:rsidR="00E8629F" w:rsidRPr="00534353">
        <w:rPr>
          <w:lang w:val="en-IN"/>
        </w:rPr>
        <w:t>)</w:t>
      </w:r>
    </w:p>
    <w:p w14:paraId="304C5E05" w14:textId="77777777" w:rsidR="00E8629F" w:rsidRPr="00534353" w:rsidRDefault="00E8629F">
      <w:pPr>
        <w:pStyle w:val="ZU"/>
        <w:framePr w:h="4929" w:hRule="exact" w:wrap="notBeside"/>
        <w:tabs>
          <w:tab w:val="right" w:pos="10206"/>
        </w:tabs>
        <w:jc w:val="left"/>
        <w:rPr>
          <w:noProof w:val="0"/>
          <w:color w:val="0000FF"/>
          <w:lang w:val="en-IN"/>
        </w:rPr>
      </w:pPr>
      <w:r w:rsidRPr="00534353">
        <w:rPr>
          <w:noProof w:val="0"/>
          <w:color w:val="0000FF"/>
          <w:lang w:val="en-IN"/>
        </w:rPr>
        <w:tab/>
      </w:r>
    </w:p>
    <w:p w14:paraId="7CBFBDDB" w14:textId="77777777" w:rsidR="00E8629F" w:rsidRPr="00534353" w:rsidRDefault="00E8629F">
      <w:pPr>
        <w:pStyle w:val="ZU"/>
        <w:framePr w:h="4929" w:hRule="exact" w:wrap="notBeside"/>
        <w:tabs>
          <w:tab w:val="right" w:pos="10206"/>
        </w:tabs>
        <w:jc w:val="left"/>
        <w:rPr>
          <w:noProof w:val="0"/>
          <w:color w:val="0000FF"/>
          <w:lang w:val="en-IN"/>
        </w:rPr>
      </w:pPr>
      <w:r w:rsidRPr="00534353">
        <w:rPr>
          <w:noProof w:val="0"/>
          <w:color w:val="0000FF"/>
          <w:lang w:val="en-IN"/>
        </w:rPr>
        <w:tab/>
      </w:r>
    </w:p>
    <w:p w14:paraId="62E364CE" w14:textId="77777777" w:rsidR="00E8629F" w:rsidRPr="00534353" w:rsidRDefault="00E8629F">
      <w:pPr>
        <w:pStyle w:val="ZU"/>
        <w:framePr w:h="4929" w:hRule="exact" w:wrap="notBeside"/>
        <w:tabs>
          <w:tab w:val="right" w:pos="10206"/>
        </w:tabs>
        <w:jc w:val="left"/>
        <w:rPr>
          <w:noProof w:val="0"/>
          <w:lang w:val="en-IN"/>
        </w:rPr>
      </w:pPr>
      <w:r w:rsidRPr="00534353">
        <w:rPr>
          <w:noProof w:val="0"/>
          <w:color w:val="0000FF"/>
          <w:lang w:val="en-IN"/>
        </w:rPr>
        <w:tab/>
      </w:r>
    </w:p>
    <w:p w14:paraId="489F228E" w14:textId="77777777" w:rsidR="00983910" w:rsidRPr="00534353" w:rsidRDefault="00983910" w:rsidP="00983910">
      <w:pPr>
        <w:pStyle w:val="ZU"/>
        <w:framePr w:h="4929" w:hRule="exact" w:wrap="notBeside"/>
        <w:tabs>
          <w:tab w:val="right" w:pos="10206"/>
        </w:tabs>
        <w:jc w:val="left"/>
        <w:rPr>
          <w:noProof w:val="0"/>
          <w:lang w:val="en-IN"/>
        </w:rPr>
      </w:pPr>
      <w:r w:rsidRPr="00534353">
        <w:rPr>
          <w:noProof w:val="0"/>
          <w:color w:val="0000FF"/>
          <w:lang w:val="en-IN"/>
        </w:rPr>
        <w:tab/>
      </w:r>
    </w:p>
    <w:p w14:paraId="1BFD74C2" w14:textId="77777777" w:rsidR="00A72864" w:rsidRPr="00534353" w:rsidRDefault="00432D83" w:rsidP="00A72864">
      <w:pPr>
        <w:pStyle w:val="ZU"/>
        <w:framePr w:h="4929" w:hRule="exact" w:wrap="notBeside"/>
        <w:tabs>
          <w:tab w:val="right" w:pos="10206"/>
        </w:tabs>
        <w:jc w:val="left"/>
        <w:rPr>
          <w:noProof w:val="0"/>
          <w:lang w:val="en-IN"/>
        </w:rPr>
      </w:pPr>
      <w:r w:rsidRPr="00534353">
        <w:rPr>
          <w:i/>
          <w:lang w:val="en-IN"/>
        </w:rPr>
        <w:drawing>
          <wp:inline distT="0" distB="0" distL="0" distR="0" wp14:anchorId="5DF81EE1" wp14:editId="12C58FC8">
            <wp:extent cx="1207770" cy="839470"/>
            <wp:effectExtent l="0" t="0" r="0" b="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7770" cy="839470"/>
                    </a:xfrm>
                    <a:prstGeom prst="rect">
                      <a:avLst/>
                    </a:prstGeom>
                    <a:noFill/>
                    <a:ln>
                      <a:noFill/>
                    </a:ln>
                  </pic:spPr>
                </pic:pic>
              </a:graphicData>
            </a:graphic>
          </wp:inline>
        </w:drawing>
      </w:r>
      <w:r w:rsidR="00A72864" w:rsidRPr="00534353">
        <w:rPr>
          <w:noProof w:val="0"/>
          <w:color w:val="0000FF"/>
          <w:lang w:val="en-IN"/>
        </w:rPr>
        <w:tab/>
      </w:r>
      <w:r w:rsidRPr="00534353">
        <w:rPr>
          <w:lang w:val="en-IN"/>
        </w:rPr>
        <w:drawing>
          <wp:inline distT="0" distB="0" distL="0" distR="0" wp14:anchorId="4029B0AA" wp14:editId="1A6B4EC4">
            <wp:extent cx="1624330" cy="94869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48690"/>
                    </a:xfrm>
                    <a:prstGeom prst="rect">
                      <a:avLst/>
                    </a:prstGeom>
                    <a:noFill/>
                    <a:ln>
                      <a:noFill/>
                    </a:ln>
                  </pic:spPr>
                </pic:pic>
              </a:graphicData>
            </a:graphic>
          </wp:inline>
        </w:drawing>
      </w:r>
    </w:p>
    <w:p w14:paraId="657501C7" w14:textId="77777777" w:rsidR="00E8629F" w:rsidRPr="00534353" w:rsidRDefault="00E8629F">
      <w:pPr>
        <w:pStyle w:val="ZU"/>
        <w:framePr w:h="4929" w:hRule="exact" w:wrap="notBeside"/>
        <w:tabs>
          <w:tab w:val="right" w:pos="10206"/>
        </w:tabs>
        <w:jc w:val="left"/>
        <w:rPr>
          <w:noProof w:val="0"/>
          <w:lang w:val="en-IN"/>
        </w:rPr>
      </w:pPr>
    </w:p>
    <w:p w14:paraId="54D21E30" w14:textId="77777777" w:rsidR="001E67D4" w:rsidRDefault="001E67D4" w:rsidP="001E67D4">
      <w:pPr>
        <w:framePr w:h="1636" w:hRule="exact" w:wrap="notBeside" w:vAnchor="page" w:hAnchor="margin" w:y="15121"/>
        <w:rPr>
          <w:sz w:val="16"/>
        </w:rPr>
      </w:pPr>
      <w:bookmarkStart w:id="1"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1"/>
    </w:p>
    <w:p w14:paraId="1BDCEAAF" w14:textId="77777777" w:rsidR="00E8629F" w:rsidRPr="00534353" w:rsidRDefault="00E8629F">
      <w:pPr>
        <w:pStyle w:val="ZV"/>
        <w:framePr w:wrap="notBeside"/>
        <w:rPr>
          <w:noProof w:val="0"/>
          <w:lang w:val="en-IN"/>
        </w:rPr>
      </w:pPr>
    </w:p>
    <w:p w14:paraId="05240DD9" w14:textId="77777777" w:rsidR="00E8629F" w:rsidRPr="00534353" w:rsidRDefault="00E8629F"/>
    <w:bookmarkEnd w:id="0"/>
    <w:p w14:paraId="5334023E" w14:textId="77777777" w:rsidR="00E8629F" w:rsidRPr="00534353" w:rsidRDefault="00E8629F">
      <w:pPr>
        <w:sectPr w:rsidR="00E8629F" w:rsidRPr="00534353" w:rsidSect="00546E75">
          <w:footnotePr>
            <w:numRestart w:val="eachSect"/>
          </w:footnotePr>
          <w:pgSz w:w="11907" w:h="16840"/>
          <w:pgMar w:top="2268" w:right="851" w:bottom="10773" w:left="851" w:header="0" w:footer="0" w:gutter="0"/>
          <w:cols w:space="720"/>
        </w:sectPr>
      </w:pPr>
    </w:p>
    <w:p w14:paraId="0D46D826" w14:textId="77777777" w:rsidR="00E8629F" w:rsidRPr="00534353" w:rsidRDefault="00E8629F">
      <w:bookmarkStart w:id="2" w:name="page2"/>
    </w:p>
    <w:p w14:paraId="71DED230" w14:textId="77777777" w:rsidR="00E8629F" w:rsidRPr="00534353" w:rsidRDefault="00E8629F"/>
    <w:p w14:paraId="0C3277F9" w14:textId="77777777" w:rsidR="00E8629F" w:rsidRPr="00534353" w:rsidRDefault="00E8629F">
      <w:pPr>
        <w:pStyle w:val="FP"/>
        <w:framePr w:wrap="notBeside" w:hAnchor="margin" w:yAlign="center"/>
        <w:spacing w:after="240"/>
        <w:ind w:left="2835" w:right="2835"/>
        <w:jc w:val="center"/>
        <w:rPr>
          <w:rFonts w:ascii="Arial" w:hAnsi="Arial"/>
          <w:b/>
          <w:i/>
        </w:rPr>
      </w:pPr>
      <w:r w:rsidRPr="00534353">
        <w:rPr>
          <w:rFonts w:ascii="Arial" w:hAnsi="Arial"/>
          <w:b/>
          <w:i/>
        </w:rPr>
        <w:t>3GPP</w:t>
      </w:r>
    </w:p>
    <w:p w14:paraId="07313ABE" w14:textId="77777777" w:rsidR="00E8629F" w:rsidRPr="00534353" w:rsidRDefault="00E8629F">
      <w:pPr>
        <w:pStyle w:val="FP"/>
        <w:framePr w:wrap="notBeside" w:hAnchor="margin" w:yAlign="center"/>
        <w:pBdr>
          <w:bottom w:val="single" w:sz="6" w:space="1" w:color="auto"/>
        </w:pBdr>
        <w:ind w:left="2835" w:right="2835"/>
        <w:jc w:val="center"/>
      </w:pPr>
      <w:r w:rsidRPr="00534353">
        <w:t>Postal address</w:t>
      </w:r>
    </w:p>
    <w:p w14:paraId="06A72FBE" w14:textId="77777777" w:rsidR="00E8629F" w:rsidRPr="00534353" w:rsidRDefault="00E8629F">
      <w:pPr>
        <w:pStyle w:val="FP"/>
        <w:framePr w:wrap="notBeside" w:hAnchor="margin" w:yAlign="center"/>
        <w:ind w:left="2835" w:right="2835"/>
        <w:jc w:val="center"/>
        <w:rPr>
          <w:rFonts w:ascii="Arial" w:hAnsi="Arial"/>
          <w:sz w:val="18"/>
        </w:rPr>
      </w:pPr>
    </w:p>
    <w:p w14:paraId="56DF3FA6" w14:textId="77777777" w:rsidR="00E8629F" w:rsidRPr="00534353" w:rsidRDefault="00E8629F">
      <w:pPr>
        <w:pStyle w:val="FP"/>
        <w:framePr w:wrap="notBeside" w:hAnchor="margin" w:yAlign="center"/>
        <w:pBdr>
          <w:bottom w:val="single" w:sz="6" w:space="1" w:color="auto"/>
        </w:pBdr>
        <w:spacing w:before="240"/>
        <w:ind w:left="2835" w:right="2835"/>
        <w:jc w:val="center"/>
      </w:pPr>
      <w:r w:rsidRPr="00534353">
        <w:t>3GPP support office address</w:t>
      </w:r>
    </w:p>
    <w:p w14:paraId="4D99A2EA" w14:textId="77777777" w:rsidR="00E8629F" w:rsidRPr="00AC20BF" w:rsidRDefault="00E8629F">
      <w:pPr>
        <w:pStyle w:val="FP"/>
        <w:framePr w:wrap="notBeside" w:hAnchor="margin" w:yAlign="center"/>
        <w:ind w:left="2835" w:right="2835"/>
        <w:jc w:val="center"/>
        <w:rPr>
          <w:rFonts w:ascii="Arial" w:hAnsi="Arial"/>
          <w:sz w:val="18"/>
          <w:lang w:val="fr-FR"/>
        </w:rPr>
      </w:pPr>
      <w:r w:rsidRPr="00AC20BF">
        <w:rPr>
          <w:rFonts w:ascii="Arial" w:hAnsi="Arial"/>
          <w:sz w:val="18"/>
          <w:lang w:val="fr-FR"/>
        </w:rPr>
        <w:t>650 Route des Lucioles - Sophia Antipolis</w:t>
      </w:r>
    </w:p>
    <w:p w14:paraId="1A0BBC28" w14:textId="77777777" w:rsidR="00E8629F" w:rsidRPr="00AC20BF" w:rsidRDefault="00E8629F">
      <w:pPr>
        <w:pStyle w:val="FP"/>
        <w:framePr w:wrap="notBeside" w:hAnchor="margin" w:yAlign="center"/>
        <w:ind w:left="2835" w:right="2835"/>
        <w:jc w:val="center"/>
        <w:rPr>
          <w:rFonts w:ascii="Arial" w:hAnsi="Arial"/>
          <w:sz w:val="18"/>
          <w:lang w:val="fr-FR"/>
        </w:rPr>
      </w:pPr>
      <w:r w:rsidRPr="00AC20BF">
        <w:rPr>
          <w:rFonts w:ascii="Arial" w:hAnsi="Arial"/>
          <w:sz w:val="18"/>
          <w:lang w:val="fr-FR"/>
        </w:rPr>
        <w:t>Valbonne - FRANCE</w:t>
      </w:r>
    </w:p>
    <w:p w14:paraId="4F3E1981" w14:textId="77777777" w:rsidR="00E8629F" w:rsidRPr="00534353" w:rsidRDefault="00E8629F">
      <w:pPr>
        <w:pStyle w:val="FP"/>
        <w:framePr w:wrap="notBeside" w:hAnchor="margin" w:yAlign="center"/>
        <w:spacing w:after="20"/>
        <w:ind w:left="2835" w:right="2835"/>
        <w:jc w:val="center"/>
        <w:rPr>
          <w:rFonts w:ascii="Arial" w:hAnsi="Arial"/>
          <w:sz w:val="18"/>
        </w:rPr>
      </w:pPr>
      <w:r w:rsidRPr="00534353">
        <w:rPr>
          <w:rFonts w:ascii="Arial" w:hAnsi="Arial"/>
          <w:sz w:val="18"/>
        </w:rPr>
        <w:t>Tel.: +33 4 92 94 42 00 Fax: +33 4 93 65 47 16</w:t>
      </w:r>
    </w:p>
    <w:p w14:paraId="1C6554F0" w14:textId="77777777" w:rsidR="00E8629F" w:rsidRPr="00534353" w:rsidRDefault="00E8629F">
      <w:pPr>
        <w:pStyle w:val="FP"/>
        <w:framePr w:wrap="notBeside" w:hAnchor="margin" w:yAlign="center"/>
        <w:ind w:left="2835" w:right="2835"/>
        <w:jc w:val="center"/>
        <w:rPr>
          <w:rFonts w:ascii="Arial" w:hAnsi="Arial"/>
          <w:sz w:val="18"/>
        </w:rPr>
      </w:pPr>
      <w:r w:rsidRPr="00534353">
        <w:t>Int</w:t>
      </w:r>
      <w:r w:rsidRPr="00534353">
        <w:rPr>
          <w:rFonts w:ascii="Arial" w:hAnsi="Arial"/>
          <w:sz w:val="18"/>
        </w:rPr>
        <w:t>pp.org</w:t>
      </w:r>
    </w:p>
    <w:p w14:paraId="76784451" w14:textId="77777777" w:rsidR="00E8629F" w:rsidRPr="00534353" w:rsidRDefault="00E8629F"/>
    <w:p w14:paraId="7EE1BC0D" w14:textId="77777777" w:rsidR="00E8629F" w:rsidRPr="00534353" w:rsidRDefault="00E8629F">
      <w:pPr>
        <w:pStyle w:val="FP"/>
        <w:framePr w:h="3057" w:hRule="exact" w:wrap="notBeside" w:vAnchor="page" w:hAnchor="margin" w:y="12605"/>
        <w:pBdr>
          <w:bottom w:val="single" w:sz="6" w:space="1" w:color="auto"/>
        </w:pBdr>
        <w:spacing w:after="240"/>
        <w:jc w:val="center"/>
        <w:rPr>
          <w:rFonts w:ascii="Arial" w:hAnsi="Arial"/>
          <w:b/>
          <w:i/>
        </w:rPr>
      </w:pPr>
      <w:r w:rsidRPr="00534353">
        <w:rPr>
          <w:rFonts w:ascii="Arial" w:hAnsi="Arial"/>
          <w:b/>
          <w:i/>
        </w:rPr>
        <w:t>Copyright Notification</w:t>
      </w:r>
    </w:p>
    <w:p w14:paraId="34F83CD4" w14:textId="77777777" w:rsidR="00E8629F" w:rsidRPr="00534353" w:rsidRDefault="00E8629F">
      <w:pPr>
        <w:pStyle w:val="FP"/>
        <w:framePr w:h="3057" w:hRule="exact" w:wrap="notBeside" w:vAnchor="page" w:hAnchor="margin" w:y="12605"/>
        <w:jc w:val="center"/>
      </w:pPr>
      <w:r w:rsidRPr="00534353">
        <w:t>No part may be reproduced except as authorized by written permission.</w:t>
      </w:r>
      <w:r w:rsidRPr="00534353">
        <w:br/>
        <w:t>The copyright and the foregoing restriction extend to reproduction in all media.</w:t>
      </w:r>
    </w:p>
    <w:p w14:paraId="32425F77" w14:textId="77777777" w:rsidR="00E8629F" w:rsidRPr="00534353" w:rsidRDefault="00E8629F">
      <w:pPr>
        <w:pStyle w:val="FP"/>
        <w:framePr w:h="3057" w:hRule="exact" w:wrap="notBeside" w:vAnchor="page" w:hAnchor="margin" w:y="12605"/>
        <w:jc w:val="center"/>
      </w:pPr>
    </w:p>
    <w:p w14:paraId="375538E4" w14:textId="67B12405" w:rsidR="00E8629F" w:rsidRPr="00534353" w:rsidRDefault="00E8629F">
      <w:pPr>
        <w:pStyle w:val="FP"/>
        <w:framePr w:h="3057" w:hRule="exact" w:wrap="notBeside" w:vAnchor="page" w:hAnchor="margin" w:y="12605"/>
        <w:jc w:val="center"/>
        <w:rPr>
          <w:sz w:val="18"/>
        </w:rPr>
      </w:pPr>
      <w:r w:rsidRPr="00534353">
        <w:rPr>
          <w:sz w:val="18"/>
        </w:rPr>
        <w:t>© 20</w:t>
      </w:r>
      <w:r w:rsidR="00DD3D0E">
        <w:rPr>
          <w:sz w:val="18"/>
        </w:rPr>
        <w:t>2</w:t>
      </w:r>
      <w:r w:rsidR="006A5D70">
        <w:rPr>
          <w:sz w:val="18"/>
        </w:rPr>
        <w:t>4</w:t>
      </w:r>
      <w:r w:rsidRPr="00534353">
        <w:rPr>
          <w:sz w:val="18"/>
        </w:rPr>
        <w:t>, 3GPP Organizational Partners (ARIB, ATIS, CCSA, ETSI,</w:t>
      </w:r>
      <w:r w:rsidR="000266A0" w:rsidRPr="00534353">
        <w:rPr>
          <w:sz w:val="18"/>
        </w:rPr>
        <w:t xml:space="preserve"> TSDSI,</w:t>
      </w:r>
      <w:r w:rsidRPr="00534353">
        <w:rPr>
          <w:sz w:val="18"/>
        </w:rPr>
        <w:t xml:space="preserve"> TTA, TTC).</w:t>
      </w:r>
      <w:bookmarkStart w:id="3" w:name="copyrightaddon"/>
      <w:bookmarkEnd w:id="3"/>
    </w:p>
    <w:p w14:paraId="5B744271" w14:textId="77777777" w:rsidR="00E8629F" w:rsidRPr="00534353" w:rsidRDefault="00E8629F">
      <w:pPr>
        <w:pStyle w:val="FP"/>
        <w:framePr w:h="3057" w:hRule="exact" w:wrap="notBeside" w:vAnchor="page" w:hAnchor="margin" w:y="12605"/>
        <w:jc w:val="center"/>
        <w:rPr>
          <w:sz w:val="18"/>
        </w:rPr>
      </w:pPr>
      <w:r w:rsidRPr="00534353">
        <w:rPr>
          <w:sz w:val="18"/>
        </w:rPr>
        <w:t>All rights reserved.</w:t>
      </w:r>
    </w:p>
    <w:p w14:paraId="1625CB0F" w14:textId="77777777" w:rsidR="00983910" w:rsidRPr="00534353" w:rsidRDefault="00983910">
      <w:pPr>
        <w:pStyle w:val="FP"/>
        <w:framePr w:h="3057" w:hRule="exact" w:wrap="notBeside" w:vAnchor="page" w:hAnchor="margin" w:y="12605"/>
        <w:rPr>
          <w:sz w:val="18"/>
        </w:rPr>
      </w:pPr>
    </w:p>
    <w:p w14:paraId="42EBC867" w14:textId="77777777" w:rsidR="00E8629F" w:rsidRPr="00534353" w:rsidRDefault="00E8629F">
      <w:pPr>
        <w:pStyle w:val="FP"/>
        <w:framePr w:h="3057" w:hRule="exact" w:wrap="notBeside" w:vAnchor="page" w:hAnchor="margin" w:y="12605"/>
        <w:rPr>
          <w:sz w:val="18"/>
        </w:rPr>
      </w:pPr>
      <w:r w:rsidRPr="00534353">
        <w:rPr>
          <w:sz w:val="18"/>
        </w:rPr>
        <w:t>UMTS™ is a Trade Mark of ETSI registered for the benefit of its members</w:t>
      </w:r>
    </w:p>
    <w:p w14:paraId="6A73FBF8" w14:textId="77777777" w:rsidR="00E8629F" w:rsidRPr="00534353" w:rsidRDefault="00E8629F">
      <w:pPr>
        <w:pStyle w:val="FP"/>
        <w:framePr w:h="3057" w:hRule="exact" w:wrap="notBeside" w:vAnchor="page" w:hAnchor="margin" w:y="12605"/>
        <w:rPr>
          <w:sz w:val="18"/>
        </w:rPr>
      </w:pPr>
      <w:r w:rsidRPr="00534353">
        <w:rPr>
          <w:sz w:val="18"/>
        </w:rPr>
        <w:t>3GPP™ is a Trade Mark of ETSI registered for the benefit of its Members and of the 3GPP Organizational Partners</w:t>
      </w:r>
      <w:r w:rsidRPr="00534353">
        <w:rPr>
          <w:sz w:val="18"/>
        </w:rPr>
        <w:br/>
        <w:t>LTE™ is a Trade Mark of ETSI registered for the benefit of its Members and of the 3GPP Organizational Partners</w:t>
      </w:r>
    </w:p>
    <w:p w14:paraId="7E965027" w14:textId="77777777" w:rsidR="00E8629F" w:rsidRPr="00534353" w:rsidRDefault="00E8629F">
      <w:pPr>
        <w:pStyle w:val="FP"/>
        <w:framePr w:h="3057" w:hRule="exact" w:wrap="notBeside" w:vAnchor="page" w:hAnchor="margin" w:y="12605"/>
        <w:rPr>
          <w:sz w:val="18"/>
        </w:rPr>
      </w:pPr>
      <w:r w:rsidRPr="00534353">
        <w:rPr>
          <w:sz w:val="18"/>
        </w:rPr>
        <w:t>GSM® and the GSM logo are registered and owned by the GSM Association</w:t>
      </w:r>
    </w:p>
    <w:p w14:paraId="678DDA0F" w14:textId="77777777" w:rsidR="00E8629F" w:rsidRPr="00534353" w:rsidRDefault="00E8629F"/>
    <w:bookmarkEnd w:id="2"/>
    <w:p w14:paraId="47F34EE2" w14:textId="77777777" w:rsidR="00E8629F" w:rsidRPr="00534353" w:rsidRDefault="00E8629F">
      <w:pPr>
        <w:pStyle w:val="TT"/>
        <w:rPr>
          <w:lang w:val="en-IN"/>
        </w:rPr>
      </w:pPr>
      <w:r w:rsidRPr="00534353">
        <w:rPr>
          <w:lang w:val="en-IN"/>
        </w:rPr>
        <w:br w:type="page"/>
      </w:r>
      <w:r w:rsidRPr="00534353">
        <w:rPr>
          <w:lang w:val="en-IN"/>
        </w:rPr>
        <w:lastRenderedPageBreak/>
        <w:t>Contents</w:t>
      </w:r>
    </w:p>
    <w:p w14:paraId="6C154B05" w14:textId="219FCBCA" w:rsidR="00A1168F" w:rsidRDefault="00235394">
      <w:pPr>
        <w:pStyle w:val="TOC1"/>
        <w:rPr>
          <w:rFonts w:asciiTheme="minorHAnsi" w:eastAsiaTheme="minorEastAsia" w:hAnsiTheme="minorHAnsi" w:cstheme="minorBidi"/>
          <w:noProof/>
          <w:kern w:val="2"/>
          <w:szCs w:val="22"/>
          <w:lang w:eastAsia="en-GB"/>
          <w14:ligatures w14:val="standardContextual"/>
        </w:rPr>
      </w:pPr>
      <w:r w:rsidRPr="00534353">
        <w:rPr>
          <w:lang w:val="en-IN"/>
        </w:rPr>
        <w:fldChar w:fldCharType="begin"/>
      </w:r>
      <w:r w:rsidRPr="00534353">
        <w:rPr>
          <w:lang w:val="en-IN"/>
        </w:rPr>
        <w:instrText xml:space="preserve"> TOC \o "1-9" </w:instrText>
      </w:r>
      <w:r w:rsidRPr="00534353">
        <w:rPr>
          <w:lang w:val="en-IN"/>
        </w:rPr>
        <w:fldChar w:fldCharType="separate"/>
      </w:r>
      <w:r w:rsidR="00A1168F" w:rsidRPr="000401C4">
        <w:rPr>
          <w:noProof/>
          <w:lang w:val="en-IN"/>
        </w:rPr>
        <w:t>Foreword</w:t>
      </w:r>
      <w:r w:rsidR="00A1168F">
        <w:rPr>
          <w:noProof/>
        </w:rPr>
        <w:tab/>
      </w:r>
      <w:r w:rsidR="00A1168F">
        <w:rPr>
          <w:noProof/>
        </w:rPr>
        <w:fldChar w:fldCharType="begin"/>
      </w:r>
      <w:r w:rsidR="00A1168F">
        <w:rPr>
          <w:noProof/>
        </w:rPr>
        <w:instrText xml:space="preserve"> PAGEREF _Toc162943545 \h </w:instrText>
      </w:r>
      <w:r w:rsidR="00A1168F">
        <w:rPr>
          <w:noProof/>
        </w:rPr>
      </w:r>
      <w:r w:rsidR="00A1168F">
        <w:rPr>
          <w:noProof/>
        </w:rPr>
        <w:fldChar w:fldCharType="separate"/>
      </w:r>
      <w:r w:rsidR="00A1168F">
        <w:rPr>
          <w:noProof/>
        </w:rPr>
        <w:t>10</w:t>
      </w:r>
      <w:r w:rsidR="00A1168F">
        <w:rPr>
          <w:noProof/>
        </w:rPr>
        <w:fldChar w:fldCharType="end"/>
      </w:r>
    </w:p>
    <w:p w14:paraId="07EBDD28" w14:textId="39F4057C" w:rsidR="00A1168F" w:rsidRDefault="00A1168F">
      <w:pPr>
        <w:pStyle w:val="TOC1"/>
        <w:rPr>
          <w:rFonts w:asciiTheme="minorHAnsi" w:eastAsiaTheme="minorEastAsia" w:hAnsiTheme="minorHAnsi" w:cstheme="minorBidi"/>
          <w:noProof/>
          <w:kern w:val="2"/>
          <w:szCs w:val="22"/>
          <w:lang w:eastAsia="en-GB"/>
          <w14:ligatures w14:val="standardContextual"/>
        </w:rPr>
      </w:pPr>
      <w:r w:rsidRPr="000401C4">
        <w:rPr>
          <w:noProof/>
          <w:lang w:val="en-IN"/>
        </w:rPr>
        <w:t>Introduction</w:t>
      </w:r>
      <w:r>
        <w:rPr>
          <w:noProof/>
        </w:rPr>
        <w:tab/>
      </w:r>
      <w:r>
        <w:rPr>
          <w:noProof/>
        </w:rPr>
        <w:fldChar w:fldCharType="begin"/>
      </w:r>
      <w:r>
        <w:rPr>
          <w:noProof/>
        </w:rPr>
        <w:instrText xml:space="preserve"> PAGEREF _Toc162943546 \h </w:instrText>
      </w:r>
      <w:r>
        <w:rPr>
          <w:noProof/>
        </w:rPr>
      </w:r>
      <w:r>
        <w:rPr>
          <w:noProof/>
        </w:rPr>
        <w:fldChar w:fldCharType="separate"/>
      </w:r>
      <w:r>
        <w:rPr>
          <w:noProof/>
        </w:rPr>
        <w:t>10</w:t>
      </w:r>
      <w:r>
        <w:rPr>
          <w:noProof/>
        </w:rPr>
        <w:fldChar w:fldCharType="end"/>
      </w:r>
    </w:p>
    <w:p w14:paraId="7E8FEF04" w14:textId="65C6A46C" w:rsidR="00A1168F" w:rsidRDefault="00A1168F">
      <w:pPr>
        <w:pStyle w:val="TOC1"/>
        <w:rPr>
          <w:rFonts w:asciiTheme="minorHAnsi" w:eastAsiaTheme="minorEastAsia" w:hAnsiTheme="minorHAnsi" w:cstheme="minorBidi"/>
          <w:noProof/>
          <w:kern w:val="2"/>
          <w:szCs w:val="22"/>
          <w:lang w:eastAsia="en-GB"/>
          <w14:ligatures w14:val="standardContextual"/>
        </w:rPr>
      </w:pPr>
      <w:r w:rsidRPr="000401C4">
        <w:rPr>
          <w:noProof/>
          <w:lang w:val="en-IN"/>
        </w:rPr>
        <w:t>1</w:t>
      </w:r>
      <w:r>
        <w:rPr>
          <w:rFonts w:asciiTheme="minorHAnsi" w:eastAsiaTheme="minorEastAsia" w:hAnsiTheme="minorHAnsi" w:cstheme="minorBidi"/>
          <w:noProof/>
          <w:kern w:val="2"/>
          <w:szCs w:val="22"/>
          <w:lang w:eastAsia="en-GB"/>
          <w14:ligatures w14:val="standardContextual"/>
        </w:rPr>
        <w:tab/>
      </w:r>
      <w:r w:rsidRPr="000401C4">
        <w:rPr>
          <w:noProof/>
          <w:lang w:val="en-IN"/>
        </w:rPr>
        <w:t>Scope</w:t>
      </w:r>
      <w:r>
        <w:rPr>
          <w:noProof/>
        </w:rPr>
        <w:tab/>
      </w:r>
      <w:r>
        <w:rPr>
          <w:noProof/>
        </w:rPr>
        <w:fldChar w:fldCharType="begin"/>
      </w:r>
      <w:r>
        <w:rPr>
          <w:noProof/>
        </w:rPr>
        <w:instrText xml:space="preserve"> PAGEREF _Toc162943547 \h </w:instrText>
      </w:r>
      <w:r>
        <w:rPr>
          <w:noProof/>
        </w:rPr>
      </w:r>
      <w:r>
        <w:rPr>
          <w:noProof/>
        </w:rPr>
        <w:fldChar w:fldCharType="separate"/>
      </w:r>
      <w:r>
        <w:rPr>
          <w:noProof/>
        </w:rPr>
        <w:t>11</w:t>
      </w:r>
      <w:r>
        <w:rPr>
          <w:noProof/>
        </w:rPr>
        <w:fldChar w:fldCharType="end"/>
      </w:r>
    </w:p>
    <w:p w14:paraId="72D16216" w14:textId="71E5A39D" w:rsidR="00A1168F" w:rsidRDefault="00A1168F">
      <w:pPr>
        <w:pStyle w:val="TOC1"/>
        <w:rPr>
          <w:rFonts w:asciiTheme="minorHAnsi" w:eastAsiaTheme="minorEastAsia" w:hAnsiTheme="minorHAnsi" w:cstheme="minorBidi"/>
          <w:noProof/>
          <w:kern w:val="2"/>
          <w:szCs w:val="22"/>
          <w:lang w:eastAsia="en-GB"/>
          <w14:ligatures w14:val="standardContextual"/>
        </w:rPr>
      </w:pPr>
      <w:r w:rsidRPr="000401C4">
        <w:rPr>
          <w:noProof/>
          <w:lang w:val="en-IN"/>
        </w:rPr>
        <w:t>2</w:t>
      </w:r>
      <w:r>
        <w:rPr>
          <w:rFonts w:asciiTheme="minorHAnsi" w:eastAsiaTheme="minorEastAsia" w:hAnsiTheme="minorHAnsi" w:cstheme="minorBidi"/>
          <w:noProof/>
          <w:kern w:val="2"/>
          <w:szCs w:val="22"/>
          <w:lang w:eastAsia="en-GB"/>
          <w14:ligatures w14:val="standardContextual"/>
        </w:rPr>
        <w:tab/>
      </w:r>
      <w:r w:rsidRPr="000401C4">
        <w:rPr>
          <w:noProof/>
          <w:lang w:val="en-IN"/>
        </w:rPr>
        <w:t>References</w:t>
      </w:r>
      <w:r>
        <w:rPr>
          <w:noProof/>
        </w:rPr>
        <w:tab/>
      </w:r>
      <w:r>
        <w:rPr>
          <w:noProof/>
        </w:rPr>
        <w:fldChar w:fldCharType="begin"/>
      </w:r>
      <w:r>
        <w:rPr>
          <w:noProof/>
        </w:rPr>
        <w:instrText xml:space="preserve"> PAGEREF _Toc162943548 \h </w:instrText>
      </w:r>
      <w:r>
        <w:rPr>
          <w:noProof/>
        </w:rPr>
      </w:r>
      <w:r>
        <w:rPr>
          <w:noProof/>
        </w:rPr>
        <w:fldChar w:fldCharType="separate"/>
      </w:r>
      <w:r>
        <w:rPr>
          <w:noProof/>
        </w:rPr>
        <w:t>11</w:t>
      </w:r>
      <w:r>
        <w:rPr>
          <w:noProof/>
        </w:rPr>
        <w:fldChar w:fldCharType="end"/>
      </w:r>
    </w:p>
    <w:p w14:paraId="65ACED16" w14:textId="19C906F0" w:rsidR="00A1168F" w:rsidRDefault="00A1168F">
      <w:pPr>
        <w:pStyle w:val="TOC1"/>
        <w:rPr>
          <w:rFonts w:asciiTheme="minorHAnsi" w:eastAsiaTheme="minorEastAsia" w:hAnsiTheme="minorHAnsi" w:cstheme="minorBidi"/>
          <w:noProof/>
          <w:kern w:val="2"/>
          <w:szCs w:val="22"/>
          <w:lang w:eastAsia="en-GB"/>
          <w14:ligatures w14:val="standardContextual"/>
        </w:rPr>
      </w:pPr>
      <w:r w:rsidRPr="000401C4">
        <w:rPr>
          <w:noProof/>
          <w:lang w:val="en-IN"/>
        </w:rPr>
        <w:t>3</w:t>
      </w:r>
      <w:r>
        <w:rPr>
          <w:rFonts w:asciiTheme="minorHAnsi" w:eastAsiaTheme="minorEastAsia" w:hAnsiTheme="minorHAnsi" w:cstheme="minorBidi"/>
          <w:noProof/>
          <w:kern w:val="2"/>
          <w:szCs w:val="22"/>
          <w:lang w:eastAsia="en-GB"/>
          <w14:ligatures w14:val="standardContextual"/>
        </w:rPr>
        <w:tab/>
      </w:r>
      <w:r w:rsidRPr="000401C4">
        <w:rPr>
          <w:noProof/>
          <w:lang w:val="en-IN"/>
        </w:rPr>
        <w:t>Definitions of terms, symbols and abbreviations</w:t>
      </w:r>
      <w:r>
        <w:rPr>
          <w:noProof/>
        </w:rPr>
        <w:tab/>
      </w:r>
      <w:r>
        <w:rPr>
          <w:noProof/>
        </w:rPr>
        <w:fldChar w:fldCharType="begin"/>
      </w:r>
      <w:r>
        <w:rPr>
          <w:noProof/>
        </w:rPr>
        <w:instrText xml:space="preserve"> PAGEREF _Toc162943549 \h </w:instrText>
      </w:r>
      <w:r>
        <w:rPr>
          <w:noProof/>
        </w:rPr>
      </w:r>
      <w:r>
        <w:rPr>
          <w:noProof/>
        </w:rPr>
        <w:fldChar w:fldCharType="separate"/>
      </w:r>
      <w:r>
        <w:rPr>
          <w:noProof/>
        </w:rPr>
        <w:t>11</w:t>
      </w:r>
      <w:r>
        <w:rPr>
          <w:noProof/>
        </w:rPr>
        <w:fldChar w:fldCharType="end"/>
      </w:r>
    </w:p>
    <w:p w14:paraId="36105204" w14:textId="01CF0BAE"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3.1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Terms</w:t>
      </w:r>
      <w:r>
        <w:rPr>
          <w:noProof/>
        </w:rPr>
        <w:tab/>
      </w:r>
      <w:r>
        <w:rPr>
          <w:noProof/>
        </w:rPr>
        <w:fldChar w:fldCharType="begin"/>
      </w:r>
      <w:r>
        <w:rPr>
          <w:noProof/>
        </w:rPr>
        <w:instrText xml:space="preserve"> PAGEREF _Toc162943550 \h </w:instrText>
      </w:r>
      <w:r>
        <w:rPr>
          <w:noProof/>
        </w:rPr>
      </w:r>
      <w:r>
        <w:rPr>
          <w:noProof/>
        </w:rPr>
        <w:fldChar w:fldCharType="separate"/>
      </w:r>
      <w:r>
        <w:rPr>
          <w:noProof/>
        </w:rPr>
        <w:t>11</w:t>
      </w:r>
      <w:r>
        <w:rPr>
          <w:noProof/>
        </w:rPr>
        <w:fldChar w:fldCharType="end"/>
      </w:r>
    </w:p>
    <w:p w14:paraId="2B2721F2" w14:textId="1C65B297"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3.2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Symbols</w:t>
      </w:r>
      <w:r>
        <w:rPr>
          <w:noProof/>
        </w:rPr>
        <w:tab/>
      </w:r>
      <w:r>
        <w:rPr>
          <w:noProof/>
        </w:rPr>
        <w:fldChar w:fldCharType="begin"/>
      </w:r>
      <w:r>
        <w:rPr>
          <w:noProof/>
        </w:rPr>
        <w:instrText xml:space="preserve"> PAGEREF _Toc162943551 \h </w:instrText>
      </w:r>
      <w:r>
        <w:rPr>
          <w:noProof/>
        </w:rPr>
      </w:r>
      <w:r>
        <w:rPr>
          <w:noProof/>
        </w:rPr>
        <w:fldChar w:fldCharType="separate"/>
      </w:r>
      <w:r>
        <w:rPr>
          <w:noProof/>
        </w:rPr>
        <w:t>12</w:t>
      </w:r>
      <w:r>
        <w:rPr>
          <w:noProof/>
        </w:rPr>
        <w:fldChar w:fldCharType="end"/>
      </w:r>
    </w:p>
    <w:p w14:paraId="174E0720" w14:textId="12F99262"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3.3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Abbreviations</w:t>
      </w:r>
      <w:r>
        <w:rPr>
          <w:noProof/>
        </w:rPr>
        <w:tab/>
      </w:r>
      <w:r>
        <w:rPr>
          <w:noProof/>
        </w:rPr>
        <w:fldChar w:fldCharType="begin"/>
      </w:r>
      <w:r>
        <w:rPr>
          <w:noProof/>
        </w:rPr>
        <w:instrText xml:space="preserve"> PAGEREF _Toc162943552 \h </w:instrText>
      </w:r>
      <w:r>
        <w:rPr>
          <w:noProof/>
        </w:rPr>
      </w:r>
      <w:r>
        <w:rPr>
          <w:noProof/>
        </w:rPr>
        <w:fldChar w:fldCharType="separate"/>
      </w:r>
      <w:r>
        <w:rPr>
          <w:noProof/>
        </w:rPr>
        <w:t>12</w:t>
      </w:r>
      <w:r>
        <w:rPr>
          <w:noProof/>
        </w:rPr>
        <w:fldChar w:fldCharType="end"/>
      </w:r>
    </w:p>
    <w:p w14:paraId="277411AC" w14:textId="5518BB5D" w:rsidR="00A1168F" w:rsidRDefault="00A1168F">
      <w:pPr>
        <w:pStyle w:val="TOC1"/>
        <w:rPr>
          <w:rFonts w:asciiTheme="minorHAnsi" w:eastAsiaTheme="minorEastAsia" w:hAnsiTheme="minorHAnsi" w:cstheme="minorBidi"/>
          <w:noProof/>
          <w:kern w:val="2"/>
          <w:szCs w:val="22"/>
          <w:lang w:eastAsia="en-GB"/>
          <w14:ligatures w14:val="standardContextual"/>
        </w:rPr>
      </w:pPr>
      <w:r w:rsidRPr="000401C4">
        <w:rPr>
          <w:noProof/>
          <w:lang w:val="en-IN"/>
        </w:rPr>
        <w:t>4</w:t>
      </w:r>
      <w:r>
        <w:rPr>
          <w:rFonts w:asciiTheme="minorHAnsi" w:eastAsiaTheme="minorEastAsia" w:hAnsiTheme="minorHAnsi" w:cstheme="minorBidi"/>
          <w:noProof/>
          <w:kern w:val="2"/>
          <w:szCs w:val="22"/>
          <w:lang w:eastAsia="en-GB"/>
          <w14:ligatures w14:val="standardContextual"/>
        </w:rPr>
        <w:tab/>
      </w:r>
      <w:r w:rsidRPr="000401C4">
        <w:rPr>
          <w:noProof/>
          <w:lang w:val="en-IN"/>
        </w:rPr>
        <w:t>Overview</w:t>
      </w:r>
      <w:r>
        <w:rPr>
          <w:noProof/>
        </w:rPr>
        <w:tab/>
      </w:r>
      <w:r>
        <w:rPr>
          <w:noProof/>
        </w:rPr>
        <w:fldChar w:fldCharType="begin"/>
      </w:r>
      <w:r>
        <w:rPr>
          <w:noProof/>
        </w:rPr>
        <w:instrText xml:space="preserve"> PAGEREF _Toc162943553 \h </w:instrText>
      </w:r>
      <w:r>
        <w:rPr>
          <w:noProof/>
        </w:rPr>
      </w:r>
      <w:r>
        <w:rPr>
          <w:noProof/>
        </w:rPr>
        <w:fldChar w:fldCharType="separate"/>
      </w:r>
      <w:r>
        <w:rPr>
          <w:noProof/>
        </w:rPr>
        <w:t>12</w:t>
      </w:r>
      <w:r>
        <w:rPr>
          <w:noProof/>
        </w:rPr>
        <w:fldChar w:fldCharType="end"/>
      </w:r>
    </w:p>
    <w:p w14:paraId="2AD6AC0F" w14:textId="3CFE9A5C"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_Toc162943554 \h </w:instrText>
      </w:r>
      <w:r>
        <w:rPr>
          <w:noProof/>
        </w:rPr>
      </w:r>
      <w:r>
        <w:rPr>
          <w:noProof/>
        </w:rPr>
        <w:fldChar w:fldCharType="separate"/>
      </w:r>
      <w:r>
        <w:rPr>
          <w:noProof/>
        </w:rPr>
        <w:t>12</w:t>
      </w:r>
      <w:r>
        <w:rPr>
          <w:noProof/>
        </w:rPr>
        <w:fldChar w:fldCharType="end"/>
      </w:r>
    </w:p>
    <w:p w14:paraId="08937440" w14:textId="0B89EFB9" w:rsidR="00A1168F" w:rsidRDefault="00A1168F">
      <w:pPr>
        <w:pStyle w:val="TOC1"/>
        <w:rPr>
          <w:rFonts w:asciiTheme="minorHAnsi" w:eastAsiaTheme="minorEastAsia" w:hAnsiTheme="minorHAnsi" w:cstheme="minorBidi"/>
          <w:noProof/>
          <w:kern w:val="2"/>
          <w:szCs w:val="22"/>
          <w:lang w:eastAsia="en-GB"/>
          <w14:ligatures w14:val="standardContextual"/>
        </w:rPr>
      </w:pPr>
      <w:r w:rsidRPr="000401C4">
        <w:rPr>
          <w:noProof/>
          <w:lang w:val="en-IN"/>
        </w:rPr>
        <w:t>5</w:t>
      </w:r>
      <w:r>
        <w:rPr>
          <w:rFonts w:asciiTheme="minorHAnsi" w:eastAsiaTheme="minorEastAsia" w:hAnsiTheme="minorHAnsi" w:cstheme="minorBidi"/>
          <w:noProof/>
          <w:kern w:val="2"/>
          <w:szCs w:val="22"/>
          <w:lang w:eastAsia="en-GB"/>
          <w14:ligatures w14:val="standardContextual"/>
        </w:rPr>
        <w:tab/>
      </w:r>
      <w:r w:rsidRPr="000401C4">
        <w:rPr>
          <w:noProof/>
          <w:lang w:val="en-IN"/>
        </w:rPr>
        <w:t>Architectural requirements</w:t>
      </w:r>
      <w:r>
        <w:rPr>
          <w:noProof/>
        </w:rPr>
        <w:tab/>
      </w:r>
      <w:r>
        <w:rPr>
          <w:noProof/>
        </w:rPr>
        <w:fldChar w:fldCharType="begin"/>
      </w:r>
      <w:r>
        <w:rPr>
          <w:noProof/>
        </w:rPr>
        <w:instrText xml:space="preserve"> PAGEREF _Toc162943555 \h </w:instrText>
      </w:r>
      <w:r>
        <w:rPr>
          <w:noProof/>
        </w:rPr>
      </w:r>
      <w:r>
        <w:rPr>
          <w:noProof/>
        </w:rPr>
        <w:fldChar w:fldCharType="separate"/>
      </w:r>
      <w:r>
        <w:rPr>
          <w:noProof/>
        </w:rPr>
        <w:t>12</w:t>
      </w:r>
      <w:r>
        <w:rPr>
          <w:noProof/>
        </w:rPr>
        <w:fldChar w:fldCharType="end"/>
      </w:r>
    </w:p>
    <w:p w14:paraId="1BDF6297" w14:textId="73929E7C"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5.1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_Toc162943556 \h </w:instrText>
      </w:r>
      <w:r>
        <w:rPr>
          <w:noProof/>
        </w:rPr>
      </w:r>
      <w:r>
        <w:rPr>
          <w:noProof/>
        </w:rPr>
        <w:fldChar w:fldCharType="separate"/>
      </w:r>
      <w:r>
        <w:rPr>
          <w:noProof/>
        </w:rPr>
        <w:t>12</w:t>
      </w:r>
      <w:r>
        <w:rPr>
          <w:noProof/>
        </w:rPr>
        <w:fldChar w:fldCharType="end"/>
      </w:r>
    </w:p>
    <w:p w14:paraId="63D5FC31" w14:textId="0D839BF5"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5.2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Architectural requirements</w:t>
      </w:r>
      <w:r>
        <w:rPr>
          <w:noProof/>
        </w:rPr>
        <w:tab/>
      </w:r>
      <w:r>
        <w:rPr>
          <w:noProof/>
        </w:rPr>
        <w:fldChar w:fldCharType="begin"/>
      </w:r>
      <w:r>
        <w:rPr>
          <w:noProof/>
        </w:rPr>
        <w:instrText xml:space="preserve"> PAGEREF _Toc162943557 \h </w:instrText>
      </w:r>
      <w:r>
        <w:rPr>
          <w:noProof/>
        </w:rPr>
      </w:r>
      <w:r>
        <w:rPr>
          <w:noProof/>
        </w:rPr>
        <w:fldChar w:fldCharType="separate"/>
      </w:r>
      <w:r>
        <w:rPr>
          <w:noProof/>
        </w:rPr>
        <w:t>12</w:t>
      </w:r>
      <w:r>
        <w:rPr>
          <w:noProof/>
        </w:rPr>
        <w:fldChar w:fldCharType="end"/>
      </w:r>
    </w:p>
    <w:p w14:paraId="2338CCA1" w14:textId="674C0668"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General requirements</w:t>
      </w:r>
      <w:r>
        <w:rPr>
          <w:noProof/>
        </w:rPr>
        <w:tab/>
      </w:r>
      <w:r>
        <w:rPr>
          <w:noProof/>
        </w:rPr>
        <w:fldChar w:fldCharType="begin"/>
      </w:r>
      <w:r>
        <w:rPr>
          <w:noProof/>
        </w:rPr>
        <w:instrText xml:space="preserve"> PAGEREF _Toc162943558 \h </w:instrText>
      </w:r>
      <w:r>
        <w:rPr>
          <w:noProof/>
        </w:rPr>
      </w:r>
      <w:r>
        <w:rPr>
          <w:noProof/>
        </w:rPr>
        <w:fldChar w:fldCharType="separate"/>
      </w:r>
      <w:r>
        <w:rPr>
          <w:noProof/>
        </w:rPr>
        <w:t>12</w:t>
      </w:r>
      <w:r>
        <w:rPr>
          <w:noProof/>
        </w:rPr>
        <w:fldChar w:fldCharType="end"/>
      </w:r>
    </w:p>
    <w:p w14:paraId="550EF462" w14:textId="74B2D81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_Toc162943559 \h </w:instrText>
      </w:r>
      <w:r>
        <w:rPr>
          <w:noProof/>
        </w:rPr>
      </w:r>
      <w:r>
        <w:rPr>
          <w:noProof/>
        </w:rPr>
        <w:fldChar w:fldCharType="separate"/>
      </w:r>
      <w:r>
        <w:rPr>
          <w:noProof/>
        </w:rPr>
        <w:t>12</w:t>
      </w:r>
      <w:r>
        <w:rPr>
          <w:noProof/>
        </w:rPr>
        <w:fldChar w:fldCharType="end"/>
      </w:r>
    </w:p>
    <w:p w14:paraId="39C240C6" w14:textId="0028E4B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5.2.1.2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_Toc162943560 \h </w:instrText>
      </w:r>
      <w:r>
        <w:rPr>
          <w:noProof/>
        </w:rPr>
      </w:r>
      <w:r>
        <w:rPr>
          <w:noProof/>
        </w:rPr>
        <w:fldChar w:fldCharType="separate"/>
      </w:r>
      <w:r>
        <w:rPr>
          <w:noProof/>
        </w:rPr>
        <w:t>13</w:t>
      </w:r>
      <w:r>
        <w:rPr>
          <w:noProof/>
        </w:rPr>
        <w:fldChar w:fldCharType="end"/>
      </w:r>
    </w:p>
    <w:p w14:paraId="6C3BB85B" w14:textId="00965045"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 Management</w:t>
      </w:r>
      <w:r>
        <w:rPr>
          <w:noProof/>
        </w:rPr>
        <w:tab/>
      </w:r>
      <w:r>
        <w:rPr>
          <w:noProof/>
        </w:rPr>
        <w:fldChar w:fldCharType="begin"/>
      </w:r>
      <w:r>
        <w:rPr>
          <w:noProof/>
        </w:rPr>
        <w:instrText xml:space="preserve"> PAGEREF _Toc162943561 \h </w:instrText>
      </w:r>
      <w:r>
        <w:rPr>
          <w:noProof/>
        </w:rPr>
      </w:r>
      <w:r>
        <w:rPr>
          <w:noProof/>
        </w:rPr>
        <w:fldChar w:fldCharType="separate"/>
      </w:r>
      <w:r>
        <w:rPr>
          <w:noProof/>
        </w:rPr>
        <w:t>13</w:t>
      </w:r>
      <w:r>
        <w:rPr>
          <w:noProof/>
        </w:rPr>
        <w:fldChar w:fldCharType="end"/>
      </w:r>
    </w:p>
    <w:p w14:paraId="4A1C5F63" w14:textId="5ADE840E"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_Toc162943562 \h </w:instrText>
      </w:r>
      <w:r>
        <w:rPr>
          <w:noProof/>
        </w:rPr>
      </w:r>
      <w:r>
        <w:rPr>
          <w:noProof/>
        </w:rPr>
        <w:fldChar w:fldCharType="separate"/>
      </w:r>
      <w:r>
        <w:rPr>
          <w:noProof/>
        </w:rPr>
        <w:t>13</w:t>
      </w:r>
      <w:r>
        <w:rPr>
          <w:noProof/>
        </w:rPr>
        <w:fldChar w:fldCharType="end"/>
      </w:r>
    </w:p>
    <w:p w14:paraId="3D843B32" w14:textId="006BDF3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_Toc162943563 \h </w:instrText>
      </w:r>
      <w:r>
        <w:rPr>
          <w:noProof/>
        </w:rPr>
      </w:r>
      <w:r>
        <w:rPr>
          <w:noProof/>
        </w:rPr>
        <w:fldChar w:fldCharType="separate"/>
      </w:r>
      <w:r>
        <w:rPr>
          <w:noProof/>
        </w:rPr>
        <w:t>13</w:t>
      </w:r>
      <w:r>
        <w:rPr>
          <w:noProof/>
        </w:rPr>
        <w:fldChar w:fldCharType="end"/>
      </w:r>
    </w:p>
    <w:p w14:paraId="14DFCC07" w14:textId="40C0326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rFonts w:asciiTheme="minorHAnsi" w:eastAsiaTheme="minorEastAsia" w:hAnsiTheme="minorHAnsi" w:cstheme="minorBidi"/>
          <w:noProof/>
          <w:kern w:val="2"/>
          <w:sz w:val="22"/>
          <w:szCs w:val="22"/>
          <w:lang w:eastAsia="en-GB"/>
          <w14:ligatures w14:val="standardContextual"/>
        </w:rPr>
        <w:tab/>
      </w:r>
      <w:r>
        <w:rPr>
          <w:noProof/>
        </w:rPr>
        <w:t>PIN enable 5GS communication</w:t>
      </w:r>
      <w:r>
        <w:rPr>
          <w:noProof/>
        </w:rPr>
        <w:tab/>
      </w:r>
      <w:r>
        <w:rPr>
          <w:noProof/>
        </w:rPr>
        <w:fldChar w:fldCharType="begin"/>
      </w:r>
      <w:r>
        <w:rPr>
          <w:noProof/>
        </w:rPr>
        <w:instrText xml:space="preserve"> PAGEREF _Toc162943564 \h </w:instrText>
      </w:r>
      <w:r>
        <w:rPr>
          <w:noProof/>
        </w:rPr>
      </w:r>
      <w:r>
        <w:rPr>
          <w:noProof/>
        </w:rPr>
        <w:fldChar w:fldCharType="separate"/>
      </w:r>
      <w:r>
        <w:rPr>
          <w:noProof/>
        </w:rPr>
        <w:t>13</w:t>
      </w:r>
      <w:r>
        <w:rPr>
          <w:noProof/>
        </w:rPr>
        <w:fldChar w:fldCharType="end"/>
      </w:r>
    </w:p>
    <w:p w14:paraId="68A2DA5E" w14:textId="12320657"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_Toc162943565 \h </w:instrText>
      </w:r>
      <w:r>
        <w:rPr>
          <w:noProof/>
        </w:rPr>
      </w:r>
      <w:r>
        <w:rPr>
          <w:noProof/>
        </w:rPr>
        <w:fldChar w:fldCharType="separate"/>
      </w:r>
      <w:r>
        <w:rPr>
          <w:noProof/>
        </w:rPr>
        <w:t>13</w:t>
      </w:r>
      <w:r>
        <w:rPr>
          <w:noProof/>
        </w:rPr>
        <w:fldChar w:fldCharType="end"/>
      </w:r>
    </w:p>
    <w:p w14:paraId="4AA04055" w14:textId="2BDA272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5.2.3.2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_Toc162943566 \h </w:instrText>
      </w:r>
      <w:r>
        <w:rPr>
          <w:noProof/>
        </w:rPr>
      </w:r>
      <w:r>
        <w:rPr>
          <w:noProof/>
        </w:rPr>
        <w:fldChar w:fldCharType="separate"/>
      </w:r>
      <w:r>
        <w:rPr>
          <w:noProof/>
        </w:rPr>
        <w:t>13</w:t>
      </w:r>
      <w:r>
        <w:rPr>
          <w:noProof/>
        </w:rPr>
        <w:fldChar w:fldCharType="end"/>
      </w:r>
    </w:p>
    <w:p w14:paraId="00D0E436" w14:textId="6C87311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rFonts w:asciiTheme="minorHAnsi" w:eastAsiaTheme="minorEastAsia" w:hAnsiTheme="minorHAnsi" w:cstheme="minorBidi"/>
          <w:noProof/>
          <w:kern w:val="2"/>
          <w:sz w:val="22"/>
          <w:szCs w:val="22"/>
          <w:lang w:eastAsia="en-GB"/>
          <w14:ligatures w14:val="standardContextual"/>
        </w:rPr>
        <w:tab/>
      </w:r>
      <w:r>
        <w:rPr>
          <w:noProof/>
        </w:rPr>
        <w:t>Service Switch</w:t>
      </w:r>
      <w:r>
        <w:rPr>
          <w:noProof/>
        </w:rPr>
        <w:tab/>
      </w:r>
      <w:r>
        <w:rPr>
          <w:noProof/>
        </w:rPr>
        <w:fldChar w:fldCharType="begin"/>
      </w:r>
      <w:r>
        <w:rPr>
          <w:noProof/>
        </w:rPr>
        <w:instrText xml:space="preserve"> PAGEREF _Toc162943567 \h </w:instrText>
      </w:r>
      <w:r>
        <w:rPr>
          <w:noProof/>
        </w:rPr>
      </w:r>
      <w:r>
        <w:rPr>
          <w:noProof/>
        </w:rPr>
        <w:fldChar w:fldCharType="separate"/>
      </w:r>
      <w:r>
        <w:rPr>
          <w:noProof/>
        </w:rPr>
        <w:t>14</w:t>
      </w:r>
      <w:r>
        <w:rPr>
          <w:noProof/>
        </w:rPr>
        <w:fldChar w:fldCharType="end"/>
      </w:r>
    </w:p>
    <w:p w14:paraId="68CF8B3C" w14:textId="029B4B3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_Toc162943568 \h </w:instrText>
      </w:r>
      <w:r>
        <w:rPr>
          <w:noProof/>
        </w:rPr>
      </w:r>
      <w:r>
        <w:rPr>
          <w:noProof/>
        </w:rPr>
        <w:fldChar w:fldCharType="separate"/>
      </w:r>
      <w:r>
        <w:rPr>
          <w:noProof/>
        </w:rPr>
        <w:t>14</w:t>
      </w:r>
      <w:r>
        <w:rPr>
          <w:noProof/>
        </w:rPr>
        <w:fldChar w:fldCharType="end"/>
      </w:r>
    </w:p>
    <w:p w14:paraId="7D1D6FA9" w14:textId="5A2821B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5.2.4.2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_Toc162943569 \h </w:instrText>
      </w:r>
      <w:r>
        <w:rPr>
          <w:noProof/>
        </w:rPr>
      </w:r>
      <w:r>
        <w:rPr>
          <w:noProof/>
        </w:rPr>
        <w:fldChar w:fldCharType="separate"/>
      </w:r>
      <w:r>
        <w:rPr>
          <w:noProof/>
        </w:rPr>
        <w:t>14</w:t>
      </w:r>
      <w:r>
        <w:rPr>
          <w:noProof/>
        </w:rPr>
        <w:fldChar w:fldCharType="end"/>
      </w:r>
    </w:p>
    <w:p w14:paraId="6D519D27" w14:textId="445755F8"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5.2.5</w:t>
      </w:r>
      <w:r>
        <w:rPr>
          <w:rFonts w:asciiTheme="minorHAnsi" w:eastAsiaTheme="minorEastAsia" w:hAnsiTheme="minorHAnsi" w:cstheme="minorBidi"/>
          <w:noProof/>
          <w:kern w:val="2"/>
          <w:sz w:val="22"/>
          <w:szCs w:val="22"/>
          <w:lang w:eastAsia="en-GB"/>
          <w14:ligatures w14:val="standardContextual"/>
        </w:rPr>
        <w:tab/>
      </w:r>
      <w:r>
        <w:rPr>
          <w:noProof/>
        </w:rPr>
        <w:t>Application server discovery</w:t>
      </w:r>
      <w:r>
        <w:rPr>
          <w:noProof/>
        </w:rPr>
        <w:tab/>
      </w:r>
      <w:r>
        <w:rPr>
          <w:noProof/>
        </w:rPr>
        <w:fldChar w:fldCharType="begin"/>
      </w:r>
      <w:r>
        <w:rPr>
          <w:noProof/>
        </w:rPr>
        <w:instrText xml:space="preserve"> PAGEREF _Toc162943570 \h </w:instrText>
      </w:r>
      <w:r>
        <w:rPr>
          <w:noProof/>
        </w:rPr>
      </w:r>
      <w:r>
        <w:rPr>
          <w:noProof/>
        </w:rPr>
        <w:fldChar w:fldCharType="separate"/>
      </w:r>
      <w:r>
        <w:rPr>
          <w:noProof/>
        </w:rPr>
        <w:t>14</w:t>
      </w:r>
      <w:r>
        <w:rPr>
          <w:noProof/>
        </w:rPr>
        <w:fldChar w:fldCharType="end"/>
      </w:r>
    </w:p>
    <w:p w14:paraId="6F06DD9F" w14:textId="5A5BA4C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_Toc162943571 \h </w:instrText>
      </w:r>
      <w:r>
        <w:rPr>
          <w:noProof/>
        </w:rPr>
      </w:r>
      <w:r>
        <w:rPr>
          <w:noProof/>
        </w:rPr>
        <w:fldChar w:fldCharType="separate"/>
      </w:r>
      <w:r>
        <w:rPr>
          <w:noProof/>
        </w:rPr>
        <w:t>14</w:t>
      </w:r>
      <w:r>
        <w:rPr>
          <w:noProof/>
        </w:rPr>
        <w:fldChar w:fldCharType="end"/>
      </w:r>
    </w:p>
    <w:p w14:paraId="757111B9" w14:textId="66623E9C"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5.2.5.2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_Toc162943572 \h </w:instrText>
      </w:r>
      <w:r>
        <w:rPr>
          <w:noProof/>
        </w:rPr>
      </w:r>
      <w:r>
        <w:rPr>
          <w:noProof/>
        </w:rPr>
        <w:fldChar w:fldCharType="separate"/>
      </w:r>
      <w:r>
        <w:rPr>
          <w:noProof/>
        </w:rPr>
        <w:t>14</w:t>
      </w:r>
      <w:r>
        <w:rPr>
          <w:noProof/>
        </w:rPr>
        <w:fldChar w:fldCharType="end"/>
      </w:r>
    </w:p>
    <w:p w14:paraId="0DC1D4E1" w14:textId="558EAF5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5.2.6</w:t>
      </w:r>
      <w:r>
        <w:rPr>
          <w:rFonts w:asciiTheme="minorHAnsi" w:eastAsiaTheme="minorEastAsia" w:hAnsiTheme="minorHAnsi" w:cstheme="minorBidi"/>
          <w:noProof/>
          <w:kern w:val="2"/>
          <w:sz w:val="22"/>
          <w:szCs w:val="22"/>
          <w:lang w:eastAsia="en-GB"/>
          <w14:ligatures w14:val="standardContextual"/>
        </w:rPr>
        <w:tab/>
      </w:r>
      <w:r>
        <w:rPr>
          <w:noProof/>
        </w:rPr>
        <w:t>Service continuity</w:t>
      </w:r>
      <w:r>
        <w:rPr>
          <w:noProof/>
        </w:rPr>
        <w:tab/>
      </w:r>
      <w:r>
        <w:rPr>
          <w:noProof/>
        </w:rPr>
        <w:fldChar w:fldCharType="begin"/>
      </w:r>
      <w:r>
        <w:rPr>
          <w:noProof/>
        </w:rPr>
        <w:instrText xml:space="preserve"> PAGEREF _Toc162943573 \h </w:instrText>
      </w:r>
      <w:r>
        <w:rPr>
          <w:noProof/>
        </w:rPr>
      </w:r>
      <w:r>
        <w:rPr>
          <w:noProof/>
        </w:rPr>
        <w:fldChar w:fldCharType="separate"/>
      </w:r>
      <w:r>
        <w:rPr>
          <w:noProof/>
        </w:rPr>
        <w:t>14</w:t>
      </w:r>
      <w:r>
        <w:rPr>
          <w:noProof/>
        </w:rPr>
        <w:fldChar w:fldCharType="end"/>
      </w:r>
    </w:p>
    <w:p w14:paraId="60107A27" w14:textId="3C54B01D"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_Toc162943574 \h </w:instrText>
      </w:r>
      <w:r>
        <w:rPr>
          <w:noProof/>
        </w:rPr>
      </w:r>
      <w:r>
        <w:rPr>
          <w:noProof/>
        </w:rPr>
        <w:fldChar w:fldCharType="separate"/>
      </w:r>
      <w:r>
        <w:rPr>
          <w:noProof/>
        </w:rPr>
        <w:t>14</w:t>
      </w:r>
      <w:r>
        <w:rPr>
          <w:noProof/>
        </w:rPr>
        <w:fldChar w:fldCharType="end"/>
      </w:r>
    </w:p>
    <w:p w14:paraId="732B0FC5" w14:textId="5C22D66D"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5.2.6.2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_Toc162943575 \h </w:instrText>
      </w:r>
      <w:r>
        <w:rPr>
          <w:noProof/>
        </w:rPr>
      </w:r>
      <w:r>
        <w:rPr>
          <w:noProof/>
        </w:rPr>
        <w:fldChar w:fldCharType="separate"/>
      </w:r>
      <w:r>
        <w:rPr>
          <w:noProof/>
        </w:rPr>
        <w:t>14</w:t>
      </w:r>
      <w:r>
        <w:rPr>
          <w:noProof/>
        </w:rPr>
        <w:fldChar w:fldCharType="end"/>
      </w:r>
    </w:p>
    <w:p w14:paraId="5608DE18" w14:textId="66E7E1A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5.2.7</w:t>
      </w:r>
      <w:r>
        <w:rPr>
          <w:rFonts w:asciiTheme="minorHAnsi" w:eastAsiaTheme="minorEastAsia" w:hAnsiTheme="minorHAnsi" w:cstheme="minorBidi"/>
          <w:noProof/>
          <w:kern w:val="2"/>
          <w:sz w:val="22"/>
          <w:szCs w:val="22"/>
          <w:lang w:eastAsia="en-GB"/>
          <w14:ligatures w14:val="standardContextual"/>
        </w:rPr>
        <w:tab/>
      </w:r>
      <w:r>
        <w:rPr>
          <w:noProof/>
        </w:rPr>
        <w:t>Security</w:t>
      </w:r>
      <w:r>
        <w:rPr>
          <w:noProof/>
        </w:rPr>
        <w:tab/>
      </w:r>
      <w:r>
        <w:rPr>
          <w:noProof/>
        </w:rPr>
        <w:fldChar w:fldCharType="begin"/>
      </w:r>
      <w:r>
        <w:rPr>
          <w:noProof/>
        </w:rPr>
        <w:instrText xml:space="preserve"> PAGEREF _Toc162943576 \h </w:instrText>
      </w:r>
      <w:r>
        <w:rPr>
          <w:noProof/>
        </w:rPr>
      </w:r>
      <w:r>
        <w:rPr>
          <w:noProof/>
        </w:rPr>
        <w:fldChar w:fldCharType="separate"/>
      </w:r>
      <w:r>
        <w:rPr>
          <w:noProof/>
        </w:rPr>
        <w:t>14</w:t>
      </w:r>
      <w:r>
        <w:rPr>
          <w:noProof/>
        </w:rPr>
        <w:fldChar w:fldCharType="end"/>
      </w:r>
    </w:p>
    <w:p w14:paraId="2D3D1D5B" w14:textId="6ABCB3D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_Toc162943577 \h </w:instrText>
      </w:r>
      <w:r>
        <w:rPr>
          <w:noProof/>
        </w:rPr>
      </w:r>
      <w:r>
        <w:rPr>
          <w:noProof/>
        </w:rPr>
        <w:fldChar w:fldCharType="separate"/>
      </w:r>
      <w:r>
        <w:rPr>
          <w:noProof/>
        </w:rPr>
        <w:t>14</w:t>
      </w:r>
      <w:r>
        <w:rPr>
          <w:noProof/>
        </w:rPr>
        <w:fldChar w:fldCharType="end"/>
      </w:r>
    </w:p>
    <w:p w14:paraId="1C9BEF59" w14:textId="1D2371F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5.2.7.2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_Toc162943578 \h </w:instrText>
      </w:r>
      <w:r>
        <w:rPr>
          <w:noProof/>
        </w:rPr>
      </w:r>
      <w:r>
        <w:rPr>
          <w:noProof/>
        </w:rPr>
        <w:fldChar w:fldCharType="separate"/>
      </w:r>
      <w:r>
        <w:rPr>
          <w:noProof/>
        </w:rPr>
        <w:t>14</w:t>
      </w:r>
      <w:r>
        <w:rPr>
          <w:noProof/>
        </w:rPr>
        <w:fldChar w:fldCharType="end"/>
      </w:r>
    </w:p>
    <w:p w14:paraId="2539E128" w14:textId="31057792"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5.2.8</w:t>
      </w:r>
      <w:r>
        <w:rPr>
          <w:rFonts w:asciiTheme="minorHAnsi" w:eastAsiaTheme="minorEastAsia" w:hAnsiTheme="minorHAnsi" w:cstheme="minorBidi"/>
          <w:noProof/>
          <w:kern w:val="2"/>
          <w:sz w:val="22"/>
          <w:szCs w:val="22"/>
          <w:lang w:eastAsia="en-GB"/>
          <w14:ligatures w14:val="standardContextual"/>
        </w:rPr>
        <w:tab/>
      </w:r>
      <w:r>
        <w:rPr>
          <w:noProof/>
        </w:rPr>
        <w:t>Subscription service</w:t>
      </w:r>
      <w:r>
        <w:rPr>
          <w:noProof/>
        </w:rPr>
        <w:tab/>
      </w:r>
      <w:r>
        <w:rPr>
          <w:noProof/>
        </w:rPr>
        <w:fldChar w:fldCharType="begin"/>
      </w:r>
      <w:r>
        <w:rPr>
          <w:noProof/>
        </w:rPr>
        <w:instrText xml:space="preserve"> PAGEREF _Toc162943579 \h </w:instrText>
      </w:r>
      <w:r>
        <w:rPr>
          <w:noProof/>
        </w:rPr>
      </w:r>
      <w:r>
        <w:rPr>
          <w:noProof/>
        </w:rPr>
        <w:fldChar w:fldCharType="separate"/>
      </w:r>
      <w:r>
        <w:rPr>
          <w:noProof/>
        </w:rPr>
        <w:t>15</w:t>
      </w:r>
      <w:r>
        <w:rPr>
          <w:noProof/>
        </w:rPr>
        <w:fldChar w:fldCharType="end"/>
      </w:r>
    </w:p>
    <w:p w14:paraId="387F7B5F" w14:textId="6A610ED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_Toc162943580 \h </w:instrText>
      </w:r>
      <w:r>
        <w:rPr>
          <w:noProof/>
        </w:rPr>
      </w:r>
      <w:r>
        <w:rPr>
          <w:noProof/>
        </w:rPr>
        <w:fldChar w:fldCharType="separate"/>
      </w:r>
      <w:r>
        <w:rPr>
          <w:noProof/>
        </w:rPr>
        <w:t>15</w:t>
      </w:r>
      <w:r>
        <w:rPr>
          <w:noProof/>
        </w:rPr>
        <w:fldChar w:fldCharType="end"/>
      </w:r>
    </w:p>
    <w:p w14:paraId="0DACBC10" w14:textId="678EAF54"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5.2.8.2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Requirements</w:t>
      </w:r>
      <w:r>
        <w:rPr>
          <w:noProof/>
        </w:rPr>
        <w:tab/>
      </w:r>
      <w:r>
        <w:rPr>
          <w:noProof/>
        </w:rPr>
        <w:fldChar w:fldCharType="begin"/>
      </w:r>
      <w:r>
        <w:rPr>
          <w:noProof/>
        </w:rPr>
        <w:instrText xml:space="preserve"> PAGEREF _Toc162943581 \h </w:instrText>
      </w:r>
      <w:r>
        <w:rPr>
          <w:noProof/>
        </w:rPr>
      </w:r>
      <w:r>
        <w:rPr>
          <w:noProof/>
        </w:rPr>
        <w:fldChar w:fldCharType="separate"/>
      </w:r>
      <w:r>
        <w:rPr>
          <w:noProof/>
        </w:rPr>
        <w:t>15</w:t>
      </w:r>
      <w:r>
        <w:rPr>
          <w:noProof/>
        </w:rPr>
        <w:fldChar w:fldCharType="end"/>
      </w:r>
    </w:p>
    <w:p w14:paraId="36B76F68" w14:textId="1125BA2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5.2.9</w:t>
      </w:r>
      <w:r>
        <w:rPr>
          <w:rFonts w:asciiTheme="minorHAnsi" w:eastAsiaTheme="minorEastAsia" w:hAnsiTheme="minorHAnsi" w:cstheme="minorBidi"/>
          <w:noProof/>
          <w:kern w:val="2"/>
          <w:sz w:val="22"/>
          <w:szCs w:val="22"/>
          <w:lang w:eastAsia="en-GB"/>
          <w14:ligatures w14:val="standardContextual"/>
        </w:rPr>
        <w:tab/>
      </w:r>
      <w:r>
        <w:rPr>
          <w:noProof/>
          <w:lang w:eastAsia="zh-CN"/>
        </w:rPr>
        <w:t>PIN application KPIs</w:t>
      </w:r>
      <w:r>
        <w:rPr>
          <w:noProof/>
        </w:rPr>
        <w:tab/>
      </w:r>
      <w:r>
        <w:rPr>
          <w:noProof/>
        </w:rPr>
        <w:fldChar w:fldCharType="begin"/>
      </w:r>
      <w:r>
        <w:rPr>
          <w:noProof/>
        </w:rPr>
        <w:instrText xml:space="preserve"> PAGEREF _Toc162943582 \h </w:instrText>
      </w:r>
      <w:r>
        <w:rPr>
          <w:noProof/>
        </w:rPr>
      </w:r>
      <w:r>
        <w:rPr>
          <w:noProof/>
        </w:rPr>
        <w:fldChar w:fldCharType="separate"/>
      </w:r>
      <w:r>
        <w:rPr>
          <w:noProof/>
        </w:rPr>
        <w:t>15</w:t>
      </w:r>
      <w:r>
        <w:rPr>
          <w:noProof/>
        </w:rPr>
        <w:fldChar w:fldCharType="end"/>
      </w:r>
    </w:p>
    <w:p w14:paraId="3639A819" w14:textId="215AEE8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_Toc162943583 \h </w:instrText>
      </w:r>
      <w:r>
        <w:rPr>
          <w:noProof/>
        </w:rPr>
      </w:r>
      <w:r>
        <w:rPr>
          <w:noProof/>
        </w:rPr>
        <w:fldChar w:fldCharType="separate"/>
      </w:r>
      <w:r>
        <w:rPr>
          <w:noProof/>
        </w:rPr>
        <w:t>15</w:t>
      </w:r>
      <w:r>
        <w:rPr>
          <w:noProof/>
        </w:rPr>
        <w:fldChar w:fldCharType="end"/>
      </w:r>
    </w:p>
    <w:p w14:paraId="5CF28D37" w14:textId="6018165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5.2.9.2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_Toc162943584 \h </w:instrText>
      </w:r>
      <w:r>
        <w:rPr>
          <w:noProof/>
        </w:rPr>
      </w:r>
      <w:r>
        <w:rPr>
          <w:noProof/>
        </w:rPr>
        <w:fldChar w:fldCharType="separate"/>
      </w:r>
      <w:r>
        <w:rPr>
          <w:noProof/>
        </w:rPr>
        <w:t>15</w:t>
      </w:r>
      <w:r>
        <w:rPr>
          <w:noProof/>
        </w:rPr>
        <w:fldChar w:fldCharType="end"/>
      </w:r>
    </w:p>
    <w:p w14:paraId="6020516B" w14:textId="176AC823" w:rsidR="00A1168F" w:rsidRDefault="00A1168F">
      <w:pPr>
        <w:pStyle w:val="TOC1"/>
        <w:rPr>
          <w:rFonts w:asciiTheme="minorHAnsi" w:eastAsiaTheme="minorEastAsia" w:hAnsiTheme="minorHAnsi" w:cstheme="minorBidi"/>
          <w:noProof/>
          <w:kern w:val="2"/>
          <w:szCs w:val="22"/>
          <w:lang w:eastAsia="en-GB"/>
          <w14:ligatures w14:val="standardContextual"/>
        </w:rPr>
      </w:pPr>
      <w:r w:rsidRPr="000401C4">
        <w:rPr>
          <w:noProof/>
          <w:lang w:val="en-IN"/>
        </w:rPr>
        <w:t>6</w:t>
      </w:r>
      <w:r>
        <w:rPr>
          <w:rFonts w:asciiTheme="minorHAnsi" w:eastAsiaTheme="minorEastAsia" w:hAnsiTheme="minorHAnsi" w:cstheme="minorBidi"/>
          <w:noProof/>
          <w:kern w:val="2"/>
          <w:szCs w:val="22"/>
          <w:lang w:eastAsia="en-GB"/>
          <w14:ligatures w14:val="standardContextual"/>
        </w:rPr>
        <w:tab/>
      </w:r>
      <w:r w:rsidRPr="000401C4">
        <w:rPr>
          <w:noProof/>
          <w:lang w:val="en-IN"/>
        </w:rPr>
        <w:t>Application enablement layer architecture</w:t>
      </w:r>
      <w:r>
        <w:rPr>
          <w:noProof/>
        </w:rPr>
        <w:tab/>
      </w:r>
      <w:r>
        <w:rPr>
          <w:noProof/>
        </w:rPr>
        <w:fldChar w:fldCharType="begin"/>
      </w:r>
      <w:r>
        <w:rPr>
          <w:noProof/>
        </w:rPr>
        <w:instrText xml:space="preserve"> PAGEREF _Toc162943585 \h </w:instrText>
      </w:r>
      <w:r>
        <w:rPr>
          <w:noProof/>
        </w:rPr>
      </w:r>
      <w:r>
        <w:rPr>
          <w:noProof/>
        </w:rPr>
        <w:fldChar w:fldCharType="separate"/>
      </w:r>
      <w:r>
        <w:rPr>
          <w:noProof/>
        </w:rPr>
        <w:t>15</w:t>
      </w:r>
      <w:r>
        <w:rPr>
          <w:noProof/>
        </w:rPr>
        <w:fldChar w:fldCharType="end"/>
      </w:r>
    </w:p>
    <w:p w14:paraId="52E058ED" w14:textId="219AF7C2"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6.1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_Toc162943586 \h </w:instrText>
      </w:r>
      <w:r>
        <w:rPr>
          <w:noProof/>
        </w:rPr>
      </w:r>
      <w:r>
        <w:rPr>
          <w:noProof/>
        </w:rPr>
        <w:fldChar w:fldCharType="separate"/>
      </w:r>
      <w:r>
        <w:rPr>
          <w:noProof/>
        </w:rPr>
        <w:t>15</w:t>
      </w:r>
      <w:r>
        <w:rPr>
          <w:noProof/>
        </w:rPr>
        <w:fldChar w:fldCharType="end"/>
      </w:r>
    </w:p>
    <w:p w14:paraId="03C05AE3" w14:textId="13DC65E4"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6.2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Architecture</w:t>
      </w:r>
      <w:r>
        <w:rPr>
          <w:noProof/>
        </w:rPr>
        <w:tab/>
      </w:r>
      <w:r>
        <w:rPr>
          <w:noProof/>
        </w:rPr>
        <w:fldChar w:fldCharType="begin"/>
      </w:r>
      <w:r>
        <w:rPr>
          <w:noProof/>
        </w:rPr>
        <w:instrText xml:space="preserve"> PAGEREF _Toc162943587 \h </w:instrText>
      </w:r>
      <w:r>
        <w:rPr>
          <w:noProof/>
        </w:rPr>
      </w:r>
      <w:r>
        <w:rPr>
          <w:noProof/>
        </w:rPr>
        <w:fldChar w:fldCharType="separate"/>
      </w:r>
      <w:r>
        <w:rPr>
          <w:noProof/>
        </w:rPr>
        <w:t>16</w:t>
      </w:r>
      <w:r>
        <w:rPr>
          <w:noProof/>
        </w:rPr>
        <w:fldChar w:fldCharType="end"/>
      </w:r>
    </w:p>
    <w:p w14:paraId="056B6154" w14:textId="20447D30"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6.2.1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 Architecture</w:t>
      </w:r>
      <w:r>
        <w:rPr>
          <w:noProof/>
        </w:rPr>
        <w:tab/>
      </w:r>
      <w:r>
        <w:rPr>
          <w:noProof/>
        </w:rPr>
        <w:fldChar w:fldCharType="begin"/>
      </w:r>
      <w:r>
        <w:rPr>
          <w:noProof/>
        </w:rPr>
        <w:instrText xml:space="preserve"> PAGEREF _Toc162943588 \h </w:instrText>
      </w:r>
      <w:r>
        <w:rPr>
          <w:noProof/>
        </w:rPr>
      </w:r>
      <w:r>
        <w:rPr>
          <w:noProof/>
        </w:rPr>
        <w:fldChar w:fldCharType="separate"/>
      </w:r>
      <w:r>
        <w:rPr>
          <w:noProof/>
        </w:rPr>
        <w:t>16</w:t>
      </w:r>
      <w:r>
        <w:rPr>
          <w:noProof/>
        </w:rPr>
        <w:fldChar w:fldCharType="end"/>
      </w:r>
    </w:p>
    <w:p w14:paraId="03818319" w14:textId="371DC4F3"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6.2.2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Architecture of user accessing services provided by PIN Element from outside the PIN</w:t>
      </w:r>
      <w:r>
        <w:rPr>
          <w:noProof/>
        </w:rPr>
        <w:tab/>
      </w:r>
      <w:r>
        <w:rPr>
          <w:noProof/>
        </w:rPr>
        <w:fldChar w:fldCharType="begin"/>
      </w:r>
      <w:r>
        <w:rPr>
          <w:noProof/>
        </w:rPr>
        <w:instrText xml:space="preserve"> PAGEREF _Toc162943589 \h </w:instrText>
      </w:r>
      <w:r>
        <w:rPr>
          <w:noProof/>
        </w:rPr>
      </w:r>
      <w:r>
        <w:rPr>
          <w:noProof/>
        </w:rPr>
        <w:fldChar w:fldCharType="separate"/>
      </w:r>
      <w:r>
        <w:rPr>
          <w:noProof/>
        </w:rPr>
        <w:t>17</w:t>
      </w:r>
      <w:r>
        <w:rPr>
          <w:noProof/>
        </w:rPr>
        <w:fldChar w:fldCharType="end"/>
      </w:r>
    </w:p>
    <w:p w14:paraId="1A8F16AC" w14:textId="11993B87"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6.3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Functional entities</w:t>
      </w:r>
      <w:r>
        <w:rPr>
          <w:noProof/>
        </w:rPr>
        <w:tab/>
      </w:r>
      <w:r>
        <w:rPr>
          <w:noProof/>
        </w:rPr>
        <w:fldChar w:fldCharType="begin"/>
      </w:r>
      <w:r>
        <w:rPr>
          <w:noProof/>
        </w:rPr>
        <w:instrText xml:space="preserve"> PAGEREF _Toc162943590 \h </w:instrText>
      </w:r>
      <w:r>
        <w:rPr>
          <w:noProof/>
        </w:rPr>
      </w:r>
      <w:r>
        <w:rPr>
          <w:noProof/>
        </w:rPr>
        <w:fldChar w:fldCharType="separate"/>
      </w:r>
      <w:r>
        <w:rPr>
          <w:noProof/>
        </w:rPr>
        <w:t>18</w:t>
      </w:r>
      <w:r>
        <w:rPr>
          <w:noProof/>
        </w:rPr>
        <w:fldChar w:fldCharType="end"/>
      </w:r>
    </w:p>
    <w:p w14:paraId="7E658DFC" w14:textId="3F504BD0"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6.3.1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_Toc162943591 \h </w:instrText>
      </w:r>
      <w:r>
        <w:rPr>
          <w:noProof/>
        </w:rPr>
      </w:r>
      <w:r>
        <w:rPr>
          <w:noProof/>
        </w:rPr>
        <w:fldChar w:fldCharType="separate"/>
      </w:r>
      <w:r>
        <w:rPr>
          <w:noProof/>
        </w:rPr>
        <w:t>18</w:t>
      </w:r>
      <w:r>
        <w:rPr>
          <w:noProof/>
        </w:rPr>
        <w:fldChar w:fldCharType="end"/>
      </w:r>
    </w:p>
    <w:p w14:paraId="19050405" w14:textId="5F5A7A30"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6.3.2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 client</w:t>
      </w:r>
      <w:r>
        <w:rPr>
          <w:noProof/>
        </w:rPr>
        <w:tab/>
      </w:r>
      <w:r>
        <w:rPr>
          <w:noProof/>
        </w:rPr>
        <w:fldChar w:fldCharType="begin"/>
      </w:r>
      <w:r>
        <w:rPr>
          <w:noProof/>
        </w:rPr>
        <w:instrText xml:space="preserve"> PAGEREF _Toc162943592 \h </w:instrText>
      </w:r>
      <w:r>
        <w:rPr>
          <w:noProof/>
        </w:rPr>
      </w:r>
      <w:r>
        <w:rPr>
          <w:noProof/>
        </w:rPr>
        <w:fldChar w:fldCharType="separate"/>
      </w:r>
      <w:r>
        <w:rPr>
          <w:noProof/>
        </w:rPr>
        <w:t>18</w:t>
      </w:r>
      <w:r>
        <w:rPr>
          <w:noProof/>
        </w:rPr>
        <w:fldChar w:fldCharType="end"/>
      </w:r>
    </w:p>
    <w:p w14:paraId="7077F6E0" w14:textId="6F27269F"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6.3.3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 Management Client</w:t>
      </w:r>
      <w:r>
        <w:rPr>
          <w:noProof/>
        </w:rPr>
        <w:tab/>
      </w:r>
      <w:r>
        <w:rPr>
          <w:noProof/>
        </w:rPr>
        <w:fldChar w:fldCharType="begin"/>
      </w:r>
      <w:r>
        <w:rPr>
          <w:noProof/>
        </w:rPr>
        <w:instrText xml:space="preserve"> PAGEREF _Toc162943593 \h </w:instrText>
      </w:r>
      <w:r>
        <w:rPr>
          <w:noProof/>
        </w:rPr>
      </w:r>
      <w:r>
        <w:rPr>
          <w:noProof/>
        </w:rPr>
        <w:fldChar w:fldCharType="separate"/>
      </w:r>
      <w:r>
        <w:rPr>
          <w:noProof/>
        </w:rPr>
        <w:t>18</w:t>
      </w:r>
      <w:r>
        <w:rPr>
          <w:noProof/>
        </w:rPr>
        <w:fldChar w:fldCharType="end"/>
      </w:r>
    </w:p>
    <w:p w14:paraId="4546DF05" w14:textId="408BE7C3"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6.3.4</w:t>
      </w:r>
      <w:r>
        <w:rPr>
          <w:rFonts w:asciiTheme="minorHAnsi" w:eastAsiaTheme="minorEastAsia" w:hAnsiTheme="minorHAnsi" w:cstheme="minorBidi"/>
          <w:noProof/>
          <w:kern w:val="2"/>
          <w:sz w:val="22"/>
          <w:szCs w:val="22"/>
          <w:lang w:eastAsia="en-GB"/>
          <w14:ligatures w14:val="standardContextual"/>
        </w:rPr>
        <w:tab/>
      </w:r>
      <w:r>
        <w:rPr>
          <w:noProof/>
        </w:rPr>
        <w:t>PIN Gateway Client</w:t>
      </w:r>
      <w:r>
        <w:rPr>
          <w:noProof/>
        </w:rPr>
        <w:tab/>
      </w:r>
      <w:r>
        <w:rPr>
          <w:noProof/>
        </w:rPr>
        <w:fldChar w:fldCharType="begin"/>
      </w:r>
      <w:r>
        <w:rPr>
          <w:noProof/>
        </w:rPr>
        <w:instrText xml:space="preserve"> PAGEREF _Toc162943594 \h </w:instrText>
      </w:r>
      <w:r>
        <w:rPr>
          <w:noProof/>
        </w:rPr>
      </w:r>
      <w:r>
        <w:rPr>
          <w:noProof/>
        </w:rPr>
        <w:fldChar w:fldCharType="separate"/>
      </w:r>
      <w:r>
        <w:rPr>
          <w:noProof/>
        </w:rPr>
        <w:t>19</w:t>
      </w:r>
      <w:r>
        <w:rPr>
          <w:noProof/>
        </w:rPr>
        <w:fldChar w:fldCharType="end"/>
      </w:r>
    </w:p>
    <w:p w14:paraId="4AE68F2B" w14:textId="74760FFA"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6.3.5</w:t>
      </w:r>
      <w:r>
        <w:rPr>
          <w:rFonts w:asciiTheme="minorHAnsi" w:eastAsiaTheme="minorEastAsia" w:hAnsiTheme="minorHAnsi" w:cstheme="minorBidi"/>
          <w:noProof/>
          <w:kern w:val="2"/>
          <w:sz w:val="22"/>
          <w:szCs w:val="22"/>
          <w:lang w:eastAsia="en-GB"/>
          <w14:ligatures w14:val="standardContextual"/>
        </w:rPr>
        <w:tab/>
      </w:r>
      <w:r>
        <w:rPr>
          <w:noProof/>
        </w:rPr>
        <w:t>PIN server</w:t>
      </w:r>
      <w:r>
        <w:rPr>
          <w:noProof/>
        </w:rPr>
        <w:tab/>
      </w:r>
      <w:r>
        <w:rPr>
          <w:noProof/>
        </w:rPr>
        <w:fldChar w:fldCharType="begin"/>
      </w:r>
      <w:r>
        <w:rPr>
          <w:noProof/>
        </w:rPr>
        <w:instrText xml:space="preserve"> PAGEREF _Toc162943595 \h </w:instrText>
      </w:r>
      <w:r>
        <w:rPr>
          <w:noProof/>
        </w:rPr>
      </w:r>
      <w:r>
        <w:rPr>
          <w:noProof/>
        </w:rPr>
        <w:fldChar w:fldCharType="separate"/>
      </w:r>
      <w:r>
        <w:rPr>
          <w:noProof/>
        </w:rPr>
        <w:t>19</w:t>
      </w:r>
      <w:r>
        <w:rPr>
          <w:noProof/>
        </w:rPr>
        <w:fldChar w:fldCharType="end"/>
      </w:r>
    </w:p>
    <w:p w14:paraId="0A0F41FC" w14:textId="5299521C"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6.3.6</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Application Client</w:t>
      </w:r>
      <w:r>
        <w:rPr>
          <w:noProof/>
        </w:rPr>
        <w:tab/>
      </w:r>
      <w:r>
        <w:rPr>
          <w:noProof/>
        </w:rPr>
        <w:fldChar w:fldCharType="begin"/>
      </w:r>
      <w:r>
        <w:rPr>
          <w:noProof/>
        </w:rPr>
        <w:instrText xml:space="preserve"> PAGEREF _Toc162943596 \h </w:instrText>
      </w:r>
      <w:r>
        <w:rPr>
          <w:noProof/>
        </w:rPr>
      </w:r>
      <w:r>
        <w:rPr>
          <w:noProof/>
        </w:rPr>
        <w:fldChar w:fldCharType="separate"/>
      </w:r>
      <w:r>
        <w:rPr>
          <w:noProof/>
        </w:rPr>
        <w:t>20</w:t>
      </w:r>
      <w:r>
        <w:rPr>
          <w:noProof/>
        </w:rPr>
        <w:fldChar w:fldCharType="end"/>
      </w:r>
    </w:p>
    <w:p w14:paraId="06632077" w14:textId="7102E948"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Reference Points</w:t>
      </w:r>
      <w:r>
        <w:rPr>
          <w:noProof/>
        </w:rPr>
        <w:tab/>
      </w:r>
      <w:r>
        <w:rPr>
          <w:noProof/>
        </w:rPr>
        <w:fldChar w:fldCharType="begin"/>
      </w:r>
      <w:r>
        <w:rPr>
          <w:noProof/>
        </w:rPr>
        <w:instrText xml:space="preserve"> PAGEREF _Toc162943597 \h </w:instrText>
      </w:r>
      <w:r>
        <w:rPr>
          <w:noProof/>
        </w:rPr>
      </w:r>
      <w:r>
        <w:rPr>
          <w:noProof/>
        </w:rPr>
        <w:fldChar w:fldCharType="separate"/>
      </w:r>
      <w:r>
        <w:rPr>
          <w:noProof/>
        </w:rPr>
        <w:t>20</w:t>
      </w:r>
      <w:r>
        <w:rPr>
          <w:noProof/>
        </w:rPr>
        <w:fldChar w:fldCharType="end"/>
      </w:r>
    </w:p>
    <w:p w14:paraId="23E12663" w14:textId="7186AC26"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_Toc162943598 \h </w:instrText>
      </w:r>
      <w:r>
        <w:rPr>
          <w:noProof/>
        </w:rPr>
      </w:r>
      <w:r>
        <w:rPr>
          <w:noProof/>
        </w:rPr>
        <w:fldChar w:fldCharType="separate"/>
      </w:r>
      <w:r>
        <w:rPr>
          <w:noProof/>
        </w:rPr>
        <w:t>20</w:t>
      </w:r>
      <w:r>
        <w:rPr>
          <w:noProof/>
        </w:rPr>
        <w:fldChar w:fldCharType="end"/>
      </w:r>
    </w:p>
    <w:p w14:paraId="0F8A5D70" w14:textId="0A60BE38"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lastRenderedPageBreak/>
        <w:t>6.4.2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PIN-1</w:t>
      </w:r>
      <w:r>
        <w:rPr>
          <w:noProof/>
        </w:rPr>
        <w:tab/>
      </w:r>
      <w:r>
        <w:rPr>
          <w:noProof/>
        </w:rPr>
        <w:fldChar w:fldCharType="begin"/>
      </w:r>
      <w:r>
        <w:rPr>
          <w:noProof/>
        </w:rPr>
        <w:instrText xml:space="preserve"> PAGEREF _Toc162943599 \h </w:instrText>
      </w:r>
      <w:r>
        <w:rPr>
          <w:noProof/>
        </w:rPr>
      </w:r>
      <w:r>
        <w:rPr>
          <w:noProof/>
        </w:rPr>
        <w:fldChar w:fldCharType="separate"/>
      </w:r>
      <w:r>
        <w:rPr>
          <w:noProof/>
        </w:rPr>
        <w:t>20</w:t>
      </w:r>
      <w:r>
        <w:rPr>
          <w:noProof/>
        </w:rPr>
        <w:fldChar w:fldCharType="end"/>
      </w:r>
    </w:p>
    <w:p w14:paraId="4A2F5160" w14:textId="13944B42"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PIN-2</w:t>
      </w:r>
      <w:r>
        <w:rPr>
          <w:noProof/>
        </w:rPr>
        <w:tab/>
      </w:r>
      <w:r>
        <w:rPr>
          <w:noProof/>
        </w:rPr>
        <w:fldChar w:fldCharType="begin"/>
      </w:r>
      <w:r>
        <w:rPr>
          <w:noProof/>
        </w:rPr>
        <w:instrText xml:space="preserve"> PAGEREF _Toc162943600 \h </w:instrText>
      </w:r>
      <w:r>
        <w:rPr>
          <w:noProof/>
        </w:rPr>
      </w:r>
      <w:r>
        <w:rPr>
          <w:noProof/>
        </w:rPr>
        <w:fldChar w:fldCharType="separate"/>
      </w:r>
      <w:r>
        <w:rPr>
          <w:noProof/>
        </w:rPr>
        <w:t>20</w:t>
      </w:r>
      <w:r>
        <w:rPr>
          <w:noProof/>
        </w:rPr>
        <w:fldChar w:fldCharType="end"/>
      </w:r>
    </w:p>
    <w:p w14:paraId="1451B8DA" w14:textId="1D96B167"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6.4.4</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PIN-3</w:t>
      </w:r>
      <w:r>
        <w:rPr>
          <w:noProof/>
        </w:rPr>
        <w:tab/>
      </w:r>
      <w:r>
        <w:rPr>
          <w:noProof/>
        </w:rPr>
        <w:fldChar w:fldCharType="begin"/>
      </w:r>
      <w:r>
        <w:rPr>
          <w:noProof/>
        </w:rPr>
        <w:instrText xml:space="preserve"> PAGEREF _Toc162943601 \h </w:instrText>
      </w:r>
      <w:r>
        <w:rPr>
          <w:noProof/>
        </w:rPr>
      </w:r>
      <w:r>
        <w:rPr>
          <w:noProof/>
        </w:rPr>
        <w:fldChar w:fldCharType="separate"/>
      </w:r>
      <w:r>
        <w:rPr>
          <w:noProof/>
        </w:rPr>
        <w:t>20</w:t>
      </w:r>
      <w:r>
        <w:rPr>
          <w:noProof/>
        </w:rPr>
        <w:fldChar w:fldCharType="end"/>
      </w:r>
    </w:p>
    <w:p w14:paraId="1E2D4908" w14:textId="01A088E8"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6.4.5</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PIN-4</w:t>
      </w:r>
      <w:r>
        <w:rPr>
          <w:noProof/>
        </w:rPr>
        <w:tab/>
      </w:r>
      <w:r>
        <w:rPr>
          <w:noProof/>
        </w:rPr>
        <w:fldChar w:fldCharType="begin"/>
      </w:r>
      <w:r>
        <w:rPr>
          <w:noProof/>
        </w:rPr>
        <w:instrText xml:space="preserve"> PAGEREF _Toc162943602 \h </w:instrText>
      </w:r>
      <w:r>
        <w:rPr>
          <w:noProof/>
        </w:rPr>
      </w:r>
      <w:r>
        <w:rPr>
          <w:noProof/>
        </w:rPr>
        <w:fldChar w:fldCharType="separate"/>
      </w:r>
      <w:r>
        <w:rPr>
          <w:noProof/>
        </w:rPr>
        <w:t>20</w:t>
      </w:r>
      <w:r>
        <w:rPr>
          <w:noProof/>
        </w:rPr>
        <w:fldChar w:fldCharType="end"/>
      </w:r>
    </w:p>
    <w:p w14:paraId="4A577679" w14:textId="1AAC25C0"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6.4.6</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PIN-5</w:t>
      </w:r>
      <w:r>
        <w:rPr>
          <w:noProof/>
        </w:rPr>
        <w:tab/>
      </w:r>
      <w:r>
        <w:rPr>
          <w:noProof/>
        </w:rPr>
        <w:fldChar w:fldCharType="begin"/>
      </w:r>
      <w:r>
        <w:rPr>
          <w:noProof/>
        </w:rPr>
        <w:instrText xml:space="preserve"> PAGEREF _Toc162943603 \h </w:instrText>
      </w:r>
      <w:r>
        <w:rPr>
          <w:noProof/>
        </w:rPr>
      </w:r>
      <w:r>
        <w:rPr>
          <w:noProof/>
        </w:rPr>
        <w:fldChar w:fldCharType="separate"/>
      </w:r>
      <w:r>
        <w:rPr>
          <w:noProof/>
        </w:rPr>
        <w:t>20</w:t>
      </w:r>
      <w:r>
        <w:rPr>
          <w:noProof/>
        </w:rPr>
        <w:fldChar w:fldCharType="end"/>
      </w:r>
    </w:p>
    <w:p w14:paraId="1868CD23" w14:textId="0AC23E46"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6.4.7</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PIN-6</w:t>
      </w:r>
      <w:r>
        <w:rPr>
          <w:noProof/>
        </w:rPr>
        <w:tab/>
      </w:r>
      <w:r>
        <w:rPr>
          <w:noProof/>
        </w:rPr>
        <w:fldChar w:fldCharType="begin"/>
      </w:r>
      <w:r>
        <w:rPr>
          <w:noProof/>
        </w:rPr>
        <w:instrText xml:space="preserve"> PAGEREF _Toc162943604 \h </w:instrText>
      </w:r>
      <w:r>
        <w:rPr>
          <w:noProof/>
        </w:rPr>
      </w:r>
      <w:r>
        <w:rPr>
          <w:noProof/>
        </w:rPr>
        <w:fldChar w:fldCharType="separate"/>
      </w:r>
      <w:r>
        <w:rPr>
          <w:noProof/>
        </w:rPr>
        <w:t>20</w:t>
      </w:r>
      <w:r>
        <w:rPr>
          <w:noProof/>
        </w:rPr>
        <w:fldChar w:fldCharType="end"/>
      </w:r>
    </w:p>
    <w:p w14:paraId="07926EA4" w14:textId="7A48F34A"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6.4.8</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PIN-7</w:t>
      </w:r>
      <w:r>
        <w:rPr>
          <w:noProof/>
        </w:rPr>
        <w:tab/>
      </w:r>
      <w:r>
        <w:rPr>
          <w:noProof/>
        </w:rPr>
        <w:fldChar w:fldCharType="begin"/>
      </w:r>
      <w:r>
        <w:rPr>
          <w:noProof/>
        </w:rPr>
        <w:instrText xml:space="preserve"> PAGEREF _Toc162943605 \h </w:instrText>
      </w:r>
      <w:r>
        <w:rPr>
          <w:noProof/>
        </w:rPr>
      </w:r>
      <w:r>
        <w:rPr>
          <w:noProof/>
        </w:rPr>
        <w:fldChar w:fldCharType="separate"/>
      </w:r>
      <w:r>
        <w:rPr>
          <w:noProof/>
        </w:rPr>
        <w:t>21</w:t>
      </w:r>
      <w:r>
        <w:rPr>
          <w:noProof/>
        </w:rPr>
        <w:fldChar w:fldCharType="end"/>
      </w:r>
    </w:p>
    <w:p w14:paraId="17AB4287" w14:textId="24E31882"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6.4.9</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PIN-8</w:t>
      </w:r>
      <w:r>
        <w:rPr>
          <w:noProof/>
        </w:rPr>
        <w:tab/>
      </w:r>
      <w:r>
        <w:rPr>
          <w:noProof/>
        </w:rPr>
        <w:fldChar w:fldCharType="begin"/>
      </w:r>
      <w:r>
        <w:rPr>
          <w:noProof/>
        </w:rPr>
        <w:instrText xml:space="preserve"> PAGEREF _Toc162943606 \h </w:instrText>
      </w:r>
      <w:r>
        <w:rPr>
          <w:noProof/>
        </w:rPr>
      </w:r>
      <w:r>
        <w:rPr>
          <w:noProof/>
        </w:rPr>
        <w:fldChar w:fldCharType="separate"/>
      </w:r>
      <w:r>
        <w:rPr>
          <w:noProof/>
        </w:rPr>
        <w:t>21</w:t>
      </w:r>
      <w:r>
        <w:rPr>
          <w:noProof/>
        </w:rPr>
        <w:fldChar w:fldCharType="end"/>
      </w:r>
    </w:p>
    <w:p w14:paraId="2023EA52" w14:textId="3D6BD2FE"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6.4.10</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PIN-9</w:t>
      </w:r>
      <w:r>
        <w:rPr>
          <w:noProof/>
        </w:rPr>
        <w:tab/>
      </w:r>
      <w:r>
        <w:rPr>
          <w:noProof/>
        </w:rPr>
        <w:fldChar w:fldCharType="begin"/>
      </w:r>
      <w:r>
        <w:rPr>
          <w:noProof/>
        </w:rPr>
        <w:instrText xml:space="preserve"> PAGEREF _Toc162943607 \h </w:instrText>
      </w:r>
      <w:r>
        <w:rPr>
          <w:noProof/>
        </w:rPr>
      </w:r>
      <w:r>
        <w:rPr>
          <w:noProof/>
        </w:rPr>
        <w:fldChar w:fldCharType="separate"/>
      </w:r>
      <w:r>
        <w:rPr>
          <w:noProof/>
        </w:rPr>
        <w:t>21</w:t>
      </w:r>
      <w:r>
        <w:rPr>
          <w:noProof/>
        </w:rPr>
        <w:fldChar w:fldCharType="end"/>
      </w:r>
    </w:p>
    <w:p w14:paraId="1CE104E3" w14:textId="01F76D93"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6.4.11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PIN-10</w:t>
      </w:r>
      <w:r>
        <w:rPr>
          <w:noProof/>
        </w:rPr>
        <w:tab/>
      </w:r>
      <w:r>
        <w:rPr>
          <w:noProof/>
        </w:rPr>
        <w:fldChar w:fldCharType="begin"/>
      </w:r>
      <w:r>
        <w:rPr>
          <w:noProof/>
        </w:rPr>
        <w:instrText xml:space="preserve"> PAGEREF _Toc162943608 \h </w:instrText>
      </w:r>
      <w:r>
        <w:rPr>
          <w:noProof/>
        </w:rPr>
      </w:r>
      <w:r>
        <w:rPr>
          <w:noProof/>
        </w:rPr>
        <w:fldChar w:fldCharType="separate"/>
      </w:r>
      <w:r>
        <w:rPr>
          <w:noProof/>
        </w:rPr>
        <w:t>21</w:t>
      </w:r>
      <w:r>
        <w:rPr>
          <w:noProof/>
        </w:rPr>
        <w:fldChar w:fldCharType="end"/>
      </w:r>
    </w:p>
    <w:p w14:paraId="7F853BAC" w14:textId="0819479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6.4.12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PIN-11</w:t>
      </w:r>
      <w:r>
        <w:rPr>
          <w:noProof/>
        </w:rPr>
        <w:tab/>
      </w:r>
      <w:r>
        <w:rPr>
          <w:noProof/>
        </w:rPr>
        <w:fldChar w:fldCharType="begin"/>
      </w:r>
      <w:r>
        <w:rPr>
          <w:noProof/>
        </w:rPr>
        <w:instrText xml:space="preserve"> PAGEREF _Toc162943609 \h </w:instrText>
      </w:r>
      <w:r>
        <w:rPr>
          <w:noProof/>
        </w:rPr>
      </w:r>
      <w:r>
        <w:rPr>
          <w:noProof/>
        </w:rPr>
        <w:fldChar w:fldCharType="separate"/>
      </w:r>
      <w:r>
        <w:rPr>
          <w:noProof/>
        </w:rPr>
        <w:t>21</w:t>
      </w:r>
      <w:r>
        <w:rPr>
          <w:noProof/>
        </w:rPr>
        <w:fldChar w:fldCharType="end"/>
      </w:r>
    </w:p>
    <w:p w14:paraId="354F3311" w14:textId="3723987F"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6.4.13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PIN-12</w:t>
      </w:r>
      <w:r>
        <w:rPr>
          <w:noProof/>
        </w:rPr>
        <w:tab/>
      </w:r>
      <w:r>
        <w:rPr>
          <w:noProof/>
        </w:rPr>
        <w:fldChar w:fldCharType="begin"/>
      </w:r>
      <w:r>
        <w:rPr>
          <w:noProof/>
        </w:rPr>
        <w:instrText xml:space="preserve"> PAGEREF _Toc162943610 \h </w:instrText>
      </w:r>
      <w:r>
        <w:rPr>
          <w:noProof/>
        </w:rPr>
      </w:r>
      <w:r>
        <w:rPr>
          <w:noProof/>
        </w:rPr>
        <w:fldChar w:fldCharType="separate"/>
      </w:r>
      <w:r>
        <w:rPr>
          <w:noProof/>
        </w:rPr>
        <w:t>21</w:t>
      </w:r>
      <w:r>
        <w:rPr>
          <w:noProof/>
        </w:rPr>
        <w:fldChar w:fldCharType="end"/>
      </w:r>
    </w:p>
    <w:p w14:paraId="3A66D723" w14:textId="1D19535F"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eastAsia="ko-KR"/>
        </w:rPr>
        <w:t>6.5</w:t>
      </w:r>
      <w:r>
        <w:rPr>
          <w:rFonts w:asciiTheme="minorHAnsi" w:eastAsiaTheme="minorEastAsia" w:hAnsiTheme="minorHAnsi" w:cstheme="minorBidi"/>
          <w:noProof/>
          <w:kern w:val="2"/>
          <w:sz w:val="22"/>
          <w:szCs w:val="22"/>
          <w:lang w:eastAsia="en-GB"/>
          <w14:ligatures w14:val="standardContextual"/>
        </w:rPr>
        <w:tab/>
      </w:r>
      <w:r w:rsidRPr="000401C4">
        <w:rPr>
          <w:noProof/>
          <w:lang w:val="en-IN" w:eastAsia="ko-KR"/>
        </w:rPr>
        <w:t>Cardinality rules</w:t>
      </w:r>
      <w:r>
        <w:rPr>
          <w:noProof/>
        </w:rPr>
        <w:tab/>
      </w:r>
      <w:r>
        <w:rPr>
          <w:noProof/>
        </w:rPr>
        <w:fldChar w:fldCharType="begin"/>
      </w:r>
      <w:r>
        <w:rPr>
          <w:noProof/>
        </w:rPr>
        <w:instrText xml:space="preserve"> PAGEREF _Toc162943611 \h </w:instrText>
      </w:r>
      <w:r>
        <w:rPr>
          <w:noProof/>
        </w:rPr>
      </w:r>
      <w:r>
        <w:rPr>
          <w:noProof/>
        </w:rPr>
        <w:fldChar w:fldCharType="separate"/>
      </w:r>
      <w:r>
        <w:rPr>
          <w:noProof/>
        </w:rPr>
        <w:t>21</w:t>
      </w:r>
      <w:r>
        <w:rPr>
          <w:noProof/>
        </w:rPr>
        <w:fldChar w:fldCharType="end"/>
      </w:r>
    </w:p>
    <w:p w14:paraId="165829E4" w14:textId="2B1971A7"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eastAsia="ko-KR"/>
        </w:rPr>
        <w:t>6.5.1</w:t>
      </w:r>
      <w:r>
        <w:rPr>
          <w:rFonts w:asciiTheme="minorHAnsi" w:eastAsiaTheme="minorEastAsia" w:hAnsiTheme="minorHAnsi" w:cstheme="minorBidi"/>
          <w:noProof/>
          <w:kern w:val="2"/>
          <w:sz w:val="22"/>
          <w:szCs w:val="22"/>
          <w:lang w:eastAsia="en-GB"/>
          <w14:ligatures w14:val="standardContextual"/>
        </w:rPr>
        <w:tab/>
      </w:r>
      <w:r w:rsidRPr="000401C4">
        <w:rPr>
          <w:noProof/>
          <w:lang w:val="en-IN" w:eastAsia="ko-KR"/>
        </w:rPr>
        <w:t>Application Client (AC)</w:t>
      </w:r>
      <w:r>
        <w:rPr>
          <w:noProof/>
        </w:rPr>
        <w:tab/>
      </w:r>
      <w:r>
        <w:rPr>
          <w:noProof/>
        </w:rPr>
        <w:fldChar w:fldCharType="begin"/>
      </w:r>
      <w:r>
        <w:rPr>
          <w:noProof/>
        </w:rPr>
        <w:instrText xml:space="preserve"> PAGEREF _Toc162943612 \h </w:instrText>
      </w:r>
      <w:r>
        <w:rPr>
          <w:noProof/>
        </w:rPr>
      </w:r>
      <w:r>
        <w:rPr>
          <w:noProof/>
        </w:rPr>
        <w:fldChar w:fldCharType="separate"/>
      </w:r>
      <w:r>
        <w:rPr>
          <w:noProof/>
        </w:rPr>
        <w:t>21</w:t>
      </w:r>
      <w:r>
        <w:rPr>
          <w:noProof/>
        </w:rPr>
        <w:fldChar w:fldCharType="end"/>
      </w:r>
    </w:p>
    <w:p w14:paraId="4F4BD0F1" w14:textId="1D07B9D9"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eastAsia="ko-KR"/>
        </w:rPr>
        <w:t>6.5.2</w:t>
      </w:r>
      <w:r>
        <w:rPr>
          <w:rFonts w:asciiTheme="minorHAnsi" w:eastAsiaTheme="minorEastAsia" w:hAnsiTheme="minorHAnsi" w:cstheme="minorBidi"/>
          <w:noProof/>
          <w:kern w:val="2"/>
          <w:sz w:val="22"/>
          <w:szCs w:val="22"/>
          <w:lang w:eastAsia="en-GB"/>
          <w14:ligatures w14:val="standardContextual"/>
        </w:rPr>
        <w:tab/>
      </w:r>
      <w:r w:rsidRPr="000401C4">
        <w:rPr>
          <w:noProof/>
          <w:lang w:val="en-IN" w:eastAsia="ko-KR"/>
        </w:rPr>
        <w:t>PEMC</w:t>
      </w:r>
      <w:r>
        <w:rPr>
          <w:noProof/>
        </w:rPr>
        <w:tab/>
      </w:r>
      <w:r>
        <w:rPr>
          <w:noProof/>
        </w:rPr>
        <w:fldChar w:fldCharType="begin"/>
      </w:r>
      <w:r>
        <w:rPr>
          <w:noProof/>
        </w:rPr>
        <w:instrText xml:space="preserve"> PAGEREF _Toc162943613 \h </w:instrText>
      </w:r>
      <w:r>
        <w:rPr>
          <w:noProof/>
        </w:rPr>
      </w:r>
      <w:r>
        <w:rPr>
          <w:noProof/>
        </w:rPr>
        <w:fldChar w:fldCharType="separate"/>
      </w:r>
      <w:r>
        <w:rPr>
          <w:noProof/>
        </w:rPr>
        <w:t>21</w:t>
      </w:r>
      <w:r>
        <w:rPr>
          <w:noProof/>
        </w:rPr>
        <w:fldChar w:fldCharType="end"/>
      </w:r>
    </w:p>
    <w:p w14:paraId="2A9B8179" w14:textId="0840BD63"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eastAsia="ko-KR"/>
        </w:rPr>
        <w:t>6.5.3</w:t>
      </w:r>
      <w:r>
        <w:rPr>
          <w:rFonts w:asciiTheme="minorHAnsi" w:eastAsiaTheme="minorEastAsia" w:hAnsiTheme="minorHAnsi" w:cstheme="minorBidi"/>
          <w:noProof/>
          <w:kern w:val="2"/>
          <w:sz w:val="22"/>
          <w:szCs w:val="22"/>
          <w:lang w:eastAsia="en-GB"/>
          <w14:ligatures w14:val="standardContextual"/>
        </w:rPr>
        <w:tab/>
      </w:r>
      <w:r w:rsidRPr="000401C4">
        <w:rPr>
          <w:noProof/>
          <w:lang w:val="en-IN" w:eastAsia="ko-KR"/>
        </w:rPr>
        <w:t>PEGC</w:t>
      </w:r>
      <w:r>
        <w:rPr>
          <w:noProof/>
        </w:rPr>
        <w:tab/>
      </w:r>
      <w:r>
        <w:rPr>
          <w:noProof/>
        </w:rPr>
        <w:fldChar w:fldCharType="begin"/>
      </w:r>
      <w:r>
        <w:rPr>
          <w:noProof/>
        </w:rPr>
        <w:instrText xml:space="preserve"> PAGEREF _Toc162943614 \h </w:instrText>
      </w:r>
      <w:r>
        <w:rPr>
          <w:noProof/>
        </w:rPr>
      </w:r>
      <w:r>
        <w:rPr>
          <w:noProof/>
        </w:rPr>
        <w:fldChar w:fldCharType="separate"/>
      </w:r>
      <w:r>
        <w:rPr>
          <w:noProof/>
        </w:rPr>
        <w:t>22</w:t>
      </w:r>
      <w:r>
        <w:rPr>
          <w:noProof/>
        </w:rPr>
        <w:fldChar w:fldCharType="end"/>
      </w:r>
    </w:p>
    <w:p w14:paraId="2AC2C338" w14:textId="30F573F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eastAsia="ko-KR"/>
        </w:rPr>
        <w:t>6.5.4</w:t>
      </w:r>
      <w:r>
        <w:rPr>
          <w:rFonts w:asciiTheme="minorHAnsi" w:eastAsiaTheme="minorEastAsia" w:hAnsiTheme="minorHAnsi" w:cstheme="minorBidi"/>
          <w:noProof/>
          <w:kern w:val="2"/>
          <w:sz w:val="22"/>
          <w:szCs w:val="22"/>
          <w:lang w:eastAsia="en-GB"/>
          <w14:ligatures w14:val="standardContextual"/>
        </w:rPr>
        <w:tab/>
      </w:r>
      <w:r w:rsidRPr="000401C4">
        <w:rPr>
          <w:noProof/>
          <w:lang w:val="en-IN" w:eastAsia="ko-KR"/>
        </w:rPr>
        <w:t>PIN server</w:t>
      </w:r>
      <w:r>
        <w:rPr>
          <w:noProof/>
        </w:rPr>
        <w:tab/>
      </w:r>
      <w:r>
        <w:rPr>
          <w:noProof/>
        </w:rPr>
        <w:fldChar w:fldCharType="begin"/>
      </w:r>
      <w:r>
        <w:rPr>
          <w:noProof/>
        </w:rPr>
        <w:instrText xml:space="preserve"> PAGEREF _Toc162943615 \h </w:instrText>
      </w:r>
      <w:r>
        <w:rPr>
          <w:noProof/>
        </w:rPr>
      </w:r>
      <w:r>
        <w:rPr>
          <w:noProof/>
        </w:rPr>
        <w:fldChar w:fldCharType="separate"/>
      </w:r>
      <w:r>
        <w:rPr>
          <w:noProof/>
        </w:rPr>
        <w:t>22</w:t>
      </w:r>
      <w:r>
        <w:rPr>
          <w:noProof/>
        </w:rPr>
        <w:fldChar w:fldCharType="end"/>
      </w:r>
    </w:p>
    <w:p w14:paraId="0CC80108" w14:textId="60315D65"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eastAsia="ko-KR"/>
        </w:rPr>
        <w:t>6.5.5</w:t>
      </w:r>
      <w:r>
        <w:rPr>
          <w:rFonts w:asciiTheme="minorHAnsi" w:eastAsiaTheme="minorEastAsia" w:hAnsiTheme="minorHAnsi" w:cstheme="minorBidi"/>
          <w:noProof/>
          <w:kern w:val="2"/>
          <w:sz w:val="22"/>
          <w:szCs w:val="22"/>
          <w:lang w:eastAsia="en-GB"/>
          <w14:ligatures w14:val="standardContextual"/>
        </w:rPr>
        <w:tab/>
      </w:r>
      <w:r w:rsidRPr="000401C4">
        <w:rPr>
          <w:noProof/>
          <w:lang w:val="en-IN" w:eastAsia="ko-KR"/>
        </w:rPr>
        <w:t>PIN client</w:t>
      </w:r>
      <w:r>
        <w:rPr>
          <w:noProof/>
        </w:rPr>
        <w:tab/>
      </w:r>
      <w:r>
        <w:rPr>
          <w:noProof/>
        </w:rPr>
        <w:fldChar w:fldCharType="begin"/>
      </w:r>
      <w:r>
        <w:rPr>
          <w:noProof/>
        </w:rPr>
        <w:instrText xml:space="preserve"> PAGEREF _Toc162943616 \h </w:instrText>
      </w:r>
      <w:r>
        <w:rPr>
          <w:noProof/>
        </w:rPr>
      </w:r>
      <w:r>
        <w:rPr>
          <w:noProof/>
        </w:rPr>
        <w:fldChar w:fldCharType="separate"/>
      </w:r>
      <w:r>
        <w:rPr>
          <w:noProof/>
        </w:rPr>
        <w:t>22</w:t>
      </w:r>
      <w:r>
        <w:rPr>
          <w:noProof/>
        </w:rPr>
        <w:fldChar w:fldCharType="end"/>
      </w:r>
    </w:p>
    <w:p w14:paraId="6FDC4088" w14:textId="7B9946C2" w:rsidR="00A1168F" w:rsidRDefault="00A1168F">
      <w:pPr>
        <w:pStyle w:val="TOC1"/>
        <w:rPr>
          <w:rFonts w:asciiTheme="minorHAnsi" w:eastAsiaTheme="minorEastAsia" w:hAnsiTheme="minorHAnsi" w:cstheme="minorBidi"/>
          <w:noProof/>
          <w:kern w:val="2"/>
          <w:szCs w:val="22"/>
          <w:lang w:eastAsia="en-GB"/>
          <w14:ligatures w14:val="standardContextual"/>
        </w:rPr>
      </w:pPr>
      <w:r w:rsidRPr="000401C4">
        <w:rPr>
          <w:noProof/>
          <w:lang w:val="en-IN"/>
        </w:rPr>
        <w:t>7</w:t>
      </w:r>
      <w:r>
        <w:rPr>
          <w:rFonts w:asciiTheme="minorHAnsi" w:eastAsiaTheme="minorEastAsia" w:hAnsiTheme="minorHAnsi" w:cstheme="minorBidi"/>
          <w:noProof/>
          <w:kern w:val="2"/>
          <w:szCs w:val="22"/>
          <w:lang w:eastAsia="en-GB"/>
          <w14:ligatures w14:val="standardContextual"/>
        </w:rPr>
        <w:tab/>
      </w:r>
      <w:r w:rsidRPr="000401C4">
        <w:rPr>
          <w:noProof/>
          <w:lang w:val="en-IN"/>
        </w:rPr>
        <w:t>Identities and commonly used values</w:t>
      </w:r>
      <w:r>
        <w:rPr>
          <w:noProof/>
        </w:rPr>
        <w:tab/>
      </w:r>
      <w:r>
        <w:rPr>
          <w:noProof/>
        </w:rPr>
        <w:fldChar w:fldCharType="begin"/>
      </w:r>
      <w:r>
        <w:rPr>
          <w:noProof/>
        </w:rPr>
        <w:instrText xml:space="preserve"> PAGEREF _Toc162943617 \h </w:instrText>
      </w:r>
      <w:r>
        <w:rPr>
          <w:noProof/>
        </w:rPr>
      </w:r>
      <w:r>
        <w:rPr>
          <w:noProof/>
        </w:rPr>
        <w:fldChar w:fldCharType="separate"/>
      </w:r>
      <w:r>
        <w:rPr>
          <w:noProof/>
        </w:rPr>
        <w:t>22</w:t>
      </w:r>
      <w:r>
        <w:rPr>
          <w:noProof/>
        </w:rPr>
        <w:fldChar w:fldCharType="end"/>
      </w:r>
    </w:p>
    <w:p w14:paraId="6FA49D2F" w14:textId="1BA902AC"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7.1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_Toc162943618 \h </w:instrText>
      </w:r>
      <w:r>
        <w:rPr>
          <w:noProof/>
        </w:rPr>
      </w:r>
      <w:r>
        <w:rPr>
          <w:noProof/>
        </w:rPr>
        <w:fldChar w:fldCharType="separate"/>
      </w:r>
      <w:r>
        <w:rPr>
          <w:noProof/>
        </w:rPr>
        <w:t>22</w:t>
      </w:r>
      <w:r>
        <w:rPr>
          <w:noProof/>
        </w:rPr>
        <w:fldChar w:fldCharType="end"/>
      </w:r>
    </w:p>
    <w:p w14:paraId="192F16FA" w14:textId="30D71E8F"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7.2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Identities</w:t>
      </w:r>
      <w:r>
        <w:rPr>
          <w:noProof/>
        </w:rPr>
        <w:tab/>
      </w:r>
      <w:r>
        <w:rPr>
          <w:noProof/>
        </w:rPr>
        <w:fldChar w:fldCharType="begin"/>
      </w:r>
      <w:r>
        <w:rPr>
          <w:noProof/>
        </w:rPr>
        <w:instrText xml:space="preserve"> PAGEREF _Toc162943619 \h </w:instrText>
      </w:r>
      <w:r>
        <w:rPr>
          <w:noProof/>
        </w:rPr>
      </w:r>
      <w:r>
        <w:rPr>
          <w:noProof/>
        </w:rPr>
        <w:fldChar w:fldCharType="separate"/>
      </w:r>
      <w:r>
        <w:rPr>
          <w:noProof/>
        </w:rPr>
        <w:t>22</w:t>
      </w:r>
      <w:r>
        <w:rPr>
          <w:noProof/>
        </w:rPr>
        <w:fldChar w:fldCharType="end"/>
      </w:r>
    </w:p>
    <w:p w14:paraId="3E9134E2" w14:textId="696A8314"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_Toc162943620 \h </w:instrText>
      </w:r>
      <w:r>
        <w:rPr>
          <w:noProof/>
        </w:rPr>
      </w:r>
      <w:r>
        <w:rPr>
          <w:noProof/>
        </w:rPr>
        <w:fldChar w:fldCharType="separate"/>
      </w:r>
      <w:r>
        <w:rPr>
          <w:noProof/>
        </w:rPr>
        <w:t>22</w:t>
      </w:r>
      <w:r>
        <w:rPr>
          <w:noProof/>
        </w:rPr>
        <w:fldChar w:fldCharType="end"/>
      </w:r>
    </w:p>
    <w:p w14:paraId="63A6A78D" w14:textId="72BF5716"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PIN ID</w:t>
      </w:r>
      <w:r>
        <w:rPr>
          <w:noProof/>
        </w:rPr>
        <w:tab/>
      </w:r>
      <w:r>
        <w:rPr>
          <w:noProof/>
        </w:rPr>
        <w:fldChar w:fldCharType="begin"/>
      </w:r>
      <w:r>
        <w:rPr>
          <w:noProof/>
        </w:rPr>
        <w:instrText xml:space="preserve"> PAGEREF _Toc162943621 \h </w:instrText>
      </w:r>
      <w:r>
        <w:rPr>
          <w:noProof/>
        </w:rPr>
      </w:r>
      <w:r>
        <w:rPr>
          <w:noProof/>
        </w:rPr>
        <w:fldChar w:fldCharType="separate"/>
      </w:r>
      <w:r>
        <w:rPr>
          <w:noProof/>
        </w:rPr>
        <w:t>22</w:t>
      </w:r>
      <w:r>
        <w:rPr>
          <w:noProof/>
        </w:rPr>
        <w:fldChar w:fldCharType="end"/>
      </w:r>
    </w:p>
    <w:p w14:paraId="0B76CA2E" w14:textId="665637D5"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rFonts w:asciiTheme="minorHAnsi" w:eastAsiaTheme="minorEastAsia" w:hAnsiTheme="minorHAnsi" w:cstheme="minorBidi"/>
          <w:noProof/>
          <w:kern w:val="2"/>
          <w:sz w:val="22"/>
          <w:szCs w:val="22"/>
          <w:lang w:eastAsia="en-GB"/>
          <w14:ligatures w14:val="standardContextual"/>
        </w:rPr>
        <w:tab/>
      </w:r>
      <w:r>
        <w:rPr>
          <w:noProof/>
        </w:rPr>
        <w:t>PIN server ID</w:t>
      </w:r>
      <w:r>
        <w:rPr>
          <w:noProof/>
        </w:rPr>
        <w:tab/>
      </w:r>
      <w:r>
        <w:rPr>
          <w:noProof/>
        </w:rPr>
        <w:fldChar w:fldCharType="begin"/>
      </w:r>
      <w:r>
        <w:rPr>
          <w:noProof/>
        </w:rPr>
        <w:instrText xml:space="preserve"> PAGEREF _Toc162943622 \h </w:instrText>
      </w:r>
      <w:r>
        <w:rPr>
          <w:noProof/>
        </w:rPr>
      </w:r>
      <w:r>
        <w:rPr>
          <w:noProof/>
        </w:rPr>
        <w:fldChar w:fldCharType="separate"/>
      </w:r>
      <w:r>
        <w:rPr>
          <w:noProof/>
        </w:rPr>
        <w:t>22</w:t>
      </w:r>
      <w:r>
        <w:rPr>
          <w:noProof/>
        </w:rPr>
        <w:fldChar w:fldCharType="end"/>
      </w:r>
    </w:p>
    <w:p w14:paraId="67370726" w14:textId="03BDDA0D"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7.2.4</w:t>
      </w:r>
      <w:r>
        <w:rPr>
          <w:rFonts w:asciiTheme="minorHAnsi" w:eastAsiaTheme="minorEastAsia" w:hAnsiTheme="minorHAnsi" w:cstheme="minorBidi"/>
          <w:noProof/>
          <w:kern w:val="2"/>
          <w:sz w:val="22"/>
          <w:szCs w:val="22"/>
          <w:lang w:eastAsia="en-GB"/>
          <w14:ligatures w14:val="standardContextual"/>
        </w:rPr>
        <w:tab/>
      </w:r>
      <w:r>
        <w:rPr>
          <w:noProof/>
        </w:rPr>
        <w:t>PIN client ID</w:t>
      </w:r>
      <w:r>
        <w:rPr>
          <w:noProof/>
        </w:rPr>
        <w:tab/>
      </w:r>
      <w:r>
        <w:rPr>
          <w:noProof/>
        </w:rPr>
        <w:fldChar w:fldCharType="begin"/>
      </w:r>
      <w:r>
        <w:rPr>
          <w:noProof/>
        </w:rPr>
        <w:instrText xml:space="preserve"> PAGEREF _Toc162943623 \h </w:instrText>
      </w:r>
      <w:r>
        <w:rPr>
          <w:noProof/>
        </w:rPr>
      </w:r>
      <w:r>
        <w:rPr>
          <w:noProof/>
        </w:rPr>
        <w:fldChar w:fldCharType="separate"/>
      </w:r>
      <w:r>
        <w:rPr>
          <w:noProof/>
        </w:rPr>
        <w:t>23</w:t>
      </w:r>
      <w:r>
        <w:rPr>
          <w:noProof/>
        </w:rPr>
        <w:fldChar w:fldCharType="end"/>
      </w:r>
    </w:p>
    <w:p w14:paraId="451A1EBC" w14:textId="53C6E4CE"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7.2.5</w:t>
      </w:r>
      <w:r>
        <w:rPr>
          <w:rFonts w:asciiTheme="minorHAnsi" w:eastAsiaTheme="minorEastAsia" w:hAnsiTheme="minorHAnsi" w:cstheme="minorBidi"/>
          <w:noProof/>
          <w:kern w:val="2"/>
          <w:sz w:val="22"/>
          <w:szCs w:val="22"/>
          <w:lang w:eastAsia="en-GB"/>
          <w14:ligatures w14:val="standardContextual"/>
        </w:rPr>
        <w:tab/>
      </w:r>
      <w:r>
        <w:rPr>
          <w:noProof/>
        </w:rPr>
        <w:t>Application Client ID (ACID)</w:t>
      </w:r>
      <w:r>
        <w:rPr>
          <w:noProof/>
        </w:rPr>
        <w:tab/>
      </w:r>
      <w:r>
        <w:rPr>
          <w:noProof/>
        </w:rPr>
        <w:fldChar w:fldCharType="begin"/>
      </w:r>
      <w:r>
        <w:rPr>
          <w:noProof/>
        </w:rPr>
        <w:instrText xml:space="preserve"> PAGEREF _Toc162943624 \h </w:instrText>
      </w:r>
      <w:r>
        <w:rPr>
          <w:noProof/>
        </w:rPr>
      </w:r>
      <w:r>
        <w:rPr>
          <w:noProof/>
        </w:rPr>
        <w:fldChar w:fldCharType="separate"/>
      </w:r>
      <w:r>
        <w:rPr>
          <w:noProof/>
        </w:rPr>
        <w:t>23</w:t>
      </w:r>
      <w:r>
        <w:rPr>
          <w:noProof/>
        </w:rPr>
        <w:fldChar w:fldCharType="end"/>
      </w:r>
    </w:p>
    <w:p w14:paraId="1619FBA6" w14:textId="2523191E"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7.2.6</w:t>
      </w:r>
      <w:r>
        <w:rPr>
          <w:rFonts w:asciiTheme="minorHAnsi" w:eastAsiaTheme="minorEastAsia" w:hAnsiTheme="minorHAnsi" w:cstheme="minorBidi"/>
          <w:noProof/>
          <w:kern w:val="2"/>
          <w:sz w:val="22"/>
          <w:szCs w:val="22"/>
          <w:lang w:eastAsia="en-GB"/>
          <w14:ligatures w14:val="standardContextual"/>
        </w:rPr>
        <w:tab/>
      </w:r>
      <w:r>
        <w:rPr>
          <w:noProof/>
        </w:rPr>
        <w:t>UE ID</w:t>
      </w:r>
      <w:r>
        <w:rPr>
          <w:noProof/>
        </w:rPr>
        <w:tab/>
      </w:r>
      <w:r>
        <w:rPr>
          <w:noProof/>
        </w:rPr>
        <w:fldChar w:fldCharType="begin"/>
      </w:r>
      <w:r>
        <w:rPr>
          <w:noProof/>
        </w:rPr>
        <w:instrText xml:space="preserve"> PAGEREF _Toc162943625 \h </w:instrText>
      </w:r>
      <w:r>
        <w:rPr>
          <w:noProof/>
        </w:rPr>
      </w:r>
      <w:r>
        <w:rPr>
          <w:noProof/>
        </w:rPr>
        <w:fldChar w:fldCharType="separate"/>
      </w:r>
      <w:r>
        <w:rPr>
          <w:noProof/>
        </w:rPr>
        <w:t>23</w:t>
      </w:r>
      <w:r>
        <w:rPr>
          <w:noProof/>
        </w:rPr>
        <w:fldChar w:fldCharType="end"/>
      </w:r>
    </w:p>
    <w:p w14:paraId="7DD7D19D" w14:textId="2F7E373D"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7.2.7</w:t>
      </w:r>
      <w:r>
        <w:rPr>
          <w:rFonts w:asciiTheme="minorHAnsi" w:eastAsiaTheme="minorEastAsia" w:hAnsiTheme="minorHAnsi" w:cstheme="minorBidi"/>
          <w:noProof/>
          <w:kern w:val="2"/>
          <w:sz w:val="22"/>
          <w:szCs w:val="22"/>
          <w:lang w:eastAsia="en-GB"/>
          <w14:ligatures w14:val="standardContextual"/>
        </w:rPr>
        <w:tab/>
      </w:r>
      <w:r>
        <w:rPr>
          <w:noProof/>
        </w:rPr>
        <w:t>UE Location</w:t>
      </w:r>
      <w:r>
        <w:rPr>
          <w:noProof/>
        </w:rPr>
        <w:tab/>
      </w:r>
      <w:r>
        <w:rPr>
          <w:noProof/>
        </w:rPr>
        <w:fldChar w:fldCharType="begin"/>
      </w:r>
      <w:r>
        <w:rPr>
          <w:noProof/>
        </w:rPr>
        <w:instrText xml:space="preserve"> PAGEREF _Toc162943626 \h </w:instrText>
      </w:r>
      <w:r>
        <w:rPr>
          <w:noProof/>
        </w:rPr>
      </w:r>
      <w:r>
        <w:rPr>
          <w:noProof/>
        </w:rPr>
        <w:fldChar w:fldCharType="separate"/>
      </w:r>
      <w:r>
        <w:rPr>
          <w:noProof/>
        </w:rPr>
        <w:t>23</w:t>
      </w:r>
      <w:r>
        <w:rPr>
          <w:noProof/>
        </w:rPr>
        <w:fldChar w:fldCharType="end"/>
      </w:r>
    </w:p>
    <w:p w14:paraId="5B916AB8" w14:textId="5A3BE8BC" w:rsidR="00A1168F" w:rsidRDefault="00A1168F">
      <w:pPr>
        <w:pStyle w:val="TOC1"/>
        <w:rPr>
          <w:rFonts w:asciiTheme="minorHAnsi" w:eastAsiaTheme="minorEastAsia" w:hAnsiTheme="minorHAnsi" w:cstheme="minorBidi"/>
          <w:noProof/>
          <w:kern w:val="2"/>
          <w:szCs w:val="22"/>
          <w:lang w:eastAsia="en-GB"/>
          <w14:ligatures w14:val="standardContextual"/>
        </w:rPr>
      </w:pPr>
      <w:r w:rsidRPr="000401C4">
        <w:rPr>
          <w:noProof/>
          <w:lang w:val="en-IN"/>
        </w:rPr>
        <w:t>8</w:t>
      </w:r>
      <w:r>
        <w:rPr>
          <w:rFonts w:asciiTheme="minorHAnsi" w:eastAsiaTheme="minorEastAsia" w:hAnsiTheme="minorHAnsi" w:cstheme="minorBidi"/>
          <w:noProof/>
          <w:kern w:val="2"/>
          <w:szCs w:val="22"/>
          <w:lang w:eastAsia="en-GB"/>
          <w14:ligatures w14:val="standardContextual"/>
        </w:rPr>
        <w:tab/>
      </w:r>
      <w:r w:rsidRPr="000401C4">
        <w:rPr>
          <w:noProof/>
          <w:lang w:val="en-IN"/>
        </w:rPr>
        <w:t>Procedures and information flows</w:t>
      </w:r>
      <w:r>
        <w:rPr>
          <w:noProof/>
        </w:rPr>
        <w:tab/>
      </w:r>
      <w:r>
        <w:rPr>
          <w:noProof/>
        </w:rPr>
        <w:fldChar w:fldCharType="begin"/>
      </w:r>
      <w:r>
        <w:rPr>
          <w:noProof/>
        </w:rPr>
        <w:instrText xml:space="preserve"> PAGEREF _Toc162943627 \h </w:instrText>
      </w:r>
      <w:r>
        <w:rPr>
          <w:noProof/>
        </w:rPr>
      </w:r>
      <w:r>
        <w:rPr>
          <w:noProof/>
        </w:rPr>
        <w:fldChar w:fldCharType="separate"/>
      </w:r>
      <w:r>
        <w:rPr>
          <w:noProof/>
        </w:rPr>
        <w:t>23</w:t>
      </w:r>
      <w:r>
        <w:rPr>
          <w:noProof/>
        </w:rPr>
        <w:fldChar w:fldCharType="end"/>
      </w:r>
    </w:p>
    <w:p w14:paraId="74B80A41" w14:textId="21AD06AF"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_Toc162943628 \h </w:instrText>
      </w:r>
      <w:r>
        <w:rPr>
          <w:noProof/>
        </w:rPr>
      </w:r>
      <w:r>
        <w:rPr>
          <w:noProof/>
        </w:rPr>
        <w:fldChar w:fldCharType="separate"/>
      </w:r>
      <w:r>
        <w:rPr>
          <w:noProof/>
        </w:rPr>
        <w:t>23</w:t>
      </w:r>
      <w:r>
        <w:rPr>
          <w:noProof/>
        </w:rPr>
        <w:fldChar w:fldCharType="end"/>
      </w:r>
    </w:p>
    <w:p w14:paraId="536E51A7" w14:textId="43387CAD"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Common Information Elements</w:t>
      </w:r>
      <w:r>
        <w:rPr>
          <w:noProof/>
        </w:rPr>
        <w:tab/>
      </w:r>
      <w:r>
        <w:rPr>
          <w:noProof/>
        </w:rPr>
        <w:fldChar w:fldCharType="begin"/>
      </w:r>
      <w:r>
        <w:rPr>
          <w:noProof/>
        </w:rPr>
        <w:instrText xml:space="preserve"> PAGEREF _Toc162943629 \h </w:instrText>
      </w:r>
      <w:r>
        <w:rPr>
          <w:noProof/>
        </w:rPr>
      </w:r>
      <w:r>
        <w:rPr>
          <w:noProof/>
        </w:rPr>
        <w:fldChar w:fldCharType="separate"/>
      </w:r>
      <w:r>
        <w:rPr>
          <w:noProof/>
        </w:rPr>
        <w:t>24</w:t>
      </w:r>
      <w:r>
        <w:rPr>
          <w:noProof/>
        </w:rPr>
        <w:fldChar w:fldCharType="end"/>
      </w:r>
    </w:p>
    <w:p w14:paraId="4A3F5F31" w14:textId="37E04BF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_Toc162943630 \h </w:instrText>
      </w:r>
      <w:r>
        <w:rPr>
          <w:noProof/>
        </w:rPr>
      </w:r>
      <w:r>
        <w:rPr>
          <w:noProof/>
        </w:rPr>
        <w:fldChar w:fldCharType="separate"/>
      </w:r>
      <w:r>
        <w:rPr>
          <w:noProof/>
        </w:rPr>
        <w:t>24</w:t>
      </w:r>
      <w:r>
        <w:rPr>
          <w:noProof/>
        </w:rPr>
        <w:fldChar w:fldCharType="end"/>
      </w:r>
    </w:p>
    <w:p w14:paraId="7C33A760" w14:textId="5D157F27"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PIN Profile</w:t>
      </w:r>
      <w:r>
        <w:rPr>
          <w:noProof/>
        </w:rPr>
        <w:tab/>
      </w:r>
      <w:r>
        <w:rPr>
          <w:noProof/>
        </w:rPr>
        <w:fldChar w:fldCharType="begin"/>
      </w:r>
      <w:r>
        <w:rPr>
          <w:noProof/>
        </w:rPr>
        <w:instrText xml:space="preserve"> PAGEREF _Toc162943631 \h </w:instrText>
      </w:r>
      <w:r>
        <w:rPr>
          <w:noProof/>
        </w:rPr>
      </w:r>
      <w:r>
        <w:rPr>
          <w:noProof/>
        </w:rPr>
        <w:fldChar w:fldCharType="separate"/>
      </w:r>
      <w:r>
        <w:rPr>
          <w:noProof/>
        </w:rPr>
        <w:t>24</w:t>
      </w:r>
      <w:r>
        <w:rPr>
          <w:noProof/>
        </w:rPr>
        <w:fldChar w:fldCharType="end"/>
      </w:r>
    </w:p>
    <w:p w14:paraId="64A90024" w14:textId="04226037"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8.2.2.0</w:t>
      </w:r>
      <w:r>
        <w:rPr>
          <w:rFonts w:asciiTheme="minorHAnsi" w:eastAsiaTheme="minorEastAsia" w:hAnsiTheme="minorHAnsi" w:cstheme="minorBidi"/>
          <w:noProof/>
          <w:kern w:val="2"/>
          <w:sz w:val="22"/>
          <w:szCs w:val="22"/>
          <w:lang w:eastAsia="en-GB"/>
          <w14:ligatures w14:val="standardContextual"/>
        </w:rPr>
        <w:tab/>
      </w:r>
      <w:r>
        <w:rPr>
          <w:noProof/>
        </w:rPr>
        <w:t>PIN Profile in a PIN</w:t>
      </w:r>
      <w:r>
        <w:rPr>
          <w:noProof/>
        </w:rPr>
        <w:tab/>
      </w:r>
      <w:r>
        <w:rPr>
          <w:noProof/>
        </w:rPr>
        <w:fldChar w:fldCharType="begin"/>
      </w:r>
      <w:r>
        <w:rPr>
          <w:noProof/>
        </w:rPr>
        <w:instrText xml:space="preserve"> PAGEREF _Toc162943632 \h </w:instrText>
      </w:r>
      <w:r>
        <w:rPr>
          <w:noProof/>
        </w:rPr>
      </w:r>
      <w:r>
        <w:rPr>
          <w:noProof/>
        </w:rPr>
        <w:fldChar w:fldCharType="separate"/>
      </w:r>
      <w:r>
        <w:rPr>
          <w:noProof/>
        </w:rPr>
        <w:t>24</w:t>
      </w:r>
      <w:r>
        <w:rPr>
          <w:noProof/>
        </w:rPr>
        <w:fldChar w:fldCharType="end"/>
      </w:r>
    </w:p>
    <w:p w14:paraId="42773F11" w14:textId="12CA9F4C"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8.2.2.1</w:t>
      </w:r>
      <w:r>
        <w:rPr>
          <w:rFonts w:asciiTheme="minorHAnsi" w:eastAsiaTheme="minorEastAsia" w:hAnsiTheme="minorHAnsi" w:cstheme="minorBidi"/>
          <w:noProof/>
          <w:kern w:val="2"/>
          <w:sz w:val="22"/>
          <w:szCs w:val="22"/>
          <w:lang w:eastAsia="en-GB"/>
          <w14:ligatures w14:val="standardContextual"/>
        </w:rPr>
        <w:tab/>
      </w:r>
      <w:r>
        <w:rPr>
          <w:noProof/>
        </w:rPr>
        <w:t>PIN Profile in a PIN</w:t>
      </w:r>
      <w:r>
        <w:rPr>
          <w:noProof/>
        </w:rPr>
        <w:tab/>
      </w:r>
      <w:r>
        <w:rPr>
          <w:noProof/>
        </w:rPr>
        <w:fldChar w:fldCharType="begin"/>
      </w:r>
      <w:r>
        <w:rPr>
          <w:noProof/>
        </w:rPr>
        <w:instrText xml:space="preserve"> PAGEREF _Toc162943633 \h </w:instrText>
      </w:r>
      <w:r>
        <w:rPr>
          <w:noProof/>
        </w:rPr>
      </w:r>
      <w:r>
        <w:rPr>
          <w:noProof/>
        </w:rPr>
        <w:fldChar w:fldCharType="separate"/>
      </w:r>
      <w:r>
        <w:rPr>
          <w:noProof/>
        </w:rPr>
        <w:t>24</w:t>
      </w:r>
      <w:r>
        <w:rPr>
          <w:noProof/>
        </w:rPr>
        <w:fldChar w:fldCharType="end"/>
      </w:r>
    </w:p>
    <w:p w14:paraId="73BB4EC8" w14:textId="2DD9A7E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8.2.2.2</w:t>
      </w:r>
      <w:r>
        <w:rPr>
          <w:rFonts w:asciiTheme="minorHAnsi" w:eastAsiaTheme="minorEastAsia" w:hAnsiTheme="minorHAnsi" w:cstheme="minorBidi"/>
          <w:noProof/>
          <w:kern w:val="2"/>
          <w:sz w:val="22"/>
          <w:szCs w:val="22"/>
          <w:lang w:eastAsia="en-GB"/>
          <w14:ligatures w14:val="standardContextual"/>
        </w:rPr>
        <w:tab/>
      </w:r>
      <w:r>
        <w:rPr>
          <w:noProof/>
        </w:rPr>
        <w:t>Dynamic profile information of a PIN</w:t>
      </w:r>
      <w:r>
        <w:rPr>
          <w:noProof/>
        </w:rPr>
        <w:tab/>
      </w:r>
      <w:r>
        <w:rPr>
          <w:noProof/>
        </w:rPr>
        <w:fldChar w:fldCharType="begin"/>
      </w:r>
      <w:r>
        <w:rPr>
          <w:noProof/>
        </w:rPr>
        <w:instrText xml:space="preserve"> PAGEREF _Toc162943634 \h </w:instrText>
      </w:r>
      <w:r>
        <w:rPr>
          <w:noProof/>
        </w:rPr>
      </w:r>
      <w:r>
        <w:rPr>
          <w:noProof/>
        </w:rPr>
        <w:fldChar w:fldCharType="separate"/>
      </w:r>
      <w:r>
        <w:rPr>
          <w:noProof/>
        </w:rPr>
        <w:t>25</w:t>
      </w:r>
      <w:r>
        <w:rPr>
          <w:noProof/>
        </w:rPr>
        <w:fldChar w:fldCharType="end"/>
      </w:r>
    </w:p>
    <w:p w14:paraId="73CA462A" w14:textId="14E5DB57"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8.2.2.3</w:t>
      </w:r>
      <w:r>
        <w:rPr>
          <w:rFonts w:asciiTheme="minorHAnsi" w:eastAsiaTheme="minorEastAsia" w:hAnsiTheme="minorHAnsi" w:cstheme="minorBidi"/>
          <w:noProof/>
          <w:kern w:val="2"/>
          <w:sz w:val="22"/>
          <w:szCs w:val="22"/>
          <w:lang w:eastAsia="en-GB"/>
          <w14:ligatures w14:val="standardContextual"/>
        </w:rPr>
        <w:tab/>
      </w:r>
      <w:r>
        <w:rPr>
          <w:noProof/>
        </w:rPr>
        <w:t>PIN client profile</w:t>
      </w:r>
      <w:r>
        <w:rPr>
          <w:noProof/>
        </w:rPr>
        <w:tab/>
      </w:r>
      <w:r>
        <w:rPr>
          <w:noProof/>
        </w:rPr>
        <w:fldChar w:fldCharType="begin"/>
      </w:r>
      <w:r>
        <w:rPr>
          <w:noProof/>
        </w:rPr>
        <w:instrText xml:space="preserve"> PAGEREF _Toc162943635 \h </w:instrText>
      </w:r>
      <w:r>
        <w:rPr>
          <w:noProof/>
        </w:rPr>
      </w:r>
      <w:r>
        <w:rPr>
          <w:noProof/>
        </w:rPr>
        <w:fldChar w:fldCharType="separate"/>
      </w:r>
      <w:r>
        <w:rPr>
          <w:noProof/>
        </w:rPr>
        <w:t>28</w:t>
      </w:r>
      <w:r>
        <w:rPr>
          <w:noProof/>
        </w:rPr>
        <w:fldChar w:fldCharType="end"/>
      </w:r>
    </w:p>
    <w:p w14:paraId="31F2AEAC" w14:textId="65EE3FCC"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PIN server discovery</w:t>
      </w:r>
      <w:r>
        <w:rPr>
          <w:noProof/>
        </w:rPr>
        <w:tab/>
      </w:r>
      <w:r>
        <w:rPr>
          <w:noProof/>
        </w:rPr>
        <w:fldChar w:fldCharType="begin"/>
      </w:r>
      <w:r>
        <w:rPr>
          <w:noProof/>
        </w:rPr>
        <w:instrText xml:space="preserve"> PAGEREF _Toc162943636 \h </w:instrText>
      </w:r>
      <w:r>
        <w:rPr>
          <w:noProof/>
        </w:rPr>
      </w:r>
      <w:r>
        <w:rPr>
          <w:noProof/>
        </w:rPr>
        <w:fldChar w:fldCharType="separate"/>
      </w:r>
      <w:r>
        <w:rPr>
          <w:noProof/>
        </w:rPr>
        <w:t>28</w:t>
      </w:r>
      <w:r>
        <w:rPr>
          <w:noProof/>
        </w:rPr>
        <w:fldChar w:fldCharType="end"/>
      </w:r>
    </w:p>
    <w:p w14:paraId="4623C83D" w14:textId="33E6C6BD"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_Toc162943637 \h </w:instrText>
      </w:r>
      <w:r>
        <w:rPr>
          <w:noProof/>
        </w:rPr>
      </w:r>
      <w:r>
        <w:rPr>
          <w:noProof/>
        </w:rPr>
        <w:fldChar w:fldCharType="separate"/>
      </w:r>
      <w:r>
        <w:rPr>
          <w:noProof/>
        </w:rPr>
        <w:t>28</w:t>
      </w:r>
      <w:r>
        <w:rPr>
          <w:noProof/>
        </w:rPr>
        <w:fldChar w:fldCharType="end"/>
      </w:r>
    </w:p>
    <w:p w14:paraId="65C59823" w14:textId="0405A4B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_Toc162943638 \h </w:instrText>
      </w:r>
      <w:r>
        <w:rPr>
          <w:noProof/>
        </w:rPr>
      </w:r>
      <w:r>
        <w:rPr>
          <w:noProof/>
        </w:rPr>
        <w:fldChar w:fldCharType="separate"/>
      </w:r>
      <w:r>
        <w:rPr>
          <w:noProof/>
        </w:rPr>
        <w:t>28</w:t>
      </w:r>
      <w:r>
        <w:rPr>
          <w:noProof/>
        </w:rPr>
        <w:fldChar w:fldCharType="end"/>
      </w:r>
    </w:p>
    <w:p w14:paraId="686A5798" w14:textId="5FDD3B1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8.3.2.1</w:t>
      </w:r>
      <w:r>
        <w:rPr>
          <w:rFonts w:asciiTheme="minorHAnsi" w:eastAsiaTheme="minorEastAsia" w:hAnsiTheme="minorHAnsi" w:cstheme="minorBidi"/>
          <w:noProof/>
          <w:kern w:val="2"/>
          <w:sz w:val="22"/>
          <w:szCs w:val="22"/>
          <w:lang w:eastAsia="en-GB"/>
          <w14:ligatures w14:val="standardContextual"/>
        </w:rPr>
        <w:tab/>
      </w:r>
      <w:r>
        <w:rPr>
          <w:noProof/>
        </w:rPr>
        <w:t>Static PIN server discovery</w:t>
      </w:r>
      <w:r>
        <w:rPr>
          <w:noProof/>
        </w:rPr>
        <w:tab/>
      </w:r>
      <w:r>
        <w:rPr>
          <w:noProof/>
        </w:rPr>
        <w:fldChar w:fldCharType="begin"/>
      </w:r>
      <w:r>
        <w:rPr>
          <w:noProof/>
        </w:rPr>
        <w:instrText xml:space="preserve"> PAGEREF _Toc162943639 \h </w:instrText>
      </w:r>
      <w:r>
        <w:rPr>
          <w:noProof/>
        </w:rPr>
      </w:r>
      <w:r>
        <w:rPr>
          <w:noProof/>
        </w:rPr>
        <w:fldChar w:fldCharType="separate"/>
      </w:r>
      <w:r>
        <w:rPr>
          <w:noProof/>
        </w:rPr>
        <w:t>28</w:t>
      </w:r>
      <w:r>
        <w:rPr>
          <w:noProof/>
        </w:rPr>
        <w:fldChar w:fldCharType="end"/>
      </w:r>
    </w:p>
    <w:p w14:paraId="52AF5D1A" w14:textId="3FFF8CB5"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8.3.2.2</w:t>
      </w:r>
      <w:r>
        <w:rPr>
          <w:rFonts w:asciiTheme="minorHAnsi" w:eastAsiaTheme="minorEastAsia" w:hAnsiTheme="minorHAnsi" w:cstheme="minorBidi"/>
          <w:noProof/>
          <w:kern w:val="2"/>
          <w:sz w:val="22"/>
          <w:szCs w:val="22"/>
          <w:lang w:eastAsia="en-GB"/>
          <w14:ligatures w14:val="standardContextual"/>
        </w:rPr>
        <w:tab/>
      </w:r>
      <w:r>
        <w:rPr>
          <w:noProof/>
        </w:rPr>
        <w:t>Procedures of PIN server discovery via PEGC</w:t>
      </w:r>
      <w:r>
        <w:rPr>
          <w:noProof/>
        </w:rPr>
        <w:tab/>
      </w:r>
      <w:r>
        <w:rPr>
          <w:noProof/>
        </w:rPr>
        <w:fldChar w:fldCharType="begin"/>
      </w:r>
      <w:r>
        <w:rPr>
          <w:noProof/>
        </w:rPr>
        <w:instrText xml:space="preserve"> PAGEREF _Toc162943640 \h </w:instrText>
      </w:r>
      <w:r>
        <w:rPr>
          <w:noProof/>
        </w:rPr>
      </w:r>
      <w:r>
        <w:rPr>
          <w:noProof/>
        </w:rPr>
        <w:fldChar w:fldCharType="separate"/>
      </w:r>
      <w:r>
        <w:rPr>
          <w:noProof/>
        </w:rPr>
        <w:t>29</w:t>
      </w:r>
      <w:r>
        <w:rPr>
          <w:noProof/>
        </w:rPr>
        <w:fldChar w:fldCharType="end"/>
      </w:r>
    </w:p>
    <w:p w14:paraId="2C938417" w14:textId="61EBAEB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8.3.3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_Toc162943641 \h </w:instrText>
      </w:r>
      <w:r>
        <w:rPr>
          <w:noProof/>
        </w:rPr>
      </w:r>
      <w:r>
        <w:rPr>
          <w:noProof/>
        </w:rPr>
        <w:fldChar w:fldCharType="separate"/>
      </w:r>
      <w:r>
        <w:rPr>
          <w:noProof/>
        </w:rPr>
        <w:t>30</w:t>
      </w:r>
      <w:r>
        <w:rPr>
          <w:noProof/>
        </w:rPr>
        <w:fldChar w:fldCharType="end"/>
      </w:r>
    </w:p>
    <w:p w14:paraId="323F316F" w14:textId="79F8297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8.3.3.1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_Toc162943642 \h </w:instrText>
      </w:r>
      <w:r>
        <w:rPr>
          <w:noProof/>
        </w:rPr>
      </w:r>
      <w:r>
        <w:rPr>
          <w:noProof/>
        </w:rPr>
        <w:fldChar w:fldCharType="separate"/>
      </w:r>
      <w:r>
        <w:rPr>
          <w:noProof/>
        </w:rPr>
        <w:t>30</w:t>
      </w:r>
      <w:r>
        <w:rPr>
          <w:noProof/>
        </w:rPr>
        <w:fldChar w:fldCharType="end"/>
      </w:r>
    </w:p>
    <w:p w14:paraId="3D584950" w14:textId="044A233F"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8.3.3.2</w:t>
      </w:r>
      <w:r>
        <w:rPr>
          <w:rFonts w:asciiTheme="minorHAnsi" w:eastAsiaTheme="minorEastAsia" w:hAnsiTheme="minorHAnsi" w:cstheme="minorBidi"/>
          <w:noProof/>
          <w:kern w:val="2"/>
          <w:sz w:val="22"/>
          <w:szCs w:val="22"/>
          <w:lang w:eastAsia="en-GB"/>
          <w14:ligatures w14:val="standardContextual"/>
        </w:rPr>
        <w:tab/>
      </w:r>
      <w:r>
        <w:rPr>
          <w:noProof/>
        </w:rPr>
        <w:t>PIN server discovery request</w:t>
      </w:r>
      <w:r>
        <w:rPr>
          <w:noProof/>
        </w:rPr>
        <w:tab/>
      </w:r>
      <w:r>
        <w:rPr>
          <w:noProof/>
        </w:rPr>
        <w:fldChar w:fldCharType="begin"/>
      </w:r>
      <w:r>
        <w:rPr>
          <w:noProof/>
        </w:rPr>
        <w:instrText xml:space="preserve"> PAGEREF _Toc162943643 \h </w:instrText>
      </w:r>
      <w:r>
        <w:rPr>
          <w:noProof/>
        </w:rPr>
      </w:r>
      <w:r>
        <w:rPr>
          <w:noProof/>
        </w:rPr>
        <w:fldChar w:fldCharType="separate"/>
      </w:r>
      <w:r>
        <w:rPr>
          <w:noProof/>
        </w:rPr>
        <w:t>30</w:t>
      </w:r>
      <w:r>
        <w:rPr>
          <w:noProof/>
        </w:rPr>
        <w:fldChar w:fldCharType="end"/>
      </w:r>
    </w:p>
    <w:p w14:paraId="7F0161AB" w14:textId="2BBC14D4"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8.3.3.3</w:t>
      </w:r>
      <w:r>
        <w:rPr>
          <w:rFonts w:asciiTheme="minorHAnsi" w:eastAsiaTheme="minorEastAsia" w:hAnsiTheme="minorHAnsi" w:cstheme="minorBidi"/>
          <w:noProof/>
          <w:kern w:val="2"/>
          <w:sz w:val="22"/>
          <w:szCs w:val="22"/>
          <w:lang w:eastAsia="en-GB"/>
          <w14:ligatures w14:val="standardContextual"/>
        </w:rPr>
        <w:tab/>
      </w:r>
      <w:r>
        <w:rPr>
          <w:noProof/>
        </w:rPr>
        <w:t>PIN server discovery response</w:t>
      </w:r>
      <w:r>
        <w:rPr>
          <w:noProof/>
        </w:rPr>
        <w:tab/>
      </w:r>
      <w:r>
        <w:rPr>
          <w:noProof/>
        </w:rPr>
        <w:fldChar w:fldCharType="begin"/>
      </w:r>
      <w:r>
        <w:rPr>
          <w:noProof/>
        </w:rPr>
        <w:instrText xml:space="preserve"> PAGEREF _Toc162943644 \h </w:instrText>
      </w:r>
      <w:r>
        <w:rPr>
          <w:noProof/>
        </w:rPr>
      </w:r>
      <w:r>
        <w:rPr>
          <w:noProof/>
        </w:rPr>
        <w:fldChar w:fldCharType="separate"/>
      </w:r>
      <w:r>
        <w:rPr>
          <w:noProof/>
        </w:rPr>
        <w:t>30</w:t>
      </w:r>
      <w:r>
        <w:rPr>
          <w:noProof/>
        </w:rPr>
        <w:fldChar w:fldCharType="end"/>
      </w:r>
    </w:p>
    <w:p w14:paraId="730CD4A1" w14:textId="04C79D5A"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Registration</w:t>
      </w:r>
      <w:r>
        <w:rPr>
          <w:noProof/>
        </w:rPr>
        <w:tab/>
      </w:r>
      <w:r>
        <w:rPr>
          <w:noProof/>
        </w:rPr>
        <w:fldChar w:fldCharType="begin"/>
      </w:r>
      <w:r>
        <w:rPr>
          <w:noProof/>
        </w:rPr>
        <w:instrText xml:space="preserve"> PAGEREF _Toc162943645 \h </w:instrText>
      </w:r>
      <w:r>
        <w:rPr>
          <w:noProof/>
        </w:rPr>
      </w:r>
      <w:r>
        <w:rPr>
          <w:noProof/>
        </w:rPr>
        <w:fldChar w:fldCharType="separate"/>
      </w:r>
      <w:r>
        <w:rPr>
          <w:noProof/>
        </w:rPr>
        <w:t>30</w:t>
      </w:r>
      <w:r>
        <w:rPr>
          <w:noProof/>
        </w:rPr>
        <w:fldChar w:fldCharType="end"/>
      </w:r>
    </w:p>
    <w:p w14:paraId="4E4619E6" w14:textId="2F12B11D"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_Toc162943646 \h </w:instrText>
      </w:r>
      <w:r>
        <w:rPr>
          <w:noProof/>
        </w:rPr>
      </w:r>
      <w:r>
        <w:rPr>
          <w:noProof/>
        </w:rPr>
        <w:fldChar w:fldCharType="separate"/>
      </w:r>
      <w:r>
        <w:rPr>
          <w:noProof/>
        </w:rPr>
        <w:t>30</w:t>
      </w:r>
      <w:r>
        <w:rPr>
          <w:noProof/>
        </w:rPr>
        <w:fldChar w:fldCharType="end"/>
      </w:r>
    </w:p>
    <w:p w14:paraId="725C7EAB" w14:textId="4CC11124"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8.4.2</w:t>
      </w:r>
      <w:r>
        <w:rPr>
          <w:rFonts w:asciiTheme="minorHAnsi" w:eastAsiaTheme="minorEastAsia" w:hAnsiTheme="minorHAnsi" w:cstheme="minorBidi"/>
          <w:noProof/>
          <w:kern w:val="2"/>
          <w:sz w:val="22"/>
          <w:szCs w:val="22"/>
          <w:lang w:eastAsia="en-GB"/>
          <w14:ligatures w14:val="standardContextual"/>
        </w:rPr>
        <w:tab/>
      </w:r>
      <w:r>
        <w:rPr>
          <w:noProof/>
        </w:rPr>
        <w:t>Registration Procedure</w:t>
      </w:r>
      <w:r>
        <w:rPr>
          <w:noProof/>
        </w:rPr>
        <w:tab/>
      </w:r>
      <w:r>
        <w:rPr>
          <w:noProof/>
        </w:rPr>
        <w:fldChar w:fldCharType="begin"/>
      </w:r>
      <w:r>
        <w:rPr>
          <w:noProof/>
        </w:rPr>
        <w:instrText xml:space="preserve"> PAGEREF _Toc162943647 \h </w:instrText>
      </w:r>
      <w:r>
        <w:rPr>
          <w:noProof/>
        </w:rPr>
      </w:r>
      <w:r>
        <w:rPr>
          <w:noProof/>
        </w:rPr>
        <w:fldChar w:fldCharType="separate"/>
      </w:r>
      <w:r>
        <w:rPr>
          <w:noProof/>
        </w:rPr>
        <w:t>31</w:t>
      </w:r>
      <w:r>
        <w:rPr>
          <w:noProof/>
        </w:rPr>
        <w:fldChar w:fldCharType="end"/>
      </w:r>
    </w:p>
    <w:p w14:paraId="61745876" w14:textId="1F37A34F"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8.4.2.1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_Toc162943648 \h </w:instrText>
      </w:r>
      <w:r>
        <w:rPr>
          <w:noProof/>
        </w:rPr>
      </w:r>
      <w:r>
        <w:rPr>
          <w:noProof/>
        </w:rPr>
        <w:fldChar w:fldCharType="separate"/>
      </w:r>
      <w:r>
        <w:rPr>
          <w:noProof/>
        </w:rPr>
        <w:t>31</w:t>
      </w:r>
      <w:r>
        <w:rPr>
          <w:noProof/>
        </w:rPr>
        <w:fldChar w:fldCharType="end"/>
      </w:r>
    </w:p>
    <w:p w14:paraId="477287E6" w14:textId="537068C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8.4.2.2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_Toc162943649 \h </w:instrText>
      </w:r>
      <w:r>
        <w:rPr>
          <w:noProof/>
        </w:rPr>
      </w:r>
      <w:r>
        <w:rPr>
          <w:noProof/>
        </w:rPr>
        <w:fldChar w:fldCharType="separate"/>
      </w:r>
      <w:r>
        <w:rPr>
          <w:noProof/>
        </w:rPr>
        <w:t>31</w:t>
      </w:r>
      <w:r>
        <w:rPr>
          <w:noProof/>
        </w:rPr>
        <w:fldChar w:fldCharType="end"/>
      </w:r>
    </w:p>
    <w:p w14:paraId="0FD46504" w14:textId="148FF961"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8.4.2.2.1</w:t>
      </w:r>
      <w:r>
        <w:rPr>
          <w:rFonts w:asciiTheme="minorHAnsi" w:eastAsiaTheme="minorEastAsia" w:hAnsiTheme="minorHAnsi" w:cstheme="minorBidi"/>
          <w:noProof/>
          <w:kern w:val="2"/>
          <w:sz w:val="22"/>
          <w:szCs w:val="22"/>
          <w:lang w:eastAsia="en-GB"/>
          <w14:ligatures w14:val="standardContextual"/>
        </w:rPr>
        <w:tab/>
      </w:r>
      <w:r>
        <w:rPr>
          <w:noProof/>
        </w:rPr>
        <w:t>PINE registration directly to PIN server</w:t>
      </w:r>
      <w:r>
        <w:rPr>
          <w:noProof/>
        </w:rPr>
        <w:tab/>
      </w:r>
      <w:r>
        <w:rPr>
          <w:noProof/>
        </w:rPr>
        <w:fldChar w:fldCharType="begin"/>
      </w:r>
      <w:r>
        <w:rPr>
          <w:noProof/>
        </w:rPr>
        <w:instrText xml:space="preserve"> PAGEREF _Toc162943650 \h </w:instrText>
      </w:r>
      <w:r>
        <w:rPr>
          <w:noProof/>
        </w:rPr>
      </w:r>
      <w:r>
        <w:rPr>
          <w:noProof/>
        </w:rPr>
        <w:fldChar w:fldCharType="separate"/>
      </w:r>
      <w:r>
        <w:rPr>
          <w:noProof/>
        </w:rPr>
        <w:t>31</w:t>
      </w:r>
      <w:r>
        <w:rPr>
          <w:noProof/>
        </w:rPr>
        <w:fldChar w:fldCharType="end"/>
      </w:r>
    </w:p>
    <w:p w14:paraId="6233F17D" w14:textId="1239CA47"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8.4.2.2.2</w:t>
      </w:r>
      <w:r>
        <w:rPr>
          <w:rFonts w:asciiTheme="minorHAnsi" w:eastAsiaTheme="minorEastAsia" w:hAnsiTheme="minorHAnsi" w:cstheme="minorBidi"/>
          <w:noProof/>
          <w:kern w:val="2"/>
          <w:sz w:val="22"/>
          <w:szCs w:val="22"/>
          <w:lang w:eastAsia="en-GB"/>
          <w14:ligatures w14:val="standardContextual"/>
        </w:rPr>
        <w:tab/>
      </w:r>
      <w:r>
        <w:rPr>
          <w:noProof/>
        </w:rPr>
        <w:t>PINE registration indirectly to PIN server</w:t>
      </w:r>
      <w:r>
        <w:rPr>
          <w:noProof/>
        </w:rPr>
        <w:tab/>
      </w:r>
      <w:r>
        <w:rPr>
          <w:noProof/>
        </w:rPr>
        <w:fldChar w:fldCharType="begin"/>
      </w:r>
      <w:r>
        <w:rPr>
          <w:noProof/>
        </w:rPr>
        <w:instrText xml:space="preserve"> PAGEREF _Toc162943651 \h </w:instrText>
      </w:r>
      <w:r>
        <w:rPr>
          <w:noProof/>
        </w:rPr>
      </w:r>
      <w:r>
        <w:rPr>
          <w:noProof/>
        </w:rPr>
        <w:fldChar w:fldCharType="separate"/>
      </w:r>
      <w:r>
        <w:rPr>
          <w:noProof/>
        </w:rPr>
        <w:t>32</w:t>
      </w:r>
      <w:r>
        <w:rPr>
          <w:noProof/>
        </w:rPr>
        <w:fldChar w:fldCharType="end"/>
      </w:r>
    </w:p>
    <w:p w14:paraId="7DC43A99" w14:textId="663DFF7A"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8.4.2.2.3</w:t>
      </w:r>
      <w:r>
        <w:rPr>
          <w:rFonts w:asciiTheme="minorHAnsi" w:eastAsiaTheme="minorEastAsia" w:hAnsiTheme="minorHAnsi" w:cstheme="minorBidi"/>
          <w:noProof/>
          <w:kern w:val="2"/>
          <w:sz w:val="22"/>
          <w:szCs w:val="22"/>
          <w:lang w:eastAsia="en-GB"/>
          <w14:ligatures w14:val="standardContextual"/>
        </w:rPr>
        <w:tab/>
      </w:r>
      <w:r>
        <w:rPr>
          <w:noProof/>
        </w:rPr>
        <w:t>PINE registration via PEGC before join</w:t>
      </w:r>
      <w:r>
        <w:rPr>
          <w:noProof/>
        </w:rPr>
        <w:tab/>
      </w:r>
      <w:r>
        <w:rPr>
          <w:noProof/>
        </w:rPr>
        <w:fldChar w:fldCharType="begin"/>
      </w:r>
      <w:r>
        <w:rPr>
          <w:noProof/>
        </w:rPr>
        <w:instrText xml:space="preserve"> PAGEREF _Toc162943652 \h </w:instrText>
      </w:r>
      <w:r>
        <w:rPr>
          <w:noProof/>
        </w:rPr>
      </w:r>
      <w:r>
        <w:rPr>
          <w:noProof/>
        </w:rPr>
        <w:fldChar w:fldCharType="separate"/>
      </w:r>
      <w:r>
        <w:rPr>
          <w:noProof/>
        </w:rPr>
        <w:t>32</w:t>
      </w:r>
      <w:r>
        <w:rPr>
          <w:noProof/>
        </w:rPr>
        <w:fldChar w:fldCharType="end"/>
      </w:r>
    </w:p>
    <w:p w14:paraId="6C08F8E3" w14:textId="3939EE49"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8.4.2.2.4</w:t>
      </w:r>
      <w:r>
        <w:rPr>
          <w:rFonts w:asciiTheme="minorHAnsi" w:eastAsiaTheme="minorEastAsia" w:hAnsiTheme="minorHAnsi" w:cstheme="minorBidi"/>
          <w:noProof/>
          <w:kern w:val="2"/>
          <w:sz w:val="22"/>
          <w:szCs w:val="22"/>
          <w:lang w:eastAsia="en-GB"/>
          <w14:ligatures w14:val="standardContextual"/>
        </w:rPr>
        <w:tab/>
      </w:r>
      <w:r>
        <w:rPr>
          <w:noProof/>
        </w:rPr>
        <w:t>PINE registration during the PIN join via the PEGC</w:t>
      </w:r>
      <w:r>
        <w:rPr>
          <w:noProof/>
        </w:rPr>
        <w:tab/>
      </w:r>
      <w:r>
        <w:rPr>
          <w:noProof/>
        </w:rPr>
        <w:fldChar w:fldCharType="begin"/>
      </w:r>
      <w:r>
        <w:rPr>
          <w:noProof/>
        </w:rPr>
        <w:instrText xml:space="preserve"> PAGEREF _Toc162943653 \h </w:instrText>
      </w:r>
      <w:r>
        <w:rPr>
          <w:noProof/>
        </w:rPr>
      </w:r>
      <w:r>
        <w:rPr>
          <w:noProof/>
        </w:rPr>
        <w:fldChar w:fldCharType="separate"/>
      </w:r>
      <w:r>
        <w:rPr>
          <w:noProof/>
        </w:rPr>
        <w:t>33</w:t>
      </w:r>
      <w:r>
        <w:rPr>
          <w:noProof/>
        </w:rPr>
        <w:fldChar w:fldCharType="end"/>
      </w:r>
    </w:p>
    <w:p w14:paraId="2F411FAA" w14:textId="4F0CCF1C"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8.4.2.2.5</w:t>
      </w:r>
      <w:r>
        <w:rPr>
          <w:rFonts w:asciiTheme="minorHAnsi" w:eastAsiaTheme="minorEastAsia" w:hAnsiTheme="minorHAnsi" w:cstheme="minorBidi"/>
          <w:noProof/>
          <w:kern w:val="2"/>
          <w:sz w:val="22"/>
          <w:szCs w:val="22"/>
          <w:lang w:eastAsia="en-GB"/>
          <w14:ligatures w14:val="standardContextual"/>
        </w:rPr>
        <w:tab/>
      </w:r>
      <w:r>
        <w:rPr>
          <w:noProof/>
        </w:rPr>
        <w:t>PINE de-registration directly to PIN server</w:t>
      </w:r>
      <w:r>
        <w:rPr>
          <w:noProof/>
        </w:rPr>
        <w:tab/>
      </w:r>
      <w:r>
        <w:rPr>
          <w:noProof/>
        </w:rPr>
        <w:fldChar w:fldCharType="begin"/>
      </w:r>
      <w:r>
        <w:rPr>
          <w:noProof/>
        </w:rPr>
        <w:instrText xml:space="preserve"> PAGEREF _Toc162943654 \h </w:instrText>
      </w:r>
      <w:r>
        <w:rPr>
          <w:noProof/>
        </w:rPr>
      </w:r>
      <w:r>
        <w:rPr>
          <w:noProof/>
        </w:rPr>
        <w:fldChar w:fldCharType="separate"/>
      </w:r>
      <w:r>
        <w:rPr>
          <w:noProof/>
        </w:rPr>
        <w:t>34</w:t>
      </w:r>
      <w:r>
        <w:rPr>
          <w:noProof/>
        </w:rPr>
        <w:fldChar w:fldCharType="end"/>
      </w:r>
    </w:p>
    <w:p w14:paraId="706898B1" w14:textId="3592D5A1"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8.4.2.2.7</w:t>
      </w:r>
      <w:r>
        <w:rPr>
          <w:rFonts w:asciiTheme="minorHAnsi" w:eastAsiaTheme="minorEastAsia" w:hAnsiTheme="minorHAnsi" w:cstheme="minorBidi"/>
          <w:noProof/>
          <w:kern w:val="2"/>
          <w:sz w:val="22"/>
          <w:szCs w:val="22"/>
          <w:lang w:eastAsia="en-GB"/>
          <w14:ligatures w14:val="standardContextual"/>
        </w:rPr>
        <w:tab/>
      </w:r>
      <w:r>
        <w:rPr>
          <w:noProof/>
        </w:rPr>
        <w:t>PINE update registration to PIN server</w:t>
      </w:r>
      <w:r>
        <w:rPr>
          <w:noProof/>
        </w:rPr>
        <w:tab/>
      </w:r>
      <w:r>
        <w:rPr>
          <w:noProof/>
        </w:rPr>
        <w:fldChar w:fldCharType="begin"/>
      </w:r>
      <w:r>
        <w:rPr>
          <w:noProof/>
        </w:rPr>
        <w:instrText xml:space="preserve"> PAGEREF _Toc162943655 \h </w:instrText>
      </w:r>
      <w:r>
        <w:rPr>
          <w:noProof/>
        </w:rPr>
      </w:r>
      <w:r>
        <w:rPr>
          <w:noProof/>
        </w:rPr>
        <w:fldChar w:fldCharType="separate"/>
      </w:r>
      <w:r>
        <w:rPr>
          <w:noProof/>
        </w:rPr>
        <w:t>36</w:t>
      </w:r>
      <w:r>
        <w:rPr>
          <w:noProof/>
        </w:rPr>
        <w:fldChar w:fldCharType="end"/>
      </w:r>
    </w:p>
    <w:p w14:paraId="77B6B9A1" w14:textId="6E4D667F"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8.4.2.3</w:t>
      </w:r>
      <w:r>
        <w:rPr>
          <w:rFonts w:asciiTheme="minorHAnsi" w:eastAsiaTheme="minorEastAsia" w:hAnsiTheme="minorHAnsi" w:cstheme="minorBidi"/>
          <w:noProof/>
          <w:kern w:val="2"/>
          <w:sz w:val="22"/>
          <w:szCs w:val="22"/>
          <w:lang w:eastAsia="en-GB"/>
          <w14:ligatures w14:val="standardContextual"/>
        </w:rPr>
        <w:tab/>
      </w:r>
      <w:r>
        <w:rPr>
          <w:noProof/>
        </w:rPr>
        <w:t>Information flow/elements</w:t>
      </w:r>
      <w:r>
        <w:rPr>
          <w:noProof/>
        </w:rPr>
        <w:tab/>
      </w:r>
      <w:r>
        <w:rPr>
          <w:noProof/>
        </w:rPr>
        <w:fldChar w:fldCharType="begin"/>
      </w:r>
      <w:r>
        <w:rPr>
          <w:noProof/>
        </w:rPr>
        <w:instrText xml:space="preserve"> PAGEREF _Toc162943656 \h </w:instrText>
      </w:r>
      <w:r>
        <w:rPr>
          <w:noProof/>
        </w:rPr>
      </w:r>
      <w:r>
        <w:rPr>
          <w:noProof/>
        </w:rPr>
        <w:fldChar w:fldCharType="separate"/>
      </w:r>
      <w:r>
        <w:rPr>
          <w:noProof/>
        </w:rPr>
        <w:t>37</w:t>
      </w:r>
      <w:r>
        <w:rPr>
          <w:noProof/>
        </w:rPr>
        <w:fldChar w:fldCharType="end"/>
      </w:r>
    </w:p>
    <w:p w14:paraId="37FC5518" w14:textId="1C52F894"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_Toc162943657 \h </w:instrText>
      </w:r>
      <w:r>
        <w:rPr>
          <w:noProof/>
        </w:rPr>
      </w:r>
      <w:r>
        <w:rPr>
          <w:noProof/>
        </w:rPr>
        <w:fldChar w:fldCharType="separate"/>
      </w:r>
      <w:r>
        <w:rPr>
          <w:noProof/>
        </w:rPr>
        <w:t>37</w:t>
      </w:r>
      <w:r>
        <w:rPr>
          <w:noProof/>
        </w:rPr>
        <w:fldChar w:fldCharType="end"/>
      </w:r>
    </w:p>
    <w:p w14:paraId="66593A15" w14:textId="3DE32776"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8.4.2.3.2</w:t>
      </w:r>
      <w:r>
        <w:rPr>
          <w:rFonts w:asciiTheme="minorHAnsi" w:eastAsiaTheme="minorEastAsia" w:hAnsiTheme="minorHAnsi" w:cstheme="minorBidi"/>
          <w:noProof/>
          <w:kern w:val="2"/>
          <w:sz w:val="22"/>
          <w:szCs w:val="22"/>
          <w:lang w:eastAsia="en-GB"/>
          <w14:ligatures w14:val="standardContextual"/>
        </w:rPr>
        <w:tab/>
      </w:r>
      <w:r>
        <w:rPr>
          <w:noProof/>
          <w:lang w:eastAsia="ko-KR"/>
        </w:rPr>
        <w:t>PINE Registration request</w:t>
      </w:r>
      <w:r>
        <w:rPr>
          <w:noProof/>
        </w:rPr>
        <w:tab/>
      </w:r>
      <w:r>
        <w:rPr>
          <w:noProof/>
        </w:rPr>
        <w:fldChar w:fldCharType="begin"/>
      </w:r>
      <w:r>
        <w:rPr>
          <w:noProof/>
        </w:rPr>
        <w:instrText xml:space="preserve"> PAGEREF _Toc162943658 \h </w:instrText>
      </w:r>
      <w:r>
        <w:rPr>
          <w:noProof/>
        </w:rPr>
      </w:r>
      <w:r>
        <w:rPr>
          <w:noProof/>
        </w:rPr>
        <w:fldChar w:fldCharType="separate"/>
      </w:r>
      <w:r>
        <w:rPr>
          <w:noProof/>
        </w:rPr>
        <w:t>37</w:t>
      </w:r>
      <w:r>
        <w:rPr>
          <w:noProof/>
        </w:rPr>
        <w:fldChar w:fldCharType="end"/>
      </w:r>
    </w:p>
    <w:p w14:paraId="08161298" w14:textId="49CCD878" w:rsidR="00A1168F" w:rsidRPr="00FD359E" w:rsidRDefault="00A1168F">
      <w:pPr>
        <w:pStyle w:val="TOC5"/>
        <w:rPr>
          <w:rFonts w:asciiTheme="minorHAnsi" w:eastAsiaTheme="minorEastAsia" w:hAnsiTheme="minorHAnsi" w:cstheme="minorBidi"/>
          <w:noProof/>
          <w:kern w:val="2"/>
          <w:sz w:val="22"/>
          <w:szCs w:val="22"/>
          <w:lang w:val="fr-FR" w:eastAsia="en-GB"/>
          <w14:ligatures w14:val="standardContextual"/>
        </w:rPr>
      </w:pPr>
      <w:r w:rsidRPr="00FD359E">
        <w:rPr>
          <w:noProof/>
          <w:lang w:val="fr-FR"/>
        </w:rPr>
        <w:lastRenderedPageBreak/>
        <w:t>8.4.2.3.3</w:t>
      </w:r>
      <w:r w:rsidRPr="00FD359E">
        <w:rPr>
          <w:rFonts w:asciiTheme="minorHAnsi" w:eastAsiaTheme="minorEastAsia" w:hAnsiTheme="minorHAnsi" w:cstheme="minorBidi"/>
          <w:noProof/>
          <w:kern w:val="2"/>
          <w:sz w:val="22"/>
          <w:szCs w:val="22"/>
          <w:lang w:val="fr-FR" w:eastAsia="en-GB"/>
          <w14:ligatures w14:val="standardContextual"/>
        </w:rPr>
        <w:tab/>
      </w:r>
      <w:r w:rsidRPr="00FD359E">
        <w:rPr>
          <w:noProof/>
          <w:lang w:val="fr-FR" w:eastAsia="ko-KR"/>
        </w:rPr>
        <w:t>PINE Registration response</w:t>
      </w:r>
      <w:r w:rsidRPr="00FD359E">
        <w:rPr>
          <w:noProof/>
          <w:lang w:val="fr-FR"/>
        </w:rPr>
        <w:tab/>
      </w:r>
      <w:r>
        <w:rPr>
          <w:noProof/>
        </w:rPr>
        <w:fldChar w:fldCharType="begin"/>
      </w:r>
      <w:r w:rsidRPr="00FD359E">
        <w:rPr>
          <w:noProof/>
          <w:lang w:val="fr-FR"/>
        </w:rPr>
        <w:instrText xml:space="preserve"> PAGEREF _Toc162943659 \h </w:instrText>
      </w:r>
      <w:r>
        <w:rPr>
          <w:noProof/>
        </w:rPr>
      </w:r>
      <w:r>
        <w:rPr>
          <w:noProof/>
        </w:rPr>
        <w:fldChar w:fldCharType="separate"/>
      </w:r>
      <w:r w:rsidRPr="00FD359E">
        <w:rPr>
          <w:noProof/>
          <w:lang w:val="fr-FR"/>
        </w:rPr>
        <w:t>37</w:t>
      </w:r>
      <w:r>
        <w:rPr>
          <w:noProof/>
        </w:rPr>
        <w:fldChar w:fldCharType="end"/>
      </w:r>
    </w:p>
    <w:p w14:paraId="51D41853" w14:textId="70F8CE64" w:rsidR="00A1168F" w:rsidRPr="00FD359E" w:rsidRDefault="00A1168F">
      <w:pPr>
        <w:pStyle w:val="TOC5"/>
        <w:rPr>
          <w:rFonts w:asciiTheme="minorHAnsi" w:eastAsiaTheme="minorEastAsia" w:hAnsiTheme="minorHAnsi" w:cstheme="minorBidi"/>
          <w:noProof/>
          <w:kern w:val="2"/>
          <w:sz w:val="22"/>
          <w:szCs w:val="22"/>
          <w:lang w:val="fr-FR" w:eastAsia="en-GB"/>
          <w14:ligatures w14:val="standardContextual"/>
        </w:rPr>
      </w:pPr>
      <w:r w:rsidRPr="00FD359E">
        <w:rPr>
          <w:noProof/>
          <w:lang w:val="fr-FR"/>
        </w:rPr>
        <w:t>8.4.2.3.4</w:t>
      </w:r>
      <w:r w:rsidRPr="00FD359E">
        <w:rPr>
          <w:rFonts w:asciiTheme="minorHAnsi" w:eastAsiaTheme="minorEastAsia" w:hAnsiTheme="minorHAnsi" w:cstheme="minorBidi"/>
          <w:noProof/>
          <w:kern w:val="2"/>
          <w:sz w:val="22"/>
          <w:szCs w:val="22"/>
          <w:lang w:val="fr-FR" w:eastAsia="en-GB"/>
          <w14:ligatures w14:val="standardContextual"/>
        </w:rPr>
        <w:tab/>
      </w:r>
      <w:r w:rsidRPr="00FD359E">
        <w:rPr>
          <w:noProof/>
          <w:lang w:val="fr-FR" w:eastAsia="ko-KR"/>
        </w:rPr>
        <w:t>PINE de-registration request</w:t>
      </w:r>
      <w:r w:rsidRPr="00FD359E">
        <w:rPr>
          <w:noProof/>
          <w:lang w:val="fr-FR"/>
        </w:rPr>
        <w:tab/>
      </w:r>
      <w:r>
        <w:rPr>
          <w:noProof/>
        </w:rPr>
        <w:fldChar w:fldCharType="begin"/>
      </w:r>
      <w:r w:rsidRPr="00FD359E">
        <w:rPr>
          <w:noProof/>
          <w:lang w:val="fr-FR"/>
        </w:rPr>
        <w:instrText xml:space="preserve"> PAGEREF _Toc162943660 \h </w:instrText>
      </w:r>
      <w:r>
        <w:rPr>
          <w:noProof/>
        </w:rPr>
      </w:r>
      <w:r>
        <w:rPr>
          <w:noProof/>
        </w:rPr>
        <w:fldChar w:fldCharType="separate"/>
      </w:r>
      <w:r w:rsidRPr="00FD359E">
        <w:rPr>
          <w:noProof/>
          <w:lang w:val="fr-FR"/>
        </w:rPr>
        <w:t>38</w:t>
      </w:r>
      <w:r>
        <w:rPr>
          <w:noProof/>
        </w:rPr>
        <w:fldChar w:fldCharType="end"/>
      </w:r>
    </w:p>
    <w:p w14:paraId="50B61074" w14:textId="377C407C" w:rsidR="00A1168F" w:rsidRPr="00FD359E" w:rsidRDefault="00A1168F">
      <w:pPr>
        <w:pStyle w:val="TOC5"/>
        <w:rPr>
          <w:rFonts w:asciiTheme="minorHAnsi" w:eastAsiaTheme="minorEastAsia" w:hAnsiTheme="minorHAnsi" w:cstheme="minorBidi"/>
          <w:noProof/>
          <w:kern w:val="2"/>
          <w:sz w:val="22"/>
          <w:szCs w:val="22"/>
          <w:lang w:val="fr-FR" w:eastAsia="en-GB"/>
          <w14:ligatures w14:val="standardContextual"/>
        </w:rPr>
      </w:pPr>
      <w:r w:rsidRPr="00FD359E">
        <w:rPr>
          <w:noProof/>
          <w:lang w:val="fr-FR"/>
        </w:rPr>
        <w:t>8.4.2.3.5</w:t>
      </w:r>
      <w:r w:rsidRPr="00FD359E">
        <w:rPr>
          <w:rFonts w:asciiTheme="minorHAnsi" w:eastAsiaTheme="minorEastAsia" w:hAnsiTheme="minorHAnsi" w:cstheme="minorBidi"/>
          <w:noProof/>
          <w:kern w:val="2"/>
          <w:sz w:val="22"/>
          <w:szCs w:val="22"/>
          <w:lang w:val="fr-FR" w:eastAsia="en-GB"/>
          <w14:ligatures w14:val="standardContextual"/>
        </w:rPr>
        <w:tab/>
      </w:r>
      <w:r w:rsidRPr="00FD359E">
        <w:rPr>
          <w:noProof/>
          <w:lang w:val="fr-FR" w:eastAsia="ko-KR"/>
        </w:rPr>
        <w:t>PINE de-registration response</w:t>
      </w:r>
      <w:r w:rsidRPr="00FD359E">
        <w:rPr>
          <w:noProof/>
          <w:lang w:val="fr-FR"/>
        </w:rPr>
        <w:tab/>
      </w:r>
      <w:r>
        <w:rPr>
          <w:noProof/>
        </w:rPr>
        <w:fldChar w:fldCharType="begin"/>
      </w:r>
      <w:r w:rsidRPr="00FD359E">
        <w:rPr>
          <w:noProof/>
          <w:lang w:val="fr-FR"/>
        </w:rPr>
        <w:instrText xml:space="preserve"> PAGEREF _Toc162943661 \h </w:instrText>
      </w:r>
      <w:r>
        <w:rPr>
          <w:noProof/>
        </w:rPr>
      </w:r>
      <w:r>
        <w:rPr>
          <w:noProof/>
        </w:rPr>
        <w:fldChar w:fldCharType="separate"/>
      </w:r>
      <w:r w:rsidRPr="00FD359E">
        <w:rPr>
          <w:noProof/>
          <w:lang w:val="fr-FR"/>
        </w:rPr>
        <w:t>38</w:t>
      </w:r>
      <w:r>
        <w:rPr>
          <w:noProof/>
        </w:rPr>
        <w:fldChar w:fldCharType="end"/>
      </w:r>
    </w:p>
    <w:p w14:paraId="73A205FC" w14:textId="196A5133"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8.4.2.3.6</w:t>
      </w:r>
      <w:r>
        <w:rPr>
          <w:rFonts w:asciiTheme="minorHAnsi" w:eastAsiaTheme="minorEastAsia" w:hAnsiTheme="minorHAnsi" w:cstheme="minorBidi"/>
          <w:noProof/>
          <w:kern w:val="2"/>
          <w:sz w:val="22"/>
          <w:szCs w:val="22"/>
          <w:lang w:eastAsia="en-GB"/>
          <w14:ligatures w14:val="standardContextual"/>
        </w:rPr>
        <w:tab/>
      </w:r>
      <w:r>
        <w:rPr>
          <w:noProof/>
          <w:lang w:eastAsia="ko-KR"/>
        </w:rPr>
        <w:t>PINE update registration request</w:t>
      </w:r>
      <w:r>
        <w:rPr>
          <w:noProof/>
        </w:rPr>
        <w:tab/>
      </w:r>
      <w:r>
        <w:rPr>
          <w:noProof/>
        </w:rPr>
        <w:fldChar w:fldCharType="begin"/>
      </w:r>
      <w:r>
        <w:rPr>
          <w:noProof/>
        </w:rPr>
        <w:instrText xml:space="preserve"> PAGEREF _Toc162943662 \h </w:instrText>
      </w:r>
      <w:r>
        <w:rPr>
          <w:noProof/>
        </w:rPr>
      </w:r>
      <w:r>
        <w:rPr>
          <w:noProof/>
        </w:rPr>
        <w:fldChar w:fldCharType="separate"/>
      </w:r>
      <w:r>
        <w:rPr>
          <w:noProof/>
        </w:rPr>
        <w:t>38</w:t>
      </w:r>
      <w:r>
        <w:rPr>
          <w:noProof/>
        </w:rPr>
        <w:fldChar w:fldCharType="end"/>
      </w:r>
    </w:p>
    <w:p w14:paraId="29CC7834" w14:textId="5B51F417"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8.4.2.3.7</w:t>
      </w:r>
      <w:r>
        <w:rPr>
          <w:rFonts w:asciiTheme="minorHAnsi" w:eastAsiaTheme="minorEastAsia" w:hAnsiTheme="minorHAnsi" w:cstheme="minorBidi"/>
          <w:noProof/>
          <w:kern w:val="2"/>
          <w:sz w:val="22"/>
          <w:szCs w:val="22"/>
          <w:lang w:eastAsia="en-GB"/>
          <w14:ligatures w14:val="standardContextual"/>
        </w:rPr>
        <w:tab/>
      </w:r>
      <w:r>
        <w:rPr>
          <w:noProof/>
          <w:lang w:eastAsia="ko-KR"/>
        </w:rPr>
        <w:t>PINE update registration response</w:t>
      </w:r>
      <w:r>
        <w:rPr>
          <w:noProof/>
        </w:rPr>
        <w:tab/>
      </w:r>
      <w:r>
        <w:rPr>
          <w:noProof/>
        </w:rPr>
        <w:fldChar w:fldCharType="begin"/>
      </w:r>
      <w:r>
        <w:rPr>
          <w:noProof/>
        </w:rPr>
        <w:instrText xml:space="preserve"> PAGEREF _Toc162943663 \h </w:instrText>
      </w:r>
      <w:r>
        <w:rPr>
          <w:noProof/>
        </w:rPr>
      </w:r>
      <w:r>
        <w:rPr>
          <w:noProof/>
        </w:rPr>
        <w:fldChar w:fldCharType="separate"/>
      </w:r>
      <w:r>
        <w:rPr>
          <w:noProof/>
        </w:rPr>
        <w:t>39</w:t>
      </w:r>
      <w:r>
        <w:rPr>
          <w:noProof/>
        </w:rPr>
        <w:fldChar w:fldCharType="end"/>
      </w:r>
    </w:p>
    <w:p w14:paraId="242C2CD9" w14:textId="36544F5C"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Pr>
          <w:noProof/>
        </w:rPr>
        <w:t>8.5</w:t>
      </w:r>
      <w:r>
        <w:rPr>
          <w:rFonts w:asciiTheme="minorHAnsi" w:eastAsiaTheme="minorEastAsia" w:hAnsiTheme="minorHAnsi" w:cstheme="minorBidi"/>
          <w:noProof/>
          <w:kern w:val="2"/>
          <w:sz w:val="22"/>
          <w:szCs w:val="22"/>
          <w:lang w:eastAsia="en-GB"/>
          <w14:ligatures w14:val="standardContextual"/>
        </w:rPr>
        <w:tab/>
      </w:r>
      <w:r>
        <w:rPr>
          <w:noProof/>
        </w:rPr>
        <w:t>PIN Management</w:t>
      </w:r>
      <w:r>
        <w:rPr>
          <w:noProof/>
        </w:rPr>
        <w:tab/>
      </w:r>
      <w:r>
        <w:rPr>
          <w:noProof/>
        </w:rPr>
        <w:fldChar w:fldCharType="begin"/>
      </w:r>
      <w:r>
        <w:rPr>
          <w:noProof/>
        </w:rPr>
        <w:instrText xml:space="preserve"> PAGEREF _Toc162943664 \h </w:instrText>
      </w:r>
      <w:r>
        <w:rPr>
          <w:noProof/>
        </w:rPr>
      </w:r>
      <w:r>
        <w:rPr>
          <w:noProof/>
        </w:rPr>
        <w:fldChar w:fldCharType="separate"/>
      </w:r>
      <w:r>
        <w:rPr>
          <w:noProof/>
        </w:rPr>
        <w:t>39</w:t>
      </w:r>
      <w:r>
        <w:rPr>
          <w:noProof/>
        </w:rPr>
        <w:fldChar w:fldCharType="end"/>
      </w:r>
    </w:p>
    <w:p w14:paraId="4DC13F06" w14:textId="5971B664"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_Toc162943665 \h </w:instrText>
      </w:r>
      <w:r>
        <w:rPr>
          <w:noProof/>
        </w:rPr>
      </w:r>
      <w:r>
        <w:rPr>
          <w:noProof/>
        </w:rPr>
        <w:fldChar w:fldCharType="separate"/>
      </w:r>
      <w:r>
        <w:rPr>
          <w:noProof/>
        </w:rPr>
        <w:t>39</w:t>
      </w:r>
      <w:r>
        <w:rPr>
          <w:noProof/>
        </w:rPr>
        <w:fldChar w:fldCharType="end"/>
      </w:r>
    </w:p>
    <w:p w14:paraId="099B99E2" w14:textId="5234145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8.5.2</w:t>
      </w:r>
      <w:r>
        <w:rPr>
          <w:rFonts w:asciiTheme="minorHAnsi" w:eastAsiaTheme="minorEastAsia" w:hAnsiTheme="minorHAnsi" w:cstheme="minorBidi"/>
          <w:noProof/>
          <w:kern w:val="2"/>
          <w:sz w:val="22"/>
          <w:szCs w:val="22"/>
          <w:lang w:eastAsia="en-GB"/>
          <w14:ligatures w14:val="standardContextual"/>
        </w:rPr>
        <w:tab/>
      </w:r>
      <w:r>
        <w:rPr>
          <w:noProof/>
        </w:rPr>
        <w:t>PIN Create</w:t>
      </w:r>
      <w:r>
        <w:rPr>
          <w:noProof/>
        </w:rPr>
        <w:tab/>
      </w:r>
      <w:r>
        <w:rPr>
          <w:noProof/>
        </w:rPr>
        <w:fldChar w:fldCharType="begin"/>
      </w:r>
      <w:r>
        <w:rPr>
          <w:noProof/>
        </w:rPr>
        <w:instrText xml:space="preserve"> PAGEREF _Toc162943666 \h </w:instrText>
      </w:r>
      <w:r>
        <w:rPr>
          <w:noProof/>
        </w:rPr>
      </w:r>
      <w:r>
        <w:rPr>
          <w:noProof/>
        </w:rPr>
        <w:fldChar w:fldCharType="separate"/>
      </w:r>
      <w:r>
        <w:rPr>
          <w:noProof/>
        </w:rPr>
        <w:t>39</w:t>
      </w:r>
      <w:r>
        <w:rPr>
          <w:noProof/>
        </w:rPr>
        <w:fldChar w:fldCharType="end"/>
      </w:r>
    </w:p>
    <w:p w14:paraId="316B1844" w14:textId="06816EE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_Toc162943667 \h </w:instrText>
      </w:r>
      <w:r>
        <w:rPr>
          <w:noProof/>
        </w:rPr>
      </w:r>
      <w:r>
        <w:rPr>
          <w:noProof/>
        </w:rPr>
        <w:fldChar w:fldCharType="separate"/>
      </w:r>
      <w:r>
        <w:rPr>
          <w:noProof/>
        </w:rPr>
        <w:t>39</w:t>
      </w:r>
      <w:r>
        <w:rPr>
          <w:noProof/>
        </w:rPr>
        <w:fldChar w:fldCharType="end"/>
      </w:r>
    </w:p>
    <w:p w14:paraId="748EC623" w14:textId="41130C27"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8.5.2.2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_Toc162943668 \h </w:instrText>
      </w:r>
      <w:r>
        <w:rPr>
          <w:noProof/>
        </w:rPr>
      </w:r>
      <w:r>
        <w:rPr>
          <w:noProof/>
        </w:rPr>
        <w:fldChar w:fldCharType="separate"/>
      </w:r>
      <w:r>
        <w:rPr>
          <w:noProof/>
        </w:rPr>
        <w:t>40</w:t>
      </w:r>
      <w:r>
        <w:rPr>
          <w:noProof/>
        </w:rPr>
        <w:fldChar w:fldCharType="end"/>
      </w:r>
    </w:p>
    <w:p w14:paraId="245419F6" w14:textId="47A179B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8.5.2.3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_Toc162943669 \h </w:instrText>
      </w:r>
      <w:r>
        <w:rPr>
          <w:noProof/>
        </w:rPr>
      </w:r>
      <w:r>
        <w:rPr>
          <w:noProof/>
        </w:rPr>
        <w:fldChar w:fldCharType="separate"/>
      </w:r>
      <w:r>
        <w:rPr>
          <w:noProof/>
        </w:rPr>
        <w:t>42</w:t>
      </w:r>
      <w:r>
        <w:rPr>
          <w:noProof/>
        </w:rPr>
        <w:fldChar w:fldCharType="end"/>
      </w:r>
    </w:p>
    <w:p w14:paraId="4974C5E9" w14:textId="64160577"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8.5.3</w:t>
      </w:r>
      <w:r>
        <w:rPr>
          <w:rFonts w:asciiTheme="minorHAnsi" w:eastAsiaTheme="minorEastAsia" w:hAnsiTheme="minorHAnsi" w:cstheme="minorBidi"/>
          <w:noProof/>
          <w:kern w:val="2"/>
          <w:sz w:val="22"/>
          <w:szCs w:val="22"/>
          <w:lang w:eastAsia="en-GB"/>
          <w14:ligatures w14:val="standardContextual"/>
        </w:rPr>
        <w:tab/>
      </w:r>
      <w:r>
        <w:rPr>
          <w:noProof/>
        </w:rPr>
        <w:t>PIN delete</w:t>
      </w:r>
      <w:r>
        <w:rPr>
          <w:noProof/>
        </w:rPr>
        <w:tab/>
      </w:r>
      <w:r>
        <w:rPr>
          <w:noProof/>
        </w:rPr>
        <w:fldChar w:fldCharType="begin"/>
      </w:r>
      <w:r>
        <w:rPr>
          <w:noProof/>
        </w:rPr>
        <w:instrText xml:space="preserve"> PAGEREF _Toc162943670 \h </w:instrText>
      </w:r>
      <w:r>
        <w:rPr>
          <w:noProof/>
        </w:rPr>
      </w:r>
      <w:r>
        <w:rPr>
          <w:noProof/>
        </w:rPr>
        <w:fldChar w:fldCharType="separate"/>
      </w:r>
      <w:r>
        <w:rPr>
          <w:noProof/>
        </w:rPr>
        <w:t>44</w:t>
      </w:r>
      <w:r>
        <w:rPr>
          <w:noProof/>
        </w:rPr>
        <w:fldChar w:fldCharType="end"/>
      </w:r>
    </w:p>
    <w:p w14:paraId="1FD969CB" w14:textId="7949E86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_Toc162943671 \h </w:instrText>
      </w:r>
      <w:r>
        <w:rPr>
          <w:noProof/>
        </w:rPr>
      </w:r>
      <w:r>
        <w:rPr>
          <w:noProof/>
        </w:rPr>
        <w:fldChar w:fldCharType="separate"/>
      </w:r>
      <w:r>
        <w:rPr>
          <w:noProof/>
        </w:rPr>
        <w:t>44</w:t>
      </w:r>
      <w:r>
        <w:rPr>
          <w:noProof/>
        </w:rPr>
        <w:fldChar w:fldCharType="end"/>
      </w:r>
    </w:p>
    <w:p w14:paraId="72BC44AB" w14:textId="45BD9F3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_Toc162943672 \h </w:instrText>
      </w:r>
      <w:r>
        <w:rPr>
          <w:noProof/>
        </w:rPr>
      </w:r>
      <w:r>
        <w:rPr>
          <w:noProof/>
        </w:rPr>
        <w:fldChar w:fldCharType="separate"/>
      </w:r>
      <w:r>
        <w:rPr>
          <w:noProof/>
        </w:rPr>
        <w:t>44</w:t>
      </w:r>
      <w:r>
        <w:rPr>
          <w:noProof/>
        </w:rPr>
        <w:fldChar w:fldCharType="end"/>
      </w:r>
    </w:p>
    <w:p w14:paraId="3BA34F9A" w14:textId="4739C74A"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8.5.3.2.1</w:t>
      </w:r>
      <w:r>
        <w:rPr>
          <w:rFonts w:asciiTheme="minorHAnsi" w:eastAsiaTheme="minorEastAsia" w:hAnsiTheme="minorHAnsi" w:cstheme="minorBidi"/>
          <w:noProof/>
          <w:kern w:val="2"/>
          <w:sz w:val="22"/>
          <w:szCs w:val="22"/>
          <w:lang w:eastAsia="en-GB"/>
          <w14:ligatures w14:val="standardContextual"/>
        </w:rPr>
        <w:tab/>
      </w:r>
      <w:r>
        <w:rPr>
          <w:noProof/>
        </w:rPr>
        <w:t>PIN delete procedure involving PIN server</w:t>
      </w:r>
      <w:r>
        <w:rPr>
          <w:noProof/>
        </w:rPr>
        <w:tab/>
      </w:r>
      <w:r>
        <w:rPr>
          <w:noProof/>
        </w:rPr>
        <w:fldChar w:fldCharType="begin"/>
      </w:r>
      <w:r>
        <w:rPr>
          <w:noProof/>
        </w:rPr>
        <w:instrText xml:space="preserve"> PAGEREF _Toc162943673 \h </w:instrText>
      </w:r>
      <w:r>
        <w:rPr>
          <w:noProof/>
        </w:rPr>
      </w:r>
      <w:r>
        <w:rPr>
          <w:noProof/>
        </w:rPr>
        <w:fldChar w:fldCharType="separate"/>
      </w:r>
      <w:r>
        <w:rPr>
          <w:noProof/>
        </w:rPr>
        <w:t>44</w:t>
      </w:r>
      <w:r>
        <w:rPr>
          <w:noProof/>
        </w:rPr>
        <w:fldChar w:fldCharType="end"/>
      </w:r>
    </w:p>
    <w:p w14:paraId="0331ADFA" w14:textId="3339FA7A"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8.5.3.2.2</w:t>
      </w:r>
      <w:r>
        <w:rPr>
          <w:rFonts w:asciiTheme="minorHAnsi" w:eastAsiaTheme="minorEastAsia" w:hAnsiTheme="minorHAnsi" w:cstheme="minorBidi"/>
          <w:noProof/>
          <w:kern w:val="2"/>
          <w:sz w:val="22"/>
          <w:szCs w:val="22"/>
          <w:lang w:eastAsia="en-GB"/>
          <w14:ligatures w14:val="standardContextual"/>
        </w:rPr>
        <w:tab/>
      </w:r>
      <w:r>
        <w:rPr>
          <w:noProof/>
        </w:rPr>
        <w:t>PEMC decided PIN deletion</w:t>
      </w:r>
      <w:r>
        <w:rPr>
          <w:noProof/>
        </w:rPr>
        <w:tab/>
      </w:r>
      <w:r>
        <w:rPr>
          <w:noProof/>
        </w:rPr>
        <w:fldChar w:fldCharType="begin"/>
      </w:r>
      <w:r>
        <w:rPr>
          <w:noProof/>
        </w:rPr>
        <w:instrText xml:space="preserve"> PAGEREF _Toc162943674 \h </w:instrText>
      </w:r>
      <w:r>
        <w:rPr>
          <w:noProof/>
        </w:rPr>
      </w:r>
      <w:r>
        <w:rPr>
          <w:noProof/>
        </w:rPr>
        <w:fldChar w:fldCharType="separate"/>
      </w:r>
      <w:r>
        <w:rPr>
          <w:noProof/>
        </w:rPr>
        <w:t>45</w:t>
      </w:r>
      <w:r>
        <w:rPr>
          <w:noProof/>
        </w:rPr>
        <w:fldChar w:fldCharType="end"/>
      </w:r>
    </w:p>
    <w:p w14:paraId="23EBF9EF" w14:textId="335666B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8.5.3.3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_Toc162943675 \h </w:instrText>
      </w:r>
      <w:r>
        <w:rPr>
          <w:noProof/>
        </w:rPr>
      </w:r>
      <w:r>
        <w:rPr>
          <w:noProof/>
        </w:rPr>
        <w:fldChar w:fldCharType="separate"/>
      </w:r>
      <w:r>
        <w:rPr>
          <w:noProof/>
        </w:rPr>
        <w:t>46</w:t>
      </w:r>
      <w:r>
        <w:rPr>
          <w:noProof/>
        </w:rPr>
        <w:fldChar w:fldCharType="end"/>
      </w:r>
    </w:p>
    <w:p w14:paraId="2EDFFC73" w14:textId="4E4B419F"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8.5.3.3.1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_Toc162943676 \h </w:instrText>
      </w:r>
      <w:r>
        <w:rPr>
          <w:noProof/>
        </w:rPr>
      </w:r>
      <w:r>
        <w:rPr>
          <w:noProof/>
        </w:rPr>
        <w:fldChar w:fldCharType="separate"/>
      </w:r>
      <w:r>
        <w:rPr>
          <w:noProof/>
        </w:rPr>
        <w:t>46</w:t>
      </w:r>
      <w:r>
        <w:rPr>
          <w:noProof/>
        </w:rPr>
        <w:fldChar w:fldCharType="end"/>
      </w:r>
    </w:p>
    <w:p w14:paraId="61E4A237" w14:textId="1B695C4D"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8.5.3.3.2</w:t>
      </w:r>
      <w:r>
        <w:rPr>
          <w:rFonts w:asciiTheme="minorHAnsi" w:eastAsiaTheme="minorEastAsia" w:hAnsiTheme="minorHAnsi" w:cstheme="minorBidi"/>
          <w:noProof/>
          <w:kern w:val="2"/>
          <w:sz w:val="22"/>
          <w:szCs w:val="22"/>
          <w:lang w:eastAsia="en-GB"/>
          <w14:ligatures w14:val="standardContextual"/>
        </w:rPr>
        <w:tab/>
      </w:r>
      <w:r>
        <w:rPr>
          <w:noProof/>
          <w:lang w:eastAsia="ko-KR"/>
        </w:rPr>
        <w:t>PIN delete request</w:t>
      </w:r>
      <w:r>
        <w:rPr>
          <w:noProof/>
        </w:rPr>
        <w:tab/>
      </w:r>
      <w:r>
        <w:rPr>
          <w:noProof/>
        </w:rPr>
        <w:fldChar w:fldCharType="begin"/>
      </w:r>
      <w:r>
        <w:rPr>
          <w:noProof/>
        </w:rPr>
        <w:instrText xml:space="preserve"> PAGEREF _Toc162943677 \h </w:instrText>
      </w:r>
      <w:r>
        <w:rPr>
          <w:noProof/>
        </w:rPr>
      </w:r>
      <w:r>
        <w:rPr>
          <w:noProof/>
        </w:rPr>
        <w:fldChar w:fldCharType="separate"/>
      </w:r>
      <w:r>
        <w:rPr>
          <w:noProof/>
        </w:rPr>
        <w:t>47</w:t>
      </w:r>
      <w:r>
        <w:rPr>
          <w:noProof/>
        </w:rPr>
        <w:fldChar w:fldCharType="end"/>
      </w:r>
    </w:p>
    <w:p w14:paraId="1B2FFB0A" w14:textId="3DDE7A7C"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8.5.3.3.3</w:t>
      </w:r>
      <w:r>
        <w:rPr>
          <w:rFonts w:asciiTheme="minorHAnsi" w:eastAsiaTheme="minorEastAsia" w:hAnsiTheme="minorHAnsi" w:cstheme="minorBidi"/>
          <w:noProof/>
          <w:kern w:val="2"/>
          <w:sz w:val="22"/>
          <w:szCs w:val="22"/>
          <w:lang w:eastAsia="en-GB"/>
          <w14:ligatures w14:val="standardContextual"/>
        </w:rPr>
        <w:tab/>
      </w:r>
      <w:r>
        <w:rPr>
          <w:noProof/>
          <w:lang w:eastAsia="ko-KR"/>
        </w:rPr>
        <w:t>PIN delete response</w:t>
      </w:r>
      <w:r>
        <w:rPr>
          <w:noProof/>
        </w:rPr>
        <w:tab/>
      </w:r>
      <w:r>
        <w:rPr>
          <w:noProof/>
        </w:rPr>
        <w:fldChar w:fldCharType="begin"/>
      </w:r>
      <w:r>
        <w:rPr>
          <w:noProof/>
        </w:rPr>
        <w:instrText xml:space="preserve"> PAGEREF _Toc162943678 \h </w:instrText>
      </w:r>
      <w:r>
        <w:rPr>
          <w:noProof/>
        </w:rPr>
      </w:r>
      <w:r>
        <w:rPr>
          <w:noProof/>
        </w:rPr>
        <w:fldChar w:fldCharType="separate"/>
      </w:r>
      <w:r>
        <w:rPr>
          <w:noProof/>
        </w:rPr>
        <w:t>47</w:t>
      </w:r>
      <w:r>
        <w:rPr>
          <w:noProof/>
        </w:rPr>
        <w:fldChar w:fldCharType="end"/>
      </w:r>
    </w:p>
    <w:p w14:paraId="1ABE670E" w14:textId="07BE0383"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8.5.3.3.4</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 delete notification request</w:t>
      </w:r>
      <w:r>
        <w:rPr>
          <w:noProof/>
        </w:rPr>
        <w:tab/>
      </w:r>
      <w:r>
        <w:rPr>
          <w:noProof/>
        </w:rPr>
        <w:fldChar w:fldCharType="begin"/>
      </w:r>
      <w:r>
        <w:rPr>
          <w:noProof/>
        </w:rPr>
        <w:instrText xml:space="preserve"> PAGEREF _Toc162943679 \h </w:instrText>
      </w:r>
      <w:r>
        <w:rPr>
          <w:noProof/>
        </w:rPr>
      </w:r>
      <w:r>
        <w:rPr>
          <w:noProof/>
        </w:rPr>
        <w:fldChar w:fldCharType="separate"/>
      </w:r>
      <w:r>
        <w:rPr>
          <w:noProof/>
        </w:rPr>
        <w:t>47</w:t>
      </w:r>
      <w:r>
        <w:rPr>
          <w:noProof/>
        </w:rPr>
        <w:fldChar w:fldCharType="end"/>
      </w:r>
    </w:p>
    <w:p w14:paraId="15845550" w14:textId="5BF42B18"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8.5.3.3.5</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 delete notification response</w:t>
      </w:r>
      <w:r>
        <w:rPr>
          <w:noProof/>
        </w:rPr>
        <w:tab/>
      </w:r>
      <w:r>
        <w:rPr>
          <w:noProof/>
        </w:rPr>
        <w:fldChar w:fldCharType="begin"/>
      </w:r>
      <w:r>
        <w:rPr>
          <w:noProof/>
        </w:rPr>
        <w:instrText xml:space="preserve"> PAGEREF _Toc162943680 \h </w:instrText>
      </w:r>
      <w:r>
        <w:rPr>
          <w:noProof/>
        </w:rPr>
      </w:r>
      <w:r>
        <w:rPr>
          <w:noProof/>
        </w:rPr>
        <w:fldChar w:fldCharType="separate"/>
      </w:r>
      <w:r>
        <w:rPr>
          <w:noProof/>
        </w:rPr>
        <w:t>47</w:t>
      </w:r>
      <w:r>
        <w:rPr>
          <w:noProof/>
        </w:rPr>
        <w:fldChar w:fldCharType="end"/>
      </w:r>
    </w:p>
    <w:p w14:paraId="10C98DA5" w14:textId="318CAB7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8.5.4</w:t>
      </w:r>
      <w:r>
        <w:rPr>
          <w:rFonts w:asciiTheme="minorHAnsi" w:eastAsiaTheme="minorEastAsia" w:hAnsiTheme="minorHAnsi" w:cstheme="minorBidi"/>
          <w:noProof/>
          <w:kern w:val="2"/>
          <w:sz w:val="22"/>
          <w:szCs w:val="22"/>
          <w:lang w:eastAsia="en-GB"/>
          <w14:ligatures w14:val="standardContextual"/>
        </w:rPr>
        <w:tab/>
      </w:r>
      <w:r>
        <w:rPr>
          <w:noProof/>
          <w:lang w:eastAsia="zh-CN"/>
        </w:rPr>
        <w:t>Multiple</w:t>
      </w:r>
      <w:r>
        <w:rPr>
          <w:noProof/>
        </w:rPr>
        <w:t xml:space="preserve"> PEMCs/PEGCs</w:t>
      </w:r>
      <w:r>
        <w:rPr>
          <w:noProof/>
        </w:rPr>
        <w:tab/>
      </w:r>
      <w:r>
        <w:rPr>
          <w:noProof/>
        </w:rPr>
        <w:fldChar w:fldCharType="begin"/>
      </w:r>
      <w:r>
        <w:rPr>
          <w:noProof/>
        </w:rPr>
        <w:instrText xml:space="preserve"> PAGEREF _Toc162943681 \h </w:instrText>
      </w:r>
      <w:r>
        <w:rPr>
          <w:noProof/>
        </w:rPr>
      </w:r>
      <w:r>
        <w:rPr>
          <w:noProof/>
        </w:rPr>
        <w:fldChar w:fldCharType="separate"/>
      </w:r>
      <w:r>
        <w:rPr>
          <w:noProof/>
        </w:rPr>
        <w:t>47</w:t>
      </w:r>
      <w:r>
        <w:rPr>
          <w:noProof/>
        </w:rPr>
        <w:fldChar w:fldCharType="end"/>
      </w:r>
    </w:p>
    <w:p w14:paraId="1F4BB388" w14:textId="640B459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_Toc162943682 \h </w:instrText>
      </w:r>
      <w:r>
        <w:rPr>
          <w:noProof/>
        </w:rPr>
      </w:r>
      <w:r>
        <w:rPr>
          <w:noProof/>
        </w:rPr>
        <w:fldChar w:fldCharType="separate"/>
      </w:r>
      <w:r>
        <w:rPr>
          <w:noProof/>
        </w:rPr>
        <w:t>47</w:t>
      </w:r>
      <w:r>
        <w:rPr>
          <w:noProof/>
        </w:rPr>
        <w:fldChar w:fldCharType="end"/>
      </w:r>
    </w:p>
    <w:p w14:paraId="363331E9" w14:textId="2E18561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_Toc162943683 \h </w:instrText>
      </w:r>
      <w:r>
        <w:rPr>
          <w:noProof/>
        </w:rPr>
      </w:r>
      <w:r>
        <w:rPr>
          <w:noProof/>
        </w:rPr>
        <w:fldChar w:fldCharType="separate"/>
      </w:r>
      <w:r>
        <w:rPr>
          <w:noProof/>
        </w:rPr>
        <w:t>48</w:t>
      </w:r>
      <w:r>
        <w:rPr>
          <w:noProof/>
        </w:rPr>
        <w:fldChar w:fldCharType="end"/>
      </w:r>
    </w:p>
    <w:p w14:paraId="650E98C0" w14:textId="644EE4F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8.5.4.3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r>
      <w:r>
        <w:rPr>
          <w:noProof/>
        </w:rPr>
        <w:instrText xml:space="preserve"> PAGEREF _Toc162943684 \h </w:instrText>
      </w:r>
      <w:r>
        <w:rPr>
          <w:noProof/>
        </w:rPr>
      </w:r>
      <w:r>
        <w:rPr>
          <w:noProof/>
        </w:rPr>
        <w:fldChar w:fldCharType="separate"/>
      </w:r>
      <w:r>
        <w:rPr>
          <w:noProof/>
        </w:rPr>
        <w:t>50</w:t>
      </w:r>
      <w:r>
        <w:rPr>
          <w:noProof/>
        </w:rPr>
        <w:fldChar w:fldCharType="end"/>
      </w:r>
    </w:p>
    <w:p w14:paraId="7C06E72C" w14:textId="254CCD5F"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8.5.4.3.1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r>
      <w:r>
        <w:rPr>
          <w:noProof/>
        </w:rPr>
        <w:instrText xml:space="preserve"> PAGEREF _Toc162943685 \h </w:instrText>
      </w:r>
      <w:r>
        <w:rPr>
          <w:noProof/>
        </w:rPr>
      </w:r>
      <w:r>
        <w:rPr>
          <w:noProof/>
        </w:rPr>
        <w:fldChar w:fldCharType="separate"/>
      </w:r>
      <w:r>
        <w:rPr>
          <w:noProof/>
        </w:rPr>
        <w:t>50</w:t>
      </w:r>
      <w:r>
        <w:rPr>
          <w:noProof/>
        </w:rPr>
        <w:fldChar w:fldCharType="end"/>
      </w:r>
    </w:p>
    <w:p w14:paraId="2FDF72A1" w14:textId="0DE25E17"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8.5.5</w:t>
      </w:r>
      <w:r>
        <w:rPr>
          <w:rFonts w:asciiTheme="minorHAnsi" w:eastAsiaTheme="minorEastAsia" w:hAnsiTheme="minorHAnsi" w:cstheme="minorBidi"/>
          <w:noProof/>
          <w:kern w:val="2"/>
          <w:sz w:val="22"/>
          <w:szCs w:val="22"/>
          <w:lang w:eastAsia="en-GB"/>
          <w14:ligatures w14:val="standardContextual"/>
        </w:rPr>
        <w:tab/>
      </w:r>
      <w:r>
        <w:rPr>
          <w:noProof/>
          <w:lang w:eastAsia="zh-CN"/>
        </w:rPr>
        <w:t>PIN Profile Recovery</w:t>
      </w:r>
      <w:r>
        <w:rPr>
          <w:noProof/>
        </w:rPr>
        <w:tab/>
      </w:r>
      <w:r>
        <w:rPr>
          <w:noProof/>
        </w:rPr>
        <w:fldChar w:fldCharType="begin"/>
      </w:r>
      <w:r>
        <w:rPr>
          <w:noProof/>
        </w:rPr>
        <w:instrText xml:space="preserve"> PAGEREF _Toc162943686 \h </w:instrText>
      </w:r>
      <w:r>
        <w:rPr>
          <w:noProof/>
        </w:rPr>
      </w:r>
      <w:r>
        <w:rPr>
          <w:noProof/>
        </w:rPr>
        <w:fldChar w:fldCharType="separate"/>
      </w:r>
      <w:r>
        <w:rPr>
          <w:noProof/>
        </w:rPr>
        <w:t>50</w:t>
      </w:r>
      <w:r>
        <w:rPr>
          <w:noProof/>
        </w:rPr>
        <w:fldChar w:fldCharType="end"/>
      </w:r>
    </w:p>
    <w:p w14:paraId="2A3D56D8" w14:textId="794A72E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_Toc162943687 \h </w:instrText>
      </w:r>
      <w:r>
        <w:rPr>
          <w:noProof/>
        </w:rPr>
      </w:r>
      <w:r>
        <w:rPr>
          <w:noProof/>
        </w:rPr>
        <w:fldChar w:fldCharType="separate"/>
      </w:r>
      <w:r>
        <w:rPr>
          <w:noProof/>
        </w:rPr>
        <w:t>50</w:t>
      </w:r>
      <w:r>
        <w:rPr>
          <w:noProof/>
        </w:rPr>
        <w:fldChar w:fldCharType="end"/>
      </w:r>
    </w:p>
    <w:p w14:paraId="0E395378" w14:textId="121C748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8.5.5.2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_Toc162943688 \h </w:instrText>
      </w:r>
      <w:r>
        <w:rPr>
          <w:noProof/>
        </w:rPr>
      </w:r>
      <w:r>
        <w:rPr>
          <w:noProof/>
        </w:rPr>
        <w:fldChar w:fldCharType="separate"/>
      </w:r>
      <w:r>
        <w:rPr>
          <w:noProof/>
        </w:rPr>
        <w:t>50</w:t>
      </w:r>
      <w:r>
        <w:rPr>
          <w:noProof/>
        </w:rPr>
        <w:fldChar w:fldCharType="end"/>
      </w:r>
    </w:p>
    <w:p w14:paraId="4843E282" w14:textId="2B6641FB"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8.5.5.3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_Toc162943689 \h </w:instrText>
      </w:r>
      <w:r>
        <w:rPr>
          <w:noProof/>
        </w:rPr>
      </w:r>
      <w:r>
        <w:rPr>
          <w:noProof/>
        </w:rPr>
        <w:fldChar w:fldCharType="separate"/>
      </w:r>
      <w:r>
        <w:rPr>
          <w:noProof/>
        </w:rPr>
        <w:t>51</w:t>
      </w:r>
      <w:r>
        <w:rPr>
          <w:noProof/>
        </w:rPr>
        <w:fldChar w:fldCharType="end"/>
      </w:r>
    </w:p>
    <w:p w14:paraId="6F556CBE" w14:textId="15370396"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8.5.5.3.1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_Toc162943690 \h </w:instrText>
      </w:r>
      <w:r>
        <w:rPr>
          <w:noProof/>
        </w:rPr>
      </w:r>
      <w:r>
        <w:rPr>
          <w:noProof/>
        </w:rPr>
        <w:fldChar w:fldCharType="separate"/>
      </w:r>
      <w:r>
        <w:rPr>
          <w:noProof/>
        </w:rPr>
        <w:t>51</w:t>
      </w:r>
      <w:r>
        <w:rPr>
          <w:noProof/>
        </w:rPr>
        <w:fldChar w:fldCharType="end"/>
      </w:r>
    </w:p>
    <w:p w14:paraId="3B3994DB" w14:textId="61C0B047"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8.5.5.3.2</w:t>
      </w:r>
      <w:r>
        <w:rPr>
          <w:rFonts w:asciiTheme="minorHAnsi" w:eastAsiaTheme="minorEastAsia" w:hAnsiTheme="minorHAnsi" w:cstheme="minorBidi"/>
          <w:noProof/>
          <w:kern w:val="2"/>
          <w:sz w:val="22"/>
          <w:szCs w:val="22"/>
          <w:lang w:eastAsia="en-GB"/>
          <w14:ligatures w14:val="standardContextual"/>
        </w:rPr>
        <w:tab/>
      </w:r>
      <w:r>
        <w:rPr>
          <w:noProof/>
          <w:lang w:eastAsia="zh-CN"/>
        </w:rPr>
        <w:t>PIN Profile Query request</w:t>
      </w:r>
      <w:r>
        <w:rPr>
          <w:noProof/>
        </w:rPr>
        <w:tab/>
      </w:r>
      <w:r>
        <w:rPr>
          <w:noProof/>
        </w:rPr>
        <w:fldChar w:fldCharType="begin"/>
      </w:r>
      <w:r>
        <w:rPr>
          <w:noProof/>
        </w:rPr>
        <w:instrText xml:space="preserve"> PAGEREF _Toc162943691 \h </w:instrText>
      </w:r>
      <w:r>
        <w:rPr>
          <w:noProof/>
        </w:rPr>
      </w:r>
      <w:r>
        <w:rPr>
          <w:noProof/>
        </w:rPr>
        <w:fldChar w:fldCharType="separate"/>
      </w:r>
      <w:r>
        <w:rPr>
          <w:noProof/>
        </w:rPr>
        <w:t>51</w:t>
      </w:r>
      <w:r>
        <w:rPr>
          <w:noProof/>
        </w:rPr>
        <w:fldChar w:fldCharType="end"/>
      </w:r>
    </w:p>
    <w:p w14:paraId="2B107BB0" w14:textId="334BB530"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8.5.5.3.3</w:t>
      </w:r>
      <w:r>
        <w:rPr>
          <w:rFonts w:asciiTheme="minorHAnsi" w:eastAsiaTheme="minorEastAsia" w:hAnsiTheme="minorHAnsi" w:cstheme="minorBidi"/>
          <w:noProof/>
          <w:kern w:val="2"/>
          <w:sz w:val="22"/>
          <w:szCs w:val="22"/>
          <w:lang w:eastAsia="en-GB"/>
          <w14:ligatures w14:val="standardContextual"/>
        </w:rPr>
        <w:tab/>
      </w:r>
      <w:r>
        <w:rPr>
          <w:noProof/>
          <w:lang w:eastAsia="zh-CN"/>
        </w:rPr>
        <w:t>PIN Profile Query Response</w:t>
      </w:r>
      <w:r>
        <w:rPr>
          <w:noProof/>
        </w:rPr>
        <w:tab/>
      </w:r>
      <w:r>
        <w:rPr>
          <w:noProof/>
        </w:rPr>
        <w:fldChar w:fldCharType="begin"/>
      </w:r>
      <w:r>
        <w:rPr>
          <w:noProof/>
        </w:rPr>
        <w:instrText xml:space="preserve"> PAGEREF _Toc162943692 \h </w:instrText>
      </w:r>
      <w:r>
        <w:rPr>
          <w:noProof/>
        </w:rPr>
      </w:r>
      <w:r>
        <w:rPr>
          <w:noProof/>
        </w:rPr>
        <w:fldChar w:fldCharType="separate"/>
      </w:r>
      <w:r>
        <w:rPr>
          <w:noProof/>
        </w:rPr>
        <w:t>51</w:t>
      </w:r>
      <w:r>
        <w:rPr>
          <w:noProof/>
        </w:rPr>
        <w:fldChar w:fldCharType="end"/>
      </w:r>
    </w:p>
    <w:p w14:paraId="3265D885" w14:textId="61281146"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8.5.6</w:t>
      </w:r>
      <w:r>
        <w:rPr>
          <w:rFonts w:asciiTheme="minorHAnsi" w:eastAsiaTheme="minorEastAsia" w:hAnsiTheme="minorHAnsi" w:cstheme="minorBidi"/>
          <w:noProof/>
          <w:kern w:val="2"/>
          <w:sz w:val="22"/>
          <w:szCs w:val="22"/>
          <w:lang w:eastAsia="en-GB"/>
          <w14:ligatures w14:val="standardContextual"/>
        </w:rPr>
        <w:tab/>
      </w:r>
      <w:r>
        <w:rPr>
          <w:noProof/>
          <w:lang w:eastAsia="zh-CN"/>
        </w:rPr>
        <w:t>Credential Provision</w:t>
      </w:r>
      <w:r>
        <w:rPr>
          <w:noProof/>
        </w:rPr>
        <w:tab/>
      </w:r>
      <w:r>
        <w:rPr>
          <w:noProof/>
        </w:rPr>
        <w:fldChar w:fldCharType="begin"/>
      </w:r>
      <w:r>
        <w:rPr>
          <w:noProof/>
        </w:rPr>
        <w:instrText xml:space="preserve"> PAGEREF _Toc162943693 \h </w:instrText>
      </w:r>
      <w:r>
        <w:rPr>
          <w:noProof/>
        </w:rPr>
      </w:r>
      <w:r>
        <w:rPr>
          <w:noProof/>
        </w:rPr>
        <w:fldChar w:fldCharType="separate"/>
      </w:r>
      <w:r>
        <w:rPr>
          <w:noProof/>
        </w:rPr>
        <w:t>51</w:t>
      </w:r>
      <w:r>
        <w:rPr>
          <w:noProof/>
        </w:rPr>
        <w:fldChar w:fldCharType="end"/>
      </w:r>
    </w:p>
    <w:p w14:paraId="08302808" w14:textId="13DAEE29"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8.5.7</w:t>
      </w:r>
      <w:r>
        <w:rPr>
          <w:rFonts w:asciiTheme="minorHAnsi" w:eastAsiaTheme="minorEastAsia" w:hAnsiTheme="minorHAnsi" w:cstheme="minorBidi"/>
          <w:noProof/>
          <w:kern w:val="2"/>
          <w:sz w:val="22"/>
          <w:szCs w:val="22"/>
          <w:lang w:eastAsia="en-GB"/>
          <w14:ligatures w14:val="standardContextual"/>
        </w:rPr>
        <w:tab/>
      </w:r>
      <w:r>
        <w:rPr>
          <w:noProof/>
          <w:lang w:eastAsia="zh-CN"/>
        </w:rPr>
        <w:t>PIN discovery</w:t>
      </w:r>
      <w:r>
        <w:rPr>
          <w:noProof/>
        </w:rPr>
        <w:tab/>
      </w:r>
      <w:r>
        <w:rPr>
          <w:noProof/>
        </w:rPr>
        <w:fldChar w:fldCharType="begin"/>
      </w:r>
      <w:r>
        <w:rPr>
          <w:noProof/>
        </w:rPr>
        <w:instrText xml:space="preserve"> PAGEREF _Toc162943694 \h </w:instrText>
      </w:r>
      <w:r>
        <w:rPr>
          <w:noProof/>
        </w:rPr>
      </w:r>
      <w:r>
        <w:rPr>
          <w:noProof/>
        </w:rPr>
        <w:fldChar w:fldCharType="separate"/>
      </w:r>
      <w:r>
        <w:rPr>
          <w:noProof/>
        </w:rPr>
        <w:t>51</w:t>
      </w:r>
      <w:r>
        <w:rPr>
          <w:noProof/>
        </w:rPr>
        <w:fldChar w:fldCharType="end"/>
      </w:r>
    </w:p>
    <w:p w14:paraId="3A7C79D9" w14:textId="0347D1FB"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_Toc162943695 \h </w:instrText>
      </w:r>
      <w:r>
        <w:rPr>
          <w:noProof/>
        </w:rPr>
      </w:r>
      <w:r>
        <w:rPr>
          <w:noProof/>
        </w:rPr>
        <w:fldChar w:fldCharType="separate"/>
      </w:r>
      <w:r>
        <w:rPr>
          <w:noProof/>
        </w:rPr>
        <w:t>51</w:t>
      </w:r>
      <w:r>
        <w:rPr>
          <w:noProof/>
        </w:rPr>
        <w:fldChar w:fldCharType="end"/>
      </w:r>
    </w:p>
    <w:p w14:paraId="545B437C" w14:textId="78A35D05"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8.5.7.2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_Toc162943696 \h </w:instrText>
      </w:r>
      <w:r>
        <w:rPr>
          <w:noProof/>
        </w:rPr>
      </w:r>
      <w:r>
        <w:rPr>
          <w:noProof/>
        </w:rPr>
        <w:fldChar w:fldCharType="separate"/>
      </w:r>
      <w:r>
        <w:rPr>
          <w:noProof/>
        </w:rPr>
        <w:t>52</w:t>
      </w:r>
      <w:r>
        <w:rPr>
          <w:noProof/>
        </w:rPr>
        <w:fldChar w:fldCharType="end"/>
      </w:r>
    </w:p>
    <w:p w14:paraId="4C38DB17" w14:textId="613BA704"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8.5.7.2.1</w:t>
      </w:r>
      <w:r>
        <w:rPr>
          <w:rFonts w:asciiTheme="minorHAnsi" w:eastAsiaTheme="minorEastAsia" w:hAnsiTheme="minorHAnsi" w:cstheme="minorBidi"/>
          <w:noProof/>
          <w:kern w:val="2"/>
          <w:sz w:val="22"/>
          <w:szCs w:val="22"/>
          <w:lang w:eastAsia="en-GB"/>
          <w14:ligatures w14:val="standardContextual"/>
        </w:rPr>
        <w:tab/>
      </w:r>
      <w:r>
        <w:rPr>
          <w:noProof/>
        </w:rPr>
        <w:t>Procedures of PIN discovery based on PEMC</w:t>
      </w:r>
      <w:r>
        <w:rPr>
          <w:noProof/>
        </w:rPr>
        <w:tab/>
      </w:r>
      <w:r>
        <w:rPr>
          <w:noProof/>
        </w:rPr>
        <w:fldChar w:fldCharType="begin"/>
      </w:r>
      <w:r>
        <w:rPr>
          <w:noProof/>
        </w:rPr>
        <w:instrText xml:space="preserve"> PAGEREF _Toc162943697 \h </w:instrText>
      </w:r>
      <w:r>
        <w:rPr>
          <w:noProof/>
        </w:rPr>
      </w:r>
      <w:r>
        <w:rPr>
          <w:noProof/>
        </w:rPr>
        <w:fldChar w:fldCharType="separate"/>
      </w:r>
      <w:r>
        <w:rPr>
          <w:noProof/>
        </w:rPr>
        <w:t>52</w:t>
      </w:r>
      <w:r>
        <w:rPr>
          <w:noProof/>
        </w:rPr>
        <w:fldChar w:fldCharType="end"/>
      </w:r>
    </w:p>
    <w:p w14:paraId="3C39E28A" w14:textId="719B9D73"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8.5.7.2.2</w:t>
      </w:r>
      <w:r>
        <w:rPr>
          <w:rFonts w:asciiTheme="minorHAnsi" w:eastAsiaTheme="minorEastAsia" w:hAnsiTheme="minorHAnsi" w:cstheme="minorBidi"/>
          <w:noProof/>
          <w:kern w:val="2"/>
          <w:sz w:val="22"/>
          <w:szCs w:val="22"/>
          <w:lang w:eastAsia="en-GB"/>
          <w14:ligatures w14:val="standardContextual"/>
        </w:rPr>
        <w:tab/>
      </w:r>
      <w:r>
        <w:rPr>
          <w:noProof/>
        </w:rPr>
        <w:t>Procedures of PIN discovery with assistance of PIN server via PEGC</w:t>
      </w:r>
      <w:r>
        <w:rPr>
          <w:noProof/>
        </w:rPr>
        <w:tab/>
      </w:r>
      <w:r>
        <w:rPr>
          <w:noProof/>
        </w:rPr>
        <w:fldChar w:fldCharType="begin"/>
      </w:r>
      <w:r>
        <w:rPr>
          <w:noProof/>
        </w:rPr>
        <w:instrText xml:space="preserve"> PAGEREF _Toc162943698 \h </w:instrText>
      </w:r>
      <w:r>
        <w:rPr>
          <w:noProof/>
        </w:rPr>
      </w:r>
      <w:r>
        <w:rPr>
          <w:noProof/>
        </w:rPr>
        <w:fldChar w:fldCharType="separate"/>
      </w:r>
      <w:r>
        <w:rPr>
          <w:noProof/>
        </w:rPr>
        <w:t>52</w:t>
      </w:r>
      <w:r>
        <w:rPr>
          <w:noProof/>
        </w:rPr>
        <w:fldChar w:fldCharType="end"/>
      </w:r>
    </w:p>
    <w:p w14:paraId="13B4922A" w14:textId="02E4AB6B"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8.5.7.3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_Toc162943699 \h </w:instrText>
      </w:r>
      <w:r>
        <w:rPr>
          <w:noProof/>
        </w:rPr>
      </w:r>
      <w:r>
        <w:rPr>
          <w:noProof/>
        </w:rPr>
        <w:fldChar w:fldCharType="separate"/>
      </w:r>
      <w:r>
        <w:rPr>
          <w:noProof/>
        </w:rPr>
        <w:t>53</w:t>
      </w:r>
      <w:r>
        <w:rPr>
          <w:noProof/>
        </w:rPr>
        <w:fldChar w:fldCharType="end"/>
      </w:r>
    </w:p>
    <w:p w14:paraId="11581A6B" w14:textId="1D3D2C7F"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_Toc162943700 \h </w:instrText>
      </w:r>
      <w:r>
        <w:rPr>
          <w:noProof/>
        </w:rPr>
      </w:r>
      <w:r>
        <w:rPr>
          <w:noProof/>
        </w:rPr>
        <w:fldChar w:fldCharType="separate"/>
      </w:r>
      <w:r>
        <w:rPr>
          <w:noProof/>
        </w:rPr>
        <w:t>53</w:t>
      </w:r>
      <w:r>
        <w:rPr>
          <w:noProof/>
        </w:rPr>
        <w:fldChar w:fldCharType="end"/>
      </w:r>
    </w:p>
    <w:p w14:paraId="7BFA4772" w14:textId="2EB37C03"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8.5.7.3.2</w:t>
      </w:r>
      <w:r>
        <w:rPr>
          <w:rFonts w:asciiTheme="minorHAnsi" w:eastAsiaTheme="minorEastAsia" w:hAnsiTheme="minorHAnsi" w:cstheme="minorBidi"/>
          <w:noProof/>
          <w:kern w:val="2"/>
          <w:sz w:val="22"/>
          <w:szCs w:val="22"/>
          <w:lang w:eastAsia="en-GB"/>
          <w14:ligatures w14:val="standardContextual"/>
        </w:rPr>
        <w:tab/>
      </w:r>
      <w:r>
        <w:rPr>
          <w:noProof/>
          <w:lang w:eastAsia="ko-KR"/>
        </w:rPr>
        <w:t>PIN discovery request</w:t>
      </w:r>
      <w:r>
        <w:rPr>
          <w:noProof/>
        </w:rPr>
        <w:tab/>
      </w:r>
      <w:r>
        <w:rPr>
          <w:noProof/>
        </w:rPr>
        <w:fldChar w:fldCharType="begin"/>
      </w:r>
      <w:r>
        <w:rPr>
          <w:noProof/>
        </w:rPr>
        <w:instrText xml:space="preserve"> PAGEREF _Toc162943701 \h </w:instrText>
      </w:r>
      <w:r>
        <w:rPr>
          <w:noProof/>
        </w:rPr>
      </w:r>
      <w:r>
        <w:rPr>
          <w:noProof/>
        </w:rPr>
        <w:fldChar w:fldCharType="separate"/>
      </w:r>
      <w:r>
        <w:rPr>
          <w:noProof/>
        </w:rPr>
        <w:t>53</w:t>
      </w:r>
      <w:r>
        <w:rPr>
          <w:noProof/>
        </w:rPr>
        <w:fldChar w:fldCharType="end"/>
      </w:r>
    </w:p>
    <w:p w14:paraId="4B93D2AE" w14:textId="2B6BB3FE"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8.5.7.3.3</w:t>
      </w:r>
      <w:r>
        <w:rPr>
          <w:rFonts w:asciiTheme="minorHAnsi" w:eastAsiaTheme="minorEastAsia" w:hAnsiTheme="minorHAnsi" w:cstheme="minorBidi"/>
          <w:noProof/>
          <w:kern w:val="2"/>
          <w:sz w:val="22"/>
          <w:szCs w:val="22"/>
          <w:lang w:eastAsia="en-GB"/>
          <w14:ligatures w14:val="standardContextual"/>
        </w:rPr>
        <w:tab/>
      </w:r>
      <w:r>
        <w:rPr>
          <w:noProof/>
          <w:lang w:eastAsia="ko-KR"/>
        </w:rPr>
        <w:t>PIN discovery response</w:t>
      </w:r>
      <w:r>
        <w:rPr>
          <w:noProof/>
        </w:rPr>
        <w:tab/>
      </w:r>
      <w:r>
        <w:rPr>
          <w:noProof/>
        </w:rPr>
        <w:fldChar w:fldCharType="begin"/>
      </w:r>
      <w:r>
        <w:rPr>
          <w:noProof/>
        </w:rPr>
        <w:instrText xml:space="preserve"> PAGEREF _Toc162943702 \h </w:instrText>
      </w:r>
      <w:r>
        <w:rPr>
          <w:noProof/>
        </w:rPr>
      </w:r>
      <w:r>
        <w:rPr>
          <w:noProof/>
        </w:rPr>
        <w:fldChar w:fldCharType="separate"/>
      </w:r>
      <w:r>
        <w:rPr>
          <w:noProof/>
        </w:rPr>
        <w:t>54</w:t>
      </w:r>
      <w:r>
        <w:rPr>
          <w:noProof/>
        </w:rPr>
        <w:fldChar w:fldCharType="end"/>
      </w:r>
    </w:p>
    <w:p w14:paraId="01063734" w14:textId="3B9A3FD8"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8.5.8</w:t>
      </w:r>
      <w:r>
        <w:rPr>
          <w:rFonts w:asciiTheme="minorHAnsi" w:eastAsiaTheme="minorEastAsia" w:hAnsiTheme="minorHAnsi" w:cstheme="minorBidi"/>
          <w:noProof/>
          <w:kern w:val="2"/>
          <w:sz w:val="22"/>
          <w:szCs w:val="22"/>
          <w:lang w:eastAsia="en-GB"/>
          <w14:ligatures w14:val="standardContextual"/>
        </w:rPr>
        <w:tab/>
      </w:r>
      <w:r>
        <w:rPr>
          <w:noProof/>
          <w:lang w:eastAsia="zh-CN"/>
        </w:rPr>
        <w:t>PINE management</w:t>
      </w:r>
      <w:r>
        <w:rPr>
          <w:noProof/>
        </w:rPr>
        <w:tab/>
      </w:r>
      <w:r>
        <w:rPr>
          <w:noProof/>
        </w:rPr>
        <w:fldChar w:fldCharType="begin"/>
      </w:r>
      <w:r>
        <w:rPr>
          <w:noProof/>
        </w:rPr>
        <w:instrText xml:space="preserve"> PAGEREF _Toc162943703 \h </w:instrText>
      </w:r>
      <w:r>
        <w:rPr>
          <w:noProof/>
        </w:rPr>
      </w:r>
      <w:r>
        <w:rPr>
          <w:noProof/>
        </w:rPr>
        <w:fldChar w:fldCharType="separate"/>
      </w:r>
      <w:r>
        <w:rPr>
          <w:noProof/>
        </w:rPr>
        <w:t>54</w:t>
      </w:r>
      <w:r>
        <w:rPr>
          <w:noProof/>
        </w:rPr>
        <w:fldChar w:fldCharType="end"/>
      </w:r>
    </w:p>
    <w:p w14:paraId="66807F22" w14:textId="7420DEDE"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_Toc162943704 \h </w:instrText>
      </w:r>
      <w:r>
        <w:rPr>
          <w:noProof/>
        </w:rPr>
      </w:r>
      <w:r>
        <w:rPr>
          <w:noProof/>
        </w:rPr>
        <w:fldChar w:fldCharType="separate"/>
      </w:r>
      <w:r>
        <w:rPr>
          <w:noProof/>
        </w:rPr>
        <w:t>54</w:t>
      </w:r>
      <w:r>
        <w:rPr>
          <w:noProof/>
        </w:rPr>
        <w:fldChar w:fldCharType="end"/>
      </w:r>
    </w:p>
    <w:p w14:paraId="6A9A32DC" w14:textId="595A4C9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8.5.8.2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_Toc162943705 \h </w:instrText>
      </w:r>
      <w:r>
        <w:rPr>
          <w:noProof/>
        </w:rPr>
      </w:r>
      <w:r>
        <w:rPr>
          <w:noProof/>
        </w:rPr>
        <w:fldChar w:fldCharType="separate"/>
      </w:r>
      <w:r>
        <w:rPr>
          <w:noProof/>
        </w:rPr>
        <w:t>54</w:t>
      </w:r>
      <w:r>
        <w:rPr>
          <w:noProof/>
        </w:rPr>
        <w:fldChar w:fldCharType="end"/>
      </w:r>
    </w:p>
    <w:p w14:paraId="389E22B9" w14:textId="4CE71F7C"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8.5.8.2.1</w:t>
      </w:r>
      <w:r>
        <w:rPr>
          <w:rFonts w:asciiTheme="minorHAnsi" w:eastAsiaTheme="minorEastAsia" w:hAnsiTheme="minorHAnsi" w:cstheme="minorBidi"/>
          <w:noProof/>
          <w:kern w:val="2"/>
          <w:sz w:val="22"/>
          <w:szCs w:val="22"/>
          <w:lang w:eastAsia="en-GB"/>
          <w14:ligatures w14:val="standardContextual"/>
        </w:rPr>
        <w:tab/>
      </w:r>
      <w:r>
        <w:rPr>
          <w:noProof/>
        </w:rPr>
        <w:t>PIN client requests to join into a PIN</w:t>
      </w:r>
      <w:r>
        <w:rPr>
          <w:noProof/>
        </w:rPr>
        <w:tab/>
      </w:r>
      <w:r>
        <w:rPr>
          <w:noProof/>
        </w:rPr>
        <w:fldChar w:fldCharType="begin"/>
      </w:r>
      <w:r>
        <w:rPr>
          <w:noProof/>
        </w:rPr>
        <w:instrText xml:space="preserve"> PAGEREF _Toc162943706 \h </w:instrText>
      </w:r>
      <w:r>
        <w:rPr>
          <w:noProof/>
        </w:rPr>
      </w:r>
      <w:r>
        <w:rPr>
          <w:noProof/>
        </w:rPr>
        <w:fldChar w:fldCharType="separate"/>
      </w:r>
      <w:r>
        <w:rPr>
          <w:noProof/>
        </w:rPr>
        <w:t>54</w:t>
      </w:r>
      <w:r>
        <w:rPr>
          <w:noProof/>
        </w:rPr>
        <w:fldChar w:fldCharType="end"/>
      </w:r>
    </w:p>
    <w:p w14:paraId="25A6F644" w14:textId="6D19D4E7"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8.5.8.2.2</w:t>
      </w:r>
      <w:r>
        <w:rPr>
          <w:rFonts w:asciiTheme="minorHAnsi" w:eastAsiaTheme="minorEastAsia" w:hAnsiTheme="minorHAnsi" w:cstheme="minorBidi"/>
          <w:noProof/>
          <w:kern w:val="2"/>
          <w:sz w:val="22"/>
          <w:szCs w:val="22"/>
          <w:lang w:eastAsia="en-GB"/>
          <w14:ligatures w14:val="standardContextual"/>
        </w:rPr>
        <w:tab/>
      </w:r>
      <w:r>
        <w:rPr>
          <w:noProof/>
        </w:rPr>
        <w:t>Procedure of PIN elements decides to leave the PIN</w:t>
      </w:r>
      <w:r>
        <w:rPr>
          <w:noProof/>
        </w:rPr>
        <w:tab/>
      </w:r>
      <w:r>
        <w:rPr>
          <w:noProof/>
        </w:rPr>
        <w:fldChar w:fldCharType="begin"/>
      </w:r>
      <w:r>
        <w:rPr>
          <w:noProof/>
        </w:rPr>
        <w:instrText xml:space="preserve"> PAGEREF _Toc162943707 \h </w:instrText>
      </w:r>
      <w:r>
        <w:rPr>
          <w:noProof/>
        </w:rPr>
      </w:r>
      <w:r>
        <w:rPr>
          <w:noProof/>
        </w:rPr>
        <w:fldChar w:fldCharType="separate"/>
      </w:r>
      <w:r>
        <w:rPr>
          <w:noProof/>
        </w:rPr>
        <w:t>56</w:t>
      </w:r>
      <w:r>
        <w:rPr>
          <w:noProof/>
        </w:rPr>
        <w:fldChar w:fldCharType="end"/>
      </w:r>
    </w:p>
    <w:p w14:paraId="11424721" w14:textId="2CE8D203"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8.5.8.2.3</w:t>
      </w:r>
      <w:r>
        <w:rPr>
          <w:rFonts w:asciiTheme="minorHAnsi" w:eastAsiaTheme="minorEastAsia" w:hAnsiTheme="minorHAnsi" w:cstheme="minorBidi"/>
          <w:noProof/>
          <w:kern w:val="2"/>
          <w:sz w:val="22"/>
          <w:szCs w:val="22"/>
          <w:lang w:eastAsia="en-GB"/>
          <w14:ligatures w14:val="standardContextual"/>
        </w:rPr>
        <w:tab/>
      </w:r>
      <w:r>
        <w:rPr>
          <w:noProof/>
        </w:rPr>
        <w:t>Procedure of PEMC removes the PIN elements from a PIN</w:t>
      </w:r>
      <w:r>
        <w:rPr>
          <w:noProof/>
        </w:rPr>
        <w:tab/>
      </w:r>
      <w:r>
        <w:rPr>
          <w:noProof/>
        </w:rPr>
        <w:fldChar w:fldCharType="begin"/>
      </w:r>
      <w:r>
        <w:rPr>
          <w:noProof/>
        </w:rPr>
        <w:instrText xml:space="preserve"> PAGEREF _Toc162943708 \h </w:instrText>
      </w:r>
      <w:r>
        <w:rPr>
          <w:noProof/>
        </w:rPr>
      </w:r>
      <w:r>
        <w:rPr>
          <w:noProof/>
        </w:rPr>
        <w:fldChar w:fldCharType="separate"/>
      </w:r>
      <w:r>
        <w:rPr>
          <w:noProof/>
        </w:rPr>
        <w:t>56</w:t>
      </w:r>
      <w:r>
        <w:rPr>
          <w:noProof/>
        </w:rPr>
        <w:fldChar w:fldCharType="end"/>
      </w:r>
    </w:p>
    <w:p w14:paraId="36AF67D9" w14:textId="6EF12A52"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8.5.8.2.4</w:t>
      </w:r>
      <w:r>
        <w:rPr>
          <w:rFonts w:asciiTheme="minorHAnsi" w:eastAsiaTheme="minorEastAsia" w:hAnsiTheme="minorHAnsi" w:cstheme="minorBidi"/>
          <w:noProof/>
          <w:kern w:val="2"/>
          <w:sz w:val="22"/>
          <w:szCs w:val="22"/>
          <w:lang w:eastAsia="en-GB"/>
          <w14:ligatures w14:val="standardContextual"/>
        </w:rPr>
        <w:tab/>
      </w:r>
      <w:r>
        <w:rPr>
          <w:noProof/>
        </w:rPr>
        <w:t>PINE join into PIN via PEGC</w:t>
      </w:r>
      <w:r>
        <w:rPr>
          <w:noProof/>
        </w:rPr>
        <w:tab/>
      </w:r>
      <w:r>
        <w:rPr>
          <w:noProof/>
        </w:rPr>
        <w:fldChar w:fldCharType="begin"/>
      </w:r>
      <w:r>
        <w:rPr>
          <w:noProof/>
        </w:rPr>
        <w:instrText xml:space="preserve"> PAGEREF _Toc162943709 \h </w:instrText>
      </w:r>
      <w:r>
        <w:rPr>
          <w:noProof/>
        </w:rPr>
      </w:r>
      <w:r>
        <w:rPr>
          <w:noProof/>
        </w:rPr>
        <w:fldChar w:fldCharType="separate"/>
      </w:r>
      <w:r>
        <w:rPr>
          <w:noProof/>
        </w:rPr>
        <w:t>57</w:t>
      </w:r>
      <w:r>
        <w:rPr>
          <w:noProof/>
        </w:rPr>
        <w:fldChar w:fldCharType="end"/>
      </w:r>
    </w:p>
    <w:p w14:paraId="022FC5C7" w14:textId="3E2F57D6"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8.5.8.2.5</w:t>
      </w:r>
      <w:r>
        <w:rPr>
          <w:rFonts w:asciiTheme="minorHAnsi" w:eastAsiaTheme="minorEastAsia" w:hAnsiTheme="minorHAnsi" w:cstheme="minorBidi"/>
          <w:noProof/>
          <w:kern w:val="2"/>
          <w:sz w:val="22"/>
          <w:szCs w:val="22"/>
          <w:lang w:eastAsia="en-GB"/>
          <w14:ligatures w14:val="standardContextual"/>
        </w:rPr>
        <w:tab/>
      </w:r>
      <w:r>
        <w:rPr>
          <w:noProof/>
        </w:rPr>
        <w:t>PINE leave via PEGC</w:t>
      </w:r>
      <w:r>
        <w:rPr>
          <w:noProof/>
        </w:rPr>
        <w:tab/>
      </w:r>
      <w:r>
        <w:rPr>
          <w:noProof/>
        </w:rPr>
        <w:fldChar w:fldCharType="begin"/>
      </w:r>
      <w:r>
        <w:rPr>
          <w:noProof/>
        </w:rPr>
        <w:instrText xml:space="preserve"> PAGEREF _Toc162943710 \h </w:instrText>
      </w:r>
      <w:r>
        <w:rPr>
          <w:noProof/>
        </w:rPr>
      </w:r>
      <w:r>
        <w:rPr>
          <w:noProof/>
        </w:rPr>
        <w:fldChar w:fldCharType="separate"/>
      </w:r>
      <w:r>
        <w:rPr>
          <w:noProof/>
        </w:rPr>
        <w:t>58</w:t>
      </w:r>
      <w:r>
        <w:rPr>
          <w:noProof/>
        </w:rPr>
        <w:fldChar w:fldCharType="end"/>
      </w:r>
    </w:p>
    <w:p w14:paraId="7DC323E1" w14:textId="5EF231D6"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8.5.8.3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_Toc162943711 \h </w:instrText>
      </w:r>
      <w:r>
        <w:rPr>
          <w:noProof/>
        </w:rPr>
      </w:r>
      <w:r>
        <w:rPr>
          <w:noProof/>
        </w:rPr>
        <w:fldChar w:fldCharType="separate"/>
      </w:r>
      <w:r>
        <w:rPr>
          <w:noProof/>
        </w:rPr>
        <w:t>60</w:t>
      </w:r>
      <w:r>
        <w:rPr>
          <w:noProof/>
        </w:rPr>
        <w:fldChar w:fldCharType="end"/>
      </w:r>
    </w:p>
    <w:p w14:paraId="42445E9C" w14:textId="690A72AA"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_Toc162943712 \h </w:instrText>
      </w:r>
      <w:r>
        <w:rPr>
          <w:noProof/>
        </w:rPr>
      </w:r>
      <w:r>
        <w:rPr>
          <w:noProof/>
        </w:rPr>
        <w:fldChar w:fldCharType="separate"/>
      </w:r>
      <w:r>
        <w:rPr>
          <w:noProof/>
        </w:rPr>
        <w:t>60</w:t>
      </w:r>
      <w:r>
        <w:rPr>
          <w:noProof/>
        </w:rPr>
        <w:fldChar w:fldCharType="end"/>
      </w:r>
    </w:p>
    <w:p w14:paraId="53EE586B" w14:textId="62C750F4"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8.5.8.3.2</w:t>
      </w:r>
      <w:r>
        <w:rPr>
          <w:rFonts w:asciiTheme="minorHAnsi" w:eastAsiaTheme="minorEastAsia" w:hAnsiTheme="minorHAnsi" w:cstheme="minorBidi"/>
          <w:noProof/>
          <w:kern w:val="2"/>
          <w:sz w:val="22"/>
          <w:szCs w:val="22"/>
          <w:lang w:eastAsia="en-GB"/>
          <w14:ligatures w14:val="standardContextual"/>
        </w:rPr>
        <w:tab/>
      </w:r>
      <w:r>
        <w:rPr>
          <w:noProof/>
        </w:rPr>
        <w:t xml:space="preserve">PIN Management PINE join into PIN </w:t>
      </w:r>
      <w:r>
        <w:rPr>
          <w:noProof/>
          <w:lang w:eastAsia="ko-KR"/>
        </w:rPr>
        <w:t>request</w:t>
      </w:r>
      <w:r>
        <w:rPr>
          <w:noProof/>
        </w:rPr>
        <w:tab/>
      </w:r>
      <w:r>
        <w:rPr>
          <w:noProof/>
        </w:rPr>
        <w:fldChar w:fldCharType="begin"/>
      </w:r>
      <w:r>
        <w:rPr>
          <w:noProof/>
        </w:rPr>
        <w:instrText xml:space="preserve"> PAGEREF _Toc162943713 \h </w:instrText>
      </w:r>
      <w:r>
        <w:rPr>
          <w:noProof/>
        </w:rPr>
      </w:r>
      <w:r>
        <w:rPr>
          <w:noProof/>
        </w:rPr>
        <w:fldChar w:fldCharType="separate"/>
      </w:r>
      <w:r>
        <w:rPr>
          <w:noProof/>
        </w:rPr>
        <w:t>60</w:t>
      </w:r>
      <w:r>
        <w:rPr>
          <w:noProof/>
        </w:rPr>
        <w:fldChar w:fldCharType="end"/>
      </w:r>
    </w:p>
    <w:p w14:paraId="79C2E13A" w14:textId="33E1CB17"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8.5.8.3.3</w:t>
      </w:r>
      <w:r>
        <w:rPr>
          <w:rFonts w:asciiTheme="minorHAnsi" w:eastAsiaTheme="minorEastAsia" w:hAnsiTheme="minorHAnsi" w:cstheme="minorBidi"/>
          <w:noProof/>
          <w:kern w:val="2"/>
          <w:sz w:val="22"/>
          <w:szCs w:val="22"/>
          <w:lang w:eastAsia="en-GB"/>
          <w14:ligatures w14:val="standardContextual"/>
        </w:rPr>
        <w:tab/>
      </w:r>
      <w:r>
        <w:rPr>
          <w:noProof/>
        </w:rPr>
        <w:t>PIN Management PINE join into PIN</w:t>
      </w:r>
      <w:r>
        <w:rPr>
          <w:noProof/>
          <w:lang w:eastAsia="ko-KR"/>
        </w:rPr>
        <w:t xml:space="preserve"> response</w:t>
      </w:r>
      <w:r>
        <w:rPr>
          <w:noProof/>
        </w:rPr>
        <w:tab/>
      </w:r>
      <w:r>
        <w:rPr>
          <w:noProof/>
        </w:rPr>
        <w:fldChar w:fldCharType="begin"/>
      </w:r>
      <w:r>
        <w:rPr>
          <w:noProof/>
        </w:rPr>
        <w:instrText xml:space="preserve"> PAGEREF _Toc162943714 \h </w:instrText>
      </w:r>
      <w:r>
        <w:rPr>
          <w:noProof/>
        </w:rPr>
      </w:r>
      <w:r>
        <w:rPr>
          <w:noProof/>
        </w:rPr>
        <w:fldChar w:fldCharType="separate"/>
      </w:r>
      <w:r>
        <w:rPr>
          <w:noProof/>
        </w:rPr>
        <w:t>60</w:t>
      </w:r>
      <w:r>
        <w:rPr>
          <w:noProof/>
        </w:rPr>
        <w:fldChar w:fldCharType="end"/>
      </w:r>
    </w:p>
    <w:p w14:paraId="44475E8A" w14:textId="70F17B4A"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8.5.8.3.4</w:t>
      </w:r>
      <w:r>
        <w:rPr>
          <w:rFonts w:asciiTheme="minorHAnsi" w:eastAsiaTheme="minorEastAsia" w:hAnsiTheme="minorHAnsi" w:cstheme="minorBidi"/>
          <w:noProof/>
          <w:kern w:val="2"/>
          <w:sz w:val="22"/>
          <w:szCs w:val="22"/>
          <w:lang w:eastAsia="en-GB"/>
          <w14:ligatures w14:val="standardContextual"/>
        </w:rPr>
        <w:tab/>
      </w:r>
      <w:r>
        <w:rPr>
          <w:noProof/>
        </w:rPr>
        <w:t xml:space="preserve">PIN Management PINE leave from PIN </w:t>
      </w:r>
      <w:r>
        <w:rPr>
          <w:noProof/>
          <w:lang w:eastAsia="ko-KR"/>
        </w:rPr>
        <w:t>request</w:t>
      </w:r>
      <w:r>
        <w:rPr>
          <w:noProof/>
        </w:rPr>
        <w:tab/>
      </w:r>
      <w:r>
        <w:rPr>
          <w:noProof/>
        </w:rPr>
        <w:fldChar w:fldCharType="begin"/>
      </w:r>
      <w:r>
        <w:rPr>
          <w:noProof/>
        </w:rPr>
        <w:instrText xml:space="preserve"> PAGEREF _Toc162943715 \h </w:instrText>
      </w:r>
      <w:r>
        <w:rPr>
          <w:noProof/>
        </w:rPr>
      </w:r>
      <w:r>
        <w:rPr>
          <w:noProof/>
        </w:rPr>
        <w:fldChar w:fldCharType="separate"/>
      </w:r>
      <w:r>
        <w:rPr>
          <w:noProof/>
        </w:rPr>
        <w:t>61</w:t>
      </w:r>
      <w:r>
        <w:rPr>
          <w:noProof/>
        </w:rPr>
        <w:fldChar w:fldCharType="end"/>
      </w:r>
    </w:p>
    <w:p w14:paraId="0102A057" w14:textId="50594FB0"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8.5.8.3.5</w:t>
      </w:r>
      <w:r>
        <w:rPr>
          <w:rFonts w:asciiTheme="minorHAnsi" w:eastAsiaTheme="minorEastAsia" w:hAnsiTheme="minorHAnsi" w:cstheme="minorBidi"/>
          <w:noProof/>
          <w:kern w:val="2"/>
          <w:sz w:val="22"/>
          <w:szCs w:val="22"/>
          <w:lang w:eastAsia="en-GB"/>
          <w14:ligatures w14:val="standardContextual"/>
        </w:rPr>
        <w:tab/>
      </w:r>
      <w:r>
        <w:rPr>
          <w:noProof/>
        </w:rPr>
        <w:t xml:space="preserve">PIN Management PINE leave from PIN </w:t>
      </w:r>
      <w:r>
        <w:rPr>
          <w:noProof/>
          <w:lang w:eastAsia="ko-KR"/>
        </w:rPr>
        <w:t>response</w:t>
      </w:r>
      <w:r>
        <w:rPr>
          <w:noProof/>
        </w:rPr>
        <w:tab/>
      </w:r>
      <w:r>
        <w:rPr>
          <w:noProof/>
        </w:rPr>
        <w:fldChar w:fldCharType="begin"/>
      </w:r>
      <w:r>
        <w:rPr>
          <w:noProof/>
        </w:rPr>
        <w:instrText xml:space="preserve"> PAGEREF _Toc162943716 \h </w:instrText>
      </w:r>
      <w:r>
        <w:rPr>
          <w:noProof/>
        </w:rPr>
      </w:r>
      <w:r>
        <w:rPr>
          <w:noProof/>
        </w:rPr>
        <w:fldChar w:fldCharType="separate"/>
      </w:r>
      <w:r>
        <w:rPr>
          <w:noProof/>
        </w:rPr>
        <w:t>61</w:t>
      </w:r>
      <w:r>
        <w:rPr>
          <w:noProof/>
        </w:rPr>
        <w:fldChar w:fldCharType="end"/>
      </w:r>
    </w:p>
    <w:p w14:paraId="5CCDD2AA" w14:textId="3EF5C79E"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8.5.9</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PIN status </w:t>
      </w:r>
      <w:r>
        <w:rPr>
          <w:noProof/>
        </w:rPr>
        <w:t>subscription</w:t>
      </w:r>
      <w:r>
        <w:rPr>
          <w:noProof/>
        </w:rPr>
        <w:tab/>
      </w:r>
      <w:r>
        <w:rPr>
          <w:noProof/>
        </w:rPr>
        <w:fldChar w:fldCharType="begin"/>
      </w:r>
      <w:r>
        <w:rPr>
          <w:noProof/>
        </w:rPr>
        <w:instrText xml:space="preserve"> PAGEREF _Toc162943717 \h </w:instrText>
      </w:r>
      <w:r>
        <w:rPr>
          <w:noProof/>
        </w:rPr>
      </w:r>
      <w:r>
        <w:rPr>
          <w:noProof/>
        </w:rPr>
        <w:fldChar w:fldCharType="separate"/>
      </w:r>
      <w:r>
        <w:rPr>
          <w:noProof/>
        </w:rPr>
        <w:t>62</w:t>
      </w:r>
      <w:r>
        <w:rPr>
          <w:noProof/>
        </w:rPr>
        <w:fldChar w:fldCharType="end"/>
      </w:r>
    </w:p>
    <w:p w14:paraId="5F17B247" w14:textId="76B83847"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_Toc162943718 \h </w:instrText>
      </w:r>
      <w:r>
        <w:rPr>
          <w:noProof/>
        </w:rPr>
      </w:r>
      <w:r>
        <w:rPr>
          <w:noProof/>
        </w:rPr>
        <w:fldChar w:fldCharType="separate"/>
      </w:r>
      <w:r>
        <w:rPr>
          <w:noProof/>
        </w:rPr>
        <w:t>62</w:t>
      </w:r>
      <w:r>
        <w:rPr>
          <w:noProof/>
        </w:rPr>
        <w:fldChar w:fldCharType="end"/>
      </w:r>
    </w:p>
    <w:p w14:paraId="2B1F3007" w14:textId="4505675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8.5.9.2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_Toc162943719 \h </w:instrText>
      </w:r>
      <w:r>
        <w:rPr>
          <w:noProof/>
        </w:rPr>
      </w:r>
      <w:r>
        <w:rPr>
          <w:noProof/>
        </w:rPr>
        <w:fldChar w:fldCharType="separate"/>
      </w:r>
      <w:r>
        <w:rPr>
          <w:noProof/>
        </w:rPr>
        <w:t>62</w:t>
      </w:r>
      <w:r>
        <w:rPr>
          <w:noProof/>
        </w:rPr>
        <w:fldChar w:fldCharType="end"/>
      </w:r>
    </w:p>
    <w:p w14:paraId="66823509" w14:textId="670CC39B"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8.5.9.2.1</w:t>
      </w:r>
      <w:r>
        <w:rPr>
          <w:rFonts w:asciiTheme="minorHAnsi" w:eastAsiaTheme="minorEastAsia" w:hAnsiTheme="minorHAnsi" w:cstheme="minorBidi"/>
          <w:noProof/>
          <w:kern w:val="2"/>
          <w:sz w:val="22"/>
          <w:szCs w:val="22"/>
          <w:lang w:eastAsia="en-GB"/>
          <w14:ligatures w14:val="standardContextual"/>
        </w:rPr>
        <w:tab/>
      </w:r>
      <w:r>
        <w:rPr>
          <w:noProof/>
        </w:rPr>
        <w:t>PIN status subscribe</w:t>
      </w:r>
      <w:r>
        <w:rPr>
          <w:noProof/>
        </w:rPr>
        <w:tab/>
      </w:r>
      <w:r>
        <w:rPr>
          <w:noProof/>
        </w:rPr>
        <w:fldChar w:fldCharType="begin"/>
      </w:r>
      <w:r>
        <w:rPr>
          <w:noProof/>
        </w:rPr>
        <w:instrText xml:space="preserve"> PAGEREF _Toc162943720 \h </w:instrText>
      </w:r>
      <w:r>
        <w:rPr>
          <w:noProof/>
        </w:rPr>
      </w:r>
      <w:r>
        <w:rPr>
          <w:noProof/>
        </w:rPr>
        <w:fldChar w:fldCharType="separate"/>
      </w:r>
      <w:r>
        <w:rPr>
          <w:noProof/>
        </w:rPr>
        <w:t>62</w:t>
      </w:r>
      <w:r>
        <w:rPr>
          <w:noProof/>
        </w:rPr>
        <w:fldChar w:fldCharType="end"/>
      </w:r>
    </w:p>
    <w:p w14:paraId="2C3998D3" w14:textId="0539005A"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8.5.9.2.2</w:t>
      </w:r>
      <w:r>
        <w:rPr>
          <w:rFonts w:asciiTheme="minorHAnsi" w:eastAsiaTheme="minorEastAsia" w:hAnsiTheme="minorHAnsi" w:cstheme="minorBidi"/>
          <w:noProof/>
          <w:kern w:val="2"/>
          <w:sz w:val="22"/>
          <w:szCs w:val="22"/>
          <w:lang w:eastAsia="en-GB"/>
          <w14:ligatures w14:val="standardContextual"/>
        </w:rPr>
        <w:tab/>
      </w:r>
      <w:r>
        <w:rPr>
          <w:noProof/>
        </w:rPr>
        <w:t>PIN status notify</w:t>
      </w:r>
      <w:r>
        <w:rPr>
          <w:noProof/>
        </w:rPr>
        <w:tab/>
      </w:r>
      <w:r>
        <w:rPr>
          <w:noProof/>
        </w:rPr>
        <w:fldChar w:fldCharType="begin"/>
      </w:r>
      <w:r>
        <w:rPr>
          <w:noProof/>
        </w:rPr>
        <w:instrText xml:space="preserve"> PAGEREF _Toc162943721 \h </w:instrText>
      </w:r>
      <w:r>
        <w:rPr>
          <w:noProof/>
        </w:rPr>
      </w:r>
      <w:r>
        <w:rPr>
          <w:noProof/>
        </w:rPr>
        <w:fldChar w:fldCharType="separate"/>
      </w:r>
      <w:r>
        <w:rPr>
          <w:noProof/>
        </w:rPr>
        <w:t>62</w:t>
      </w:r>
      <w:r>
        <w:rPr>
          <w:noProof/>
        </w:rPr>
        <w:fldChar w:fldCharType="end"/>
      </w:r>
    </w:p>
    <w:p w14:paraId="38A8A87A" w14:textId="44C2ED0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8.5.9.3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_Toc162943722 \h </w:instrText>
      </w:r>
      <w:r>
        <w:rPr>
          <w:noProof/>
        </w:rPr>
      </w:r>
      <w:r>
        <w:rPr>
          <w:noProof/>
        </w:rPr>
        <w:fldChar w:fldCharType="separate"/>
      </w:r>
      <w:r>
        <w:rPr>
          <w:noProof/>
        </w:rPr>
        <w:t>65</w:t>
      </w:r>
      <w:r>
        <w:rPr>
          <w:noProof/>
        </w:rPr>
        <w:fldChar w:fldCharType="end"/>
      </w:r>
    </w:p>
    <w:p w14:paraId="39541149" w14:textId="2550755B"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_Toc162943723 \h </w:instrText>
      </w:r>
      <w:r>
        <w:rPr>
          <w:noProof/>
        </w:rPr>
      </w:r>
      <w:r>
        <w:rPr>
          <w:noProof/>
        </w:rPr>
        <w:fldChar w:fldCharType="separate"/>
      </w:r>
      <w:r>
        <w:rPr>
          <w:noProof/>
        </w:rPr>
        <w:t>65</w:t>
      </w:r>
      <w:r>
        <w:rPr>
          <w:noProof/>
        </w:rPr>
        <w:fldChar w:fldCharType="end"/>
      </w:r>
    </w:p>
    <w:p w14:paraId="6927E380" w14:textId="023B3801"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8.5.9.3.2</w:t>
      </w:r>
      <w:r>
        <w:rPr>
          <w:rFonts w:asciiTheme="minorHAnsi" w:eastAsiaTheme="minorEastAsia" w:hAnsiTheme="minorHAnsi" w:cstheme="minorBidi"/>
          <w:noProof/>
          <w:kern w:val="2"/>
          <w:sz w:val="22"/>
          <w:szCs w:val="22"/>
          <w:lang w:eastAsia="en-GB"/>
          <w14:ligatures w14:val="standardContextual"/>
        </w:rPr>
        <w:tab/>
      </w:r>
      <w:r>
        <w:rPr>
          <w:noProof/>
        </w:rPr>
        <w:t>PIN status subscribe request</w:t>
      </w:r>
      <w:r>
        <w:rPr>
          <w:noProof/>
        </w:rPr>
        <w:tab/>
      </w:r>
      <w:r>
        <w:rPr>
          <w:noProof/>
        </w:rPr>
        <w:fldChar w:fldCharType="begin"/>
      </w:r>
      <w:r>
        <w:rPr>
          <w:noProof/>
        </w:rPr>
        <w:instrText xml:space="preserve"> PAGEREF _Toc162943724 \h </w:instrText>
      </w:r>
      <w:r>
        <w:rPr>
          <w:noProof/>
        </w:rPr>
      </w:r>
      <w:r>
        <w:rPr>
          <w:noProof/>
        </w:rPr>
        <w:fldChar w:fldCharType="separate"/>
      </w:r>
      <w:r>
        <w:rPr>
          <w:noProof/>
        </w:rPr>
        <w:t>65</w:t>
      </w:r>
      <w:r>
        <w:rPr>
          <w:noProof/>
        </w:rPr>
        <w:fldChar w:fldCharType="end"/>
      </w:r>
    </w:p>
    <w:p w14:paraId="3A4F985E" w14:textId="4928855E"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8.5.9.3.3</w:t>
      </w:r>
      <w:r>
        <w:rPr>
          <w:rFonts w:asciiTheme="minorHAnsi" w:eastAsiaTheme="minorEastAsia" w:hAnsiTheme="minorHAnsi" w:cstheme="minorBidi"/>
          <w:noProof/>
          <w:kern w:val="2"/>
          <w:sz w:val="22"/>
          <w:szCs w:val="22"/>
          <w:lang w:eastAsia="en-GB"/>
          <w14:ligatures w14:val="standardContextual"/>
        </w:rPr>
        <w:tab/>
      </w:r>
      <w:r>
        <w:rPr>
          <w:noProof/>
        </w:rPr>
        <w:t>PIN status subscribe response</w:t>
      </w:r>
      <w:r>
        <w:rPr>
          <w:noProof/>
        </w:rPr>
        <w:tab/>
      </w:r>
      <w:r>
        <w:rPr>
          <w:noProof/>
        </w:rPr>
        <w:fldChar w:fldCharType="begin"/>
      </w:r>
      <w:r>
        <w:rPr>
          <w:noProof/>
        </w:rPr>
        <w:instrText xml:space="preserve"> PAGEREF _Toc162943725 \h </w:instrText>
      </w:r>
      <w:r>
        <w:rPr>
          <w:noProof/>
        </w:rPr>
      </w:r>
      <w:r>
        <w:rPr>
          <w:noProof/>
        </w:rPr>
        <w:fldChar w:fldCharType="separate"/>
      </w:r>
      <w:r>
        <w:rPr>
          <w:noProof/>
        </w:rPr>
        <w:t>65</w:t>
      </w:r>
      <w:r>
        <w:rPr>
          <w:noProof/>
        </w:rPr>
        <w:fldChar w:fldCharType="end"/>
      </w:r>
    </w:p>
    <w:p w14:paraId="1A951316" w14:textId="12D3DA27"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8.5.9.3.4</w:t>
      </w:r>
      <w:r>
        <w:rPr>
          <w:rFonts w:asciiTheme="minorHAnsi" w:eastAsiaTheme="minorEastAsia" w:hAnsiTheme="minorHAnsi" w:cstheme="minorBidi"/>
          <w:noProof/>
          <w:kern w:val="2"/>
          <w:sz w:val="22"/>
          <w:szCs w:val="22"/>
          <w:lang w:eastAsia="en-GB"/>
          <w14:ligatures w14:val="standardContextual"/>
        </w:rPr>
        <w:tab/>
      </w:r>
      <w:r>
        <w:rPr>
          <w:noProof/>
        </w:rPr>
        <w:t>PIN status notify</w:t>
      </w:r>
      <w:r>
        <w:rPr>
          <w:noProof/>
        </w:rPr>
        <w:tab/>
      </w:r>
      <w:r>
        <w:rPr>
          <w:noProof/>
        </w:rPr>
        <w:fldChar w:fldCharType="begin"/>
      </w:r>
      <w:r>
        <w:rPr>
          <w:noProof/>
        </w:rPr>
        <w:instrText xml:space="preserve"> PAGEREF _Toc162943726 \h </w:instrText>
      </w:r>
      <w:r>
        <w:rPr>
          <w:noProof/>
        </w:rPr>
      </w:r>
      <w:r>
        <w:rPr>
          <w:noProof/>
        </w:rPr>
        <w:fldChar w:fldCharType="separate"/>
      </w:r>
      <w:r>
        <w:rPr>
          <w:noProof/>
        </w:rPr>
        <w:t>66</w:t>
      </w:r>
      <w:r>
        <w:rPr>
          <w:noProof/>
        </w:rPr>
        <w:fldChar w:fldCharType="end"/>
      </w:r>
    </w:p>
    <w:p w14:paraId="6409EAA9" w14:textId="45A0D382"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8.5.9.3.5</w:t>
      </w:r>
      <w:r>
        <w:rPr>
          <w:rFonts w:asciiTheme="minorHAnsi" w:eastAsiaTheme="minorEastAsia" w:hAnsiTheme="minorHAnsi" w:cstheme="minorBidi"/>
          <w:noProof/>
          <w:kern w:val="2"/>
          <w:sz w:val="22"/>
          <w:szCs w:val="22"/>
          <w:lang w:eastAsia="en-GB"/>
          <w14:ligatures w14:val="standardContextual"/>
        </w:rPr>
        <w:tab/>
      </w:r>
      <w:r>
        <w:rPr>
          <w:noProof/>
        </w:rPr>
        <w:t>PIN status update request</w:t>
      </w:r>
      <w:r>
        <w:rPr>
          <w:noProof/>
        </w:rPr>
        <w:tab/>
      </w:r>
      <w:r>
        <w:rPr>
          <w:noProof/>
        </w:rPr>
        <w:fldChar w:fldCharType="begin"/>
      </w:r>
      <w:r>
        <w:rPr>
          <w:noProof/>
        </w:rPr>
        <w:instrText xml:space="preserve"> PAGEREF _Toc162943727 \h </w:instrText>
      </w:r>
      <w:r>
        <w:rPr>
          <w:noProof/>
        </w:rPr>
      </w:r>
      <w:r>
        <w:rPr>
          <w:noProof/>
        </w:rPr>
        <w:fldChar w:fldCharType="separate"/>
      </w:r>
      <w:r>
        <w:rPr>
          <w:noProof/>
        </w:rPr>
        <w:t>66</w:t>
      </w:r>
      <w:r>
        <w:rPr>
          <w:noProof/>
        </w:rPr>
        <w:fldChar w:fldCharType="end"/>
      </w:r>
    </w:p>
    <w:p w14:paraId="6B7C5405" w14:textId="0225E994"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8.5.9.3.6</w:t>
      </w:r>
      <w:r>
        <w:rPr>
          <w:rFonts w:asciiTheme="minorHAnsi" w:eastAsiaTheme="minorEastAsia" w:hAnsiTheme="minorHAnsi" w:cstheme="minorBidi"/>
          <w:noProof/>
          <w:kern w:val="2"/>
          <w:sz w:val="22"/>
          <w:szCs w:val="22"/>
          <w:lang w:eastAsia="en-GB"/>
          <w14:ligatures w14:val="standardContextual"/>
        </w:rPr>
        <w:tab/>
      </w:r>
      <w:r>
        <w:rPr>
          <w:noProof/>
        </w:rPr>
        <w:t>PIN status update response</w:t>
      </w:r>
      <w:r>
        <w:rPr>
          <w:noProof/>
        </w:rPr>
        <w:tab/>
      </w:r>
      <w:r>
        <w:rPr>
          <w:noProof/>
        </w:rPr>
        <w:fldChar w:fldCharType="begin"/>
      </w:r>
      <w:r>
        <w:rPr>
          <w:noProof/>
        </w:rPr>
        <w:instrText xml:space="preserve"> PAGEREF _Toc162943728 \h </w:instrText>
      </w:r>
      <w:r>
        <w:rPr>
          <w:noProof/>
        </w:rPr>
      </w:r>
      <w:r>
        <w:rPr>
          <w:noProof/>
        </w:rPr>
        <w:fldChar w:fldCharType="separate"/>
      </w:r>
      <w:r>
        <w:rPr>
          <w:noProof/>
        </w:rPr>
        <w:t>67</w:t>
      </w:r>
      <w:r>
        <w:rPr>
          <w:noProof/>
        </w:rPr>
        <w:fldChar w:fldCharType="end"/>
      </w:r>
    </w:p>
    <w:p w14:paraId="1BB042F9" w14:textId="718DA336"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8.5.9.3.7</w:t>
      </w:r>
      <w:r>
        <w:rPr>
          <w:rFonts w:asciiTheme="minorHAnsi" w:eastAsiaTheme="minorEastAsia" w:hAnsiTheme="minorHAnsi" w:cstheme="minorBidi"/>
          <w:noProof/>
          <w:kern w:val="2"/>
          <w:sz w:val="22"/>
          <w:szCs w:val="22"/>
          <w:lang w:eastAsia="en-GB"/>
          <w14:ligatures w14:val="standardContextual"/>
        </w:rPr>
        <w:tab/>
      </w:r>
      <w:r>
        <w:rPr>
          <w:noProof/>
        </w:rPr>
        <w:t>PIN status unsubscribe request</w:t>
      </w:r>
      <w:r>
        <w:rPr>
          <w:noProof/>
        </w:rPr>
        <w:tab/>
      </w:r>
      <w:r>
        <w:rPr>
          <w:noProof/>
        </w:rPr>
        <w:fldChar w:fldCharType="begin"/>
      </w:r>
      <w:r>
        <w:rPr>
          <w:noProof/>
        </w:rPr>
        <w:instrText xml:space="preserve"> PAGEREF _Toc162943729 \h </w:instrText>
      </w:r>
      <w:r>
        <w:rPr>
          <w:noProof/>
        </w:rPr>
      </w:r>
      <w:r>
        <w:rPr>
          <w:noProof/>
        </w:rPr>
        <w:fldChar w:fldCharType="separate"/>
      </w:r>
      <w:r>
        <w:rPr>
          <w:noProof/>
        </w:rPr>
        <w:t>67</w:t>
      </w:r>
      <w:r>
        <w:rPr>
          <w:noProof/>
        </w:rPr>
        <w:fldChar w:fldCharType="end"/>
      </w:r>
    </w:p>
    <w:p w14:paraId="5406075F" w14:textId="3EA0205A"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8.5.10</w:t>
      </w:r>
      <w:r>
        <w:rPr>
          <w:rFonts w:asciiTheme="minorHAnsi" w:eastAsiaTheme="minorEastAsia" w:hAnsiTheme="minorHAnsi" w:cstheme="minorBidi"/>
          <w:noProof/>
          <w:kern w:val="2"/>
          <w:sz w:val="22"/>
          <w:szCs w:val="22"/>
          <w:lang w:eastAsia="en-GB"/>
          <w14:ligatures w14:val="standardContextual"/>
        </w:rPr>
        <w:tab/>
      </w:r>
      <w:r>
        <w:rPr>
          <w:noProof/>
        </w:rPr>
        <w:t>PIN modification</w:t>
      </w:r>
      <w:r>
        <w:rPr>
          <w:noProof/>
        </w:rPr>
        <w:tab/>
      </w:r>
      <w:r>
        <w:rPr>
          <w:noProof/>
        </w:rPr>
        <w:fldChar w:fldCharType="begin"/>
      </w:r>
      <w:r>
        <w:rPr>
          <w:noProof/>
        </w:rPr>
        <w:instrText xml:space="preserve"> PAGEREF _Toc162943730 \h </w:instrText>
      </w:r>
      <w:r>
        <w:rPr>
          <w:noProof/>
        </w:rPr>
      </w:r>
      <w:r>
        <w:rPr>
          <w:noProof/>
        </w:rPr>
        <w:fldChar w:fldCharType="separate"/>
      </w:r>
      <w:r>
        <w:rPr>
          <w:noProof/>
        </w:rPr>
        <w:t>67</w:t>
      </w:r>
      <w:r>
        <w:rPr>
          <w:noProof/>
        </w:rPr>
        <w:fldChar w:fldCharType="end"/>
      </w:r>
    </w:p>
    <w:p w14:paraId="0655BB34" w14:textId="1057BC7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_Toc162943731 \h </w:instrText>
      </w:r>
      <w:r>
        <w:rPr>
          <w:noProof/>
        </w:rPr>
      </w:r>
      <w:r>
        <w:rPr>
          <w:noProof/>
        </w:rPr>
        <w:fldChar w:fldCharType="separate"/>
      </w:r>
      <w:r>
        <w:rPr>
          <w:noProof/>
        </w:rPr>
        <w:t>67</w:t>
      </w:r>
      <w:r>
        <w:rPr>
          <w:noProof/>
        </w:rPr>
        <w:fldChar w:fldCharType="end"/>
      </w:r>
    </w:p>
    <w:p w14:paraId="21FB7EC0" w14:textId="579C87D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8.5.10.2</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_Toc162943732 \h </w:instrText>
      </w:r>
      <w:r>
        <w:rPr>
          <w:noProof/>
        </w:rPr>
      </w:r>
      <w:r>
        <w:rPr>
          <w:noProof/>
        </w:rPr>
        <w:fldChar w:fldCharType="separate"/>
      </w:r>
      <w:r>
        <w:rPr>
          <w:noProof/>
        </w:rPr>
        <w:t>67</w:t>
      </w:r>
      <w:r>
        <w:rPr>
          <w:noProof/>
        </w:rPr>
        <w:fldChar w:fldCharType="end"/>
      </w:r>
    </w:p>
    <w:p w14:paraId="483A62D1" w14:textId="7DA8DBA4"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_Toc162943733 \h </w:instrText>
      </w:r>
      <w:r>
        <w:rPr>
          <w:noProof/>
        </w:rPr>
      </w:r>
      <w:r>
        <w:rPr>
          <w:noProof/>
        </w:rPr>
        <w:fldChar w:fldCharType="separate"/>
      </w:r>
      <w:r>
        <w:rPr>
          <w:noProof/>
        </w:rPr>
        <w:t>67</w:t>
      </w:r>
      <w:r>
        <w:rPr>
          <w:noProof/>
        </w:rPr>
        <w:fldChar w:fldCharType="end"/>
      </w:r>
    </w:p>
    <w:p w14:paraId="02EDC851" w14:textId="6AE72432"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8.5.10.2.2</w:t>
      </w:r>
      <w:r>
        <w:rPr>
          <w:rFonts w:asciiTheme="minorHAnsi" w:eastAsiaTheme="minorEastAsia" w:hAnsiTheme="minorHAnsi" w:cstheme="minorBidi"/>
          <w:noProof/>
          <w:kern w:val="2"/>
          <w:sz w:val="22"/>
          <w:szCs w:val="22"/>
          <w:lang w:eastAsia="en-GB"/>
          <w14:ligatures w14:val="standardContextual"/>
        </w:rPr>
        <w:tab/>
      </w:r>
      <w:r>
        <w:rPr>
          <w:noProof/>
        </w:rPr>
        <w:t>PIN modification after local PEMC failure</w:t>
      </w:r>
      <w:r>
        <w:rPr>
          <w:noProof/>
        </w:rPr>
        <w:tab/>
      </w:r>
      <w:r>
        <w:rPr>
          <w:noProof/>
        </w:rPr>
        <w:fldChar w:fldCharType="begin"/>
      </w:r>
      <w:r>
        <w:rPr>
          <w:noProof/>
        </w:rPr>
        <w:instrText xml:space="preserve"> PAGEREF _Toc162943734 \h </w:instrText>
      </w:r>
      <w:r>
        <w:rPr>
          <w:noProof/>
        </w:rPr>
      </w:r>
      <w:r>
        <w:rPr>
          <w:noProof/>
        </w:rPr>
        <w:fldChar w:fldCharType="separate"/>
      </w:r>
      <w:r>
        <w:rPr>
          <w:noProof/>
        </w:rPr>
        <w:t>67</w:t>
      </w:r>
      <w:r>
        <w:rPr>
          <w:noProof/>
        </w:rPr>
        <w:fldChar w:fldCharType="end"/>
      </w:r>
    </w:p>
    <w:p w14:paraId="772A7D7A" w14:textId="6670BC42"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8.5.10.2.3</w:t>
      </w:r>
      <w:r>
        <w:rPr>
          <w:rFonts w:asciiTheme="minorHAnsi" w:eastAsiaTheme="minorEastAsia" w:hAnsiTheme="minorHAnsi" w:cstheme="minorBidi"/>
          <w:noProof/>
          <w:kern w:val="2"/>
          <w:sz w:val="22"/>
          <w:szCs w:val="22"/>
          <w:lang w:eastAsia="en-GB"/>
          <w14:ligatures w14:val="standardContextual"/>
        </w:rPr>
        <w:tab/>
      </w:r>
      <w:r>
        <w:rPr>
          <w:noProof/>
        </w:rPr>
        <w:t>PIN modification with PEGC role change</w:t>
      </w:r>
      <w:r>
        <w:rPr>
          <w:noProof/>
        </w:rPr>
        <w:tab/>
      </w:r>
      <w:r>
        <w:rPr>
          <w:noProof/>
        </w:rPr>
        <w:fldChar w:fldCharType="begin"/>
      </w:r>
      <w:r>
        <w:rPr>
          <w:noProof/>
        </w:rPr>
        <w:instrText xml:space="preserve"> PAGEREF _Toc162943735 \h </w:instrText>
      </w:r>
      <w:r>
        <w:rPr>
          <w:noProof/>
        </w:rPr>
      </w:r>
      <w:r>
        <w:rPr>
          <w:noProof/>
        </w:rPr>
        <w:fldChar w:fldCharType="separate"/>
      </w:r>
      <w:r>
        <w:rPr>
          <w:noProof/>
        </w:rPr>
        <w:t>69</w:t>
      </w:r>
      <w:r>
        <w:rPr>
          <w:noProof/>
        </w:rPr>
        <w:fldChar w:fldCharType="end"/>
      </w:r>
    </w:p>
    <w:p w14:paraId="341C980D" w14:textId="65C2FE8D"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8.5.10.2.4</w:t>
      </w:r>
      <w:r>
        <w:rPr>
          <w:rFonts w:asciiTheme="minorHAnsi" w:eastAsiaTheme="minorEastAsia" w:hAnsiTheme="minorHAnsi" w:cstheme="minorBidi"/>
          <w:noProof/>
          <w:kern w:val="2"/>
          <w:sz w:val="22"/>
          <w:szCs w:val="22"/>
          <w:lang w:eastAsia="en-GB"/>
          <w14:ligatures w14:val="standardContextual"/>
        </w:rPr>
        <w:tab/>
      </w:r>
      <w:r>
        <w:rPr>
          <w:noProof/>
        </w:rPr>
        <w:t>PEMC replacement triggered internally within the PIN</w:t>
      </w:r>
      <w:r>
        <w:rPr>
          <w:noProof/>
        </w:rPr>
        <w:tab/>
      </w:r>
      <w:r>
        <w:rPr>
          <w:noProof/>
        </w:rPr>
        <w:fldChar w:fldCharType="begin"/>
      </w:r>
      <w:r>
        <w:rPr>
          <w:noProof/>
        </w:rPr>
        <w:instrText xml:space="preserve"> PAGEREF _Toc162943736 \h </w:instrText>
      </w:r>
      <w:r>
        <w:rPr>
          <w:noProof/>
        </w:rPr>
      </w:r>
      <w:r>
        <w:rPr>
          <w:noProof/>
        </w:rPr>
        <w:fldChar w:fldCharType="separate"/>
      </w:r>
      <w:r>
        <w:rPr>
          <w:noProof/>
        </w:rPr>
        <w:t>70</w:t>
      </w:r>
      <w:r>
        <w:rPr>
          <w:noProof/>
        </w:rPr>
        <w:fldChar w:fldCharType="end"/>
      </w:r>
    </w:p>
    <w:p w14:paraId="4801F653" w14:textId="6DBE6337"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8.5.10.2.5</w:t>
      </w:r>
      <w:r>
        <w:rPr>
          <w:rFonts w:asciiTheme="minorHAnsi" w:eastAsiaTheme="minorEastAsia" w:hAnsiTheme="minorHAnsi" w:cstheme="minorBidi"/>
          <w:noProof/>
          <w:kern w:val="2"/>
          <w:sz w:val="22"/>
          <w:szCs w:val="22"/>
          <w:lang w:eastAsia="en-GB"/>
          <w14:ligatures w14:val="standardContextual"/>
        </w:rPr>
        <w:tab/>
      </w:r>
      <w:r>
        <w:rPr>
          <w:noProof/>
        </w:rPr>
        <w:t>PEGC replacement triggered by PEMC</w:t>
      </w:r>
      <w:r>
        <w:rPr>
          <w:noProof/>
        </w:rPr>
        <w:tab/>
      </w:r>
      <w:r>
        <w:rPr>
          <w:noProof/>
        </w:rPr>
        <w:fldChar w:fldCharType="begin"/>
      </w:r>
      <w:r>
        <w:rPr>
          <w:noProof/>
        </w:rPr>
        <w:instrText xml:space="preserve"> PAGEREF _Toc162943737 \h </w:instrText>
      </w:r>
      <w:r>
        <w:rPr>
          <w:noProof/>
        </w:rPr>
      </w:r>
      <w:r>
        <w:rPr>
          <w:noProof/>
        </w:rPr>
        <w:fldChar w:fldCharType="separate"/>
      </w:r>
      <w:r>
        <w:rPr>
          <w:noProof/>
        </w:rPr>
        <w:t>71</w:t>
      </w:r>
      <w:r>
        <w:rPr>
          <w:noProof/>
        </w:rPr>
        <w:fldChar w:fldCharType="end"/>
      </w:r>
    </w:p>
    <w:p w14:paraId="0E53B28F" w14:textId="1817586B"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8.5.10.3.2</w:t>
      </w:r>
      <w:r>
        <w:rPr>
          <w:rFonts w:asciiTheme="minorHAnsi" w:eastAsiaTheme="minorEastAsia" w:hAnsiTheme="minorHAnsi" w:cstheme="minorBidi"/>
          <w:noProof/>
          <w:kern w:val="2"/>
          <w:sz w:val="22"/>
          <w:szCs w:val="22"/>
          <w:lang w:eastAsia="en-GB"/>
          <w14:ligatures w14:val="standardContextual"/>
        </w:rPr>
        <w:tab/>
      </w:r>
      <w:r>
        <w:rPr>
          <w:noProof/>
        </w:rPr>
        <w:t>PIN configuration request</w:t>
      </w:r>
      <w:r>
        <w:rPr>
          <w:noProof/>
        </w:rPr>
        <w:tab/>
      </w:r>
      <w:r>
        <w:rPr>
          <w:noProof/>
        </w:rPr>
        <w:fldChar w:fldCharType="begin"/>
      </w:r>
      <w:r>
        <w:rPr>
          <w:noProof/>
        </w:rPr>
        <w:instrText xml:space="preserve"> PAGEREF _Toc162943738 \h </w:instrText>
      </w:r>
      <w:r>
        <w:rPr>
          <w:noProof/>
        </w:rPr>
      </w:r>
      <w:r>
        <w:rPr>
          <w:noProof/>
        </w:rPr>
        <w:fldChar w:fldCharType="separate"/>
      </w:r>
      <w:r>
        <w:rPr>
          <w:noProof/>
        </w:rPr>
        <w:t>72</w:t>
      </w:r>
      <w:r>
        <w:rPr>
          <w:noProof/>
        </w:rPr>
        <w:fldChar w:fldCharType="end"/>
      </w:r>
    </w:p>
    <w:p w14:paraId="3BF5DAB6" w14:textId="2B4470A4"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8.5.10.3.3</w:t>
      </w:r>
      <w:r>
        <w:rPr>
          <w:rFonts w:asciiTheme="minorHAnsi" w:eastAsiaTheme="minorEastAsia" w:hAnsiTheme="minorHAnsi" w:cstheme="minorBidi"/>
          <w:noProof/>
          <w:kern w:val="2"/>
          <w:sz w:val="22"/>
          <w:szCs w:val="22"/>
          <w:lang w:eastAsia="en-GB"/>
          <w14:ligatures w14:val="standardContextual"/>
        </w:rPr>
        <w:tab/>
      </w:r>
      <w:r>
        <w:rPr>
          <w:noProof/>
        </w:rPr>
        <w:t>PIN configuration response</w:t>
      </w:r>
      <w:r>
        <w:rPr>
          <w:noProof/>
        </w:rPr>
        <w:tab/>
      </w:r>
      <w:r>
        <w:rPr>
          <w:noProof/>
        </w:rPr>
        <w:fldChar w:fldCharType="begin"/>
      </w:r>
      <w:r>
        <w:rPr>
          <w:noProof/>
        </w:rPr>
        <w:instrText xml:space="preserve"> PAGEREF _Toc162943739 \h </w:instrText>
      </w:r>
      <w:r>
        <w:rPr>
          <w:noProof/>
        </w:rPr>
      </w:r>
      <w:r>
        <w:rPr>
          <w:noProof/>
        </w:rPr>
        <w:fldChar w:fldCharType="separate"/>
      </w:r>
      <w:r>
        <w:rPr>
          <w:noProof/>
        </w:rPr>
        <w:t>72</w:t>
      </w:r>
      <w:r>
        <w:rPr>
          <w:noProof/>
        </w:rPr>
        <w:fldChar w:fldCharType="end"/>
      </w:r>
    </w:p>
    <w:p w14:paraId="61D44BE3" w14:textId="5B9E1845"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8.5.10.3.4</w:t>
      </w:r>
      <w:r>
        <w:rPr>
          <w:rFonts w:asciiTheme="minorHAnsi" w:eastAsiaTheme="minorEastAsia" w:hAnsiTheme="minorHAnsi" w:cstheme="minorBidi"/>
          <w:noProof/>
          <w:kern w:val="2"/>
          <w:sz w:val="22"/>
          <w:szCs w:val="22"/>
          <w:lang w:eastAsia="en-GB"/>
          <w14:ligatures w14:val="standardContextual"/>
        </w:rPr>
        <w:tab/>
      </w:r>
      <w:r>
        <w:rPr>
          <w:noProof/>
        </w:rPr>
        <w:t>PIN management request</w:t>
      </w:r>
      <w:r>
        <w:rPr>
          <w:noProof/>
        </w:rPr>
        <w:tab/>
      </w:r>
      <w:r>
        <w:rPr>
          <w:noProof/>
        </w:rPr>
        <w:fldChar w:fldCharType="begin"/>
      </w:r>
      <w:r>
        <w:rPr>
          <w:noProof/>
        </w:rPr>
        <w:instrText xml:space="preserve"> PAGEREF _Toc162943740 \h </w:instrText>
      </w:r>
      <w:r>
        <w:rPr>
          <w:noProof/>
        </w:rPr>
      </w:r>
      <w:r>
        <w:rPr>
          <w:noProof/>
        </w:rPr>
        <w:fldChar w:fldCharType="separate"/>
      </w:r>
      <w:r>
        <w:rPr>
          <w:noProof/>
        </w:rPr>
        <w:t>73</w:t>
      </w:r>
      <w:r>
        <w:rPr>
          <w:noProof/>
        </w:rPr>
        <w:fldChar w:fldCharType="end"/>
      </w:r>
    </w:p>
    <w:p w14:paraId="28702027" w14:textId="00EA3677"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8.5.10.3.5</w:t>
      </w:r>
      <w:r>
        <w:rPr>
          <w:rFonts w:asciiTheme="minorHAnsi" w:eastAsiaTheme="minorEastAsia" w:hAnsiTheme="minorHAnsi" w:cstheme="minorBidi"/>
          <w:noProof/>
          <w:kern w:val="2"/>
          <w:sz w:val="22"/>
          <w:szCs w:val="22"/>
          <w:lang w:eastAsia="en-GB"/>
          <w14:ligatures w14:val="standardContextual"/>
        </w:rPr>
        <w:tab/>
      </w:r>
      <w:r>
        <w:rPr>
          <w:noProof/>
        </w:rPr>
        <w:t>PIN management response</w:t>
      </w:r>
      <w:r>
        <w:rPr>
          <w:noProof/>
        </w:rPr>
        <w:tab/>
      </w:r>
      <w:r>
        <w:rPr>
          <w:noProof/>
        </w:rPr>
        <w:fldChar w:fldCharType="begin"/>
      </w:r>
      <w:r>
        <w:rPr>
          <w:noProof/>
        </w:rPr>
        <w:instrText xml:space="preserve"> PAGEREF _Toc162943741 \h </w:instrText>
      </w:r>
      <w:r>
        <w:rPr>
          <w:noProof/>
        </w:rPr>
      </w:r>
      <w:r>
        <w:rPr>
          <w:noProof/>
        </w:rPr>
        <w:fldChar w:fldCharType="separate"/>
      </w:r>
      <w:r>
        <w:rPr>
          <w:noProof/>
        </w:rPr>
        <w:t>73</w:t>
      </w:r>
      <w:r>
        <w:rPr>
          <w:noProof/>
        </w:rPr>
        <w:fldChar w:fldCharType="end"/>
      </w:r>
    </w:p>
    <w:p w14:paraId="708E4617" w14:textId="3670818E"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8.5.10.3.6</w:t>
      </w:r>
      <w:r>
        <w:rPr>
          <w:rFonts w:asciiTheme="minorHAnsi" w:eastAsiaTheme="minorEastAsia" w:hAnsiTheme="minorHAnsi" w:cstheme="minorBidi"/>
          <w:noProof/>
          <w:kern w:val="2"/>
          <w:sz w:val="22"/>
          <w:szCs w:val="22"/>
          <w:lang w:eastAsia="en-GB"/>
          <w14:ligatures w14:val="standardContextual"/>
        </w:rPr>
        <w:tab/>
      </w:r>
      <w:r>
        <w:rPr>
          <w:noProof/>
        </w:rPr>
        <w:t>PIN PEMC role takeover request</w:t>
      </w:r>
      <w:r>
        <w:rPr>
          <w:noProof/>
        </w:rPr>
        <w:tab/>
      </w:r>
      <w:r>
        <w:rPr>
          <w:noProof/>
        </w:rPr>
        <w:fldChar w:fldCharType="begin"/>
      </w:r>
      <w:r>
        <w:rPr>
          <w:noProof/>
        </w:rPr>
        <w:instrText xml:space="preserve"> PAGEREF _Toc162943742 \h </w:instrText>
      </w:r>
      <w:r>
        <w:rPr>
          <w:noProof/>
        </w:rPr>
      </w:r>
      <w:r>
        <w:rPr>
          <w:noProof/>
        </w:rPr>
        <w:fldChar w:fldCharType="separate"/>
      </w:r>
      <w:r>
        <w:rPr>
          <w:noProof/>
        </w:rPr>
        <w:t>73</w:t>
      </w:r>
      <w:r>
        <w:rPr>
          <w:noProof/>
        </w:rPr>
        <w:fldChar w:fldCharType="end"/>
      </w:r>
    </w:p>
    <w:p w14:paraId="1D23DCF7" w14:textId="55916B46"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8.5.10.3.7</w:t>
      </w:r>
      <w:r>
        <w:rPr>
          <w:rFonts w:asciiTheme="minorHAnsi" w:eastAsiaTheme="minorEastAsia" w:hAnsiTheme="minorHAnsi" w:cstheme="minorBidi"/>
          <w:noProof/>
          <w:kern w:val="2"/>
          <w:sz w:val="22"/>
          <w:szCs w:val="22"/>
          <w:lang w:eastAsia="en-GB"/>
          <w14:ligatures w14:val="standardContextual"/>
        </w:rPr>
        <w:tab/>
      </w:r>
      <w:r>
        <w:rPr>
          <w:noProof/>
        </w:rPr>
        <w:t>PIN PEMC role takeover response</w:t>
      </w:r>
      <w:r>
        <w:rPr>
          <w:noProof/>
        </w:rPr>
        <w:tab/>
      </w:r>
      <w:r>
        <w:rPr>
          <w:noProof/>
        </w:rPr>
        <w:fldChar w:fldCharType="begin"/>
      </w:r>
      <w:r>
        <w:rPr>
          <w:noProof/>
        </w:rPr>
        <w:instrText xml:space="preserve"> PAGEREF _Toc162943743 \h </w:instrText>
      </w:r>
      <w:r>
        <w:rPr>
          <w:noProof/>
        </w:rPr>
      </w:r>
      <w:r>
        <w:rPr>
          <w:noProof/>
        </w:rPr>
        <w:fldChar w:fldCharType="separate"/>
      </w:r>
      <w:r>
        <w:rPr>
          <w:noProof/>
        </w:rPr>
        <w:t>73</w:t>
      </w:r>
      <w:r>
        <w:rPr>
          <w:noProof/>
        </w:rPr>
        <w:fldChar w:fldCharType="end"/>
      </w:r>
    </w:p>
    <w:p w14:paraId="03E0A5E8" w14:textId="64257E23"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8.5.10.3.8</w:t>
      </w:r>
      <w:r>
        <w:rPr>
          <w:rFonts w:asciiTheme="minorHAnsi" w:eastAsiaTheme="minorEastAsia" w:hAnsiTheme="minorHAnsi" w:cstheme="minorBidi"/>
          <w:noProof/>
          <w:kern w:val="2"/>
          <w:sz w:val="22"/>
          <w:szCs w:val="22"/>
          <w:lang w:eastAsia="en-GB"/>
          <w14:ligatures w14:val="standardContextual"/>
        </w:rPr>
        <w:tab/>
      </w:r>
      <w:r>
        <w:rPr>
          <w:noProof/>
        </w:rPr>
        <w:t>PIN PEGC role takeover request</w:t>
      </w:r>
      <w:r>
        <w:rPr>
          <w:noProof/>
        </w:rPr>
        <w:tab/>
      </w:r>
      <w:r>
        <w:rPr>
          <w:noProof/>
        </w:rPr>
        <w:fldChar w:fldCharType="begin"/>
      </w:r>
      <w:r>
        <w:rPr>
          <w:noProof/>
        </w:rPr>
        <w:instrText xml:space="preserve"> PAGEREF _Toc162943744 \h </w:instrText>
      </w:r>
      <w:r>
        <w:rPr>
          <w:noProof/>
        </w:rPr>
      </w:r>
      <w:r>
        <w:rPr>
          <w:noProof/>
        </w:rPr>
        <w:fldChar w:fldCharType="separate"/>
      </w:r>
      <w:r>
        <w:rPr>
          <w:noProof/>
        </w:rPr>
        <w:t>74</w:t>
      </w:r>
      <w:r>
        <w:rPr>
          <w:noProof/>
        </w:rPr>
        <w:fldChar w:fldCharType="end"/>
      </w:r>
    </w:p>
    <w:p w14:paraId="5C497545" w14:textId="178887CF"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8.5.10.3.9</w:t>
      </w:r>
      <w:r>
        <w:rPr>
          <w:rFonts w:asciiTheme="minorHAnsi" w:eastAsiaTheme="minorEastAsia" w:hAnsiTheme="minorHAnsi" w:cstheme="minorBidi"/>
          <w:noProof/>
          <w:kern w:val="2"/>
          <w:sz w:val="22"/>
          <w:szCs w:val="22"/>
          <w:lang w:eastAsia="en-GB"/>
          <w14:ligatures w14:val="standardContextual"/>
        </w:rPr>
        <w:tab/>
      </w:r>
      <w:r>
        <w:rPr>
          <w:noProof/>
        </w:rPr>
        <w:t>PIN PEGC role takeover response</w:t>
      </w:r>
      <w:r>
        <w:rPr>
          <w:noProof/>
        </w:rPr>
        <w:tab/>
      </w:r>
      <w:r>
        <w:rPr>
          <w:noProof/>
        </w:rPr>
        <w:fldChar w:fldCharType="begin"/>
      </w:r>
      <w:r>
        <w:rPr>
          <w:noProof/>
        </w:rPr>
        <w:instrText xml:space="preserve"> PAGEREF _Toc162943745 \h </w:instrText>
      </w:r>
      <w:r>
        <w:rPr>
          <w:noProof/>
        </w:rPr>
      </w:r>
      <w:r>
        <w:rPr>
          <w:noProof/>
        </w:rPr>
        <w:fldChar w:fldCharType="separate"/>
      </w:r>
      <w:r>
        <w:rPr>
          <w:noProof/>
        </w:rPr>
        <w:t>74</w:t>
      </w:r>
      <w:r>
        <w:rPr>
          <w:noProof/>
        </w:rPr>
        <w:fldChar w:fldCharType="end"/>
      </w:r>
    </w:p>
    <w:p w14:paraId="0924B68E" w14:textId="4906B0EE"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8.5.11</w:t>
      </w:r>
      <w:r>
        <w:rPr>
          <w:rFonts w:asciiTheme="minorHAnsi" w:eastAsiaTheme="minorEastAsia" w:hAnsiTheme="minorHAnsi" w:cstheme="minorBidi"/>
          <w:noProof/>
          <w:kern w:val="2"/>
          <w:sz w:val="22"/>
          <w:szCs w:val="22"/>
          <w:lang w:eastAsia="en-GB"/>
          <w14:ligatures w14:val="standardContextual"/>
        </w:rPr>
        <w:tab/>
      </w:r>
      <w:r>
        <w:rPr>
          <w:noProof/>
        </w:rPr>
        <w:t>PIN services management</w:t>
      </w:r>
      <w:r>
        <w:rPr>
          <w:noProof/>
        </w:rPr>
        <w:tab/>
      </w:r>
      <w:r>
        <w:rPr>
          <w:noProof/>
        </w:rPr>
        <w:fldChar w:fldCharType="begin"/>
      </w:r>
      <w:r>
        <w:rPr>
          <w:noProof/>
        </w:rPr>
        <w:instrText xml:space="preserve"> PAGEREF _Toc162943746 \h </w:instrText>
      </w:r>
      <w:r>
        <w:rPr>
          <w:noProof/>
        </w:rPr>
      </w:r>
      <w:r>
        <w:rPr>
          <w:noProof/>
        </w:rPr>
        <w:fldChar w:fldCharType="separate"/>
      </w:r>
      <w:r>
        <w:rPr>
          <w:noProof/>
        </w:rPr>
        <w:t>74</w:t>
      </w:r>
      <w:r>
        <w:rPr>
          <w:noProof/>
        </w:rPr>
        <w:fldChar w:fldCharType="end"/>
      </w:r>
    </w:p>
    <w:p w14:paraId="607C1AEF" w14:textId="7993832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_Toc162943747 \h </w:instrText>
      </w:r>
      <w:r>
        <w:rPr>
          <w:noProof/>
        </w:rPr>
      </w:r>
      <w:r>
        <w:rPr>
          <w:noProof/>
        </w:rPr>
        <w:fldChar w:fldCharType="separate"/>
      </w:r>
      <w:r>
        <w:rPr>
          <w:noProof/>
        </w:rPr>
        <w:t>74</w:t>
      </w:r>
      <w:r>
        <w:rPr>
          <w:noProof/>
        </w:rPr>
        <w:fldChar w:fldCharType="end"/>
      </w:r>
    </w:p>
    <w:p w14:paraId="14222941" w14:textId="32D8AC6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8.5.11.2</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_Toc162943748 \h </w:instrText>
      </w:r>
      <w:r>
        <w:rPr>
          <w:noProof/>
        </w:rPr>
      </w:r>
      <w:r>
        <w:rPr>
          <w:noProof/>
        </w:rPr>
        <w:fldChar w:fldCharType="separate"/>
      </w:r>
      <w:r>
        <w:rPr>
          <w:noProof/>
        </w:rPr>
        <w:t>74</w:t>
      </w:r>
      <w:r>
        <w:rPr>
          <w:noProof/>
        </w:rPr>
        <w:fldChar w:fldCharType="end"/>
      </w:r>
    </w:p>
    <w:p w14:paraId="7D9561B3" w14:textId="49C061BF"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8.5.11.2.1</w:t>
      </w:r>
      <w:r>
        <w:rPr>
          <w:rFonts w:asciiTheme="minorHAnsi" w:eastAsiaTheme="minorEastAsia" w:hAnsiTheme="minorHAnsi" w:cstheme="minorBidi"/>
          <w:noProof/>
          <w:kern w:val="2"/>
          <w:sz w:val="22"/>
          <w:szCs w:val="22"/>
          <w:lang w:eastAsia="en-GB"/>
          <w14:ligatures w14:val="standardContextual"/>
        </w:rPr>
        <w:tab/>
      </w:r>
      <w:r>
        <w:rPr>
          <w:noProof/>
        </w:rPr>
        <w:t>PINE registering the services</w:t>
      </w:r>
      <w:r>
        <w:rPr>
          <w:noProof/>
        </w:rPr>
        <w:tab/>
      </w:r>
      <w:r>
        <w:rPr>
          <w:noProof/>
        </w:rPr>
        <w:fldChar w:fldCharType="begin"/>
      </w:r>
      <w:r>
        <w:rPr>
          <w:noProof/>
        </w:rPr>
        <w:instrText xml:space="preserve"> PAGEREF _Toc162943749 \h </w:instrText>
      </w:r>
      <w:r>
        <w:rPr>
          <w:noProof/>
        </w:rPr>
      </w:r>
      <w:r>
        <w:rPr>
          <w:noProof/>
        </w:rPr>
        <w:fldChar w:fldCharType="separate"/>
      </w:r>
      <w:r>
        <w:rPr>
          <w:noProof/>
        </w:rPr>
        <w:t>74</w:t>
      </w:r>
      <w:r>
        <w:rPr>
          <w:noProof/>
        </w:rPr>
        <w:fldChar w:fldCharType="end"/>
      </w:r>
    </w:p>
    <w:p w14:paraId="66D20DFB" w14:textId="0BD38F99"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8.5.11.2.2</w:t>
      </w:r>
      <w:r>
        <w:rPr>
          <w:rFonts w:asciiTheme="minorHAnsi" w:eastAsiaTheme="minorEastAsia" w:hAnsiTheme="minorHAnsi" w:cstheme="minorBidi"/>
          <w:noProof/>
          <w:kern w:val="2"/>
          <w:sz w:val="22"/>
          <w:szCs w:val="22"/>
          <w:lang w:eastAsia="en-GB"/>
          <w14:ligatures w14:val="standardContextual"/>
        </w:rPr>
        <w:tab/>
      </w:r>
      <w:r>
        <w:rPr>
          <w:noProof/>
        </w:rPr>
        <w:t>PINE de-registering the services</w:t>
      </w:r>
      <w:r>
        <w:rPr>
          <w:noProof/>
        </w:rPr>
        <w:tab/>
      </w:r>
      <w:r>
        <w:rPr>
          <w:noProof/>
        </w:rPr>
        <w:fldChar w:fldCharType="begin"/>
      </w:r>
      <w:r>
        <w:rPr>
          <w:noProof/>
        </w:rPr>
        <w:instrText xml:space="preserve"> PAGEREF _Toc162943750 \h </w:instrText>
      </w:r>
      <w:r>
        <w:rPr>
          <w:noProof/>
        </w:rPr>
      </w:r>
      <w:r>
        <w:rPr>
          <w:noProof/>
        </w:rPr>
        <w:fldChar w:fldCharType="separate"/>
      </w:r>
      <w:r>
        <w:rPr>
          <w:noProof/>
        </w:rPr>
        <w:t>75</w:t>
      </w:r>
      <w:r>
        <w:rPr>
          <w:noProof/>
        </w:rPr>
        <w:fldChar w:fldCharType="end"/>
      </w:r>
    </w:p>
    <w:p w14:paraId="236F3D10" w14:textId="0E68FDE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8.5.11.3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_Toc162943751 \h </w:instrText>
      </w:r>
      <w:r>
        <w:rPr>
          <w:noProof/>
        </w:rPr>
      </w:r>
      <w:r>
        <w:rPr>
          <w:noProof/>
        </w:rPr>
        <w:fldChar w:fldCharType="separate"/>
      </w:r>
      <w:r>
        <w:rPr>
          <w:noProof/>
        </w:rPr>
        <w:t>76</w:t>
      </w:r>
      <w:r>
        <w:rPr>
          <w:noProof/>
        </w:rPr>
        <w:fldChar w:fldCharType="end"/>
      </w:r>
    </w:p>
    <w:p w14:paraId="7D865158" w14:textId="56456324"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_Toc162943752 \h </w:instrText>
      </w:r>
      <w:r>
        <w:rPr>
          <w:noProof/>
        </w:rPr>
      </w:r>
      <w:r>
        <w:rPr>
          <w:noProof/>
        </w:rPr>
        <w:fldChar w:fldCharType="separate"/>
      </w:r>
      <w:r>
        <w:rPr>
          <w:noProof/>
        </w:rPr>
        <w:t>76</w:t>
      </w:r>
      <w:r>
        <w:rPr>
          <w:noProof/>
        </w:rPr>
        <w:fldChar w:fldCharType="end"/>
      </w:r>
    </w:p>
    <w:p w14:paraId="24EBA890" w14:textId="61C1F196"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8.5.11.3.2</w:t>
      </w:r>
      <w:r>
        <w:rPr>
          <w:rFonts w:asciiTheme="minorHAnsi" w:eastAsiaTheme="minorEastAsia" w:hAnsiTheme="minorHAnsi" w:cstheme="minorBidi"/>
          <w:noProof/>
          <w:kern w:val="2"/>
          <w:sz w:val="22"/>
          <w:szCs w:val="22"/>
          <w:lang w:eastAsia="en-GB"/>
          <w14:ligatures w14:val="standardContextual"/>
        </w:rPr>
        <w:tab/>
      </w:r>
      <w:r>
        <w:rPr>
          <w:noProof/>
        </w:rPr>
        <w:t>PIN services registration request</w:t>
      </w:r>
      <w:r>
        <w:rPr>
          <w:noProof/>
        </w:rPr>
        <w:tab/>
      </w:r>
      <w:r>
        <w:rPr>
          <w:noProof/>
        </w:rPr>
        <w:fldChar w:fldCharType="begin"/>
      </w:r>
      <w:r>
        <w:rPr>
          <w:noProof/>
        </w:rPr>
        <w:instrText xml:space="preserve"> PAGEREF _Toc162943753 \h </w:instrText>
      </w:r>
      <w:r>
        <w:rPr>
          <w:noProof/>
        </w:rPr>
      </w:r>
      <w:r>
        <w:rPr>
          <w:noProof/>
        </w:rPr>
        <w:fldChar w:fldCharType="separate"/>
      </w:r>
      <w:r>
        <w:rPr>
          <w:noProof/>
        </w:rPr>
        <w:t>76</w:t>
      </w:r>
      <w:r>
        <w:rPr>
          <w:noProof/>
        </w:rPr>
        <w:fldChar w:fldCharType="end"/>
      </w:r>
    </w:p>
    <w:p w14:paraId="7FAE5F12" w14:textId="5E12FF66"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8.5.11.3.3</w:t>
      </w:r>
      <w:r>
        <w:rPr>
          <w:rFonts w:asciiTheme="minorHAnsi" w:eastAsiaTheme="minorEastAsia" w:hAnsiTheme="minorHAnsi" w:cstheme="minorBidi"/>
          <w:noProof/>
          <w:kern w:val="2"/>
          <w:sz w:val="22"/>
          <w:szCs w:val="22"/>
          <w:lang w:eastAsia="en-GB"/>
          <w14:ligatures w14:val="standardContextual"/>
        </w:rPr>
        <w:tab/>
      </w:r>
      <w:r>
        <w:rPr>
          <w:noProof/>
        </w:rPr>
        <w:t>PIN services registration response</w:t>
      </w:r>
      <w:r>
        <w:rPr>
          <w:noProof/>
        </w:rPr>
        <w:tab/>
      </w:r>
      <w:r>
        <w:rPr>
          <w:noProof/>
        </w:rPr>
        <w:fldChar w:fldCharType="begin"/>
      </w:r>
      <w:r>
        <w:rPr>
          <w:noProof/>
        </w:rPr>
        <w:instrText xml:space="preserve"> PAGEREF _Toc162943754 \h </w:instrText>
      </w:r>
      <w:r>
        <w:rPr>
          <w:noProof/>
        </w:rPr>
      </w:r>
      <w:r>
        <w:rPr>
          <w:noProof/>
        </w:rPr>
        <w:fldChar w:fldCharType="separate"/>
      </w:r>
      <w:r>
        <w:rPr>
          <w:noProof/>
        </w:rPr>
        <w:t>77</w:t>
      </w:r>
      <w:r>
        <w:rPr>
          <w:noProof/>
        </w:rPr>
        <w:fldChar w:fldCharType="end"/>
      </w:r>
    </w:p>
    <w:p w14:paraId="5F822FAC" w14:textId="5CBA606C"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8.5.11.3.4</w:t>
      </w:r>
      <w:r>
        <w:rPr>
          <w:rFonts w:asciiTheme="minorHAnsi" w:eastAsiaTheme="minorEastAsia" w:hAnsiTheme="minorHAnsi" w:cstheme="minorBidi"/>
          <w:noProof/>
          <w:kern w:val="2"/>
          <w:sz w:val="22"/>
          <w:szCs w:val="22"/>
          <w:lang w:eastAsia="en-GB"/>
          <w14:ligatures w14:val="standardContextual"/>
        </w:rPr>
        <w:tab/>
      </w:r>
      <w:r>
        <w:rPr>
          <w:noProof/>
        </w:rPr>
        <w:t>PIN services de-registration request</w:t>
      </w:r>
      <w:r>
        <w:rPr>
          <w:noProof/>
        </w:rPr>
        <w:tab/>
      </w:r>
      <w:r>
        <w:rPr>
          <w:noProof/>
        </w:rPr>
        <w:fldChar w:fldCharType="begin"/>
      </w:r>
      <w:r>
        <w:rPr>
          <w:noProof/>
        </w:rPr>
        <w:instrText xml:space="preserve"> PAGEREF _Toc162943755 \h </w:instrText>
      </w:r>
      <w:r>
        <w:rPr>
          <w:noProof/>
        </w:rPr>
      </w:r>
      <w:r>
        <w:rPr>
          <w:noProof/>
        </w:rPr>
        <w:fldChar w:fldCharType="separate"/>
      </w:r>
      <w:r>
        <w:rPr>
          <w:noProof/>
        </w:rPr>
        <w:t>77</w:t>
      </w:r>
      <w:r>
        <w:rPr>
          <w:noProof/>
        </w:rPr>
        <w:fldChar w:fldCharType="end"/>
      </w:r>
    </w:p>
    <w:p w14:paraId="206BB653" w14:textId="10552795"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8.5.11.3.5</w:t>
      </w:r>
      <w:r>
        <w:rPr>
          <w:rFonts w:asciiTheme="minorHAnsi" w:eastAsiaTheme="minorEastAsia" w:hAnsiTheme="minorHAnsi" w:cstheme="minorBidi"/>
          <w:noProof/>
          <w:kern w:val="2"/>
          <w:sz w:val="22"/>
          <w:szCs w:val="22"/>
          <w:lang w:eastAsia="en-GB"/>
          <w14:ligatures w14:val="standardContextual"/>
        </w:rPr>
        <w:tab/>
      </w:r>
      <w:r>
        <w:rPr>
          <w:noProof/>
        </w:rPr>
        <w:t>PIN services de-registration response</w:t>
      </w:r>
      <w:r>
        <w:rPr>
          <w:noProof/>
        </w:rPr>
        <w:tab/>
      </w:r>
      <w:r>
        <w:rPr>
          <w:noProof/>
        </w:rPr>
        <w:fldChar w:fldCharType="begin"/>
      </w:r>
      <w:r>
        <w:rPr>
          <w:noProof/>
        </w:rPr>
        <w:instrText xml:space="preserve"> PAGEREF _Toc162943756 \h </w:instrText>
      </w:r>
      <w:r>
        <w:rPr>
          <w:noProof/>
        </w:rPr>
      </w:r>
      <w:r>
        <w:rPr>
          <w:noProof/>
        </w:rPr>
        <w:fldChar w:fldCharType="separate"/>
      </w:r>
      <w:r>
        <w:rPr>
          <w:noProof/>
        </w:rPr>
        <w:t>77</w:t>
      </w:r>
      <w:r>
        <w:rPr>
          <w:noProof/>
        </w:rPr>
        <w:fldChar w:fldCharType="end"/>
      </w:r>
    </w:p>
    <w:p w14:paraId="5F3E43A6" w14:textId="7DF764E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8.5.12</w:t>
      </w:r>
      <w:r>
        <w:rPr>
          <w:rFonts w:asciiTheme="minorHAnsi" w:eastAsiaTheme="minorEastAsia" w:hAnsiTheme="minorHAnsi" w:cstheme="minorBidi"/>
          <w:noProof/>
          <w:kern w:val="2"/>
          <w:sz w:val="22"/>
          <w:szCs w:val="22"/>
          <w:lang w:eastAsia="en-GB"/>
          <w14:ligatures w14:val="standardContextual"/>
        </w:rPr>
        <w:tab/>
      </w:r>
      <w:r>
        <w:rPr>
          <w:noProof/>
          <w:lang w:eastAsia="zh-CN"/>
        </w:rPr>
        <w:t>PIN heartbeat</w:t>
      </w:r>
      <w:r>
        <w:rPr>
          <w:noProof/>
        </w:rPr>
        <w:tab/>
      </w:r>
      <w:r>
        <w:rPr>
          <w:noProof/>
        </w:rPr>
        <w:fldChar w:fldCharType="begin"/>
      </w:r>
      <w:r>
        <w:rPr>
          <w:noProof/>
        </w:rPr>
        <w:instrText xml:space="preserve"> PAGEREF _Toc162943757 \h </w:instrText>
      </w:r>
      <w:r>
        <w:rPr>
          <w:noProof/>
        </w:rPr>
      </w:r>
      <w:r>
        <w:rPr>
          <w:noProof/>
        </w:rPr>
        <w:fldChar w:fldCharType="separate"/>
      </w:r>
      <w:r>
        <w:rPr>
          <w:noProof/>
        </w:rPr>
        <w:t>77</w:t>
      </w:r>
      <w:r>
        <w:rPr>
          <w:noProof/>
        </w:rPr>
        <w:fldChar w:fldCharType="end"/>
      </w:r>
    </w:p>
    <w:p w14:paraId="72B62BAA" w14:textId="572DA765"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_Toc162943758 \h </w:instrText>
      </w:r>
      <w:r>
        <w:rPr>
          <w:noProof/>
        </w:rPr>
      </w:r>
      <w:r>
        <w:rPr>
          <w:noProof/>
        </w:rPr>
        <w:fldChar w:fldCharType="separate"/>
      </w:r>
      <w:r>
        <w:rPr>
          <w:noProof/>
        </w:rPr>
        <w:t>77</w:t>
      </w:r>
      <w:r>
        <w:rPr>
          <w:noProof/>
        </w:rPr>
        <w:fldChar w:fldCharType="end"/>
      </w:r>
    </w:p>
    <w:p w14:paraId="51B61C55" w14:textId="683D9CD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8.5.12.2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_Toc162943759 \h </w:instrText>
      </w:r>
      <w:r>
        <w:rPr>
          <w:noProof/>
        </w:rPr>
      </w:r>
      <w:r>
        <w:rPr>
          <w:noProof/>
        </w:rPr>
        <w:fldChar w:fldCharType="separate"/>
      </w:r>
      <w:r>
        <w:rPr>
          <w:noProof/>
        </w:rPr>
        <w:t>77</w:t>
      </w:r>
      <w:r>
        <w:rPr>
          <w:noProof/>
        </w:rPr>
        <w:fldChar w:fldCharType="end"/>
      </w:r>
    </w:p>
    <w:p w14:paraId="5269C138" w14:textId="68845B8A"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8.5.12.2.1</w:t>
      </w:r>
      <w:r>
        <w:rPr>
          <w:rFonts w:asciiTheme="minorHAnsi" w:eastAsiaTheme="minorEastAsia" w:hAnsiTheme="minorHAnsi" w:cstheme="minorBidi"/>
          <w:noProof/>
          <w:kern w:val="2"/>
          <w:sz w:val="22"/>
          <w:szCs w:val="22"/>
          <w:lang w:eastAsia="en-GB"/>
          <w14:ligatures w14:val="standardContextual"/>
        </w:rPr>
        <w:tab/>
      </w:r>
      <w:r>
        <w:rPr>
          <w:noProof/>
        </w:rPr>
        <w:t>PIN heartbeat</w:t>
      </w:r>
      <w:r>
        <w:rPr>
          <w:noProof/>
        </w:rPr>
        <w:tab/>
      </w:r>
      <w:r>
        <w:rPr>
          <w:noProof/>
        </w:rPr>
        <w:fldChar w:fldCharType="begin"/>
      </w:r>
      <w:r>
        <w:rPr>
          <w:noProof/>
        </w:rPr>
        <w:instrText xml:space="preserve"> PAGEREF _Toc162943760 \h </w:instrText>
      </w:r>
      <w:r>
        <w:rPr>
          <w:noProof/>
        </w:rPr>
      </w:r>
      <w:r>
        <w:rPr>
          <w:noProof/>
        </w:rPr>
        <w:fldChar w:fldCharType="separate"/>
      </w:r>
      <w:r>
        <w:rPr>
          <w:noProof/>
        </w:rPr>
        <w:t>77</w:t>
      </w:r>
      <w:r>
        <w:rPr>
          <w:noProof/>
        </w:rPr>
        <w:fldChar w:fldCharType="end"/>
      </w:r>
    </w:p>
    <w:p w14:paraId="3E26611A" w14:textId="6200770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8.5.13</w:t>
      </w:r>
      <w:r>
        <w:rPr>
          <w:rFonts w:asciiTheme="minorHAnsi" w:eastAsiaTheme="minorEastAsia" w:hAnsiTheme="minorHAnsi" w:cstheme="minorBidi"/>
          <w:noProof/>
          <w:kern w:val="2"/>
          <w:sz w:val="22"/>
          <w:szCs w:val="22"/>
          <w:lang w:eastAsia="en-GB"/>
          <w14:ligatures w14:val="standardContextual"/>
        </w:rPr>
        <w:tab/>
      </w:r>
      <w:r>
        <w:rPr>
          <w:noProof/>
        </w:rPr>
        <w:t>PIN activation and deactivation</w:t>
      </w:r>
      <w:r>
        <w:rPr>
          <w:noProof/>
        </w:rPr>
        <w:tab/>
      </w:r>
      <w:r>
        <w:rPr>
          <w:noProof/>
        </w:rPr>
        <w:fldChar w:fldCharType="begin"/>
      </w:r>
      <w:r>
        <w:rPr>
          <w:noProof/>
        </w:rPr>
        <w:instrText xml:space="preserve"> PAGEREF _Toc162943761 \h </w:instrText>
      </w:r>
      <w:r>
        <w:rPr>
          <w:noProof/>
        </w:rPr>
      </w:r>
      <w:r>
        <w:rPr>
          <w:noProof/>
        </w:rPr>
        <w:fldChar w:fldCharType="separate"/>
      </w:r>
      <w:r>
        <w:rPr>
          <w:noProof/>
        </w:rPr>
        <w:t>78</w:t>
      </w:r>
      <w:r>
        <w:rPr>
          <w:noProof/>
        </w:rPr>
        <w:fldChar w:fldCharType="end"/>
      </w:r>
    </w:p>
    <w:p w14:paraId="61680187" w14:textId="155709C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_Toc162943762 \h </w:instrText>
      </w:r>
      <w:r>
        <w:rPr>
          <w:noProof/>
        </w:rPr>
      </w:r>
      <w:r>
        <w:rPr>
          <w:noProof/>
        </w:rPr>
        <w:fldChar w:fldCharType="separate"/>
      </w:r>
      <w:r>
        <w:rPr>
          <w:noProof/>
        </w:rPr>
        <w:t>78</w:t>
      </w:r>
      <w:r>
        <w:rPr>
          <w:noProof/>
        </w:rPr>
        <w:fldChar w:fldCharType="end"/>
      </w:r>
    </w:p>
    <w:p w14:paraId="6E0F8523" w14:textId="28258AB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_Toc162943763 \h </w:instrText>
      </w:r>
      <w:r>
        <w:rPr>
          <w:noProof/>
        </w:rPr>
      </w:r>
      <w:r>
        <w:rPr>
          <w:noProof/>
        </w:rPr>
        <w:fldChar w:fldCharType="separate"/>
      </w:r>
      <w:r>
        <w:rPr>
          <w:noProof/>
        </w:rPr>
        <w:t>79</w:t>
      </w:r>
      <w:r>
        <w:rPr>
          <w:noProof/>
        </w:rPr>
        <w:fldChar w:fldCharType="end"/>
      </w:r>
    </w:p>
    <w:p w14:paraId="64737B89" w14:textId="1E7ACAD8"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sidRPr="000401C4">
        <w:rPr>
          <w:rFonts w:eastAsia="DengXian"/>
          <w:noProof/>
        </w:rPr>
        <w:t>8.5.13.2.1</w:t>
      </w:r>
      <w:r>
        <w:rPr>
          <w:rFonts w:asciiTheme="minorHAnsi" w:eastAsiaTheme="minorEastAsia" w:hAnsiTheme="minorHAnsi" w:cstheme="minorBidi"/>
          <w:noProof/>
          <w:kern w:val="2"/>
          <w:sz w:val="22"/>
          <w:szCs w:val="22"/>
          <w:lang w:eastAsia="en-GB"/>
          <w14:ligatures w14:val="standardContextual"/>
        </w:rPr>
        <w:tab/>
      </w:r>
      <w:r w:rsidRPr="000401C4">
        <w:rPr>
          <w:rFonts w:eastAsia="DengXian"/>
          <w:noProof/>
        </w:rPr>
        <w:t>PIN activation</w:t>
      </w:r>
      <w:r>
        <w:rPr>
          <w:noProof/>
        </w:rPr>
        <w:tab/>
      </w:r>
      <w:r>
        <w:rPr>
          <w:noProof/>
        </w:rPr>
        <w:fldChar w:fldCharType="begin"/>
      </w:r>
      <w:r>
        <w:rPr>
          <w:noProof/>
        </w:rPr>
        <w:instrText xml:space="preserve"> PAGEREF _Toc162943764 \h </w:instrText>
      </w:r>
      <w:r>
        <w:rPr>
          <w:noProof/>
        </w:rPr>
      </w:r>
      <w:r>
        <w:rPr>
          <w:noProof/>
        </w:rPr>
        <w:fldChar w:fldCharType="separate"/>
      </w:r>
      <w:r>
        <w:rPr>
          <w:noProof/>
        </w:rPr>
        <w:t>79</w:t>
      </w:r>
      <w:r>
        <w:rPr>
          <w:noProof/>
        </w:rPr>
        <w:fldChar w:fldCharType="end"/>
      </w:r>
    </w:p>
    <w:p w14:paraId="3D571F4C" w14:textId="4AB354BD"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8.5.13.2.2</w:t>
      </w:r>
      <w:r>
        <w:rPr>
          <w:rFonts w:asciiTheme="minorHAnsi" w:eastAsiaTheme="minorEastAsia" w:hAnsiTheme="minorHAnsi" w:cstheme="minorBidi"/>
          <w:noProof/>
          <w:kern w:val="2"/>
          <w:sz w:val="22"/>
          <w:szCs w:val="22"/>
          <w:lang w:eastAsia="en-GB"/>
          <w14:ligatures w14:val="standardContextual"/>
        </w:rPr>
        <w:tab/>
      </w:r>
      <w:r>
        <w:rPr>
          <w:noProof/>
        </w:rPr>
        <w:t>PIN de-activation</w:t>
      </w:r>
      <w:r>
        <w:rPr>
          <w:noProof/>
        </w:rPr>
        <w:tab/>
      </w:r>
      <w:r>
        <w:rPr>
          <w:noProof/>
        </w:rPr>
        <w:fldChar w:fldCharType="begin"/>
      </w:r>
      <w:r>
        <w:rPr>
          <w:noProof/>
        </w:rPr>
        <w:instrText xml:space="preserve"> PAGEREF _Toc162943765 \h </w:instrText>
      </w:r>
      <w:r>
        <w:rPr>
          <w:noProof/>
        </w:rPr>
      </w:r>
      <w:r>
        <w:rPr>
          <w:noProof/>
        </w:rPr>
        <w:fldChar w:fldCharType="separate"/>
      </w:r>
      <w:r>
        <w:rPr>
          <w:noProof/>
        </w:rPr>
        <w:t>79</w:t>
      </w:r>
      <w:r>
        <w:rPr>
          <w:noProof/>
        </w:rPr>
        <w:fldChar w:fldCharType="end"/>
      </w:r>
    </w:p>
    <w:p w14:paraId="525868FF" w14:textId="2124FE7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8.5.14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PIN connectivity </w:t>
      </w:r>
      <w:r>
        <w:rPr>
          <w:noProof/>
        </w:rPr>
        <w:t>subscription</w:t>
      </w:r>
      <w:r>
        <w:rPr>
          <w:noProof/>
        </w:rPr>
        <w:tab/>
      </w:r>
      <w:r>
        <w:rPr>
          <w:noProof/>
        </w:rPr>
        <w:fldChar w:fldCharType="begin"/>
      </w:r>
      <w:r>
        <w:rPr>
          <w:noProof/>
        </w:rPr>
        <w:instrText xml:space="preserve"> PAGEREF _Toc162943766 \h </w:instrText>
      </w:r>
      <w:r>
        <w:rPr>
          <w:noProof/>
        </w:rPr>
      </w:r>
      <w:r>
        <w:rPr>
          <w:noProof/>
        </w:rPr>
        <w:fldChar w:fldCharType="separate"/>
      </w:r>
      <w:r>
        <w:rPr>
          <w:noProof/>
        </w:rPr>
        <w:t>80</w:t>
      </w:r>
      <w:r>
        <w:rPr>
          <w:noProof/>
        </w:rPr>
        <w:fldChar w:fldCharType="end"/>
      </w:r>
    </w:p>
    <w:p w14:paraId="24C0D5EE" w14:textId="69DD7E25"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_Toc162943767 \h </w:instrText>
      </w:r>
      <w:r>
        <w:rPr>
          <w:noProof/>
        </w:rPr>
      </w:r>
      <w:r>
        <w:rPr>
          <w:noProof/>
        </w:rPr>
        <w:fldChar w:fldCharType="separate"/>
      </w:r>
      <w:r>
        <w:rPr>
          <w:noProof/>
        </w:rPr>
        <w:t>80</w:t>
      </w:r>
      <w:r>
        <w:rPr>
          <w:noProof/>
        </w:rPr>
        <w:fldChar w:fldCharType="end"/>
      </w:r>
    </w:p>
    <w:p w14:paraId="14DBD664" w14:textId="4CB588B5"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_Toc162943768 \h </w:instrText>
      </w:r>
      <w:r>
        <w:rPr>
          <w:noProof/>
        </w:rPr>
      </w:r>
      <w:r>
        <w:rPr>
          <w:noProof/>
        </w:rPr>
        <w:fldChar w:fldCharType="separate"/>
      </w:r>
      <w:r>
        <w:rPr>
          <w:noProof/>
        </w:rPr>
        <w:t>80</w:t>
      </w:r>
      <w:r>
        <w:rPr>
          <w:noProof/>
        </w:rPr>
        <w:fldChar w:fldCharType="end"/>
      </w:r>
    </w:p>
    <w:p w14:paraId="50BC8661" w14:textId="3BD099A7"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8.5.14.2.1</w:t>
      </w:r>
      <w:r>
        <w:rPr>
          <w:rFonts w:asciiTheme="minorHAnsi" w:eastAsiaTheme="minorEastAsia" w:hAnsiTheme="minorHAnsi" w:cstheme="minorBidi"/>
          <w:noProof/>
          <w:kern w:val="2"/>
          <w:sz w:val="22"/>
          <w:szCs w:val="22"/>
          <w:lang w:eastAsia="en-GB"/>
          <w14:ligatures w14:val="standardContextual"/>
        </w:rPr>
        <w:tab/>
      </w:r>
      <w:r>
        <w:rPr>
          <w:noProof/>
        </w:rPr>
        <w:t>PIN connectivity subscribe</w:t>
      </w:r>
      <w:r>
        <w:rPr>
          <w:noProof/>
        </w:rPr>
        <w:tab/>
      </w:r>
      <w:r>
        <w:rPr>
          <w:noProof/>
        </w:rPr>
        <w:fldChar w:fldCharType="begin"/>
      </w:r>
      <w:r>
        <w:rPr>
          <w:noProof/>
        </w:rPr>
        <w:instrText xml:space="preserve"> PAGEREF _Toc162943769 \h </w:instrText>
      </w:r>
      <w:r>
        <w:rPr>
          <w:noProof/>
        </w:rPr>
      </w:r>
      <w:r>
        <w:rPr>
          <w:noProof/>
        </w:rPr>
        <w:fldChar w:fldCharType="separate"/>
      </w:r>
      <w:r>
        <w:rPr>
          <w:noProof/>
        </w:rPr>
        <w:t>80</w:t>
      </w:r>
      <w:r>
        <w:rPr>
          <w:noProof/>
        </w:rPr>
        <w:fldChar w:fldCharType="end"/>
      </w:r>
    </w:p>
    <w:p w14:paraId="6B7C1F16" w14:textId="7F7E2A85"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8.5.14.2.2</w:t>
      </w:r>
      <w:r>
        <w:rPr>
          <w:rFonts w:asciiTheme="minorHAnsi" w:eastAsiaTheme="minorEastAsia" w:hAnsiTheme="minorHAnsi" w:cstheme="minorBidi"/>
          <w:noProof/>
          <w:kern w:val="2"/>
          <w:sz w:val="22"/>
          <w:szCs w:val="22"/>
          <w:lang w:eastAsia="en-GB"/>
          <w14:ligatures w14:val="standardContextual"/>
        </w:rPr>
        <w:tab/>
      </w:r>
      <w:r>
        <w:rPr>
          <w:noProof/>
        </w:rPr>
        <w:t>PIN connectivity notify</w:t>
      </w:r>
      <w:r>
        <w:rPr>
          <w:noProof/>
        </w:rPr>
        <w:tab/>
      </w:r>
      <w:r>
        <w:rPr>
          <w:noProof/>
        </w:rPr>
        <w:fldChar w:fldCharType="begin"/>
      </w:r>
      <w:r>
        <w:rPr>
          <w:noProof/>
        </w:rPr>
        <w:instrText xml:space="preserve"> PAGEREF _Toc162943770 \h </w:instrText>
      </w:r>
      <w:r>
        <w:rPr>
          <w:noProof/>
        </w:rPr>
      </w:r>
      <w:r>
        <w:rPr>
          <w:noProof/>
        </w:rPr>
        <w:fldChar w:fldCharType="separate"/>
      </w:r>
      <w:r>
        <w:rPr>
          <w:noProof/>
        </w:rPr>
        <w:t>81</w:t>
      </w:r>
      <w:r>
        <w:rPr>
          <w:noProof/>
        </w:rPr>
        <w:fldChar w:fldCharType="end"/>
      </w:r>
    </w:p>
    <w:p w14:paraId="13C185C2" w14:textId="688B7C02"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8.5.14.2.3</w:t>
      </w:r>
      <w:r>
        <w:rPr>
          <w:rFonts w:asciiTheme="minorHAnsi" w:eastAsiaTheme="minorEastAsia" w:hAnsiTheme="minorHAnsi" w:cstheme="minorBidi"/>
          <w:noProof/>
          <w:kern w:val="2"/>
          <w:sz w:val="22"/>
          <w:szCs w:val="22"/>
          <w:lang w:eastAsia="en-GB"/>
          <w14:ligatures w14:val="standardContextual"/>
        </w:rPr>
        <w:tab/>
      </w:r>
      <w:r>
        <w:rPr>
          <w:noProof/>
        </w:rPr>
        <w:t>PIN connectivity update</w:t>
      </w:r>
      <w:r>
        <w:rPr>
          <w:noProof/>
        </w:rPr>
        <w:tab/>
      </w:r>
      <w:r>
        <w:rPr>
          <w:noProof/>
        </w:rPr>
        <w:fldChar w:fldCharType="begin"/>
      </w:r>
      <w:r>
        <w:rPr>
          <w:noProof/>
        </w:rPr>
        <w:instrText xml:space="preserve"> PAGEREF _Toc162943771 \h </w:instrText>
      </w:r>
      <w:r>
        <w:rPr>
          <w:noProof/>
        </w:rPr>
      </w:r>
      <w:r>
        <w:rPr>
          <w:noProof/>
        </w:rPr>
        <w:fldChar w:fldCharType="separate"/>
      </w:r>
      <w:r>
        <w:rPr>
          <w:noProof/>
        </w:rPr>
        <w:t>82</w:t>
      </w:r>
      <w:r>
        <w:rPr>
          <w:noProof/>
        </w:rPr>
        <w:fldChar w:fldCharType="end"/>
      </w:r>
    </w:p>
    <w:p w14:paraId="02351336" w14:textId="6787DDEC"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8.5.14.2.4</w:t>
      </w:r>
      <w:r>
        <w:rPr>
          <w:rFonts w:asciiTheme="minorHAnsi" w:eastAsiaTheme="minorEastAsia" w:hAnsiTheme="minorHAnsi" w:cstheme="minorBidi"/>
          <w:noProof/>
          <w:kern w:val="2"/>
          <w:sz w:val="22"/>
          <w:szCs w:val="22"/>
          <w:lang w:eastAsia="en-GB"/>
          <w14:ligatures w14:val="standardContextual"/>
        </w:rPr>
        <w:tab/>
      </w:r>
      <w:r>
        <w:rPr>
          <w:noProof/>
        </w:rPr>
        <w:t>PIN connectivity unsubscribe</w:t>
      </w:r>
      <w:r>
        <w:rPr>
          <w:noProof/>
        </w:rPr>
        <w:tab/>
      </w:r>
      <w:r>
        <w:rPr>
          <w:noProof/>
        </w:rPr>
        <w:fldChar w:fldCharType="begin"/>
      </w:r>
      <w:r>
        <w:rPr>
          <w:noProof/>
        </w:rPr>
        <w:instrText xml:space="preserve"> PAGEREF _Toc162943772 \h </w:instrText>
      </w:r>
      <w:r>
        <w:rPr>
          <w:noProof/>
        </w:rPr>
      </w:r>
      <w:r>
        <w:rPr>
          <w:noProof/>
        </w:rPr>
        <w:fldChar w:fldCharType="separate"/>
      </w:r>
      <w:r>
        <w:rPr>
          <w:noProof/>
        </w:rPr>
        <w:t>82</w:t>
      </w:r>
      <w:r>
        <w:rPr>
          <w:noProof/>
        </w:rPr>
        <w:fldChar w:fldCharType="end"/>
      </w:r>
    </w:p>
    <w:p w14:paraId="492EA6C7" w14:textId="6E75CD1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8.5.14.3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_Toc162943773 \h </w:instrText>
      </w:r>
      <w:r>
        <w:rPr>
          <w:noProof/>
        </w:rPr>
      </w:r>
      <w:r>
        <w:rPr>
          <w:noProof/>
        </w:rPr>
        <w:fldChar w:fldCharType="separate"/>
      </w:r>
      <w:r>
        <w:rPr>
          <w:noProof/>
        </w:rPr>
        <w:t>83</w:t>
      </w:r>
      <w:r>
        <w:rPr>
          <w:noProof/>
        </w:rPr>
        <w:fldChar w:fldCharType="end"/>
      </w:r>
    </w:p>
    <w:p w14:paraId="1DC107EC" w14:textId="1F81AAAD"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_Toc162943774 \h </w:instrText>
      </w:r>
      <w:r>
        <w:rPr>
          <w:noProof/>
        </w:rPr>
      </w:r>
      <w:r>
        <w:rPr>
          <w:noProof/>
        </w:rPr>
        <w:fldChar w:fldCharType="separate"/>
      </w:r>
      <w:r>
        <w:rPr>
          <w:noProof/>
        </w:rPr>
        <w:t>83</w:t>
      </w:r>
      <w:r>
        <w:rPr>
          <w:noProof/>
        </w:rPr>
        <w:fldChar w:fldCharType="end"/>
      </w:r>
    </w:p>
    <w:p w14:paraId="1159BB3C" w14:textId="15E6DD1D"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8.5.14.3.2</w:t>
      </w:r>
      <w:r>
        <w:rPr>
          <w:rFonts w:asciiTheme="minorHAnsi" w:eastAsiaTheme="minorEastAsia" w:hAnsiTheme="minorHAnsi" w:cstheme="minorBidi"/>
          <w:noProof/>
          <w:kern w:val="2"/>
          <w:sz w:val="22"/>
          <w:szCs w:val="22"/>
          <w:lang w:eastAsia="en-GB"/>
          <w14:ligatures w14:val="standardContextual"/>
        </w:rPr>
        <w:tab/>
      </w:r>
      <w:r>
        <w:rPr>
          <w:noProof/>
        </w:rPr>
        <w:t>PIN connectivity subscribe request</w:t>
      </w:r>
      <w:r>
        <w:rPr>
          <w:noProof/>
        </w:rPr>
        <w:tab/>
      </w:r>
      <w:r>
        <w:rPr>
          <w:noProof/>
        </w:rPr>
        <w:fldChar w:fldCharType="begin"/>
      </w:r>
      <w:r>
        <w:rPr>
          <w:noProof/>
        </w:rPr>
        <w:instrText xml:space="preserve"> PAGEREF _Toc162943775 \h </w:instrText>
      </w:r>
      <w:r>
        <w:rPr>
          <w:noProof/>
        </w:rPr>
      </w:r>
      <w:r>
        <w:rPr>
          <w:noProof/>
        </w:rPr>
        <w:fldChar w:fldCharType="separate"/>
      </w:r>
      <w:r>
        <w:rPr>
          <w:noProof/>
        </w:rPr>
        <w:t>83</w:t>
      </w:r>
      <w:r>
        <w:rPr>
          <w:noProof/>
        </w:rPr>
        <w:fldChar w:fldCharType="end"/>
      </w:r>
    </w:p>
    <w:p w14:paraId="3A709FC0" w14:textId="0E0444CD"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8.5.14.3.3</w:t>
      </w:r>
      <w:r>
        <w:rPr>
          <w:rFonts w:asciiTheme="minorHAnsi" w:eastAsiaTheme="minorEastAsia" w:hAnsiTheme="minorHAnsi" w:cstheme="minorBidi"/>
          <w:noProof/>
          <w:kern w:val="2"/>
          <w:sz w:val="22"/>
          <w:szCs w:val="22"/>
          <w:lang w:eastAsia="en-GB"/>
          <w14:ligatures w14:val="standardContextual"/>
        </w:rPr>
        <w:tab/>
      </w:r>
      <w:r>
        <w:rPr>
          <w:noProof/>
        </w:rPr>
        <w:t>PIN connectivity subscribe response</w:t>
      </w:r>
      <w:r>
        <w:rPr>
          <w:noProof/>
        </w:rPr>
        <w:tab/>
      </w:r>
      <w:r>
        <w:rPr>
          <w:noProof/>
        </w:rPr>
        <w:fldChar w:fldCharType="begin"/>
      </w:r>
      <w:r>
        <w:rPr>
          <w:noProof/>
        </w:rPr>
        <w:instrText xml:space="preserve"> PAGEREF _Toc162943776 \h </w:instrText>
      </w:r>
      <w:r>
        <w:rPr>
          <w:noProof/>
        </w:rPr>
      </w:r>
      <w:r>
        <w:rPr>
          <w:noProof/>
        </w:rPr>
        <w:fldChar w:fldCharType="separate"/>
      </w:r>
      <w:r>
        <w:rPr>
          <w:noProof/>
        </w:rPr>
        <w:t>83</w:t>
      </w:r>
      <w:r>
        <w:rPr>
          <w:noProof/>
        </w:rPr>
        <w:fldChar w:fldCharType="end"/>
      </w:r>
    </w:p>
    <w:p w14:paraId="0DAD5003" w14:textId="20434EF9"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8.5.14.3.4</w:t>
      </w:r>
      <w:r>
        <w:rPr>
          <w:rFonts w:asciiTheme="minorHAnsi" w:eastAsiaTheme="minorEastAsia" w:hAnsiTheme="minorHAnsi" w:cstheme="minorBidi"/>
          <w:noProof/>
          <w:kern w:val="2"/>
          <w:sz w:val="22"/>
          <w:szCs w:val="22"/>
          <w:lang w:eastAsia="en-GB"/>
          <w14:ligatures w14:val="standardContextual"/>
        </w:rPr>
        <w:tab/>
      </w:r>
      <w:r>
        <w:rPr>
          <w:noProof/>
        </w:rPr>
        <w:t>PIN connectivity notify</w:t>
      </w:r>
      <w:r>
        <w:rPr>
          <w:noProof/>
        </w:rPr>
        <w:tab/>
      </w:r>
      <w:r>
        <w:rPr>
          <w:noProof/>
        </w:rPr>
        <w:fldChar w:fldCharType="begin"/>
      </w:r>
      <w:r>
        <w:rPr>
          <w:noProof/>
        </w:rPr>
        <w:instrText xml:space="preserve"> PAGEREF _Toc162943777 \h </w:instrText>
      </w:r>
      <w:r>
        <w:rPr>
          <w:noProof/>
        </w:rPr>
      </w:r>
      <w:r>
        <w:rPr>
          <w:noProof/>
        </w:rPr>
        <w:fldChar w:fldCharType="separate"/>
      </w:r>
      <w:r>
        <w:rPr>
          <w:noProof/>
        </w:rPr>
        <w:t>83</w:t>
      </w:r>
      <w:r>
        <w:rPr>
          <w:noProof/>
        </w:rPr>
        <w:fldChar w:fldCharType="end"/>
      </w:r>
    </w:p>
    <w:p w14:paraId="4CE32C9A" w14:textId="4F00DED4"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8.5.14.3.5</w:t>
      </w:r>
      <w:r>
        <w:rPr>
          <w:rFonts w:asciiTheme="minorHAnsi" w:eastAsiaTheme="minorEastAsia" w:hAnsiTheme="minorHAnsi" w:cstheme="minorBidi"/>
          <w:noProof/>
          <w:kern w:val="2"/>
          <w:sz w:val="22"/>
          <w:szCs w:val="22"/>
          <w:lang w:eastAsia="en-GB"/>
          <w14:ligatures w14:val="standardContextual"/>
        </w:rPr>
        <w:tab/>
      </w:r>
      <w:r>
        <w:rPr>
          <w:noProof/>
        </w:rPr>
        <w:t>PIN connectivity update request</w:t>
      </w:r>
      <w:r>
        <w:rPr>
          <w:noProof/>
        </w:rPr>
        <w:tab/>
      </w:r>
      <w:r>
        <w:rPr>
          <w:noProof/>
        </w:rPr>
        <w:fldChar w:fldCharType="begin"/>
      </w:r>
      <w:r>
        <w:rPr>
          <w:noProof/>
        </w:rPr>
        <w:instrText xml:space="preserve"> PAGEREF _Toc162943778 \h </w:instrText>
      </w:r>
      <w:r>
        <w:rPr>
          <w:noProof/>
        </w:rPr>
      </w:r>
      <w:r>
        <w:rPr>
          <w:noProof/>
        </w:rPr>
        <w:fldChar w:fldCharType="separate"/>
      </w:r>
      <w:r>
        <w:rPr>
          <w:noProof/>
        </w:rPr>
        <w:t>84</w:t>
      </w:r>
      <w:r>
        <w:rPr>
          <w:noProof/>
        </w:rPr>
        <w:fldChar w:fldCharType="end"/>
      </w:r>
    </w:p>
    <w:p w14:paraId="4232DB8C" w14:textId="3FAFB268"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8.5.14.3.6</w:t>
      </w:r>
      <w:r>
        <w:rPr>
          <w:rFonts w:asciiTheme="minorHAnsi" w:eastAsiaTheme="minorEastAsia" w:hAnsiTheme="minorHAnsi" w:cstheme="minorBidi"/>
          <w:noProof/>
          <w:kern w:val="2"/>
          <w:sz w:val="22"/>
          <w:szCs w:val="22"/>
          <w:lang w:eastAsia="en-GB"/>
          <w14:ligatures w14:val="standardContextual"/>
        </w:rPr>
        <w:tab/>
      </w:r>
      <w:r>
        <w:rPr>
          <w:noProof/>
        </w:rPr>
        <w:t>PIN connectivity update response</w:t>
      </w:r>
      <w:r>
        <w:rPr>
          <w:noProof/>
        </w:rPr>
        <w:tab/>
      </w:r>
      <w:r>
        <w:rPr>
          <w:noProof/>
        </w:rPr>
        <w:fldChar w:fldCharType="begin"/>
      </w:r>
      <w:r>
        <w:rPr>
          <w:noProof/>
        </w:rPr>
        <w:instrText xml:space="preserve"> PAGEREF _Toc162943779 \h </w:instrText>
      </w:r>
      <w:r>
        <w:rPr>
          <w:noProof/>
        </w:rPr>
      </w:r>
      <w:r>
        <w:rPr>
          <w:noProof/>
        </w:rPr>
        <w:fldChar w:fldCharType="separate"/>
      </w:r>
      <w:r>
        <w:rPr>
          <w:noProof/>
        </w:rPr>
        <w:t>84</w:t>
      </w:r>
      <w:r>
        <w:rPr>
          <w:noProof/>
        </w:rPr>
        <w:fldChar w:fldCharType="end"/>
      </w:r>
    </w:p>
    <w:p w14:paraId="341D6E44" w14:textId="5181A881"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8.5.14.3.7</w:t>
      </w:r>
      <w:r>
        <w:rPr>
          <w:rFonts w:asciiTheme="minorHAnsi" w:eastAsiaTheme="minorEastAsia" w:hAnsiTheme="minorHAnsi" w:cstheme="minorBidi"/>
          <w:noProof/>
          <w:kern w:val="2"/>
          <w:sz w:val="22"/>
          <w:szCs w:val="22"/>
          <w:lang w:eastAsia="en-GB"/>
          <w14:ligatures w14:val="standardContextual"/>
        </w:rPr>
        <w:tab/>
      </w:r>
      <w:r>
        <w:rPr>
          <w:noProof/>
        </w:rPr>
        <w:t>PIN connectivity unsubscribe request</w:t>
      </w:r>
      <w:r>
        <w:rPr>
          <w:noProof/>
        </w:rPr>
        <w:tab/>
      </w:r>
      <w:r>
        <w:rPr>
          <w:noProof/>
        </w:rPr>
        <w:fldChar w:fldCharType="begin"/>
      </w:r>
      <w:r>
        <w:rPr>
          <w:noProof/>
        </w:rPr>
        <w:instrText xml:space="preserve"> PAGEREF _Toc162943780 \h </w:instrText>
      </w:r>
      <w:r>
        <w:rPr>
          <w:noProof/>
        </w:rPr>
      </w:r>
      <w:r>
        <w:rPr>
          <w:noProof/>
        </w:rPr>
        <w:fldChar w:fldCharType="separate"/>
      </w:r>
      <w:r>
        <w:rPr>
          <w:noProof/>
        </w:rPr>
        <w:t>84</w:t>
      </w:r>
      <w:r>
        <w:rPr>
          <w:noProof/>
        </w:rPr>
        <w:fldChar w:fldCharType="end"/>
      </w:r>
    </w:p>
    <w:p w14:paraId="681BE976" w14:textId="71C5DD4C"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8.5.14.3.8</w:t>
      </w:r>
      <w:r>
        <w:rPr>
          <w:rFonts w:asciiTheme="minorHAnsi" w:eastAsiaTheme="minorEastAsia" w:hAnsiTheme="minorHAnsi" w:cstheme="minorBidi"/>
          <w:noProof/>
          <w:kern w:val="2"/>
          <w:sz w:val="22"/>
          <w:szCs w:val="22"/>
          <w:lang w:eastAsia="en-GB"/>
          <w14:ligatures w14:val="standardContextual"/>
        </w:rPr>
        <w:tab/>
      </w:r>
      <w:r>
        <w:rPr>
          <w:noProof/>
        </w:rPr>
        <w:t>PIN connectivity unsubscribe response</w:t>
      </w:r>
      <w:r>
        <w:rPr>
          <w:noProof/>
        </w:rPr>
        <w:tab/>
      </w:r>
      <w:r>
        <w:rPr>
          <w:noProof/>
        </w:rPr>
        <w:fldChar w:fldCharType="begin"/>
      </w:r>
      <w:r>
        <w:rPr>
          <w:noProof/>
        </w:rPr>
        <w:instrText xml:space="preserve"> PAGEREF _Toc162943781 \h </w:instrText>
      </w:r>
      <w:r>
        <w:rPr>
          <w:noProof/>
        </w:rPr>
      </w:r>
      <w:r>
        <w:rPr>
          <w:noProof/>
        </w:rPr>
        <w:fldChar w:fldCharType="separate"/>
      </w:r>
      <w:r>
        <w:rPr>
          <w:noProof/>
        </w:rPr>
        <w:t>85</w:t>
      </w:r>
      <w:r>
        <w:rPr>
          <w:noProof/>
        </w:rPr>
        <w:fldChar w:fldCharType="end"/>
      </w:r>
    </w:p>
    <w:p w14:paraId="11D84E01" w14:textId="7D056338"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8.6</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PIN enable 5GS communication</w:t>
      </w:r>
      <w:r>
        <w:rPr>
          <w:noProof/>
        </w:rPr>
        <w:tab/>
      </w:r>
      <w:r>
        <w:rPr>
          <w:noProof/>
        </w:rPr>
        <w:fldChar w:fldCharType="begin"/>
      </w:r>
      <w:r>
        <w:rPr>
          <w:noProof/>
        </w:rPr>
        <w:instrText xml:space="preserve"> PAGEREF _Toc162943782 \h </w:instrText>
      </w:r>
      <w:r>
        <w:rPr>
          <w:noProof/>
        </w:rPr>
      </w:r>
      <w:r>
        <w:rPr>
          <w:noProof/>
        </w:rPr>
        <w:fldChar w:fldCharType="separate"/>
      </w:r>
      <w:r>
        <w:rPr>
          <w:noProof/>
        </w:rPr>
        <w:t>85</w:t>
      </w:r>
      <w:r>
        <w:rPr>
          <w:noProof/>
        </w:rPr>
        <w:fldChar w:fldCharType="end"/>
      </w:r>
    </w:p>
    <w:p w14:paraId="323532B0" w14:textId="37D0092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lastRenderedPageBreak/>
        <w:t>8.6.1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_Toc162943783 \h </w:instrText>
      </w:r>
      <w:r>
        <w:rPr>
          <w:noProof/>
        </w:rPr>
      </w:r>
      <w:r>
        <w:rPr>
          <w:noProof/>
        </w:rPr>
        <w:fldChar w:fldCharType="separate"/>
      </w:r>
      <w:r>
        <w:rPr>
          <w:noProof/>
        </w:rPr>
        <w:t>85</w:t>
      </w:r>
      <w:r>
        <w:rPr>
          <w:noProof/>
        </w:rPr>
        <w:fldChar w:fldCharType="end"/>
      </w:r>
    </w:p>
    <w:p w14:paraId="3DE657DD" w14:textId="3DA5D7A3"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8.6.2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Procedure</w:t>
      </w:r>
      <w:r>
        <w:rPr>
          <w:noProof/>
        </w:rPr>
        <w:tab/>
      </w:r>
      <w:r>
        <w:rPr>
          <w:noProof/>
        </w:rPr>
        <w:fldChar w:fldCharType="begin"/>
      </w:r>
      <w:r>
        <w:rPr>
          <w:noProof/>
        </w:rPr>
        <w:instrText xml:space="preserve"> PAGEREF _Toc162943784 \h </w:instrText>
      </w:r>
      <w:r>
        <w:rPr>
          <w:noProof/>
        </w:rPr>
      </w:r>
      <w:r>
        <w:rPr>
          <w:noProof/>
        </w:rPr>
        <w:fldChar w:fldCharType="separate"/>
      </w:r>
      <w:r>
        <w:rPr>
          <w:noProof/>
        </w:rPr>
        <w:t>85</w:t>
      </w:r>
      <w:r>
        <w:rPr>
          <w:noProof/>
        </w:rPr>
        <w:fldChar w:fldCharType="end"/>
      </w:r>
    </w:p>
    <w:p w14:paraId="48C58F87" w14:textId="05E25C6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8.6.2.1</w:t>
      </w:r>
      <w:r>
        <w:rPr>
          <w:rFonts w:asciiTheme="minorHAnsi" w:eastAsiaTheme="minorEastAsia" w:hAnsiTheme="minorHAnsi" w:cstheme="minorBidi"/>
          <w:noProof/>
          <w:kern w:val="2"/>
          <w:sz w:val="22"/>
          <w:szCs w:val="22"/>
          <w:lang w:eastAsia="en-GB"/>
          <w14:ligatures w14:val="standardContextual"/>
        </w:rPr>
        <w:tab/>
      </w:r>
      <w:r>
        <w:rPr>
          <w:noProof/>
        </w:rPr>
        <w:t>AF trigger QoS establishment</w:t>
      </w:r>
      <w:r>
        <w:rPr>
          <w:noProof/>
        </w:rPr>
        <w:tab/>
      </w:r>
      <w:r>
        <w:rPr>
          <w:noProof/>
        </w:rPr>
        <w:fldChar w:fldCharType="begin"/>
      </w:r>
      <w:r>
        <w:rPr>
          <w:noProof/>
        </w:rPr>
        <w:instrText xml:space="preserve"> PAGEREF _Toc162943785 \h </w:instrText>
      </w:r>
      <w:r>
        <w:rPr>
          <w:noProof/>
        </w:rPr>
      </w:r>
      <w:r>
        <w:rPr>
          <w:noProof/>
        </w:rPr>
        <w:fldChar w:fldCharType="separate"/>
      </w:r>
      <w:r>
        <w:rPr>
          <w:noProof/>
        </w:rPr>
        <w:t>85</w:t>
      </w:r>
      <w:r>
        <w:rPr>
          <w:noProof/>
        </w:rPr>
        <w:fldChar w:fldCharType="end"/>
      </w:r>
    </w:p>
    <w:p w14:paraId="5E200A81" w14:textId="2E43011E"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8.6.2.2</w:t>
      </w:r>
      <w:r>
        <w:rPr>
          <w:rFonts w:asciiTheme="minorHAnsi" w:eastAsiaTheme="minorEastAsia" w:hAnsiTheme="minorHAnsi" w:cstheme="minorBidi"/>
          <w:noProof/>
          <w:kern w:val="2"/>
          <w:sz w:val="22"/>
          <w:szCs w:val="22"/>
          <w:lang w:eastAsia="en-GB"/>
          <w14:ligatures w14:val="standardContextual"/>
        </w:rPr>
        <w:tab/>
      </w:r>
      <w:r w:rsidRPr="000401C4">
        <w:rPr>
          <w:rFonts w:eastAsia="DengXian"/>
          <w:noProof/>
        </w:rPr>
        <w:t xml:space="preserve">Procedures of </w:t>
      </w:r>
      <w:r>
        <w:rPr>
          <w:noProof/>
        </w:rPr>
        <w:t>PIN communication via 5GS triggered by PEGC</w:t>
      </w:r>
      <w:r>
        <w:rPr>
          <w:noProof/>
        </w:rPr>
        <w:tab/>
      </w:r>
      <w:r>
        <w:rPr>
          <w:noProof/>
        </w:rPr>
        <w:fldChar w:fldCharType="begin"/>
      </w:r>
      <w:r>
        <w:rPr>
          <w:noProof/>
        </w:rPr>
        <w:instrText xml:space="preserve"> PAGEREF _Toc162943786 \h </w:instrText>
      </w:r>
      <w:r>
        <w:rPr>
          <w:noProof/>
        </w:rPr>
      </w:r>
      <w:r>
        <w:rPr>
          <w:noProof/>
        </w:rPr>
        <w:fldChar w:fldCharType="separate"/>
      </w:r>
      <w:r>
        <w:rPr>
          <w:noProof/>
        </w:rPr>
        <w:t>85</w:t>
      </w:r>
      <w:r>
        <w:rPr>
          <w:noProof/>
        </w:rPr>
        <w:fldChar w:fldCharType="end"/>
      </w:r>
    </w:p>
    <w:p w14:paraId="0E3FD640" w14:textId="389799E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8.6.3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Information flows</w:t>
      </w:r>
      <w:r>
        <w:rPr>
          <w:noProof/>
        </w:rPr>
        <w:tab/>
      </w:r>
      <w:r>
        <w:rPr>
          <w:noProof/>
        </w:rPr>
        <w:fldChar w:fldCharType="begin"/>
      </w:r>
      <w:r>
        <w:rPr>
          <w:noProof/>
        </w:rPr>
        <w:instrText xml:space="preserve"> PAGEREF _Toc162943787 \h </w:instrText>
      </w:r>
      <w:r>
        <w:rPr>
          <w:noProof/>
        </w:rPr>
      </w:r>
      <w:r>
        <w:rPr>
          <w:noProof/>
        </w:rPr>
        <w:fldChar w:fldCharType="separate"/>
      </w:r>
      <w:r>
        <w:rPr>
          <w:noProof/>
        </w:rPr>
        <w:t>86</w:t>
      </w:r>
      <w:r>
        <w:rPr>
          <w:noProof/>
        </w:rPr>
        <w:fldChar w:fldCharType="end"/>
      </w:r>
    </w:p>
    <w:p w14:paraId="420B117E" w14:textId="35C91B14"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8.6.3.1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_Toc162943788 \h </w:instrText>
      </w:r>
      <w:r>
        <w:rPr>
          <w:noProof/>
        </w:rPr>
      </w:r>
      <w:r>
        <w:rPr>
          <w:noProof/>
        </w:rPr>
        <w:fldChar w:fldCharType="separate"/>
      </w:r>
      <w:r>
        <w:rPr>
          <w:noProof/>
        </w:rPr>
        <w:t>86</w:t>
      </w:r>
      <w:r>
        <w:rPr>
          <w:noProof/>
        </w:rPr>
        <w:fldChar w:fldCharType="end"/>
      </w:r>
    </w:p>
    <w:p w14:paraId="3DAAEA1D" w14:textId="71175C1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8.6.3.2</w:t>
      </w:r>
      <w:r>
        <w:rPr>
          <w:rFonts w:asciiTheme="minorHAnsi" w:eastAsiaTheme="minorEastAsia" w:hAnsiTheme="minorHAnsi" w:cstheme="minorBidi"/>
          <w:noProof/>
          <w:kern w:val="2"/>
          <w:sz w:val="22"/>
          <w:szCs w:val="22"/>
          <w:lang w:eastAsia="en-GB"/>
          <w14:ligatures w14:val="standardContextual"/>
        </w:rPr>
        <w:tab/>
      </w:r>
      <w:r>
        <w:rPr>
          <w:noProof/>
        </w:rPr>
        <w:t>PIN Communication Create Request</w:t>
      </w:r>
      <w:r>
        <w:rPr>
          <w:noProof/>
        </w:rPr>
        <w:tab/>
      </w:r>
      <w:r>
        <w:rPr>
          <w:noProof/>
        </w:rPr>
        <w:fldChar w:fldCharType="begin"/>
      </w:r>
      <w:r>
        <w:rPr>
          <w:noProof/>
        </w:rPr>
        <w:instrText xml:space="preserve"> PAGEREF _Toc162943789 \h </w:instrText>
      </w:r>
      <w:r>
        <w:rPr>
          <w:noProof/>
        </w:rPr>
      </w:r>
      <w:r>
        <w:rPr>
          <w:noProof/>
        </w:rPr>
        <w:fldChar w:fldCharType="separate"/>
      </w:r>
      <w:r>
        <w:rPr>
          <w:noProof/>
        </w:rPr>
        <w:t>87</w:t>
      </w:r>
      <w:r>
        <w:rPr>
          <w:noProof/>
        </w:rPr>
        <w:fldChar w:fldCharType="end"/>
      </w:r>
    </w:p>
    <w:p w14:paraId="60E41E1E" w14:textId="54CCF77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8.6.3.3</w:t>
      </w:r>
      <w:r>
        <w:rPr>
          <w:rFonts w:asciiTheme="minorHAnsi" w:eastAsiaTheme="minorEastAsia" w:hAnsiTheme="minorHAnsi" w:cstheme="minorBidi"/>
          <w:noProof/>
          <w:kern w:val="2"/>
          <w:sz w:val="22"/>
          <w:szCs w:val="22"/>
          <w:lang w:eastAsia="en-GB"/>
          <w14:ligatures w14:val="standardContextual"/>
        </w:rPr>
        <w:tab/>
      </w:r>
      <w:r>
        <w:rPr>
          <w:noProof/>
        </w:rPr>
        <w:t>PIN Communication Create Response</w:t>
      </w:r>
      <w:r>
        <w:rPr>
          <w:noProof/>
        </w:rPr>
        <w:tab/>
      </w:r>
      <w:r>
        <w:rPr>
          <w:noProof/>
        </w:rPr>
        <w:fldChar w:fldCharType="begin"/>
      </w:r>
      <w:r>
        <w:rPr>
          <w:noProof/>
        </w:rPr>
        <w:instrText xml:space="preserve"> PAGEREF _Toc162943790 \h </w:instrText>
      </w:r>
      <w:r>
        <w:rPr>
          <w:noProof/>
        </w:rPr>
      </w:r>
      <w:r>
        <w:rPr>
          <w:noProof/>
        </w:rPr>
        <w:fldChar w:fldCharType="separate"/>
      </w:r>
      <w:r>
        <w:rPr>
          <w:noProof/>
        </w:rPr>
        <w:t>87</w:t>
      </w:r>
      <w:r>
        <w:rPr>
          <w:noProof/>
        </w:rPr>
        <w:fldChar w:fldCharType="end"/>
      </w:r>
    </w:p>
    <w:p w14:paraId="2A645EF5" w14:textId="6DE591A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8.6.3.4</w:t>
      </w:r>
      <w:r>
        <w:rPr>
          <w:rFonts w:asciiTheme="minorHAnsi" w:eastAsiaTheme="minorEastAsia" w:hAnsiTheme="minorHAnsi" w:cstheme="minorBidi"/>
          <w:noProof/>
          <w:kern w:val="2"/>
          <w:sz w:val="22"/>
          <w:szCs w:val="22"/>
          <w:lang w:eastAsia="en-GB"/>
          <w14:ligatures w14:val="standardContextual"/>
        </w:rPr>
        <w:tab/>
      </w:r>
      <w:r>
        <w:rPr>
          <w:noProof/>
        </w:rPr>
        <w:t>PIN Communication Update Request</w:t>
      </w:r>
      <w:r>
        <w:rPr>
          <w:noProof/>
        </w:rPr>
        <w:tab/>
      </w:r>
      <w:r>
        <w:rPr>
          <w:noProof/>
        </w:rPr>
        <w:fldChar w:fldCharType="begin"/>
      </w:r>
      <w:r>
        <w:rPr>
          <w:noProof/>
        </w:rPr>
        <w:instrText xml:space="preserve"> PAGEREF _Toc162943791 \h </w:instrText>
      </w:r>
      <w:r>
        <w:rPr>
          <w:noProof/>
        </w:rPr>
      </w:r>
      <w:r>
        <w:rPr>
          <w:noProof/>
        </w:rPr>
        <w:fldChar w:fldCharType="separate"/>
      </w:r>
      <w:r>
        <w:rPr>
          <w:noProof/>
        </w:rPr>
        <w:t>87</w:t>
      </w:r>
      <w:r>
        <w:rPr>
          <w:noProof/>
        </w:rPr>
        <w:fldChar w:fldCharType="end"/>
      </w:r>
    </w:p>
    <w:p w14:paraId="679BB2B8" w14:textId="65CB5A2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8.6.3.5</w:t>
      </w:r>
      <w:r>
        <w:rPr>
          <w:rFonts w:asciiTheme="minorHAnsi" w:eastAsiaTheme="minorEastAsia" w:hAnsiTheme="minorHAnsi" w:cstheme="minorBidi"/>
          <w:noProof/>
          <w:kern w:val="2"/>
          <w:sz w:val="22"/>
          <w:szCs w:val="22"/>
          <w:lang w:eastAsia="en-GB"/>
          <w14:ligatures w14:val="standardContextual"/>
        </w:rPr>
        <w:tab/>
      </w:r>
      <w:r>
        <w:rPr>
          <w:noProof/>
        </w:rPr>
        <w:t>PIN Communication Update Response</w:t>
      </w:r>
      <w:r>
        <w:rPr>
          <w:noProof/>
        </w:rPr>
        <w:tab/>
      </w:r>
      <w:r>
        <w:rPr>
          <w:noProof/>
        </w:rPr>
        <w:fldChar w:fldCharType="begin"/>
      </w:r>
      <w:r>
        <w:rPr>
          <w:noProof/>
        </w:rPr>
        <w:instrText xml:space="preserve"> PAGEREF _Toc162943792 \h </w:instrText>
      </w:r>
      <w:r>
        <w:rPr>
          <w:noProof/>
        </w:rPr>
      </w:r>
      <w:r>
        <w:rPr>
          <w:noProof/>
        </w:rPr>
        <w:fldChar w:fldCharType="separate"/>
      </w:r>
      <w:r>
        <w:rPr>
          <w:noProof/>
        </w:rPr>
        <w:t>88</w:t>
      </w:r>
      <w:r>
        <w:rPr>
          <w:noProof/>
        </w:rPr>
        <w:fldChar w:fldCharType="end"/>
      </w:r>
    </w:p>
    <w:p w14:paraId="5B243541" w14:textId="353705E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8.6.3.6</w:t>
      </w:r>
      <w:r>
        <w:rPr>
          <w:rFonts w:asciiTheme="minorHAnsi" w:eastAsiaTheme="minorEastAsia" w:hAnsiTheme="minorHAnsi" w:cstheme="minorBidi"/>
          <w:noProof/>
          <w:kern w:val="2"/>
          <w:sz w:val="22"/>
          <w:szCs w:val="22"/>
          <w:lang w:eastAsia="en-GB"/>
          <w14:ligatures w14:val="standardContextual"/>
        </w:rPr>
        <w:tab/>
      </w:r>
      <w:r>
        <w:rPr>
          <w:noProof/>
        </w:rPr>
        <w:t>PIN Communication Delete Request</w:t>
      </w:r>
      <w:r>
        <w:rPr>
          <w:noProof/>
        </w:rPr>
        <w:tab/>
      </w:r>
      <w:r>
        <w:rPr>
          <w:noProof/>
        </w:rPr>
        <w:fldChar w:fldCharType="begin"/>
      </w:r>
      <w:r>
        <w:rPr>
          <w:noProof/>
        </w:rPr>
        <w:instrText xml:space="preserve"> PAGEREF _Toc162943793 \h </w:instrText>
      </w:r>
      <w:r>
        <w:rPr>
          <w:noProof/>
        </w:rPr>
      </w:r>
      <w:r>
        <w:rPr>
          <w:noProof/>
        </w:rPr>
        <w:fldChar w:fldCharType="separate"/>
      </w:r>
      <w:r>
        <w:rPr>
          <w:noProof/>
        </w:rPr>
        <w:t>88</w:t>
      </w:r>
      <w:r>
        <w:rPr>
          <w:noProof/>
        </w:rPr>
        <w:fldChar w:fldCharType="end"/>
      </w:r>
    </w:p>
    <w:p w14:paraId="171BD47C" w14:textId="6E40C18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8.6.3.7</w:t>
      </w:r>
      <w:r>
        <w:rPr>
          <w:rFonts w:asciiTheme="minorHAnsi" w:eastAsiaTheme="minorEastAsia" w:hAnsiTheme="minorHAnsi" w:cstheme="minorBidi"/>
          <w:noProof/>
          <w:kern w:val="2"/>
          <w:sz w:val="22"/>
          <w:szCs w:val="22"/>
          <w:lang w:eastAsia="en-GB"/>
          <w14:ligatures w14:val="standardContextual"/>
        </w:rPr>
        <w:tab/>
      </w:r>
      <w:r>
        <w:rPr>
          <w:noProof/>
        </w:rPr>
        <w:t>PIN Communication Delete Response</w:t>
      </w:r>
      <w:r>
        <w:rPr>
          <w:noProof/>
        </w:rPr>
        <w:tab/>
      </w:r>
      <w:r>
        <w:rPr>
          <w:noProof/>
        </w:rPr>
        <w:fldChar w:fldCharType="begin"/>
      </w:r>
      <w:r>
        <w:rPr>
          <w:noProof/>
        </w:rPr>
        <w:instrText xml:space="preserve"> PAGEREF _Toc162943794 \h </w:instrText>
      </w:r>
      <w:r>
        <w:rPr>
          <w:noProof/>
        </w:rPr>
      </w:r>
      <w:r>
        <w:rPr>
          <w:noProof/>
        </w:rPr>
        <w:fldChar w:fldCharType="separate"/>
      </w:r>
      <w:r>
        <w:rPr>
          <w:noProof/>
        </w:rPr>
        <w:t>88</w:t>
      </w:r>
      <w:r>
        <w:rPr>
          <w:noProof/>
        </w:rPr>
        <w:fldChar w:fldCharType="end"/>
      </w:r>
    </w:p>
    <w:p w14:paraId="21B352AB" w14:textId="43FBD06F"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8.7</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Service Switch</w:t>
      </w:r>
      <w:r>
        <w:rPr>
          <w:noProof/>
        </w:rPr>
        <w:tab/>
      </w:r>
      <w:r>
        <w:rPr>
          <w:noProof/>
        </w:rPr>
        <w:fldChar w:fldCharType="begin"/>
      </w:r>
      <w:r>
        <w:rPr>
          <w:noProof/>
        </w:rPr>
        <w:instrText xml:space="preserve"> PAGEREF _Toc162943795 \h </w:instrText>
      </w:r>
      <w:r>
        <w:rPr>
          <w:noProof/>
        </w:rPr>
      </w:r>
      <w:r>
        <w:rPr>
          <w:noProof/>
        </w:rPr>
        <w:fldChar w:fldCharType="separate"/>
      </w:r>
      <w:r>
        <w:rPr>
          <w:noProof/>
        </w:rPr>
        <w:t>89</w:t>
      </w:r>
      <w:r>
        <w:rPr>
          <w:noProof/>
        </w:rPr>
        <w:fldChar w:fldCharType="end"/>
      </w:r>
    </w:p>
    <w:p w14:paraId="777737BE" w14:textId="0F1D6AED"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8.7.1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_Toc162943796 \h </w:instrText>
      </w:r>
      <w:r>
        <w:rPr>
          <w:noProof/>
        </w:rPr>
      </w:r>
      <w:r>
        <w:rPr>
          <w:noProof/>
        </w:rPr>
        <w:fldChar w:fldCharType="separate"/>
      </w:r>
      <w:r>
        <w:rPr>
          <w:noProof/>
        </w:rPr>
        <w:t>89</w:t>
      </w:r>
      <w:r>
        <w:rPr>
          <w:noProof/>
        </w:rPr>
        <w:fldChar w:fldCharType="end"/>
      </w:r>
    </w:p>
    <w:p w14:paraId="33A27B1F" w14:textId="750DA6A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8.7.2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Procedure</w:t>
      </w:r>
      <w:r>
        <w:rPr>
          <w:noProof/>
        </w:rPr>
        <w:tab/>
      </w:r>
      <w:r>
        <w:rPr>
          <w:noProof/>
        </w:rPr>
        <w:fldChar w:fldCharType="begin"/>
      </w:r>
      <w:r>
        <w:rPr>
          <w:noProof/>
        </w:rPr>
        <w:instrText xml:space="preserve"> PAGEREF _Toc162943797 \h </w:instrText>
      </w:r>
      <w:r>
        <w:rPr>
          <w:noProof/>
        </w:rPr>
      </w:r>
      <w:r>
        <w:rPr>
          <w:noProof/>
        </w:rPr>
        <w:fldChar w:fldCharType="separate"/>
      </w:r>
      <w:r>
        <w:rPr>
          <w:noProof/>
        </w:rPr>
        <w:t>89</w:t>
      </w:r>
      <w:r>
        <w:rPr>
          <w:noProof/>
        </w:rPr>
        <w:fldChar w:fldCharType="end"/>
      </w:r>
    </w:p>
    <w:p w14:paraId="7B5A1AEA" w14:textId="787694AF"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8.7.2.1</w:t>
      </w:r>
      <w:r>
        <w:rPr>
          <w:rFonts w:asciiTheme="minorHAnsi" w:eastAsiaTheme="minorEastAsia" w:hAnsiTheme="minorHAnsi" w:cstheme="minorBidi"/>
          <w:noProof/>
          <w:kern w:val="2"/>
          <w:sz w:val="22"/>
          <w:szCs w:val="22"/>
          <w:lang w:eastAsia="en-GB"/>
          <w14:ligatures w14:val="standardContextual"/>
        </w:rPr>
        <w:tab/>
      </w:r>
      <w:r>
        <w:rPr>
          <w:noProof/>
        </w:rPr>
        <w:t>Service switch in a PIN with PIN server support</w:t>
      </w:r>
      <w:r>
        <w:rPr>
          <w:noProof/>
        </w:rPr>
        <w:tab/>
      </w:r>
      <w:r>
        <w:rPr>
          <w:noProof/>
        </w:rPr>
        <w:fldChar w:fldCharType="begin"/>
      </w:r>
      <w:r>
        <w:rPr>
          <w:noProof/>
        </w:rPr>
        <w:instrText xml:space="preserve"> PAGEREF _Toc162943798 \h </w:instrText>
      </w:r>
      <w:r>
        <w:rPr>
          <w:noProof/>
        </w:rPr>
      </w:r>
      <w:r>
        <w:rPr>
          <w:noProof/>
        </w:rPr>
        <w:fldChar w:fldCharType="separate"/>
      </w:r>
      <w:r>
        <w:rPr>
          <w:noProof/>
        </w:rPr>
        <w:t>89</w:t>
      </w:r>
      <w:r>
        <w:rPr>
          <w:noProof/>
        </w:rPr>
        <w:fldChar w:fldCharType="end"/>
      </w:r>
    </w:p>
    <w:p w14:paraId="4AC78E39" w14:textId="0DDBCE9A"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8.7.2.1.1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_Toc162943799 \h </w:instrText>
      </w:r>
      <w:r>
        <w:rPr>
          <w:noProof/>
        </w:rPr>
      </w:r>
      <w:r>
        <w:rPr>
          <w:noProof/>
        </w:rPr>
        <w:fldChar w:fldCharType="separate"/>
      </w:r>
      <w:r>
        <w:rPr>
          <w:noProof/>
        </w:rPr>
        <w:t>89</w:t>
      </w:r>
      <w:r>
        <w:rPr>
          <w:noProof/>
        </w:rPr>
        <w:fldChar w:fldCharType="end"/>
      </w:r>
    </w:p>
    <w:p w14:paraId="64A80D6D" w14:textId="2F86891E"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8.7.2.1.2</w:t>
      </w:r>
      <w:r>
        <w:rPr>
          <w:rFonts w:asciiTheme="minorHAnsi" w:eastAsiaTheme="minorEastAsia" w:hAnsiTheme="minorHAnsi" w:cstheme="minorBidi"/>
          <w:noProof/>
          <w:kern w:val="2"/>
          <w:sz w:val="22"/>
          <w:szCs w:val="22"/>
          <w:lang w:eastAsia="en-GB"/>
          <w14:ligatures w14:val="standardContextual"/>
        </w:rPr>
        <w:tab/>
      </w:r>
      <w:r>
        <w:rPr>
          <w:noProof/>
        </w:rPr>
        <w:t>PIN Service Switch procedure</w:t>
      </w:r>
      <w:r>
        <w:rPr>
          <w:noProof/>
        </w:rPr>
        <w:tab/>
      </w:r>
      <w:r>
        <w:rPr>
          <w:noProof/>
        </w:rPr>
        <w:fldChar w:fldCharType="begin"/>
      </w:r>
      <w:r>
        <w:rPr>
          <w:noProof/>
        </w:rPr>
        <w:instrText xml:space="preserve"> PAGEREF _Toc162943800 \h </w:instrText>
      </w:r>
      <w:r>
        <w:rPr>
          <w:noProof/>
        </w:rPr>
      </w:r>
      <w:r>
        <w:rPr>
          <w:noProof/>
        </w:rPr>
        <w:fldChar w:fldCharType="separate"/>
      </w:r>
      <w:r>
        <w:rPr>
          <w:noProof/>
        </w:rPr>
        <w:t>89</w:t>
      </w:r>
      <w:r>
        <w:rPr>
          <w:noProof/>
        </w:rPr>
        <w:fldChar w:fldCharType="end"/>
      </w:r>
    </w:p>
    <w:p w14:paraId="1E17FDF2" w14:textId="507B227C"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8.7.2.1.3</w:t>
      </w:r>
      <w:r>
        <w:rPr>
          <w:rFonts w:asciiTheme="minorHAnsi" w:eastAsiaTheme="minorEastAsia" w:hAnsiTheme="minorHAnsi" w:cstheme="minorBidi"/>
          <w:noProof/>
          <w:kern w:val="2"/>
          <w:sz w:val="22"/>
          <w:szCs w:val="22"/>
          <w:lang w:eastAsia="en-GB"/>
          <w14:ligatures w14:val="standardContextual"/>
        </w:rPr>
        <w:tab/>
      </w:r>
      <w:r>
        <w:rPr>
          <w:noProof/>
        </w:rPr>
        <w:t>PIN Service Switch Configure procedure</w:t>
      </w:r>
      <w:r>
        <w:rPr>
          <w:noProof/>
        </w:rPr>
        <w:tab/>
      </w:r>
      <w:r>
        <w:rPr>
          <w:noProof/>
        </w:rPr>
        <w:fldChar w:fldCharType="begin"/>
      </w:r>
      <w:r>
        <w:rPr>
          <w:noProof/>
        </w:rPr>
        <w:instrText xml:space="preserve"> PAGEREF _Toc162943801 \h </w:instrText>
      </w:r>
      <w:r>
        <w:rPr>
          <w:noProof/>
        </w:rPr>
      </w:r>
      <w:r>
        <w:rPr>
          <w:noProof/>
        </w:rPr>
        <w:fldChar w:fldCharType="separate"/>
      </w:r>
      <w:r>
        <w:rPr>
          <w:noProof/>
        </w:rPr>
        <w:t>90</w:t>
      </w:r>
      <w:r>
        <w:rPr>
          <w:noProof/>
        </w:rPr>
        <w:fldChar w:fldCharType="end"/>
      </w:r>
    </w:p>
    <w:p w14:paraId="1975DD3F" w14:textId="6D220926"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8.7.2.1.4</w:t>
      </w:r>
      <w:r>
        <w:rPr>
          <w:rFonts w:asciiTheme="minorHAnsi" w:eastAsiaTheme="minorEastAsia" w:hAnsiTheme="minorHAnsi" w:cstheme="minorBidi"/>
          <w:noProof/>
          <w:kern w:val="2"/>
          <w:sz w:val="22"/>
          <w:szCs w:val="22"/>
          <w:lang w:eastAsia="en-GB"/>
          <w14:ligatures w14:val="standardContextual"/>
        </w:rPr>
        <w:tab/>
      </w:r>
      <w:r>
        <w:rPr>
          <w:noProof/>
        </w:rPr>
        <w:t>PIN Service Switch subscription</w:t>
      </w:r>
      <w:r>
        <w:rPr>
          <w:noProof/>
        </w:rPr>
        <w:tab/>
      </w:r>
      <w:r>
        <w:rPr>
          <w:noProof/>
        </w:rPr>
        <w:fldChar w:fldCharType="begin"/>
      </w:r>
      <w:r>
        <w:rPr>
          <w:noProof/>
        </w:rPr>
        <w:instrText xml:space="preserve"> PAGEREF _Toc162943802 \h </w:instrText>
      </w:r>
      <w:r>
        <w:rPr>
          <w:noProof/>
        </w:rPr>
      </w:r>
      <w:r>
        <w:rPr>
          <w:noProof/>
        </w:rPr>
        <w:fldChar w:fldCharType="separate"/>
      </w:r>
      <w:r>
        <w:rPr>
          <w:noProof/>
        </w:rPr>
        <w:t>92</w:t>
      </w:r>
      <w:r>
        <w:rPr>
          <w:noProof/>
        </w:rPr>
        <w:fldChar w:fldCharType="end"/>
      </w:r>
    </w:p>
    <w:p w14:paraId="59B5736E" w14:textId="44A09180" w:rsidR="00A1168F" w:rsidRDefault="00A1168F">
      <w:pPr>
        <w:pStyle w:val="TOC6"/>
        <w:rPr>
          <w:rFonts w:asciiTheme="minorHAnsi" w:eastAsiaTheme="minorEastAsia" w:hAnsiTheme="minorHAnsi" w:cstheme="minorBidi"/>
          <w:noProof/>
          <w:kern w:val="2"/>
          <w:sz w:val="22"/>
          <w:szCs w:val="22"/>
          <w:lang w:eastAsia="en-GB"/>
          <w14:ligatures w14:val="standardContextual"/>
        </w:rPr>
      </w:pPr>
      <w:r>
        <w:rPr>
          <w:noProof/>
        </w:rPr>
        <w:t>8.7.2.1.4.1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_Toc162943803 \h </w:instrText>
      </w:r>
      <w:r>
        <w:rPr>
          <w:noProof/>
        </w:rPr>
      </w:r>
      <w:r>
        <w:rPr>
          <w:noProof/>
        </w:rPr>
        <w:fldChar w:fldCharType="separate"/>
      </w:r>
      <w:r>
        <w:rPr>
          <w:noProof/>
        </w:rPr>
        <w:t>92</w:t>
      </w:r>
      <w:r>
        <w:rPr>
          <w:noProof/>
        </w:rPr>
        <w:fldChar w:fldCharType="end"/>
      </w:r>
    </w:p>
    <w:p w14:paraId="211A2FFC" w14:textId="0306B71A" w:rsidR="00A1168F" w:rsidRDefault="00A1168F">
      <w:pPr>
        <w:pStyle w:val="TOC6"/>
        <w:rPr>
          <w:rFonts w:asciiTheme="minorHAnsi" w:eastAsiaTheme="minorEastAsia" w:hAnsiTheme="minorHAnsi" w:cstheme="minorBidi"/>
          <w:noProof/>
          <w:kern w:val="2"/>
          <w:sz w:val="22"/>
          <w:szCs w:val="22"/>
          <w:lang w:eastAsia="en-GB"/>
          <w14:ligatures w14:val="standardContextual"/>
        </w:rPr>
      </w:pPr>
      <w:r>
        <w:rPr>
          <w:noProof/>
        </w:rPr>
        <w:t>8.7.2.1.4.2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_Toc162943804 \h </w:instrText>
      </w:r>
      <w:r>
        <w:rPr>
          <w:noProof/>
        </w:rPr>
      </w:r>
      <w:r>
        <w:rPr>
          <w:noProof/>
        </w:rPr>
        <w:fldChar w:fldCharType="separate"/>
      </w:r>
      <w:r>
        <w:rPr>
          <w:noProof/>
        </w:rPr>
        <w:t>92</w:t>
      </w:r>
      <w:r>
        <w:rPr>
          <w:noProof/>
        </w:rPr>
        <w:fldChar w:fldCharType="end"/>
      </w:r>
    </w:p>
    <w:p w14:paraId="04AF950B" w14:textId="61749CA6" w:rsidR="00A1168F" w:rsidRDefault="00A1168F">
      <w:pPr>
        <w:pStyle w:val="TOC7"/>
        <w:rPr>
          <w:rFonts w:asciiTheme="minorHAnsi" w:eastAsiaTheme="minorEastAsia" w:hAnsiTheme="minorHAnsi" w:cstheme="minorBidi"/>
          <w:noProof/>
          <w:kern w:val="2"/>
          <w:sz w:val="22"/>
          <w:szCs w:val="22"/>
          <w:lang w:eastAsia="en-GB"/>
          <w14:ligatures w14:val="standardContextual"/>
        </w:rPr>
      </w:pPr>
      <w:r>
        <w:rPr>
          <w:noProof/>
        </w:rPr>
        <w:t>8.7.2.1.4.2.1</w:t>
      </w:r>
      <w:r>
        <w:rPr>
          <w:rFonts w:asciiTheme="minorHAnsi" w:eastAsiaTheme="minorEastAsia" w:hAnsiTheme="minorHAnsi" w:cstheme="minorBidi"/>
          <w:noProof/>
          <w:kern w:val="2"/>
          <w:sz w:val="22"/>
          <w:szCs w:val="22"/>
          <w:lang w:eastAsia="en-GB"/>
          <w14:ligatures w14:val="standardContextual"/>
        </w:rPr>
        <w:tab/>
      </w:r>
      <w:r>
        <w:rPr>
          <w:noProof/>
        </w:rPr>
        <w:t>PIN service switch subscribe</w:t>
      </w:r>
      <w:r>
        <w:rPr>
          <w:noProof/>
        </w:rPr>
        <w:tab/>
      </w:r>
      <w:r>
        <w:rPr>
          <w:noProof/>
        </w:rPr>
        <w:fldChar w:fldCharType="begin"/>
      </w:r>
      <w:r>
        <w:rPr>
          <w:noProof/>
        </w:rPr>
        <w:instrText xml:space="preserve"> PAGEREF _Toc162943805 \h </w:instrText>
      </w:r>
      <w:r>
        <w:rPr>
          <w:noProof/>
        </w:rPr>
      </w:r>
      <w:r>
        <w:rPr>
          <w:noProof/>
        </w:rPr>
        <w:fldChar w:fldCharType="separate"/>
      </w:r>
      <w:r>
        <w:rPr>
          <w:noProof/>
        </w:rPr>
        <w:t>92</w:t>
      </w:r>
      <w:r>
        <w:rPr>
          <w:noProof/>
        </w:rPr>
        <w:fldChar w:fldCharType="end"/>
      </w:r>
    </w:p>
    <w:p w14:paraId="5EF566D7" w14:textId="74C8B98C" w:rsidR="00A1168F" w:rsidRDefault="00A1168F">
      <w:pPr>
        <w:pStyle w:val="TOC7"/>
        <w:rPr>
          <w:rFonts w:asciiTheme="minorHAnsi" w:eastAsiaTheme="minorEastAsia" w:hAnsiTheme="minorHAnsi" w:cstheme="minorBidi"/>
          <w:noProof/>
          <w:kern w:val="2"/>
          <w:sz w:val="22"/>
          <w:szCs w:val="22"/>
          <w:lang w:eastAsia="en-GB"/>
          <w14:ligatures w14:val="standardContextual"/>
        </w:rPr>
      </w:pPr>
      <w:r>
        <w:rPr>
          <w:noProof/>
        </w:rPr>
        <w:t>8.7.2.1.4.2.2</w:t>
      </w:r>
      <w:r>
        <w:rPr>
          <w:rFonts w:asciiTheme="minorHAnsi" w:eastAsiaTheme="minorEastAsia" w:hAnsiTheme="minorHAnsi" w:cstheme="minorBidi"/>
          <w:noProof/>
          <w:kern w:val="2"/>
          <w:sz w:val="22"/>
          <w:szCs w:val="22"/>
          <w:lang w:eastAsia="en-GB"/>
          <w14:ligatures w14:val="standardContextual"/>
        </w:rPr>
        <w:tab/>
      </w:r>
      <w:r>
        <w:rPr>
          <w:noProof/>
        </w:rPr>
        <w:t>PIN service switch notify</w:t>
      </w:r>
      <w:r>
        <w:rPr>
          <w:noProof/>
        </w:rPr>
        <w:tab/>
      </w:r>
      <w:r>
        <w:rPr>
          <w:noProof/>
        </w:rPr>
        <w:fldChar w:fldCharType="begin"/>
      </w:r>
      <w:r>
        <w:rPr>
          <w:noProof/>
        </w:rPr>
        <w:instrText xml:space="preserve"> PAGEREF _Toc162943806 \h </w:instrText>
      </w:r>
      <w:r>
        <w:rPr>
          <w:noProof/>
        </w:rPr>
      </w:r>
      <w:r>
        <w:rPr>
          <w:noProof/>
        </w:rPr>
        <w:fldChar w:fldCharType="separate"/>
      </w:r>
      <w:r>
        <w:rPr>
          <w:noProof/>
        </w:rPr>
        <w:t>93</w:t>
      </w:r>
      <w:r>
        <w:rPr>
          <w:noProof/>
        </w:rPr>
        <w:fldChar w:fldCharType="end"/>
      </w:r>
    </w:p>
    <w:p w14:paraId="07772784" w14:textId="4B0F074D" w:rsidR="00A1168F" w:rsidRDefault="00A1168F">
      <w:pPr>
        <w:pStyle w:val="TOC7"/>
        <w:rPr>
          <w:rFonts w:asciiTheme="minorHAnsi" w:eastAsiaTheme="minorEastAsia" w:hAnsiTheme="minorHAnsi" w:cstheme="minorBidi"/>
          <w:noProof/>
          <w:kern w:val="2"/>
          <w:sz w:val="22"/>
          <w:szCs w:val="22"/>
          <w:lang w:eastAsia="en-GB"/>
          <w14:ligatures w14:val="standardContextual"/>
        </w:rPr>
      </w:pPr>
      <w:r>
        <w:rPr>
          <w:noProof/>
        </w:rPr>
        <w:t>8.7.2.1.4.2.</w:t>
      </w:r>
      <w:r w:rsidRPr="000401C4">
        <w:rPr>
          <w:rFonts w:eastAsiaTheme="minorEastAsia"/>
          <w:noProof/>
        </w:rPr>
        <w:t>3</w:t>
      </w:r>
      <w:r>
        <w:rPr>
          <w:rFonts w:asciiTheme="minorHAnsi" w:eastAsiaTheme="minorEastAsia" w:hAnsiTheme="minorHAnsi" w:cstheme="minorBidi"/>
          <w:noProof/>
          <w:kern w:val="2"/>
          <w:sz w:val="22"/>
          <w:szCs w:val="22"/>
          <w:lang w:eastAsia="en-GB"/>
          <w14:ligatures w14:val="standardContextual"/>
        </w:rPr>
        <w:tab/>
      </w:r>
      <w:r w:rsidRPr="000401C4">
        <w:rPr>
          <w:rFonts w:eastAsiaTheme="minorEastAsia"/>
          <w:noProof/>
        </w:rPr>
        <w:t>PIN service switch update</w:t>
      </w:r>
      <w:r>
        <w:rPr>
          <w:noProof/>
        </w:rPr>
        <w:tab/>
      </w:r>
      <w:r>
        <w:rPr>
          <w:noProof/>
        </w:rPr>
        <w:fldChar w:fldCharType="begin"/>
      </w:r>
      <w:r>
        <w:rPr>
          <w:noProof/>
        </w:rPr>
        <w:instrText xml:space="preserve"> PAGEREF _Toc162943807 \h </w:instrText>
      </w:r>
      <w:r>
        <w:rPr>
          <w:noProof/>
        </w:rPr>
      </w:r>
      <w:r>
        <w:rPr>
          <w:noProof/>
        </w:rPr>
        <w:fldChar w:fldCharType="separate"/>
      </w:r>
      <w:r>
        <w:rPr>
          <w:noProof/>
        </w:rPr>
        <w:t>93</w:t>
      </w:r>
      <w:r>
        <w:rPr>
          <w:noProof/>
        </w:rPr>
        <w:fldChar w:fldCharType="end"/>
      </w:r>
    </w:p>
    <w:p w14:paraId="0133AB87" w14:textId="137A972A" w:rsidR="00A1168F" w:rsidRDefault="00A1168F">
      <w:pPr>
        <w:pStyle w:val="TOC7"/>
        <w:rPr>
          <w:rFonts w:asciiTheme="minorHAnsi" w:eastAsiaTheme="minorEastAsia" w:hAnsiTheme="minorHAnsi" w:cstheme="minorBidi"/>
          <w:noProof/>
          <w:kern w:val="2"/>
          <w:sz w:val="22"/>
          <w:szCs w:val="22"/>
          <w:lang w:eastAsia="en-GB"/>
          <w14:ligatures w14:val="standardContextual"/>
        </w:rPr>
      </w:pPr>
      <w:r>
        <w:rPr>
          <w:noProof/>
        </w:rPr>
        <w:t>8.7.2.1.4.2.</w:t>
      </w:r>
      <w:r w:rsidRPr="000401C4">
        <w:rPr>
          <w:rFonts w:eastAsiaTheme="minorEastAsia"/>
          <w:noProof/>
        </w:rPr>
        <w:t>4</w:t>
      </w:r>
      <w:r>
        <w:rPr>
          <w:rFonts w:asciiTheme="minorHAnsi" w:eastAsiaTheme="minorEastAsia" w:hAnsiTheme="minorHAnsi" w:cstheme="minorBidi"/>
          <w:noProof/>
          <w:kern w:val="2"/>
          <w:sz w:val="22"/>
          <w:szCs w:val="22"/>
          <w:lang w:eastAsia="en-GB"/>
          <w14:ligatures w14:val="standardContextual"/>
        </w:rPr>
        <w:tab/>
      </w:r>
      <w:r w:rsidRPr="000401C4">
        <w:rPr>
          <w:rFonts w:eastAsiaTheme="minorEastAsia"/>
          <w:noProof/>
        </w:rPr>
        <w:t>PIN service switch unsubscribe</w:t>
      </w:r>
      <w:r>
        <w:rPr>
          <w:noProof/>
        </w:rPr>
        <w:tab/>
      </w:r>
      <w:r>
        <w:rPr>
          <w:noProof/>
        </w:rPr>
        <w:fldChar w:fldCharType="begin"/>
      </w:r>
      <w:r>
        <w:rPr>
          <w:noProof/>
        </w:rPr>
        <w:instrText xml:space="preserve"> PAGEREF _Toc162943808 \h </w:instrText>
      </w:r>
      <w:r>
        <w:rPr>
          <w:noProof/>
        </w:rPr>
      </w:r>
      <w:r>
        <w:rPr>
          <w:noProof/>
        </w:rPr>
        <w:fldChar w:fldCharType="separate"/>
      </w:r>
      <w:r>
        <w:rPr>
          <w:noProof/>
        </w:rPr>
        <w:t>94</w:t>
      </w:r>
      <w:r>
        <w:rPr>
          <w:noProof/>
        </w:rPr>
        <w:fldChar w:fldCharType="end"/>
      </w:r>
    </w:p>
    <w:p w14:paraId="364812D7" w14:textId="6646454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8.7.2.2</w:t>
      </w:r>
      <w:r>
        <w:rPr>
          <w:rFonts w:asciiTheme="minorHAnsi" w:eastAsiaTheme="minorEastAsia" w:hAnsiTheme="minorHAnsi" w:cstheme="minorBidi"/>
          <w:noProof/>
          <w:kern w:val="2"/>
          <w:sz w:val="22"/>
          <w:szCs w:val="22"/>
          <w:lang w:eastAsia="en-GB"/>
          <w14:ligatures w14:val="standardContextual"/>
        </w:rPr>
        <w:tab/>
      </w:r>
      <w:r>
        <w:rPr>
          <w:noProof/>
        </w:rPr>
        <w:t>Service switch in a PIN without PIN server support</w:t>
      </w:r>
      <w:r>
        <w:rPr>
          <w:noProof/>
        </w:rPr>
        <w:tab/>
      </w:r>
      <w:r>
        <w:rPr>
          <w:noProof/>
        </w:rPr>
        <w:fldChar w:fldCharType="begin"/>
      </w:r>
      <w:r>
        <w:rPr>
          <w:noProof/>
        </w:rPr>
        <w:instrText xml:space="preserve"> PAGEREF _Toc162943809 \h </w:instrText>
      </w:r>
      <w:r>
        <w:rPr>
          <w:noProof/>
        </w:rPr>
      </w:r>
      <w:r>
        <w:rPr>
          <w:noProof/>
        </w:rPr>
        <w:fldChar w:fldCharType="separate"/>
      </w:r>
      <w:r>
        <w:rPr>
          <w:noProof/>
        </w:rPr>
        <w:t>95</w:t>
      </w:r>
      <w:r>
        <w:rPr>
          <w:noProof/>
        </w:rPr>
        <w:fldChar w:fldCharType="end"/>
      </w:r>
    </w:p>
    <w:p w14:paraId="06078FD0" w14:textId="1E8BA610"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8.7.3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Information flows</w:t>
      </w:r>
      <w:r>
        <w:rPr>
          <w:noProof/>
        </w:rPr>
        <w:tab/>
      </w:r>
      <w:r>
        <w:rPr>
          <w:noProof/>
        </w:rPr>
        <w:fldChar w:fldCharType="begin"/>
      </w:r>
      <w:r>
        <w:rPr>
          <w:noProof/>
        </w:rPr>
        <w:instrText xml:space="preserve"> PAGEREF _Toc162943810 \h </w:instrText>
      </w:r>
      <w:r>
        <w:rPr>
          <w:noProof/>
        </w:rPr>
      </w:r>
      <w:r>
        <w:rPr>
          <w:noProof/>
        </w:rPr>
        <w:fldChar w:fldCharType="separate"/>
      </w:r>
      <w:r>
        <w:rPr>
          <w:noProof/>
        </w:rPr>
        <w:t>96</w:t>
      </w:r>
      <w:r>
        <w:rPr>
          <w:noProof/>
        </w:rPr>
        <w:fldChar w:fldCharType="end"/>
      </w:r>
    </w:p>
    <w:p w14:paraId="6B24C500" w14:textId="2A758CB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_Toc162943811 \h </w:instrText>
      </w:r>
      <w:r>
        <w:rPr>
          <w:noProof/>
        </w:rPr>
      </w:r>
      <w:r>
        <w:rPr>
          <w:noProof/>
        </w:rPr>
        <w:fldChar w:fldCharType="separate"/>
      </w:r>
      <w:r>
        <w:rPr>
          <w:noProof/>
        </w:rPr>
        <w:t>96</w:t>
      </w:r>
      <w:r>
        <w:rPr>
          <w:noProof/>
        </w:rPr>
        <w:fldChar w:fldCharType="end"/>
      </w:r>
    </w:p>
    <w:p w14:paraId="7CA671CE" w14:textId="0A970B36"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8.7.3.2</w:t>
      </w:r>
      <w:r>
        <w:rPr>
          <w:rFonts w:asciiTheme="minorHAnsi" w:eastAsiaTheme="minorEastAsia" w:hAnsiTheme="minorHAnsi" w:cstheme="minorBidi"/>
          <w:noProof/>
          <w:kern w:val="2"/>
          <w:sz w:val="22"/>
          <w:szCs w:val="22"/>
          <w:lang w:eastAsia="en-GB"/>
          <w14:ligatures w14:val="standardContextual"/>
        </w:rPr>
        <w:tab/>
      </w:r>
      <w:r>
        <w:rPr>
          <w:noProof/>
        </w:rPr>
        <w:t>PIN service switch request</w:t>
      </w:r>
      <w:r>
        <w:rPr>
          <w:noProof/>
        </w:rPr>
        <w:tab/>
      </w:r>
      <w:r>
        <w:rPr>
          <w:noProof/>
        </w:rPr>
        <w:fldChar w:fldCharType="begin"/>
      </w:r>
      <w:r>
        <w:rPr>
          <w:noProof/>
        </w:rPr>
        <w:instrText xml:space="preserve"> PAGEREF _Toc162943812 \h </w:instrText>
      </w:r>
      <w:r>
        <w:rPr>
          <w:noProof/>
        </w:rPr>
      </w:r>
      <w:r>
        <w:rPr>
          <w:noProof/>
        </w:rPr>
        <w:fldChar w:fldCharType="separate"/>
      </w:r>
      <w:r>
        <w:rPr>
          <w:noProof/>
        </w:rPr>
        <w:t>97</w:t>
      </w:r>
      <w:r>
        <w:rPr>
          <w:noProof/>
        </w:rPr>
        <w:fldChar w:fldCharType="end"/>
      </w:r>
    </w:p>
    <w:p w14:paraId="1868DFC1" w14:textId="0F83366B"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 xml:space="preserve">8.7.3.3 </w:t>
      </w:r>
      <w:r>
        <w:rPr>
          <w:rFonts w:asciiTheme="minorHAnsi" w:eastAsiaTheme="minorEastAsia" w:hAnsiTheme="minorHAnsi" w:cstheme="minorBidi"/>
          <w:noProof/>
          <w:kern w:val="2"/>
          <w:sz w:val="22"/>
          <w:szCs w:val="22"/>
          <w:lang w:eastAsia="en-GB"/>
          <w14:ligatures w14:val="standardContextual"/>
        </w:rPr>
        <w:tab/>
      </w:r>
      <w:r>
        <w:rPr>
          <w:noProof/>
        </w:rPr>
        <w:t>PIN service switch response</w:t>
      </w:r>
      <w:r>
        <w:rPr>
          <w:noProof/>
        </w:rPr>
        <w:tab/>
      </w:r>
      <w:r>
        <w:rPr>
          <w:noProof/>
        </w:rPr>
        <w:fldChar w:fldCharType="begin"/>
      </w:r>
      <w:r>
        <w:rPr>
          <w:noProof/>
        </w:rPr>
        <w:instrText xml:space="preserve"> PAGEREF _Toc162943813 \h </w:instrText>
      </w:r>
      <w:r>
        <w:rPr>
          <w:noProof/>
        </w:rPr>
      </w:r>
      <w:r>
        <w:rPr>
          <w:noProof/>
        </w:rPr>
        <w:fldChar w:fldCharType="separate"/>
      </w:r>
      <w:r>
        <w:rPr>
          <w:noProof/>
        </w:rPr>
        <w:t>97</w:t>
      </w:r>
      <w:r>
        <w:rPr>
          <w:noProof/>
        </w:rPr>
        <w:fldChar w:fldCharType="end"/>
      </w:r>
    </w:p>
    <w:p w14:paraId="0A5CA298" w14:textId="7372FC3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8.7.3.4</w:t>
      </w:r>
      <w:r>
        <w:rPr>
          <w:rFonts w:asciiTheme="minorHAnsi" w:eastAsiaTheme="minorEastAsia" w:hAnsiTheme="minorHAnsi" w:cstheme="minorBidi"/>
          <w:noProof/>
          <w:kern w:val="2"/>
          <w:sz w:val="22"/>
          <w:szCs w:val="22"/>
          <w:lang w:eastAsia="en-GB"/>
          <w14:ligatures w14:val="standardContextual"/>
        </w:rPr>
        <w:tab/>
      </w:r>
      <w:r>
        <w:rPr>
          <w:noProof/>
        </w:rPr>
        <w:t>PIN configuration service switch configure request</w:t>
      </w:r>
      <w:r>
        <w:rPr>
          <w:noProof/>
        </w:rPr>
        <w:tab/>
      </w:r>
      <w:r>
        <w:rPr>
          <w:noProof/>
        </w:rPr>
        <w:fldChar w:fldCharType="begin"/>
      </w:r>
      <w:r>
        <w:rPr>
          <w:noProof/>
        </w:rPr>
        <w:instrText xml:space="preserve"> PAGEREF _Toc162943814 \h </w:instrText>
      </w:r>
      <w:r>
        <w:rPr>
          <w:noProof/>
        </w:rPr>
      </w:r>
      <w:r>
        <w:rPr>
          <w:noProof/>
        </w:rPr>
        <w:fldChar w:fldCharType="separate"/>
      </w:r>
      <w:r>
        <w:rPr>
          <w:noProof/>
        </w:rPr>
        <w:t>97</w:t>
      </w:r>
      <w:r>
        <w:rPr>
          <w:noProof/>
        </w:rPr>
        <w:fldChar w:fldCharType="end"/>
      </w:r>
    </w:p>
    <w:p w14:paraId="1ED64C88" w14:textId="52135DD4"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8.7.3.5</w:t>
      </w:r>
      <w:r>
        <w:rPr>
          <w:rFonts w:asciiTheme="minorHAnsi" w:eastAsiaTheme="minorEastAsia" w:hAnsiTheme="minorHAnsi" w:cstheme="minorBidi"/>
          <w:noProof/>
          <w:kern w:val="2"/>
          <w:sz w:val="22"/>
          <w:szCs w:val="22"/>
          <w:lang w:eastAsia="en-GB"/>
          <w14:ligatures w14:val="standardContextual"/>
        </w:rPr>
        <w:tab/>
      </w:r>
      <w:r>
        <w:rPr>
          <w:noProof/>
        </w:rPr>
        <w:t>PIN configuration service switch configure response</w:t>
      </w:r>
      <w:r>
        <w:rPr>
          <w:noProof/>
        </w:rPr>
        <w:tab/>
      </w:r>
      <w:r>
        <w:rPr>
          <w:noProof/>
        </w:rPr>
        <w:fldChar w:fldCharType="begin"/>
      </w:r>
      <w:r>
        <w:rPr>
          <w:noProof/>
        </w:rPr>
        <w:instrText xml:space="preserve"> PAGEREF _Toc162943815 \h </w:instrText>
      </w:r>
      <w:r>
        <w:rPr>
          <w:noProof/>
        </w:rPr>
      </w:r>
      <w:r>
        <w:rPr>
          <w:noProof/>
        </w:rPr>
        <w:fldChar w:fldCharType="separate"/>
      </w:r>
      <w:r>
        <w:rPr>
          <w:noProof/>
        </w:rPr>
        <w:t>98</w:t>
      </w:r>
      <w:r>
        <w:rPr>
          <w:noProof/>
        </w:rPr>
        <w:fldChar w:fldCharType="end"/>
      </w:r>
    </w:p>
    <w:p w14:paraId="1E42B06F" w14:textId="2B70EE4E"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8.7.3.7</w:t>
      </w:r>
      <w:r>
        <w:rPr>
          <w:rFonts w:asciiTheme="minorHAnsi" w:eastAsiaTheme="minorEastAsia" w:hAnsiTheme="minorHAnsi" w:cstheme="minorBidi"/>
          <w:noProof/>
          <w:kern w:val="2"/>
          <w:sz w:val="22"/>
          <w:szCs w:val="22"/>
          <w:lang w:eastAsia="en-GB"/>
          <w14:ligatures w14:val="standardContextual"/>
        </w:rPr>
        <w:tab/>
      </w:r>
      <w:r>
        <w:rPr>
          <w:noProof/>
        </w:rPr>
        <w:t>PIN management service switch configure response</w:t>
      </w:r>
      <w:r>
        <w:rPr>
          <w:noProof/>
        </w:rPr>
        <w:tab/>
      </w:r>
      <w:r>
        <w:rPr>
          <w:noProof/>
        </w:rPr>
        <w:fldChar w:fldCharType="begin"/>
      </w:r>
      <w:r>
        <w:rPr>
          <w:noProof/>
        </w:rPr>
        <w:instrText xml:space="preserve"> PAGEREF _Toc162943816 \h </w:instrText>
      </w:r>
      <w:r>
        <w:rPr>
          <w:noProof/>
        </w:rPr>
      </w:r>
      <w:r>
        <w:rPr>
          <w:noProof/>
        </w:rPr>
        <w:fldChar w:fldCharType="separate"/>
      </w:r>
      <w:r>
        <w:rPr>
          <w:noProof/>
        </w:rPr>
        <w:t>98</w:t>
      </w:r>
      <w:r>
        <w:rPr>
          <w:noProof/>
        </w:rPr>
        <w:fldChar w:fldCharType="end"/>
      </w:r>
    </w:p>
    <w:p w14:paraId="7F77608C" w14:textId="640D398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8.7.3.8</w:t>
      </w:r>
      <w:r>
        <w:rPr>
          <w:rFonts w:asciiTheme="minorHAnsi" w:eastAsiaTheme="minorEastAsia" w:hAnsiTheme="minorHAnsi" w:cstheme="minorBidi"/>
          <w:noProof/>
          <w:kern w:val="2"/>
          <w:sz w:val="22"/>
          <w:szCs w:val="22"/>
          <w:lang w:eastAsia="en-GB"/>
          <w14:ligatures w14:val="standardContextual"/>
        </w:rPr>
        <w:tab/>
      </w:r>
      <w:r>
        <w:rPr>
          <w:noProof/>
        </w:rPr>
        <w:t>PIN Service Discovery Request</w:t>
      </w:r>
      <w:r>
        <w:rPr>
          <w:noProof/>
        </w:rPr>
        <w:tab/>
      </w:r>
      <w:r>
        <w:rPr>
          <w:noProof/>
        </w:rPr>
        <w:fldChar w:fldCharType="begin"/>
      </w:r>
      <w:r>
        <w:rPr>
          <w:noProof/>
        </w:rPr>
        <w:instrText xml:space="preserve"> PAGEREF _Toc162943817 \h </w:instrText>
      </w:r>
      <w:r>
        <w:rPr>
          <w:noProof/>
        </w:rPr>
      </w:r>
      <w:r>
        <w:rPr>
          <w:noProof/>
        </w:rPr>
        <w:fldChar w:fldCharType="separate"/>
      </w:r>
      <w:r>
        <w:rPr>
          <w:noProof/>
        </w:rPr>
        <w:t>99</w:t>
      </w:r>
      <w:r>
        <w:rPr>
          <w:noProof/>
        </w:rPr>
        <w:fldChar w:fldCharType="end"/>
      </w:r>
    </w:p>
    <w:p w14:paraId="21BFCCFA" w14:textId="0526ADA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8.7.3.9</w:t>
      </w:r>
      <w:r>
        <w:rPr>
          <w:rFonts w:asciiTheme="minorHAnsi" w:eastAsiaTheme="minorEastAsia" w:hAnsiTheme="minorHAnsi" w:cstheme="minorBidi"/>
          <w:noProof/>
          <w:kern w:val="2"/>
          <w:sz w:val="22"/>
          <w:szCs w:val="22"/>
          <w:lang w:eastAsia="en-GB"/>
          <w14:ligatures w14:val="standardContextual"/>
        </w:rPr>
        <w:tab/>
      </w:r>
      <w:r>
        <w:rPr>
          <w:noProof/>
        </w:rPr>
        <w:t>PIN Service Discovery Response</w:t>
      </w:r>
      <w:r>
        <w:rPr>
          <w:noProof/>
        </w:rPr>
        <w:tab/>
      </w:r>
      <w:r>
        <w:rPr>
          <w:noProof/>
        </w:rPr>
        <w:fldChar w:fldCharType="begin"/>
      </w:r>
      <w:r>
        <w:rPr>
          <w:noProof/>
        </w:rPr>
        <w:instrText xml:space="preserve"> PAGEREF _Toc162943818 \h </w:instrText>
      </w:r>
      <w:r>
        <w:rPr>
          <w:noProof/>
        </w:rPr>
      </w:r>
      <w:r>
        <w:rPr>
          <w:noProof/>
        </w:rPr>
        <w:fldChar w:fldCharType="separate"/>
      </w:r>
      <w:r>
        <w:rPr>
          <w:noProof/>
        </w:rPr>
        <w:t>99</w:t>
      </w:r>
      <w:r>
        <w:rPr>
          <w:noProof/>
        </w:rPr>
        <w:fldChar w:fldCharType="end"/>
      </w:r>
    </w:p>
    <w:p w14:paraId="56275EDF" w14:textId="2789FEF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8.7.3.10</w:t>
      </w:r>
      <w:r>
        <w:rPr>
          <w:rFonts w:asciiTheme="minorHAnsi" w:eastAsiaTheme="minorEastAsia" w:hAnsiTheme="minorHAnsi" w:cstheme="minorBidi"/>
          <w:noProof/>
          <w:kern w:val="2"/>
          <w:sz w:val="22"/>
          <w:szCs w:val="22"/>
          <w:lang w:eastAsia="en-GB"/>
          <w14:ligatures w14:val="standardContextual"/>
        </w:rPr>
        <w:tab/>
      </w:r>
      <w:r>
        <w:rPr>
          <w:noProof/>
        </w:rPr>
        <w:t>PIN service switch subscribe request</w:t>
      </w:r>
      <w:r>
        <w:rPr>
          <w:noProof/>
        </w:rPr>
        <w:tab/>
      </w:r>
      <w:r>
        <w:rPr>
          <w:noProof/>
        </w:rPr>
        <w:fldChar w:fldCharType="begin"/>
      </w:r>
      <w:r>
        <w:rPr>
          <w:noProof/>
        </w:rPr>
        <w:instrText xml:space="preserve"> PAGEREF _Toc162943819 \h </w:instrText>
      </w:r>
      <w:r>
        <w:rPr>
          <w:noProof/>
        </w:rPr>
      </w:r>
      <w:r>
        <w:rPr>
          <w:noProof/>
        </w:rPr>
        <w:fldChar w:fldCharType="separate"/>
      </w:r>
      <w:r>
        <w:rPr>
          <w:noProof/>
        </w:rPr>
        <w:t>100</w:t>
      </w:r>
      <w:r>
        <w:rPr>
          <w:noProof/>
        </w:rPr>
        <w:fldChar w:fldCharType="end"/>
      </w:r>
    </w:p>
    <w:p w14:paraId="3F6F78DD" w14:textId="5637753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8.7.3.11</w:t>
      </w:r>
      <w:r>
        <w:rPr>
          <w:rFonts w:asciiTheme="minorHAnsi" w:eastAsiaTheme="minorEastAsia" w:hAnsiTheme="minorHAnsi" w:cstheme="minorBidi"/>
          <w:noProof/>
          <w:kern w:val="2"/>
          <w:sz w:val="22"/>
          <w:szCs w:val="22"/>
          <w:lang w:eastAsia="en-GB"/>
          <w14:ligatures w14:val="standardContextual"/>
        </w:rPr>
        <w:tab/>
      </w:r>
      <w:r>
        <w:rPr>
          <w:noProof/>
        </w:rPr>
        <w:t>PIN service switch subscribe response</w:t>
      </w:r>
      <w:r>
        <w:rPr>
          <w:noProof/>
        </w:rPr>
        <w:tab/>
      </w:r>
      <w:r>
        <w:rPr>
          <w:noProof/>
        </w:rPr>
        <w:fldChar w:fldCharType="begin"/>
      </w:r>
      <w:r>
        <w:rPr>
          <w:noProof/>
        </w:rPr>
        <w:instrText xml:space="preserve"> PAGEREF _Toc162943820 \h </w:instrText>
      </w:r>
      <w:r>
        <w:rPr>
          <w:noProof/>
        </w:rPr>
      </w:r>
      <w:r>
        <w:rPr>
          <w:noProof/>
        </w:rPr>
        <w:fldChar w:fldCharType="separate"/>
      </w:r>
      <w:r>
        <w:rPr>
          <w:noProof/>
        </w:rPr>
        <w:t>100</w:t>
      </w:r>
      <w:r>
        <w:rPr>
          <w:noProof/>
        </w:rPr>
        <w:fldChar w:fldCharType="end"/>
      </w:r>
    </w:p>
    <w:p w14:paraId="327C86AF" w14:textId="45B641E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8.7.3.12</w:t>
      </w:r>
      <w:r>
        <w:rPr>
          <w:rFonts w:asciiTheme="minorHAnsi" w:eastAsiaTheme="minorEastAsia" w:hAnsiTheme="minorHAnsi" w:cstheme="minorBidi"/>
          <w:noProof/>
          <w:kern w:val="2"/>
          <w:sz w:val="22"/>
          <w:szCs w:val="22"/>
          <w:lang w:eastAsia="en-GB"/>
          <w14:ligatures w14:val="standardContextual"/>
        </w:rPr>
        <w:tab/>
      </w:r>
      <w:r>
        <w:rPr>
          <w:noProof/>
        </w:rPr>
        <w:t>PIN service switch notify</w:t>
      </w:r>
      <w:r>
        <w:rPr>
          <w:noProof/>
        </w:rPr>
        <w:tab/>
      </w:r>
      <w:r>
        <w:rPr>
          <w:noProof/>
        </w:rPr>
        <w:fldChar w:fldCharType="begin"/>
      </w:r>
      <w:r>
        <w:rPr>
          <w:noProof/>
        </w:rPr>
        <w:instrText xml:space="preserve"> PAGEREF _Toc162943821 \h </w:instrText>
      </w:r>
      <w:r>
        <w:rPr>
          <w:noProof/>
        </w:rPr>
      </w:r>
      <w:r>
        <w:rPr>
          <w:noProof/>
        </w:rPr>
        <w:fldChar w:fldCharType="separate"/>
      </w:r>
      <w:r>
        <w:rPr>
          <w:noProof/>
        </w:rPr>
        <w:t>100</w:t>
      </w:r>
      <w:r>
        <w:rPr>
          <w:noProof/>
        </w:rPr>
        <w:fldChar w:fldCharType="end"/>
      </w:r>
    </w:p>
    <w:p w14:paraId="6E47BD97" w14:textId="7CD15556"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8.7.3.13</w:t>
      </w:r>
      <w:r>
        <w:rPr>
          <w:rFonts w:asciiTheme="minorHAnsi" w:eastAsiaTheme="minorEastAsia" w:hAnsiTheme="minorHAnsi" w:cstheme="minorBidi"/>
          <w:noProof/>
          <w:kern w:val="2"/>
          <w:sz w:val="22"/>
          <w:szCs w:val="22"/>
          <w:lang w:eastAsia="en-GB"/>
          <w14:ligatures w14:val="standardContextual"/>
        </w:rPr>
        <w:tab/>
      </w:r>
      <w:r>
        <w:rPr>
          <w:noProof/>
        </w:rPr>
        <w:t>PIN service switch update request</w:t>
      </w:r>
      <w:r>
        <w:rPr>
          <w:noProof/>
        </w:rPr>
        <w:tab/>
      </w:r>
      <w:r>
        <w:rPr>
          <w:noProof/>
        </w:rPr>
        <w:fldChar w:fldCharType="begin"/>
      </w:r>
      <w:r>
        <w:rPr>
          <w:noProof/>
        </w:rPr>
        <w:instrText xml:space="preserve"> PAGEREF _Toc162943822 \h </w:instrText>
      </w:r>
      <w:r>
        <w:rPr>
          <w:noProof/>
        </w:rPr>
      </w:r>
      <w:r>
        <w:rPr>
          <w:noProof/>
        </w:rPr>
        <w:fldChar w:fldCharType="separate"/>
      </w:r>
      <w:r>
        <w:rPr>
          <w:noProof/>
        </w:rPr>
        <w:t>101</w:t>
      </w:r>
      <w:r>
        <w:rPr>
          <w:noProof/>
        </w:rPr>
        <w:fldChar w:fldCharType="end"/>
      </w:r>
    </w:p>
    <w:p w14:paraId="514137C6" w14:textId="3392995C"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8.7.3.14</w:t>
      </w:r>
      <w:r>
        <w:rPr>
          <w:rFonts w:asciiTheme="minorHAnsi" w:eastAsiaTheme="minorEastAsia" w:hAnsiTheme="minorHAnsi" w:cstheme="minorBidi"/>
          <w:noProof/>
          <w:kern w:val="2"/>
          <w:sz w:val="22"/>
          <w:szCs w:val="22"/>
          <w:lang w:eastAsia="en-GB"/>
          <w14:ligatures w14:val="standardContextual"/>
        </w:rPr>
        <w:tab/>
      </w:r>
      <w:r>
        <w:rPr>
          <w:noProof/>
        </w:rPr>
        <w:t>PIN service switch update response</w:t>
      </w:r>
      <w:r>
        <w:rPr>
          <w:noProof/>
        </w:rPr>
        <w:tab/>
      </w:r>
      <w:r>
        <w:rPr>
          <w:noProof/>
        </w:rPr>
        <w:fldChar w:fldCharType="begin"/>
      </w:r>
      <w:r>
        <w:rPr>
          <w:noProof/>
        </w:rPr>
        <w:instrText xml:space="preserve"> PAGEREF _Toc162943823 \h </w:instrText>
      </w:r>
      <w:r>
        <w:rPr>
          <w:noProof/>
        </w:rPr>
      </w:r>
      <w:r>
        <w:rPr>
          <w:noProof/>
        </w:rPr>
        <w:fldChar w:fldCharType="separate"/>
      </w:r>
      <w:r>
        <w:rPr>
          <w:noProof/>
        </w:rPr>
        <w:t>101</w:t>
      </w:r>
      <w:r>
        <w:rPr>
          <w:noProof/>
        </w:rPr>
        <w:fldChar w:fldCharType="end"/>
      </w:r>
    </w:p>
    <w:p w14:paraId="4E0592C0" w14:textId="77660DA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8.7.3.15</w:t>
      </w:r>
      <w:r>
        <w:rPr>
          <w:rFonts w:asciiTheme="minorHAnsi" w:eastAsiaTheme="minorEastAsia" w:hAnsiTheme="minorHAnsi" w:cstheme="minorBidi"/>
          <w:noProof/>
          <w:kern w:val="2"/>
          <w:sz w:val="22"/>
          <w:szCs w:val="22"/>
          <w:lang w:eastAsia="en-GB"/>
          <w14:ligatures w14:val="standardContextual"/>
        </w:rPr>
        <w:tab/>
      </w:r>
      <w:r>
        <w:rPr>
          <w:noProof/>
        </w:rPr>
        <w:t>PIN service switch unsubscribe request</w:t>
      </w:r>
      <w:r>
        <w:rPr>
          <w:noProof/>
        </w:rPr>
        <w:tab/>
      </w:r>
      <w:r>
        <w:rPr>
          <w:noProof/>
        </w:rPr>
        <w:fldChar w:fldCharType="begin"/>
      </w:r>
      <w:r>
        <w:rPr>
          <w:noProof/>
        </w:rPr>
        <w:instrText xml:space="preserve"> PAGEREF _Toc162943824 \h </w:instrText>
      </w:r>
      <w:r>
        <w:rPr>
          <w:noProof/>
        </w:rPr>
      </w:r>
      <w:r>
        <w:rPr>
          <w:noProof/>
        </w:rPr>
        <w:fldChar w:fldCharType="separate"/>
      </w:r>
      <w:r>
        <w:rPr>
          <w:noProof/>
        </w:rPr>
        <w:t>101</w:t>
      </w:r>
      <w:r>
        <w:rPr>
          <w:noProof/>
        </w:rPr>
        <w:fldChar w:fldCharType="end"/>
      </w:r>
    </w:p>
    <w:p w14:paraId="46DBB833" w14:textId="163AE24B"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8.7.3.16</w:t>
      </w:r>
      <w:r>
        <w:rPr>
          <w:rFonts w:asciiTheme="minorHAnsi" w:eastAsiaTheme="minorEastAsia" w:hAnsiTheme="minorHAnsi" w:cstheme="minorBidi"/>
          <w:noProof/>
          <w:kern w:val="2"/>
          <w:sz w:val="22"/>
          <w:szCs w:val="22"/>
          <w:lang w:eastAsia="en-GB"/>
          <w14:ligatures w14:val="standardContextual"/>
        </w:rPr>
        <w:tab/>
      </w:r>
      <w:r w:rsidRPr="000401C4">
        <w:rPr>
          <w:rFonts w:eastAsiaTheme="minorEastAsia"/>
          <w:noProof/>
        </w:rPr>
        <w:t xml:space="preserve">PIN </w:t>
      </w:r>
      <w:r>
        <w:rPr>
          <w:noProof/>
        </w:rPr>
        <w:t>service switch</w:t>
      </w:r>
      <w:r w:rsidRPr="000401C4">
        <w:rPr>
          <w:rFonts w:eastAsiaTheme="minorEastAsia"/>
          <w:noProof/>
        </w:rPr>
        <w:t xml:space="preserve"> unsubscribe response</w:t>
      </w:r>
      <w:r>
        <w:rPr>
          <w:noProof/>
        </w:rPr>
        <w:tab/>
      </w:r>
      <w:r>
        <w:rPr>
          <w:noProof/>
        </w:rPr>
        <w:fldChar w:fldCharType="begin"/>
      </w:r>
      <w:r>
        <w:rPr>
          <w:noProof/>
        </w:rPr>
        <w:instrText xml:space="preserve"> PAGEREF _Toc162943825 \h </w:instrText>
      </w:r>
      <w:r>
        <w:rPr>
          <w:noProof/>
        </w:rPr>
      </w:r>
      <w:r>
        <w:rPr>
          <w:noProof/>
        </w:rPr>
        <w:fldChar w:fldCharType="separate"/>
      </w:r>
      <w:r>
        <w:rPr>
          <w:noProof/>
        </w:rPr>
        <w:t>101</w:t>
      </w:r>
      <w:r>
        <w:rPr>
          <w:noProof/>
        </w:rPr>
        <w:fldChar w:fldCharType="end"/>
      </w:r>
    </w:p>
    <w:p w14:paraId="76365E4E" w14:textId="090EE7CD"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8.7.4</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APIs</w:t>
      </w:r>
      <w:r>
        <w:rPr>
          <w:noProof/>
        </w:rPr>
        <w:tab/>
      </w:r>
      <w:r>
        <w:rPr>
          <w:noProof/>
        </w:rPr>
        <w:fldChar w:fldCharType="begin"/>
      </w:r>
      <w:r>
        <w:rPr>
          <w:noProof/>
        </w:rPr>
        <w:instrText xml:space="preserve"> PAGEREF _Toc162943826 \h </w:instrText>
      </w:r>
      <w:r>
        <w:rPr>
          <w:noProof/>
        </w:rPr>
      </w:r>
      <w:r>
        <w:rPr>
          <w:noProof/>
        </w:rPr>
        <w:fldChar w:fldCharType="separate"/>
      </w:r>
      <w:r>
        <w:rPr>
          <w:noProof/>
        </w:rPr>
        <w:t>102</w:t>
      </w:r>
      <w:r>
        <w:rPr>
          <w:noProof/>
        </w:rPr>
        <w:fldChar w:fldCharType="end"/>
      </w:r>
    </w:p>
    <w:p w14:paraId="1ECCD81D" w14:textId="726A88E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_Toc162943827 \h </w:instrText>
      </w:r>
      <w:r>
        <w:rPr>
          <w:noProof/>
        </w:rPr>
      </w:r>
      <w:r>
        <w:rPr>
          <w:noProof/>
        </w:rPr>
        <w:fldChar w:fldCharType="separate"/>
      </w:r>
      <w:r>
        <w:rPr>
          <w:noProof/>
        </w:rPr>
        <w:t>102</w:t>
      </w:r>
      <w:r>
        <w:rPr>
          <w:noProof/>
        </w:rPr>
        <w:fldChar w:fldCharType="end"/>
      </w:r>
    </w:p>
    <w:p w14:paraId="338B9B17" w14:textId="42A4CA4C"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8.7.4.2</w:t>
      </w:r>
      <w:r>
        <w:rPr>
          <w:rFonts w:asciiTheme="minorHAnsi" w:eastAsiaTheme="minorEastAsia" w:hAnsiTheme="minorHAnsi" w:cstheme="minorBidi"/>
          <w:noProof/>
          <w:kern w:val="2"/>
          <w:sz w:val="22"/>
          <w:szCs w:val="22"/>
          <w:lang w:eastAsia="en-GB"/>
          <w14:ligatures w14:val="standardContextual"/>
        </w:rPr>
        <w:tab/>
      </w:r>
      <w:r>
        <w:rPr>
          <w:noProof/>
        </w:rPr>
        <w:t>Ppinserver_ ASServiceSwitch_Subscribe operation</w:t>
      </w:r>
      <w:r>
        <w:rPr>
          <w:noProof/>
        </w:rPr>
        <w:tab/>
      </w:r>
      <w:r>
        <w:rPr>
          <w:noProof/>
        </w:rPr>
        <w:fldChar w:fldCharType="begin"/>
      </w:r>
      <w:r>
        <w:rPr>
          <w:noProof/>
        </w:rPr>
        <w:instrText xml:space="preserve"> PAGEREF _Toc162943828 \h </w:instrText>
      </w:r>
      <w:r>
        <w:rPr>
          <w:noProof/>
        </w:rPr>
      </w:r>
      <w:r>
        <w:rPr>
          <w:noProof/>
        </w:rPr>
        <w:fldChar w:fldCharType="separate"/>
      </w:r>
      <w:r>
        <w:rPr>
          <w:noProof/>
        </w:rPr>
        <w:t>102</w:t>
      </w:r>
      <w:r>
        <w:rPr>
          <w:noProof/>
        </w:rPr>
        <w:fldChar w:fldCharType="end"/>
      </w:r>
    </w:p>
    <w:p w14:paraId="0DC990EF" w14:textId="087C449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8.7.4.3</w:t>
      </w:r>
      <w:r>
        <w:rPr>
          <w:rFonts w:asciiTheme="minorHAnsi" w:eastAsiaTheme="minorEastAsia" w:hAnsiTheme="minorHAnsi" w:cstheme="minorBidi"/>
          <w:noProof/>
          <w:kern w:val="2"/>
          <w:sz w:val="22"/>
          <w:szCs w:val="22"/>
          <w:lang w:eastAsia="en-GB"/>
          <w14:ligatures w14:val="standardContextual"/>
        </w:rPr>
        <w:tab/>
      </w:r>
      <w:r>
        <w:rPr>
          <w:noProof/>
        </w:rPr>
        <w:t>Ppinserver_ ASServiceSwitch_Notify operation</w:t>
      </w:r>
      <w:r>
        <w:rPr>
          <w:noProof/>
        </w:rPr>
        <w:tab/>
      </w:r>
      <w:r>
        <w:rPr>
          <w:noProof/>
        </w:rPr>
        <w:fldChar w:fldCharType="begin"/>
      </w:r>
      <w:r>
        <w:rPr>
          <w:noProof/>
        </w:rPr>
        <w:instrText xml:space="preserve"> PAGEREF _Toc162943829 \h </w:instrText>
      </w:r>
      <w:r>
        <w:rPr>
          <w:noProof/>
        </w:rPr>
      </w:r>
      <w:r>
        <w:rPr>
          <w:noProof/>
        </w:rPr>
        <w:fldChar w:fldCharType="separate"/>
      </w:r>
      <w:r>
        <w:rPr>
          <w:noProof/>
        </w:rPr>
        <w:t>102</w:t>
      </w:r>
      <w:r>
        <w:rPr>
          <w:noProof/>
        </w:rPr>
        <w:fldChar w:fldCharType="end"/>
      </w:r>
    </w:p>
    <w:p w14:paraId="08C9D08F" w14:textId="621DA0AF"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8.7.4.4</w:t>
      </w:r>
      <w:r>
        <w:rPr>
          <w:rFonts w:asciiTheme="minorHAnsi" w:eastAsiaTheme="minorEastAsia" w:hAnsiTheme="minorHAnsi" w:cstheme="minorBidi"/>
          <w:noProof/>
          <w:kern w:val="2"/>
          <w:sz w:val="22"/>
          <w:szCs w:val="22"/>
          <w:lang w:eastAsia="en-GB"/>
          <w14:ligatures w14:val="standardContextual"/>
        </w:rPr>
        <w:tab/>
      </w:r>
      <w:r>
        <w:rPr>
          <w:noProof/>
        </w:rPr>
        <w:t>Ppinserver_ ASServiceSwitch_ Update operation</w:t>
      </w:r>
      <w:r>
        <w:rPr>
          <w:noProof/>
        </w:rPr>
        <w:tab/>
      </w:r>
      <w:r>
        <w:rPr>
          <w:noProof/>
        </w:rPr>
        <w:fldChar w:fldCharType="begin"/>
      </w:r>
      <w:r>
        <w:rPr>
          <w:noProof/>
        </w:rPr>
        <w:instrText xml:space="preserve"> PAGEREF _Toc162943830 \h </w:instrText>
      </w:r>
      <w:r>
        <w:rPr>
          <w:noProof/>
        </w:rPr>
      </w:r>
      <w:r>
        <w:rPr>
          <w:noProof/>
        </w:rPr>
        <w:fldChar w:fldCharType="separate"/>
      </w:r>
      <w:r>
        <w:rPr>
          <w:noProof/>
        </w:rPr>
        <w:t>102</w:t>
      </w:r>
      <w:r>
        <w:rPr>
          <w:noProof/>
        </w:rPr>
        <w:fldChar w:fldCharType="end"/>
      </w:r>
    </w:p>
    <w:p w14:paraId="4152A61C" w14:textId="09CC686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8.7.4.5</w:t>
      </w:r>
      <w:r>
        <w:rPr>
          <w:rFonts w:asciiTheme="minorHAnsi" w:eastAsiaTheme="minorEastAsia" w:hAnsiTheme="minorHAnsi" w:cstheme="minorBidi"/>
          <w:noProof/>
          <w:kern w:val="2"/>
          <w:sz w:val="22"/>
          <w:szCs w:val="22"/>
          <w:lang w:eastAsia="en-GB"/>
          <w14:ligatures w14:val="standardContextual"/>
        </w:rPr>
        <w:tab/>
      </w:r>
      <w:r>
        <w:rPr>
          <w:noProof/>
        </w:rPr>
        <w:t>Ppinserver_ ASServiceSwitch_ Unsubscribe operation</w:t>
      </w:r>
      <w:r>
        <w:rPr>
          <w:noProof/>
        </w:rPr>
        <w:tab/>
      </w:r>
      <w:r>
        <w:rPr>
          <w:noProof/>
        </w:rPr>
        <w:fldChar w:fldCharType="begin"/>
      </w:r>
      <w:r>
        <w:rPr>
          <w:noProof/>
        </w:rPr>
        <w:instrText xml:space="preserve"> PAGEREF _Toc162943831 \h </w:instrText>
      </w:r>
      <w:r>
        <w:rPr>
          <w:noProof/>
        </w:rPr>
      </w:r>
      <w:r>
        <w:rPr>
          <w:noProof/>
        </w:rPr>
        <w:fldChar w:fldCharType="separate"/>
      </w:r>
      <w:r>
        <w:rPr>
          <w:noProof/>
        </w:rPr>
        <w:t>102</w:t>
      </w:r>
      <w:r>
        <w:rPr>
          <w:noProof/>
        </w:rPr>
        <w:fldChar w:fldCharType="end"/>
      </w:r>
    </w:p>
    <w:p w14:paraId="1ABB67CD" w14:textId="0DFAD6DA"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8.8</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Application server discovery and registration in PIN</w:t>
      </w:r>
      <w:r>
        <w:rPr>
          <w:noProof/>
        </w:rPr>
        <w:tab/>
      </w:r>
      <w:r>
        <w:rPr>
          <w:noProof/>
        </w:rPr>
        <w:fldChar w:fldCharType="begin"/>
      </w:r>
      <w:r>
        <w:rPr>
          <w:noProof/>
        </w:rPr>
        <w:instrText xml:space="preserve"> PAGEREF _Toc162943832 \h </w:instrText>
      </w:r>
      <w:r>
        <w:rPr>
          <w:noProof/>
        </w:rPr>
      </w:r>
      <w:r>
        <w:rPr>
          <w:noProof/>
        </w:rPr>
        <w:fldChar w:fldCharType="separate"/>
      </w:r>
      <w:r>
        <w:rPr>
          <w:noProof/>
        </w:rPr>
        <w:t>103</w:t>
      </w:r>
      <w:r>
        <w:rPr>
          <w:noProof/>
        </w:rPr>
        <w:fldChar w:fldCharType="end"/>
      </w:r>
    </w:p>
    <w:p w14:paraId="2289DEF8" w14:textId="6BB9C3B6"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8.8.1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_Toc162943833 \h </w:instrText>
      </w:r>
      <w:r>
        <w:rPr>
          <w:noProof/>
        </w:rPr>
      </w:r>
      <w:r>
        <w:rPr>
          <w:noProof/>
        </w:rPr>
        <w:fldChar w:fldCharType="separate"/>
      </w:r>
      <w:r>
        <w:rPr>
          <w:noProof/>
        </w:rPr>
        <w:t>103</w:t>
      </w:r>
      <w:r>
        <w:rPr>
          <w:noProof/>
        </w:rPr>
        <w:fldChar w:fldCharType="end"/>
      </w:r>
    </w:p>
    <w:p w14:paraId="1E3B8C1D" w14:textId="2D3EFDD8"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8.8.2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Procedure</w:t>
      </w:r>
      <w:r>
        <w:rPr>
          <w:noProof/>
        </w:rPr>
        <w:tab/>
      </w:r>
      <w:r>
        <w:rPr>
          <w:noProof/>
        </w:rPr>
        <w:fldChar w:fldCharType="begin"/>
      </w:r>
      <w:r>
        <w:rPr>
          <w:noProof/>
        </w:rPr>
        <w:instrText xml:space="preserve"> PAGEREF _Toc162943834 \h </w:instrText>
      </w:r>
      <w:r>
        <w:rPr>
          <w:noProof/>
        </w:rPr>
      </w:r>
      <w:r>
        <w:rPr>
          <w:noProof/>
        </w:rPr>
        <w:fldChar w:fldCharType="separate"/>
      </w:r>
      <w:r>
        <w:rPr>
          <w:noProof/>
        </w:rPr>
        <w:t>103</w:t>
      </w:r>
      <w:r>
        <w:rPr>
          <w:noProof/>
        </w:rPr>
        <w:fldChar w:fldCharType="end"/>
      </w:r>
    </w:p>
    <w:p w14:paraId="6D7AFAF7" w14:textId="1AAC332D"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sidRPr="000401C4">
        <w:rPr>
          <w:noProof/>
          <w:lang w:val="en-IN"/>
        </w:rPr>
        <w:t>8.8.2.1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_Toc162943835 \h </w:instrText>
      </w:r>
      <w:r>
        <w:rPr>
          <w:noProof/>
        </w:rPr>
      </w:r>
      <w:r>
        <w:rPr>
          <w:noProof/>
        </w:rPr>
        <w:fldChar w:fldCharType="separate"/>
      </w:r>
      <w:r>
        <w:rPr>
          <w:noProof/>
        </w:rPr>
        <w:t>103</w:t>
      </w:r>
      <w:r>
        <w:rPr>
          <w:noProof/>
        </w:rPr>
        <w:fldChar w:fldCharType="end"/>
      </w:r>
    </w:p>
    <w:p w14:paraId="21FACC0B" w14:textId="3F9433CD"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sidRPr="000401C4">
        <w:rPr>
          <w:noProof/>
          <w:lang w:val="en-IN"/>
        </w:rPr>
        <w:t>8.8.2.2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AS discovery</w:t>
      </w:r>
      <w:r>
        <w:rPr>
          <w:noProof/>
        </w:rPr>
        <w:tab/>
      </w:r>
      <w:r>
        <w:rPr>
          <w:noProof/>
        </w:rPr>
        <w:fldChar w:fldCharType="begin"/>
      </w:r>
      <w:r>
        <w:rPr>
          <w:noProof/>
        </w:rPr>
        <w:instrText xml:space="preserve"> PAGEREF _Toc162943836 \h </w:instrText>
      </w:r>
      <w:r>
        <w:rPr>
          <w:noProof/>
        </w:rPr>
      </w:r>
      <w:r>
        <w:rPr>
          <w:noProof/>
        </w:rPr>
        <w:fldChar w:fldCharType="separate"/>
      </w:r>
      <w:r>
        <w:rPr>
          <w:noProof/>
        </w:rPr>
        <w:t>103</w:t>
      </w:r>
      <w:r>
        <w:rPr>
          <w:noProof/>
        </w:rPr>
        <w:fldChar w:fldCharType="end"/>
      </w:r>
    </w:p>
    <w:p w14:paraId="2D7294A5" w14:textId="048BC4C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sidRPr="000401C4">
        <w:rPr>
          <w:noProof/>
          <w:lang w:val="en-IN"/>
        </w:rPr>
        <w:t>8.8.2.3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AS registration</w:t>
      </w:r>
      <w:r>
        <w:rPr>
          <w:noProof/>
        </w:rPr>
        <w:tab/>
      </w:r>
      <w:r>
        <w:rPr>
          <w:noProof/>
        </w:rPr>
        <w:fldChar w:fldCharType="begin"/>
      </w:r>
      <w:r>
        <w:rPr>
          <w:noProof/>
        </w:rPr>
        <w:instrText xml:space="preserve"> PAGEREF _Toc162943837 \h </w:instrText>
      </w:r>
      <w:r>
        <w:rPr>
          <w:noProof/>
        </w:rPr>
      </w:r>
      <w:r>
        <w:rPr>
          <w:noProof/>
        </w:rPr>
        <w:fldChar w:fldCharType="separate"/>
      </w:r>
      <w:r>
        <w:rPr>
          <w:noProof/>
        </w:rPr>
        <w:t>104</w:t>
      </w:r>
      <w:r>
        <w:rPr>
          <w:noProof/>
        </w:rPr>
        <w:fldChar w:fldCharType="end"/>
      </w:r>
    </w:p>
    <w:p w14:paraId="1FBD3ED5" w14:textId="5D21B50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sidRPr="000401C4">
        <w:rPr>
          <w:noProof/>
          <w:lang w:val="en-IN"/>
        </w:rPr>
        <w:t>8.8.2.4</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AS registration update</w:t>
      </w:r>
      <w:r>
        <w:rPr>
          <w:noProof/>
        </w:rPr>
        <w:tab/>
      </w:r>
      <w:r>
        <w:rPr>
          <w:noProof/>
        </w:rPr>
        <w:fldChar w:fldCharType="begin"/>
      </w:r>
      <w:r>
        <w:rPr>
          <w:noProof/>
        </w:rPr>
        <w:instrText xml:space="preserve"> PAGEREF _Toc162943838 \h </w:instrText>
      </w:r>
      <w:r>
        <w:rPr>
          <w:noProof/>
        </w:rPr>
      </w:r>
      <w:r>
        <w:rPr>
          <w:noProof/>
        </w:rPr>
        <w:fldChar w:fldCharType="separate"/>
      </w:r>
      <w:r>
        <w:rPr>
          <w:noProof/>
        </w:rPr>
        <w:t>105</w:t>
      </w:r>
      <w:r>
        <w:rPr>
          <w:noProof/>
        </w:rPr>
        <w:fldChar w:fldCharType="end"/>
      </w:r>
    </w:p>
    <w:p w14:paraId="3A203065" w14:textId="0A7AD84B"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sidRPr="00FD359E">
        <w:rPr>
          <w:noProof/>
        </w:rPr>
        <w:t>8.8.2.5</w:t>
      </w:r>
      <w:r>
        <w:rPr>
          <w:rFonts w:asciiTheme="minorHAnsi" w:eastAsiaTheme="minorEastAsia" w:hAnsiTheme="minorHAnsi" w:cstheme="minorBidi"/>
          <w:noProof/>
          <w:kern w:val="2"/>
          <w:sz w:val="22"/>
          <w:szCs w:val="22"/>
          <w:lang w:eastAsia="en-GB"/>
          <w14:ligatures w14:val="standardContextual"/>
        </w:rPr>
        <w:tab/>
      </w:r>
      <w:r w:rsidRPr="00FD359E">
        <w:rPr>
          <w:noProof/>
        </w:rPr>
        <w:t>AS de-registration</w:t>
      </w:r>
      <w:r>
        <w:rPr>
          <w:noProof/>
        </w:rPr>
        <w:tab/>
      </w:r>
      <w:r>
        <w:rPr>
          <w:noProof/>
        </w:rPr>
        <w:fldChar w:fldCharType="begin"/>
      </w:r>
      <w:r>
        <w:rPr>
          <w:noProof/>
        </w:rPr>
        <w:instrText xml:space="preserve"> PAGEREF _Toc162943839 \h </w:instrText>
      </w:r>
      <w:r>
        <w:rPr>
          <w:noProof/>
        </w:rPr>
      </w:r>
      <w:r>
        <w:rPr>
          <w:noProof/>
        </w:rPr>
        <w:fldChar w:fldCharType="separate"/>
      </w:r>
      <w:r>
        <w:rPr>
          <w:noProof/>
        </w:rPr>
        <w:t>105</w:t>
      </w:r>
      <w:r>
        <w:rPr>
          <w:noProof/>
        </w:rPr>
        <w:fldChar w:fldCharType="end"/>
      </w:r>
    </w:p>
    <w:p w14:paraId="7FED6350" w14:textId="77BE088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8.8.3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Information flows</w:t>
      </w:r>
      <w:r>
        <w:rPr>
          <w:noProof/>
        </w:rPr>
        <w:tab/>
      </w:r>
      <w:r>
        <w:rPr>
          <w:noProof/>
        </w:rPr>
        <w:fldChar w:fldCharType="begin"/>
      </w:r>
      <w:r>
        <w:rPr>
          <w:noProof/>
        </w:rPr>
        <w:instrText xml:space="preserve"> PAGEREF _Toc162943840 \h </w:instrText>
      </w:r>
      <w:r>
        <w:rPr>
          <w:noProof/>
        </w:rPr>
      </w:r>
      <w:r>
        <w:rPr>
          <w:noProof/>
        </w:rPr>
        <w:fldChar w:fldCharType="separate"/>
      </w:r>
      <w:r>
        <w:rPr>
          <w:noProof/>
        </w:rPr>
        <w:t>106</w:t>
      </w:r>
      <w:r>
        <w:rPr>
          <w:noProof/>
        </w:rPr>
        <w:fldChar w:fldCharType="end"/>
      </w:r>
    </w:p>
    <w:p w14:paraId="5107DEFC" w14:textId="4B3ACA56"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_Toc162943841 \h </w:instrText>
      </w:r>
      <w:r>
        <w:rPr>
          <w:noProof/>
        </w:rPr>
      </w:r>
      <w:r>
        <w:rPr>
          <w:noProof/>
        </w:rPr>
        <w:fldChar w:fldCharType="separate"/>
      </w:r>
      <w:r>
        <w:rPr>
          <w:noProof/>
        </w:rPr>
        <w:t>106</w:t>
      </w:r>
      <w:r>
        <w:rPr>
          <w:noProof/>
        </w:rPr>
        <w:fldChar w:fldCharType="end"/>
      </w:r>
    </w:p>
    <w:p w14:paraId="36024B2E" w14:textId="3437FEA6"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8.8.3.2</w:t>
      </w:r>
      <w:r>
        <w:rPr>
          <w:rFonts w:asciiTheme="minorHAnsi" w:eastAsiaTheme="minorEastAsia" w:hAnsiTheme="minorHAnsi" w:cstheme="minorBidi"/>
          <w:noProof/>
          <w:kern w:val="2"/>
          <w:sz w:val="22"/>
          <w:szCs w:val="22"/>
          <w:lang w:eastAsia="en-GB"/>
          <w14:ligatures w14:val="standardContextual"/>
        </w:rPr>
        <w:tab/>
      </w:r>
      <w:r>
        <w:rPr>
          <w:noProof/>
        </w:rPr>
        <w:t>AS discovery request</w:t>
      </w:r>
      <w:r>
        <w:rPr>
          <w:noProof/>
        </w:rPr>
        <w:tab/>
      </w:r>
      <w:r>
        <w:rPr>
          <w:noProof/>
        </w:rPr>
        <w:fldChar w:fldCharType="begin"/>
      </w:r>
      <w:r>
        <w:rPr>
          <w:noProof/>
        </w:rPr>
        <w:instrText xml:space="preserve"> PAGEREF _Toc162943842 \h </w:instrText>
      </w:r>
      <w:r>
        <w:rPr>
          <w:noProof/>
        </w:rPr>
      </w:r>
      <w:r>
        <w:rPr>
          <w:noProof/>
        </w:rPr>
        <w:fldChar w:fldCharType="separate"/>
      </w:r>
      <w:r>
        <w:rPr>
          <w:noProof/>
        </w:rPr>
        <w:t>106</w:t>
      </w:r>
      <w:r>
        <w:rPr>
          <w:noProof/>
        </w:rPr>
        <w:fldChar w:fldCharType="end"/>
      </w:r>
    </w:p>
    <w:p w14:paraId="110AF131" w14:textId="689B2E2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8.8.3.3</w:t>
      </w:r>
      <w:r>
        <w:rPr>
          <w:rFonts w:asciiTheme="minorHAnsi" w:eastAsiaTheme="minorEastAsia" w:hAnsiTheme="minorHAnsi" w:cstheme="minorBidi"/>
          <w:noProof/>
          <w:kern w:val="2"/>
          <w:sz w:val="22"/>
          <w:szCs w:val="22"/>
          <w:lang w:eastAsia="en-GB"/>
          <w14:ligatures w14:val="standardContextual"/>
        </w:rPr>
        <w:tab/>
      </w:r>
      <w:r>
        <w:rPr>
          <w:noProof/>
        </w:rPr>
        <w:t>AS discovery response</w:t>
      </w:r>
      <w:r>
        <w:rPr>
          <w:noProof/>
        </w:rPr>
        <w:tab/>
      </w:r>
      <w:r>
        <w:rPr>
          <w:noProof/>
        </w:rPr>
        <w:fldChar w:fldCharType="begin"/>
      </w:r>
      <w:r>
        <w:rPr>
          <w:noProof/>
        </w:rPr>
        <w:instrText xml:space="preserve"> PAGEREF _Toc162943843 \h </w:instrText>
      </w:r>
      <w:r>
        <w:rPr>
          <w:noProof/>
        </w:rPr>
      </w:r>
      <w:r>
        <w:rPr>
          <w:noProof/>
        </w:rPr>
        <w:fldChar w:fldCharType="separate"/>
      </w:r>
      <w:r>
        <w:rPr>
          <w:noProof/>
        </w:rPr>
        <w:t>106</w:t>
      </w:r>
      <w:r>
        <w:rPr>
          <w:noProof/>
        </w:rPr>
        <w:fldChar w:fldCharType="end"/>
      </w:r>
    </w:p>
    <w:p w14:paraId="6BD3913B" w14:textId="65AC43B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8.8.3.4</w:t>
      </w:r>
      <w:r>
        <w:rPr>
          <w:rFonts w:asciiTheme="minorHAnsi" w:eastAsiaTheme="minorEastAsia" w:hAnsiTheme="minorHAnsi" w:cstheme="minorBidi"/>
          <w:noProof/>
          <w:kern w:val="2"/>
          <w:sz w:val="22"/>
          <w:szCs w:val="22"/>
          <w:lang w:eastAsia="en-GB"/>
          <w14:ligatures w14:val="standardContextual"/>
        </w:rPr>
        <w:tab/>
      </w:r>
      <w:r>
        <w:rPr>
          <w:noProof/>
        </w:rPr>
        <w:t>AS registration request</w:t>
      </w:r>
      <w:r>
        <w:rPr>
          <w:noProof/>
        </w:rPr>
        <w:tab/>
      </w:r>
      <w:r>
        <w:rPr>
          <w:noProof/>
        </w:rPr>
        <w:fldChar w:fldCharType="begin"/>
      </w:r>
      <w:r>
        <w:rPr>
          <w:noProof/>
        </w:rPr>
        <w:instrText xml:space="preserve"> PAGEREF _Toc162943844 \h </w:instrText>
      </w:r>
      <w:r>
        <w:rPr>
          <w:noProof/>
        </w:rPr>
      </w:r>
      <w:r>
        <w:rPr>
          <w:noProof/>
        </w:rPr>
        <w:fldChar w:fldCharType="separate"/>
      </w:r>
      <w:r>
        <w:rPr>
          <w:noProof/>
        </w:rPr>
        <w:t>107</w:t>
      </w:r>
      <w:r>
        <w:rPr>
          <w:noProof/>
        </w:rPr>
        <w:fldChar w:fldCharType="end"/>
      </w:r>
    </w:p>
    <w:p w14:paraId="2E77799F" w14:textId="6FFA1746"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8.8.3.5</w:t>
      </w:r>
      <w:r>
        <w:rPr>
          <w:rFonts w:asciiTheme="minorHAnsi" w:eastAsiaTheme="minorEastAsia" w:hAnsiTheme="minorHAnsi" w:cstheme="minorBidi"/>
          <w:noProof/>
          <w:kern w:val="2"/>
          <w:sz w:val="22"/>
          <w:szCs w:val="22"/>
          <w:lang w:eastAsia="en-GB"/>
          <w14:ligatures w14:val="standardContextual"/>
        </w:rPr>
        <w:tab/>
      </w:r>
      <w:r>
        <w:rPr>
          <w:noProof/>
        </w:rPr>
        <w:t>AS registration response</w:t>
      </w:r>
      <w:r>
        <w:rPr>
          <w:noProof/>
        </w:rPr>
        <w:tab/>
      </w:r>
      <w:r>
        <w:rPr>
          <w:noProof/>
        </w:rPr>
        <w:fldChar w:fldCharType="begin"/>
      </w:r>
      <w:r>
        <w:rPr>
          <w:noProof/>
        </w:rPr>
        <w:instrText xml:space="preserve"> PAGEREF _Toc162943845 \h </w:instrText>
      </w:r>
      <w:r>
        <w:rPr>
          <w:noProof/>
        </w:rPr>
      </w:r>
      <w:r>
        <w:rPr>
          <w:noProof/>
        </w:rPr>
        <w:fldChar w:fldCharType="separate"/>
      </w:r>
      <w:r>
        <w:rPr>
          <w:noProof/>
        </w:rPr>
        <w:t>107</w:t>
      </w:r>
      <w:r>
        <w:rPr>
          <w:noProof/>
        </w:rPr>
        <w:fldChar w:fldCharType="end"/>
      </w:r>
    </w:p>
    <w:p w14:paraId="3881A5E6" w14:textId="69B10BF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8.8.3.6</w:t>
      </w:r>
      <w:r>
        <w:rPr>
          <w:rFonts w:asciiTheme="minorHAnsi" w:eastAsiaTheme="minorEastAsia" w:hAnsiTheme="minorHAnsi" w:cstheme="minorBidi"/>
          <w:noProof/>
          <w:kern w:val="2"/>
          <w:sz w:val="22"/>
          <w:szCs w:val="22"/>
          <w:lang w:eastAsia="en-GB"/>
          <w14:ligatures w14:val="standardContextual"/>
        </w:rPr>
        <w:tab/>
      </w:r>
      <w:r>
        <w:rPr>
          <w:noProof/>
        </w:rPr>
        <w:t>AS registration update request</w:t>
      </w:r>
      <w:r>
        <w:rPr>
          <w:noProof/>
        </w:rPr>
        <w:tab/>
      </w:r>
      <w:r>
        <w:rPr>
          <w:noProof/>
        </w:rPr>
        <w:fldChar w:fldCharType="begin"/>
      </w:r>
      <w:r>
        <w:rPr>
          <w:noProof/>
        </w:rPr>
        <w:instrText xml:space="preserve"> PAGEREF _Toc162943846 \h </w:instrText>
      </w:r>
      <w:r>
        <w:rPr>
          <w:noProof/>
        </w:rPr>
      </w:r>
      <w:r>
        <w:rPr>
          <w:noProof/>
        </w:rPr>
        <w:fldChar w:fldCharType="separate"/>
      </w:r>
      <w:r>
        <w:rPr>
          <w:noProof/>
        </w:rPr>
        <w:t>107</w:t>
      </w:r>
      <w:r>
        <w:rPr>
          <w:noProof/>
        </w:rPr>
        <w:fldChar w:fldCharType="end"/>
      </w:r>
    </w:p>
    <w:p w14:paraId="60C639ED" w14:textId="1A0ABBBE"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8.8.3.7</w:t>
      </w:r>
      <w:r>
        <w:rPr>
          <w:rFonts w:asciiTheme="minorHAnsi" w:eastAsiaTheme="minorEastAsia" w:hAnsiTheme="minorHAnsi" w:cstheme="minorBidi"/>
          <w:noProof/>
          <w:kern w:val="2"/>
          <w:sz w:val="22"/>
          <w:szCs w:val="22"/>
          <w:lang w:eastAsia="en-GB"/>
          <w14:ligatures w14:val="standardContextual"/>
        </w:rPr>
        <w:tab/>
      </w:r>
      <w:r>
        <w:rPr>
          <w:noProof/>
        </w:rPr>
        <w:t>AS registration update response</w:t>
      </w:r>
      <w:r>
        <w:rPr>
          <w:noProof/>
        </w:rPr>
        <w:tab/>
      </w:r>
      <w:r>
        <w:rPr>
          <w:noProof/>
        </w:rPr>
        <w:fldChar w:fldCharType="begin"/>
      </w:r>
      <w:r>
        <w:rPr>
          <w:noProof/>
        </w:rPr>
        <w:instrText xml:space="preserve"> PAGEREF _Toc162943847 \h </w:instrText>
      </w:r>
      <w:r>
        <w:rPr>
          <w:noProof/>
        </w:rPr>
      </w:r>
      <w:r>
        <w:rPr>
          <w:noProof/>
        </w:rPr>
        <w:fldChar w:fldCharType="separate"/>
      </w:r>
      <w:r>
        <w:rPr>
          <w:noProof/>
        </w:rPr>
        <w:t>108</w:t>
      </w:r>
      <w:r>
        <w:rPr>
          <w:noProof/>
        </w:rPr>
        <w:fldChar w:fldCharType="end"/>
      </w:r>
    </w:p>
    <w:p w14:paraId="2FA91CFA" w14:textId="6AA83F0E"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8.8.3.8</w:t>
      </w:r>
      <w:r>
        <w:rPr>
          <w:rFonts w:asciiTheme="minorHAnsi" w:eastAsiaTheme="minorEastAsia" w:hAnsiTheme="minorHAnsi" w:cstheme="minorBidi"/>
          <w:noProof/>
          <w:kern w:val="2"/>
          <w:sz w:val="22"/>
          <w:szCs w:val="22"/>
          <w:lang w:eastAsia="en-GB"/>
          <w14:ligatures w14:val="standardContextual"/>
        </w:rPr>
        <w:tab/>
      </w:r>
      <w:r>
        <w:rPr>
          <w:noProof/>
        </w:rPr>
        <w:t>AS de-registration request</w:t>
      </w:r>
      <w:r>
        <w:rPr>
          <w:noProof/>
        </w:rPr>
        <w:tab/>
      </w:r>
      <w:r>
        <w:rPr>
          <w:noProof/>
        </w:rPr>
        <w:fldChar w:fldCharType="begin"/>
      </w:r>
      <w:r>
        <w:rPr>
          <w:noProof/>
        </w:rPr>
        <w:instrText xml:space="preserve"> PAGEREF _Toc162943848 \h </w:instrText>
      </w:r>
      <w:r>
        <w:rPr>
          <w:noProof/>
        </w:rPr>
      </w:r>
      <w:r>
        <w:rPr>
          <w:noProof/>
        </w:rPr>
        <w:fldChar w:fldCharType="separate"/>
      </w:r>
      <w:r>
        <w:rPr>
          <w:noProof/>
        </w:rPr>
        <w:t>108</w:t>
      </w:r>
      <w:r>
        <w:rPr>
          <w:noProof/>
        </w:rPr>
        <w:fldChar w:fldCharType="end"/>
      </w:r>
    </w:p>
    <w:p w14:paraId="05C98189" w14:textId="412AD54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8.8.3.9</w:t>
      </w:r>
      <w:r>
        <w:rPr>
          <w:rFonts w:asciiTheme="minorHAnsi" w:eastAsiaTheme="minorEastAsia" w:hAnsiTheme="minorHAnsi" w:cstheme="minorBidi"/>
          <w:noProof/>
          <w:kern w:val="2"/>
          <w:sz w:val="22"/>
          <w:szCs w:val="22"/>
          <w:lang w:eastAsia="en-GB"/>
          <w14:ligatures w14:val="standardContextual"/>
        </w:rPr>
        <w:tab/>
      </w:r>
      <w:r>
        <w:rPr>
          <w:noProof/>
        </w:rPr>
        <w:t>AS de-registration response</w:t>
      </w:r>
      <w:r>
        <w:rPr>
          <w:noProof/>
        </w:rPr>
        <w:tab/>
      </w:r>
      <w:r>
        <w:rPr>
          <w:noProof/>
        </w:rPr>
        <w:fldChar w:fldCharType="begin"/>
      </w:r>
      <w:r>
        <w:rPr>
          <w:noProof/>
        </w:rPr>
        <w:instrText xml:space="preserve"> PAGEREF _Toc162943849 \h </w:instrText>
      </w:r>
      <w:r>
        <w:rPr>
          <w:noProof/>
        </w:rPr>
      </w:r>
      <w:r>
        <w:rPr>
          <w:noProof/>
        </w:rPr>
        <w:fldChar w:fldCharType="separate"/>
      </w:r>
      <w:r>
        <w:rPr>
          <w:noProof/>
        </w:rPr>
        <w:t>108</w:t>
      </w:r>
      <w:r>
        <w:rPr>
          <w:noProof/>
        </w:rPr>
        <w:fldChar w:fldCharType="end"/>
      </w:r>
    </w:p>
    <w:p w14:paraId="1E7B08AA" w14:textId="5577009F"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8.8.4</w:t>
      </w:r>
      <w:r>
        <w:rPr>
          <w:rFonts w:asciiTheme="minorHAnsi" w:eastAsiaTheme="minorEastAsia" w:hAnsiTheme="minorHAnsi" w:cstheme="minorBidi"/>
          <w:noProof/>
          <w:kern w:val="2"/>
          <w:sz w:val="22"/>
          <w:szCs w:val="22"/>
          <w:lang w:eastAsia="en-GB"/>
          <w14:ligatures w14:val="standardContextual"/>
        </w:rPr>
        <w:tab/>
      </w:r>
      <w:r>
        <w:rPr>
          <w:noProof/>
        </w:rPr>
        <w:t>APIs</w:t>
      </w:r>
      <w:r>
        <w:rPr>
          <w:noProof/>
        </w:rPr>
        <w:tab/>
      </w:r>
      <w:r>
        <w:rPr>
          <w:noProof/>
        </w:rPr>
        <w:fldChar w:fldCharType="begin"/>
      </w:r>
      <w:r>
        <w:rPr>
          <w:noProof/>
        </w:rPr>
        <w:instrText xml:space="preserve"> PAGEREF _Toc162943850 \h </w:instrText>
      </w:r>
      <w:r>
        <w:rPr>
          <w:noProof/>
        </w:rPr>
      </w:r>
      <w:r>
        <w:rPr>
          <w:noProof/>
        </w:rPr>
        <w:fldChar w:fldCharType="separate"/>
      </w:r>
      <w:r>
        <w:rPr>
          <w:noProof/>
        </w:rPr>
        <w:t>109</w:t>
      </w:r>
      <w:r>
        <w:rPr>
          <w:noProof/>
        </w:rPr>
        <w:fldChar w:fldCharType="end"/>
      </w:r>
    </w:p>
    <w:p w14:paraId="71081575" w14:textId="2394A655"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8.8.4.1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_Toc162943851 \h </w:instrText>
      </w:r>
      <w:r>
        <w:rPr>
          <w:noProof/>
        </w:rPr>
      </w:r>
      <w:r>
        <w:rPr>
          <w:noProof/>
        </w:rPr>
        <w:fldChar w:fldCharType="separate"/>
      </w:r>
      <w:r>
        <w:rPr>
          <w:noProof/>
        </w:rPr>
        <w:t>109</w:t>
      </w:r>
      <w:r>
        <w:rPr>
          <w:noProof/>
        </w:rPr>
        <w:fldChar w:fldCharType="end"/>
      </w:r>
    </w:p>
    <w:p w14:paraId="5E2C1014" w14:textId="7FC403EE"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8.4.4.2</w:t>
      </w:r>
      <w:r>
        <w:rPr>
          <w:rFonts w:asciiTheme="minorHAnsi" w:eastAsiaTheme="minorEastAsia" w:hAnsiTheme="minorHAnsi" w:cstheme="minorBidi"/>
          <w:noProof/>
          <w:kern w:val="2"/>
          <w:sz w:val="22"/>
          <w:szCs w:val="22"/>
          <w:lang w:eastAsia="en-GB"/>
          <w14:ligatures w14:val="standardContextual"/>
        </w:rPr>
        <w:tab/>
      </w:r>
      <w:r>
        <w:rPr>
          <w:noProof/>
        </w:rPr>
        <w:t>Ppinserver_ASRegistration_Request operation</w:t>
      </w:r>
      <w:r>
        <w:rPr>
          <w:noProof/>
        </w:rPr>
        <w:tab/>
      </w:r>
      <w:r>
        <w:rPr>
          <w:noProof/>
        </w:rPr>
        <w:fldChar w:fldCharType="begin"/>
      </w:r>
      <w:r>
        <w:rPr>
          <w:noProof/>
        </w:rPr>
        <w:instrText xml:space="preserve"> PAGEREF _Toc162943852 \h </w:instrText>
      </w:r>
      <w:r>
        <w:rPr>
          <w:noProof/>
        </w:rPr>
      </w:r>
      <w:r>
        <w:rPr>
          <w:noProof/>
        </w:rPr>
        <w:fldChar w:fldCharType="separate"/>
      </w:r>
      <w:r>
        <w:rPr>
          <w:noProof/>
        </w:rPr>
        <w:t>109</w:t>
      </w:r>
      <w:r>
        <w:rPr>
          <w:noProof/>
        </w:rPr>
        <w:fldChar w:fldCharType="end"/>
      </w:r>
    </w:p>
    <w:p w14:paraId="5B71C2BB" w14:textId="5E0EFD3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8.4.4.3</w:t>
      </w:r>
      <w:r>
        <w:rPr>
          <w:rFonts w:asciiTheme="minorHAnsi" w:eastAsiaTheme="minorEastAsia" w:hAnsiTheme="minorHAnsi" w:cstheme="minorBidi"/>
          <w:noProof/>
          <w:kern w:val="2"/>
          <w:sz w:val="22"/>
          <w:szCs w:val="22"/>
          <w:lang w:eastAsia="en-GB"/>
          <w14:ligatures w14:val="standardContextual"/>
        </w:rPr>
        <w:tab/>
      </w:r>
      <w:r>
        <w:rPr>
          <w:noProof/>
        </w:rPr>
        <w:t>Ppinserver_ASRegistration_Update operation</w:t>
      </w:r>
      <w:r>
        <w:rPr>
          <w:noProof/>
        </w:rPr>
        <w:tab/>
      </w:r>
      <w:r>
        <w:rPr>
          <w:noProof/>
        </w:rPr>
        <w:fldChar w:fldCharType="begin"/>
      </w:r>
      <w:r>
        <w:rPr>
          <w:noProof/>
        </w:rPr>
        <w:instrText xml:space="preserve"> PAGEREF _Toc162943853 \h </w:instrText>
      </w:r>
      <w:r>
        <w:rPr>
          <w:noProof/>
        </w:rPr>
      </w:r>
      <w:r>
        <w:rPr>
          <w:noProof/>
        </w:rPr>
        <w:fldChar w:fldCharType="separate"/>
      </w:r>
      <w:r>
        <w:rPr>
          <w:noProof/>
        </w:rPr>
        <w:t>109</w:t>
      </w:r>
      <w:r>
        <w:rPr>
          <w:noProof/>
        </w:rPr>
        <w:fldChar w:fldCharType="end"/>
      </w:r>
    </w:p>
    <w:p w14:paraId="36485640" w14:textId="1F0CC28B"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8.4.4.4</w:t>
      </w:r>
      <w:r>
        <w:rPr>
          <w:rFonts w:asciiTheme="minorHAnsi" w:eastAsiaTheme="minorEastAsia" w:hAnsiTheme="minorHAnsi" w:cstheme="minorBidi"/>
          <w:noProof/>
          <w:kern w:val="2"/>
          <w:sz w:val="22"/>
          <w:szCs w:val="22"/>
          <w:lang w:eastAsia="en-GB"/>
          <w14:ligatures w14:val="standardContextual"/>
        </w:rPr>
        <w:tab/>
      </w:r>
      <w:r>
        <w:rPr>
          <w:noProof/>
        </w:rPr>
        <w:t>Ppinserver_ASRegistration_Deregister operation</w:t>
      </w:r>
      <w:r>
        <w:rPr>
          <w:noProof/>
        </w:rPr>
        <w:tab/>
      </w:r>
      <w:r>
        <w:rPr>
          <w:noProof/>
        </w:rPr>
        <w:fldChar w:fldCharType="begin"/>
      </w:r>
      <w:r>
        <w:rPr>
          <w:noProof/>
        </w:rPr>
        <w:instrText xml:space="preserve"> PAGEREF _Toc162943854 \h </w:instrText>
      </w:r>
      <w:r>
        <w:rPr>
          <w:noProof/>
        </w:rPr>
      </w:r>
      <w:r>
        <w:rPr>
          <w:noProof/>
        </w:rPr>
        <w:fldChar w:fldCharType="separate"/>
      </w:r>
      <w:r>
        <w:rPr>
          <w:noProof/>
        </w:rPr>
        <w:t>109</w:t>
      </w:r>
      <w:r>
        <w:rPr>
          <w:noProof/>
        </w:rPr>
        <w:fldChar w:fldCharType="end"/>
      </w:r>
    </w:p>
    <w:p w14:paraId="1021B8AF" w14:textId="6A287B2C"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sidRPr="000401C4">
        <w:rPr>
          <w:noProof/>
          <w:lang w:val="en-IN"/>
        </w:rPr>
        <w:t>8.9</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Service Continuity</w:t>
      </w:r>
      <w:r>
        <w:rPr>
          <w:noProof/>
        </w:rPr>
        <w:tab/>
      </w:r>
      <w:r>
        <w:rPr>
          <w:noProof/>
        </w:rPr>
        <w:fldChar w:fldCharType="begin"/>
      </w:r>
      <w:r>
        <w:rPr>
          <w:noProof/>
        </w:rPr>
        <w:instrText xml:space="preserve"> PAGEREF _Toc162943855 \h </w:instrText>
      </w:r>
      <w:r>
        <w:rPr>
          <w:noProof/>
        </w:rPr>
      </w:r>
      <w:r>
        <w:rPr>
          <w:noProof/>
        </w:rPr>
        <w:fldChar w:fldCharType="separate"/>
      </w:r>
      <w:r>
        <w:rPr>
          <w:noProof/>
        </w:rPr>
        <w:t>109</w:t>
      </w:r>
      <w:r>
        <w:rPr>
          <w:noProof/>
        </w:rPr>
        <w:fldChar w:fldCharType="end"/>
      </w:r>
    </w:p>
    <w:p w14:paraId="78B6C678" w14:textId="0BC38480"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8.9.1</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General</w:t>
      </w:r>
      <w:r>
        <w:rPr>
          <w:noProof/>
        </w:rPr>
        <w:tab/>
      </w:r>
      <w:r>
        <w:rPr>
          <w:noProof/>
        </w:rPr>
        <w:fldChar w:fldCharType="begin"/>
      </w:r>
      <w:r>
        <w:rPr>
          <w:noProof/>
        </w:rPr>
        <w:instrText xml:space="preserve"> PAGEREF _Toc162943856 \h </w:instrText>
      </w:r>
      <w:r>
        <w:rPr>
          <w:noProof/>
        </w:rPr>
      </w:r>
      <w:r>
        <w:rPr>
          <w:noProof/>
        </w:rPr>
        <w:fldChar w:fldCharType="separate"/>
      </w:r>
      <w:r>
        <w:rPr>
          <w:noProof/>
        </w:rPr>
        <w:t>109</w:t>
      </w:r>
      <w:r>
        <w:rPr>
          <w:noProof/>
        </w:rPr>
        <w:fldChar w:fldCharType="end"/>
      </w:r>
    </w:p>
    <w:p w14:paraId="16E8F2F1" w14:textId="53D4F9CC"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8.9.2</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Procedure</w:t>
      </w:r>
      <w:r>
        <w:rPr>
          <w:noProof/>
        </w:rPr>
        <w:tab/>
      </w:r>
      <w:r>
        <w:rPr>
          <w:noProof/>
        </w:rPr>
        <w:fldChar w:fldCharType="begin"/>
      </w:r>
      <w:r>
        <w:rPr>
          <w:noProof/>
        </w:rPr>
        <w:instrText xml:space="preserve"> PAGEREF _Toc162943857 \h </w:instrText>
      </w:r>
      <w:r>
        <w:rPr>
          <w:noProof/>
        </w:rPr>
      </w:r>
      <w:r>
        <w:rPr>
          <w:noProof/>
        </w:rPr>
        <w:fldChar w:fldCharType="separate"/>
      </w:r>
      <w:r>
        <w:rPr>
          <w:noProof/>
        </w:rPr>
        <w:t>110</w:t>
      </w:r>
      <w:r>
        <w:rPr>
          <w:noProof/>
        </w:rPr>
        <w:fldChar w:fldCharType="end"/>
      </w:r>
    </w:p>
    <w:p w14:paraId="01BCB915" w14:textId="19F845D5"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8.9.2.1</w:t>
      </w:r>
      <w:r>
        <w:rPr>
          <w:rFonts w:asciiTheme="minorHAnsi" w:eastAsiaTheme="minorEastAsia" w:hAnsiTheme="minorHAnsi" w:cstheme="minorBidi"/>
          <w:noProof/>
          <w:kern w:val="2"/>
          <w:sz w:val="22"/>
          <w:szCs w:val="22"/>
          <w:lang w:eastAsia="en-GB"/>
          <w14:ligatures w14:val="standardContextual"/>
        </w:rPr>
        <w:tab/>
      </w:r>
      <w:r>
        <w:rPr>
          <w:noProof/>
        </w:rPr>
        <w:t>Service continuity in PEGC relocation scenario</w:t>
      </w:r>
      <w:r>
        <w:rPr>
          <w:noProof/>
        </w:rPr>
        <w:tab/>
      </w:r>
      <w:r>
        <w:rPr>
          <w:noProof/>
        </w:rPr>
        <w:fldChar w:fldCharType="begin"/>
      </w:r>
      <w:r>
        <w:rPr>
          <w:noProof/>
        </w:rPr>
        <w:instrText xml:space="preserve"> PAGEREF _Toc162943858 \h </w:instrText>
      </w:r>
      <w:r>
        <w:rPr>
          <w:noProof/>
        </w:rPr>
      </w:r>
      <w:r>
        <w:rPr>
          <w:noProof/>
        </w:rPr>
        <w:fldChar w:fldCharType="separate"/>
      </w:r>
      <w:r>
        <w:rPr>
          <w:noProof/>
        </w:rPr>
        <w:t>110</w:t>
      </w:r>
      <w:r>
        <w:rPr>
          <w:noProof/>
        </w:rPr>
        <w:fldChar w:fldCharType="end"/>
      </w:r>
    </w:p>
    <w:p w14:paraId="40151094" w14:textId="1E9FE990"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8.9.2.1.1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_Toc162943859 \h </w:instrText>
      </w:r>
      <w:r>
        <w:rPr>
          <w:noProof/>
        </w:rPr>
      </w:r>
      <w:r>
        <w:rPr>
          <w:noProof/>
        </w:rPr>
        <w:fldChar w:fldCharType="separate"/>
      </w:r>
      <w:r>
        <w:rPr>
          <w:noProof/>
        </w:rPr>
        <w:t>110</w:t>
      </w:r>
      <w:r>
        <w:rPr>
          <w:noProof/>
        </w:rPr>
        <w:fldChar w:fldCharType="end"/>
      </w:r>
    </w:p>
    <w:p w14:paraId="0329CF38" w14:textId="19A18244"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sidRPr="000401C4">
        <w:rPr>
          <w:noProof/>
          <w:lang w:val="en-US"/>
        </w:rPr>
        <w:t>8.9.2.1.2</w:t>
      </w:r>
      <w:r>
        <w:rPr>
          <w:rFonts w:asciiTheme="minorHAnsi" w:eastAsiaTheme="minorEastAsia" w:hAnsiTheme="minorHAnsi" w:cstheme="minorBidi"/>
          <w:noProof/>
          <w:kern w:val="2"/>
          <w:sz w:val="22"/>
          <w:szCs w:val="22"/>
          <w:lang w:eastAsia="en-GB"/>
          <w14:ligatures w14:val="standardContextual"/>
        </w:rPr>
        <w:tab/>
      </w:r>
      <w:r w:rsidRPr="000401C4">
        <w:rPr>
          <w:noProof/>
          <w:lang w:val="en-US"/>
        </w:rPr>
        <w:t>PIN Management PEGC Service Continuity procedure</w:t>
      </w:r>
      <w:r>
        <w:rPr>
          <w:noProof/>
        </w:rPr>
        <w:tab/>
      </w:r>
      <w:r>
        <w:rPr>
          <w:noProof/>
        </w:rPr>
        <w:fldChar w:fldCharType="begin"/>
      </w:r>
      <w:r>
        <w:rPr>
          <w:noProof/>
        </w:rPr>
        <w:instrText xml:space="preserve"> PAGEREF _Toc162943860 \h </w:instrText>
      </w:r>
      <w:r>
        <w:rPr>
          <w:noProof/>
        </w:rPr>
      </w:r>
      <w:r>
        <w:rPr>
          <w:noProof/>
        </w:rPr>
        <w:fldChar w:fldCharType="separate"/>
      </w:r>
      <w:r>
        <w:rPr>
          <w:noProof/>
        </w:rPr>
        <w:t>110</w:t>
      </w:r>
      <w:r>
        <w:rPr>
          <w:noProof/>
        </w:rPr>
        <w:fldChar w:fldCharType="end"/>
      </w:r>
    </w:p>
    <w:p w14:paraId="75FF4C77" w14:textId="0FE3B309"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sidRPr="000401C4">
        <w:rPr>
          <w:noProof/>
          <w:lang w:val="en-US"/>
        </w:rPr>
        <w:t>8.9.2.1.3</w:t>
      </w:r>
      <w:r>
        <w:rPr>
          <w:rFonts w:asciiTheme="minorHAnsi" w:eastAsiaTheme="minorEastAsia" w:hAnsiTheme="minorHAnsi" w:cstheme="minorBidi"/>
          <w:noProof/>
          <w:kern w:val="2"/>
          <w:sz w:val="22"/>
          <w:szCs w:val="22"/>
          <w:lang w:eastAsia="en-GB"/>
          <w14:ligatures w14:val="standardContextual"/>
        </w:rPr>
        <w:tab/>
      </w:r>
      <w:r w:rsidRPr="000401C4">
        <w:rPr>
          <w:noProof/>
          <w:lang w:val="en-US"/>
        </w:rPr>
        <w:t>PIN Management PEGC Configuration procedure</w:t>
      </w:r>
      <w:r>
        <w:rPr>
          <w:noProof/>
        </w:rPr>
        <w:tab/>
      </w:r>
      <w:r>
        <w:rPr>
          <w:noProof/>
        </w:rPr>
        <w:fldChar w:fldCharType="begin"/>
      </w:r>
      <w:r>
        <w:rPr>
          <w:noProof/>
        </w:rPr>
        <w:instrText xml:space="preserve"> PAGEREF _Toc162943861 \h </w:instrText>
      </w:r>
      <w:r>
        <w:rPr>
          <w:noProof/>
        </w:rPr>
      </w:r>
      <w:r>
        <w:rPr>
          <w:noProof/>
        </w:rPr>
        <w:fldChar w:fldCharType="separate"/>
      </w:r>
      <w:r>
        <w:rPr>
          <w:noProof/>
        </w:rPr>
        <w:t>111</w:t>
      </w:r>
      <w:r>
        <w:rPr>
          <w:noProof/>
        </w:rPr>
        <w:fldChar w:fldCharType="end"/>
      </w:r>
    </w:p>
    <w:p w14:paraId="5E25691E" w14:textId="2B820D46"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sidRPr="000401C4">
        <w:rPr>
          <w:noProof/>
          <w:lang w:val="en-US"/>
        </w:rPr>
        <w:t>8.9.2.1.4</w:t>
      </w:r>
      <w:r>
        <w:rPr>
          <w:rFonts w:asciiTheme="minorHAnsi" w:eastAsiaTheme="minorEastAsia" w:hAnsiTheme="minorHAnsi" w:cstheme="minorBidi"/>
          <w:noProof/>
          <w:kern w:val="2"/>
          <w:sz w:val="22"/>
          <w:szCs w:val="22"/>
          <w:lang w:eastAsia="en-GB"/>
          <w14:ligatures w14:val="standardContextual"/>
        </w:rPr>
        <w:tab/>
      </w:r>
      <w:r w:rsidRPr="000401C4">
        <w:rPr>
          <w:noProof/>
          <w:lang w:val="en-US"/>
        </w:rPr>
        <w:t>PIN Service Continuity Update procedure</w:t>
      </w:r>
      <w:r>
        <w:rPr>
          <w:noProof/>
        </w:rPr>
        <w:tab/>
      </w:r>
      <w:r>
        <w:rPr>
          <w:noProof/>
        </w:rPr>
        <w:fldChar w:fldCharType="begin"/>
      </w:r>
      <w:r>
        <w:rPr>
          <w:noProof/>
        </w:rPr>
        <w:instrText xml:space="preserve"> PAGEREF _Toc162943862 \h </w:instrText>
      </w:r>
      <w:r>
        <w:rPr>
          <w:noProof/>
        </w:rPr>
      </w:r>
      <w:r>
        <w:rPr>
          <w:noProof/>
        </w:rPr>
        <w:fldChar w:fldCharType="separate"/>
      </w:r>
      <w:r>
        <w:rPr>
          <w:noProof/>
        </w:rPr>
        <w:t>112</w:t>
      </w:r>
      <w:r>
        <w:rPr>
          <w:noProof/>
        </w:rPr>
        <w:fldChar w:fldCharType="end"/>
      </w:r>
    </w:p>
    <w:p w14:paraId="5C3E866E" w14:textId="43DABD1B"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sidRPr="000401C4">
        <w:rPr>
          <w:noProof/>
          <w:lang w:val="en-US"/>
        </w:rPr>
        <w:t>8.9.2.1.5</w:t>
      </w:r>
      <w:r>
        <w:rPr>
          <w:rFonts w:asciiTheme="minorHAnsi" w:eastAsiaTheme="minorEastAsia" w:hAnsiTheme="minorHAnsi" w:cstheme="minorBidi"/>
          <w:noProof/>
          <w:kern w:val="2"/>
          <w:sz w:val="22"/>
          <w:szCs w:val="22"/>
          <w:lang w:eastAsia="en-GB"/>
          <w14:ligatures w14:val="standardContextual"/>
        </w:rPr>
        <w:tab/>
      </w:r>
      <w:r w:rsidRPr="000401C4">
        <w:rPr>
          <w:noProof/>
          <w:lang w:val="en-US"/>
        </w:rPr>
        <w:t>PIN Management PEGC Discovery procedure</w:t>
      </w:r>
      <w:r>
        <w:rPr>
          <w:noProof/>
        </w:rPr>
        <w:tab/>
      </w:r>
      <w:r>
        <w:rPr>
          <w:noProof/>
        </w:rPr>
        <w:fldChar w:fldCharType="begin"/>
      </w:r>
      <w:r>
        <w:rPr>
          <w:noProof/>
        </w:rPr>
        <w:instrText xml:space="preserve"> PAGEREF _Toc162943863 \h </w:instrText>
      </w:r>
      <w:r>
        <w:rPr>
          <w:noProof/>
        </w:rPr>
      </w:r>
      <w:r>
        <w:rPr>
          <w:noProof/>
        </w:rPr>
        <w:fldChar w:fldCharType="separate"/>
      </w:r>
      <w:r>
        <w:rPr>
          <w:noProof/>
        </w:rPr>
        <w:t>113</w:t>
      </w:r>
      <w:r>
        <w:rPr>
          <w:noProof/>
        </w:rPr>
        <w:fldChar w:fldCharType="end"/>
      </w:r>
    </w:p>
    <w:p w14:paraId="65B7FE54" w14:textId="78E6EB7A" w:rsidR="00A1168F" w:rsidRDefault="00A1168F">
      <w:pPr>
        <w:pStyle w:val="TOC5"/>
        <w:rPr>
          <w:rFonts w:asciiTheme="minorHAnsi" w:eastAsiaTheme="minorEastAsia" w:hAnsiTheme="minorHAnsi" w:cstheme="minorBidi"/>
          <w:noProof/>
          <w:kern w:val="2"/>
          <w:sz w:val="22"/>
          <w:szCs w:val="22"/>
          <w:lang w:eastAsia="en-GB"/>
          <w14:ligatures w14:val="standardContextual"/>
        </w:rPr>
      </w:pPr>
      <w:r>
        <w:rPr>
          <w:noProof/>
        </w:rPr>
        <w:t>8.9.2.1.6</w:t>
      </w:r>
      <w:r>
        <w:rPr>
          <w:rFonts w:asciiTheme="minorHAnsi" w:eastAsiaTheme="minorEastAsia" w:hAnsiTheme="minorHAnsi" w:cstheme="minorBidi"/>
          <w:noProof/>
          <w:kern w:val="2"/>
          <w:sz w:val="22"/>
          <w:szCs w:val="22"/>
          <w:lang w:eastAsia="en-GB"/>
          <w14:ligatures w14:val="standardContextual"/>
        </w:rPr>
        <w:tab/>
      </w:r>
      <w:r>
        <w:rPr>
          <w:noProof/>
        </w:rPr>
        <w:t>PIN Service Continuity subscription</w:t>
      </w:r>
      <w:r>
        <w:rPr>
          <w:noProof/>
        </w:rPr>
        <w:tab/>
      </w:r>
      <w:r>
        <w:rPr>
          <w:noProof/>
        </w:rPr>
        <w:fldChar w:fldCharType="begin"/>
      </w:r>
      <w:r>
        <w:rPr>
          <w:noProof/>
        </w:rPr>
        <w:instrText xml:space="preserve"> PAGEREF _Toc162943864 \h </w:instrText>
      </w:r>
      <w:r>
        <w:rPr>
          <w:noProof/>
        </w:rPr>
      </w:r>
      <w:r>
        <w:rPr>
          <w:noProof/>
        </w:rPr>
        <w:fldChar w:fldCharType="separate"/>
      </w:r>
      <w:r>
        <w:rPr>
          <w:noProof/>
        </w:rPr>
        <w:t>113</w:t>
      </w:r>
      <w:r>
        <w:rPr>
          <w:noProof/>
        </w:rPr>
        <w:fldChar w:fldCharType="end"/>
      </w:r>
    </w:p>
    <w:p w14:paraId="5EA4CA95" w14:textId="47F70F3A" w:rsidR="00A1168F" w:rsidRDefault="00A1168F">
      <w:pPr>
        <w:pStyle w:val="TOC6"/>
        <w:rPr>
          <w:rFonts w:asciiTheme="minorHAnsi" w:eastAsiaTheme="minorEastAsia" w:hAnsiTheme="minorHAnsi" w:cstheme="minorBidi"/>
          <w:noProof/>
          <w:kern w:val="2"/>
          <w:sz w:val="22"/>
          <w:szCs w:val="22"/>
          <w:lang w:eastAsia="en-GB"/>
          <w14:ligatures w14:val="standardContextual"/>
        </w:rPr>
      </w:pPr>
      <w:r>
        <w:rPr>
          <w:noProof/>
        </w:rPr>
        <w:t>8.9.2.1.6.1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_Toc162943865 \h </w:instrText>
      </w:r>
      <w:r>
        <w:rPr>
          <w:noProof/>
        </w:rPr>
      </w:r>
      <w:r>
        <w:rPr>
          <w:noProof/>
        </w:rPr>
        <w:fldChar w:fldCharType="separate"/>
      </w:r>
      <w:r>
        <w:rPr>
          <w:noProof/>
        </w:rPr>
        <w:t>113</w:t>
      </w:r>
      <w:r>
        <w:rPr>
          <w:noProof/>
        </w:rPr>
        <w:fldChar w:fldCharType="end"/>
      </w:r>
    </w:p>
    <w:p w14:paraId="72FCAFCF" w14:textId="0618465A" w:rsidR="00A1168F" w:rsidRDefault="00A1168F">
      <w:pPr>
        <w:pStyle w:val="TOC6"/>
        <w:rPr>
          <w:rFonts w:asciiTheme="minorHAnsi" w:eastAsiaTheme="minorEastAsia" w:hAnsiTheme="minorHAnsi" w:cstheme="minorBidi"/>
          <w:noProof/>
          <w:kern w:val="2"/>
          <w:sz w:val="22"/>
          <w:szCs w:val="22"/>
          <w:lang w:eastAsia="en-GB"/>
          <w14:ligatures w14:val="standardContextual"/>
        </w:rPr>
      </w:pPr>
      <w:r>
        <w:rPr>
          <w:noProof/>
        </w:rPr>
        <w:t>8.9.2.1.6.2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_Toc162943866 \h </w:instrText>
      </w:r>
      <w:r>
        <w:rPr>
          <w:noProof/>
        </w:rPr>
      </w:r>
      <w:r>
        <w:rPr>
          <w:noProof/>
        </w:rPr>
        <w:fldChar w:fldCharType="separate"/>
      </w:r>
      <w:r>
        <w:rPr>
          <w:noProof/>
        </w:rPr>
        <w:t>114</w:t>
      </w:r>
      <w:r>
        <w:rPr>
          <w:noProof/>
        </w:rPr>
        <w:fldChar w:fldCharType="end"/>
      </w:r>
    </w:p>
    <w:p w14:paraId="62F197CD" w14:textId="00E035FD" w:rsidR="00A1168F" w:rsidRDefault="00A1168F">
      <w:pPr>
        <w:pStyle w:val="TOC7"/>
        <w:rPr>
          <w:rFonts w:asciiTheme="minorHAnsi" w:eastAsiaTheme="minorEastAsia" w:hAnsiTheme="minorHAnsi" w:cstheme="minorBidi"/>
          <w:noProof/>
          <w:kern w:val="2"/>
          <w:sz w:val="22"/>
          <w:szCs w:val="22"/>
          <w:lang w:eastAsia="en-GB"/>
          <w14:ligatures w14:val="standardContextual"/>
        </w:rPr>
      </w:pPr>
      <w:r>
        <w:rPr>
          <w:noProof/>
        </w:rPr>
        <w:t>8.9.2.1.6.2.1</w:t>
      </w:r>
      <w:r>
        <w:rPr>
          <w:rFonts w:asciiTheme="minorHAnsi" w:eastAsiaTheme="minorEastAsia" w:hAnsiTheme="minorHAnsi" w:cstheme="minorBidi"/>
          <w:noProof/>
          <w:kern w:val="2"/>
          <w:sz w:val="22"/>
          <w:szCs w:val="22"/>
          <w:lang w:eastAsia="en-GB"/>
          <w14:ligatures w14:val="standardContextual"/>
        </w:rPr>
        <w:tab/>
      </w:r>
      <w:r>
        <w:rPr>
          <w:noProof/>
        </w:rPr>
        <w:t xml:space="preserve">PIN service </w:t>
      </w:r>
      <w:r>
        <w:rPr>
          <w:noProof/>
          <w:lang w:eastAsia="zh-CN"/>
        </w:rPr>
        <w:t xml:space="preserve">continuity </w:t>
      </w:r>
      <w:r>
        <w:rPr>
          <w:noProof/>
        </w:rPr>
        <w:t>subscribe</w:t>
      </w:r>
      <w:r>
        <w:rPr>
          <w:noProof/>
        </w:rPr>
        <w:tab/>
      </w:r>
      <w:r>
        <w:rPr>
          <w:noProof/>
        </w:rPr>
        <w:fldChar w:fldCharType="begin"/>
      </w:r>
      <w:r>
        <w:rPr>
          <w:noProof/>
        </w:rPr>
        <w:instrText xml:space="preserve"> PAGEREF _Toc162943867 \h </w:instrText>
      </w:r>
      <w:r>
        <w:rPr>
          <w:noProof/>
        </w:rPr>
      </w:r>
      <w:r>
        <w:rPr>
          <w:noProof/>
        </w:rPr>
        <w:fldChar w:fldCharType="separate"/>
      </w:r>
      <w:r>
        <w:rPr>
          <w:noProof/>
        </w:rPr>
        <w:t>114</w:t>
      </w:r>
      <w:r>
        <w:rPr>
          <w:noProof/>
        </w:rPr>
        <w:fldChar w:fldCharType="end"/>
      </w:r>
    </w:p>
    <w:p w14:paraId="69597A32" w14:textId="672ECC4D" w:rsidR="00A1168F" w:rsidRDefault="00A1168F">
      <w:pPr>
        <w:pStyle w:val="TOC7"/>
        <w:rPr>
          <w:rFonts w:asciiTheme="minorHAnsi" w:eastAsiaTheme="minorEastAsia" w:hAnsiTheme="minorHAnsi" w:cstheme="minorBidi"/>
          <w:noProof/>
          <w:kern w:val="2"/>
          <w:sz w:val="22"/>
          <w:szCs w:val="22"/>
          <w:lang w:eastAsia="en-GB"/>
          <w14:ligatures w14:val="standardContextual"/>
        </w:rPr>
      </w:pPr>
      <w:r>
        <w:rPr>
          <w:noProof/>
        </w:rPr>
        <w:t>8.9.2.1.6.2.2</w:t>
      </w:r>
      <w:r>
        <w:rPr>
          <w:rFonts w:asciiTheme="minorHAnsi" w:eastAsiaTheme="minorEastAsia" w:hAnsiTheme="minorHAnsi" w:cstheme="minorBidi"/>
          <w:noProof/>
          <w:kern w:val="2"/>
          <w:sz w:val="22"/>
          <w:szCs w:val="22"/>
          <w:lang w:eastAsia="en-GB"/>
          <w14:ligatures w14:val="standardContextual"/>
        </w:rPr>
        <w:tab/>
      </w:r>
      <w:r>
        <w:rPr>
          <w:noProof/>
        </w:rPr>
        <w:t>PIN service continuity notify</w:t>
      </w:r>
      <w:r>
        <w:rPr>
          <w:noProof/>
        </w:rPr>
        <w:tab/>
      </w:r>
      <w:r>
        <w:rPr>
          <w:noProof/>
        </w:rPr>
        <w:fldChar w:fldCharType="begin"/>
      </w:r>
      <w:r>
        <w:rPr>
          <w:noProof/>
        </w:rPr>
        <w:instrText xml:space="preserve"> PAGEREF _Toc162943868 \h </w:instrText>
      </w:r>
      <w:r>
        <w:rPr>
          <w:noProof/>
        </w:rPr>
      </w:r>
      <w:r>
        <w:rPr>
          <w:noProof/>
        </w:rPr>
        <w:fldChar w:fldCharType="separate"/>
      </w:r>
      <w:r>
        <w:rPr>
          <w:noProof/>
        </w:rPr>
        <w:t>114</w:t>
      </w:r>
      <w:r>
        <w:rPr>
          <w:noProof/>
        </w:rPr>
        <w:fldChar w:fldCharType="end"/>
      </w:r>
    </w:p>
    <w:p w14:paraId="28B1D17E" w14:textId="50A418D7" w:rsidR="00A1168F" w:rsidRDefault="00A1168F">
      <w:pPr>
        <w:pStyle w:val="TOC7"/>
        <w:rPr>
          <w:rFonts w:asciiTheme="minorHAnsi" w:eastAsiaTheme="minorEastAsia" w:hAnsiTheme="minorHAnsi" w:cstheme="minorBidi"/>
          <w:noProof/>
          <w:kern w:val="2"/>
          <w:sz w:val="22"/>
          <w:szCs w:val="22"/>
          <w:lang w:eastAsia="en-GB"/>
          <w14:ligatures w14:val="standardContextual"/>
        </w:rPr>
      </w:pPr>
      <w:r>
        <w:rPr>
          <w:noProof/>
        </w:rPr>
        <w:t>8.9.2.1.6.2.</w:t>
      </w:r>
      <w:r w:rsidRPr="000401C4">
        <w:rPr>
          <w:rFonts w:eastAsiaTheme="minorEastAsia"/>
          <w:noProof/>
        </w:rPr>
        <w:t>3</w:t>
      </w:r>
      <w:r>
        <w:rPr>
          <w:rFonts w:asciiTheme="minorHAnsi" w:eastAsiaTheme="minorEastAsia" w:hAnsiTheme="minorHAnsi" w:cstheme="minorBidi"/>
          <w:noProof/>
          <w:kern w:val="2"/>
          <w:sz w:val="22"/>
          <w:szCs w:val="22"/>
          <w:lang w:eastAsia="en-GB"/>
          <w14:ligatures w14:val="standardContextual"/>
        </w:rPr>
        <w:tab/>
      </w:r>
      <w:r w:rsidRPr="000401C4">
        <w:rPr>
          <w:rFonts w:eastAsiaTheme="minorEastAsia"/>
          <w:noProof/>
        </w:rPr>
        <w:t>PIN service continuity update</w:t>
      </w:r>
      <w:r>
        <w:rPr>
          <w:noProof/>
        </w:rPr>
        <w:tab/>
      </w:r>
      <w:r>
        <w:rPr>
          <w:noProof/>
        </w:rPr>
        <w:fldChar w:fldCharType="begin"/>
      </w:r>
      <w:r>
        <w:rPr>
          <w:noProof/>
        </w:rPr>
        <w:instrText xml:space="preserve"> PAGEREF _Toc162943869 \h </w:instrText>
      </w:r>
      <w:r>
        <w:rPr>
          <w:noProof/>
        </w:rPr>
      </w:r>
      <w:r>
        <w:rPr>
          <w:noProof/>
        </w:rPr>
        <w:fldChar w:fldCharType="separate"/>
      </w:r>
      <w:r>
        <w:rPr>
          <w:noProof/>
        </w:rPr>
        <w:t>115</w:t>
      </w:r>
      <w:r>
        <w:rPr>
          <w:noProof/>
        </w:rPr>
        <w:fldChar w:fldCharType="end"/>
      </w:r>
    </w:p>
    <w:p w14:paraId="48BE95E1" w14:textId="7455790A" w:rsidR="00A1168F" w:rsidRDefault="00A1168F">
      <w:pPr>
        <w:pStyle w:val="TOC7"/>
        <w:rPr>
          <w:rFonts w:asciiTheme="minorHAnsi" w:eastAsiaTheme="minorEastAsia" w:hAnsiTheme="minorHAnsi" w:cstheme="minorBidi"/>
          <w:noProof/>
          <w:kern w:val="2"/>
          <w:sz w:val="22"/>
          <w:szCs w:val="22"/>
          <w:lang w:eastAsia="en-GB"/>
          <w14:ligatures w14:val="standardContextual"/>
        </w:rPr>
      </w:pPr>
      <w:r>
        <w:rPr>
          <w:noProof/>
        </w:rPr>
        <w:t>8.9.2.1.6.2.</w:t>
      </w:r>
      <w:r w:rsidRPr="000401C4">
        <w:rPr>
          <w:rFonts w:eastAsiaTheme="minorEastAsia"/>
          <w:noProof/>
        </w:rPr>
        <w:t>4</w:t>
      </w:r>
      <w:r>
        <w:rPr>
          <w:rFonts w:asciiTheme="minorHAnsi" w:eastAsiaTheme="minorEastAsia" w:hAnsiTheme="minorHAnsi" w:cstheme="minorBidi"/>
          <w:noProof/>
          <w:kern w:val="2"/>
          <w:sz w:val="22"/>
          <w:szCs w:val="22"/>
          <w:lang w:eastAsia="en-GB"/>
          <w14:ligatures w14:val="standardContextual"/>
        </w:rPr>
        <w:tab/>
      </w:r>
      <w:r w:rsidRPr="000401C4">
        <w:rPr>
          <w:rFonts w:eastAsiaTheme="minorEastAsia"/>
          <w:noProof/>
        </w:rPr>
        <w:t>PIN service continuity unsubscribe</w:t>
      </w:r>
      <w:r>
        <w:rPr>
          <w:noProof/>
        </w:rPr>
        <w:tab/>
      </w:r>
      <w:r>
        <w:rPr>
          <w:noProof/>
        </w:rPr>
        <w:fldChar w:fldCharType="begin"/>
      </w:r>
      <w:r>
        <w:rPr>
          <w:noProof/>
        </w:rPr>
        <w:instrText xml:space="preserve"> PAGEREF _Toc162943870 \h </w:instrText>
      </w:r>
      <w:r>
        <w:rPr>
          <w:noProof/>
        </w:rPr>
      </w:r>
      <w:r>
        <w:rPr>
          <w:noProof/>
        </w:rPr>
        <w:fldChar w:fldCharType="separate"/>
      </w:r>
      <w:r>
        <w:rPr>
          <w:noProof/>
        </w:rPr>
        <w:t>116</w:t>
      </w:r>
      <w:r>
        <w:rPr>
          <w:noProof/>
        </w:rPr>
        <w:fldChar w:fldCharType="end"/>
      </w:r>
    </w:p>
    <w:p w14:paraId="5288C10A" w14:textId="7CCFA16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8.9.2.2</w:t>
      </w:r>
      <w:r>
        <w:rPr>
          <w:rFonts w:asciiTheme="minorHAnsi" w:eastAsiaTheme="minorEastAsia" w:hAnsiTheme="minorHAnsi" w:cstheme="minorBidi"/>
          <w:noProof/>
          <w:kern w:val="2"/>
          <w:sz w:val="22"/>
          <w:szCs w:val="22"/>
          <w:lang w:eastAsia="en-GB"/>
          <w14:ligatures w14:val="standardContextual"/>
        </w:rPr>
        <w:tab/>
      </w:r>
      <w:r>
        <w:rPr>
          <w:noProof/>
        </w:rPr>
        <w:t>Service continuity in changing access to 5GS</w:t>
      </w:r>
      <w:r>
        <w:rPr>
          <w:noProof/>
        </w:rPr>
        <w:tab/>
      </w:r>
      <w:r>
        <w:rPr>
          <w:noProof/>
        </w:rPr>
        <w:fldChar w:fldCharType="begin"/>
      </w:r>
      <w:r>
        <w:rPr>
          <w:noProof/>
        </w:rPr>
        <w:instrText xml:space="preserve"> PAGEREF _Toc162943871 \h </w:instrText>
      </w:r>
      <w:r>
        <w:rPr>
          <w:noProof/>
        </w:rPr>
      </w:r>
      <w:r>
        <w:rPr>
          <w:noProof/>
        </w:rPr>
        <w:fldChar w:fldCharType="separate"/>
      </w:r>
      <w:r>
        <w:rPr>
          <w:noProof/>
        </w:rPr>
        <w:t>116</w:t>
      </w:r>
      <w:r>
        <w:rPr>
          <w:noProof/>
        </w:rPr>
        <w:fldChar w:fldCharType="end"/>
      </w:r>
    </w:p>
    <w:p w14:paraId="6362707A" w14:textId="232FC119"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8.9.3</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Information flows</w:t>
      </w:r>
      <w:r>
        <w:rPr>
          <w:noProof/>
        </w:rPr>
        <w:tab/>
      </w:r>
      <w:r>
        <w:rPr>
          <w:noProof/>
        </w:rPr>
        <w:fldChar w:fldCharType="begin"/>
      </w:r>
      <w:r>
        <w:rPr>
          <w:noProof/>
        </w:rPr>
        <w:instrText xml:space="preserve"> PAGEREF _Toc162943872 \h </w:instrText>
      </w:r>
      <w:r>
        <w:rPr>
          <w:noProof/>
        </w:rPr>
      </w:r>
      <w:r>
        <w:rPr>
          <w:noProof/>
        </w:rPr>
        <w:fldChar w:fldCharType="separate"/>
      </w:r>
      <w:r>
        <w:rPr>
          <w:noProof/>
        </w:rPr>
        <w:t>117</w:t>
      </w:r>
      <w:r>
        <w:rPr>
          <w:noProof/>
        </w:rPr>
        <w:fldChar w:fldCharType="end"/>
      </w:r>
    </w:p>
    <w:p w14:paraId="5281DBF9" w14:textId="7420758C"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_Toc162943873 \h </w:instrText>
      </w:r>
      <w:r>
        <w:rPr>
          <w:noProof/>
        </w:rPr>
      </w:r>
      <w:r>
        <w:rPr>
          <w:noProof/>
        </w:rPr>
        <w:fldChar w:fldCharType="separate"/>
      </w:r>
      <w:r>
        <w:rPr>
          <w:noProof/>
        </w:rPr>
        <w:t>117</w:t>
      </w:r>
      <w:r>
        <w:rPr>
          <w:noProof/>
        </w:rPr>
        <w:fldChar w:fldCharType="end"/>
      </w:r>
    </w:p>
    <w:p w14:paraId="5AE0CFA0" w14:textId="3A656F0B"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8.9.3.2</w:t>
      </w:r>
      <w:r>
        <w:rPr>
          <w:rFonts w:asciiTheme="minorHAnsi" w:eastAsiaTheme="minorEastAsia" w:hAnsiTheme="minorHAnsi" w:cstheme="minorBidi"/>
          <w:noProof/>
          <w:kern w:val="2"/>
          <w:sz w:val="22"/>
          <w:szCs w:val="22"/>
          <w:lang w:eastAsia="en-GB"/>
          <w14:ligatures w14:val="standardContextual"/>
        </w:rPr>
        <w:tab/>
      </w:r>
      <w:r>
        <w:rPr>
          <w:noProof/>
        </w:rPr>
        <w:t>PIN Management PEGC Service Continuity request</w:t>
      </w:r>
      <w:r>
        <w:rPr>
          <w:noProof/>
        </w:rPr>
        <w:tab/>
      </w:r>
      <w:r>
        <w:rPr>
          <w:noProof/>
        </w:rPr>
        <w:fldChar w:fldCharType="begin"/>
      </w:r>
      <w:r>
        <w:rPr>
          <w:noProof/>
        </w:rPr>
        <w:instrText xml:space="preserve"> PAGEREF _Toc162943874 \h </w:instrText>
      </w:r>
      <w:r>
        <w:rPr>
          <w:noProof/>
        </w:rPr>
      </w:r>
      <w:r>
        <w:rPr>
          <w:noProof/>
        </w:rPr>
        <w:fldChar w:fldCharType="separate"/>
      </w:r>
      <w:r>
        <w:rPr>
          <w:noProof/>
        </w:rPr>
        <w:t>117</w:t>
      </w:r>
      <w:r>
        <w:rPr>
          <w:noProof/>
        </w:rPr>
        <w:fldChar w:fldCharType="end"/>
      </w:r>
    </w:p>
    <w:p w14:paraId="7D8A03BD" w14:textId="727214F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8.9.3.3</w:t>
      </w:r>
      <w:r>
        <w:rPr>
          <w:rFonts w:asciiTheme="minorHAnsi" w:eastAsiaTheme="minorEastAsia" w:hAnsiTheme="minorHAnsi" w:cstheme="minorBidi"/>
          <w:noProof/>
          <w:kern w:val="2"/>
          <w:sz w:val="22"/>
          <w:szCs w:val="22"/>
          <w:lang w:eastAsia="en-GB"/>
          <w14:ligatures w14:val="standardContextual"/>
        </w:rPr>
        <w:tab/>
      </w:r>
      <w:r>
        <w:rPr>
          <w:noProof/>
        </w:rPr>
        <w:t>PIN Management PEGC Service Continuity response</w:t>
      </w:r>
      <w:r>
        <w:rPr>
          <w:noProof/>
        </w:rPr>
        <w:tab/>
      </w:r>
      <w:r>
        <w:rPr>
          <w:noProof/>
        </w:rPr>
        <w:fldChar w:fldCharType="begin"/>
      </w:r>
      <w:r>
        <w:rPr>
          <w:noProof/>
        </w:rPr>
        <w:instrText xml:space="preserve"> PAGEREF _Toc162943875 \h </w:instrText>
      </w:r>
      <w:r>
        <w:rPr>
          <w:noProof/>
        </w:rPr>
      </w:r>
      <w:r>
        <w:rPr>
          <w:noProof/>
        </w:rPr>
        <w:fldChar w:fldCharType="separate"/>
      </w:r>
      <w:r>
        <w:rPr>
          <w:noProof/>
        </w:rPr>
        <w:t>118</w:t>
      </w:r>
      <w:r>
        <w:rPr>
          <w:noProof/>
        </w:rPr>
        <w:fldChar w:fldCharType="end"/>
      </w:r>
    </w:p>
    <w:p w14:paraId="32BE68F7" w14:textId="5A53CDB4"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8.9.3.4</w:t>
      </w:r>
      <w:r>
        <w:rPr>
          <w:rFonts w:asciiTheme="minorHAnsi" w:eastAsiaTheme="minorEastAsia" w:hAnsiTheme="minorHAnsi" w:cstheme="minorBidi"/>
          <w:noProof/>
          <w:kern w:val="2"/>
          <w:sz w:val="22"/>
          <w:szCs w:val="22"/>
          <w:lang w:eastAsia="en-GB"/>
          <w14:ligatures w14:val="standardContextual"/>
        </w:rPr>
        <w:tab/>
      </w:r>
      <w:r>
        <w:rPr>
          <w:noProof/>
        </w:rPr>
        <w:t>PIN Management PEGC Configuration request</w:t>
      </w:r>
      <w:r>
        <w:rPr>
          <w:noProof/>
        </w:rPr>
        <w:tab/>
      </w:r>
      <w:r>
        <w:rPr>
          <w:noProof/>
        </w:rPr>
        <w:fldChar w:fldCharType="begin"/>
      </w:r>
      <w:r>
        <w:rPr>
          <w:noProof/>
        </w:rPr>
        <w:instrText xml:space="preserve"> PAGEREF _Toc162943876 \h </w:instrText>
      </w:r>
      <w:r>
        <w:rPr>
          <w:noProof/>
        </w:rPr>
      </w:r>
      <w:r>
        <w:rPr>
          <w:noProof/>
        </w:rPr>
        <w:fldChar w:fldCharType="separate"/>
      </w:r>
      <w:r>
        <w:rPr>
          <w:noProof/>
        </w:rPr>
        <w:t>118</w:t>
      </w:r>
      <w:r>
        <w:rPr>
          <w:noProof/>
        </w:rPr>
        <w:fldChar w:fldCharType="end"/>
      </w:r>
    </w:p>
    <w:p w14:paraId="4DCD9695" w14:textId="5C05717D"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8.9.3.5</w:t>
      </w:r>
      <w:r>
        <w:rPr>
          <w:rFonts w:asciiTheme="minorHAnsi" w:eastAsiaTheme="minorEastAsia" w:hAnsiTheme="minorHAnsi" w:cstheme="minorBidi"/>
          <w:noProof/>
          <w:kern w:val="2"/>
          <w:sz w:val="22"/>
          <w:szCs w:val="22"/>
          <w:lang w:eastAsia="en-GB"/>
          <w14:ligatures w14:val="standardContextual"/>
        </w:rPr>
        <w:tab/>
      </w:r>
      <w:r>
        <w:rPr>
          <w:noProof/>
        </w:rPr>
        <w:t>PIN Management PEGC Configuration response</w:t>
      </w:r>
      <w:r>
        <w:rPr>
          <w:noProof/>
        </w:rPr>
        <w:tab/>
      </w:r>
      <w:r>
        <w:rPr>
          <w:noProof/>
        </w:rPr>
        <w:fldChar w:fldCharType="begin"/>
      </w:r>
      <w:r>
        <w:rPr>
          <w:noProof/>
        </w:rPr>
        <w:instrText xml:space="preserve"> PAGEREF _Toc162943877 \h </w:instrText>
      </w:r>
      <w:r>
        <w:rPr>
          <w:noProof/>
        </w:rPr>
      </w:r>
      <w:r>
        <w:rPr>
          <w:noProof/>
        </w:rPr>
        <w:fldChar w:fldCharType="separate"/>
      </w:r>
      <w:r>
        <w:rPr>
          <w:noProof/>
        </w:rPr>
        <w:t>118</w:t>
      </w:r>
      <w:r>
        <w:rPr>
          <w:noProof/>
        </w:rPr>
        <w:fldChar w:fldCharType="end"/>
      </w:r>
    </w:p>
    <w:p w14:paraId="6316BD93" w14:textId="2179EC7C"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8.9.3.6</w:t>
      </w:r>
      <w:r>
        <w:rPr>
          <w:rFonts w:asciiTheme="minorHAnsi" w:eastAsiaTheme="minorEastAsia" w:hAnsiTheme="minorHAnsi" w:cstheme="minorBidi"/>
          <w:noProof/>
          <w:kern w:val="2"/>
          <w:sz w:val="22"/>
          <w:szCs w:val="22"/>
          <w:lang w:eastAsia="en-GB"/>
          <w14:ligatures w14:val="standardContextual"/>
        </w:rPr>
        <w:tab/>
      </w:r>
      <w:r>
        <w:rPr>
          <w:noProof/>
        </w:rPr>
        <w:t>PIN Configuration Service Continuity Update request</w:t>
      </w:r>
      <w:r>
        <w:rPr>
          <w:noProof/>
        </w:rPr>
        <w:tab/>
      </w:r>
      <w:r>
        <w:rPr>
          <w:noProof/>
        </w:rPr>
        <w:fldChar w:fldCharType="begin"/>
      </w:r>
      <w:r>
        <w:rPr>
          <w:noProof/>
        </w:rPr>
        <w:instrText xml:space="preserve"> PAGEREF _Toc162943878 \h </w:instrText>
      </w:r>
      <w:r>
        <w:rPr>
          <w:noProof/>
        </w:rPr>
      </w:r>
      <w:r>
        <w:rPr>
          <w:noProof/>
        </w:rPr>
        <w:fldChar w:fldCharType="separate"/>
      </w:r>
      <w:r>
        <w:rPr>
          <w:noProof/>
        </w:rPr>
        <w:t>119</w:t>
      </w:r>
      <w:r>
        <w:rPr>
          <w:noProof/>
        </w:rPr>
        <w:fldChar w:fldCharType="end"/>
      </w:r>
    </w:p>
    <w:p w14:paraId="7A739C5F" w14:textId="1E795BD7"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8.9.3.7</w:t>
      </w:r>
      <w:r>
        <w:rPr>
          <w:rFonts w:asciiTheme="minorHAnsi" w:eastAsiaTheme="minorEastAsia" w:hAnsiTheme="minorHAnsi" w:cstheme="minorBidi"/>
          <w:noProof/>
          <w:kern w:val="2"/>
          <w:sz w:val="22"/>
          <w:szCs w:val="22"/>
          <w:lang w:eastAsia="en-GB"/>
          <w14:ligatures w14:val="standardContextual"/>
        </w:rPr>
        <w:tab/>
      </w:r>
      <w:r>
        <w:rPr>
          <w:noProof/>
        </w:rPr>
        <w:t>PIN Configuration Service Continuity Update response</w:t>
      </w:r>
      <w:r>
        <w:rPr>
          <w:noProof/>
        </w:rPr>
        <w:tab/>
      </w:r>
      <w:r>
        <w:rPr>
          <w:noProof/>
        </w:rPr>
        <w:fldChar w:fldCharType="begin"/>
      </w:r>
      <w:r>
        <w:rPr>
          <w:noProof/>
        </w:rPr>
        <w:instrText xml:space="preserve"> PAGEREF _Toc162943879 \h </w:instrText>
      </w:r>
      <w:r>
        <w:rPr>
          <w:noProof/>
        </w:rPr>
      </w:r>
      <w:r>
        <w:rPr>
          <w:noProof/>
        </w:rPr>
        <w:fldChar w:fldCharType="separate"/>
      </w:r>
      <w:r>
        <w:rPr>
          <w:noProof/>
        </w:rPr>
        <w:t>119</w:t>
      </w:r>
      <w:r>
        <w:rPr>
          <w:noProof/>
        </w:rPr>
        <w:fldChar w:fldCharType="end"/>
      </w:r>
    </w:p>
    <w:p w14:paraId="4042DEE6" w14:textId="4F543C7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 xml:space="preserve">8.9.3.8 </w:t>
      </w:r>
      <w:r>
        <w:rPr>
          <w:rFonts w:asciiTheme="minorHAnsi" w:eastAsiaTheme="minorEastAsia" w:hAnsiTheme="minorHAnsi" w:cstheme="minorBidi"/>
          <w:noProof/>
          <w:kern w:val="2"/>
          <w:sz w:val="22"/>
          <w:szCs w:val="22"/>
          <w:lang w:eastAsia="en-GB"/>
          <w14:ligatures w14:val="standardContextual"/>
        </w:rPr>
        <w:tab/>
      </w:r>
      <w:r>
        <w:rPr>
          <w:noProof/>
        </w:rPr>
        <w:t>PIN Management PEGC discovery request</w:t>
      </w:r>
      <w:r>
        <w:rPr>
          <w:noProof/>
        </w:rPr>
        <w:tab/>
      </w:r>
      <w:r>
        <w:rPr>
          <w:noProof/>
        </w:rPr>
        <w:fldChar w:fldCharType="begin"/>
      </w:r>
      <w:r>
        <w:rPr>
          <w:noProof/>
        </w:rPr>
        <w:instrText xml:space="preserve"> PAGEREF _Toc162943880 \h </w:instrText>
      </w:r>
      <w:r>
        <w:rPr>
          <w:noProof/>
        </w:rPr>
      </w:r>
      <w:r>
        <w:rPr>
          <w:noProof/>
        </w:rPr>
        <w:fldChar w:fldCharType="separate"/>
      </w:r>
      <w:r>
        <w:rPr>
          <w:noProof/>
        </w:rPr>
        <w:t>119</w:t>
      </w:r>
      <w:r>
        <w:rPr>
          <w:noProof/>
        </w:rPr>
        <w:fldChar w:fldCharType="end"/>
      </w:r>
    </w:p>
    <w:p w14:paraId="606DF718" w14:textId="2431790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8.9.3.9</w:t>
      </w:r>
      <w:r>
        <w:rPr>
          <w:rFonts w:asciiTheme="minorHAnsi" w:eastAsiaTheme="minorEastAsia" w:hAnsiTheme="minorHAnsi" w:cstheme="minorBidi"/>
          <w:noProof/>
          <w:kern w:val="2"/>
          <w:sz w:val="22"/>
          <w:szCs w:val="22"/>
          <w:lang w:eastAsia="en-GB"/>
          <w14:ligatures w14:val="standardContextual"/>
        </w:rPr>
        <w:tab/>
      </w:r>
      <w:r>
        <w:rPr>
          <w:noProof/>
        </w:rPr>
        <w:t>PIN Management PEGC discovery response</w:t>
      </w:r>
      <w:r>
        <w:rPr>
          <w:noProof/>
        </w:rPr>
        <w:tab/>
      </w:r>
      <w:r>
        <w:rPr>
          <w:noProof/>
        </w:rPr>
        <w:fldChar w:fldCharType="begin"/>
      </w:r>
      <w:r>
        <w:rPr>
          <w:noProof/>
        </w:rPr>
        <w:instrText xml:space="preserve"> PAGEREF _Toc162943881 \h </w:instrText>
      </w:r>
      <w:r>
        <w:rPr>
          <w:noProof/>
        </w:rPr>
      </w:r>
      <w:r>
        <w:rPr>
          <w:noProof/>
        </w:rPr>
        <w:fldChar w:fldCharType="separate"/>
      </w:r>
      <w:r>
        <w:rPr>
          <w:noProof/>
        </w:rPr>
        <w:t>119</w:t>
      </w:r>
      <w:r>
        <w:rPr>
          <w:noProof/>
        </w:rPr>
        <w:fldChar w:fldCharType="end"/>
      </w:r>
    </w:p>
    <w:p w14:paraId="75AD2FE1" w14:textId="1CC7D64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8.9.3.10</w:t>
      </w:r>
      <w:r>
        <w:rPr>
          <w:rFonts w:asciiTheme="minorHAnsi" w:eastAsiaTheme="minorEastAsia" w:hAnsiTheme="minorHAnsi" w:cstheme="minorBidi"/>
          <w:noProof/>
          <w:kern w:val="2"/>
          <w:sz w:val="22"/>
          <w:szCs w:val="22"/>
          <w:lang w:eastAsia="en-GB"/>
          <w14:ligatures w14:val="standardContextual"/>
        </w:rPr>
        <w:tab/>
      </w:r>
      <w:r>
        <w:rPr>
          <w:noProof/>
        </w:rPr>
        <w:t>PIN service continuity subscribe request</w:t>
      </w:r>
      <w:r>
        <w:rPr>
          <w:noProof/>
        </w:rPr>
        <w:tab/>
      </w:r>
      <w:r>
        <w:rPr>
          <w:noProof/>
        </w:rPr>
        <w:fldChar w:fldCharType="begin"/>
      </w:r>
      <w:r>
        <w:rPr>
          <w:noProof/>
        </w:rPr>
        <w:instrText xml:space="preserve"> PAGEREF _Toc162943882 \h </w:instrText>
      </w:r>
      <w:r>
        <w:rPr>
          <w:noProof/>
        </w:rPr>
      </w:r>
      <w:r>
        <w:rPr>
          <w:noProof/>
        </w:rPr>
        <w:fldChar w:fldCharType="separate"/>
      </w:r>
      <w:r>
        <w:rPr>
          <w:noProof/>
        </w:rPr>
        <w:t>120</w:t>
      </w:r>
      <w:r>
        <w:rPr>
          <w:noProof/>
        </w:rPr>
        <w:fldChar w:fldCharType="end"/>
      </w:r>
    </w:p>
    <w:p w14:paraId="1012B49D" w14:textId="36F600DA"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8.9.3.11</w:t>
      </w:r>
      <w:r>
        <w:rPr>
          <w:rFonts w:asciiTheme="minorHAnsi" w:eastAsiaTheme="minorEastAsia" w:hAnsiTheme="minorHAnsi" w:cstheme="minorBidi"/>
          <w:noProof/>
          <w:kern w:val="2"/>
          <w:sz w:val="22"/>
          <w:szCs w:val="22"/>
          <w:lang w:eastAsia="en-GB"/>
          <w14:ligatures w14:val="standardContextual"/>
        </w:rPr>
        <w:tab/>
      </w:r>
      <w:r>
        <w:rPr>
          <w:noProof/>
        </w:rPr>
        <w:t>PIN service continuity subscribe response</w:t>
      </w:r>
      <w:r>
        <w:rPr>
          <w:noProof/>
        </w:rPr>
        <w:tab/>
      </w:r>
      <w:r>
        <w:rPr>
          <w:noProof/>
        </w:rPr>
        <w:fldChar w:fldCharType="begin"/>
      </w:r>
      <w:r>
        <w:rPr>
          <w:noProof/>
        </w:rPr>
        <w:instrText xml:space="preserve"> PAGEREF _Toc162943883 \h </w:instrText>
      </w:r>
      <w:r>
        <w:rPr>
          <w:noProof/>
        </w:rPr>
      </w:r>
      <w:r>
        <w:rPr>
          <w:noProof/>
        </w:rPr>
        <w:fldChar w:fldCharType="separate"/>
      </w:r>
      <w:r>
        <w:rPr>
          <w:noProof/>
        </w:rPr>
        <w:t>120</w:t>
      </w:r>
      <w:r>
        <w:rPr>
          <w:noProof/>
        </w:rPr>
        <w:fldChar w:fldCharType="end"/>
      </w:r>
    </w:p>
    <w:p w14:paraId="38A7B7D6" w14:textId="5007B06C"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8.9.3.12</w:t>
      </w:r>
      <w:r>
        <w:rPr>
          <w:rFonts w:asciiTheme="minorHAnsi" w:eastAsiaTheme="minorEastAsia" w:hAnsiTheme="minorHAnsi" w:cstheme="minorBidi"/>
          <w:noProof/>
          <w:kern w:val="2"/>
          <w:sz w:val="22"/>
          <w:szCs w:val="22"/>
          <w:lang w:eastAsia="en-GB"/>
          <w14:ligatures w14:val="standardContextual"/>
        </w:rPr>
        <w:tab/>
      </w:r>
      <w:r>
        <w:rPr>
          <w:noProof/>
        </w:rPr>
        <w:t>PIN service continuity notify</w:t>
      </w:r>
      <w:r>
        <w:rPr>
          <w:noProof/>
        </w:rPr>
        <w:tab/>
      </w:r>
      <w:r>
        <w:rPr>
          <w:noProof/>
        </w:rPr>
        <w:fldChar w:fldCharType="begin"/>
      </w:r>
      <w:r>
        <w:rPr>
          <w:noProof/>
        </w:rPr>
        <w:instrText xml:space="preserve"> PAGEREF _Toc162943884 \h </w:instrText>
      </w:r>
      <w:r>
        <w:rPr>
          <w:noProof/>
        </w:rPr>
      </w:r>
      <w:r>
        <w:rPr>
          <w:noProof/>
        </w:rPr>
        <w:fldChar w:fldCharType="separate"/>
      </w:r>
      <w:r>
        <w:rPr>
          <w:noProof/>
        </w:rPr>
        <w:t>120</w:t>
      </w:r>
      <w:r>
        <w:rPr>
          <w:noProof/>
        </w:rPr>
        <w:fldChar w:fldCharType="end"/>
      </w:r>
    </w:p>
    <w:p w14:paraId="15446D8D" w14:textId="50ADCF63"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8.9.3.13</w:t>
      </w:r>
      <w:r>
        <w:rPr>
          <w:rFonts w:asciiTheme="minorHAnsi" w:eastAsiaTheme="minorEastAsia" w:hAnsiTheme="minorHAnsi" w:cstheme="minorBidi"/>
          <w:noProof/>
          <w:kern w:val="2"/>
          <w:sz w:val="22"/>
          <w:szCs w:val="22"/>
          <w:lang w:eastAsia="en-GB"/>
          <w14:ligatures w14:val="standardContextual"/>
        </w:rPr>
        <w:tab/>
      </w:r>
      <w:r>
        <w:rPr>
          <w:noProof/>
        </w:rPr>
        <w:t>PIN service continuity update request</w:t>
      </w:r>
      <w:r>
        <w:rPr>
          <w:noProof/>
        </w:rPr>
        <w:tab/>
      </w:r>
      <w:r>
        <w:rPr>
          <w:noProof/>
        </w:rPr>
        <w:fldChar w:fldCharType="begin"/>
      </w:r>
      <w:r>
        <w:rPr>
          <w:noProof/>
        </w:rPr>
        <w:instrText xml:space="preserve"> PAGEREF _Toc162943885 \h </w:instrText>
      </w:r>
      <w:r>
        <w:rPr>
          <w:noProof/>
        </w:rPr>
      </w:r>
      <w:r>
        <w:rPr>
          <w:noProof/>
        </w:rPr>
        <w:fldChar w:fldCharType="separate"/>
      </w:r>
      <w:r>
        <w:rPr>
          <w:noProof/>
        </w:rPr>
        <w:t>121</w:t>
      </w:r>
      <w:r>
        <w:rPr>
          <w:noProof/>
        </w:rPr>
        <w:fldChar w:fldCharType="end"/>
      </w:r>
    </w:p>
    <w:p w14:paraId="7D2B87C5" w14:textId="3A69F0D5"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8.9.3.14</w:t>
      </w:r>
      <w:r>
        <w:rPr>
          <w:rFonts w:asciiTheme="minorHAnsi" w:eastAsiaTheme="minorEastAsia" w:hAnsiTheme="minorHAnsi" w:cstheme="minorBidi"/>
          <w:noProof/>
          <w:kern w:val="2"/>
          <w:sz w:val="22"/>
          <w:szCs w:val="22"/>
          <w:lang w:eastAsia="en-GB"/>
          <w14:ligatures w14:val="standardContextual"/>
        </w:rPr>
        <w:tab/>
      </w:r>
      <w:r>
        <w:rPr>
          <w:noProof/>
        </w:rPr>
        <w:t>PIN service continuity update response</w:t>
      </w:r>
      <w:r>
        <w:rPr>
          <w:noProof/>
        </w:rPr>
        <w:tab/>
      </w:r>
      <w:r>
        <w:rPr>
          <w:noProof/>
        </w:rPr>
        <w:fldChar w:fldCharType="begin"/>
      </w:r>
      <w:r>
        <w:rPr>
          <w:noProof/>
        </w:rPr>
        <w:instrText xml:space="preserve"> PAGEREF _Toc162943886 \h </w:instrText>
      </w:r>
      <w:r>
        <w:rPr>
          <w:noProof/>
        </w:rPr>
      </w:r>
      <w:r>
        <w:rPr>
          <w:noProof/>
        </w:rPr>
        <w:fldChar w:fldCharType="separate"/>
      </w:r>
      <w:r>
        <w:rPr>
          <w:noProof/>
        </w:rPr>
        <w:t>121</w:t>
      </w:r>
      <w:r>
        <w:rPr>
          <w:noProof/>
        </w:rPr>
        <w:fldChar w:fldCharType="end"/>
      </w:r>
    </w:p>
    <w:p w14:paraId="0A0490B3" w14:textId="77583BE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8.9.3.15</w:t>
      </w:r>
      <w:r>
        <w:rPr>
          <w:rFonts w:asciiTheme="minorHAnsi" w:eastAsiaTheme="minorEastAsia" w:hAnsiTheme="minorHAnsi" w:cstheme="minorBidi"/>
          <w:noProof/>
          <w:kern w:val="2"/>
          <w:sz w:val="22"/>
          <w:szCs w:val="22"/>
          <w:lang w:eastAsia="en-GB"/>
          <w14:ligatures w14:val="standardContextual"/>
        </w:rPr>
        <w:tab/>
      </w:r>
      <w:r>
        <w:rPr>
          <w:noProof/>
        </w:rPr>
        <w:t>PIN service continuity unsubscribe request</w:t>
      </w:r>
      <w:r>
        <w:rPr>
          <w:noProof/>
        </w:rPr>
        <w:tab/>
      </w:r>
      <w:r>
        <w:rPr>
          <w:noProof/>
        </w:rPr>
        <w:fldChar w:fldCharType="begin"/>
      </w:r>
      <w:r>
        <w:rPr>
          <w:noProof/>
        </w:rPr>
        <w:instrText xml:space="preserve"> PAGEREF _Toc162943887 \h </w:instrText>
      </w:r>
      <w:r>
        <w:rPr>
          <w:noProof/>
        </w:rPr>
      </w:r>
      <w:r>
        <w:rPr>
          <w:noProof/>
        </w:rPr>
        <w:fldChar w:fldCharType="separate"/>
      </w:r>
      <w:r>
        <w:rPr>
          <w:noProof/>
        </w:rPr>
        <w:t>121</w:t>
      </w:r>
      <w:r>
        <w:rPr>
          <w:noProof/>
        </w:rPr>
        <w:fldChar w:fldCharType="end"/>
      </w:r>
    </w:p>
    <w:p w14:paraId="6C2FC784" w14:textId="4504662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8.9.3.16</w:t>
      </w:r>
      <w:r>
        <w:rPr>
          <w:rFonts w:asciiTheme="minorHAnsi" w:eastAsiaTheme="minorEastAsia" w:hAnsiTheme="minorHAnsi" w:cstheme="minorBidi"/>
          <w:noProof/>
          <w:kern w:val="2"/>
          <w:sz w:val="22"/>
          <w:szCs w:val="22"/>
          <w:lang w:eastAsia="en-GB"/>
          <w14:ligatures w14:val="standardContextual"/>
        </w:rPr>
        <w:tab/>
      </w:r>
      <w:r w:rsidRPr="000401C4">
        <w:rPr>
          <w:rFonts w:eastAsiaTheme="minorEastAsia"/>
          <w:noProof/>
        </w:rPr>
        <w:t xml:space="preserve">PIN </w:t>
      </w:r>
      <w:r>
        <w:rPr>
          <w:noProof/>
        </w:rPr>
        <w:t>service continuity</w:t>
      </w:r>
      <w:r w:rsidRPr="000401C4">
        <w:rPr>
          <w:rFonts w:eastAsiaTheme="minorEastAsia"/>
          <w:noProof/>
        </w:rPr>
        <w:t xml:space="preserve"> unsubscribe response</w:t>
      </w:r>
      <w:r>
        <w:rPr>
          <w:noProof/>
        </w:rPr>
        <w:tab/>
      </w:r>
      <w:r>
        <w:rPr>
          <w:noProof/>
        </w:rPr>
        <w:fldChar w:fldCharType="begin"/>
      </w:r>
      <w:r>
        <w:rPr>
          <w:noProof/>
        </w:rPr>
        <w:instrText xml:space="preserve"> PAGEREF _Toc162943888 \h </w:instrText>
      </w:r>
      <w:r>
        <w:rPr>
          <w:noProof/>
        </w:rPr>
      </w:r>
      <w:r>
        <w:rPr>
          <w:noProof/>
        </w:rPr>
        <w:fldChar w:fldCharType="separate"/>
      </w:r>
      <w:r>
        <w:rPr>
          <w:noProof/>
        </w:rPr>
        <w:t>122</w:t>
      </w:r>
      <w:r>
        <w:rPr>
          <w:noProof/>
        </w:rPr>
        <w:fldChar w:fldCharType="end"/>
      </w:r>
    </w:p>
    <w:p w14:paraId="0005FE68" w14:textId="049A1141"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sidRPr="000401C4">
        <w:rPr>
          <w:noProof/>
          <w:lang w:val="en-IN"/>
        </w:rPr>
        <w:t>8.9.4</w:t>
      </w:r>
      <w:r>
        <w:rPr>
          <w:rFonts w:asciiTheme="minorHAnsi" w:eastAsiaTheme="minorEastAsia" w:hAnsiTheme="minorHAnsi" w:cstheme="minorBidi"/>
          <w:noProof/>
          <w:kern w:val="2"/>
          <w:sz w:val="22"/>
          <w:szCs w:val="22"/>
          <w:lang w:eastAsia="en-GB"/>
          <w14:ligatures w14:val="standardContextual"/>
        </w:rPr>
        <w:tab/>
      </w:r>
      <w:r w:rsidRPr="000401C4">
        <w:rPr>
          <w:noProof/>
          <w:lang w:val="en-IN"/>
        </w:rPr>
        <w:t>APIs</w:t>
      </w:r>
      <w:r>
        <w:rPr>
          <w:noProof/>
        </w:rPr>
        <w:tab/>
      </w:r>
      <w:r>
        <w:rPr>
          <w:noProof/>
        </w:rPr>
        <w:fldChar w:fldCharType="begin"/>
      </w:r>
      <w:r>
        <w:rPr>
          <w:noProof/>
        </w:rPr>
        <w:instrText xml:space="preserve"> PAGEREF _Toc162943889 \h </w:instrText>
      </w:r>
      <w:r>
        <w:rPr>
          <w:noProof/>
        </w:rPr>
      </w:r>
      <w:r>
        <w:rPr>
          <w:noProof/>
        </w:rPr>
        <w:fldChar w:fldCharType="separate"/>
      </w:r>
      <w:r>
        <w:rPr>
          <w:noProof/>
        </w:rPr>
        <w:t>122</w:t>
      </w:r>
      <w:r>
        <w:rPr>
          <w:noProof/>
        </w:rPr>
        <w:fldChar w:fldCharType="end"/>
      </w:r>
    </w:p>
    <w:p w14:paraId="00FD7B2E" w14:textId="184E476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_Toc162943890 \h </w:instrText>
      </w:r>
      <w:r>
        <w:rPr>
          <w:noProof/>
        </w:rPr>
      </w:r>
      <w:r>
        <w:rPr>
          <w:noProof/>
        </w:rPr>
        <w:fldChar w:fldCharType="separate"/>
      </w:r>
      <w:r>
        <w:rPr>
          <w:noProof/>
        </w:rPr>
        <w:t>122</w:t>
      </w:r>
      <w:r>
        <w:rPr>
          <w:noProof/>
        </w:rPr>
        <w:fldChar w:fldCharType="end"/>
      </w:r>
    </w:p>
    <w:p w14:paraId="176B4B50" w14:textId="319A4F19"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8.9.4.2</w:t>
      </w:r>
      <w:r>
        <w:rPr>
          <w:rFonts w:asciiTheme="minorHAnsi" w:eastAsiaTheme="minorEastAsia" w:hAnsiTheme="minorHAnsi" w:cstheme="minorBidi"/>
          <w:noProof/>
          <w:kern w:val="2"/>
          <w:sz w:val="22"/>
          <w:szCs w:val="22"/>
          <w:lang w:eastAsia="en-GB"/>
          <w14:ligatures w14:val="standardContextual"/>
        </w:rPr>
        <w:tab/>
      </w:r>
      <w:r>
        <w:rPr>
          <w:noProof/>
        </w:rPr>
        <w:t>Ppinserver_ ASServiceContinuity_Subscribe operation</w:t>
      </w:r>
      <w:r>
        <w:rPr>
          <w:noProof/>
        </w:rPr>
        <w:tab/>
      </w:r>
      <w:r>
        <w:rPr>
          <w:noProof/>
        </w:rPr>
        <w:fldChar w:fldCharType="begin"/>
      </w:r>
      <w:r>
        <w:rPr>
          <w:noProof/>
        </w:rPr>
        <w:instrText xml:space="preserve"> PAGEREF _Toc162943891 \h </w:instrText>
      </w:r>
      <w:r>
        <w:rPr>
          <w:noProof/>
        </w:rPr>
      </w:r>
      <w:r>
        <w:rPr>
          <w:noProof/>
        </w:rPr>
        <w:fldChar w:fldCharType="separate"/>
      </w:r>
      <w:r>
        <w:rPr>
          <w:noProof/>
        </w:rPr>
        <w:t>122</w:t>
      </w:r>
      <w:r>
        <w:rPr>
          <w:noProof/>
        </w:rPr>
        <w:fldChar w:fldCharType="end"/>
      </w:r>
    </w:p>
    <w:p w14:paraId="0A34F4A8" w14:textId="0857720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8.9.4.3</w:t>
      </w:r>
      <w:r>
        <w:rPr>
          <w:rFonts w:asciiTheme="minorHAnsi" w:eastAsiaTheme="minorEastAsia" w:hAnsiTheme="minorHAnsi" w:cstheme="minorBidi"/>
          <w:noProof/>
          <w:kern w:val="2"/>
          <w:sz w:val="22"/>
          <w:szCs w:val="22"/>
          <w:lang w:eastAsia="en-GB"/>
          <w14:ligatures w14:val="standardContextual"/>
        </w:rPr>
        <w:tab/>
      </w:r>
      <w:r>
        <w:rPr>
          <w:noProof/>
        </w:rPr>
        <w:t>Ppinserver_ ASServiceContinuity_Notify operation</w:t>
      </w:r>
      <w:r>
        <w:rPr>
          <w:noProof/>
        </w:rPr>
        <w:tab/>
      </w:r>
      <w:r>
        <w:rPr>
          <w:noProof/>
        </w:rPr>
        <w:fldChar w:fldCharType="begin"/>
      </w:r>
      <w:r>
        <w:rPr>
          <w:noProof/>
        </w:rPr>
        <w:instrText xml:space="preserve"> PAGEREF _Toc162943892 \h </w:instrText>
      </w:r>
      <w:r>
        <w:rPr>
          <w:noProof/>
        </w:rPr>
      </w:r>
      <w:r>
        <w:rPr>
          <w:noProof/>
        </w:rPr>
        <w:fldChar w:fldCharType="separate"/>
      </w:r>
      <w:r>
        <w:rPr>
          <w:noProof/>
        </w:rPr>
        <w:t>122</w:t>
      </w:r>
      <w:r>
        <w:rPr>
          <w:noProof/>
        </w:rPr>
        <w:fldChar w:fldCharType="end"/>
      </w:r>
    </w:p>
    <w:p w14:paraId="2C9A767A" w14:textId="3C24AEC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8.9.4.4</w:t>
      </w:r>
      <w:r>
        <w:rPr>
          <w:rFonts w:asciiTheme="minorHAnsi" w:eastAsiaTheme="minorEastAsia" w:hAnsiTheme="minorHAnsi" w:cstheme="minorBidi"/>
          <w:noProof/>
          <w:kern w:val="2"/>
          <w:sz w:val="22"/>
          <w:szCs w:val="22"/>
          <w:lang w:eastAsia="en-GB"/>
          <w14:ligatures w14:val="standardContextual"/>
        </w:rPr>
        <w:tab/>
      </w:r>
      <w:r>
        <w:rPr>
          <w:noProof/>
        </w:rPr>
        <w:t>Ppinserver_ ASServiceContinuity_ Update operation</w:t>
      </w:r>
      <w:r>
        <w:rPr>
          <w:noProof/>
        </w:rPr>
        <w:tab/>
      </w:r>
      <w:r>
        <w:rPr>
          <w:noProof/>
        </w:rPr>
        <w:fldChar w:fldCharType="begin"/>
      </w:r>
      <w:r>
        <w:rPr>
          <w:noProof/>
        </w:rPr>
        <w:instrText xml:space="preserve"> PAGEREF _Toc162943893 \h </w:instrText>
      </w:r>
      <w:r>
        <w:rPr>
          <w:noProof/>
        </w:rPr>
      </w:r>
      <w:r>
        <w:rPr>
          <w:noProof/>
        </w:rPr>
        <w:fldChar w:fldCharType="separate"/>
      </w:r>
      <w:r>
        <w:rPr>
          <w:noProof/>
        </w:rPr>
        <w:t>122</w:t>
      </w:r>
      <w:r>
        <w:rPr>
          <w:noProof/>
        </w:rPr>
        <w:fldChar w:fldCharType="end"/>
      </w:r>
    </w:p>
    <w:p w14:paraId="3CC0011D" w14:textId="31282FC1"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8.9.4.5</w:t>
      </w:r>
      <w:r>
        <w:rPr>
          <w:rFonts w:asciiTheme="minorHAnsi" w:eastAsiaTheme="minorEastAsia" w:hAnsiTheme="minorHAnsi" w:cstheme="minorBidi"/>
          <w:noProof/>
          <w:kern w:val="2"/>
          <w:sz w:val="22"/>
          <w:szCs w:val="22"/>
          <w:lang w:eastAsia="en-GB"/>
          <w14:ligatures w14:val="standardContextual"/>
        </w:rPr>
        <w:tab/>
      </w:r>
      <w:r>
        <w:rPr>
          <w:noProof/>
        </w:rPr>
        <w:t>Ppinserver_ ASServiceContinuity_ Unsubscribe operation</w:t>
      </w:r>
      <w:r>
        <w:rPr>
          <w:noProof/>
        </w:rPr>
        <w:tab/>
      </w:r>
      <w:r>
        <w:rPr>
          <w:noProof/>
        </w:rPr>
        <w:fldChar w:fldCharType="begin"/>
      </w:r>
      <w:r>
        <w:rPr>
          <w:noProof/>
        </w:rPr>
        <w:instrText xml:space="preserve"> PAGEREF _Toc162943894 \h </w:instrText>
      </w:r>
      <w:r>
        <w:rPr>
          <w:noProof/>
        </w:rPr>
      </w:r>
      <w:r>
        <w:rPr>
          <w:noProof/>
        </w:rPr>
        <w:fldChar w:fldCharType="separate"/>
      </w:r>
      <w:r>
        <w:rPr>
          <w:noProof/>
        </w:rPr>
        <w:t>123</w:t>
      </w:r>
      <w:r>
        <w:rPr>
          <w:noProof/>
        </w:rPr>
        <w:fldChar w:fldCharType="end"/>
      </w:r>
    </w:p>
    <w:p w14:paraId="2CF79CF0" w14:textId="5E95A108" w:rsidR="00A1168F" w:rsidRDefault="00A1168F">
      <w:pPr>
        <w:pStyle w:val="TOC2"/>
        <w:rPr>
          <w:rFonts w:asciiTheme="minorHAnsi" w:eastAsiaTheme="minorEastAsia" w:hAnsiTheme="minorHAnsi" w:cstheme="minorBidi"/>
          <w:noProof/>
          <w:kern w:val="2"/>
          <w:sz w:val="22"/>
          <w:szCs w:val="22"/>
          <w:lang w:eastAsia="en-GB"/>
          <w14:ligatures w14:val="standardContextual"/>
        </w:rPr>
      </w:pPr>
      <w:r>
        <w:rPr>
          <w:noProof/>
        </w:rPr>
        <w:t>8.10</w:t>
      </w:r>
      <w:r>
        <w:rPr>
          <w:rFonts w:asciiTheme="minorHAnsi" w:eastAsiaTheme="minorEastAsia" w:hAnsiTheme="minorHAnsi" w:cstheme="minorBidi"/>
          <w:noProof/>
          <w:kern w:val="2"/>
          <w:sz w:val="22"/>
          <w:szCs w:val="22"/>
          <w:lang w:eastAsia="en-GB"/>
          <w14:ligatures w14:val="standardContextual"/>
        </w:rPr>
        <w:tab/>
      </w:r>
      <w:r>
        <w:rPr>
          <w:noProof/>
        </w:rPr>
        <w:t>PIN Authorization</w:t>
      </w:r>
      <w:r>
        <w:rPr>
          <w:noProof/>
        </w:rPr>
        <w:tab/>
      </w:r>
      <w:r>
        <w:rPr>
          <w:noProof/>
        </w:rPr>
        <w:fldChar w:fldCharType="begin"/>
      </w:r>
      <w:r>
        <w:rPr>
          <w:noProof/>
        </w:rPr>
        <w:instrText xml:space="preserve"> PAGEREF _Toc162943895 \h </w:instrText>
      </w:r>
      <w:r>
        <w:rPr>
          <w:noProof/>
        </w:rPr>
      </w:r>
      <w:r>
        <w:rPr>
          <w:noProof/>
        </w:rPr>
        <w:fldChar w:fldCharType="separate"/>
      </w:r>
      <w:r>
        <w:rPr>
          <w:noProof/>
        </w:rPr>
        <w:t>123</w:t>
      </w:r>
      <w:r>
        <w:rPr>
          <w:noProof/>
        </w:rPr>
        <w:fldChar w:fldCharType="end"/>
      </w:r>
    </w:p>
    <w:p w14:paraId="324C7024" w14:textId="187BCE18"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_Toc162943896 \h </w:instrText>
      </w:r>
      <w:r>
        <w:rPr>
          <w:noProof/>
        </w:rPr>
      </w:r>
      <w:r>
        <w:rPr>
          <w:noProof/>
        </w:rPr>
        <w:fldChar w:fldCharType="separate"/>
      </w:r>
      <w:r>
        <w:rPr>
          <w:noProof/>
        </w:rPr>
        <w:t>123</w:t>
      </w:r>
      <w:r>
        <w:rPr>
          <w:noProof/>
        </w:rPr>
        <w:fldChar w:fldCharType="end"/>
      </w:r>
    </w:p>
    <w:p w14:paraId="3976DD76" w14:textId="77EDA757"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8.10.2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_Toc162943897 \h </w:instrText>
      </w:r>
      <w:r>
        <w:rPr>
          <w:noProof/>
        </w:rPr>
      </w:r>
      <w:r>
        <w:rPr>
          <w:noProof/>
        </w:rPr>
        <w:fldChar w:fldCharType="separate"/>
      </w:r>
      <w:r>
        <w:rPr>
          <w:noProof/>
        </w:rPr>
        <w:t>123</w:t>
      </w:r>
      <w:r>
        <w:rPr>
          <w:noProof/>
        </w:rPr>
        <w:fldChar w:fldCharType="end"/>
      </w:r>
    </w:p>
    <w:p w14:paraId="201ABD2E" w14:textId="2ABB3D52"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8.10.2.1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_Toc162943898 \h </w:instrText>
      </w:r>
      <w:r>
        <w:rPr>
          <w:noProof/>
        </w:rPr>
      </w:r>
      <w:r>
        <w:rPr>
          <w:noProof/>
        </w:rPr>
        <w:fldChar w:fldCharType="separate"/>
      </w:r>
      <w:r>
        <w:rPr>
          <w:noProof/>
        </w:rPr>
        <w:t>123</w:t>
      </w:r>
      <w:r>
        <w:rPr>
          <w:noProof/>
        </w:rPr>
        <w:fldChar w:fldCharType="end"/>
      </w:r>
    </w:p>
    <w:p w14:paraId="3CD841DD" w14:textId="6A8F89FB"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8.10.2.2</w:t>
      </w:r>
      <w:r>
        <w:rPr>
          <w:rFonts w:asciiTheme="minorHAnsi" w:eastAsiaTheme="minorEastAsia" w:hAnsiTheme="minorHAnsi" w:cstheme="minorBidi"/>
          <w:noProof/>
          <w:kern w:val="2"/>
          <w:sz w:val="22"/>
          <w:szCs w:val="22"/>
          <w:lang w:eastAsia="en-GB"/>
          <w14:ligatures w14:val="standardContextual"/>
        </w:rPr>
        <w:tab/>
      </w:r>
      <w:r>
        <w:rPr>
          <w:noProof/>
        </w:rPr>
        <w:t>PIN authorization with PIN server</w:t>
      </w:r>
      <w:r>
        <w:rPr>
          <w:noProof/>
        </w:rPr>
        <w:tab/>
      </w:r>
      <w:r>
        <w:rPr>
          <w:noProof/>
        </w:rPr>
        <w:fldChar w:fldCharType="begin"/>
      </w:r>
      <w:r>
        <w:rPr>
          <w:noProof/>
        </w:rPr>
        <w:instrText xml:space="preserve"> PAGEREF _Toc162943899 \h </w:instrText>
      </w:r>
      <w:r>
        <w:rPr>
          <w:noProof/>
        </w:rPr>
      </w:r>
      <w:r>
        <w:rPr>
          <w:noProof/>
        </w:rPr>
        <w:fldChar w:fldCharType="separate"/>
      </w:r>
      <w:r>
        <w:rPr>
          <w:noProof/>
        </w:rPr>
        <w:t>123</w:t>
      </w:r>
      <w:r>
        <w:rPr>
          <w:noProof/>
        </w:rPr>
        <w:fldChar w:fldCharType="end"/>
      </w:r>
    </w:p>
    <w:p w14:paraId="4F637EF2" w14:textId="1B43947B" w:rsidR="00A1168F" w:rsidRDefault="00A1168F">
      <w:pPr>
        <w:pStyle w:val="TOC3"/>
        <w:rPr>
          <w:rFonts w:asciiTheme="minorHAnsi" w:eastAsiaTheme="minorEastAsia" w:hAnsiTheme="minorHAnsi" w:cstheme="minorBidi"/>
          <w:noProof/>
          <w:kern w:val="2"/>
          <w:sz w:val="22"/>
          <w:szCs w:val="22"/>
          <w:lang w:eastAsia="en-GB"/>
          <w14:ligatures w14:val="standardContextual"/>
        </w:rPr>
      </w:pPr>
      <w:r>
        <w:rPr>
          <w:noProof/>
        </w:rPr>
        <w:t>8.10.3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_Toc162943900 \h </w:instrText>
      </w:r>
      <w:r>
        <w:rPr>
          <w:noProof/>
        </w:rPr>
      </w:r>
      <w:r>
        <w:rPr>
          <w:noProof/>
        </w:rPr>
        <w:fldChar w:fldCharType="separate"/>
      </w:r>
      <w:r>
        <w:rPr>
          <w:noProof/>
        </w:rPr>
        <w:t>124</w:t>
      </w:r>
      <w:r>
        <w:rPr>
          <w:noProof/>
        </w:rPr>
        <w:fldChar w:fldCharType="end"/>
      </w:r>
    </w:p>
    <w:p w14:paraId="3709E494" w14:textId="4438A768"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8.10.3.1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_Toc162943901 \h </w:instrText>
      </w:r>
      <w:r>
        <w:rPr>
          <w:noProof/>
        </w:rPr>
      </w:r>
      <w:r>
        <w:rPr>
          <w:noProof/>
        </w:rPr>
        <w:fldChar w:fldCharType="separate"/>
      </w:r>
      <w:r>
        <w:rPr>
          <w:noProof/>
        </w:rPr>
        <w:t>124</w:t>
      </w:r>
      <w:r>
        <w:rPr>
          <w:noProof/>
        </w:rPr>
        <w:fldChar w:fldCharType="end"/>
      </w:r>
    </w:p>
    <w:p w14:paraId="1192D35E" w14:textId="139CFE4E"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8.10.3.2</w:t>
      </w:r>
      <w:r>
        <w:rPr>
          <w:rFonts w:asciiTheme="minorHAnsi" w:eastAsiaTheme="minorEastAsia" w:hAnsiTheme="minorHAnsi" w:cstheme="minorBidi"/>
          <w:noProof/>
          <w:kern w:val="2"/>
          <w:sz w:val="22"/>
          <w:szCs w:val="22"/>
          <w:lang w:eastAsia="en-GB"/>
          <w14:ligatures w14:val="standardContextual"/>
        </w:rPr>
        <w:tab/>
      </w:r>
      <w:r>
        <w:rPr>
          <w:noProof/>
        </w:rPr>
        <w:t>PIN authorization request</w:t>
      </w:r>
      <w:r>
        <w:rPr>
          <w:noProof/>
        </w:rPr>
        <w:tab/>
      </w:r>
      <w:r>
        <w:rPr>
          <w:noProof/>
        </w:rPr>
        <w:fldChar w:fldCharType="begin"/>
      </w:r>
      <w:r>
        <w:rPr>
          <w:noProof/>
        </w:rPr>
        <w:instrText xml:space="preserve"> PAGEREF _Toc162943902 \h </w:instrText>
      </w:r>
      <w:r>
        <w:rPr>
          <w:noProof/>
        </w:rPr>
      </w:r>
      <w:r>
        <w:rPr>
          <w:noProof/>
        </w:rPr>
        <w:fldChar w:fldCharType="separate"/>
      </w:r>
      <w:r>
        <w:rPr>
          <w:noProof/>
        </w:rPr>
        <w:t>124</w:t>
      </w:r>
      <w:r>
        <w:rPr>
          <w:noProof/>
        </w:rPr>
        <w:fldChar w:fldCharType="end"/>
      </w:r>
    </w:p>
    <w:p w14:paraId="48C36935" w14:textId="0F9AAA20" w:rsidR="00A1168F" w:rsidRDefault="00A1168F">
      <w:pPr>
        <w:pStyle w:val="TOC4"/>
        <w:rPr>
          <w:rFonts w:asciiTheme="minorHAnsi" w:eastAsiaTheme="minorEastAsia" w:hAnsiTheme="minorHAnsi" w:cstheme="minorBidi"/>
          <w:noProof/>
          <w:kern w:val="2"/>
          <w:sz w:val="22"/>
          <w:szCs w:val="22"/>
          <w:lang w:eastAsia="en-GB"/>
          <w14:ligatures w14:val="standardContextual"/>
        </w:rPr>
      </w:pPr>
      <w:r>
        <w:rPr>
          <w:noProof/>
        </w:rPr>
        <w:t>8.10.3.3</w:t>
      </w:r>
      <w:r>
        <w:rPr>
          <w:rFonts w:asciiTheme="minorHAnsi" w:eastAsiaTheme="minorEastAsia" w:hAnsiTheme="minorHAnsi" w:cstheme="minorBidi"/>
          <w:noProof/>
          <w:kern w:val="2"/>
          <w:sz w:val="22"/>
          <w:szCs w:val="22"/>
          <w:lang w:eastAsia="en-GB"/>
          <w14:ligatures w14:val="standardContextual"/>
        </w:rPr>
        <w:tab/>
      </w:r>
      <w:r>
        <w:rPr>
          <w:noProof/>
        </w:rPr>
        <w:t>PIN authorization response</w:t>
      </w:r>
      <w:r>
        <w:rPr>
          <w:noProof/>
        </w:rPr>
        <w:tab/>
      </w:r>
      <w:r>
        <w:rPr>
          <w:noProof/>
        </w:rPr>
        <w:fldChar w:fldCharType="begin"/>
      </w:r>
      <w:r>
        <w:rPr>
          <w:noProof/>
        </w:rPr>
        <w:instrText xml:space="preserve"> PAGEREF _Toc162943903 \h </w:instrText>
      </w:r>
      <w:r>
        <w:rPr>
          <w:noProof/>
        </w:rPr>
      </w:r>
      <w:r>
        <w:rPr>
          <w:noProof/>
        </w:rPr>
        <w:fldChar w:fldCharType="separate"/>
      </w:r>
      <w:r>
        <w:rPr>
          <w:noProof/>
        </w:rPr>
        <w:t>124</w:t>
      </w:r>
      <w:r>
        <w:rPr>
          <w:noProof/>
        </w:rPr>
        <w:fldChar w:fldCharType="end"/>
      </w:r>
    </w:p>
    <w:p w14:paraId="0BA7E89B" w14:textId="51BC83DA" w:rsidR="00A1168F" w:rsidRDefault="00A1168F">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A (Informative): Authorization</w:t>
      </w:r>
      <w:r>
        <w:rPr>
          <w:noProof/>
        </w:rPr>
        <w:tab/>
      </w:r>
      <w:r>
        <w:rPr>
          <w:noProof/>
        </w:rPr>
        <w:fldChar w:fldCharType="begin"/>
      </w:r>
      <w:r>
        <w:rPr>
          <w:noProof/>
        </w:rPr>
        <w:instrText xml:space="preserve"> PAGEREF _Toc162943904 \h </w:instrText>
      </w:r>
      <w:r>
        <w:rPr>
          <w:noProof/>
        </w:rPr>
      </w:r>
      <w:r>
        <w:rPr>
          <w:noProof/>
        </w:rPr>
        <w:fldChar w:fldCharType="separate"/>
      </w:r>
      <w:r>
        <w:rPr>
          <w:noProof/>
        </w:rPr>
        <w:t>125</w:t>
      </w:r>
      <w:r>
        <w:rPr>
          <w:noProof/>
        </w:rPr>
        <w:fldChar w:fldCharType="end"/>
      </w:r>
    </w:p>
    <w:p w14:paraId="43932753" w14:textId="67655DB3" w:rsidR="00A1168F" w:rsidRDefault="00A1168F">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General Principles</w:t>
      </w:r>
      <w:r>
        <w:rPr>
          <w:noProof/>
        </w:rPr>
        <w:tab/>
      </w:r>
      <w:r>
        <w:rPr>
          <w:noProof/>
        </w:rPr>
        <w:fldChar w:fldCharType="begin"/>
      </w:r>
      <w:r>
        <w:rPr>
          <w:noProof/>
        </w:rPr>
        <w:instrText xml:space="preserve"> PAGEREF _Toc162943905 \h </w:instrText>
      </w:r>
      <w:r>
        <w:rPr>
          <w:noProof/>
        </w:rPr>
      </w:r>
      <w:r>
        <w:rPr>
          <w:noProof/>
        </w:rPr>
        <w:fldChar w:fldCharType="separate"/>
      </w:r>
      <w:r>
        <w:rPr>
          <w:noProof/>
        </w:rPr>
        <w:t>125</w:t>
      </w:r>
      <w:r>
        <w:rPr>
          <w:noProof/>
        </w:rPr>
        <w:fldChar w:fldCharType="end"/>
      </w:r>
    </w:p>
    <w:p w14:paraId="7F586AA6" w14:textId="303C3CF8" w:rsidR="00A1168F" w:rsidRDefault="00A1168F">
      <w:pPr>
        <w:pStyle w:val="TOC9"/>
        <w:rPr>
          <w:rFonts w:asciiTheme="minorHAnsi" w:eastAsiaTheme="minorEastAsia" w:hAnsiTheme="minorHAnsi" w:cstheme="minorBidi"/>
          <w:b w:val="0"/>
          <w:noProof/>
          <w:kern w:val="2"/>
          <w:szCs w:val="22"/>
          <w:lang w:eastAsia="en-GB"/>
          <w14:ligatures w14:val="standardContextual"/>
        </w:rPr>
      </w:pPr>
      <w:r>
        <w:rPr>
          <w:noProof/>
        </w:rPr>
        <w:t>Annex B (informative): Change history</w:t>
      </w:r>
      <w:r>
        <w:rPr>
          <w:noProof/>
        </w:rPr>
        <w:tab/>
      </w:r>
      <w:r>
        <w:rPr>
          <w:noProof/>
        </w:rPr>
        <w:fldChar w:fldCharType="begin"/>
      </w:r>
      <w:r>
        <w:rPr>
          <w:noProof/>
        </w:rPr>
        <w:instrText xml:space="preserve"> PAGEREF _Toc162943906 \h </w:instrText>
      </w:r>
      <w:r>
        <w:rPr>
          <w:noProof/>
        </w:rPr>
      </w:r>
      <w:r>
        <w:rPr>
          <w:noProof/>
        </w:rPr>
        <w:fldChar w:fldCharType="separate"/>
      </w:r>
      <w:r>
        <w:rPr>
          <w:noProof/>
        </w:rPr>
        <w:t>126</w:t>
      </w:r>
      <w:r>
        <w:rPr>
          <w:noProof/>
        </w:rPr>
        <w:fldChar w:fldCharType="end"/>
      </w:r>
    </w:p>
    <w:p w14:paraId="4580FADB" w14:textId="7E0057CA" w:rsidR="00E8629F" w:rsidRPr="00534353" w:rsidRDefault="00235394">
      <w:r w:rsidRPr="00534353">
        <w:rPr>
          <w:sz w:val="22"/>
        </w:rPr>
        <w:fldChar w:fldCharType="end"/>
      </w:r>
    </w:p>
    <w:p w14:paraId="00248B30" w14:textId="77777777" w:rsidR="00E8629F" w:rsidRPr="00534353" w:rsidRDefault="00E8629F">
      <w:pPr>
        <w:pStyle w:val="Heading1"/>
        <w:rPr>
          <w:lang w:val="en-IN"/>
        </w:rPr>
      </w:pPr>
      <w:r w:rsidRPr="00534353">
        <w:rPr>
          <w:lang w:val="en-IN"/>
        </w:rPr>
        <w:br w:type="page"/>
      </w:r>
      <w:bookmarkStart w:id="4" w:name="_Toc14352714"/>
      <w:bookmarkStart w:id="5" w:name="_Toc19026739"/>
      <w:bookmarkStart w:id="6" w:name="_Toc19034140"/>
      <w:bookmarkStart w:id="7" w:name="_Toc19036330"/>
      <w:bookmarkStart w:id="8" w:name="_Toc19037328"/>
      <w:bookmarkStart w:id="9" w:name="_Toc25612587"/>
      <w:bookmarkStart w:id="10" w:name="_Toc25613289"/>
      <w:bookmarkStart w:id="11" w:name="_Toc25613553"/>
      <w:bookmarkStart w:id="12" w:name="_Toc27161480"/>
      <w:bookmarkStart w:id="13" w:name="_Toc162943545"/>
      <w:r w:rsidRPr="00534353">
        <w:rPr>
          <w:lang w:val="en-IN"/>
        </w:rPr>
        <w:lastRenderedPageBreak/>
        <w:t>Foreword</w:t>
      </w:r>
      <w:bookmarkEnd w:id="4"/>
      <w:bookmarkEnd w:id="5"/>
      <w:bookmarkEnd w:id="6"/>
      <w:bookmarkEnd w:id="7"/>
      <w:bookmarkEnd w:id="8"/>
      <w:bookmarkEnd w:id="9"/>
      <w:bookmarkEnd w:id="10"/>
      <w:bookmarkEnd w:id="11"/>
      <w:bookmarkEnd w:id="12"/>
      <w:bookmarkEnd w:id="13"/>
    </w:p>
    <w:p w14:paraId="14FC6BEF" w14:textId="77777777" w:rsidR="00E8629F" w:rsidRPr="00534353" w:rsidRDefault="00E8629F">
      <w:r w:rsidRPr="00534353">
        <w:t xml:space="preserve">This Technical </w:t>
      </w:r>
      <w:r w:rsidR="001E67D4">
        <w:t>Specification</w:t>
      </w:r>
      <w:r w:rsidRPr="00534353">
        <w:t xml:space="preserve"> has been produced by the 3</w:t>
      </w:r>
      <w:r w:rsidR="00707941" w:rsidRPr="00534353">
        <w:t>rd</w:t>
      </w:r>
      <w:r w:rsidRPr="00534353">
        <w:t xml:space="preserve"> Generation Partnership Project (3GPP).</w:t>
      </w:r>
    </w:p>
    <w:p w14:paraId="32C56BD8" w14:textId="77777777" w:rsidR="00E8629F" w:rsidRPr="00534353" w:rsidRDefault="00E8629F">
      <w:r w:rsidRPr="0053435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AC71244" w14:textId="77777777" w:rsidR="00E8629F" w:rsidRPr="00534353" w:rsidRDefault="00E8629F">
      <w:pPr>
        <w:pStyle w:val="B1"/>
      </w:pPr>
      <w:r w:rsidRPr="00534353">
        <w:t>Version x.y.z</w:t>
      </w:r>
    </w:p>
    <w:p w14:paraId="2214B417" w14:textId="77777777" w:rsidR="00E8629F" w:rsidRPr="00534353" w:rsidRDefault="00E8629F">
      <w:pPr>
        <w:pStyle w:val="B1"/>
      </w:pPr>
      <w:r w:rsidRPr="00534353">
        <w:t>where:</w:t>
      </w:r>
    </w:p>
    <w:p w14:paraId="0F4D93BA" w14:textId="77777777" w:rsidR="00E8629F" w:rsidRPr="00534353" w:rsidRDefault="00E8629F">
      <w:pPr>
        <w:pStyle w:val="B2"/>
      </w:pPr>
      <w:r w:rsidRPr="00534353">
        <w:t>x</w:t>
      </w:r>
      <w:r w:rsidRPr="00534353">
        <w:tab/>
        <w:t>the first digit:</w:t>
      </w:r>
    </w:p>
    <w:p w14:paraId="2E28F0FB" w14:textId="77777777" w:rsidR="00E8629F" w:rsidRPr="00534353" w:rsidRDefault="00E8629F">
      <w:pPr>
        <w:pStyle w:val="B3"/>
      </w:pPr>
      <w:r w:rsidRPr="00534353">
        <w:t>1</w:t>
      </w:r>
      <w:r w:rsidRPr="00534353">
        <w:tab/>
        <w:t>presented to TSG for information;</w:t>
      </w:r>
    </w:p>
    <w:p w14:paraId="73B19FAD" w14:textId="77777777" w:rsidR="00E8629F" w:rsidRPr="00534353" w:rsidRDefault="00E8629F">
      <w:pPr>
        <w:pStyle w:val="B3"/>
      </w:pPr>
      <w:r w:rsidRPr="00534353">
        <w:t>2</w:t>
      </w:r>
      <w:r w:rsidRPr="00534353">
        <w:tab/>
        <w:t>presented to TSG for approval;</w:t>
      </w:r>
    </w:p>
    <w:p w14:paraId="0047AF88" w14:textId="77777777" w:rsidR="00E8629F" w:rsidRPr="00534353" w:rsidRDefault="00E8629F">
      <w:pPr>
        <w:pStyle w:val="B3"/>
      </w:pPr>
      <w:r w:rsidRPr="00534353">
        <w:t>3</w:t>
      </w:r>
      <w:r w:rsidRPr="00534353">
        <w:tab/>
        <w:t>or greater indicates TSG approved document under change control.</w:t>
      </w:r>
    </w:p>
    <w:p w14:paraId="5925954C" w14:textId="77777777" w:rsidR="00E8629F" w:rsidRPr="00534353" w:rsidRDefault="00E8629F">
      <w:pPr>
        <w:pStyle w:val="B2"/>
      </w:pPr>
      <w:r w:rsidRPr="00534353">
        <w:t>y</w:t>
      </w:r>
      <w:r w:rsidRPr="00534353">
        <w:tab/>
        <w:t>the second digit is incremented for all changes of substance, i.e. technical enhancements, corrections, updates, etc.</w:t>
      </w:r>
    </w:p>
    <w:p w14:paraId="11DD7ADA" w14:textId="77777777" w:rsidR="00E8629F" w:rsidRPr="00534353" w:rsidRDefault="00E8629F">
      <w:pPr>
        <w:pStyle w:val="B2"/>
      </w:pPr>
      <w:r w:rsidRPr="00534353">
        <w:t>z</w:t>
      </w:r>
      <w:r w:rsidRPr="00534353">
        <w:tab/>
        <w:t>the third digit is incremented when editorial only changes have been incorporated in the document.</w:t>
      </w:r>
    </w:p>
    <w:p w14:paraId="78BEB0D1" w14:textId="77777777" w:rsidR="00E8629F" w:rsidRPr="00534353" w:rsidRDefault="00E8629F">
      <w:pPr>
        <w:pStyle w:val="Heading1"/>
        <w:rPr>
          <w:lang w:val="en-IN"/>
        </w:rPr>
      </w:pPr>
      <w:bookmarkStart w:id="14" w:name="_Toc14352715"/>
      <w:bookmarkStart w:id="15" w:name="_Toc19026740"/>
      <w:bookmarkStart w:id="16" w:name="_Toc19034141"/>
      <w:bookmarkStart w:id="17" w:name="_Toc19036331"/>
      <w:bookmarkStart w:id="18" w:name="_Toc19037329"/>
      <w:bookmarkStart w:id="19" w:name="_Toc25612588"/>
      <w:bookmarkStart w:id="20" w:name="_Toc25613290"/>
      <w:bookmarkStart w:id="21" w:name="_Toc25613554"/>
      <w:bookmarkStart w:id="22" w:name="_Toc27161481"/>
      <w:bookmarkStart w:id="23" w:name="_Toc162943546"/>
      <w:r w:rsidRPr="00534353">
        <w:rPr>
          <w:lang w:val="en-IN"/>
        </w:rPr>
        <w:t>Introduction</w:t>
      </w:r>
      <w:bookmarkEnd w:id="14"/>
      <w:bookmarkEnd w:id="15"/>
      <w:bookmarkEnd w:id="16"/>
      <w:bookmarkEnd w:id="17"/>
      <w:bookmarkEnd w:id="18"/>
      <w:bookmarkEnd w:id="19"/>
      <w:bookmarkEnd w:id="20"/>
      <w:bookmarkEnd w:id="21"/>
      <w:bookmarkEnd w:id="22"/>
      <w:bookmarkEnd w:id="23"/>
    </w:p>
    <w:p w14:paraId="410CBA46" w14:textId="200E5E64" w:rsidR="00E66941" w:rsidRPr="00E66941" w:rsidRDefault="007A3D0B" w:rsidP="00E66941">
      <w:pPr>
        <w:rPr>
          <w:rFonts w:eastAsia="DengXian"/>
        </w:rPr>
      </w:pPr>
      <w:bookmarkStart w:id="24" w:name="_Toc2086435"/>
      <w:bookmarkStart w:id="25" w:name="_Toc2086437"/>
      <w:bookmarkStart w:id="26" w:name="_Toc14352718"/>
      <w:bookmarkStart w:id="27" w:name="_Toc19026743"/>
      <w:bookmarkStart w:id="28" w:name="_Toc19034144"/>
      <w:bookmarkStart w:id="29" w:name="_Toc19036334"/>
      <w:bookmarkStart w:id="30" w:name="_Toc19037332"/>
      <w:bookmarkStart w:id="31" w:name="_Toc25612591"/>
      <w:bookmarkStart w:id="32" w:name="_Toc25613293"/>
      <w:bookmarkStart w:id="33" w:name="_Toc25613557"/>
      <w:r w:rsidRPr="007A3D0B">
        <w:rPr>
          <w:rFonts w:eastAsia="DengXian"/>
        </w:rPr>
        <w:t xml:space="preserve">Personal IoT Networks (PIN) is based on the greatly increasing number of consumers IoT devices. Users create Personal IoT Networks out of all these Personal IoT devices mainly in their homes or </w:t>
      </w:r>
      <w:r w:rsidR="00E66941" w:rsidRPr="00E66941">
        <w:rPr>
          <w:rFonts w:eastAsia="DengXian"/>
        </w:rPr>
        <w:t>wearables</w:t>
      </w:r>
      <w:r w:rsidRPr="007A3D0B">
        <w:rPr>
          <w:rFonts w:eastAsia="DengXian"/>
        </w:rPr>
        <w:t xml:space="preserve">. This technical specification provides application </w:t>
      </w:r>
      <w:r w:rsidR="00E66941" w:rsidRPr="00E66941">
        <w:rPr>
          <w:rFonts w:eastAsia="DengXian"/>
        </w:rPr>
        <w:t xml:space="preserve">enabler </w:t>
      </w:r>
      <w:r w:rsidRPr="007A3D0B">
        <w:rPr>
          <w:rFonts w:eastAsia="DengXian"/>
        </w:rPr>
        <w:t>layer architecture and related procedures for enabling PIN applications over 3GPP networks.</w:t>
      </w:r>
    </w:p>
    <w:p w14:paraId="469247E6" w14:textId="75C6AFD4" w:rsidR="007A3D0B" w:rsidRPr="007A3D0B" w:rsidRDefault="00E66941" w:rsidP="00E66941">
      <w:pPr>
        <w:rPr>
          <w:rFonts w:eastAsia="DengXian"/>
        </w:rPr>
      </w:pPr>
      <w:r w:rsidRPr="00E66941">
        <w:rPr>
          <w:rFonts w:eastAsia="DengXian"/>
        </w:rPr>
        <w:t>The application enabler layer capabilities take into consideration the stage 1 requirements specified in clause</w:t>
      </w:r>
      <w:r>
        <w:rPr>
          <w:rFonts w:eastAsia="DengXian"/>
        </w:rPr>
        <w:t> </w:t>
      </w:r>
      <w:r w:rsidRPr="00E66941">
        <w:rPr>
          <w:rFonts w:eastAsia="DengXian"/>
        </w:rPr>
        <w:t>6.38 of 3GPP</w:t>
      </w:r>
      <w:r>
        <w:rPr>
          <w:rFonts w:eastAsia="DengXian"/>
        </w:rPr>
        <w:t> </w:t>
      </w:r>
      <w:r w:rsidRPr="00E66941">
        <w:rPr>
          <w:rFonts w:eastAsia="DengXian"/>
        </w:rPr>
        <w:t>TS</w:t>
      </w:r>
      <w:r>
        <w:rPr>
          <w:rFonts w:eastAsia="DengXian"/>
        </w:rPr>
        <w:t> </w:t>
      </w:r>
      <w:r w:rsidRPr="00E66941">
        <w:rPr>
          <w:rFonts w:eastAsia="DengXian"/>
        </w:rPr>
        <w:t>22.261</w:t>
      </w:r>
      <w:r>
        <w:rPr>
          <w:rFonts w:eastAsia="DengXian"/>
        </w:rPr>
        <w:t> </w:t>
      </w:r>
      <w:r w:rsidRPr="00E66941">
        <w:rPr>
          <w:rFonts w:eastAsia="DengXian"/>
        </w:rPr>
        <w:t>[2] and stage 2 architecture for 3GPP networks supporting PIN as specified in clause</w:t>
      </w:r>
      <w:r>
        <w:rPr>
          <w:rFonts w:eastAsia="DengXian"/>
        </w:rPr>
        <w:t> </w:t>
      </w:r>
      <w:r w:rsidRPr="00E66941">
        <w:rPr>
          <w:rFonts w:eastAsia="DengXian"/>
        </w:rPr>
        <w:t>5.44 of 3GPP</w:t>
      </w:r>
      <w:r>
        <w:rPr>
          <w:rFonts w:eastAsia="DengXian"/>
        </w:rPr>
        <w:t> </w:t>
      </w:r>
      <w:r w:rsidRPr="00E66941">
        <w:rPr>
          <w:rFonts w:eastAsia="DengXian"/>
        </w:rPr>
        <w:t>TS</w:t>
      </w:r>
      <w:r>
        <w:rPr>
          <w:rFonts w:eastAsia="DengXian"/>
        </w:rPr>
        <w:t> </w:t>
      </w:r>
      <w:r w:rsidRPr="00E66941">
        <w:rPr>
          <w:rFonts w:eastAsia="DengXian"/>
        </w:rPr>
        <w:t>23.501</w:t>
      </w:r>
      <w:r>
        <w:rPr>
          <w:rFonts w:eastAsia="DengXian"/>
        </w:rPr>
        <w:t> </w:t>
      </w:r>
      <w:r w:rsidRPr="00E66941">
        <w:rPr>
          <w:rFonts w:eastAsia="DengXian"/>
        </w:rPr>
        <w:t>[4].</w:t>
      </w:r>
    </w:p>
    <w:p w14:paraId="74DD13B3" w14:textId="77777777" w:rsidR="004B5A78" w:rsidRPr="00534353" w:rsidRDefault="004B5A78" w:rsidP="004B5A78">
      <w:pPr>
        <w:pStyle w:val="Heading1"/>
        <w:rPr>
          <w:lang w:val="en-IN"/>
        </w:rPr>
      </w:pPr>
      <w:r w:rsidRPr="00534353">
        <w:rPr>
          <w:lang w:val="en-IN"/>
        </w:rPr>
        <w:br w:type="page"/>
      </w:r>
      <w:bookmarkStart w:id="34" w:name="_Toc27161482"/>
      <w:bookmarkStart w:id="35" w:name="_Toc162943547"/>
      <w:r w:rsidRPr="00534353">
        <w:rPr>
          <w:lang w:val="en-IN"/>
        </w:rPr>
        <w:lastRenderedPageBreak/>
        <w:t>1</w:t>
      </w:r>
      <w:r w:rsidRPr="00534353">
        <w:rPr>
          <w:lang w:val="en-IN"/>
        </w:rPr>
        <w:tab/>
        <w:t>Scope</w:t>
      </w:r>
      <w:bookmarkEnd w:id="24"/>
      <w:bookmarkEnd w:id="34"/>
      <w:bookmarkEnd w:id="35"/>
    </w:p>
    <w:p w14:paraId="6049AF5D" w14:textId="74C4C8B9" w:rsidR="007A3D0B" w:rsidRPr="007A3D0B" w:rsidRDefault="00E66941" w:rsidP="007A3D0B">
      <w:pPr>
        <w:rPr>
          <w:rFonts w:eastAsia="DengXian"/>
        </w:rPr>
      </w:pPr>
      <w:bookmarkStart w:id="36" w:name="_Toc2086436"/>
      <w:bookmarkStart w:id="37" w:name="_Toc27161483"/>
      <w:r w:rsidRPr="007A3D0B">
        <w:rPr>
          <w:rFonts w:eastAsia="DengXian"/>
        </w:rPr>
        <w:t xml:space="preserve">The present document specifies the application </w:t>
      </w:r>
      <w:r>
        <w:rPr>
          <w:rFonts w:eastAsia="DengXian"/>
        </w:rPr>
        <w:t xml:space="preserve">enabler </w:t>
      </w:r>
      <w:r w:rsidRPr="007A3D0B">
        <w:rPr>
          <w:rFonts w:eastAsia="DengXian"/>
        </w:rPr>
        <w:t xml:space="preserve">layer architecture, procedures and information flows necessary for enabling PIN applications over 3GPP networks. </w:t>
      </w:r>
      <w:r>
        <w:rPr>
          <w:rFonts w:eastAsia="DengXian"/>
        </w:rPr>
        <w:t xml:space="preserve">The specification includes the capabilities (e.g. PIN management, discovery of elements, capabilities and services related to PIN) at the application </w:t>
      </w:r>
      <w:r w:rsidR="00974A8E" w:rsidRPr="00974A8E">
        <w:rPr>
          <w:rFonts w:eastAsia="DengXian"/>
        </w:rPr>
        <w:t xml:space="preserve">enablement </w:t>
      </w:r>
      <w:r>
        <w:rPr>
          <w:rFonts w:eastAsia="DengXian"/>
        </w:rPr>
        <w:t>layer that fulfil the</w:t>
      </w:r>
      <w:r w:rsidRPr="007A3D0B">
        <w:rPr>
          <w:rFonts w:eastAsia="DengXian"/>
        </w:rPr>
        <w:t xml:space="preserve"> deployment </w:t>
      </w:r>
      <w:r>
        <w:rPr>
          <w:rFonts w:eastAsia="DengXian"/>
        </w:rPr>
        <w:t xml:space="preserve">and operational requirements </w:t>
      </w:r>
      <w:r w:rsidRPr="007A3D0B">
        <w:rPr>
          <w:rFonts w:eastAsia="DengXian"/>
        </w:rPr>
        <w:t>of PIN applications</w:t>
      </w:r>
      <w:r>
        <w:rPr>
          <w:rFonts w:eastAsia="DengXian"/>
        </w:rPr>
        <w:t xml:space="preserve"> over 3GPP networks</w:t>
      </w:r>
      <w:r w:rsidRPr="007A3D0B">
        <w:rPr>
          <w:rFonts w:eastAsia="DengXian"/>
        </w:rPr>
        <w:t xml:space="preserve">. </w:t>
      </w:r>
      <w:r>
        <w:rPr>
          <w:rFonts w:eastAsia="DengXian"/>
        </w:rPr>
        <w:t>The PIN enabler capabilities applies to 5GS.</w:t>
      </w:r>
      <w:r w:rsidR="007A3D0B" w:rsidRPr="007A3D0B">
        <w:rPr>
          <w:rFonts w:eastAsia="DengXian"/>
        </w:rPr>
        <w:t xml:space="preserve"> </w:t>
      </w:r>
    </w:p>
    <w:p w14:paraId="05D96E03" w14:textId="77777777" w:rsidR="004B5A78" w:rsidRPr="00534353" w:rsidRDefault="004B5A78" w:rsidP="004B5A78">
      <w:pPr>
        <w:pStyle w:val="Heading1"/>
        <w:rPr>
          <w:lang w:val="en-IN"/>
        </w:rPr>
      </w:pPr>
      <w:bookmarkStart w:id="38" w:name="_Toc162943548"/>
      <w:r w:rsidRPr="00534353">
        <w:rPr>
          <w:lang w:val="en-IN"/>
        </w:rPr>
        <w:t>2</w:t>
      </w:r>
      <w:r w:rsidRPr="00534353">
        <w:rPr>
          <w:lang w:val="en-IN"/>
        </w:rPr>
        <w:tab/>
        <w:t>References</w:t>
      </w:r>
      <w:bookmarkEnd w:id="36"/>
      <w:bookmarkEnd w:id="37"/>
      <w:bookmarkEnd w:id="38"/>
    </w:p>
    <w:p w14:paraId="015E19CC" w14:textId="77777777" w:rsidR="004B5A78" w:rsidRPr="00534353" w:rsidRDefault="004B5A78" w:rsidP="004B5A78">
      <w:r w:rsidRPr="00534353">
        <w:t>The following documents contain provisions which, through reference in this text, constitute provisions of the present document.</w:t>
      </w:r>
    </w:p>
    <w:p w14:paraId="12105D23" w14:textId="77777777" w:rsidR="004B5A78" w:rsidRPr="00534353" w:rsidRDefault="004B5A78" w:rsidP="004B5A78">
      <w:pPr>
        <w:pStyle w:val="B1"/>
      </w:pPr>
      <w:r w:rsidRPr="00534353">
        <w:t>-</w:t>
      </w:r>
      <w:r w:rsidRPr="00534353">
        <w:tab/>
        <w:t>References are either specific (identified by date of publication, edition number, version number, etc.) or non</w:t>
      </w:r>
      <w:r w:rsidRPr="00534353">
        <w:noBreakHyphen/>
        <w:t>specific.</w:t>
      </w:r>
    </w:p>
    <w:p w14:paraId="18D1B9C5" w14:textId="77777777" w:rsidR="004B5A78" w:rsidRPr="00534353" w:rsidRDefault="004B5A78" w:rsidP="004B5A78">
      <w:pPr>
        <w:pStyle w:val="B1"/>
      </w:pPr>
      <w:r w:rsidRPr="00534353">
        <w:t>-</w:t>
      </w:r>
      <w:r w:rsidRPr="00534353">
        <w:tab/>
        <w:t>For a specific reference, subsequent revisions do not apply.</w:t>
      </w:r>
    </w:p>
    <w:p w14:paraId="40D0866E" w14:textId="77777777" w:rsidR="004B5A78" w:rsidRPr="00534353" w:rsidRDefault="004B5A78" w:rsidP="004B5A78">
      <w:pPr>
        <w:pStyle w:val="B1"/>
      </w:pPr>
      <w:r w:rsidRPr="00534353">
        <w:t>-</w:t>
      </w:r>
      <w:r w:rsidRPr="00534353">
        <w:tab/>
        <w:t>For a non-specific reference, the latest version applies. In the case of a reference to a 3GPP document (including a GSM document), a non-specific reference implicitly refers to the latest version of that document</w:t>
      </w:r>
      <w:r w:rsidRPr="00534353">
        <w:rPr>
          <w:i/>
        </w:rPr>
        <w:t xml:space="preserve"> in the same Release as the present document</w:t>
      </w:r>
      <w:r w:rsidRPr="00534353">
        <w:t>.</w:t>
      </w:r>
    </w:p>
    <w:p w14:paraId="1AC21393" w14:textId="77777777" w:rsidR="00A47F6F" w:rsidRPr="004D3578" w:rsidRDefault="00A47F6F" w:rsidP="006D7A7C">
      <w:pPr>
        <w:pStyle w:val="EX"/>
      </w:pPr>
      <w:bookmarkStart w:id="39" w:name="_Toc27161484"/>
      <w:r w:rsidRPr="004D3578">
        <w:t>[1]</w:t>
      </w:r>
      <w:r w:rsidRPr="004D3578">
        <w:tab/>
        <w:t>3GPP TR 21.905: "Vocabulary for 3GPP Specifications".</w:t>
      </w:r>
    </w:p>
    <w:p w14:paraId="2275B5E3" w14:textId="77777777" w:rsidR="007A3D0B" w:rsidRPr="007A3D0B" w:rsidRDefault="007A3D0B" w:rsidP="001D4C82">
      <w:pPr>
        <w:pStyle w:val="EX"/>
        <w:rPr>
          <w:rFonts w:eastAsia="DengXian"/>
        </w:rPr>
      </w:pPr>
      <w:r w:rsidRPr="007A3D0B">
        <w:rPr>
          <w:rFonts w:eastAsia="DengXian"/>
        </w:rPr>
        <w:t>[2]</w:t>
      </w:r>
      <w:r w:rsidRPr="007A3D0B">
        <w:rPr>
          <w:rFonts w:eastAsia="DengXian"/>
        </w:rPr>
        <w:tab/>
        <w:t>3GPP TS 22.261: "Service requirements for the 5G system".</w:t>
      </w:r>
    </w:p>
    <w:p w14:paraId="18CF83E2" w14:textId="77777777" w:rsidR="007A3D0B" w:rsidRDefault="007A3D0B" w:rsidP="001D4C82">
      <w:pPr>
        <w:pStyle w:val="EX"/>
        <w:rPr>
          <w:rFonts w:eastAsia="DengXian"/>
        </w:rPr>
      </w:pPr>
      <w:r w:rsidRPr="007A3D0B">
        <w:rPr>
          <w:rFonts w:eastAsia="DengXian"/>
        </w:rPr>
        <w:t>[</w:t>
      </w:r>
      <w:r w:rsidR="00EF3ABC">
        <w:rPr>
          <w:rFonts w:eastAsia="DengXian"/>
        </w:rPr>
        <w:t>3</w:t>
      </w:r>
      <w:r w:rsidRPr="007A3D0B">
        <w:rPr>
          <w:rFonts w:eastAsia="DengXian"/>
        </w:rPr>
        <w:t>]</w:t>
      </w:r>
      <w:r w:rsidRPr="007A3D0B">
        <w:rPr>
          <w:rFonts w:eastAsia="DengXian"/>
        </w:rPr>
        <w:tab/>
        <w:t>3GPP TS 22.101: "Service Principles".</w:t>
      </w:r>
    </w:p>
    <w:p w14:paraId="6C033457" w14:textId="4E7C537D" w:rsidR="00EF3ABC" w:rsidRDefault="00EF3ABC" w:rsidP="001D4C82">
      <w:pPr>
        <w:pStyle w:val="EX"/>
        <w:rPr>
          <w:rFonts w:eastAsia="DengXian"/>
        </w:rPr>
      </w:pPr>
      <w:r w:rsidRPr="00EF3ABC">
        <w:rPr>
          <w:rFonts w:eastAsia="DengXian"/>
        </w:rPr>
        <w:t>[</w:t>
      </w:r>
      <w:r>
        <w:rPr>
          <w:rFonts w:eastAsia="DengXian"/>
        </w:rPr>
        <w:t>4</w:t>
      </w:r>
      <w:r w:rsidRPr="00EF3ABC">
        <w:rPr>
          <w:rFonts w:eastAsia="DengXian"/>
        </w:rPr>
        <w:t>]</w:t>
      </w:r>
      <w:r w:rsidRPr="007A3D0B">
        <w:rPr>
          <w:rFonts w:eastAsia="DengXian"/>
        </w:rPr>
        <w:tab/>
      </w:r>
      <w:r w:rsidRPr="00E355AD">
        <w:t>3GPP TS 2</w:t>
      </w:r>
      <w:r>
        <w:t>3</w:t>
      </w:r>
      <w:r w:rsidRPr="00E355AD">
        <w:t>.</w:t>
      </w:r>
      <w:r>
        <w:t>501</w:t>
      </w:r>
      <w:r>
        <w:rPr>
          <w:rFonts w:hint="eastAsia"/>
          <w:lang w:eastAsia="zh-CN"/>
        </w:rPr>
        <w:t>:</w:t>
      </w:r>
      <w:r>
        <w:rPr>
          <w:lang w:eastAsia="zh-CN"/>
        </w:rPr>
        <w:t xml:space="preserve"> </w:t>
      </w:r>
      <w:r w:rsidRPr="00EF3ABC">
        <w:rPr>
          <w:rFonts w:eastAsia="DengXian"/>
        </w:rPr>
        <w:t>"System architecture for the 5G System (5GS)"</w:t>
      </w:r>
    </w:p>
    <w:p w14:paraId="51FBD322" w14:textId="27E146B3" w:rsidR="00774507" w:rsidRDefault="00774507" w:rsidP="001D4C82">
      <w:pPr>
        <w:pStyle w:val="EX"/>
      </w:pPr>
      <w:r w:rsidRPr="00EF3ABC">
        <w:t>[</w:t>
      </w:r>
      <w:r>
        <w:t>5</w:t>
      </w:r>
      <w:r w:rsidRPr="00EF3ABC">
        <w:t>]</w:t>
      </w:r>
      <w:r w:rsidRPr="007A3D0B">
        <w:tab/>
      </w:r>
      <w:r w:rsidRPr="00E355AD">
        <w:t>3GPP TS 2</w:t>
      </w:r>
      <w:r>
        <w:t>3</w:t>
      </w:r>
      <w:r w:rsidRPr="00E355AD">
        <w:t>.</w:t>
      </w:r>
      <w:r>
        <w:t>502</w:t>
      </w:r>
      <w:r>
        <w:rPr>
          <w:rFonts w:hint="eastAsia"/>
          <w:lang w:eastAsia="zh-CN"/>
        </w:rPr>
        <w:t>:</w:t>
      </w:r>
      <w:r>
        <w:rPr>
          <w:lang w:eastAsia="zh-CN"/>
        </w:rPr>
        <w:t xml:space="preserve"> </w:t>
      </w:r>
      <w:r w:rsidRPr="00EF3ABC">
        <w:t>"</w:t>
      </w:r>
      <w:r>
        <w:t>Procedures for the 5G System (5GS)</w:t>
      </w:r>
      <w:r w:rsidRPr="00EF3ABC">
        <w:t>"</w:t>
      </w:r>
    </w:p>
    <w:p w14:paraId="103382AE" w14:textId="77777777" w:rsidR="006D7A7C" w:rsidRDefault="00195800" w:rsidP="001D4C82">
      <w:pPr>
        <w:pStyle w:val="EX"/>
      </w:pPr>
      <w:r w:rsidRPr="00EF3ABC">
        <w:t>[</w:t>
      </w:r>
      <w:r>
        <w:t>6</w:t>
      </w:r>
      <w:r w:rsidRPr="00EF3ABC">
        <w:t>]</w:t>
      </w:r>
      <w:r w:rsidRPr="007A3D0B">
        <w:tab/>
      </w:r>
      <w:r w:rsidRPr="00E355AD">
        <w:t>3GPP TS </w:t>
      </w:r>
      <w:r>
        <w:rPr>
          <w:rFonts w:hint="eastAsia"/>
        </w:rPr>
        <w:t>37.355</w:t>
      </w:r>
      <w:r>
        <w:rPr>
          <w:rFonts w:hint="eastAsia"/>
          <w:lang w:eastAsia="zh-CN"/>
        </w:rPr>
        <w:t>:</w:t>
      </w:r>
      <w:r>
        <w:rPr>
          <w:lang w:eastAsia="zh-CN"/>
        </w:rPr>
        <w:t xml:space="preserve"> </w:t>
      </w:r>
      <w:r w:rsidRPr="00EF3ABC">
        <w:t>"</w:t>
      </w:r>
      <w:r w:rsidRPr="003A3F79">
        <w:t>LTE Positioning Protocol (LPP)</w:t>
      </w:r>
      <w:r w:rsidRPr="00EF3ABC">
        <w:t>"</w:t>
      </w:r>
    </w:p>
    <w:p w14:paraId="65CE20F9" w14:textId="59395462" w:rsidR="00195800" w:rsidRDefault="006D7A7C" w:rsidP="001D4C82">
      <w:pPr>
        <w:pStyle w:val="EX"/>
      </w:pPr>
      <w:r>
        <w:t>[7]</w:t>
      </w:r>
      <w:r>
        <w:tab/>
        <w:t>3GPP</w:t>
      </w:r>
      <w:r w:rsidR="00283358">
        <w:t> </w:t>
      </w:r>
      <w:r>
        <w:t>TS</w:t>
      </w:r>
      <w:r w:rsidR="00283358">
        <w:t> </w:t>
      </w:r>
      <w:r>
        <w:t>23.222: "Functional architecture and information flows to support Common API Framework for 3GPP Northbound APIs; Stage 2"</w:t>
      </w:r>
    </w:p>
    <w:p w14:paraId="39749B03" w14:textId="6D29C90D" w:rsidR="006A5D70" w:rsidRPr="00195800" w:rsidRDefault="006A5D70" w:rsidP="006A5D70">
      <w:pPr>
        <w:pStyle w:val="EX"/>
      </w:pPr>
      <w:r>
        <w:t>[8]</w:t>
      </w:r>
      <w:r>
        <w:tab/>
        <w:t>3GPP TS 33.122: "</w:t>
      </w:r>
      <w:r w:rsidRPr="00DE55C2">
        <w:t>Security aspects of Common API Framework (CAPIF) for 3GPP northbound APIs</w:t>
      </w:r>
      <w:r>
        <w:t>"</w:t>
      </w:r>
    </w:p>
    <w:p w14:paraId="44DF9DFC" w14:textId="77777777" w:rsidR="00F06E6C" w:rsidRPr="00534353" w:rsidRDefault="00F06E6C" w:rsidP="004B5A78">
      <w:pPr>
        <w:pStyle w:val="Heading1"/>
        <w:rPr>
          <w:lang w:val="en-IN"/>
        </w:rPr>
      </w:pPr>
      <w:bookmarkStart w:id="40" w:name="_Toc162943549"/>
      <w:r w:rsidRPr="00534353">
        <w:rPr>
          <w:lang w:val="en-IN"/>
        </w:rPr>
        <w:t>3</w:t>
      </w:r>
      <w:r w:rsidRPr="00534353">
        <w:rPr>
          <w:lang w:val="en-IN"/>
        </w:rPr>
        <w:tab/>
        <w:t>Definitions of terms, symbols and abbreviations</w:t>
      </w:r>
      <w:bookmarkEnd w:id="25"/>
      <w:bookmarkEnd w:id="39"/>
      <w:bookmarkEnd w:id="40"/>
    </w:p>
    <w:p w14:paraId="51BCB632" w14:textId="77777777" w:rsidR="00F06E6C" w:rsidRPr="00534353" w:rsidRDefault="00F06E6C" w:rsidP="00F06E6C">
      <w:pPr>
        <w:pStyle w:val="Heading2"/>
        <w:rPr>
          <w:lang w:val="en-IN"/>
        </w:rPr>
      </w:pPr>
      <w:bookmarkStart w:id="41" w:name="_Toc2086438"/>
      <w:bookmarkStart w:id="42" w:name="_Toc27161485"/>
      <w:bookmarkStart w:id="43" w:name="_Toc162943550"/>
      <w:r w:rsidRPr="00534353">
        <w:rPr>
          <w:lang w:val="en-IN"/>
        </w:rPr>
        <w:t>3.1</w:t>
      </w:r>
      <w:r w:rsidRPr="00534353">
        <w:rPr>
          <w:lang w:val="en-IN"/>
        </w:rPr>
        <w:tab/>
        <w:t>Terms</w:t>
      </w:r>
      <w:bookmarkEnd w:id="41"/>
      <w:bookmarkEnd w:id="42"/>
      <w:bookmarkEnd w:id="43"/>
    </w:p>
    <w:p w14:paraId="4FA67A59" w14:textId="77777777" w:rsidR="00A47F6F" w:rsidRPr="004D3578" w:rsidRDefault="00A47F6F" w:rsidP="00A47F6F">
      <w:bookmarkStart w:id="44" w:name="_Toc2086439"/>
      <w:bookmarkStart w:id="45" w:name="_Toc27161486"/>
      <w:r w:rsidRPr="004D3578">
        <w:t>For the purposes of the present document, the terms given in TR 21.905 [1] and the following apply. A term defined in the present document takes precedence over the definition of the same term, if any, in TR 21.905 [1].</w:t>
      </w:r>
    </w:p>
    <w:p w14:paraId="40B08E89" w14:textId="77777777" w:rsidR="007A3D0B" w:rsidRPr="007A3D0B" w:rsidRDefault="007A3D0B" w:rsidP="007A3D0B">
      <w:pPr>
        <w:rPr>
          <w:rFonts w:eastAsia="DengXian"/>
          <w:lang w:eastAsia="zh-CN"/>
        </w:rPr>
      </w:pPr>
      <w:r w:rsidRPr="007A3D0B">
        <w:rPr>
          <w:rFonts w:eastAsia="DengXian"/>
          <w:b/>
          <w:lang w:eastAsia="zh-CN"/>
        </w:rPr>
        <w:t xml:space="preserve">Access Control Information: </w:t>
      </w:r>
      <w:r w:rsidRPr="007A3D0B">
        <w:rPr>
          <w:rFonts w:eastAsia="DengXian"/>
          <w:lang w:eastAsia="zh-CN"/>
        </w:rPr>
        <w:t xml:space="preserve">A set of information that assists the authorized PINE in a PIN to access 5GS network </w:t>
      </w:r>
      <w:r w:rsidRPr="007A3D0B">
        <w:rPr>
          <w:rFonts w:eastAsia="DengXian" w:hint="eastAsia"/>
          <w:lang w:eastAsia="zh-CN"/>
        </w:rPr>
        <w:t>via</w:t>
      </w:r>
      <w:r w:rsidRPr="007A3D0B">
        <w:rPr>
          <w:rFonts w:eastAsia="DengXian"/>
          <w:lang w:eastAsia="zh-CN"/>
        </w:rPr>
        <w:t xml:space="preserve"> PEGC, for example, the username or password. </w:t>
      </w:r>
    </w:p>
    <w:p w14:paraId="5058EE51" w14:textId="51B9B0F9" w:rsidR="007A3D0B" w:rsidRPr="007A3D0B" w:rsidRDefault="007A3D0B" w:rsidP="007A3D0B">
      <w:pPr>
        <w:rPr>
          <w:rFonts w:eastAsia="DengXian"/>
          <w:lang w:eastAsia="zh-CN"/>
        </w:rPr>
      </w:pPr>
      <w:r w:rsidRPr="007A3D0B">
        <w:rPr>
          <w:rFonts w:eastAsia="DengXian"/>
          <w:b/>
          <w:lang w:eastAsia="zh-CN"/>
        </w:rPr>
        <w:t xml:space="preserve">PIN enabler: </w:t>
      </w:r>
      <w:r w:rsidRPr="007A3D0B">
        <w:rPr>
          <w:rFonts w:eastAsia="DengXian"/>
          <w:lang w:eastAsia="zh-CN"/>
        </w:rPr>
        <w:t xml:space="preserve">Refers to the overall functionality provided by the entities such as PIN Client, PIN Gateway Client, PIN Management Client, and PIN server in support of applications as per the architecture </w:t>
      </w:r>
      <w:r w:rsidR="00D61627" w:rsidRPr="00D61627">
        <w:rPr>
          <w:rFonts w:eastAsia="DengXian"/>
          <w:lang w:eastAsia="zh-CN"/>
        </w:rPr>
        <w:t>specified in clause 6</w:t>
      </w:r>
      <w:r w:rsidRPr="007A3D0B">
        <w:rPr>
          <w:rFonts w:eastAsia="DengXian"/>
          <w:lang w:eastAsia="zh-CN"/>
        </w:rPr>
        <w:t xml:space="preserve"> </w:t>
      </w:r>
    </w:p>
    <w:p w14:paraId="7EBB7D60" w14:textId="77777777" w:rsidR="007A3D0B" w:rsidRPr="007A3D0B" w:rsidRDefault="007A3D0B" w:rsidP="007A3D0B">
      <w:pPr>
        <w:rPr>
          <w:rFonts w:eastAsia="DengXian"/>
          <w:b/>
          <w:lang w:eastAsia="zh-CN"/>
        </w:rPr>
      </w:pPr>
      <w:r w:rsidRPr="007A3D0B">
        <w:rPr>
          <w:rFonts w:eastAsia="DengXian" w:hint="eastAsia"/>
          <w:b/>
          <w:lang w:eastAsia="zh-CN"/>
        </w:rPr>
        <w:t>P</w:t>
      </w:r>
      <w:r w:rsidRPr="007A3D0B">
        <w:rPr>
          <w:rFonts w:eastAsia="DengXian"/>
          <w:b/>
          <w:lang w:eastAsia="zh-CN"/>
        </w:rPr>
        <w:t xml:space="preserve">IN management: </w:t>
      </w:r>
      <w:r w:rsidRPr="007A3D0B">
        <w:rPr>
          <w:rFonts w:eastAsia="DengXian"/>
          <w:lang w:eastAsia="zh-CN"/>
        </w:rPr>
        <w:t>Refers to the set of operations related to creation, modification, maintenance and removal of PIN.</w:t>
      </w:r>
    </w:p>
    <w:p w14:paraId="372A674E" w14:textId="5BC7284E" w:rsidR="000D28F4" w:rsidRDefault="007A3D0B" w:rsidP="007A3D0B">
      <w:pPr>
        <w:rPr>
          <w:rFonts w:eastAsia="DengXian"/>
          <w:lang w:eastAsia="zh-CN"/>
        </w:rPr>
      </w:pPr>
      <w:r w:rsidRPr="007A3D0B">
        <w:rPr>
          <w:rFonts w:eastAsia="DengXian" w:hint="eastAsia"/>
          <w:b/>
          <w:lang w:eastAsia="zh-CN"/>
        </w:rPr>
        <w:t>P</w:t>
      </w:r>
      <w:r w:rsidRPr="007A3D0B">
        <w:rPr>
          <w:rFonts w:eastAsia="DengXian"/>
          <w:b/>
          <w:lang w:eastAsia="zh-CN"/>
        </w:rPr>
        <w:t xml:space="preserve">IN Profile: </w:t>
      </w:r>
      <w:r w:rsidRPr="007A3D0B">
        <w:rPr>
          <w:rFonts w:eastAsia="DengXian"/>
          <w:lang w:eastAsia="zh-CN"/>
        </w:rPr>
        <w:t xml:space="preserve">A set of data and information about the PIN and PIN elements </w:t>
      </w:r>
      <w:r w:rsidR="00D61627" w:rsidRPr="00D61627">
        <w:rPr>
          <w:rFonts w:eastAsia="DengXian"/>
          <w:lang w:eastAsia="zh-CN"/>
        </w:rPr>
        <w:t>belonging to a</w:t>
      </w:r>
      <w:r w:rsidR="00D61627">
        <w:rPr>
          <w:rFonts w:eastAsia="DengXian"/>
          <w:lang w:eastAsia="zh-CN"/>
        </w:rPr>
        <w:t xml:space="preserve"> </w:t>
      </w:r>
      <w:r w:rsidRPr="007A3D0B">
        <w:rPr>
          <w:rFonts w:eastAsia="DengXian"/>
          <w:lang w:eastAsia="zh-CN"/>
        </w:rPr>
        <w:t xml:space="preserve">PIN. </w:t>
      </w:r>
    </w:p>
    <w:p w14:paraId="26E23323" w14:textId="63863970" w:rsidR="00D61627" w:rsidRPr="00D61627" w:rsidRDefault="00D61627" w:rsidP="001D4C82">
      <w:pPr>
        <w:pStyle w:val="NO"/>
        <w:rPr>
          <w:lang w:eastAsia="zh-CN"/>
        </w:rPr>
      </w:pPr>
      <w:r w:rsidRPr="00D61627">
        <w:rPr>
          <w:lang w:eastAsia="zh-CN"/>
        </w:rPr>
        <w:t>NOTE:</w:t>
      </w:r>
      <w:r w:rsidRPr="00D61627">
        <w:rPr>
          <w:lang w:eastAsia="zh-CN"/>
        </w:rPr>
        <w:tab/>
        <w:t>3GPP</w:t>
      </w:r>
      <w:r>
        <w:rPr>
          <w:lang w:eastAsia="zh-CN"/>
        </w:rPr>
        <w:t> </w:t>
      </w:r>
      <w:r w:rsidRPr="00D61627">
        <w:rPr>
          <w:lang w:eastAsia="zh-CN"/>
        </w:rPr>
        <w:t>TS</w:t>
      </w:r>
      <w:r>
        <w:rPr>
          <w:lang w:eastAsia="zh-CN"/>
        </w:rPr>
        <w:t> </w:t>
      </w:r>
      <w:r w:rsidRPr="00D61627">
        <w:rPr>
          <w:lang w:eastAsia="zh-CN"/>
        </w:rPr>
        <w:t>22.101</w:t>
      </w:r>
      <w:r>
        <w:rPr>
          <w:lang w:eastAsia="zh-CN"/>
        </w:rPr>
        <w:t> </w:t>
      </w:r>
      <w:r w:rsidRPr="00D61627">
        <w:rPr>
          <w:lang w:eastAsia="zh-CN"/>
        </w:rPr>
        <w:t>[5] clause</w:t>
      </w:r>
      <w:r>
        <w:rPr>
          <w:lang w:eastAsia="zh-CN"/>
        </w:rPr>
        <w:t> </w:t>
      </w:r>
      <w:r w:rsidRPr="00D61627">
        <w:rPr>
          <w:lang w:eastAsia="zh-CN"/>
        </w:rPr>
        <w:t>26a lists information that can be included in a PINE profile.</w:t>
      </w:r>
    </w:p>
    <w:p w14:paraId="79C5D7EA" w14:textId="2B318C5A" w:rsidR="007A3D0B" w:rsidRPr="007A3D0B" w:rsidRDefault="007A3D0B" w:rsidP="007A3D0B">
      <w:pPr>
        <w:rPr>
          <w:rFonts w:eastAsia="DengXian"/>
          <w:b/>
          <w:lang w:eastAsia="zh-CN"/>
        </w:rPr>
      </w:pPr>
      <w:r w:rsidRPr="007A3D0B">
        <w:rPr>
          <w:rFonts w:eastAsia="DengXian"/>
          <w:b/>
          <w:lang w:eastAsia="zh-CN"/>
        </w:rPr>
        <w:lastRenderedPageBreak/>
        <w:t xml:space="preserve">Service Switch: </w:t>
      </w:r>
      <w:r w:rsidRPr="007A3D0B">
        <w:rPr>
          <w:rFonts w:eastAsia="DengXian"/>
          <w:lang w:eastAsia="zh-CN"/>
        </w:rPr>
        <w:t xml:space="preserve">A mechanism to switch the service traffic flow between Application server and PINE to application server and other PINE. </w:t>
      </w:r>
    </w:p>
    <w:p w14:paraId="3030C740" w14:textId="77777777" w:rsidR="007A3D0B" w:rsidRPr="007A3D0B" w:rsidRDefault="007A3D0B" w:rsidP="007A3D0B">
      <w:pPr>
        <w:rPr>
          <w:rFonts w:eastAsia="DengXian"/>
          <w:lang w:eastAsia="zh-CN"/>
        </w:rPr>
      </w:pPr>
      <w:r w:rsidRPr="007A3D0B">
        <w:rPr>
          <w:rFonts w:eastAsia="DengXian"/>
        </w:rPr>
        <w:t xml:space="preserve">For the purposes of the present document, the </w:t>
      </w:r>
      <w:r w:rsidRPr="007A3D0B">
        <w:rPr>
          <w:rFonts w:eastAsia="DengXian" w:hint="eastAsia"/>
          <w:lang w:eastAsia="zh-CN"/>
        </w:rPr>
        <w:t xml:space="preserve">following </w:t>
      </w:r>
      <w:r w:rsidRPr="007A3D0B">
        <w:rPr>
          <w:rFonts w:eastAsia="DengXian"/>
        </w:rPr>
        <w:t>terms given in 3GPP T</w:t>
      </w:r>
      <w:r w:rsidRPr="007A3D0B">
        <w:rPr>
          <w:rFonts w:eastAsia="DengXian" w:hint="eastAsia"/>
          <w:lang w:eastAsia="zh-CN"/>
        </w:rPr>
        <w:t>S</w:t>
      </w:r>
      <w:r w:rsidRPr="007A3D0B">
        <w:rPr>
          <w:rFonts w:eastAsia="DengXian"/>
        </w:rPr>
        <w:t> 2</w:t>
      </w:r>
      <w:r w:rsidRPr="007A3D0B">
        <w:rPr>
          <w:rFonts w:eastAsia="DengXian" w:hint="eastAsia"/>
          <w:lang w:eastAsia="zh-CN"/>
        </w:rPr>
        <w:t>2</w:t>
      </w:r>
      <w:r w:rsidRPr="007A3D0B">
        <w:rPr>
          <w:rFonts w:eastAsia="DengXian"/>
        </w:rPr>
        <w:t>.</w:t>
      </w:r>
      <w:r w:rsidRPr="007A3D0B">
        <w:rPr>
          <w:rFonts w:eastAsia="DengXian" w:hint="eastAsia"/>
          <w:lang w:eastAsia="zh-CN"/>
        </w:rPr>
        <w:t>2</w:t>
      </w:r>
      <w:r w:rsidRPr="007A3D0B">
        <w:rPr>
          <w:rFonts w:eastAsia="DengXian"/>
          <w:lang w:eastAsia="zh-CN"/>
        </w:rPr>
        <w:t>61</w:t>
      </w:r>
      <w:r w:rsidRPr="007A3D0B">
        <w:rPr>
          <w:rFonts w:eastAsia="DengXian"/>
        </w:rPr>
        <w:t> [2]</w:t>
      </w:r>
      <w:r w:rsidRPr="007A3D0B">
        <w:rPr>
          <w:rFonts w:eastAsia="DengXian" w:hint="eastAsia"/>
          <w:lang w:eastAsia="zh-CN"/>
        </w:rPr>
        <w:t xml:space="preserve"> apply</w:t>
      </w:r>
      <w:r w:rsidRPr="007A3D0B">
        <w:rPr>
          <w:rFonts w:eastAsia="DengXian"/>
          <w:lang w:eastAsia="zh-CN"/>
        </w:rPr>
        <w:t>:</w:t>
      </w:r>
    </w:p>
    <w:p w14:paraId="5A58A1CA" w14:textId="77777777" w:rsidR="007A3D0B" w:rsidRPr="007A3D0B" w:rsidRDefault="007A3D0B" w:rsidP="007A3D0B">
      <w:pPr>
        <w:rPr>
          <w:rFonts w:eastAsia="DengXian"/>
          <w:b/>
          <w:lang w:val="en-US"/>
        </w:rPr>
      </w:pPr>
      <w:r w:rsidRPr="007A3D0B" w:rsidDel="00C77BEA">
        <w:rPr>
          <w:rFonts w:eastAsia="DengXian"/>
          <w:b/>
          <w:lang w:val="en-US"/>
        </w:rPr>
        <w:t>Personal IoT Network</w:t>
      </w:r>
    </w:p>
    <w:p w14:paraId="15439D6C" w14:textId="77777777" w:rsidR="007A3D0B" w:rsidRPr="007A3D0B" w:rsidRDefault="007A3D0B" w:rsidP="007A3D0B">
      <w:pPr>
        <w:rPr>
          <w:rFonts w:eastAsia="DengXian"/>
          <w:b/>
          <w:lang w:val="en-US"/>
        </w:rPr>
      </w:pPr>
      <w:r w:rsidRPr="007A3D0B" w:rsidDel="00C77BEA">
        <w:rPr>
          <w:rFonts w:eastAsia="DengXian"/>
          <w:b/>
        </w:rPr>
        <w:t>PIN direct connection</w:t>
      </w:r>
    </w:p>
    <w:p w14:paraId="5DFB064F" w14:textId="77777777" w:rsidR="007A3D0B" w:rsidRPr="007A3D0B" w:rsidRDefault="007A3D0B" w:rsidP="007A3D0B">
      <w:pPr>
        <w:rPr>
          <w:rFonts w:eastAsia="DengXian"/>
          <w:b/>
          <w:lang w:eastAsia="zh-CN"/>
        </w:rPr>
      </w:pPr>
      <w:r w:rsidRPr="007A3D0B">
        <w:rPr>
          <w:rFonts w:eastAsia="DengXian"/>
          <w:b/>
          <w:lang w:eastAsia="zh-CN"/>
        </w:rPr>
        <w:t>PIN Element</w:t>
      </w:r>
    </w:p>
    <w:p w14:paraId="022DE8E2" w14:textId="77777777" w:rsidR="007A3D0B" w:rsidRPr="007A3D0B" w:rsidRDefault="007A3D0B" w:rsidP="007A3D0B">
      <w:pPr>
        <w:rPr>
          <w:rFonts w:eastAsia="DengXian"/>
          <w:b/>
          <w:lang w:val="en-US"/>
        </w:rPr>
      </w:pPr>
      <w:r w:rsidRPr="007A3D0B" w:rsidDel="00C77BEA">
        <w:rPr>
          <w:rFonts w:eastAsia="DengXian"/>
          <w:b/>
          <w:lang w:val="en-US"/>
        </w:rPr>
        <w:t>PIN Element with Gateway Capability</w:t>
      </w:r>
    </w:p>
    <w:p w14:paraId="364BD3F5" w14:textId="77777777" w:rsidR="007A3D0B" w:rsidRPr="007A3D0B" w:rsidRDefault="007A3D0B" w:rsidP="007A3D0B">
      <w:pPr>
        <w:rPr>
          <w:rFonts w:eastAsia="DengXian"/>
          <w:b/>
          <w:lang w:val="en-US"/>
        </w:rPr>
      </w:pPr>
      <w:r w:rsidRPr="007A3D0B" w:rsidDel="00C77BEA">
        <w:rPr>
          <w:rFonts w:eastAsia="DengXian"/>
          <w:b/>
          <w:lang w:val="en-US"/>
        </w:rPr>
        <w:t>PIN Element with Management Capability</w:t>
      </w:r>
    </w:p>
    <w:p w14:paraId="160F3E24" w14:textId="77777777" w:rsidR="00F06E6C" w:rsidRPr="00534353" w:rsidRDefault="00F06E6C" w:rsidP="00F06E6C">
      <w:pPr>
        <w:pStyle w:val="Heading2"/>
        <w:rPr>
          <w:lang w:val="en-IN"/>
        </w:rPr>
      </w:pPr>
      <w:bookmarkStart w:id="46" w:name="_Toc162943551"/>
      <w:r w:rsidRPr="00534353">
        <w:rPr>
          <w:lang w:val="en-IN"/>
        </w:rPr>
        <w:t>3.2</w:t>
      </w:r>
      <w:r w:rsidRPr="00534353">
        <w:rPr>
          <w:lang w:val="en-IN"/>
        </w:rPr>
        <w:tab/>
        <w:t>Symbols</w:t>
      </w:r>
      <w:bookmarkEnd w:id="44"/>
      <w:bookmarkEnd w:id="45"/>
      <w:bookmarkEnd w:id="46"/>
    </w:p>
    <w:p w14:paraId="61CFB747" w14:textId="77777777" w:rsidR="00F06E6C" w:rsidRPr="00534353" w:rsidRDefault="00F06E6C" w:rsidP="00F06E6C">
      <w:pPr>
        <w:keepNext/>
      </w:pPr>
      <w:r w:rsidRPr="00534353">
        <w:t>For the purposes of the present document, the following symbols apply:</w:t>
      </w:r>
    </w:p>
    <w:p w14:paraId="78B71494" w14:textId="77777777" w:rsidR="007B3091" w:rsidRPr="004D3578" w:rsidRDefault="007B3091" w:rsidP="007B3091">
      <w:pPr>
        <w:pStyle w:val="Guidance"/>
      </w:pPr>
      <w:r w:rsidRPr="004D3578">
        <w:t>Symbol format (EW)</w:t>
      </w:r>
    </w:p>
    <w:p w14:paraId="229D6049" w14:textId="77777777" w:rsidR="00F06E6C" w:rsidRPr="00534353" w:rsidRDefault="00F06E6C" w:rsidP="00F06E6C">
      <w:pPr>
        <w:pStyle w:val="EW"/>
      </w:pPr>
      <w:r w:rsidRPr="00534353">
        <w:t>&lt;symbol&gt;</w:t>
      </w:r>
      <w:r w:rsidRPr="00534353">
        <w:tab/>
        <w:t>&lt;Explanation&gt;</w:t>
      </w:r>
    </w:p>
    <w:p w14:paraId="0A83A75D" w14:textId="77777777" w:rsidR="00F06E6C" w:rsidRPr="00534353" w:rsidRDefault="00F06E6C" w:rsidP="00F06E6C">
      <w:pPr>
        <w:pStyle w:val="EW"/>
      </w:pPr>
    </w:p>
    <w:p w14:paraId="77B86244" w14:textId="77777777" w:rsidR="00F06E6C" w:rsidRPr="00534353" w:rsidRDefault="00F06E6C" w:rsidP="00F06E6C">
      <w:pPr>
        <w:pStyle w:val="Heading2"/>
        <w:rPr>
          <w:lang w:val="en-IN"/>
        </w:rPr>
      </w:pPr>
      <w:bookmarkStart w:id="47" w:name="_Toc2086440"/>
      <w:bookmarkStart w:id="48" w:name="_Toc27161487"/>
      <w:bookmarkStart w:id="49" w:name="_Toc162943552"/>
      <w:r w:rsidRPr="00534353">
        <w:rPr>
          <w:lang w:val="en-IN"/>
        </w:rPr>
        <w:t>3.3</w:t>
      </w:r>
      <w:r w:rsidRPr="00534353">
        <w:rPr>
          <w:lang w:val="en-IN"/>
        </w:rPr>
        <w:tab/>
        <w:t>Abbreviations</w:t>
      </w:r>
      <w:bookmarkEnd w:id="47"/>
      <w:bookmarkEnd w:id="48"/>
      <w:bookmarkEnd w:id="49"/>
    </w:p>
    <w:p w14:paraId="779EAF7B" w14:textId="77777777" w:rsidR="00A47F6F" w:rsidRPr="004D3578" w:rsidRDefault="00A47F6F" w:rsidP="00A47F6F">
      <w:pPr>
        <w:keepNext/>
      </w:pPr>
      <w:bookmarkStart w:id="50" w:name="_Toc27161488"/>
      <w:bookmarkStart w:id="51" w:name="_Toc478400624"/>
      <w:bookmarkStart w:id="52" w:name="_Toc14352734"/>
      <w:bookmarkStart w:id="53" w:name="_Toc19026761"/>
      <w:bookmarkStart w:id="54" w:name="_Toc19034162"/>
      <w:bookmarkStart w:id="55" w:name="_Toc19036352"/>
      <w:bookmarkStart w:id="56" w:name="_Toc19037350"/>
      <w:bookmarkStart w:id="57" w:name="_Toc25612608"/>
      <w:bookmarkStart w:id="58" w:name="_Toc25613311"/>
      <w:bookmarkStart w:id="59" w:name="_Toc25613575"/>
      <w:bookmarkStart w:id="60" w:name="_Toc475064958"/>
      <w:bookmarkEnd w:id="26"/>
      <w:bookmarkEnd w:id="27"/>
      <w:bookmarkEnd w:id="28"/>
      <w:bookmarkEnd w:id="29"/>
      <w:bookmarkEnd w:id="30"/>
      <w:bookmarkEnd w:id="31"/>
      <w:bookmarkEnd w:id="32"/>
      <w:bookmarkEnd w:id="33"/>
      <w:r w:rsidRPr="004D3578">
        <w:t>For the purposes of the present document, the abbreviations given in TR 21.905</w:t>
      </w:r>
      <w:r>
        <w:t> </w:t>
      </w:r>
      <w:r w:rsidRPr="004D3578">
        <w:t>[1] and the following apply. An abbreviation defined in the present document takes precedence over the definition of the same abbreviation, if any, in TR 21.905 [1].</w:t>
      </w:r>
    </w:p>
    <w:p w14:paraId="1DBEE75D" w14:textId="77777777" w:rsidR="007A3D0B" w:rsidRPr="007A3D0B" w:rsidRDefault="007A3D0B" w:rsidP="007A3D0B">
      <w:pPr>
        <w:keepLines/>
        <w:spacing w:after="0"/>
        <w:ind w:left="1702" w:hanging="1418"/>
        <w:rPr>
          <w:rFonts w:eastAsia="DengXian"/>
        </w:rPr>
      </w:pPr>
      <w:r w:rsidRPr="007A3D0B">
        <w:rPr>
          <w:rFonts w:eastAsia="DengXian"/>
        </w:rPr>
        <w:t>PIN</w:t>
      </w:r>
      <w:r w:rsidRPr="007A3D0B">
        <w:rPr>
          <w:rFonts w:eastAsia="DengXian"/>
        </w:rPr>
        <w:tab/>
        <w:t>Personal IoT Network</w:t>
      </w:r>
    </w:p>
    <w:p w14:paraId="3FBEA0FE" w14:textId="77777777" w:rsidR="007A3D0B" w:rsidRPr="007A3D0B" w:rsidRDefault="007A3D0B" w:rsidP="007A3D0B">
      <w:pPr>
        <w:keepLines/>
        <w:spacing w:after="0"/>
        <w:ind w:left="1702" w:hanging="1418"/>
        <w:rPr>
          <w:rFonts w:eastAsia="DengXian"/>
        </w:rPr>
      </w:pPr>
      <w:r w:rsidRPr="007A3D0B">
        <w:rPr>
          <w:rFonts w:eastAsia="DengXian"/>
        </w:rPr>
        <w:t>PINAPP</w:t>
      </w:r>
      <w:r w:rsidRPr="007A3D0B">
        <w:rPr>
          <w:rFonts w:eastAsia="DengXian"/>
        </w:rPr>
        <w:tab/>
        <w:t xml:space="preserve">Personal IoT Network Application </w:t>
      </w:r>
    </w:p>
    <w:p w14:paraId="0F3311AF" w14:textId="77777777" w:rsidR="007A3D0B" w:rsidRPr="007A3D0B" w:rsidRDefault="007A3D0B" w:rsidP="007A3D0B">
      <w:pPr>
        <w:keepLines/>
        <w:spacing w:after="0"/>
        <w:ind w:left="1702" w:hanging="1418"/>
        <w:rPr>
          <w:rFonts w:eastAsia="DengXian"/>
        </w:rPr>
      </w:pPr>
      <w:r w:rsidRPr="007A3D0B">
        <w:rPr>
          <w:rFonts w:eastAsia="DengXian"/>
        </w:rPr>
        <w:t>PEMC</w:t>
      </w:r>
      <w:r w:rsidRPr="007A3D0B">
        <w:rPr>
          <w:rFonts w:eastAsia="DengXian"/>
        </w:rPr>
        <w:tab/>
        <w:t>PIN Element with Management Capability</w:t>
      </w:r>
    </w:p>
    <w:p w14:paraId="353A1F25" w14:textId="77777777" w:rsidR="007A3D0B" w:rsidRPr="007A3D0B" w:rsidRDefault="007A3D0B" w:rsidP="007A3D0B">
      <w:pPr>
        <w:keepLines/>
        <w:spacing w:after="0"/>
        <w:ind w:left="1702" w:hanging="1418"/>
        <w:rPr>
          <w:rFonts w:eastAsia="DengXian"/>
        </w:rPr>
      </w:pPr>
      <w:r w:rsidRPr="007A3D0B">
        <w:rPr>
          <w:rFonts w:eastAsia="DengXian"/>
        </w:rPr>
        <w:t>PEGC</w:t>
      </w:r>
      <w:r w:rsidRPr="007A3D0B">
        <w:rPr>
          <w:rFonts w:eastAsia="DengXian"/>
        </w:rPr>
        <w:tab/>
        <w:t xml:space="preserve">PIN Element </w:t>
      </w:r>
      <w:r w:rsidRPr="007A3D0B">
        <w:rPr>
          <w:rFonts w:eastAsia="DengXian" w:hint="eastAsia"/>
          <w:lang w:eastAsia="zh-CN"/>
        </w:rPr>
        <w:t>wi</w:t>
      </w:r>
      <w:r w:rsidRPr="007A3D0B">
        <w:rPr>
          <w:rFonts w:eastAsia="DengXian"/>
        </w:rPr>
        <w:t>th Gateway Capability</w:t>
      </w:r>
    </w:p>
    <w:p w14:paraId="11C9AD9A" w14:textId="77777777" w:rsidR="007A3D0B" w:rsidRPr="007A3D0B" w:rsidRDefault="007A3D0B" w:rsidP="007A3D0B">
      <w:pPr>
        <w:keepLines/>
        <w:spacing w:after="0"/>
        <w:ind w:left="1702" w:hanging="1418"/>
        <w:rPr>
          <w:rFonts w:eastAsia="DengXian"/>
        </w:rPr>
      </w:pPr>
      <w:r w:rsidRPr="007A3D0B">
        <w:rPr>
          <w:rFonts w:eastAsia="DengXian"/>
        </w:rPr>
        <w:t>PINE</w:t>
      </w:r>
      <w:r w:rsidRPr="007A3D0B">
        <w:rPr>
          <w:rFonts w:eastAsia="DengXian"/>
        </w:rPr>
        <w:tab/>
        <w:t>PIN Element</w:t>
      </w:r>
    </w:p>
    <w:p w14:paraId="0115BAA6" w14:textId="77777777" w:rsidR="006C5DC3" w:rsidRPr="00A47F6F" w:rsidRDefault="006C5DC3" w:rsidP="006C5DC3">
      <w:pPr>
        <w:pStyle w:val="EW"/>
      </w:pPr>
    </w:p>
    <w:p w14:paraId="39A633A5" w14:textId="77777777" w:rsidR="00016A14" w:rsidRDefault="00016A14" w:rsidP="00016A14">
      <w:pPr>
        <w:pStyle w:val="Heading1"/>
        <w:rPr>
          <w:lang w:val="en-IN"/>
        </w:rPr>
      </w:pPr>
      <w:bookmarkStart w:id="61" w:name="_Toc162943553"/>
      <w:r w:rsidRPr="00534353">
        <w:rPr>
          <w:lang w:val="en-IN"/>
        </w:rPr>
        <w:t>4</w:t>
      </w:r>
      <w:r w:rsidRPr="00534353">
        <w:rPr>
          <w:lang w:val="en-IN"/>
        </w:rPr>
        <w:tab/>
      </w:r>
      <w:bookmarkEnd w:id="50"/>
      <w:r w:rsidR="006C5DC3">
        <w:rPr>
          <w:lang w:val="en-IN"/>
        </w:rPr>
        <w:t>Overview</w:t>
      </w:r>
      <w:bookmarkEnd w:id="61"/>
    </w:p>
    <w:p w14:paraId="38180368" w14:textId="77777777" w:rsidR="00016A14" w:rsidRDefault="00016A14" w:rsidP="00D86E90">
      <w:pPr>
        <w:pStyle w:val="Heading2"/>
      </w:pPr>
      <w:bookmarkStart w:id="62" w:name="_Toc27161489"/>
      <w:bookmarkStart w:id="63" w:name="_Toc162943554"/>
      <w:r w:rsidRPr="00534353">
        <w:t>4</w:t>
      </w:r>
      <w:r>
        <w:t>.1</w:t>
      </w:r>
      <w:r w:rsidRPr="00534353">
        <w:tab/>
      </w:r>
      <w:r>
        <w:t>General</w:t>
      </w:r>
      <w:bookmarkEnd w:id="62"/>
      <w:bookmarkEnd w:id="63"/>
    </w:p>
    <w:p w14:paraId="0C477025" w14:textId="77777777" w:rsidR="00495F8F" w:rsidRPr="00534353" w:rsidRDefault="000F14D0" w:rsidP="00495F8F">
      <w:pPr>
        <w:pStyle w:val="Heading1"/>
        <w:rPr>
          <w:lang w:val="en-IN"/>
        </w:rPr>
      </w:pPr>
      <w:bookmarkStart w:id="64" w:name="_Toc27161491"/>
      <w:bookmarkStart w:id="65" w:name="_Toc162943555"/>
      <w:r>
        <w:rPr>
          <w:lang w:val="en-IN"/>
        </w:rPr>
        <w:t>5</w:t>
      </w:r>
      <w:r w:rsidR="00495F8F" w:rsidRPr="00534353">
        <w:rPr>
          <w:lang w:val="en-IN"/>
        </w:rPr>
        <w:tab/>
        <w:t>Architectural requirements</w:t>
      </w:r>
      <w:bookmarkEnd w:id="51"/>
      <w:bookmarkEnd w:id="52"/>
      <w:bookmarkEnd w:id="53"/>
      <w:bookmarkEnd w:id="54"/>
      <w:bookmarkEnd w:id="55"/>
      <w:bookmarkEnd w:id="56"/>
      <w:bookmarkEnd w:id="57"/>
      <w:bookmarkEnd w:id="58"/>
      <w:bookmarkEnd w:id="59"/>
      <w:bookmarkEnd w:id="64"/>
      <w:bookmarkEnd w:id="65"/>
      <w:r w:rsidR="007B3091">
        <w:rPr>
          <w:lang w:val="en-IN"/>
        </w:rPr>
        <w:t xml:space="preserve"> </w:t>
      </w:r>
    </w:p>
    <w:p w14:paraId="2BA5FA3C" w14:textId="77777777" w:rsidR="00532BC1" w:rsidRPr="00534353" w:rsidRDefault="000F14D0" w:rsidP="00532BC1">
      <w:pPr>
        <w:pStyle w:val="Heading2"/>
        <w:rPr>
          <w:lang w:val="en-IN"/>
        </w:rPr>
      </w:pPr>
      <w:bookmarkStart w:id="66" w:name="_Toc27161492"/>
      <w:bookmarkStart w:id="67" w:name="_Toc162943556"/>
      <w:bookmarkStart w:id="68" w:name="_Toc478400625"/>
      <w:bookmarkStart w:id="69" w:name="_Toc14352735"/>
      <w:bookmarkStart w:id="70" w:name="_Toc19026762"/>
      <w:bookmarkStart w:id="71" w:name="_Toc19034163"/>
      <w:bookmarkStart w:id="72" w:name="_Toc19036353"/>
      <w:bookmarkStart w:id="73" w:name="_Toc19037351"/>
      <w:bookmarkStart w:id="74" w:name="_Toc25612609"/>
      <w:bookmarkStart w:id="75" w:name="_Toc25613312"/>
      <w:bookmarkStart w:id="76" w:name="_Toc25613576"/>
      <w:r>
        <w:rPr>
          <w:lang w:val="en-IN"/>
        </w:rPr>
        <w:t>5</w:t>
      </w:r>
      <w:r w:rsidR="00532BC1" w:rsidRPr="00534353">
        <w:rPr>
          <w:lang w:val="en-IN"/>
        </w:rPr>
        <w:t>.1</w:t>
      </w:r>
      <w:r w:rsidR="00532BC1" w:rsidRPr="00534353">
        <w:rPr>
          <w:lang w:val="en-IN"/>
        </w:rPr>
        <w:tab/>
        <w:t>General</w:t>
      </w:r>
      <w:bookmarkEnd w:id="66"/>
      <w:bookmarkEnd w:id="67"/>
      <w:r w:rsidR="00532BC1" w:rsidRPr="00534353">
        <w:rPr>
          <w:lang w:val="en-IN"/>
        </w:rPr>
        <w:t xml:space="preserve"> </w:t>
      </w:r>
    </w:p>
    <w:p w14:paraId="155DE4CE" w14:textId="77777777" w:rsidR="00872D2C" w:rsidRPr="00872D2C" w:rsidRDefault="00872D2C" w:rsidP="00872D2C">
      <w:pPr>
        <w:rPr>
          <w:rFonts w:eastAsia="DengXian"/>
        </w:rPr>
      </w:pPr>
      <w:bookmarkStart w:id="77" w:name="_Toc27161496"/>
      <w:r w:rsidRPr="00872D2C">
        <w:rPr>
          <w:rFonts w:eastAsia="DengXian"/>
        </w:rPr>
        <w:t>This clause specifies architectural requirements for enabling Personal IoT Networks in different functional aspects.</w:t>
      </w:r>
    </w:p>
    <w:p w14:paraId="197D8B84" w14:textId="77777777" w:rsidR="007B3091" w:rsidRPr="00534353" w:rsidRDefault="000F14D0" w:rsidP="007B3091">
      <w:pPr>
        <w:pStyle w:val="Heading2"/>
        <w:rPr>
          <w:lang w:val="en-IN"/>
        </w:rPr>
      </w:pPr>
      <w:bookmarkStart w:id="78" w:name="_Toc162943557"/>
      <w:r>
        <w:rPr>
          <w:lang w:val="en-IN"/>
        </w:rPr>
        <w:t>5</w:t>
      </w:r>
      <w:r w:rsidR="007B3091" w:rsidRPr="00534353">
        <w:rPr>
          <w:lang w:val="en-IN"/>
        </w:rPr>
        <w:t>.</w:t>
      </w:r>
      <w:r w:rsidR="002B6751">
        <w:rPr>
          <w:lang w:val="en-IN"/>
        </w:rPr>
        <w:t>2</w:t>
      </w:r>
      <w:r w:rsidR="007B3091" w:rsidRPr="00534353">
        <w:rPr>
          <w:lang w:val="en-IN"/>
        </w:rPr>
        <w:tab/>
      </w:r>
      <w:r w:rsidR="007B3091">
        <w:rPr>
          <w:lang w:val="en-IN"/>
        </w:rPr>
        <w:t xml:space="preserve">Architectural </w:t>
      </w:r>
      <w:r w:rsidR="007B3091" w:rsidRPr="00534353">
        <w:rPr>
          <w:lang w:val="en-IN"/>
        </w:rPr>
        <w:t>requirements</w:t>
      </w:r>
      <w:bookmarkEnd w:id="77"/>
      <w:bookmarkEnd w:id="78"/>
    </w:p>
    <w:p w14:paraId="005E17E1" w14:textId="77777777" w:rsidR="00495F8F" w:rsidRPr="00534353" w:rsidRDefault="000F14D0" w:rsidP="007B3091">
      <w:pPr>
        <w:pStyle w:val="Heading3"/>
      </w:pPr>
      <w:bookmarkStart w:id="79" w:name="_Toc27161497"/>
      <w:bookmarkStart w:id="80" w:name="_Toc162943558"/>
      <w:r>
        <w:t>5</w:t>
      </w:r>
      <w:r w:rsidR="00495F8F" w:rsidRPr="00534353">
        <w:t>.</w:t>
      </w:r>
      <w:r w:rsidR="002B6751">
        <w:t>2</w:t>
      </w:r>
      <w:r w:rsidR="007B3091">
        <w:t>.1</w:t>
      </w:r>
      <w:r w:rsidR="00495F8F" w:rsidRPr="00534353">
        <w:tab/>
        <w:t>General requirements</w:t>
      </w:r>
      <w:bookmarkEnd w:id="68"/>
      <w:bookmarkEnd w:id="69"/>
      <w:bookmarkEnd w:id="70"/>
      <w:bookmarkEnd w:id="71"/>
      <w:bookmarkEnd w:id="72"/>
      <w:bookmarkEnd w:id="73"/>
      <w:bookmarkEnd w:id="74"/>
      <w:bookmarkEnd w:id="75"/>
      <w:bookmarkEnd w:id="76"/>
      <w:bookmarkEnd w:id="79"/>
      <w:bookmarkEnd w:id="80"/>
    </w:p>
    <w:p w14:paraId="34C6CCCF" w14:textId="77777777" w:rsidR="00A179AF" w:rsidRDefault="000F14D0" w:rsidP="007B3091">
      <w:pPr>
        <w:pStyle w:val="Heading4"/>
      </w:pPr>
      <w:bookmarkStart w:id="81" w:name="_Toc14352736"/>
      <w:bookmarkStart w:id="82" w:name="_Toc19026763"/>
      <w:bookmarkStart w:id="83" w:name="_Toc19034164"/>
      <w:bookmarkStart w:id="84" w:name="_Toc19036354"/>
      <w:bookmarkStart w:id="85" w:name="_Toc19037352"/>
      <w:bookmarkStart w:id="86" w:name="_Toc25612610"/>
      <w:bookmarkStart w:id="87" w:name="_Toc25613313"/>
      <w:bookmarkStart w:id="88" w:name="_Toc25613577"/>
      <w:bookmarkStart w:id="89" w:name="_Toc27161498"/>
      <w:bookmarkStart w:id="90" w:name="_Toc162943559"/>
      <w:bookmarkStart w:id="91" w:name="_Toc478400626"/>
      <w:r>
        <w:t>5</w:t>
      </w:r>
      <w:r w:rsidR="00532BC1" w:rsidRPr="00534353">
        <w:t>.</w:t>
      </w:r>
      <w:r w:rsidR="002B6751">
        <w:t>2</w:t>
      </w:r>
      <w:r w:rsidR="00A179AF" w:rsidRPr="00534353">
        <w:t>.1</w:t>
      </w:r>
      <w:r w:rsidR="007B3091">
        <w:t>.1</w:t>
      </w:r>
      <w:r w:rsidR="00A179AF" w:rsidRPr="00534353">
        <w:tab/>
        <w:t>General</w:t>
      </w:r>
      <w:bookmarkEnd w:id="81"/>
      <w:bookmarkEnd w:id="82"/>
      <w:bookmarkEnd w:id="83"/>
      <w:bookmarkEnd w:id="84"/>
      <w:bookmarkEnd w:id="85"/>
      <w:bookmarkEnd w:id="86"/>
      <w:bookmarkEnd w:id="87"/>
      <w:bookmarkEnd w:id="88"/>
      <w:bookmarkEnd w:id="89"/>
      <w:bookmarkEnd w:id="90"/>
    </w:p>
    <w:p w14:paraId="49ABF246" w14:textId="77777777" w:rsidR="00A75546" w:rsidRPr="00A75546" w:rsidRDefault="00A75546" w:rsidP="00A75546">
      <w:pPr>
        <w:rPr>
          <w:rFonts w:eastAsia="DengXian"/>
        </w:rPr>
      </w:pPr>
      <w:r w:rsidRPr="00A75546">
        <w:rPr>
          <w:rFonts w:eastAsia="DengXian"/>
        </w:rPr>
        <w:t>This clause specifies general requirements for the architecture.</w:t>
      </w:r>
    </w:p>
    <w:p w14:paraId="647A3DD2" w14:textId="77777777" w:rsidR="00A179AF" w:rsidRPr="00534353" w:rsidRDefault="000F14D0" w:rsidP="007B3091">
      <w:pPr>
        <w:pStyle w:val="Heading4"/>
      </w:pPr>
      <w:bookmarkStart w:id="92" w:name="_Toc14352737"/>
      <w:bookmarkStart w:id="93" w:name="_Toc19026764"/>
      <w:bookmarkStart w:id="94" w:name="_Toc19034165"/>
      <w:bookmarkStart w:id="95" w:name="_Toc19036355"/>
      <w:bookmarkStart w:id="96" w:name="_Toc19037353"/>
      <w:bookmarkStart w:id="97" w:name="_Toc25612611"/>
      <w:bookmarkStart w:id="98" w:name="_Toc25613314"/>
      <w:bookmarkStart w:id="99" w:name="_Toc25613578"/>
      <w:bookmarkStart w:id="100" w:name="_Toc27161499"/>
      <w:bookmarkStart w:id="101" w:name="_Toc162943560"/>
      <w:r>
        <w:lastRenderedPageBreak/>
        <w:t>5</w:t>
      </w:r>
      <w:r w:rsidR="00532BC1" w:rsidRPr="00534353">
        <w:t>.</w:t>
      </w:r>
      <w:r w:rsidR="002B6751">
        <w:t>2</w:t>
      </w:r>
      <w:r w:rsidR="00A179AF" w:rsidRPr="00534353">
        <w:t>.</w:t>
      </w:r>
      <w:r w:rsidR="007B3091">
        <w:t>1.</w:t>
      </w:r>
      <w:r w:rsidR="00956223" w:rsidRPr="00534353">
        <w:t>2</w:t>
      </w:r>
      <w:r w:rsidR="00A179AF" w:rsidRPr="00534353">
        <w:tab/>
        <w:t>Requirements</w:t>
      </w:r>
      <w:bookmarkEnd w:id="92"/>
      <w:bookmarkEnd w:id="93"/>
      <w:bookmarkEnd w:id="94"/>
      <w:bookmarkEnd w:id="95"/>
      <w:bookmarkEnd w:id="96"/>
      <w:bookmarkEnd w:id="97"/>
      <w:bookmarkEnd w:id="98"/>
      <w:bookmarkEnd w:id="99"/>
      <w:bookmarkEnd w:id="100"/>
      <w:bookmarkEnd w:id="101"/>
    </w:p>
    <w:p w14:paraId="40A28BB0" w14:textId="344114EF" w:rsidR="00A75546" w:rsidRPr="00F477AF" w:rsidRDefault="00A75546" w:rsidP="00A75546">
      <w:bookmarkStart w:id="102" w:name="_Toc14352738"/>
      <w:bookmarkStart w:id="103" w:name="_Toc19026765"/>
      <w:bookmarkStart w:id="104" w:name="_Toc19034166"/>
      <w:bookmarkStart w:id="105" w:name="_Toc19036356"/>
      <w:bookmarkStart w:id="106" w:name="_Toc19037354"/>
      <w:bookmarkStart w:id="107" w:name="_Toc25612612"/>
      <w:bookmarkStart w:id="108" w:name="_Toc25613315"/>
      <w:bookmarkStart w:id="109" w:name="_Toc25613579"/>
      <w:bookmarkStart w:id="110" w:name="_Toc27161500"/>
      <w:r w:rsidRPr="00F477AF">
        <w:t>[AR-5.2.1.2-a]</w:t>
      </w:r>
      <w:r w:rsidRPr="00F477AF">
        <w:tab/>
        <w:t xml:space="preserve">The application </w:t>
      </w:r>
      <w:r w:rsidR="007F3D27" w:rsidRPr="007F3D27">
        <w:t xml:space="preserve">enablement </w:t>
      </w:r>
      <w:r w:rsidRPr="00F477AF">
        <w:t xml:space="preserve">layer architecture shall support deployment of </w:t>
      </w:r>
      <w:r>
        <w:t>personal IoT network</w:t>
      </w:r>
      <w:r w:rsidRPr="00F477AF">
        <w:t>.</w:t>
      </w:r>
    </w:p>
    <w:p w14:paraId="36D5B614" w14:textId="76C2B22D" w:rsidR="00A75546" w:rsidRPr="00F477AF" w:rsidRDefault="00A75546" w:rsidP="00A75546">
      <w:r w:rsidRPr="00F477AF">
        <w:t>[AR-5.2.1.2-b]</w:t>
      </w:r>
      <w:r w:rsidRPr="00F477AF">
        <w:tab/>
        <w:t xml:space="preserve">The application </w:t>
      </w:r>
      <w:r w:rsidR="007F3D27" w:rsidRPr="007F3D27">
        <w:t xml:space="preserve">enablement </w:t>
      </w:r>
      <w:r w:rsidRPr="00F477AF">
        <w:t>layer architecture shall support different deployment models in conjunction with an operator's 3GPP network.</w:t>
      </w:r>
    </w:p>
    <w:p w14:paraId="3FB7009F" w14:textId="281676E4" w:rsidR="00FD777F" w:rsidRPr="00A75546" w:rsidRDefault="00A75546" w:rsidP="000702D1">
      <w:r w:rsidRPr="00F477AF">
        <w:t>[AR-5.2.1.2-c]</w:t>
      </w:r>
      <w:r w:rsidRPr="00F477AF">
        <w:tab/>
        <w:t xml:space="preserve">The application </w:t>
      </w:r>
      <w:r w:rsidR="007F3D27" w:rsidRPr="007F3D27">
        <w:t xml:space="preserve">enablement </w:t>
      </w:r>
      <w:r w:rsidRPr="00F477AF">
        <w:t>layer architecture shall be compatible with the 3GPP network system.</w:t>
      </w:r>
    </w:p>
    <w:p w14:paraId="6A9FA80E" w14:textId="77777777" w:rsidR="00495F8F" w:rsidRPr="00534353" w:rsidRDefault="000F14D0" w:rsidP="007B3091">
      <w:pPr>
        <w:pStyle w:val="Heading3"/>
      </w:pPr>
      <w:bookmarkStart w:id="111" w:name="_Toc162943561"/>
      <w:r>
        <w:t>5</w:t>
      </w:r>
      <w:r w:rsidR="00532BC1" w:rsidRPr="00534353">
        <w:t>.</w:t>
      </w:r>
      <w:r w:rsidR="002B6751">
        <w:t>2</w:t>
      </w:r>
      <w:r w:rsidR="007B3091">
        <w:t>.2</w:t>
      </w:r>
      <w:r w:rsidR="00495F8F" w:rsidRPr="00534353">
        <w:tab/>
      </w:r>
      <w:bookmarkEnd w:id="91"/>
      <w:bookmarkEnd w:id="102"/>
      <w:bookmarkEnd w:id="103"/>
      <w:bookmarkEnd w:id="104"/>
      <w:bookmarkEnd w:id="105"/>
      <w:bookmarkEnd w:id="106"/>
      <w:bookmarkEnd w:id="107"/>
      <w:bookmarkEnd w:id="108"/>
      <w:bookmarkEnd w:id="109"/>
      <w:bookmarkEnd w:id="110"/>
      <w:r w:rsidR="000702D1">
        <w:rPr>
          <w:lang w:val="en-IN"/>
        </w:rPr>
        <w:t>PIN Management</w:t>
      </w:r>
      <w:bookmarkEnd w:id="111"/>
    </w:p>
    <w:p w14:paraId="09FF0831" w14:textId="77777777" w:rsidR="00495F8F" w:rsidRDefault="000F14D0" w:rsidP="007B3091">
      <w:pPr>
        <w:pStyle w:val="Heading4"/>
      </w:pPr>
      <w:bookmarkStart w:id="112" w:name="_Toc478400627"/>
      <w:bookmarkStart w:id="113" w:name="_Toc14352739"/>
      <w:bookmarkStart w:id="114" w:name="_Toc19026766"/>
      <w:bookmarkStart w:id="115" w:name="_Toc19034167"/>
      <w:bookmarkStart w:id="116" w:name="_Toc19036357"/>
      <w:bookmarkStart w:id="117" w:name="_Toc19037355"/>
      <w:bookmarkStart w:id="118" w:name="_Toc25612613"/>
      <w:bookmarkStart w:id="119" w:name="_Toc25613316"/>
      <w:bookmarkStart w:id="120" w:name="_Toc25613580"/>
      <w:bookmarkStart w:id="121" w:name="_Toc27161501"/>
      <w:bookmarkStart w:id="122" w:name="_Toc162943562"/>
      <w:r>
        <w:t>5</w:t>
      </w:r>
      <w:r w:rsidR="00532BC1" w:rsidRPr="00534353">
        <w:t>.</w:t>
      </w:r>
      <w:r w:rsidR="002B6751">
        <w:t>2</w:t>
      </w:r>
      <w:r w:rsidR="00532BC1" w:rsidRPr="00534353">
        <w:t>.</w:t>
      </w:r>
      <w:r w:rsidR="007B3091">
        <w:t>2.1</w:t>
      </w:r>
      <w:r w:rsidR="00495F8F" w:rsidRPr="00534353">
        <w:tab/>
      </w:r>
      <w:bookmarkEnd w:id="112"/>
      <w:r w:rsidR="00A179AF" w:rsidRPr="00534353">
        <w:t>General</w:t>
      </w:r>
      <w:bookmarkEnd w:id="113"/>
      <w:bookmarkEnd w:id="114"/>
      <w:bookmarkEnd w:id="115"/>
      <w:bookmarkEnd w:id="116"/>
      <w:bookmarkEnd w:id="117"/>
      <w:bookmarkEnd w:id="118"/>
      <w:bookmarkEnd w:id="119"/>
      <w:bookmarkEnd w:id="120"/>
      <w:bookmarkEnd w:id="121"/>
      <w:bookmarkEnd w:id="122"/>
    </w:p>
    <w:p w14:paraId="17E9F0E2" w14:textId="77777777" w:rsidR="00A75546" w:rsidRPr="00A75546" w:rsidRDefault="00A75546" w:rsidP="00A75546">
      <w:pPr>
        <w:rPr>
          <w:rFonts w:eastAsia="DengXian"/>
        </w:rPr>
      </w:pPr>
      <w:r w:rsidRPr="00A75546">
        <w:rPr>
          <w:rFonts w:eastAsia="DengXian"/>
        </w:rPr>
        <w:t>This clause specifies PIN management requirements for the architecture.</w:t>
      </w:r>
    </w:p>
    <w:p w14:paraId="04CAC09B" w14:textId="77777777" w:rsidR="00495F8F" w:rsidRPr="00534353" w:rsidRDefault="000F14D0" w:rsidP="007B3091">
      <w:pPr>
        <w:pStyle w:val="Heading4"/>
      </w:pPr>
      <w:bookmarkStart w:id="123" w:name="_Toc478400628"/>
      <w:bookmarkStart w:id="124" w:name="_Toc14352740"/>
      <w:bookmarkStart w:id="125" w:name="_Toc19026767"/>
      <w:bookmarkStart w:id="126" w:name="_Toc19034168"/>
      <w:bookmarkStart w:id="127" w:name="_Toc19036358"/>
      <w:bookmarkStart w:id="128" w:name="_Toc19037356"/>
      <w:bookmarkStart w:id="129" w:name="_Toc25612614"/>
      <w:bookmarkStart w:id="130" w:name="_Toc25613317"/>
      <w:bookmarkStart w:id="131" w:name="_Toc25613581"/>
      <w:bookmarkStart w:id="132" w:name="_Toc27161502"/>
      <w:bookmarkStart w:id="133" w:name="_Toc162943563"/>
      <w:r>
        <w:t>5</w:t>
      </w:r>
      <w:r w:rsidR="00532BC1" w:rsidRPr="00534353">
        <w:t>.</w:t>
      </w:r>
      <w:r w:rsidR="002B6751">
        <w:t>2</w:t>
      </w:r>
      <w:r w:rsidR="00495F8F" w:rsidRPr="00534353">
        <w:t>.2</w:t>
      </w:r>
      <w:r w:rsidR="007B3091">
        <w:t>.2</w:t>
      </w:r>
      <w:r w:rsidR="00495F8F" w:rsidRPr="00534353">
        <w:tab/>
        <w:t>Requirements</w:t>
      </w:r>
      <w:bookmarkEnd w:id="123"/>
      <w:bookmarkEnd w:id="124"/>
      <w:bookmarkEnd w:id="125"/>
      <w:bookmarkEnd w:id="126"/>
      <w:bookmarkEnd w:id="127"/>
      <w:bookmarkEnd w:id="128"/>
      <w:bookmarkEnd w:id="129"/>
      <w:bookmarkEnd w:id="130"/>
      <w:bookmarkEnd w:id="131"/>
      <w:bookmarkEnd w:id="132"/>
      <w:bookmarkEnd w:id="133"/>
    </w:p>
    <w:p w14:paraId="714BBE1E" w14:textId="35BE716B" w:rsidR="00A75546" w:rsidRPr="00A75546" w:rsidRDefault="00A75546" w:rsidP="00A75546">
      <w:pPr>
        <w:rPr>
          <w:rFonts w:eastAsia="DengXian"/>
        </w:rPr>
      </w:pPr>
      <w:bookmarkStart w:id="134" w:name="_Toc14352756"/>
      <w:bookmarkStart w:id="135" w:name="_Toc19026783"/>
      <w:bookmarkStart w:id="136" w:name="_Toc19034184"/>
      <w:bookmarkStart w:id="137" w:name="_Toc19036374"/>
      <w:bookmarkStart w:id="138" w:name="_Toc19037372"/>
      <w:bookmarkStart w:id="139" w:name="_Toc25612630"/>
      <w:bookmarkStart w:id="140" w:name="_Toc25613333"/>
      <w:bookmarkStart w:id="141" w:name="_Toc25613597"/>
      <w:bookmarkStart w:id="142" w:name="_Toc27161505"/>
      <w:bookmarkStart w:id="143" w:name="_Toc478400629"/>
      <w:r w:rsidRPr="00A75546">
        <w:rPr>
          <w:rFonts w:eastAsia="DengXian"/>
        </w:rPr>
        <w:t>[AR-5.2.2.2-a]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create PIN for UE or PIN elements.</w:t>
      </w:r>
    </w:p>
    <w:p w14:paraId="01C96D81" w14:textId="3EA3ABE8" w:rsidR="00A75546" w:rsidRPr="00A75546" w:rsidRDefault="00A75546" w:rsidP="00A75546">
      <w:pPr>
        <w:rPr>
          <w:rFonts w:eastAsia="DengXian"/>
        </w:rPr>
      </w:pPr>
      <w:r w:rsidRPr="00A75546">
        <w:rPr>
          <w:rFonts w:eastAsia="DengXian"/>
        </w:rPr>
        <w:t>[AR-5.2.2.2-b]</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delete PIN, either triggered by PINEs or by PIN server.</w:t>
      </w:r>
    </w:p>
    <w:p w14:paraId="277A90DB" w14:textId="2E1FED63" w:rsidR="00A75546" w:rsidRPr="00A75546" w:rsidRDefault="00A75546" w:rsidP="00A75546">
      <w:pPr>
        <w:rPr>
          <w:rFonts w:eastAsia="DengXian"/>
        </w:rPr>
      </w:pPr>
      <w:r w:rsidRPr="00A75546">
        <w:rPr>
          <w:rFonts w:eastAsia="DengXian"/>
        </w:rPr>
        <w:t>[AR-5.2.2.2-c]</w:t>
      </w:r>
      <w:r w:rsidRPr="00A75546">
        <w:rPr>
          <w:rFonts w:eastAsia="DengXian"/>
        </w:rPr>
        <w:tab/>
        <w:t xml:space="preserve">The application </w:t>
      </w:r>
      <w:r w:rsidR="007F3D27" w:rsidRPr="007F3D27">
        <w:rPr>
          <w:rFonts w:eastAsia="DengXian"/>
        </w:rPr>
        <w:t xml:space="preserve">enablement </w:t>
      </w:r>
      <w:r w:rsidRPr="00A75546">
        <w:rPr>
          <w:rFonts w:eastAsia="DengXian"/>
        </w:rPr>
        <w:t xml:space="preserve">layer architecture shall support the mechanisms of PIN modification </w:t>
      </w:r>
      <w:r w:rsidR="000D28F4" w:rsidRPr="00A75546">
        <w:rPr>
          <w:rFonts w:eastAsia="DengXian"/>
        </w:rPr>
        <w:t>procedure</w:t>
      </w:r>
      <w:r w:rsidRPr="00A75546">
        <w:rPr>
          <w:rFonts w:eastAsia="DengXian"/>
        </w:rPr>
        <w:t>, for example, PEMC/PEGC relocation.</w:t>
      </w:r>
    </w:p>
    <w:p w14:paraId="2413F4BC" w14:textId="00FFABDE" w:rsidR="00A75546" w:rsidRPr="00A75546" w:rsidRDefault="00A75546" w:rsidP="00A75546">
      <w:pPr>
        <w:rPr>
          <w:rFonts w:eastAsia="DengXian"/>
        </w:rPr>
      </w:pPr>
      <w:r w:rsidRPr="00A75546">
        <w:rPr>
          <w:rFonts w:eastAsia="DengXian"/>
        </w:rPr>
        <w:t>[AR-5.2.2.2-d]</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the deployment and mechanism of multiple PEMCs/PEGCs.</w:t>
      </w:r>
    </w:p>
    <w:p w14:paraId="2CA08C3E" w14:textId="21D0734A" w:rsidR="00A75546" w:rsidRPr="00A75546" w:rsidRDefault="00A75546" w:rsidP="00A75546">
      <w:pPr>
        <w:rPr>
          <w:rFonts w:eastAsia="DengXian"/>
        </w:rPr>
      </w:pPr>
      <w:r w:rsidRPr="00A75546">
        <w:rPr>
          <w:rFonts w:eastAsia="DengXian"/>
        </w:rPr>
        <w:t>[AR-5.2.2.2-e]</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mechanisms to obtain PIN server endpoint address.</w:t>
      </w:r>
    </w:p>
    <w:p w14:paraId="2630E5FD" w14:textId="42F37F0F" w:rsidR="00A75546" w:rsidRPr="00A75546" w:rsidRDefault="00A75546" w:rsidP="00A75546">
      <w:pPr>
        <w:rPr>
          <w:rFonts w:eastAsia="DengXian"/>
        </w:rPr>
      </w:pPr>
      <w:r w:rsidRPr="00A75546">
        <w:rPr>
          <w:rFonts w:eastAsia="DengXian"/>
        </w:rPr>
        <w:t>[AR-5.2.2.2-f]</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the mechanisms to perform PIN discovery, and enable the PINEs to join/leave the PIN.</w:t>
      </w:r>
    </w:p>
    <w:p w14:paraId="3CF3EEFB" w14:textId="739A6C7E" w:rsidR="00A75546" w:rsidRPr="00A75546" w:rsidRDefault="00A75546" w:rsidP="00A75546">
      <w:pPr>
        <w:rPr>
          <w:rFonts w:eastAsia="DengXian"/>
        </w:rPr>
      </w:pPr>
      <w:r w:rsidRPr="00A75546">
        <w:rPr>
          <w:rFonts w:eastAsia="DengXian"/>
        </w:rPr>
        <w:t>[AR-5.2.2.2-g]</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the mechanisms of PINE registration to PIN server.</w:t>
      </w:r>
    </w:p>
    <w:p w14:paraId="7523E561" w14:textId="3DD8B5E8" w:rsidR="00FD777F" w:rsidRPr="00A75546" w:rsidRDefault="00A75546" w:rsidP="00FD777F">
      <w:pPr>
        <w:rPr>
          <w:rFonts w:eastAsia="DengXian"/>
        </w:rPr>
      </w:pPr>
      <w:r w:rsidRPr="00A75546">
        <w:rPr>
          <w:rFonts w:eastAsia="DengXian"/>
        </w:rPr>
        <w:t>[AR-5.2.2.2-h]</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mechanisms to maintain, configure, update the PIN profile/PIN client profile.</w:t>
      </w:r>
    </w:p>
    <w:p w14:paraId="7D239E0A" w14:textId="77777777" w:rsidR="00A07B20" w:rsidRPr="00923BDA" w:rsidRDefault="00A07B20" w:rsidP="006077E6">
      <w:pPr>
        <w:pStyle w:val="Heading3"/>
        <w:rPr>
          <w:lang w:val="en-IN"/>
        </w:rPr>
      </w:pPr>
      <w:bookmarkStart w:id="144" w:name="_Toc162943564"/>
      <w:bookmarkStart w:id="145" w:name="_Toc27162199"/>
      <w:r>
        <w:t>5</w:t>
      </w:r>
      <w:r w:rsidRPr="00534353">
        <w:t>.</w:t>
      </w:r>
      <w:r w:rsidR="006077E6">
        <w:t>2</w:t>
      </w:r>
      <w:r>
        <w:t>.3</w:t>
      </w:r>
      <w:r w:rsidRPr="00534353">
        <w:tab/>
      </w:r>
      <w:r w:rsidR="001B7A58">
        <w:t>PIN enable 5GS communication</w:t>
      </w:r>
      <w:bookmarkEnd w:id="144"/>
    </w:p>
    <w:p w14:paraId="5A72E3BC" w14:textId="77777777" w:rsidR="00A07B20" w:rsidRDefault="00A07B20" w:rsidP="00A07B20">
      <w:pPr>
        <w:pStyle w:val="Heading4"/>
      </w:pPr>
      <w:bookmarkStart w:id="146" w:name="_Toc162943565"/>
      <w:r>
        <w:t>5</w:t>
      </w:r>
      <w:r w:rsidRPr="00534353">
        <w:t>.</w:t>
      </w:r>
      <w:r w:rsidR="006077E6">
        <w:t>2</w:t>
      </w:r>
      <w:r w:rsidRPr="00534353">
        <w:t>.</w:t>
      </w:r>
      <w:r>
        <w:t>3.1</w:t>
      </w:r>
      <w:r w:rsidRPr="00534353">
        <w:tab/>
        <w:t>General</w:t>
      </w:r>
      <w:bookmarkEnd w:id="146"/>
    </w:p>
    <w:p w14:paraId="0497981D" w14:textId="77777777" w:rsidR="00A75546" w:rsidRPr="00A75546" w:rsidRDefault="00A75546" w:rsidP="00A75546">
      <w:pPr>
        <w:rPr>
          <w:rFonts w:eastAsia="DengXian"/>
        </w:rPr>
      </w:pPr>
      <w:r w:rsidRPr="00A75546">
        <w:rPr>
          <w:rFonts w:eastAsia="DengXian"/>
        </w:rPr>
        <w:t>This clause specifies PIN communication requirements for the architecture.</w:t>
      </w:r>
    </w:p>
    <w:p w14:paraId="46B34AD4" w14:textId="77777777" w:rsidR="00A07B20" w:rsidRPr="00534353" w:rsidRDefault="00A07B20" w:rsidP="00A07B20">
      <w:pPr>
        <w:pStyle w:val="Heading4"/>
      </w:pPr>
      <w:bookmarkStart w:id="147" w:name="_Toc162943566"/>
      <w:r>
        <w:t>5</w:t>
      </w:r>
      <w:r w:rsidRPr="00534353">
        <w:t>.</w:t>
      </w:r>
      <w:r w:rsidR="006077E6">
        <w:t>2</w:t>
      </w:r>
      <w:r>
        <w:t>.3.2</w:t>
      </w:r>
      <w:r w:rsidRPr="00534353">
        <w:tab/>
      </w:r>
      <w:r w:rsidR="001B7A58" w:rsidRPr="00534353">
        <w:t>Requirements</w:t>
      </w:r>
      <w:bookmarkEnd w:id="147"/>
    </w:p>
    <w:p w14:paraId="674A8CFE" w14:textId="5A40D265" w:rsidR="00A75546" w:rsidRPr="00A75546" w:rsidRDefault="00A75546" w:rsidP="00A75546">
      <w:pPr>
        <w:rPr>
          <w:rFonts w:eastAsia="DengXian"/>
        </w:rPr>
      </w:pPr>
      <w:r w:rsidRPr="00A75546">
        <w:rPr>
          <w:rFonts w:eastAsia="DengXian"/>
        </w:rPr>
        <w:t>[AR-5.2.3.2-a]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configure routing information in PEGC to enable the PINE to access the network provided by PEGC.</w:t>
      </w:r>
    </w:p>
    <w:p w14:paraId="320FCE48" w14:textId="697FA341" w:rsidR="00A75546" w:rsidRPr="00A75546" w:rsidRDefault="00A75546" w:rsidP="00A75546">
      <w:pPr>
        <w:rPr>
          <w:rFonts w:eastAsia="DengXian"/>
        </w:rPr>
      </w:pPr>
      <w:r w:rsidRPr="00A75546">
        <w:rPr>
          <w:rFonts w:eastAsia="DengXian"/>
        </w:rPr>
        <w:t>[AR-5.2.3.2-b]</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PIN and the PINEs in PIN to consume the 5GS communication.</w:t>
      </w:r>
    </w:p>
    <w:p w14:paraId="23696A1D" w14:textId="6D692DEF" w:rsidR="00A07B20" w:rsidRPr="00A75546" w:rsidRDefault="00A75546" w:rsidP="000702D1">
      <w:pPr>
        <w:rPr>
          <w:rFonts w:eastAsia="DengXian"/>
        </w:rPr>
      </w:pPr>
      <w:r w:rsidRPr="00A75546">
        <w:rPr>
          <w:rFonts w:eastAsia="DengXian"/>
        </w:rPr>
        <w:t>[AR-5.2.3.2-c]</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PEMC/PEGC to request the 5GS resource for PIN.</w:t>
      </w:r>
    </w:p>
    <w:p w14:paraId="1E1898BA" w14:textId="77777777" w:rsidR="00FD777F" w:rsidRPr="00923BDA" w:rsidRDefault="00FD777F" w:rsidP="00B44DAD">
      <w:pPr>
        <w:pStyle w:val="Heading3"/>
      </w:pPr>
      <w:bookmarkStart w:id="148" w:name="_Toc162943567"/>
      <w:bookmarkEnd w:id="145"/>
      <w:r>
        <w:lastRenderedPageBreak/>
        <w:t>5</w:t>
      </w:r>
      <w:r w:rsidRPr="00534353">
        <w:t>.</w:t>
      </w:r>
      <w:r w:rsidR="006077E6">
        <w:t>2</w:t>
      </w:r>
      <w:r>
        <w:t>.</w:t>
      </w:r>
      <w:r w:rsidR="006077E6">
        <w:t>4</w:t>
      </w:r>
      <w:r w:rsidRPr="00534353">
        <w:tab/>
      </w:r>
      <w:r w:rsidR="001B7A58">
        <w:t>Service Switch</w:t>
      </w:r>
      <w:bookmarkEnd w:id="148"/>
    </w:p>
    <w:p w14:paraId="30A7E845" w14:textId="77777777" w:rsidR="00FD777F" w:rsidRDefault="00FD777F" w:rsidP="00FD777F">
      <w:pPr>
        <w:pStyle w:val="Heading4"/>
      </w:pPr>
      <w:bookmarkStart w:id="149" w:name="_Toc27162200"/>
      <w:bookmarkStart w:id="150" w:name="_Toc162943568"/>
      <w:r>
        <w:t>5</w:t>
      </w:r>
      <w:r w:rsidRPr="00534353">
        <w:t>.</w:t>
      </w:r>
      <w:r w:rsidR="006077E6">
        <w:t>2</w:t>
      </w:r>
      <w:r w:rsidRPr="00534353">
        <w:t>.</w:t>
      </w:r>
      <w:r w:rsidR="006077E6">
        <w:t>4</w:t>
      </w:r>
      <w:r>
        <w:t>.1</w:t>
      </w:r>
      <w:r w:rsidRPr="00534353">
        <w:tab/>
        <w:t>General</w:t>
      </w:r>
      <w:bookmarkEnd w:id="149"/>
      <w:bookmarkEnd w:id="150"/>
    </w:p>
    <w:p w14:paraId="34866A98" w14:textId="77777777" w:rsidR="00A75546" w:rsidRPr="00A75546" w:rsidRDefault="00A75546" w:rsidP="00A75546">
      <w:pPr>
        <w:rPr>
          <w:rFonts w:eastAsia="DengXian"/>
        </w:rPr>
      </w:pPr>
      <w:r w:rsidRPr="00A75546">
        <w:rPr>
          <w:rFonts w:eastAsia="DengXian"/>
        </w:rPr>
        <w:t>This clause specifies service switch requirements for the architecture.</w:t>
      </w:r>
    </w:p>
    <w:p w14:paraId="23B426A8" w14:textId="77777777" w:rsidR="00A75546" w:rsidRPr="00A75546" w:rsidRDefault="00A75546" w:rsidP="00A75546"/>
    <w:p w14:paraId="513BC1EA" w14:textId="77777777" w:rsidR="00FD777F" w:rsidRPr="00534353" w:rsidRDefault="00FD777F" w:rsidP="00FD777F">
      <w:pPr>
        <w:pStyle w:val="Heading4"/>
      </w:pPr>
      <w:bookmarkStart w:id="151" w:name="_Toc27162201"/>
      <w:bookmarkStart w:id="152" w:name="_Toc162943569"/>
      <w:r>
        <w:t>5</w:t>
      </w:r>
      <w:r w:rsidRPr="00534353">
        <w:t>.</w:t>
      </w:r>
      <w:r w:rsidR="006077E6">
        <w:t>2</w:t>
      </w:r>
      <w:r>
        <w:t>.</w:t>
      </w:r>
      <w:r w:rsidR="006077E6">
        <w:t>4</w:t>
      </w:r>
      <w:r>
        <w:t>.2</w:t>
      </w:r>
      <w:r w:rsidRPr="00534353">
        <w:tab/>
        <w:t>Requirements</w:t>
      </w:r>
      <w:bookmarkEnd w:id="151"/>
      <w:bookmarkEnd w:id="152"/>
    </w:p>
    <w:p w14:paraId="7C8B0166" w14:textId="559A4459" w:rsidR="00FD777F" w:rsidRPr="00A75546" w:rsidRDefault="00A75546" w:rsidP="00FD777F">
      <w:pPr>
        <w:rPr>
          <w:rFonts w:eastAsia="DengXian"/>
        </w:rPr>
      </w:pPr>
      <w:r w:rsidRPr="00A75546">
        <w:rPr>
          <w:rFonts w:eastAsia="DengXian"/>
        </w:rPr>
        <w:t>[AR-5.2.4.2-a]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service switching in a PIN between different PINE for achieving better service experience.</w:t>
      </w:r>
    </w:p>
    <w:p w14:paraId="7BC1AC9F" w14:textId="77777777" w:rsidR="00FD777F" w:rsidRPr="00923BDA" w:rsidRDefault="00FD777F" w:rsidP="00B44DAD">
      <w:pPr>
        <w:pStyle w:val="Heading3"/>
        <w:rPr>
          <w:lang w:val="en-IN"/>
        </w:rPr>
      </w:pPr>
      <w:bookmarkStart w:id="153" w:name="_Toc162943570"/>
      <w:r>
        <w:t>5</w:t>
      </w:r>
      <w:r w:rsidRPr="00534353">
        <w:t>.</w:t>
      </w:r>
      <w:r w:rsidR="00B44DAD">
        <w:t>2</w:t>
      </w:r>
      <w:r>
        <w:t>.</w:t>
      </w:r>
      <w:r w:rsidR="00B44DAD">
        <w:t>5</w:t>
      </w:r>
      <w:r w:rsidRPr="00534353">
        <w:tab/>
      </w:r>
      <w:r w:rsidR="001B7A58">
        <w:t>Application server discovery</w:t>
      </w:r>
      <w:bookmarkEnd w:id="153"/>
    </w:p>
    <w:p w14:paraId="500858A8" w14:textId="77777777" w:rsidR="00FD777F" w:rsidRDefault="00FD777F" w:rsidP="00FD777F">
      <w:pPr>
        <w:pStyle w:val="Heading4"/>
      </w:pPr>
      <w:bookmarkStart w:id="154" w:name="_Toc162943571"/>
      <w:r>
        <w:t>5</w:t>
      </w:r>
      <w:r w:rsidRPr="00534353">
        <w:t>.</w:t>
      </w:r>
      <w:r w:rsidR="00B44DAD">
        <w:t>2</w:t>
      </w:r>
      <w:r w:rsidRPr="00534353">
        <w:t>.</w:t>
      </w:r>
      <w:r w:rsidR="00B44DAD">
        <w:t>5</w:t>
      </w:r>
      <w:r>
        <w:t>.1</w:t>
      </w:r>
      <w:r w:rsidRPr="00534353">
        <w:tab/>
        <w:t>General</w:t>
      </w:r>
      <w:bookmarkEnd w:id="154"/>
    </w:p>
    <w:p w14:paraId="6B3DF979" w14:textId="77777777" w:rsidR="00A75546" w:rsidRPr="00A75546" w:rsidRDefault="00A75546" w:rsidP="00A75546">
      <w:pPr>
        <w:rPr>
          <w:rFonts w:eastAsia="DengXian"/>
        </w:rPr>
      </w:pPr>
      <w:r w:rsidRPr="00A75546">
        <w:rPr>
          <w:rFonts w:eastAsia="DengXian"/>
        </w:rPr>
        <w:t>This clause specifies application server discovery requirements for the architecture.</w:t>
      </w:r>
    </w:p>
    <w:p w14:paraId="43988BFF" w14:textId="77777777" w:rsidR="00FD777F" w:rsidRPr="00534353" w:rsidRDefault="00FD777F" w:rsidP="00FD777F">
      <w:pPr>
        <w:pStyle w:val="Heading4"/>
      </w:pPr>
      <w:bookmarkStart w:id="155" w:name="_Toc162943572"/>
      <w:r>
        <w:t>5</w:t>
      </w:r>
      <w:r w:rsidRPr="00534353">
        <w:t>.</w:t>
      </w:r>
      <w:r w:rsidR="00B44DAD">
        <w:t>2</w:t>
      </w:r>
      <w:r>
        <w:t>.</w:t>
      </w:r>
      <w:r w:rsidR="00B44DAD">
        <w:t>5</w:t>
      </w:r>
      <w:r>
        <w:t>.2</w:t>
      </w:r>
      <w:r w:rsidRPr="00534353">
        <w:tab/>
        <w:t>Requirements</w:t>
      </w:r>
      <w:bookmarkEnd w:id="155"/>
    </w:p>
    <w:p w14:paraId="4E3F84FC" w14:textId="752D7561" w:rsidR="00FD777F" w:rsidRPr="00A75546" w:rsidRDefault="00A75546" w:rsidP="00FD777F">
      <w:pPr>
        <w:rPr>
          <w:rFonts w:eastAsia="DengXian"/>
        </w:rPr>
      </w:pPr>
      <w:r w:rsidRPr="00A75546">
        <w:rPr>
          <w:rFonts w:eastAsia="DengXian"/>
        </w:rPr>
        <w:t>[AR-5.2.5.2-a]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application server discovery for PIN.</w:t>
      </w:r>
    </w:p>
    <w:p w14:paraId="75DD9F18" w14:textId="77777777" w:rsidR="00A07B20" w:rsidRPr="00923BDA" w:rsidRDefault="00A07B20" w:rsidP="00DF4F64">
      <w:pPr>
        <w:pStyle w:val="Heading3"/>
      </w:pPr>
      <w:bookmarkStart w:id="156" w:name="_Toc162943573"/>
      <w:bookmarkStart w:id="157" w:name="_Toc27161493"/>
      <w:bookmarkStart w:id="158" w:name="_Toc29234003"/>
      <w:bookmarkStart w:id="159" w:name="_Toc29234010"/>
      <w:r>
        <w:t>5</w:t>
      </w:r>
      <w:r w:rsidRPr="00534353">
        <w:t>.</w:t>
      </w:r>
      <w:r w:rsidR="00B44DAD">
        <w:t>2</w:t>
      </w:r>
      <w:r>
        <w:t>.</w:t>
      </w:r>
      <w:r w:rsidR="00B44DAD">
        <w:t>6</w:t>
      </w:r>
      <w:r w:rsidRPr="00534353">
        <w:tab/>
      </w:r>
      <w:r w:rsidR="001B7A58">
        <w:t>Service continuity</w:t>
      </w:r>
      <w:bookmarkEnd w:id="156"/>
    </w:p>
    <w:p w14:paraId="522D5CF8" w14:textId="77777777" w:rsidR="00A07B20" w:rsidRDefault="00A07B20" w:rsidP="00A07B20">
      <w:pPr>
        <w:pStyle w:val="Heading4"/>
      </w:pPr>
      <w:bookmarkStart w:id="160" w:name="_Toc162943574"/>
      <w:r>
        <w:t>5</w:t>
      </w:r>
      <w:r w:rsidRPr="00534353">
        <w:t>.</w:t>
      </w:r>
      <w:r w:rsidR="00B44DAD">
        <w:t>2</w:t>
      </w:r>
      <w:r w:rsidRPr="00534353">
        <w:t>.</w:t>
      </w:r>
      <w:r w:rsidR="00B44DAD">
        <w:t>6</w:t>
      </w:r>
      <w:r>
        <w:t>.1</w:t>
      </w:r>
      <w:r w:rsidRPr="00534353">
        <w:tab/>
        <w:t>General</w:t>
      </w:r>
      <w:bookmarkEnd w:id="160"/>
    </w:p>
    <w:p w14:paraId="31547CAC" w14:textId="77777777" w:rsidR="00A75546" w:rsidRPr="00A75546" w:rsidRDefault="00A75546" w:rsidP="00A75546">
      <w:pPr>
        <w:rPr>
          <w:rFonts w:eastAsia="DengXian"/>
        </w:rPr>
      </w:pPr>
      <w:r w:rsidRPr="00A75546">
        <w:rPr>
          <w:rFonts w:eastAsia="DengXian"/>
        </w:rPr>
        <w:t>This clause specifies service continuity requirements for the architecture.</w:t>
      </w:r>
    </w:p>
    <w:p w14:paraId="113F9F84" w14:textId="77777777" w:rsidR="00A07B20" w:rsidRPr="00534353" w:rsidRDefault="00A07B20" w:rsidP="00A07B20">
      <w:pPr>
        <w:pStyle w:val="Heading4"/>
      </w:pPr>
      <w:bookmarkStart w:id="161" w:name="_Toc162943575"/>
      <w:r>
        <w:t>5</w:t>
      </w:r>
      <w:r w:rsidRPr="00534353">
        <w:t>.</w:t>
      </w:r>
      <w:r w:rsidR="00B44DAD">
        <w:t>2</w:t>
      </w:r>
      <w:r>
        <w:t>.</w:t>
      </w:r>
      <w:r w:rsidR="00B44DAD">
        <w:t>6</w:t>
      </w:r>
      <w:r>
        <w:t>.2</w:t>
      </w:r>
      <w:r w:rsidRPr="00534353">
        <w:tab/>
        <w:t>Requirements</w:t>
      </w:r>
      <w:bookmarkEnd w:id="161"/>
    </w:p>
    <w:p w14:paraId="50D733F0" w14:textId="10DBBFEE" w:rsidR="00A75546" w:rsidRPr="00A75546" w:rsidRDefault="00A75546" w:rsidP="00A75546">
      <w:pPr>
        <w:rPr>
          <w:rFonts w:eastAsia="DengXian"/>
        </w:rPr>
      </w:pPr>
      <w:r w:rsidRPr="00A75546">
        <w:rPr>
          <w:rFonts w:eastAsia="DengXian"/>
        </w:rPr>
        <w:t>[AR-5.2.6.2-a]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PEGC relocation procedure to enable service continuity.</w:t>
      </w:r>
    </w:p>
    <w:p w14:paraId="6AF065BC" w14:textId="6847E98C" w:rsidR="00A75546" w:rsidRPr="00A75546" w:rsidRDefault="00A75546" w:rsidP="00A75546">
      <w:pPr>
        <w:rPr>
          <w:rFonts w:eastAsia="DengXian"/>
        </w:rPr>
      </w:pPr>
      <w:r w:rsidRPr="00A75546">
        <w:rPr>
          <w:rFonts w:eastAsia="DengXian"/>
        </w:rPr>
        <w:t>[AR-5.2.6.2-b]</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change the communication from via PEGC to via 5GS, and enable the service continuity.</w:t>
      </w:r>
    </w:p>
    <w:p w14:paraId="237BDE8D" w14:textId="77777777" w:rsidR="001B7A58" w:rsidRPr="00923BDA" w:rsidRDefault="001B7A58" w:rsidP="001B7A58">
      <w:pPr>
        <w:pStyle w:val="Heading3"/>
      </w:pPr>
      <w:bookmarkStart w:id="162" w:name="_Toc162943576"/>
      <w:r>
        <w:t>5</w:t>
      </w:r>
      <w:r w:rsidRPr="00534353">
        <w:t>.</w:t>
      </w:r>
      <w:r>
        <w:t>2.7</w:t>
      </w:r>
      <w:r w:rsidRPr="00534353">
        <w:tab/>
      </w:r>
      <w:r>
        <w:t>Security</w:t>
      </w:r>
      <w:bookmarkEnd w:id="162"/>
    </w:p>
    <w:p w14:paraId="6215876F" w14:textId="77777777" w:rsidR="001B7A58" w:rsidRPr="00534353" w:rsidRDefault="001B7A58" w:rsidP="001B7A58">
      <w:pPr>
        <w:pStyle w:val="Heading4"/>
      </w:pPr>
      <w:bookmarkStart w:id="163" w:name="_Toc162943577"/>
      <w:r>
        <w:t>5</w:t>
      </w:r>
      <w:r w:rsidRPr="00534353">
        <w:t>.</w:t>
      </w:r>
      <w:r>
        <w:t>2</w:t>
      </w:r>
      <w:r w:rsidRPr="00534353">
        <w:t>.</w:t>
      </w:r>
      <w:r>
        <w:t>7.1</w:t>
      </w:r>
      <w:r w:rsidRPr="00534353">
        <w:tab/>
        <w:t>General</w:t>
      </w:r>
      <w:bookmarkEnd w:id="163"/>
    </w:p>
    <w:p w14:paraId="7B8C5AA1" w14:textId="77777777" w:rsidR="006862C0" w:rsidRPr="006862C0" w:rsidRDefault="006862C0" w:rsidP="006862C0">
      <w:pPr>
        <w:rPr>
          <w:rFonts w:eastAsiaTheme="minorEastAsia"/>
        </w:rPr>
      </w:pPr>
      <w:r w:rsidRPr="006862C0">
        <w:rPr>
          <w:rFonts w:eastAsiaTheme="minorEastAsia"/>
        </w:rPr>
        <w:t>This clause specifies PIN security requirements.</w:t>
      </w:r>
    </w:p>
    <w:p w14:paraId="6EF9A0B6" w14:textId="77777777" w:rsidR="001B7A58" w:rsidRPr="00534353" w:rsidRDefault="001B7A58" w:rsidP="001B7A58">
      <w:pPr>
        <w:pStyle w:val="Heading4"/>
      </w:pPr>
      <w:bookmarkStart w:id="164" w:name="_Toc162943578"/>
      <w:r>
        <w:t>5</w:t>
      </w:r>
      <w:r w:rsidRPr="00534353">
        <w:t>.</w:t>
      </w:r>
      <w:r>
        <w:t>2.7.2</w:t>
      </w:r>
      <w:r w:rsidRPr="00534353">
        <w:tab/>
        <w:t>Requirements</w:t>
      </w:r>
      <w:bookmarkEnd w:id="164"/>
    </w:p>
    <w:p w14:paraId="391647FC" w14:textId="61873F09" w:rsidR="006862C0" w:rsidRPr="006862C0" w:rsidRDefault="006862C0" w:rsidP="006862C0">
      <w:pPr>
        <w:rPr>
          <w:rFonts w:eastAsiaTheme="minorEastAsia"/>
        </w:rPr>
      </w:pPr>
      <w:r w:rsidRPr="006862C0">
        <w:rPr>
          <w:rFonts w:eastAsiaTheme="minorEastAsia"/>
        </w:rPr>
        <w:t>[AR-5.2.7.2-a]</w:t>
      </w:r>
      <w:r w:rsidRPr="006862C0">
        <w:rPr>
          <w:rFonts w:eastAsiaTheme="minorEastAsia"/>
        </w:rPr>
        <w:tab/>
        <w:t xml:space="preserve">Communication between the functional entities of the application </w:t>
      </w:r>
      <w:r w:rsidR="007F3D27" w:rsidRPr="007F3D27">
        <w:rPr>
          <w:rFonts w:eastAsiaTheme="minorEastAsia"/>
        </w:rPr>
        <w:t xml:space="preserve">enablement </w:t>
      </w:r>
      <w:r w:rsidRPr="006862C0">
        <w:rPr>
          <w:rFonts w:eastAsiaTheme="minorEastAsia"/>
        </w:rPr>
        <w:t>layer architecture shall be protected.</w:t>
      </w:r>
    </w:p>
    <w:p w14:paraId="26D46564" w14:textId="2287C0F5" w:rsidR="006862C0" w:rsidRPr="006862C0" w:rsidRDefault="006862C0" w:rsidP="006862C0">
      <w:pPr>
        <w:rPr>
          <w:rFonts w:eastAsiaTheme="minorEastAsia"/>
        </w:rPr>
      </w:pPr>
      <w:r w:rsidRPr="006862C0">
        <w:rPr>
          <w:rFonts w:eastAsiaTheme="minorEastAsia"/>
        </w:rPr>
        <w:t>[AR-5.2.7.2-b]</w:t>
      </w:r>
      <w:r w:rsidRPr="006862C0">
        <w:rPr>
          <w:rFonts w:eastAsiaTheme="minorEastAsia"/>
        </w:rPr>
        <w:tab/>
        <w:t xml:space="preserve">Access control mechanisms for </w:t>
      </w:r>
      <w:r w:rsidRPr="006862C0">
        <w:rPr>
          <w:rFonts w:eastAsiaTheme="minorEastAsia"/>
          <w:lang w:eastAsia="ko-KR"/>
        </w:rPr>
        <w:t xml:space="preserve">authenticating </w:t>
      </w:r>
      <w:r w:rsidRPr="006862C0">
        <w:rPr>
          <w:rFonts w:eastAsiaTheme="minorEastAsia"/>
        </w:rPr>
        <w:t>functional entities</w:t>
      </w:r>
      <w:r w:rsidRPr="006862C0">
        <w:rPr>
          <w:rFonts w:eastAsiaTheme="minorEastAsia"/>
          <w:lang w:eastAsia="ko-KR"/>
        </w:rPr>
        <w:t xml:space="preserve"> of </w:t>
      </w:r>
      <w:r w:rsidRPr="006862C0">
        <w:rPr>
          <w:rFonts w:eastAsiaTheme="minorEastAsia"/>
        </w:rPr>
        <w:t xml:space="preserve">the 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ko-KR"/>
        </w:rPr>
        <w:t>.</w:t>
      </w:r>
    </w:p>
    <w:p w14:paraId="3D4274CF" w14:textId="635B8D24" w:rsidR="006862C0" w:rsidRPr="006862C0" w:rsidRDefault="006862C0" w:rsidP="006862C0">
      <w:pPr>
        <w:rPr>
          <w:rFonts w:eastAsiaTheme="minorEastAsia"/>
          <w:lang w:eastAsia="ko-KR"/>
        </w:rPr>
      </w:pPr>
      <w:r w:rsidRPr="006862C0">
        <w:rPr>
          <w:rFonts w:eastAsiaTheme="minorEastAsia"/>
        </w:rPr>
        <w:t>[AR-5.2.7.2-c]</w:t>
      </w:r>
      <w:r w:rsidRPr="006862C0">
        <w:rPr>
          <w:rFonts w:eastAsiaTheme="minorEastAsia"/>
        </w:rPr>
        <w:tab/>
        <w:t xml:space="preserve">Access control mechanisms for </w:t>
      </w:r>
      <w:r w:rsidRPr="006862C0">
        <w:rPr>
          <w:rFonts w:eastAsiaTheme="minorEastAsia"/>
          <w:lang w:eastAsia="ko-KR"/>
        </w:rPr>
        <w:t xml:space="preserve">authorizing interactions between functional entities of the </w:t>
      </w:r>
      <w:r w:rsidRPr="006862C0">
        <w:rPr>
          <w:rFonts w:eastAsiaTheme="minorEastAsia"/>
        </w:rPr>
        <w:t xml:space="preserve">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ko-KR"/>
        </w:rPr>
        <w:t>.</w:t>
      </w:r>
    </w:p>
    <w:p w14:paraId="39880DFA" w14:textId="26A56FB9" w:rsidR="006862C0" w:rsidRPr="006862C0" w:rsidRDefault="006862C0" w:rsidP="006862C0">
      <w:pPr>
        <w:rPr>
          <w:rFonts w:eastAsiaTheme="minorEastAsia"/>
          <w:lang w:eastAsia="zh-CN"/>
        </w:rPr>
      </w:pPr>
      <w:r w:rsidRPr="006862C0">
        <w:rPr>
          <w:rFonts w:eastAsiaTheme="minorEastAsia"/>
          <w:lang w:eastAsia="zh-CN"/>
        </w:rPr>
        <w:t>[AR-5.2.7.2-d]</w:t>
      </w:r>
      <w:r w:rsidRPr="006862C0">
        <w:rPr>
          <w:rFonts w:eastAsiaTheme="minorEastAsia"/>
          <w:lang w:eastAsia="zh-CN"/>
        </w:rPr>
        <w:tab/>
        <w:t>M</w:t>
      </w:r>
      <w:r w:rsidRPr="006862C0">
        <w:rPr>
          <w:rFonts w:eastAsiaTheme="minorEastAsia"/>
        </w:rPr>
        <w:t xml:space="preserve">utual authentication and authorization between </w:t>
      </w:r>
      <w:r w:rsidRPr="006862C0">
        <w:rPr>
          <w:rFonts w:eastAsiaTheme="minorEastAsia"/>
          <w:lang w:eastAsia="ko-KR"/>
        </w:rPr>
        <w:t>functional entities of</w:t>
      </w:r>
      <w:r w:rsidRPr="006862C0">
        <w:rPr>
          <w:rFonts w:eastAsiaTheme="minorEastAsia"/>
          <w:lang w:eastAsia="zh-CN"/>
        </w:rPr>
        <w:t xml:space="preserve"> the </w:t>
      </w:r>
      <w:r w:rsidRPr="006862C0">
        <w:rPr>
          <w:rFonts w:eastAsiaTheme="minorEastAsia"/>
        </w:rPr>
        <w:t xml:space="preserve">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zh-CN"/>
        </w:rPr>
        <w:t>.</w:t>
      </w:r>
    </w:p>
    <w:p w14:paraId="338D156D" w14:textId="756F963B" w:rsidR="006862C0" w:rsidRPr="006862C0" w:rsidRDefault="006862C0" w:rsidP="006862C0">
      <w:pPr>
        <w:rPr>
          <w:rFonts w:eastAsiaTheme="minorEastAsia"/>
          <w:lang w:eastAsia="ko-KR"/>
        </w:rPr>
      </w:pPr>
      <w:r w:rsidRPr="006862C0">
        <w:rPr>
          <w:rFonts w:eastAsiaTheme="minorEastAsia"/>
          <w:lang w:eastAsia="zh-CN"/>
        </w:rPr>
        <w:lastRenderedPageBreak/>
        <w:t>[AR-5.2.7.2-e]</w:t>
      </w:r>
      <w:r w:rsidRPr="006862C0">
        <w:rPr>
          <w:rFonts w:eastAsiaTheme="minorEastAsia"/>
          <w:lang w:eastAsia="zh-CN"/>
        </w:rPr>
        <w:tab/>
        <w:t>M</w:t>
      </w:r>
      <w:r w:rsidRPr="006862C0">
        <w:rPr>
          <w:rFonts w:eastAsiaTheme="minorEastAsia"/>
        </w:rPr>
        <w:t xml:space="preserve">echanisms for </w:t>
      </w:r>
      <w:r w:rsidRPr="006862C0">
        <w:rPr>
          <w:rFonts w:eastAsiaTheme="minorEastAsia"/>
          <w:lang w:eastAsia="ko-KR"/>
        </w:rPr>
        <w:t>replay protection of messages exchanged between functional entities of the</w:t>
      </w:r>
      <w:r w:rsidRPr="006862C0">
        <w:rPr>
          <w:rFonts w:eastAsiaTheme="minorEastAsia"/>
        </w:rPr>
        <w:t xml:space="preserve"> 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ko-KR"/>
        </w:rPr>
        <w:t>.</w:t>
      </w:r>
    </w:p>
    <w:p w14:paraId="467BB5C3" w14:textId="41573C91" w:rsidR="006862C0" w:rsidRPr="006862C0" w:rsidRDefault="006862C0" w:rsidP="006862C0">
      <w:pPr>
        <w:rPr>
          <w:rFonts w:eastAsiaTheme="minorEastAsia"/>
          <w:lang w:eastAsia="ko-KR"/>
        </w:rPr>
      </w:pPr>
      <w:r w:rsidRPr="006862C0">
        <w:rPr>
          <w:rFonts w:eastAsiaTheme="minorEastAsia"/>
          <w:lang w:eastAsia="zh-CN"/>
        </w:rPr>
        <w:t>[AR-5.2.7.2-f]</w:t>
      </w:r>
      <w:r w:rsidRPr="006862C0">
        <w:rPr>
          <w:rFonts w:eastAsiaTheme="minorEastAsia"/>
          <w:lang w:eastAsia="zh-CN"/>
        </w:rPr>
        <w:tab/>
        <w:t>M</w:t>
      </w:r>
      <w:r w:rsidRPr="006862C0">
        <w:rPr>
          <w:rFonts w:eastAsiaTheme="minorEastAsia"/>
        </w:rPr>
        <w:t xml:space="preserve">echanisms for integrity protection </w:t>
      </w:r>
      <w:r w:rsidRPr="006862C0">
        <w:rPr>
          <w:rFonts w:eastAsiaTheme="minorEastAsia"/>
          <w:lang w:eastAsia="ko-KR"/>
        </w:rPr>
        <w:t>of messages exchanged between functional entities of the</w:t>
      </w:r>
      <w:r w:rsidRPr="006862C0">
        <w:rPr>
          <w:rFonts w:eastAsiaTheme="minorEastAsia"/>
        </w:rPr>
        <w:t xml:space="preserve"> 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ko-KR"/>
        </w:rPr>
        <w:t>.</w:t>
      </w:r>
    </w:p>
    <w:p w14:paraId="12F8D867" w14:textId="77777777" w:rsidR="006862C0" w:rsidRPr="006862C0" w:rsidRDefault="006862C0" w:rsidP="006862C0">
      <w:pPr>
        <w:rPr>
          <w:rFonts w:eastAsiaTheme="minorEastAsia"/>
          <w:lang w:eastAsia="zh-CN"/>
        </w:rPr>
      </w:pPr>
      <w:r w:rsidRPr="006862C0">
        <w:rPr>
          <w:rFonts w:eastAsiaTheme="minorEastAsia"/>
          <w:lang w:eastAsia="zh-CN"/>
        </w:rPr>
        <w:t>[AR-5.2.7.2-g]</w:t>
      </w:r>
      <w:r w:rsidRPr="006862C0">
        <w:rPr>
          <w:rFonts w:eastAsiaTheme="minorEastAsia"/>
          <w:lang w:eastAsia="zh-CN"/>
        </w:rPr>
        <w:tab/>
        <w:t>Mechanisms for privacy protection of the user shall be provided.</w:t>
      </w:r>
    </w:p>
    <w:p w14:paraId="6F92A3BC" w14:textId="77777777" w:rsidR="006862C0" w:rsidRPr="006862C0" w:rsidRDefault="006862C0" w:rsidP="006862C0">
      <w:pPr>
        <w:rPr>
          <w:rFonts w:eastAsiaTheme="minorEastAsia"/>
          <w:lang w:eastAsia="zh-CN"/>
        </w:rPr>
      </w:pPr>
      <w:r w:rsidRPr="006862C0">
        <w:rPr>
          <w:rFonts w:eastAsiaTheme="minorEastAsia"/>
          <w:lang w:eastAsia="zh-CN"/>
        </w:rPr>
        <w:t>[AR-5.2.7.2-h]</w:t>
      </w:r>
      <w:r w:rsidRPr="006862C0">
        <w:rPr>
          <w:rFonts w:eastAsiaTheme="minorEastAsia"/>
          <w:lang w:eastAsia="zh-CN"/>
        </w:rPr>
        <w:tab/>
        <w:t>Mechanisms for confidentiality protection of the user’s sensitive information (e.g., identity, location) shall be provided.</w:t>
      </w:r>
    </w:p>
    <w:p w14:paraId="36ED6483" w14:textId="471D9412" w:rsidR="00A07B20" w:rsidRPr="00923BDA" w:rsidRDefault="00A07B20" w:rsidP="00DF4F64">
      <w:pPr>
        <w:pStyle w:val="Heading3"/>
        <w:rPr>
          <w:lang w:val="en-IN"/>
        </w:rPr>
      </w:pPr>
      <w:bookmarkStart w:id="165" w:name="_Toc162943579"/>
      <w:r>
        <w:t>5</w:t>
      </w:r>
      <w:r w:rsidRPr="00534353">
        <w:t>.</w:t>
      </w:r>
      <w:r w:rsidR="00DF4F64">
        <w:t>2</w:t>
      </w:r>
      <w:r>
        <w:t>.</w:t>
      </w:r>
      <w:r w:rsidR="00B922B5">
        <w:t>8</w:t>
      </w:r>
      <w:r w:rsidRPr="00534353">
        <w:tab/>
      </w:r>
      <w:r>
        <w:t>Subscription service</w:t>
      </w:r>
      <w:bookmarkEnd w:id="165"/>
    </w:p>
    <w:p w14:paraId="4C35B893" w14:textId="54C645BD" w:rsidR="00A07B20" w:rsidRPr="00534353" w:rsidRDefault="00A07B20" w:rsidP="00A07B20">
      <w:pPr>
        <w:pStyle w:val="Heading4"/>
      </w:pPr>
      <w:bookmarkStart w:id="166" w:name="_Toc162943580"/>
      <w:r>
        <w:t>5</w:t>
      </w:r>
      <w:r w:rsidRPr="00534353">
        <w:t>.</w:t>
      </w:r>
      <w:r w:rsidR="00DF4F64">
        <w:t>2</w:t>
      </w:r>
      <w:r w:rsidRPr="00534353">
        <w:t>.</w:t>
      </w:r>
      <w:r w:rsidR="00B922B5">
        <w:t>8</w:t>
      </w:r>
      <w:r>
        <w:t>.1</w:t>
      </w:r>
      <w:r w:rsidRPr="00534353">
        <w:tab/>
        <w:t>General</w:t>
      </w:r>
      <w:bookmarkEnd w:id="166"/>
    </w:p>
    <w:p w14:paraId="0F126DEC" w14:textId="77777777" w:rsidR="00E03C38" w:rsidRPr="00E03C38" w:rsidRDefault="00E03C38" w:rsidP="00E03C38">
      <w:pPr>
        <w:rPr>
          <w:rFonts w:eastAsiaTheme="minorEastAsia"/>
        </w:rPr>
      </w:pPr>
      <w:r w:rsidRPr="00E03C38">
        <w:rPr>
          <w:rFonts w:eastAsiaTheme="minorEastAsia"/>
        </w:rPr>
        <w:t>This clause specifies the requirements for PIN subscription service.</w:t>
      </w:r>
    </w:p>
    <w:p w14:paraId="43F6C814" w14:textId="556E3D46" w:rsidR="00A07B20" w:rsidRDefault="00A07B20" w:rsidP="00A07B20">
      <w:pPr>
        <w:pStyle w:val="Heading4"/>
        <w:rPr>
          <w:lang w:val="en-IN"/>
        </w:rPr>
      </w:pPr>
      <w:bookmarkStart w:id="167" w:name="_Toc162943581"/>
      <w:r>
        <w:t>5</w:t>
      </w:r>
      <w:r w:rsidRPr="00534353">
        <w:t>.</w:t>
      </w:r>
      <w:r w:rsidR="00DF4F64">
        <w:t>2</w:t>
      </w:r>
      <w:r>
        <w:t>.</w:t>
      </w:r>
      <w:r w:rsidR="00B922B5">
        <w:t>8</w:t>
      </w:r>
      <w:r>
        <w:t>.2</w:t>
      </w:r>
      <w:r w:rsidRPr="00534353">
        <w:tab/>
      </w:r>
      <w:r>
        <w:rPr>
          <w:lang w:val="en-IN"/>
        </w:rPr>
        <w:t>Requirements</w:t>
      </w:r>
      <w:bookmarkEnd w:id="167"/>
    </w:p>
    <w:p w14:paraId="4734F620" w14:textId="11F8379E" w:rsidR="00E03C38" w:rsidRPr="00F477AF" w:rsidRDefault="00E03C38" w:rsidP="00E03C38">
      <w:r w:rsidRPr="00F477AF">
        <w:t>[AR-5.2.</w:t>
      </w:r>
      <w:r>
        <w:t>8</w:t>
      </w:r>
      <w:r w:rsidRPr="00F477AF">
        <w:t>.2-a]</w:t>
      </w:r>
      <w:r w:rsidRPr="00F477AF">
        <w:tab/>
        <w:t xml:space="preserve">The application </w:t>
      </w:r>
      <w:r w:rsidR="007F3D27" w:rsidRPr="007F3D27">
        <w:t xml:space="preserve">enablement </w:t>
      </w:r>
      <w:r w:rsidRPr="00F477AF">
        <w:t xml:space="preserve">layer architecture shall provide subscription and notification mechanisms enabling to receive </w:t>
      </w:r>
      <w:r>
        <w:t xml:space="preserve">PIN modification information </w:t>
      </w:r>
      <w:r w:rsidRPr="00F477AF">
        <w:t>changes.</w:t>
      </w:r>
    </w:p>
    <w:p w14:paraId="55D30077" w14:textId="76FA278C" w:rsidR="00E03C38" w:rsidRDefault="00E03C38" w:rsidP="00E03C38">
      <w:r w:rsidRPr="00F477AF">
        <w:t>[AR-5.2.</w:t>
      </w:r>
      <w:r>
        <w:t>8</w:t>
      </w:r>
      <w:r w:rsidRPr="00F477AF">
        <w:t>.2-</w:t>
      </w:r>
      <w:r>
        <w:t>b</w:t>
      </w:r>
      <w:r w:rsidRPr="00F477AF">
        <w:t>]</w:t>
      </w:r>
      <w:r w:rsidRPr="00F477AF">
        <w:tab/>
        <w:t xml:space="preserve">The application </w:t>
      </w:r>
      <w:r w:rsidR="007F3D27" w:rsidRPr="007F3D27">
        <w:t xml:space="preserve">enablement </w:t>
      </w:r>
      <w:r w:rsidRPr="00F477AF">
        <w:t xml:space="preserve">layer architecture shall provide subscription and notification mechanisms enabling to receive </w:t>
      </w:r>
      <w:r>
        <w:t xml:space="preserve">PIN management information </w:t>
      </w:r>
      <w:r w:rsidRPr="00F477AF">
        <w:t>changes.</w:t>
      </w:r>
    </w:p>
    <w:p w14:paraId="1AC5C314" w14:textId="557DBD61" w:rsidR="00E03C38" w:rsidRDefault="00E03C38" w:rsidP="00E03C38">
      <w:r w:rsidRPr="00F477AF">
        <w:t>[AR-5.2.</w:t>
      </w:r>
      <w:r>
        <w:t>8</w:t>
      </w:r>
      <w:r w:rsidRPr="00F477AF">
        <w:t>.2-</w:t>
      </w:r>
      <w:r>
        <w:t>c</w:t>
      </w:r>
      <w:r w:rsidRPr="00F477AF">
        <w:t>]</w:t>
      </w:r>
      <w:r w:rsidRPr="00F477AF">
        <w:tab/>
        <w:t xml:space="preserve">The application </w:t>
      </w:r>
      <w:r w:rsidR="007F3D27" w:rsidRPr="007F3D27">
        <w:t xml:space="preserve">enablement </w:t>
      </w:r>
      <w:r w:rsidRPr="00F477AF">
        <w:t xml:space="preserve">layer architecture shall provide subscription and notification mechanisms enabling to receive </w:t>
      </w:r>
      <w:r>
        <w:t xml:space="preserve">PIN profile information </w:t>
      </w:r>
      <w:r w:rsidRPr="00F477AF">
        <w:t>changes.</w:t>
      </w:r>
    </w:p>
    <w:p w14:paraId="2FD994AF" w14:textId="77777777" w:rsidR="00E03C38" w:rsidRDefault="00E03C38" w:rsidP="00E03C38">
      <w:r w:rsidRPr="00591EDB">
        <w:t>[AR-5.2.</w:t>
      </w:r>
      <w:r>
        <w:t>8</w:t>
      </w:r>
      <w:r w:rsidRPr="00591EDB">
        <w:t>.2-</w:t>
      </w:r>
      <w:r>
        <w:t>d</w:t>
      </w:r>
      <w:r w:rsidRPr="00591EDB">
        <w:t>]</w:t>
      </w:r>
      <w:r w:rsidRPr="00591EDB">
        <w:tab/>
        <w:t xml:space="preserve">The application architecture shall provide subscription and notification mechanisms enabling to receive </w:t>
      </w:r>
      <w:r>
        <w:t>PIN connectivity information changes</w:t>
      </w:r>
      <w:r w:rsidRPr="00591EDB">
        <w:t>.</w:t>
      </w:r>
    </w:p>
    <w:p w14:paraId="4929BCD0" w14:textId="3326C385" w:rsidR="00E03C38" w:rsidRDefault="00E03C38" w:rsidP="00E03C38">
      <w:r w:rsidRPr="00591EDB">
        <w:t>[AR-5.2.</w:t>
      </w:r>
      <w:r>
        <w:t>8</w:t>
      </w:r>
      <w:r w:rsidRPr="00591EDB">
        <w:t>.2-</w:t>
      </w:r>
      <w:r>
        <w:t>e</w:t>
      </w:r>
      <w:r w:rsidRPr="00591EDB">
        <w:t>]</w:t>
      </w:r>
      <w:r w:rsidRPr="00591EDB">
        <w:tab/>
        <w:t xml:space="preserve">The application </w:t>
      </w:r>
      <w:r w:rsidR="007F3D27" w:rsidRPr="007F3D27">
        <w:t xml:space="preserve">enablement </w:t>
      </w:r>
      <w:r w:rsidRPr="00591EDB">
        <w:t xml:space="preserve">architecture shall provide subscription and notification mechanisms enabling to receive </w:t>
      </w:r>
      <w:r>
        <w:t xml:space="preserve">PIN </w:t>
      </w:r>
      <w:r w:rsidRPr="00591EDB">
        <w:t>service continuity</w:t>
      </w:r>
      <w:r>
        <w:t xml:space="preserve"> information changes</w:t>
      </w:r>
      <w:r w:rsidRPr="00591EDB">
        <w:t>.</w:t>
      </w:r>
    </w:p>
    <w:p w14:paraId="461BCAA2" w14:textId="15CAA821" w:rsidR="00E03C38" w:rsidRPr="00F477AF" w:rsidRDefault="00E03C38" w:rsidP="00E03C38">
      <w:r w:rsidRPr="00F477AF">
        <w:t>[AR-5.2.7.2-</w:t>
      </w:r>
      <w:r>
        <w:t>f</w:t>
      </w:r>
      <w:r w:rsidRPr="00F477AF">
        <w:t>]</w:t>
      </w:r>
      <w:r w:rsidRPr="00F477AF">
        <w:tab/>
        <w:t xml:space="preserve">The application </w:t>
      </w:r>
      <w:r w:rsidR="007F3D27" w:rsidRPr="007F3D27">
        <w:t xml:space="preserve">enablement </w:t>
      </w:r>
      <w:r w:rsidRPr="00F477AF">
        <w:t xml:space="preserve">layer architecture shall provide subscription and notification mechanisms enabling a </w:t>
      </w:r>
      <w:r>
        <w:t>PINE/PEGC/PIN server</w:t>
      </w:r>
      <w:r w:rsidRPr="00F477AF">
        <w:t xml:space="preserve"> to receive changes in </w:t>
      </w:r>
      <w:r>
        <w:t>PIN status information</w:t>
      </w:r>
      <w:r w:rsidRPr="00F477AF">
        <w:t xml:space="preserve"> of </w:t>
      </w:r>
      <w:r>
        <w:t>PIN</w:t>
      </w:r>
      <w:r w:rsidRPr="00F477AF">
        <w:t xml:space="preserve"> from an </w:t>
      </w:r>
      <w:r>
        <w:t>PEMC</w:t>
      </w:r>
      <w:r w:rsidRPr="00F477AF">
        <w:t>.</w:t>
      </w:r>
    </w:p>
    <w:p w14:paraId="6D667796" w14:textId="3C0BFD21" w:rsidR="00A07B20" w:rsidRPr="00E03C38" w:rsidRDefault="00A07B20" w:rsidP="00A07B20"/>
    <w:p w14:paraId="02333178" w14:textId="77777777" w:rsidR="000D7BEB" w:rsidRPr="00534353" w:rsidRDefault="000D7BEB" w:rsidP="000D7BEB">
      <w:pPr>
        <w:pStyle w:val="Heading3"/>
        <w:rPr>
          <w:lang w:eastAsia="zh-CN"/>
        </w:rPr>
      </w:pPr>
      <w:bookmarkStart w:id="168" w:name="_Toc162943582"/>
      <w:bookmarkEnd w:id="157"/>
      <w:bookmarkEnd w:id="158"/>
      <w:bookmarkEnd w:id="159"/>
      <w:r>
        <w:t>5</w:t>
      </w:r>
      <w:r w:rsidRPr="00534353">
        <w:t>.</w:t>
      </w:r>
      <w:r>
        <w:t>2.9</w:t>
      </w:r>
      <w:r w:rsidRPr="00534353">
        <w:tab/>
      </w:r>
      <w:r>
        <w:rPr>
          <w:lang w:eastAsia="zh-CN"/>
        </w:rPr>
        <w:t>PIN</w:t>
      </w:r>
      <w:r>
        <w:rPr>
          <w:rFonts w:hint="eastAsia"/>
          <w:lang w:eastAsia="zh-CN"/>
        </w:rPr>
        <w:t xml:space="preserve"> application KPIs</w:t>
      </w:r>
      <w:bookmarkEnd w:id="168"/>
    </w:p>
    <w:p w14:paraId="00FD8969" w14:textId="77777777" w:rsidR="000D7BEB" w:rsidRDefault="000D7BEB" w:rsidP="000D7BEB">
      <w:pPr>
        <w:pStyle w:val="Heading4"/>
      </w:pPr>
      <w:bookmarkStart w:id="169" w:name="_Toc162943583"/>
      <w:r>
        <w:t>5</w:t>
      </w:r>
      <w:r w:rsidRPr="00534353">
        <w:t>.</w:t>
      </w:r>
      <w:r>
        <w:t>2</w:t>
      </w:r>
      <w:r w:rsidRPr="00534353">
        <w:t>.</w:t>
      </w:r>
      <w:r>
        <w:t>9.1</w:t>
      </w:r>
      <w:r w:rsidRPr="00534353">
        <w:tab/>
        <w:t>General</w:t>
      </w:r>
      <w:bookmarkEnd w:id="169"/>
    </w:p>
    <w:p w14:paraId="198D3932" w14:textId="77777777" w:rsidR="000D7BEB" w:rsidRPr="00C33D3C" w:rsidRDefault="000D7BEB" w:rsidP="000D7BEB">
      <w:r w:rsidRPr="00F477AF">
        <w:t xml:space="preserve">This clause specifies the requirements for </w:t>
      </w:r>
      <w:r>
        <w:t>PIN application</w:t>
      </w:r>
      <w:r w:rsidRPr="00F477AF">
        <w:t xml:space="preserve"> KPIs.</w:t>
      </w:r>
    </w:p>
    <w:p w14:paraId="59D7F88A" w14:textId="77777777" w:rsidR="000D7BEB" w:rsidRPr="00534353" w:rsidRDefault="000D7BEB" w:rsidP="000D7BEB">
      <w:pPr>
        <w:pStyle w:val="Heading4"/>
      </w:pPr>
      <w:bookmarkStart w:id="170" w:name="_Toc162943584"/>
      <w:r>
        <w:t>5</w:t>
      </w:r>
      <w:r w:rsidRPr="00534353">
        <w:t>.</w:t>
      </w:r>
      <w:r>
        <w:t>2</w:t>
      </w:r>
      <w:r w:rsidRPr="00534353">
        <w:t>.</w:t>
      </w:r>
      <w:r>
        <w:t>9.2</w:t>
      </w:r>
      <w:r w:rsidRPr="00534353">
        <w:tab/>
        <w:t>Requirements</w:t>
      </w:r>
      <w:bookmarkEnd w:id="170"/>
    </w:p>
    <w:p w14:paraId="4D66BADA" w14:textId="0C81AD84" w:rsidR="000D7BEB" w:rsidRPr="00F477AF" w:rsidRDefault="000D7BEB" w:rsidP="000D7BEB">
      <w:pPr>
        <w:rPr>
          <w:lang w:eastAsia="zh-CN"/>
        </w:rPr>
      </w:pPr>
      <w:r w:rsidRPr="00F477AF">
        <w:rPr>
          <w:lang w:eastAsia="zh-CN"/>
        </w:rPr>
        <w:t>[AR-5.2.</w:t>
      </w:r>
      <w:r>
        <w:rPr>
          <w:lang w:eastAsia="zh-CN"/>
        </w:rPr>
        <w:t>9</w:t>
      </w:r>
      <w:r w:rsidRPr="00F477AF">
        <w:rPr>
          <w:lang w:eastAsia="zh-CN"/>
        </w:rPr>
        <w:t>.2-a]</w:t>
      </w:r>
      <w:r w:rsidRPr="00F477AF">
        <w:rPr>
          <w:lang w:eastAsia="zh-CN"/>
        </w:rPr>
        <w:tab/>
        <w:t xml:space="preserve">The application </w:t>
      </w:r>
      <w:r w:rsidR="007F3D27" w:rsidRPr="007F3D27">
        <w:rPr>
          <w:lang w:eastAsia="zh-CN"/>
        </w:rPr>
        <w:t xml:space="preserve">enablement </w:t>
      </w:r>
      <w:r w:rsidRPr="00F477AF">
        <w:rPr>
          <w:lang w:eastAsia="zh-CN"/>
        </w:rPr>
        <w:t xml:space="preserve">layer architecture shall provide mechanisms for the </w:t>
      </w:r>
      <w:r>
        <w:rPr>
          <w:lang w:eastAsia="zh-CN"/>
        </w:rPr>
        <w:t>PEGC</w:t>
      </w:r>
      <w:r w:rsidRPr="00F477AF">
        <w:rPr>
          <w:lang w:eastAsia="zh-CN"/>
        </w:rPr>
        <w:t xml:space="preserve"> to publish its KPIs</w:t>
      </w:r>
      <w:r>
        <w:rPr>
          <w:lang w:eastAsia="zh-CN"/>
        </w:rPr>
        <w:t xml:space="preserve"> that the PEGC supported or gateway requirements</w:t>
      </w:r>
      <w:r w:rsidRPr="00F477AF">
        <w:rPr>
          <w:lang w:eastAsia="zh-CN"/>
        </w:rPr>
        <w:t>.</w:t>
      </w:r>
    </w:p>
    <w:p w14:paraId="0C5124C6" w14:textId="512964A3" w:rsidR="00DD193F" w:rsidRPr="000D7BEB" w:rsidRDefault="000D7BEB" w:rsidP="001B7A58">
      <w:pPr>
        <w:rPr>
          <w:lang w:eastAsia="zh-CN"/>
        </w:rPr>
      </w:pPr>
      <w:r w:rsidRPr="00F477AF">
        <w:rPr>
          <w:lang w:eastAsia="zh-CN"/>
        </w:rPr>
        <w:t>[AR-5.2.</w:t>
      </w:r>
      <w:r>
        <w:rPr>
          <w:lang w:eastAsia="zh-CN"/>
        </w:rPr>
        <w:t>9</w:t>
      </w:r>
      <w:r w:rsidRPr="00F477AF">
        <w:rPr>
          <w:lang w:eastAsia="zh-CN"/>
        </w:rPr>
        <w:t>.2-b]</w:t>
      </w:r>
      <w:r w:rsidRPr="00F477AF">
        <w:rPr>
          <w:lang w:eastAsia="zh-CN"/>
        </w:rPr>
        <w:tab/>
        <w:t xml:space="preserve">The application </w:t>
      </w:r>
      <w:r w:rsidR="007F3D27" w:rsidRPr="007F3D27">
        <w:rPr>
          <w:lang w:eastAsia="zh-CN"/>
        </w:rPr>
        <w:t xml:space="preserve">enablement </w:t>
      </w:r>
      <w:r w:rsidRPr="00F477AF">
        <w:rPr>
          <w:lang w:eastAsia="zh-CN"/>
        </w:rPr>
        <w:t xml:space="preserve">layer architecture shall provide mechanisms for the </w:t>
      </w:r>
      <w:r>
        <w:rPr>
          <w:lang w:eastAsia="zh-CN"/>
        </w:rPr>
        <w:t>application client</w:t>
      </w:r>
      <w:r w:rsidRPr="00F477AF">
        <w:rPr>
          <w:lang w:eastAsia="zh-CN"/>
        </w:rPr>
        <w:t xml:space="preserve"> to </w:t>
      </w:r>
      <w:r>
        <w:rPr>
          <w:lang w:eastAsia="zh-CN"/>
        </w:rPr>
        <w:t>publish</w:t>
      </w:r>
      <w:r w:rsidRPr="00F477AF">
        <w:rPr>
          <w:lang w:eastAsia="zh-CN"/>
        </w:rPr>
        <w:t xml:space="preserve"> its KPIs</w:t>
      </w:r>
      <w:r w:rsidRPr="00C33D3C">
        <w:rPr>
          <w:lang w:val="en-US"/>
        </w:rPr>
        <w:t xml:space="preserve"> </w:t>
      </w:r>
      <w:r w:rsidRPr="00DE2D1C">
        <w:rPr>
          <w:lang w:val="en-US"/>
        </w:rPr>
        <w:t>to operate effectively within the PIN</w:t>
      </w:r>
      <w:r w:rsidRPr="00F477AF">
        <w:rPr>
          <w:lang w:eastAsia="zh-CN"/>
        </w:rPr>
        <w:t xml:space="preserve"> or application level requirements. </w:t>
      </w:r>
    </w:p>
    <w:p w14:paraId="1FFC6E16" w14:textId="119B679C" w:rsidR="006B68E0" w:rsidRPr="00534353" w:rsidRDefault="008D3CE3" w:rsidP="006B68E0">
      <w:pPr>
        <w:pStyle w:val="Heading1"/>
        <w:rPr>
          <w:lang w:val="en-IN"/>
        </w:rPr>
      </w:pPr>
      <w:bookmarkStart w:id="171" w:name="_Toc162943585"/>
      <w:r>
        <w:rPr>
          <w:lang w:val="en-IN"/>
        </w:rPr>
        <w:t>6</w:t>
      </w:r>
      <w:r w:rsidR="006B68E0" w:rsidRPr="00534353">
        <w:rPr>
          <w:lang w:val="en-IN"/>
        </w:rPr>
        <w:tab/>
      </w:r>
      <w:bookmarkEnd w:id="134"/>
      <w:bookmarkEnd w:id="135"/>
      <w:bookmarkEnd w:id="136"/>
      <w:bookmarkEnd w:id="137"/>
      <w:bookmarkEnd w:id="138"/>
      <w:bookmarkEnd w:id="139"/>
      <w:bookmarkEnd w:id="140"/>
      <w:bookmarkEnd w:id="141"/>
      <w:r w:rsidR="007B3091">
        <w:rPr>
          <w:lang w:val="en-IN"/>
        </w:rPr>
        <w:t xml:space="preserve">Application </w:t>
      </w:r>
      <w:r w:rsidR="007F3D27" w:rsidRPr="007F3D27">
        <w:rPr>
          <w:lang w:val="en-IN"/>
        </w:rPr>
        <w:t xml:space="preserve">enablement </w:t>
      </w:r>
      <w:r w:rsidR="002B6751">
        <w:rPr>
          <w:lang w:val="en-IN"/>
        </w:rPr>
        <w:t xml:space="preserve">layer </w:t>
      </w:r>
      <w:r w:rsidR="007B3091">
        <w:rPr>
          <w:lang w:val="en-IN"/>
        </w:rPr>
        <w:t>a</w:t>
      </w:r>
      <w:r w:rsidR="00E656D1" w:rsidRPr="00534353">
        <w:rPr>
          <w:lang w:val="en-IN"/>
        </w:rPr>
        <w:t>rchitecture</w:t>
      </w:r>
      <w:bookmarkEnd w:id="142"/>
      <w:bookmarkEnd w:id="171"/>
    </w:p>
    <w:p w14:paraId="321817A3" w14:textId="77777777" w:rsidR="00C63A84" w:rsidRPr="00534353" w:rsidRDefault="008D3CE3" w:rsidP="00C63A84">
      <w:pPr>
        <w:pStyle w:val="Heading2"/>
        <w:rPr>
          <w:lang w:val="en-IN"/>
        </w:rPr>
      </w:pPr>
      <w:bookmarkStart w:id="172" w:name="_Toc14352757"/>
      <w:bookmarkStart w:id="173" w:name="_Toc19026784"/>
      <w:bookmarkStart w:id="174" w:name="_Toc19034185"/>
      <w:bookmarkStart w:id="175" w:name="_Toc19036375"/>
      <w:bookmarkStart w:id="176" w:name="_Toc19037373"/>
      <w:bookmarkStart w:id="177" w:name="_Toc25612631"/>
      <w:bookmarkStart w:id="178" w:name="_Toc25613334"/>
      <w:bookmarkStart w:id="179" w:name="_Toc25613598"/>
      <w:bookmarkStart w:id="180" w:name="_Toc27161506"/>
      <w:bookmarkStart w:id="181" w:name="_Toc162943586"/>
      <w:r>
        <w:rPr>
          <w:lang w:val="en-IN"/>
        </w:rPr>
        <w:t>6</w:t>
      </w:r>
      <w:r w:rsidR="00C63A84" w:rsidRPr="00534353">
        <w:rPr>
          <w:lang w:val="en-IN"/>
        </w:rPr>
        <w:t>.1</w:t>
      </w:r>
      <w:r w:rsidR="00C63A84" w:rsidRPr="00534353">
        <w:rPr>
          <w:lang w:val="en-IN"/>
        </w:rPr>
        <w:tab/>
        <w:t>General</w:t>
      </w:r>
      <w:bookmarkEnd w:id="172"/>
      <w:bookmarkEnd w:id="173"/>
      <w:bookmarkEnd w:id="174"/>
      <w:bookmarkEnd w:id="175"/>
      <w:bookmarkEnd w:id="176"/>
      <w:bookmarkEnd w:id="177"/>
      <w:bookmarkEnd w:id="178"/>
      <w:bookmarkEnd w:id="179"/>
      <w:bookmarkEnd w:id="180"/>
      <w:bookmarkEnd w:id="181"/>
    </w:p>
    <w:p w14:paraId="7FFF5EF1" w14:textId="77777777" w:rsidR="00872D2C" w:rsidRPr="00872D2C" w:rsidRDefault="00872D2C" w:rsidP="00872D2C">
      <w:pPr>
        <w:rPr>
          <w:rFonts w:eastAsia="DengXian"/>
        </w:rPr>
      </w:pPr>
      <w:bookmarkStart w:id="182" w:name="_Toc14352758"/>
      <w:bookmarkStart w:id="183" w:name="_Toc19026785"/>
      <w:bookmarkStart w:id="184" w:name="_Toc19034186"/>
      <w:bookmarkStart w:id="185" w:name="_Toc19036376"/>
      <w:bookmarkStart w:id="186" w:name="_Toc19037374"/>
      <w:bookmarkStart w:id="187" w:name="_Toc25612632"/>
      <w:bookmarkStart w:id="188" w:name="_Toc25613335"/>
      <w:bookmarkStart w:id="189" w:name="_Toc25613599"/>
      <w:bookmarkStart w:id="190" w:name="_Toc27161507"/>
      <w:r w:rsidRPr="00872D2C">
        <w:rPr>
          <w:rFonts w:eastAsia="DengXian"/>
        </w:rPr>
        <w:t>This clause provides the overall architecture description:</w:t>
      </w:r>
    </w:p>
    <w:p w14:paraId="02EA3825" w14:textId="77777777" w:rsidR="00872D2C" w:rsidRPr="00872D2C" w:rsidRDefault="00872D2C" w:rsidP="00872D2C">
      <w:pPr>
        <w:ind w:left="568" w:hanging="284"/>
        <w:rPr>
          <w:rFonts w:eastAsia="DengXian"/>
        </w:rPr>
      </w:pPr>
      <w:r w:rsidRPr="00872D2C">
        <w:rPr>
          <w:rFonts w:eastAsia="DengXian"/>
        </w:rPr>
        <w:lastRenderedPageBreak/>
        <w:t>-</w:t>
      </w:r>
      <w:r w:rsidRPr="00872D2C">
        <w:rPr>
          <w:rFonts w:eastAsia="DengXian"/>
        </w:rPr>
        <w:tab/>
        <w:t>Clause 6.2 describes the functional architecture;</w:t>
      </w:r>
    </w:p>
    <w:p w14:paraId="6E7888D4"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6.3 describes the functional entities;</w:t>
      </w:r>
    </w:p>
    <w:p w14:paraId="21261F5C"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6.4 describes the reference points;</w:t>
      </w:r>
    </w:p>
    <w:p w14:paraId="4E8DDE05"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6.5 describes the cardinality of functional entities and reference points.</w:t>
      </w:r>
    </w:p>
    <w:p w14:paraId="614F934B" w14:textId="77777777" w:rsidR="006B68E0" w:rsidRPr="00534353" w:rsidRDefault="008D3CE3" w:rsidP="006B68E0">
      <w:pPr>
        <w:pStyle w:val="Heading2"/>
        <w:rPr>
          <w:lang w:val="en-IN"/>
        </w:rPr>
      </w:pPr>
      <w:bookmarkStart w:id="191" w:name="_Toc162943587"/>
      <w:r>
        <w:rPr>
          <w:lang w:val="en-IN"/>
        </w:rPr>
        <w:t>6</w:t>
      </w:r>
      <w:r w:rsidR="006B68E0" w:rsidRPr="00534353">
        <w:rPr>
          <w:lang w:val="en-IN"/>
        </w:rPr>
        <w:t>.</w:t>
      </w:r>
      <w:r w:rsidR="00C63A84" w:rsidRPr="00534353">
        <w:rPr>
          <w:lang w:val="en-IN"/>
        </w:rPr>
        <w:t>2</w:t>
      </w:r>
      <w:r w:rsidR="006B68E0" w:rsidRPr="00534353">
        <w:rPr>
          <w:lang w:val="en-IN"/>
        </w:rPr>
        <w:tab/>
      </w:r>
      <w:bookmarkEnd w:id="182"/>
      <w:bookmarkEnd w:id="183"/>
      <w:bookmarkEnd w:id="184"/>
      <w:bookmarkEnd w:id="185"/>
      <w:bookmarkEnd w:id="186"/>
      <w:bookmarkEnd w:id="187"/>
      <w:bookmarkEnd w:id="188"/>
      <w:bookmarkEnd w:id="189"/>
      <w:r w:rsidR="00E656D1" w:rsidRPr="00534353">
        <w:rPr>
          <w:lang w:val="en-IN"/>
        </w:rPr>
        <w:t>Architecture</w:t>
      </w:r>
      <w:bookmarkEnd w:id="190"/>
      <w:bookmarkEnd w:id="191"/>
    </w:p>
    <w:p w14:paraId="07CA3B2C" w14:textId="77777777" w:rsidR="00872D2C" w:rsidRPr="00872D2C" w:rsidRDefault="00872D2C" w:rsidP="00872D2C">
      <w:pPr>
        <w:rPr>
          <w:rFonts w:eastAsia="DengXian"/>
        </w:rPr>
      </w:pPr>
      <w:bookmarkStart w:id="192" w:name="_Toc14352759"/>
      <w:bookmarkStart w:id="193" w:name="_Toc19026786"/>
      <w:bookmarkStart w:id="194" w:name="_Toc19034187"/>
      <w:bookmarkStart w:id="195" w:name="_Toc19036377"/>
      <w:bookmarkStart w:id="196" w:name="_Toc19037375"/>
      <w:bookmarkStart w:id="197" w:name="_Toc25612633"/>
      <w:bookmarkStart w:id="198" w:name="_Toc25613336"/>
      <w:bookmarkStart w:id="199" w:name="_Toc25613600"/>
      <w:bookmarkStart w:id="200" w:name="_Toc27161508"/>
      <w:r w:rsidRPr="00872D2C">
        <w:rPr>
          <w:rFonts w:eastAsia="DengXian"/>
          <w:lang w:eastAsia="ko-KR"/>
        </w:rPr>
        <w:t>This clause describes the architecture for enabling personal IoT networks in a</w:t>
      </w:r>
      <w:r w:rsidRPr="00872D2C">
        <w:rPr>
          <w:rFonts w:eastAsia="DengXian"/>
        </w:rPr>
        <w:t xml:space="preserve"> reference point representation, where existing interactions between any two functions (e.g., PINE, PEGC, PEMC, PIN-Server, etc.) is shown by an appropriate reference point (e.g. PIN-1, PIN-2, etc.). </w:t>
      </w:r>
    </w:p>
    <w:p w14:paraId="744CC28D" w14:textId="77777777" w:rsidR="00872D2C" w:rsidRPr="00872D2C" w:rsidRDefault="00872D2C" w:rsidP="00872D2C">
      <w:pPr>
        <w:rPr>
          <w:rFonts w:eastAsia="DengXian"/>
        </w:rPr>
      </w:pPr>
      <w:r w:rsidRPr="00872D2C">
        <w:rPr>
          <w:rFonts w:eastAsia="DengXian"/>
        </w:rPr>
        <w:t>This clause provides the reference point representation:</w:t>
      </w:r>
    </w:p>
    <w:p w14:paraId="3FD08492"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 xml:space="preserve">Clause 6.2.1 describes the reference point representation of the general architecture. </w:t>
      </w:r>
    </w:p>
    <w:p w14:paraId="3D7ABDDD"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6.2.2 describes the reference point representation for users accessing PIN services from outside the PIN.</w:t>
      </w:r>
    </w:p>
    <w:p w14:paraId="44D27E3C" w14:textId="77777777" w:rsidR="000702D1" w:rsidRPr="00534353" w:rsidRDefault="000702D1" w:rsidP="000702D1">
      <w:pPr>
        <w:pStyle w:val="Heading3"/>
        <w:rPr>
          <w:lang w:val="en-IN"/>
        </w:rPr>
      </w:pPr>
      <w:bookmarkStart w:id="201" w:name="_Toc162943588"/>
      <w:r>
        <w:rPr>
          <w:lang w:val="en-IN"/>
        </w:rPr>
        <w:t>6</w:t>
      </w:r>
      <w:r w:rsidRPr="00534353">
        <w:rPr>
          <w:lang w:val="en-IN"/>
        </w:rPr>
        <w:t>.</w:t>
      </w:r>
      <w:r>
        <w:rPr>
          <w:lang w:val="en-IN"/>
        </w:rPr>
        <w:t>2</w:t>
      </w:r>
      <w:r w:rsidRPr="00534353">
        <w:rPr>
          <w:lang w:val="en-IN"/>
        </w:rPr>
        <w:t>.1</w:t>
      </w:r>
      <w:r w:rsidRPr="00534353">
        <w:rPr>
          <w:lang w:val="en-IN"/>
        </w:rPr>
        <w:tab/>
        <w:t>General</w:t>
      </w:r>
      <w:r>
        <w:rPr>
          <w:lang w:val="en-IN"/>
        </w:rPr>
        <w:t xml:space="preserve"> Architecture</w:t>
      </w:r>
      <w:bookmarkEnd w:id="201"/>
    </w:p>
    <w:p w14:paraId="5A41A367" w14:textId="77777777" w:rsidR="00E04038" w:rsidRPr="00F477AF" w:rsidRDefault="00E04038" w:rsidP="00E04038">
      <w:r w:rsidRPr="00F477AF">
        <w:t>Figure 6.2</w:t>
      </w:r>
      <w:r>
        <w:t>.1</w:t>
      </w:r>
      <w:r w:rsidRPr="00F477AF">
        <w:t>-</w:t>
      </w:r>
      <w:r>
        <w:t>1</w:t>
      </w:r>
      <w:r w:rsidRPr="00F477AF">
        <w:t xml:space="preserve"> illustrates the reference point representation of the architecture for </w:t>
      </w:r>
      <w:r>
        <w:t>PINAPP</w:t>
      </w:r>
      <w:r w:rsidRPr="00F477AF">
        <w:t>.</w:t>
      </w:r>
    </w:p>
    <w:p w14:paraId="23269DEE" w14:textId="77777777" w:rsidR="00E04038" w:rsidRDefault="00E04038" w:rsidP="00E04038">
      <w:pPr>
        <w:pStyle w:val="TH"/>
      </w:pPr>
    </w:p>
    <w:p w14:paraId="1B858270" w14:textId="77777777" w:rsidR="00E04038" w:rsidRDefault="00E04038" w:rsidP="00E04038">
      <w:pPr>
        <w:pStyle w:val="TH"/>
      </w:pPr>
      <w:r>
        <w:object w:dxaOrig="16591" w:dyaOrig="5061" w14:anchorId="21B96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5pt;height:147.75pt" o:ole="">
            <v:imagedata r:id="rId11" o:title=""/>
          </v:shape>
          <o:OLEObject Type="Embed" ProgID="Visio.Drawing.15" ShapeID="_x0000_i1025" DrawAspect="Content" ObjectID="_1778736262" r:id="rId12"/>
        </w:object>
      </w:r>
    </w:p>
    <w:p w14:paraId="6BE9C765" w14:textId="77777777" w:rsidR="00E04038" w:rsidRDefault="00E04038" w:rsidP="00E04038">
      <w:pPr>
        <w:pStyle w:val="TF"/>
        <w:rPr>
          <w:lang w:eastAsia="zh-CN"/>
        </w:rPr>
      </w:pPr>
      <w:r w:rsidRPr="00273FE4">
        <w:t>Figure </w:t>
      </w:r>
      <w:r>
        <w:t>6</w:t>
      </w:r>
      <w:r w:rsidRPr="00273FE4">
        <w:t>.</w:t>
      </w:r>
      <w:r w:rsidRPr="004F6D09">
        <w:t>2</w:t>
      </w:r>
      <w:r w:rsidRPr="00273FE4">
        <w:t>.</w:t>
      </w:r>
      <w:r>
        <w:t>1</w:t>
      </w:r>
      <w:r w:rsidRPr="00273FE4">
        <w:t xml:space="preserve">-1: </w:t>
      </w:r>
      <w:r>
        <w:rPr>
          <w:rFonts w:hint="eastAsia"/>
          <w:lang w:eastAsia="zh-CN"/>
        </w:rPr>
        <w:t>PINAPP</w:t>
      </w:r>
      <w:r>
        <w:t xml:space="preserve"> </w:t>
      </w:r>
      <w:r>
        <w:rPr>
          <w:rFonts w:hint="eastAsia"/>
          <w:lang w:eastAsia="zh-CN"/>
        </w:rPr>
        <w:t>architecture</w:t>
      </w:r>
    </w:p>
    <w:p w14:paraId="7B3C35A0" w14:textId="6B4DBEBB" w:rsidR="00E66941" w:rsidRPr="00E66941" w:rsidRDefault="00E04038" w:rsidP="00E66941">
      <w:pPr>
        <w:rPr>
          <w:bCs/>
        </w:rPr>
      </w:pPr>
      <w:r w:rsidRPr="0030386E">
        <w:rPr>
          <w:bCs/>
        </w:rPr>
        <w:t xml:space="preserve">The PIN elements </w:t>
      </w:r>
      <w:r>
        <w:rPr>
          <w:bCs/>
        </w:rPr>
        <w:t>contains</w:t>
      </w:r>
      <w:r w:rsidRPr="0030386E">
        <w:rPr>
          <w:bCs/>
        </w:rPr>
        <w:t xml:space="preserve"> </w:t>
      </w:r>
      <w:r>
        <w:rPr>
          <w:bCs/>
        </w:rPr>
        <w:t>PIN</w:t>
      </w:r>
      <w:r w:rsidRPr="0030386E">
        <w:rPr>
          <w:bCs/>
        </w:rPr>
        <w:t xml:space="preserve"> client</w:t>
      </w:r>
      <w:r>
        <w:rPr>
          <w:bCs/>
        </w:rPr>
        <w:t xml:space="preserve"> and/or application clients</w:t>
      </w:r>
      <w:r w:rsidRPr="0030386E">
        <w:rPr>
          <w:bCs/>
        </w:rPr>
        <w:t>.</w:t>
      </w:r>
      <w:r>
        <w:rPr>
          <w:bCs/>
        </w:rPr>
        <w:t xml:space="preserve"> </w:t>
      </w:r>
      <w:r w:rsidRPr="0030386E">
        <w:rPr>
          <w:bCs/>
        </w:rPr>
        <w:t>The PIN Element with gateway capability (PEGC) pe</w:t>
      </w:r>
      <w:r>
        <w:rPr>
          <w:bCs/>
        </w:rPr>
        <w:t xml:space="preserve">rforms the role of an entity </w:t>
      </w:r>
      <w:r w:rsidRPr="0030386E">
        <w:rPr>
          <w:bCs/>
        </w:rPr>
        <w:t>supporting gateway capability</w:t>
      </w:r>
      <w:r>
        <w:rPr>
          <w:bCs/>
        </w:rPr>
        <w:t xml:space="preserve"> </w:t>
      </w:r>
      <w:r w:rsidRPr="0030386E">
        <w:rPr>
          <w:bCs/>
        </w:rPr>
        <w:t>for PIN</w:t>
      </w:r>
      <w:r>
        <w:rPr>
          <w:bCs/>
        </w:rPr>
        <w:t xml:space="preserve">. </w:t>
      </w:r>
      <w:r w:rsidRPr="0030386E">
        <w:rPr>
          <w:bCs/>
        </w:rPr>
        <w:t xml:space="preserve">The PIN Element with </w:t>
      </w:r>
      <w:r>
        <w:rPr>
          <w:bCs/>
        </w:rPr>
        <w:t>management capability (PEM</w:t>
      </w:r>
      <w:r w:rsidRPr="0030386E">
        <w:rPr>
          <w:bCs/>
        </w:rPr>
        <w:t>C) pe</w:t>
      </w:r>
      <w:r>
        <w:rPr>
          <w:bCs/>
        </w:rPr>
        <w:t xml:space="preserve">rforms the role of an entity </w:t>
      </w:r>
      <w:r w:rsidRPr="0030386E">
        <w:rPr>
          <w:bCs/>
        </w:rPr>
        <w:t>supporting management capability</w:t>
      </w:r>
      <w:r>
        <w:rPr>
          <w:bCs/>
        </w:rPr>
        <w:t xml:space="preserve"> </w:t>
      </w:r>
      <w:r w:rsidRPr="0030386E">
        <w:rPr>
          <w:bCs/>
        </w:rPr>
        <w:t>for PIN</w:t>
      </w:r>
      <w:r>
        <w:rPr>
          <w:bCs/>
        </w:rPr>
        <w:t>.</w:t>
      </w:r>
      <w:r w:rsidR="00E66941" w:rsidRPr="00E66941">
        <w:t xml:space="preserve"> </w:t>
      </w:r>
      <w:r w:rsidR="00E66941" w:rsidRPr="00E66941">
        <w:rPr>
          <w:bCs/>
        </w:rPr>
        <w:t>A PIN includes at least one PEGC and at least one PEMC. The roles of UEs acting as PEGC and PEMC in 5GS are specified in clause 5.44 of 3GPP TS 23.501 [4].</w:t>
      </w:r>
    </w:p>
    <w:p w14:paraId="4FE22CF1" w14:textId="77777777" w:rsidR="00E66941" w:rsidRPr="00E66941" w:rsidRDefault="00E66941" w:rsidP="00E66941">
      <w:pPr>
        <w:rPr>
          <w:bCs/>
        </w:rPr>
      </w:pPr>
      <w:r w:rsidRPr="00E66941">
        <w:rPr>
          <w:bCs/>
        </w:rPr>
        <w:t>The PIN enabler architecture consists of PIN client deployed in PIN element and PIN server deployed in Data network. The following interaction are supported in the PIN enabler architecture:</w:t>
      </w:r>
    </w:p>
    <w:p w14:paraId="32E2F018" w14:textId="77777777" w:rsidR="00E66941" w:rsidRPr="00E66941" w:rsidRDefault="00E66941" w:rsidP="001D4C82">
      <w:pPr>
        <w:pStyle w:val="B1"/>
      </w:pPr>
      <w:r w:rsidRPr="00E66941">
        <w:t>-</w:t>
      </w:r>
      <w:r w:rsidRPr="00E66941">
        <w:tab/>
        <w:t xml:space="preserve">The PIN client interacts with Application Client on the PINE over PIN-1 to provide and consume services in the PIN. </w:t>
      </w:r>
    </w:p>
    <w:p w14:paraId="47219AB1" w14:textId="3D047B83" w:rsidR="00E66941" w:rsidRPr="00E66941" w:rsidRDefault="00E66941" w:rsidP="001D4C82">
      <w:pPr>
        <w:pStyle w:val="B1"/>
      </w:pPr>
      <w:r w:rsidRPr="00E66941">
        <w:t>-</w:t>
      </w:r>
      <w:r w:rsidRPr="00E66941">
        <w:tab/>
        <w:t>The PIN server interacts with Application Server(s) over PIN-9. These interactions are supported using the CAPIF architecture as specified in 3GPP</w:t>
      </w:r>
      <w:r w:rsidR="00283358">
        <w:t> </w:t>
      </w:r>
      <w:r w:rsidRPr="00E66941">
        <w:t>TS</w:t>
      </w:r>
      <w:r w:rsidR="00283358">
        <w:t> </w:t>
      </w:r>
      <w:r w:rsidRPr="00E66941">
        <w:t>23.222</w:t>
      </w:r>
      <w:r w:rsidR="00283358">
        <w:t> </w:t>
      </w:r>
      <w:r w:rsidRPr="00E66941">
        <w:t>[</w:t>
      </w:r>
      <w:r w:rsidR="006D7A7C">
        <w:t>7</w:t>
      </w:r>
      <w:r w:rsidRPr="00E66941">
        <w:t>].</w:t>
      </w:r>
    </w:p>
    <w:p w14:paraId="6F384733" w14:textId="47E7DE6A" w:rsidR="00E66941" w:rsidRPr="00E66941" w:rsidRDefault="00E66941" w:rsidP="001D4C82">
      <w:pPr>
        <w:pStyle w:val="B1"/>
      </w:pPr>
      <w:r w:rsidRPr="00E66941">
        <w:t>-</w:t>
      </w:r>
      <w:r w:rsidRPr="00E66941">
        <w:tab/>
        <w:t>The PIN server interacts with 3GPP ne</w:t>
      </w:r>
      <w:r w:rsidR="006D7A7C">
        <w:t>t</w:t>
      </w:r>
      <w:r w:rsidRPr="00E66941">
        <w:t>works over PIN-8 to consume 3GPP network services.</w:t>
      </w:r>
    </w:p>
    <w:p w14:paraId="5D1053A1" w14:textId="77777777" w:rsidR="00E66941" w:rsidRPr="00E66941" w:rsidRDefault="00E66941" w:rsidP="001D4C82">
      <w:pPr>
        <w:pStyle w:val="B1"/>
      </w:pPr>
      <w:r w:rsidRPr="00E66941">
        <w:t>-</w:t>
      </w:r>
      <w:r w:rsidRPr="00E66941">
        <w:tab/>
        <w:t xml:space="preserve">The PIN management client(s) interact with PIN server over PIN-6 for services related to management of PIN. </w:t>
      </w:r>
    </w:p>
    <w:p w14:paraId="56653B1A" w14:textId="77777777" w:rsidR="00E66941" w:rsidRPr="00E66941" w:rsidRDefault="00E66941" w:rsidP="001D4C82">
      <w:pPr>
        <w:pStyle w:val="B1"/>
      </w:pPr>
      <w:r w:rsidRPr="00E66941">
        <w:t>-</w:t>
      </w:r>
      <w:r w:rsidRPr="00E66941">
        <w:tab/>
        <w:t>The PIN client(s) interact with PIN server over PIN-10. These interactions traverse via the PEGC.</w:t>
      </w:r>
    </w:p>
    <w:p w14:paraId="049938B4" w14:textId="77777777" w:rsidR="00E66941" w:rsidRPr="00E66941" w:rsidRDefault="00E66941" w:rsidP="001D4C82">
      <w:pPr>
        <w:pStyle w:val="B1"/>
      </w:pPr>
      <w:r w:rsidRPr="00E66941">
        <w:lastRenderedPageBreak/>
        <w:t>-</w:t>
      </w:r>
      <w:r w:rsidRPr="00E66941">
        <w:tab/>
        <w:t xml:space="preserve">The PIN gateway client(s) interact with PIN server over PIN-7. </w:t>
      </w:r>
    </w:p>
    <w:p w14:paraId="05210638" w14:textId="77777777" w:rsidR="00E66941" w:rsidRPr="00E66941" w:rsidRDefault="00E66941" w:rsidP="001D4C82">
      <w:pPr>
        <w:pStyle w:val="B1"/>
      </w:pPr>
      <w:r w:rsidRPr="00E66941">
        <w:t>-</w:t>
      </w:r>
      <w:r w:rsidRPr="00E66941">
        <w:tab/>
        <w:t>PIN client(s) interact with PIN gateway client over PIN-2.</w:t>
      </w:r>
    </w:p>
    <w:p w14:paraId="5EF847FE" w14:textId="77777777" w:rsidR="00E66941" w:rsidRPr="00E66941" w:rsidRDefault="00E66941" w:rsidP="001D4C82">
      <w:pPr>
        <w:pStyle w:val="B1"/>
      </w:pPr>
      <w:r w:rsidRPr="00E66941">
        <w:t>-</w:t>
      </w:r>
      <w:r w:rsidRPr="00E66941">
        <w:tab/>
        <w:t>PIN management client interacts with PIN gateway client(s) over PIN-4.</w:t>
      </w:r>
    </w:p>
    <w:p w14:paraId="75EEB735" w14:textId="77777777" w:rsidR="00E66941" w:rsidRPr="00E66941" w:rsidRDefault="00E66941" w:rsidP="001D4C82">
      <w:pPr>
        <w:pStyle w:val="B1"/>
      </w:pPr>
      <w:r w:rsidRPr="00E66941">
        <w:t>-</w:t>
      </w:r>
      <w:r w:rsidRPr="00E66941">
        <w:tab/>
        <w:t>PIN management client interacts with PIN client(s) over PIN-3.</w:t>
      </w:r>
    </w:p>
    <w:p w14:paraId="02935D30" w14:textId="61F76796" w:rsidR="00E04038" w:rsidRDefault="00E66941" w:rsidP="001D4C82">
      <w:pPr>
        <w:pStyle w:val="B1"/>
      </w:pPr>
      <w:r w:rsidRPr="00E66941">
        <w:t>-</w:t>
      </w:r>
      <w:r w:rsidRPr="00E66941">
        <w:tab/>
        <w:t>A PIN client interacts with other PIN client(s) over PIN-5.</w:t>
      </w:r>
    </w:p>
    <w:p w14:paraId="6A6AB8B3" w14:textId="77777777" w:rsidR="00E04038" w:rsidRPr="00923BDA" w:rsidRDefault="00E04038" w:rsidP="00E04038">
      <w:pPr>
        <w:pStyle w:val="NO"/>
      </w:pPr>
      <w:r w:rsidRPr="00923BDA">
        <w:t>NOTE 1:</w:t>
      </w:r>
      <w:r w:rsidRPr="00923BDA">
        <w:tab/>
        <w:t xml:space="preserve">It is possible that an application </w:t>
      </w:r>
      <w:r>
        <w:t>client on PIN elements can communicate with application server directly via 5GS or indirectly via PEGC</w:t>
      </w:r>
      <w:r w:rsidRPr="00923BDA">
        <w:t>.</w:t>
      </w:r>
    </w:p>
    <w:p w14:paraId="1B3CA910" w14:textId="77777777" w:rsidR="00E04038" w:rsidRPr="00923BDA" w:rsidRDefault="00E04038" w:rsidP="00E04038">
      <w:pPr>
        <w:pStyle w:val="NO"/>
      </w:pPr>
      <w:r w:rsidRPr="00923BDA">
        <w:t xml:space="preserve">NOTE </w:t>
      </w:r>
      <w:r>
        <w:t>2</w:t>
      </w:r>
      <w:r w:rsidRPr="00923BDA">
        <w:t>:</w:t>
      </w:r>
      <w:r w:rsidRPr="00923BDA">
        <w:tab/>
        <w:t xml:space="preserve">It is possible that an application </w:t>
      </w:r>
      <w:r>
        <w:t>client can communicate with other application client in the same PIN directly or via PEGC</w:t>
      </w:r>
      <w:r w:rsidRPr="00923BDA">
        <w:t>.</w:t>
      </w:r>
    </w:p>
    <w:p w14:paraId="012E82DD" w14:textId="77777777" w:rsidR="00E04038" w:rsidRDefault="00E04038" w:rsidP="00E04038">
      <w:pPr>
        <w:pStyle w:val="NO"/>
      </w:pPr>
      <w:r w:rsidRPr="00923BDA">
        <w:t xml:space="preserve">NOTE </w:t>
      </w:r>
      <w:r>
        <w:t>3</w:t>
      </w:r>
      <w:r w:rsidRPr="00923BDA">
        <w:t>:</w:t>
      </w:r>
      <w:r w:rsidRPr="00923BDA">
        <w:tab/>
        <w:t xml:space="preserve">It is possible that an application </w:t>
      </w:r>
      <w:r>
        <w:t>client can communicate with other application client in another PIN via PEGC</w:t>
      </w:r>
      <w:r w:rsidRPr="00923BDA">
        <w:t>.</w:t>
      </w:r>
    </w:p>
    <w:p w14:paraId="705F06AA" w14:textId="094EEE91" w:rsidR="00E04038" w:rsidRPr="00F859E5" w:rsidRDefault="00E04038" w:rsidP="00E04038">
      <w:pPr>
        <w:pStyle w:val="NO"/>
      </w:pPr>
      <w:r>
        <w:rPr>
          <w:rFonts w:hint="eastAsia"/>
          <w:lang w:eastAsia="zh-CN"/>
        </w:rPr>
        <w:t>NOTE</w:t>
      </w:r>
      <w:r>
        <w:t xml:space="preserve"> 4:</w:t>
      </w:r>
      <w:r w:rsidR="009048CC">
        <w:tab/>
      </w:r>
      <w:r>
        <w:t xml:space="preserve">There is no restrict that only one PEMC/PEGC deployed in PIN. It is possible that in a PIN, multiple PEMCs/PEGCs are deployed. </w:t>
      </w:r>
    </w:p>
    <w:p w14:paraId="141A2C49" w14:textId="0BB5A81A" w:rsidR="0065010D" w:rsidRPr="0065010D" w:rsidRDefault="0065010D" w:rsidP="0065010D">
      <w:pPr>
        <w:pStyle w:val="NO"/>
        <w:rPr>
          <w:lang w:eastAsia="zh-CN"/>
        </w:rPr>
      </w:pPr>
      <w:r w:rsidRPr="0065010D">
        <w:rPr>
          <w:lang w:eastAsia="zh-CN"/>
        </w:rPr>
        <w:t>NOTE 5:</w:t>
      </w:r>
      <w:r w:rsidR="009048CC">
        <w:rPr>
          <w:lang w:eastAsia="zh-CN"/>
        </w:rPr>
        <w:tab/>
      </w:r>
      <w:r w:rsidRPr="0065010D">
        <w:rPr>
          <w:lang w:eastAsia="zh-CN"/>
        </w:rPr>
        <w:t xml:space="preserve">PIN-5 is out-of-scope of </w:t>
      </w:r>
      <w:r w:rsidR="006D7A7C">
        <w:rPr>
          <w:lang w:eastAsia="zh-CN"/>
        </w:rPr>
        <w:t xml:space="preserve">the current </w:t>
      </w:r>
      <w:r w:rsidRPr="0065010D">
        <w:rPr>
          <w:lang w:eastAsia="zh-CN"/>
        </w:rPr>
        <w:t>release</w:t>
      </w:r>
      <w:r w:rsidR="006D7A7C">
        <w:rPr>
          <w:lang w:eastAsia="zh-CN"/>
        </w:rPr>
        <w:t xml:space="preserve"> of the specification</w:t>
      </w:r>
      <w:r w:rsidRPr="0065010D">
        <w:rPr>
          <w:lang w:eastAsia="zh-CN"/>
        </w:rPr>
        <w:t>.</w:t>
      </w:r>
    </w:p>
    <w:p w14:paraId="06ECAAF5" w14:textId="77777777" w:rsidR="00A07B20" w:rsidRPr="0065010D" w:rsidRDefault="00A07B20" w:rsidP="00A07B20"/>
    <w:p w14:paraId="40672CB4" w14:textId="77777777" w:rsidR="000702D1" w:rsidRPr="00534353" w:rsidRDefault="000702D1" w:rsidP="000702D1">
      <w:pPr>
        <w:pStyle w:val="Heading3"/>
        <w:rPr>
          <w:lang w:val="en-IN"/>
        </w:rPr>
      </w:pPr>
      <w:bookmarkStart w:id="202" w:name="_Toc162943589"/>
      <w:r>
        <w:rPr>
          <w:lang w:val="en-IN"/>
        </w:rPr>
        <w:t>6</w:t>
      </w:r>
      <w:r w:rsidRPr="00534353">
        <w:rPr>
          <w:lang w:val="en-IN"/>
        </w:rPr>
        <w:t>.</w:t>
      </w:r>
      <w:r>
        <w:rPr>
          <w:lang w:val="en-IN"/>
        </w:rPr>
        <w:t>2</w:t>
      </w:r>
      <w:r w:rsidRPr="00534353">
        <w:rPr>
          <w:lang w:val="en-IN"/>
        </w:rPr>
        <w:t>.</w:t>
      </w:r>
      <w:r w:rsidR="009F2C61">
        <w:rPr>
          <w:lang w:val="en-IN"/>
        </w:rPr>
        <w:t>2</w:t>
      </w:r>
      <w:r w:rsidRPr="00534353">
        <w:rPr>
          <w:lang w:val="en-IN"/>
        </w:rPr>
        <w:tab/>
      </w:r>
      <w:r>
        <w:rPr>
          <w:lang w:val="en-IN"/>
        </w:rPr>
        <w:t>Architecture of u</w:t>
      </w:r>
      <w:r w:rsidRPr="000702D1">
        <w:rPr>
          <w:lang w:val="en-IN"/>
        </w:rPr>
        <w:t>ser accessing services provided by PIN Element from outside the PIN</w:t>
      </w:r>
      <w:bookmarkEnd w:id="202"/>
    </w:p>
    <w:p w14:paraId="512ADBF7" w14:textId="77777777" w:rsidR="00E04038" w:rsidRDefault="00E04038" w:rsidP="00E04038">
      <w:r w:rsidRPr="00923BDA">
        <w:t>The Figure </w:t>
      </w:r>
      <w:r>
        <w:t>6</w:t>
      </w:r>
      <w:r w:rsidRPr="00923BDA">
        <w:t>.</w:t>
      </w:r>
      <w:r>
        <w:t>2.2</w:t>
      </w:r>
      <w:r w:rsidRPr="00923BDA">
        <w:t>-1 shows the application architecture</w:t>
      </w:r>
      <w:r>
        <w:t xml:space="preserve"> to enable authorized user to access services provided by PIN element behind the PEGC. For simplicity, not all functional elements of </w:t>
      </w:r>
      <w:r w:rsidRPr="00273FE4">
        <w:t>Figure </w:t>
      </w:r>
      <w:r>
        <w:t>6</w:t>
      </w:r>
      <w:r w:rsidRPr="00923BDA">
        <w:t>.</w:t>
      </w:r>
      <w:r>
        <w:t>2.2</w:t>
      </w:r>
      <w:r w:rsidRPr="00923BDA">
        <w:t>-1</w:t>
      </w:r>
      <w:r>
        <w:t xml:space="preserve"> are shown in below </w:t>
      </w:r>
      <w:r w:rsidRPr="00923BDA">
        <w:t>Figure </w:t>
      </w:r>
      <w:r>
        <w:t>6</w:t>
      </w:r>
      <w:r w:rsidRPr="00923BDA">
        <w:t>.</w:t>
      </w:r>
      <w:r>
        <w:t>2.2</w:t>
      </w:r>
      <w:r w:rsidRPr="00923BDA">
        <w:t>-1</w:t>
      </w:r>
      <w:r>
        <w:t xml:space="preserve">. </w:t>
      </w:r>
    </w:p>
    <w:p w14:paraId="7445861E" w14:textId="77777777" w:rsidR="00E04038" w:rsidRDefault="00E04038" w:rsidP="00E04038">
      <w:pPr>
        <w:pStyle w:val="TH"/>
      </w:pPr>
      <w:r>
        <w:object w:dxaOrig="10489" w:dyaOrig="3912" w14:anchorId="601736B6">
          <v:shape id="_x0000_i1026" type="#_x0000_t75" style="width:482.65pt;height:178.9pt" o:ole="">
            <v:imagedata r:id="rId13" o:title=""/>
          </v:shape>
          <o:OLEObject Type="Embed" ProgID="Visio.Drawing.15" ShapeID="_x0000_i1026" DrawAspect="Content" ObjectID="_1778736263" r:id="rId14"/>
        </w:object>
      </w:r>
    </w:p>
    <w:p w14:paraId="2A37229D" w14:textId="77777777" w:rsidR="00E04038" w:rsidRDefault="00E04038" w:rsidP="00E04038">
      <w:pPr>
        <w:pStyle w:val="TF"/>
      </w:pPr>
      <w:r w:rsidRPr="00AE6094">
        <w:t>Figure 6.2.2-1</w:t>
      </w:r>
      <w:r w:rsidRPr="00273FE4">
        <w:t xml:space="preserve">: </w:t>
      </w:r>
      <w:r>
        <w:rPr>
          <w:rFonts w:hint="eastAsia"/>
        </w:rPr>
        <w:t>PINAPP</w:t>
      </w:r>
      <w:r>
        <w:t xml:space="preserve"> </w:t>
      </w:r>
      <w:r>
        <w:rPr>
          <w:rFonts w:hint="eastAsia"/>
        </w:rPr>
        <w:t>architecture</w:t>
      </w:r>
      <w:r>
        <w:t xml:space="preserve"> of </w:t>
      </w:r>
      <w:r w:rsidRPr="000C263B">
        <w:rPr>
          <w:lang w:val="en-US"/>
        </w:rPr>
        <w:t xml:space="preserve">User accessing services provided by </w:t>
      </w:r>
      <w:r>
        <w:rPr>
          <w:lang w:val="en-US"/>
        </w:rPr>
        <w:t>PIN Element</w:t>
      </w:r>
      <w:r>
        <w:rPr>
          <w:noProof/>
          <w:lang w:val="en-US"/>
        </w:rPr>
        <w:t xml:space="preserve"> from outside the PIN</w:t>
      </w:r>
    </w:p>
    <w:p w14:paraId="2037A24D" w14:textId="77777777" w:rsidR="00E04038" w:rsidRDefault="00E04038" w:rsidP="00E04038">
      <w:pPr>
        <w:rPr>
          <w:bCs/>
        </w:rPr>
      </w:pPr>
      <w:r w:rsidRPr="0030386E">
        <w:rPr>
          <w:bCs/>
        </w:rPr>
        <w:t>The interactions between P</w:t>
      </w:r>
      <w:r>
        <w:rPr>
          <w:bCs/>
        </w:rPr>
        <w:t>E</w:t>
      </w:r>
      <w:r w:rsidRPr="0030386E">
        <w:rPr>
          <w:bCs/>
        </w:rPr>
        <w:t>G</w:t>
      </w:r>
      <w:r>
        <w:rPr>
          <w:bCs/>
        </w:rPr>
        <w:t>C</w:t>
      </w:r>
      <w:r w:rsidRPr="0030386E">
        <w:rPr>
          <w:bCs/>
        </w:rPr>
        <w:t xml:space="preserve"> and </w:t>
      </w:r>
      <w:r>
        <w:rPr>
          <w:bCs/>
        </w:rPr>
        <w:t>PIN</w:t>
      </w:r>
      <w:r w:rsidRPr="0030386E">
        <w:rPr>
          <w:bCs/>
        </w:rPr>
        <w:t xml:space="preserve"> client of the authorized user are supported over </w:t>
      </w:r>
      <w:r>
        <w:rPr>
          <w:bCs/>
        </w:rPr>
        <w:t>i</w:t>
      </w:r>
      <w:r w:rsidRPr="0030386E">
        <w:rPr>
          <w:bCs/>
        </w:rPr>
        <w:t>nterface</w:t>
      </w:r>
      <w:r>
        <w:rPr>
          <w:bCs/>
        </w:rPr>
        <w:t xml:space="preserve"> PIN-11</w:t>
      </w:r>
      <w:r w:rsidRPr="0030386E">
        <w:rPr>
          <w:bCs/>
        </w:rPr>
        <w:t>. The interactions between P</w:t>
      </w:r>
      <w:r>
        <w:rPr>
          <w:bCs/>
        </w:rPr>
        <w:t>E</w:t>
      </w:r>
      <w:r w:rsidRPr="0030386E">
        <w:rPr>
          <w:bCs/>
        </w:rPr>
        <w:t>M</w:t>
      </w:r>
      <w:r>
        <w:rPr>
          <w:bCs/>
        </w:rPr>
        <w:t>C</w:t>
      </w:r>
      <w:r w:rsidRPr="0030386E">
        <w:rPr>
          <w:bCs/>
        </w:rPr>
        <w:t xml:space="preserve"> and </w:t>
      </w:r>
      <w:r>
        <w:rPr>
          <w:bCs/>
        </w:rPr>
        <w:t>PIN</w:t>
      </w:r>
      <w:r w:rsidRPr="0030386E">
        <w:rPr>
          <w:bCs/>
        </w:rPr>
        <w:t xml:space="preserve"> client of the authorized user are supported over </w:t>
      </w:r>
      <w:r>
        <w:rPr>
          <w:bCs/>
        </w:rPr>
        <w:t>interface PIN-12</w:t>
      </w:r>
      <w:r w:rsidRPr="0030386E">
        <w:rPr>
          <w:bCs/>
        </w:rPr>
        <w:t>.</w:t>
      </w:r>
      <w:r>
        <w:rPr>
          <w:bCs/>
        </w:rPr>
        <w:t xml:space="preserve"> The </w:t>
      </w:r>
      <w:r w:rsidRPr="0030386E">
        <w:rPr>
          <w:bCs/>
        </w:rPr>
        <w:t xml:space="preserve">authorized user </w:t>
      </w:r>
      <w:r>
        <w:rPr>
          <w:bCs/>
        </w:rPr>
        <w:t xml:space="preserve">uses PIN-12 </w:t>
      </w:r>
      <w:r w:rsidRPr="0030386E">
        <w:rPr>
          <w:bCs/>
        </w:rPr>
        <w:t>to configure the policies in a PIN</w:t>
      </w:r>
      <w:r>
        <w:rPr>
          <w:bCs/>
        </w:rPr>
        <w:t>.</w:t>
      </w:r>
    </w:p>
    <w:p w14:paraId="115A1F78" w14:textId="77777777" w:rsidR="000702D1" w:rsidRPr="00E04038" w:rsidRDefault="00E04038" w:rsidP="00C91295">
      <w:pPr>
        <w:pStyle w:val="NO"/>
        <w:rPr>
          <w:lang w:eastAsia="zh-CN"/>
        </w:rPr>
      </w:pPr>
      <w:r w:rsidRPr="00876442">
        <w:rPr>
          <w:rFonts w:hint="eastAsia"/>
          <w:lang w:eastAsia="zh-CN"/>
        </w:rPr>
        <w:t>N</w:t>
      </w:r>
      <w:r w:rsidRPr="00876442">
        <w:rPr>
          <w:lang w:eastAsia="zh-CN"/>
        </w:rPr>
        <w:t>OTE</w:t>
      </w:r>
      <w:r>
        <w:rPr>
          <w:lang w:eastAsia="zh-CN"/>
        </w:rPr>
        <w:t>1</w:t>
      </w:r>
      <w:r w:rsidRPr="00876442">
        <w:rPr>
          <w:lang w:eastAsia="zh-CN"/>
        </w:rPr>
        <w:t>:</w:t>
      </w:r>
      <w:r w:rsidR="00272FEC">
        <w:rPr>
          <w:lang w:eastAsia="zh-CN"/>
        </w:rPr>
        <w:tab/>
      </w:r>
      <w:r w:rsidRPr="00876442">
        <w:rPr>
          <w:lang w:eastAsia="zh-CN"/>
        </w:rPr>
        <w:t>The authorized user is allowed to manage a PIN due to authorized user has PIN-12 interface to communicate with PEMC.</w:t>
      </w:r>
    </w:p>
    <w:p w14:paraId="4975FA9C" w14:textId="77777777" w:rsidR="006B68E0" w:rsidRPr="00534353" w:rsidRDefault="008D3CE3" w:rsidP="006B68E0">
      <w:pPr>
        <w:pStyle w:val="Heading2"/>
        <w:rPr>
          <w:lang w:val="en-IN"/>
        </w:rPr>
      </w:pPr>
      <w:bookmarkStart w:id="203" w:name="_Toc162943590"/>
      <w:r>
        <w:rPr>
          <w:lang w:val="en-IN"/>
        </w:rPr>
        <w:lastRenderedPageBreak/>
        <w:t>6</w:t>
      </w:r>
      <w:r w:rsidR="006B68E0" w:rsidRPr="00534353">
        <w:rPr>
          <w:lang w:val="en-IN"/>
        </w:rPr>
        <w:t>.</w:t>
      </w:r>
      <w:r w:rsidR="00C63A84" w:rsidRPr="00534353">
        <w:rPr>
          <w:lang w:val="en-IN"/>
        </w:rPr>
        <w:t>3</w:t>
      </w:r>
      <w:r w:rsidR="006B68E0" w:rsidRPr="00534353">
        <w:rPr>
          <w:lang w:val="en-IN"/>
        </w:rPr>
        <w:tab/>
      </w:r>
      <w:bookmarkEnd w:id="192"/>
      <w:bookmarkEnd w:id="193"/>
      <w:bookmarkEnd w:id="194"/>
      <w:bookmarkEnd w:id="195"/>
      <w:bookmarkEnd w:id="196"/>
      <w:bookmarkEnd w:id="197"/>
      <w:bookmarkEnd w:id="198"/>
      <w:bookmarkEnd w:id="199"/>
      <w:bookmarkEnd w:id="200"/>
      <w:r w:rsidR="00FB4899">
        <w:rPr>
          <w:lang w:val="en-IN"/>
        </w:rPr>
        <w:t>Functional e</w:t>
      </w:r>
      <w:r w:rsidR="002B6751">
        <w:rPr>
          <w:lang w:val="en-IN"/>
        </w:rPr>
        <w:t>ntities</w:t>
      </w:r>
      <w:bookmarkEnd w:id="203"/>
    </w:p>
    <w:p w14:paraId="4E1C1F78" w14:textId="77777777" w:rsidR="00C63A84" w:rsidRPr="00534353" w:rsidRDefault="008D3CE3" w:rsidP="00C63A84">
      <w:pPr>
        <w:pStyle w:val="Heading3"/>
        <w:rPr>
          <w:lang w:val="en-IN"/>
        </w:rPr>
      </w:pPr>
      <w:bookmarkStart w:id="204" w:name="_Toc521435177"/>
      <w:bookmarkStart w:id="205" w:name="_Toc528832077"/>
      <w:bookmarkStart w:id="206" w:name="_Toc528832267"/>
      <w:bookmarkStart w:id="207" w:name="_Toc536270578"/>
      <w:bookmarkStart w:id="208" w:name="_Toc536270885"/>
      <w:bookmarkStart w:id="209" w:name="_Toc7483219"/>
      <w:bookmarkStart w:id="210" w:name="_Toc14352760"/>
      <w:bookmarkStart w:id="211" w:name="_Toc19026787"/>
      <w:bookmarkStart w:id="212" w:name="_Toc19034188"/>
      <w:bookmarkStart w:id="213" w:name="_Toc19036378"/>
      <w:bookmarkStart w:id="214" w:name="_Toc19037376"/>
      <w:bookmarkStart w:id="215" w:name="_Toc25612634"/>
      <w:bookmarkStart w:id="216" w:name="_Toc25613337"/>
      <w:bookmarkStart w:id="217" w:name="_Toc25613601"/>
      <w:bookmarkStart w:id="218" w:name="_Toc27161509"/>
      <w:bookmarkStart w:id="219" w:name="_Toc162943591"/>
      <w:r>
        <w:rPr>
          <w:lang w:val="en-IN"/>
        </w:rPr>
        <w:t>6</w:t>
      </w:r>
      <w:r w:rsidR="00C63A84" w:rsidRPr="00534353">
        <w:rPr>
          <w:lang w:val="en-IN"/>
        </w:rPr>
        <w:t>.3.1</w:t>
      </w:r>
      <w:r w:rsidR="00C63A84" w:rsidRPr="00534353">
        <w:rPr>
          <w:lang w:val="en-IN"/>
        </w:rPr>
        <w:tab/>
        <w:t>General</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0E21EFBE" w14:textId="77777777" w:rsidR="00872D2C" w:rsidRPr="00872D2C" w:rsidRDefault="00872D2C" w:rsidP="00872D2C">
      <w:pPr>
        <w:rPr>
          <w:rFonts w:eastAsia="DengXian"/>
          <w:noProof/>
        </w:rPr>
      </w:pPr>
      <w:r w:rsidRPr="00872D2C">
        <w:rPr>
          <w:rFonts w:eastAsia="DengXian"/>
        </w:rPr>
        <w:t xml:space="preserve">This clause describes the functional entities of the </w:t>
      </w:r>
      <w:r w:rsidRPr="00872D2C">
        <w:rPr>
          <w:rFonts w:eastAsia="DengXian"/>
          <w:lang w:eastAsia="ko-KR"/>
        </w:rPr>
        <w:t>architecture for enabling personal IoT networks.</w:t>
      </w:r>
    </w:p>
    <w:p w14:paraId="27F00E8B" w14:textId="77777777" w:rsidR="00AC6C57" w:rsidRPr="00534353" w:rsidRDefault="00AC6C57" w:rsidP="00AC6C57">
      <w:pPr>
        <w:pStyle w:val="Heading3"/>
        <w:rPr>
          <w:lang w:val="en-IN" w:eastAsia="zh-CN"/>
        </w:rPr>
      </w:pPr>
      <w:bookmarkStart w:id="220" w:name="_Toc162943592"/>
      <w:r>
        <w:rPr>
          <w:lang w:val="en-IN"/>
        </w:rPr>
        <w:t>6</w:t>
      </w:r>
      <w:r w:rsidRPr="00534353">
        <w:rPr>
          <w:lang w:val="en-IN"/>
        </w:rPr>
        <w:t>.3.2</w:t>
      </w:r>
      <w:r w:rsidRPr="00534353">
        <w:rPr>
          <w:lang w:val="en-IN"/>
        </w:rPr>
        <w:tab/>
      </w:r>
      <w:r w:rsidR="00107F50">
        <w:rPr>
          <w:lang w:val="en-IN"/>
        </w:rPr>
        <w:t>PIN client</w:t>
      </w:r>
      <w:bookmarkEnd w:id="220"/>
    </w:p>
    <w:p w14:paraId="3F6ABD11" w14:textId="77777777" w:rsidR="00923D37" w:rsidRPr="00923D37" w:rsidRDefault="00923D37" w:rsidP="00923D37">
      <w:pPr>
        <w:rPr>
          <w:rFonts w:eastAsia="DengXian"/>
          <w:lang w:eastAsia="ko-KR"/>
        </w:rPr>
      </w:pPr>
      <w:r w:rsidRPr="00923D37">
        <w:rPr>
          <w:rFonts w:eastAsia="DengXian"/>
          <w:lang w:eastAsia="zh-CN"/>
        </w:rPr>
        <w:t>The PIN enabler layer entity residing in the PIN elements that provides the client side functionalities required for application clients in order to consume the services offered by the PIN or to offer services for other PIN elements to consume.</w:t>
      </w:r>
    </w:p>
    <w:p w14:paraId="7CE41575" w14:textId="77777777" w:rsidR="00923D37" w:rsidRPr="00923D37" w:rsidRDefault="00923D37" w:rsidP="00923D37">
      <w:pPr>
        <w:rPr>
          <w:rFonts w:eastAsia="DengXian"/>
          <w:lang w:eastAsia="ko-KR"/>
        </w:rPr>
      </w:pPr>
      <w:r w:rsidRPr="00923D37">
        <w:rPr>
          <w:rFonts w:eastAsia="DengXian"/>
          <w:lang w:eastAsia="ko-KR"/>
        </w:rPr>
        <w:t>It provides the following functionalities:</w:t>
      </w:r>
    </w:p>
    <w:p w14:paraId="55181301" w14:textId="77777777" w:rsidR="00923D37" w:rsidRPr="00923D37" w:rsidRDefault="00923D37" w:rsidP="00EF3ABC">
      <w:pPr>
        <w:pStyle w:val="B1"/>
        <w:rPr>
          <w:lang w:eastAsia="ko-KR"/>
        </w:rPr>
      </w:pPr>
      <w:r w:rsidRPr="00923D37">
        <w:rPr>
          <w:lang w:eastAsia="ko-KR"/>
        </w:rPr>
        <w:t>-</w:t>
      </w:r>
      <w:r w:rsidRPr="00923D37">
        <w:rPr>
          <w:lang w:eastAsia="ko-KR"/>
        </w:rPr>
        <w:tab/>
        <w:t>Registration of the available service and capabilities;</w:t>
      </w:r>
    </w:p>
    <w:p w14:paraId="179DDD9D" w14:textId="77777777" w:rsidR="00923D37" w:rsidRPr="00923D37" w:rsidRDefault="00923D37" w:rsidP="00EF3ABC">
      <w:pPr>
        <w:pStyle w:val="B1"/>
        <w:rPr>
          <w:rFonts w:eastAsia="DengXian"/>
          <w:lang w:eastAsia="ko-KR"/>
        </w:rPr>
      </w:pPr>
      <w:r w:rsidRPr="00923D37">
        <w:rPr>
          <w:rFonts w:eastAsia="DengXian"/>
          <w:lang w:eastAsia="ko-KR"/>
        </w:rPr>
        <w:t>-</w:t>
      </w:r>
      <w:r w:rsidRPr="00923D37">
        <w:rPr>
          <w:rFonts w:eastAsia="DengXian"/>
          <w:lang w:eastAsia="ko-KR"/>
        </w:rPr>
        <w:tab/>
        <w:t>Service discovery of other PIN elements and application server;</w:t>
      </w:r>
    </w:p>
    <w:p w14:paraId="1E4B981E" w14:textId="77777777" w:rsidR="00923D37" w:rsidRPr="00923D37" w:rsidRDefault="00923D37" w:rsidP="00EF3ABC">
      <w:pPr>
        <w:pStyle w:val="B1"/>
        <w:rPr>
          <w:rFonts w:eastAsia="DengXian"/>
          <w:lang w:eastAsia="ko-KR"/>
        </w:rPr>
      </w:pPr>
      <w:r w:rsidRPr="00923D37">
        <w:rPr>
          <w:rFonts w:eastAsia="DengXian"/>
          <w:lang w:eastAsia="ko-KR"/>
        </w:rPr>
        <w:t>-</w:t>
      </w:r>
      <w:r w:rsidRPr="00923D37">
        <w:rPr>
          <w:rFonts w:eastAsia="DengXian"/>
          <w:lang w:eastAsia="ko-KR"/>
        </w:rPr>
        <w:tab/>
        <w:t>Communication with PIN clients of other PIN elements;</w:t>
      </w:r>
    </w:p>
    <w:p w14:paraId="551786B2" w14:textId="77777777" w:rsidR="00923D37" w:rsidRPr="00923D37" w:rsidRDefault="00923D37" w:rsidP="00EF3ABC">
      <w:pPr>
        <w:pStyle w:val="B1"/>
        <w:rPr>
          <w:rFonts w:eastAsia="DengXian"/>
          <w:lang w:eastAsia="ko-KR"/>
        </w:rPr>
      </w:pPr>
      <w:r w:rsidRPr="00923D37">
        <w:rPr>
          <w:rFonts w:eastAsia="DengXian"/>
          <w:lang w:eastAsia="ko-KR"/>
        </w:rPr>
        <w:t>-</w:t>
      </w:r>
      <w:r w:rsidRPr="00923D37">
        <w:rPr>
          <w:rFonts w:eastAsia="DengXian"/>
          <w:lang w:eastAsia="ko-KR"/>
        </w:rPr>
        <w:tab/>
        <w:t xml:space="preserve">Selection of relay for direct communication; </w:t>
      </w:r>
    </w:p>
    <w:p w14:paraId="029745AA" w14:textId="77777777" w:rsidR="00923D37" w:rsidRPr="00923D37" w:rsidRDefault="00923D37" w:rsidP="00EF3ABC">
      <w:pPr>
        <w:pStyle w:val="B1"/>
        <w:rPr>
          <w:rFonts w:eastAsia="DengXian"/>
        </w:rPr>
      </w:pPr>
      <w:r w:rsidRPr="00923D37">
        <w:rPr>
          <w:rFonts w:eastAsia="DengXian"/>
        </w:rPr>
        <w:t>-</w:t>
      </w:r>
      <w:r w:rsidRPr="00923D37">
        <w:rPr>
          <w:rFonts w:eastAsia="DengXian"/>
        </w:rPr>
        <w:tab/>
        <w:t>Maintaining the PIN profile;</w:t>
      </w:r>
    </w:p>
    <w:p w14:paraId="00584CEC" w14:textId="77777777" w:rsidR="00923D37" w:rsidRPr="00923D37" w:rsidRDefault="00923D37" w:rsidP="00EF3ABC">
      <w:pPr>
        <w:pStyle w:val="B1"/>
        <w:rPr>
          <w:rFonts w:eastAsia="DengXian"/>
        </w:rPr>
      </w:pPr>
      <w:r w:rsidRPr="00923D37">
        <w:rPr>
          <w:rFonts w:eastAsia="DengXian"/>
        </w:rPr>
        <w:t>-</w:t>
      </w:r>
      <w:r w:rsidRPr="00923D37">
        <w:rPr>
          <w:rFonts w:eastAsia="DengXian"/>
        </w:rPr>
        <w:tab/>
        <w:t>Perform to join/leave a PIN;</w:t>
      </w:r>
    </w:p>
    <w:p w14:paraId="568BBC1F" w14:textId="77777777" w:rsidR="00923D37" w:rsidRPr="00923D37" w:rsidRDefault="00923D37" w:rsidP="00EF3ABC">
      <w:pPr>
        <w:pStyle w:val="B1"/>
        <w:rPr>
          <w:rFonts w:eastAsia="DengXian"/>
        </w:rPr>
      </w:pPr>
      <w:r w:rsidRPr="00923D37">
        <w:rPr>
          <w:rFonts w:eastAsia="DengXian"/>
        </w:rPr>
        <w:t>-</w:t>
      </w:r>
      <w:r w:rsidRPr="00923D37">
        <w:rPr>
          <w:rFonts w:eastAsia="DengXian"/>
        </w:rPr>
        <w:tab/>
        <w:t>Support to discover the available PIN; and</w:t>
      </w:r>
    </w:p>
    <w:p w14:paraId="49BCDF8D" w14:textId="77777777" w:rsidR="00923D37" w:rsidRPr="00923D37" w:rsidRDefault="00923D37" w:rsidP="00EF3ABC">
      <w:pPr>
        <w:pStyle w:val="B1"/>
        <w:rPr>
          <w:rFonts w:eastAsia="DengXian"/>
        </w:rPr>
      </w:pPr>
      <w:r w:rsidRPr="00923D37">
        <w:rPr>
          <w:rFonts w:eastAsia="DengXian"/>
        </w:rPr>
        <w:t>-</w:t>
      </w:r>
      <w:r w:rsidRPr="00923D37">
        <w:rPr>
          <w:rFonts w:eastAsia="DengXian"/>
        </w:rPr>
        <w:tab/>
        <w:t>Support to receive the information to access the 5G core network via PEGC.</w:t>
      </w:r>
    </w:p>
    <w:p w14:paraId="6DD8FC30" w14:textId="77777777" w:rsidR="00923D37" w:rsidRPr="00923D37" w:rsidRDefault="00923D37" w:rsidP="00EF3ABC">
      <w:pPr>
        <w:pStyle w:val="B1"/>
        <w:rPr>
          <w:rFonts w:eastAsia="DengXian"/>
        </w:rPr>
      </w:pPr>
      <w:r w:rsidRPr="00923D37">
        <w:rPr>
          <w:rFonts w:eastAsia="DengXian"/>
        </w:rPr>
        <w:t>-</w:t>
      </w:r>
      <w:r w:rsidRPr="00923D37">
        <w:rPr>
          <w:rFonts w:eastAsia="DengXian"/>
        </w:rPr>
        <w:tab/>
        <w:t>Support service switch internal PIN.</w:t>
      </w:r>
    </w:p>
    <w:p w14:paraId="384FA0B8" w14:textId="77777777" w:rsidR="00A07B20" w:rsidRPr="00C91295" w:rsidRDefault="00923D37" w:rsidP="00C91295">
      <w:pPr>
        <w:pStyle w:val="B1"/>
        <w:rPr>
          <w:rFonts w:eastAsia="DengXian"/>
        </w:rPr>
      </w:pPr>
      <w:r w:rsidRPr="00923D37">
        <w:rPr>
          <w:rFonts w:eastAsia="DengXian"/>
        </w:rPr>
        <w:t>-</w:t>
      </w:r>
      <w:r w:rsidRPr="00923D37">
        <w:rPr>
          <w:rFonts w:eastAsia="DengXian"/>
        </w:rPr>
        <w:tab/>
        <w:t>Support PIN service continuity of PEGC relocation or changing to 5GS communication.</w:t>
      </w:r>
    </w:p>
    <w:p w14:paraId="61D5803E" w14:textId="77777777" w:rsidR="00A07B20" w:rsidRDefault="00AC6C57" w:rsidP="00A07B20">
      <w:pPr>
        <w:pStyle w:val="Heading3"/>
        <w:rPr>
          <w:lang w:val="en-IN"/>
        </w:rPr>
      </w:pPr>
      <w:bookmarkStart w:id="221" w:name="_Toc162943593"/>
      <w:r>
        <w:rPr>
          <w:lang w:val="en-IN"/>
        </w:rPr>
        <w:t>6</w:t>
      </w:r>
      <w:r w:rsidR="00A07B20" w:rsidRPr="00534353">
        <w:rPr>
          <w:lang w:val="en-IN"/>
        </w:rPr>
        <w:t>.3.</w:t>
      </w:r>
      <w:r w:rsidR="00A07B20">
        <w:rPr>
          <w:lang w:val="en-IN"/>
        </w:rPr>
        <w:t>3</w:t>
      </w:r>
      <w:r w:rsidR="00A07B20" w:rsidRPr="00534353">
        <w:rPr>
          <w:lang w:val="en-IN"/>
        </w:rPr>
        <w:tab/>
      </w:r>
      <w:r w:rsidR="00107F50">
        <w:rPr>
          <w:lang w:val="en-IN"/>
        </w:rPr>
        <w:t>PIN Management Client</w:t>
      </w:r>
      <w:bookmarkEnd w:id="221"/>
    </w:p>
    <w:p w14:paraId="56A5BCB7" w14:textId="112C3626" w:rsidR="00923D37" w:rsidRPr="00923D37" w:rsidRDefault="00923D37" w:rsidP="00923D37">
      <w:pPr>
        <w:rPr>
          <w:rFonts w:eastAsia="DengXian"/>
          <w:lang w:eastAsia="zh-CN"/>
        </w:rPr>
      </w:pPr>
      <w:r w:rsidRPr="00923D37">
        <w:rPr>
          <w:rFonts w:eastAsia="DengXian"/>
          <w:lang w:eastAsia="zh-CN"/>
        </w:rPr>
        <w:t xml:space="preserve">A PIN Element with Management Capability is a PIN Element that provides a means for an </w:t>
      </w:r>
      <w:r w:rsidR="000D28F4" w:rsidRPr="00354C6B">
        <w:rPr>
          <w:rFonts w:eastAsia="DengXian"/>
          <w:lang w:val="en-US" w:eastAsia="zh-CN"/>
        </w:rPr>
        <w:t>authori</w:t>
      </w:r>
      <w:r w:rsidR="000D28F4">
        <w:rPr>
          <w:rFonts w:eastAsia="DengXian"/>
          <w:lang w:val="en-US" w:eastAsia="zh-CN"/>
        </w:rPr>
        <w:t>z</w:t>
      </w:r>
      <w:r w:rsidR="000D28F4" w:rsidRPr="00354C6B">
        <w:rPr>
          <w:rFonts w:eastAsia="DengXian"/>
          <w:lang w:val="en-US" w:eastAsia="zh-CN"/>
        </w:rPr>
        <w:t>ed</w:t>
      </w:r>
      <w:r w:rsidRPr="00923D37">
        <w:rPr>
          <w:rFonts w:eastAsia="DengXian"/>
          <w:lang w:eastAsia="zh-CN"/>
        </w:rPr>
        <w:t xml:space="preserve"> administrator to configure and manage a PIN.</w:t>
      </w:r>
    </w:p>
    <w:p w14:paraId="2F458B6D" w14:textId="77777777" w:rsidR="00923D37" w:rsidRPr="00923D37" w:rsidRDefault="00923D37" w:rsidP="00923D37">
      <w:pPr>
        <w:rPr>
          <w:rFonts w:eastAsia="DengXian"/>
          <w:lang w:eastAsia="zh-CN"/>
        </w:rPr>
      </w:pPr>
      <w:r w:rsidRPr="00923D37">
        <w:rPr>
          <w:rFonts w:eastAsia="DengXian"/>
          <w:lang w:eastAsia="zh-CN"/>
        </w:rPr>
        <w:t>It provides following functionalities:</w:t>
      </w:r>
    </w:p>
    <w:p w14:paraId="1A02B15D" w14:textId="77777777" w:rsidR="00923D37" w:rsidRPr="00923D37" w:rsidRDefault="00923D37" w:rsidP="00EF3ABC">
      <w:pPr>
        <w:pStyle w:val="B1"/>
      </w:pPr>
      <w:r w:rsidRPr="00923D37">
        <w:t>-</w:t>
      </w:r>
      <w:r w:rsidRPr="00923D37">
        <w:tab/>
        <w:t>For a network operator or authorized user to configure the policies of the PIN;</w:t>
      </w:r>
    </w:p>
    <w:p w14:paraId="745AEB50" w14:textId="77777777" w:rsidR="00923D37" w:rsidRPr="00923D37" w:rsidRDefault="00923D37" w:rsidP="00EF3ABC">
      <w:pPr>
        <w:pStyle w:val="B1"/>
      </w:pPr>
      <w:r w:rsidRPr="00923D37">
        <w:t>-</w:t>
      </w:r>
      <w:r w:rsidRPr="00923D37">
        <w:tab/>
        <w:t>Provide life span information of the PIN to the authorized user or the PIN elements;</w:t>
      </w:r>
    </w:p>
    <w:p w14:paraId="5F02548C" w14:textId="77777777" w:rsidR="00923D37" w:rsidRPr="00923D37" w:rsidRDefault="00923D37" w:rsidP="00EF3ABC">
      <w:pPr>
        <w:pStyle w:val="B1"/>
      </w:pPr>
      <w:r w:rsidRPr="00923D37">
        <w:t>-</w:t>
      </w:r>
      <w:r w:rsidRPr="00923D37">
        <w:tab/>
        <w:t>Maintain the list of PIN elements who joined the PIN. Maintaining available PIN services;</w:t>
      </w:r>
    </w:p>
    <w:p w14:paraId="77725BB1" w14:textId="77777777" w:rsidR="00923D37" w:rsidRPr="00923D37" w:rsidRDefault="00923D37" w:rsidP="00EF3ABC">
      <w:pPr>
        <w:pStyle w:val="B1"/>
      </w:pPr>
      <w:r w:rsidRPr="00923D37">
        <w:t>-</w:t>
      </w:r>
      <w:r w:rsidRPr="00923D37">
        <w:tab/>
        <w:t>Maintain the PIN profile for each PIN and PINE in PIN;</w:t>
      </w:r>
    </w:p>
    <w:p w14:paraId="79349786" w14:textId="77777777" w:rsidR="00923D37" w:rsidRPr="00923D37" w:rsidRDefault="00923D37" w:rsidP="00EF3ABC">
      <w:pPr>
        <w:pStyle w:val="B1"/>
      </w:pPr>
      <w:r w:rsidRPr="00923D37">
        <w:t>-</w:t>
      </w:r>
      <w:r w:rsidRPr="00923D37">
        <w:tab/>
        <w:t>To configure and manage a PIN, including:</w:t>
      </w:r>
    </w:p>
    <w:p w14:paraId="71A5E431" w14:textId="77777777" w:rsidR="00923D37" w:rsidRPr="00923D37" w:rsidRDefault="00923D37" w:rsidP="00EF3ABC">
      <w:pPr>
        <w:pStyle w:val="B2"/>
      </w:pPr>
      <w:r w:rsidRPr="00923D37">
        <w:t>-</w:t>
      </w:r>
      <w:r w:rsidRPr="00923D37">
        <w:tab/>
        <w:t>authorizing the PIN elements requesting to join the PIN;</w:t>
      </w:r>
    </w:p>
    <w:p w14:paraId="04301707" w14:textId="77777777" w:rsidR="00923D37" w:rsidRPr="00923D37" w:rsidRDefault="00923D37" w:rsidP="00EF3ABC">
      <w:pPr>
        <w:pStyle w:val="B2"/>
      </w:pPr>
      <w:r w:rsidRPr="00923D37">
        <w:t>-</w:t>
      </w:r>
      <w:r w:rsidRPr="00923D37">
        <w:tab/>
        <w:t>authorizing the PEGC and configure the parameters in PEGC to support PINE communication (via 5GS or direct communication);</w:t>
      </w:r>
    </w:p>
    <w:p w14:paraId="43F01852" w14:textId="77777777" w:rsidR="00923D37" w:rsidRPr="00923D37" w:rsidRDefault="00923D37" w:rsidP="00EF3ABC">
      <w:pPr>
        <w:pStyle w:val="B2"/>
      </w:pPr>
      <w:r w:rsidRPr="00923D37">
        <w:t>-</w:t>
      </w:r>
      <w:r w:rsidRPr="00923D37">
        <w:tab/>
        <w:t>configuring PIN elements to enable discovery of services offered by other PIN Elements;</w:t>
      </w:r>
    </w:p>
    <w:p w14:paraId="6CE1E524" w14:textId="77777777" w:rsidR="00923D37" w:rsidRPr="00923D37" w:rsidRDefault="00923D37" w:rsidP="00EF3ABC">
      <w:pPr>
        <w:pStyle w:val="B2"/>
      </w:pPr>
      <w:r w:rsidRPr="00923D37">
        <w:t>-</w:t>
      </w:r>
      <w:r w:rsidRPr="00923D37">
        <w:tab/>
        <w:t>add PIN elements to the PIN;</w:t>
      </w:r>
    </w:p>
    <w:p w14:paraId="312090BD" w14:textId="77777777" w:rsidR="00923D37" w:rsidRPr="00923D37" w:rsidRDefault="00923D37" w:rsidP="00EF3ABC">
      <w:pPr>
        <w:pStyle w:val="B2"/>
      </w:pPr>
      <w:r w:rsidRPr="00923D37">
        <w:t>-</w:t>
      </w:r>
      <w:r w:rsidRPr="00923D37">
        <w:tab/>
        <w:t>configure PIN elements to enable direct communications;</w:t>
      </w:r>
    </w:p>
    <w:p w14:paraId="495D6379" w14:textId="77777777" w:rsidR="00923D37" w:rsidRPr="00923D37" w:rsidRDefault="00923D37" w:rsidP="00EF3ABC">
      <w:pPr>
        <w:pStyle w:val="B2"/>
      </w:pPr>
      <w:r w:rsidRPr="00923D37">
        <w:t>-</w:t>
      </w:r>
      <w:r w:rsidRPr="00923D37">
        <w:tab/>
        <w:t>configure PIN elements to communicate with each other when gateway device is unavailable.</w:t>
      </w:r>
    </w:p>
    <w:p w14:paraId="1EBDF75E" w14:textId="77777777" w:rsidR="00923D37" w:rsidRPr="00923D37" w:rsidRDefault="00923D37" w:rsidP="00EF3ABC">
      <w:pPr>
        <w:pStyle w:val="B2"/>
      </w:pPr>
      <w:r w:rsidRPr="00923D37">
        <w:t>-</w:t>
      </w:r>
      <w:r w:rsidRPr="00923D37">
        <w:tab/>
        <w:t xml:space="preserve">support the PIN server endpoint address delivery to PIN elements; </w:t>
      </w:r>
    </w:p>
    <w:p w14:paraId="78C7A5E4" w14:textId="77777777" w:rsidR="00923D37" w:rsidRPr="00923D37" w:rsidRDefault="00923D37" w:rsidP="00EF3ABC">
      <w:pPr>
        <w:pStyle w:val="B2"/>
      </w:pPr>
      <w:r w:rsidRPr="00923D37">
        <w:lastRenderedPageBreak/>
        <w:t>-</w:t>
      </w:r>
      <w:r w:rsidRPr="00923D37">
        <w:tab/>
        <w:t xml:space="preserve">support the credentials delivery to PIN elements; </w:t>
      </w:r>
    </w:p>
    <w:p w14:paraId="1E340661" w14:textId="77777777" w:rsidR="00923D37" w:rsidRPr="00923D37" w:rsidRDefault="00923D37" w:rsidP="00272FEC">
      <w:pPr>
        <w:pStyle w:val="NO"/>
        <w:rPr>
          <w:lang w:eastAsia="zh-CN"/>
        </w:rPr>
      </w:pPr>
      <w:r w:rsidRPr="00923D37">
        <w:rPr>
          <w:rFonts w:hint="eastAsia"/>
          <w:lang w:eastAsia="zh-CN"/>
        </w:rPr>
        <w:t>N</w:t>
      </w:r>
      <w:r w:rsidRPr="00923D37">
        <w:rPr>
          <w:lang w:eastAsia="zh-CN"/>
        </w:rPr>
        <w:t>OTE:</w:t>
      </w:r>
      <w:r w:rsidR="00272FEC">
        <w:rPr>
          <w:lang w:eastAsia="zh-CN"/>
        </w:rPr>
        <w:tab/>
      </w:r>
      <w:r w:rsidRPr="00923D37">
        <w:rPr>
          <w:lang w:eastAsia="zh-CN"/>
        </w:rPr>
        <w:t>When gateway device is unavailable, the configurations are required to enable direct communication.</w:t>
      </w:r>
    </w:p>
    <w:p w14:paraId="4CE5761A" w14:textId="77777777" w:rsidR="00923D37" w:rsidRPr="00923D37" w:rsidRDefault="00923D37" w:rsidP="00EF3ABC">
      <w:pPr>
        <w:pStyle w:val="B1"/>
      </w:pPr>
      <w:r w:rsidRPr="00923D37">
        <w:t>-</w:t>
      </w:r>
      <w:r w:rsidRPr="00923D37">
        <w:tab/>
        <w:t>Support service switch internal PIN.</w:t>
      </w:r>
    </w:p>
    <w:p w14:paraId="19F0AC7F" w14:textId="77777777" w:rsidR="00A07B20" w:rsidRPr="00C91295" w:rsidRDefault="00923D37" w:rsidP="00C91295">
      <w:pPr>
        <w:pStyle w:val="B1"/>
      </w:pPr>
      <w:r w:rsidRPr="00923D37">
        <w:t>-</w:t>
      </w:r>
      <w:r w:rsidRPr="00923D37">
        <w:tab/>
        <w:t>Support PIN service continuity of PEGC relocation or changing to 5GS communication.</w:t>
      </w:r>
    </w:p>
    <w:p w14:paraId="411650F0" w14:textId="77777777" w:rsidR="00A07B20" w:rsidRDefault="00AC6C57" w:rsidP="00A07B20">
      <w:pPr>
        <w:pStyle w:val="Heading3"/>
      </w:pPr>
      <w:bookmarkStart w:id="222" w:name="_Toc162943594"/>
      <w:r>
        <w:rPr>
          <w:lang w:val="en-IN"/>
        </w:rPr>
        <w:t>6</w:t>
      </w:r>
      <w:r w:rsidR="00A07B20" w:rsidRPr="00534353">
        <w:rPr>
          <w:lang w:val="en-IN"/>
        </w:rPr>
        <w:t>.3.</w:t>
      </w:r>
      <w:r w:rsidR="00A07B20">
        <w:rPr>
          <w:lang w:val="en-IN"/>
        </w:rPr>
        <w:t>4</w:t>
      </w:r>
      <w:r w:rsidR="00A07B20" w:rsidRPr="00534353">
        <w:rPr>
          <w:lang w:val="en-IN"/>
        </w:rPr>
        <w:tab/>
      </w:r>
      <w:r w:rsidR="00107F50">
        <w:t>PIN Gateway Client</w:t>
      </w:r>
      <w:bookmarkEnd w:id="222"/>
    </w:p>
    <w:p w14:paraId="102BE800" w14:textId="0E4DBB8F" w:rsidR="00923D37" w:rsidRPr="00923D37" w:rsidRDefault="00923D37" w:rsidP="00923D37">
      <w:pPr>
        <w:rPr>
          <w:rFonts w:eastAsia="DengXian"/>
          <w:noProof/>
        </w:rPr>
      </w:pPr>
      <w:r w:rsidRPr="00923D37">
        <w:rPr>
          <w:rFonts w:eastAsia="DengXian"/>
          <w:lang w:eastAsia="zh-CN"/>
        </w:rPr>
        <w:t>A PIN Element with Gateway Capability is a PIN Element</w:t>
      </w:r>
      <w:r w:rsidRPr="00923D37" w:rsidDel="00C77BEA">
        <w:rPr>
          <w:rFonts w:eastAsia="DengXian"/>
          <w:lang w:val="en-US"/>
        </w:rPr>
        <w:t xml:space="preserve"> that has the ability</w:t>
      </w:r>
      <w:r w:rsidRPr="00923D37" w:rsidDel="00C77BEA">
        <w:rPr>
          <w:rFonts w:eastAsia="DengXian"/>
        </w:rPr>
        <w:t xml:space="preserve"> to provide connectivity to </w:t>
      </w:r>
      <w:r w:rsidR="003F6447">
        <w:rPr>
          <w:rFonts w:eastAsia="DengXian"/>
          <w:lang w:eastAsia="zh-CN"/>
        </w:rPr>
        <w:t xml:space="preserve">a PINE for data and </w:t>
      </w:r>
      <w:r w:rsidR="000D28F4" w:rsidRPr="00354C6B">
        <w:rPr>
          <w:rFonts w:eastAsia="DengXian"/>
          <w:lang w:val="en-US" w:eastAsia="zh-CN"/>
        </w:rPr>
        <w:t>signaling</w:t>
      </w:r>
      <w:r w:rsidR="003F6447">
        <w:rPr>
          <w:rFonts w:eastAsia="DengXian"/>
          <w:lang w:eastAsia="zh-CN"/>
        </w:rPr>
        <w:t xml:space="preserve"> exchange with PEMC, other PIN Elements or the DN</w:t>
      </w:r>
      <w:r w:rsidRPr="00923D37">
        <w:rPr>
          <w:rFonts w:eastAsia="DengXian"/>
          <w:noProof/>
        </w:rPr>
        <w:t>.</w:t>
      </w:r>
      <w:r w:rsidR="003F6447" w:rsidRPr="003F6447">
        <w:rPr>
          <w:rFonts w:eastAsia="DengXian"/>
          <w:noProof/>
        </w:rPr>
        <w:t xml:space="preserve"> </w:t>
      </w:r>
      <w:r w:rsidR="003F6447">
        <w:rPr>
          <w:rFonts w:eastAsia="DengXian"/>
          <w:noProof/>
        </w:rPr>
        <w:t xml:space="preserve">It may act as both the </w:t>
      </w:r>
      <w:r w:rsidR="003F6447">
        <w:rPr>
          <w:lang w:eastAsia="ko-KR"/>
        </w:rPr>
        <w:t>Layer-3 type relay which transparently forwards the traffic for PINE, and the application layer relay which terminates the PIN-2 reference points, processes the PIN management messages from</w:t>
      </w:r>
      <w:r w:rsidR="003F6447" w:rsidRPr="00AF3852">
        <w:rPr>
          <w:rFonts w:hint="eastAsia"/>
          <w:lang w:eastAsia="ko-KR"/>
        </w:rPr>
        <w:t>/to</w:t>
      </w:r>
      <w:r w:rsidR="003F6447" w:rsidRPr="00AF3852">
        <w:rPr>
          <w:lang w:eastAsia="ko-KR"/>
        </w:rPr>
        <w:t xml:space="preserve"> th</w:t>
      </w:r>
      <w:r w:rsidR="003F6447">
        <w:rPr>
          <w:lang w:eastAsia="ko-KR"/>
        </w:rPr>
        <w:t>e PINE, and performs authorization check.</w:t>
      </w:r>
    </w:p>
    <w:p w14:paraId="7F6FEF2F" w14:textId="77777777" w:rsidR="00923D37" w:rsidRPr="00F41CB8" w:rsidRDefault="00923D37" w:rsidP="00923D37">
      <w:pPr>
        <w:rPr>
          <w:rFonts w:eastAsia="DengXian"/>
          <w:lang w:eastAsia="zh-CN"/>
        </w:rPr>
      </w:pPr>
      <w:r w:rsidRPr="00F41CB8">
        <w:rPr>
          <w:rFonts w:eastAsia="DengXian"/>
          <w:noProof/>
        </w:rPr>
        <w:t>It provides the following functionalities</w:t>
      </w:r>
      <w:r w:rsidR="003F6447" w:rsidRPr="00F41CB8">
        <w:rPr>
          <w:rFonts w:eastAsia="DengXian"/>
          <w:noProof/>
        </w:rPr>
        <w:t xml:space="preserve"> when acting as application layer relay</w:t>
      </w:r>
      <w:r w:rsidRPr="00F41CB8">
        <w:rPr>
          <w:rFonts w:eastAsia="DengXian"/>
          <w:noProof/>
        </w:rPr>
        <w:t>:</w:t>
      </w:r>
    </w:p>
    <w:p w14:paraId="0437DE35" w14:textId="77777777" w:rsidR="00923D37" w:rsidRPr="00923D37" w:rsidRDefault="00923D37" w:rsidP="008A1827">
      <w:pPr>
        <w:pStyle w:val="B1"/>
      </w:pPr>
      <w:r w:rsidRPr="00923D37">
        <w:t>-</w:t>
      </w:r>
      <w:r w:rsidRPr="00923D37">
        <w:tab/>
        <w:t>Maintain the PIN profile for each PIN and PINE in PIN;</w:t>
      </w:r>
    </w:p>
    <w:p w14:paraId="6E543BBE" w14:textId="77777777" w:rsidR="00923D37" w:rsidRPr="00923D37" w:rsidRDefault="00923D37" w:rsidP="008A1827">
      <w:pPr>
        <w:pStyle w:val="B1"/>
      </w:pPr>
      <w:r w:rsidRPr="00923D37">
        <w:t>-</w:t>
      </w:r>
      <w:r w:rsidRPr="00923D37">
        <w:tab/>
        <w:t>Maintain the access control information for each PIN and each PINE in PIN;</w:t>
      </w:r>
    </w:p>
    <w:p w14:paraId="3084D379" w14:textId="77777777" w:rsidR="00923D37" w:rsidRPr="00923D37" w:rsidRDefault="00923D37" w:rsidP="008A1827">
      <w:pPr>
        <w:pStyle w:val="B1"/>
      </w:pPr>
      <w:r w:rsidRPr="00923D37">
        <w:t>-</w:t>
      </w:r>
      <w:r w:rsidRPr="00923D37">
        <w:tab/>
        <w:t>Support to trigger the PDU session modification towards 5GS to request the resource for PIN;</w:t>
      </w:r>
    </w:p>
    <w:p w14:paraId="72B18EB6" w14:textId="77777777" w:rsidR="00923D37" w:rsidRPr="00923D37" w:rsidRDefault="00923D37" w:rsidP="008A1827">
      <w:pPr>
        <w:pStyle w:val="B1"/>
      </w:pPr>
      <w:r w:rsidRPr="00923D37">
        <w:t>-</w:t>
      </w:r>
      <w:r w:rsidRPr="00923D37">
        <w:tab/>
        <w:t>Enable the 5GS communication or direct communication;</w:t>
      </w:r>
    </w:p>
    <w:p w14:paraId="20BCE071" w14:textId="28FEC89A" w:rsidR="00923D37" w:rsidRPr="00923D37" w:rsidRDefault="00923D37" w:rsidP="008A1827">
      <w:pPr>
        <w:pStyle w:val="B1"/>
      </w:pPr>
      <w:r w:rsidRPr="00923D37">
        <w:t>-</w:t>
      </w:r>
      <w:r w:rsidRPr="00923D37">
        <w:tab/>
        <w:t xml:space="preserve">Support </w:t>
      </w:r>
      <w:r w:rsidR="00AC7AC6">
        <w:t>delivery of</w:t>
      </w:r>
      <w:r w:rsidRPr="00923D37">
        <w:t xml:space="preserve"> PIN server address;</w:t>
      </w:r>
    </w:p>
    <w:p w14:paraId="08FB2080" w14:textId="77777777" w:rsidR="00923D37" w:rsidRPr="00923D37" w:rsidRDefault="00923D37" w:rsidP="008A1827">
      <w:pPr>
        <w:pStyle w:val="B1"/>
      </w:pPr>
      <w:r w:rsidRPr="00923D37">
        <w:t>-</w:t>
      </w:r>
      <w:r w:rsidRPr="00923D37">
        <w:tab/>
        <w:t>Support to deliver the credentials to PINE;</w:t>
      </w:r>
    </w:p>
    <w:p w14:paraId="251A92FD" w14:textId="658BC504" w:rsidR="00923D37" w:rsidRPr="00923D37" w:rsidRDefault="00923D37" w:rsidP="008A1827">
      <w:pPr>
        <w:pStyle w:val="B1"/>
      </w:pPr>
      <w:r w:rsidRPr="00923D37">
        <w:t>-</w:t>
      </w:r>
      <w:r w:rsidRPr="00923D37">
        <w:tab/>
        <w:t>Support PIN discovery function</w:t>
      </w:r>
      <w:r w:rsidR="00AC7AC6">
        <w:t>;</w:t>
      </w:r>
    </w:p>
    <w:p w14:paraId="0785A824" w14:textId="51627E1B" w:rsidR="00923D37" w:rsidRPr="00923D37" w:rsidRDefault="00923D37" w:rsidP="008A1827">
      <w:pPr>
        <w:pStyle w:val="B1"/>
      </w:pPr>
      <w:r w:rsidRPr="00923D37">
        <w:t>-</w:t>
      </w:r>
      <w:r w:rsidRPr="00923D37">
        <w:tab/>
        <w:t xml:space="preserve">Support service switch </w:t>
      </w:r>
      <w:r w:rsidR="00AC7AC6">
        <w:t>within the</w:t>
      </w:r>
      <w:r w:rsidRPr="00923D37">
        <w:t xml:space="preserve"> PIN.</w:t>
      </w:r>
    </w:p>
    <w:p w14:paraId="2D901158" w14:textId="77777777" w:rsidR="00923D37" w:rsidRPr="00923D37" w:rsidRDefault="00923D37" w:rsidP="008A1827">
      <w:pPr>
        <w:pStyle w:val="B1"/>
      </w:pPr>
      <w:r w:rsidRPr="00923D37">
        <w:t>-</w:t>
      </w:r>
      <w:r w:rsidRPr="00923D37">
        <w:tab/>
        <w:t>Support PIN service continuity of PEGC relocation or changing to 5GS communication.</w:t>
      </w:r>
    </w:p>
    <w:p w14:paraId="2222FA90" w14:textId="77777777" w:rsidR="003F6447" w:rsidRPr="003F6447" w:rsidRDefault="003F6447" w:rsidP="003F6447">
      <w:pPr>
        <w:rPr>
          <w:rFonts w:eastAsia="DengXian"/>
          <w:lang w:eastAsia="zh-CN"/>
        </w:rPr>
      </w:pPr>
      <w:r w:rsidRPr="003F6447">
        <w:rPr>
          <w:rFonts w:eastAsia="DengXian"/>
          <w:noProof/>
        </w:rPr>
        <w:t>It provides the following functionalities when acting as Layer-3 type relay:</w:t>
      </w:r>
    </w:p>
    <w:p w14:paraId="32F33537" w14:textId="77777777" w:rsidR="003F6447" w:rsidRPr="003F6447" w:rsidRDefault="003F6447" w:rsidP="003F6447">
      <w:pPr>
        <w:ind w:left="568" w:hanging="284"/>
        <w:rPr>
          <w:lang w:eastAsia="ko-KR"/>
        </w:rPr>
      </w:pPr>
      <w:r w:rsidRPr="003F6447">
        <w:rPr>
          <w:lang w:eastAsia="ko-KR"/>
        </w:rPr>
        <w:t>-</w:t>
      </w:r>
      <w:r w:rsidRPr="003F6447">
        <w:rPr>
          <w:lang w:eastAsia="ko-KR"/>
        </w:rPr>
        <w:tab/>
        <w:t>Receives the packet from the PINE and forwards the traffic to network transparently</w:t>
      </w:r>
    </w:p>
    <w:p w14:paraId="374D3CB9" w14:textId="77777777" w:rsidR="003F6447" w:rsidRPr="003F6447" w:rsidRDefault="003F6447" w:rsidP="003F6447">
      <w:pPr>
        <w:ind w:left="568" w:hanging="284"/>
        <w:rPr>
          <w:lang w:eastAsia="ko-KR"/>
        </w:rPr>
      </w:pPr>
      <w:r w:rsidRPr="003F6447">
        <w:rPr>
          <w:lang w:eastAsia="ko-KR"/>
        </w:rPr>
        <w:t>-    Receives the packet from the PINE and forwards the traffic transparently or another PINE transparently</w:t>
      </w:r>
    </w:p>
    <w:p w14:paraId="291F5276" w14:textId="4A8CBA8F" w:rsidR="003F6447" w:rsidRPr="003F6447" w:rsidRDefault="003F6447" w:rsidP="003F6447">
      <w:pPr>
        <w:ind w:left="568" w:hanging="284"/>
        <w:rPr>
          <w:lang w:eastAsia="ko-KR"/>
        </w:rPr>
      </w:pPr>
      <w:r w:rsidRPr="003F6447">
        <w:rPr>
          <w:lang w:eastAsia="ko-KR"/>
        </w:rPr>
        <w:t>-</w:t>
      </w:r>
      <w:r w:rsidRPr="003F6447">
        <w:rPr>
          <w:lang w:eastAsia="ko-KR"/>
        </w:rPr>
        <w:tab/>
        <w:t xml:space="preserve">Receives the packet from the Network and </w:t>
      </w:r>
      <w:r w:rsidR="000D28F4" w:rsidRPr="00354C6B">
        <w:rPr>
          <w:lang w:val="en-US" w:eastAsia="ko-KR"/>
        </w:rPr>
        <w:t>fo</w:t>
      </w:r>
      <w:r w:rsidR="000D28F4">
        <w:rPr>
          <w:lang w:val="en-US" w:eastAsia="ko-KR"/>
        </w:rPr>
        <w:t>r</w:t>
      </w:r>
      <w:r w:rsidR="000D28F4" w:rsidRPr="00354C6B">
        <w:rPr>
          <w:lang w:val="en-US" w:eastAsia="ko-KR"/>
        </w:rPr>
        <w:t>wards</w:t>
      </w:r>
      <w:r w:rsidRPr="003F6447">
        <w:rPr>
          <w:lang w:eastAsia="ko-KR"/>
        </w:rPr>
        <w:t xml:space="preserve"> the packet towards to the PINE transparently</w:t>
      </w:r>
    </w:p>
    <w:p w14:paraId="31AB36C2" w14:textId="77777777" w:rsidR="003F6447" w:rsidRPr="003F6447" w:rsidRDefault="003F6447" w:rsidP="008A1827">
      <w:pPr>
        <w:pStyle w:val="B1"/>
        <w:rPr>
          <w:rFonts w:eastAsia="Malgun Gothic"/>
          <w:lang w:eastAsia="ko-KR"/>
        </w:rPr>
      </w:pPr>
    </w:p>
    <w:p w14:paraId="10608BAB" w14:textId="77777777" w:rsidR="00107F50" w:rsidRDefault="00107F50" w:rsidP="00107F50">
      <w:pPr>
        <w:pStyle w:val="Heading3"/>
      </w:pPr>
      <w:bookmarkStart w:id="223" w:name="_Toc162943595"/>
      <w:r>
        <w:rPr>
          <w:lang w:val="en-IN"/>
        </w:rPr>
        <w:t>6</w:t>
      </w:r>
      <w:r w:rsidRPr="00534353">
        <w:rPr>
          <w:lang w:val="en-IN"/>
        </w:rPr>
        <w:t>.3.</w:t>
      </w:r>
      <w:r>
        <w:rPr>
          <w:lang w:val="en-IN"/>
        </w:rPr>
        <w:t>5</w:t>
      </w:r>
      <w:r w:rsidRPr="00534353">
        <w:rPr>
          <w:lang w:val="en-IN"/>
        </w:rPr>
        <w:tab/>
      </w:r>
      <w:r>
        <w:t>PIN server</w:t>
      </w:r>
      <w:bookmarkEnd w:id="223"/>
    </w:p>
    <w:p w14:paraId="62DAD4C5" w14:textId="77777777" w:rsidR="00923D37" w:rsidRPr="00923D37" w:rsidRDefault="00923D37" w:rsidP="00923D37">
      <w:pPr>
        <w:rPr>
          <w:rFonts w:eastAsia="DengXian"/>
          <w:lang w:eastAsia="zh-CN"/>
        </w:rPr>
      </w:pPr>
      <w:r w:rsidRPr="00923D37">
        <w:rPr>
          <w:rFonts w:eastAsia="DengXian"/>
          <w:lang w:eastAsia="zh-CN"/>
        </w:rPr>
        <w:t>A PIN server is deployed at network that provides server side functionalities required for managing the PIN.</w:t>
      </w:r>
    </w:p>
    <w:p w14:paraId="00216582" w14:textId="77777777" w:rsidR="00923D37" w:rsidRPr="00923D37" w:rsidRDefault="00923D37" w:rsidP="00923D37">
      <w:pPr>
        <w:rPr>
          <w:rFonts w:eastAsia="DengXian"/>
          <w:lang w:eastAsia="zh-CN"/>
        </w:rPr>
      </w:pPr>
      <w:r w:rsidRPr="00923D37">
        <w:rPr>
          <w:rFonts w:eastAsia="DengXian"/>
          <w:lang w:eastAsia="zh-CN"/>
        </w:rPr>
        <w:t>It provides the following functionalities:</w:t>
      </w:r>
    </w:p>
    <w:p w14:paraId="1C3FDAD6" w14:textId="77777777" w:rsidR="00923D37" w:rsidRPr="00923D37" w:rsidRDefault="00923D37" w:rsidP="008A1827">
      <w:pPr>
        <w:pStyle w:val="B1"/>
      </w:pPr>
      <w:r w:rsidRPr="00923D37">
        <w:t>-</w:t>
      </w:r>
      <w:r w:rsidRPr="00923D37">
        <w:tab/>
        <w:t>Provisioning of configuration information to the PIN elements;</w:t>
      </w:r>
    </w:p>
    <w:p w14:paraId="58BAF678" w14:textId="77777777" w:rsidR="00923D37" w:rsidRPr="00923D37" w:rsidRDefault="00923D37" w:rsidP="008A1827">
      <w:pPr>
        <w:pStyle w:val="B1"/>
      </w:pPr>
      <w:r w:rsidRPr="00923D37">
        <w:t>-</w:t>
      </w:r>
      <w:r w:rsidRPr="00923D37">
        <w:tab/>
        <w:t>Maintain the PIN profile for each PIN and PINE in PIN;</w:t>
      </w:r>
    </w:p>
    <w:p w14:paraId="178E40B3" w14:textId="77777777" w:rsidR="00923D37" w:rsidRPr="00923D37" w:rsidRDefault="00923D37" w:rsidP="008A1827">
      <w:pPr>
        <w:pStyle w:val="B1"/>
      </w:pPr>
      <w:r w:rsidRPr="00923D37">
        <w:t>-</w:t>
      </w:r>
      <w:r w:rsidRPr="00923D37">
        <w:tab/>
        <w:t>PIN Management (Creation, modification and deletion) of PIN;</w:t>
      </w:r>
    </w:p>
    <w:p w14:paraId="4754C41B" w14:textId="77777777" w:rsidR="00923D37" w:rsidRPr="00923D37" w:rsidRDefault="00923D37" w:rsidP="008A1827">
      <w:pPr>
        <w:pStyle w:val="B1"/>
      </w:pPr>
      <w:r w:rsidRPr="00923D37">
        <w:t>-</w:t>
      </w:r>
      <w:r w:rsidRPr="00923D37">
        <w:tab/>
        <w:t>Determine the access control information of PEGC/PINE in PIN;</w:t>
      </w:r>
    </w:p>
    <w:p w14:paraId="19F418AD" w14:textId="77777777" w:rsidR="00923D37" w:rsidRPr="00923D37" w:rsidRDefault="00923D37" w:rsidP="008A1827">
      <w:pPr>
        <w:pStyle w:val="B1"/>
      </w:pPr>
      <w:r w:rsidRPr="00923D37">
        <w:t>-</w:t>
      </w:r>
      <w:r w:rsidRPr="00923D37">
        <w:tab/>
        <w:t>Authorization of the PINE to be added/removed into/from the PIN</w:t>
      </w:r>
    </w:p>
    <w:p w14:paraId="446368A8" w14:textId="77777777" w:rsidR="00923D37" w:rsidRPr="00923D37" w:rsidRDefault="00923D37" w:rsidP="008A1827">
      <w:pPr>
        <w:pStyle w:val="B1"/>
      </w:pPr>
      <w:r w:rsidRPr="00923D37">
        <w:t>-</w:t>
      </w:r>
      <w:r w:rsidRPr="00923D37">
        <w:tab/>
        <w:t>Support PIN discovery and application server discovery</w:t>
      </w:r>
    </w:p>
    <w:p w14:paraId="34B2DDA2" w14:textId="77777777" w:rsidR="00923D37" w:rsidRPr="00923D37" w:rsidRDefault="00923D37" w:rsidP="008A1827">
      <w:pPr>
        <w:pStyle w:val="B1"/>
      </w:pPr>
      <w:r w:rsidRPr="00923D37">
        <w:t>-</w:t>
      </w:r>
      <w:r w:rsidRPr="00923D37">
        <w:tab/>
        <w:t>Support service switch internal PIN.</w:t>
      </w:r>
    </w:p>
    <w:p w14:paraId="4CED5935" w14:textId="77777777" w:rsidR="00107F50" w:rsidRPr="008A1827" w:rsidRDefault="00923D37" w:rsidP="008A1827">
      <w:pPr>
        <w:pStyle w:val="B1"/>
      </w:pPr>
      <w:r w:rsidRPr="00923D37">
        <w:t>-</w:t>
      </w:r>
      <w:r w:rsidRPr="00923D37">
        <w:tab/>
        <w:t>Support PIN service continuity of PEGC relocation or changing to 5GS communication.</w:t>
      </w:r>
    </w:p>
    <w:p w14:paraId="4884196D" w14:textId="77777777" w:rsidR="00A07B20" w:rsidRDefault="00AC6C57" w:rsidP="00A07B20">
      <w:pPr>
        <w:pStyle w:val="Heading3"/>
        <w:rPr>
          <w:lang w:val="en-IN"/>
        </w:rPr>
      </w:pPr>
      <w:bookmarkStart w:id="224" w:name="_Toc162943596"/>
      <w:r>
        <w:rPr>
          <w:lang w:val="en-IN"/>
        </w:rPr>
        <w:lastRenderedPageBreak/>
        <w:t>6</w:t>
      </w:r>
      <w:r w:rsidR="00A07B20" w:rsidRPr="00534353">
        <w:rPr>
          <w:lang w:val="en-IN"/>
        </w:rPr>
        <w:t>.3.</w:t>
      </w:r>
      <w:r w:rsidR="00107F50">
        <w:rPr>
          <w:lang w:val="en-IN"/>
        </w:rPr>
        <w:t>6</w:t>
      </w:r>
      <w:r w:rsidR="00A07B20" w:rsidRPr="00534353">
        <w:rPr>
          <w:lang w:val="en-IN"/>
        </w:rPr>
        <w:tab/>
      </w:r>
      <w:r w:rsidR="00A07B20">
        <w:rPr>
          <w:lang w:val="en-IN"/>
        </w:rPr>
        <w:t>Application Client</w:t>
      </w:r>
      <w:bookmarkEnd w:id="224"/>
    </w:p>
    <w:p w14:paraId="0ED035E7" w14:textId="77777777" w:rsidR="00A07B20" w:rsidRPr="00C91295" w:rsidRDefault="00923D37" w:rsidP="00A07B20">
      <w:pPr>
        <w:tabs>
          <w:tab w:val="num" w:pos="720"/>
        </w:tabs>
        <w:rPr>
          <w:rFonts w:eastAsia="Malgun Gothic"/>
          <w:lang w:eastAsia="ko-KR"/>
        </w:rPr>
      </w:pPr>
      <w:r w:rsidRPr="00923D37">
        <w:rPr>
          <w:rFonts w:eastAsia="DengXian"/>
          <w:lang w:eastAsia="zh-CN"/>
        </w:rPr>
        <w:t>An application clien</w:t>
      </w:r>
      <w:r>
        <w:rPr>
          <w:rFonts w:eastAsia="DengXian"/>
          <w:lang w:eastAsia="zh-CN"/>
        </w:rPr>
        <w:t>t</w:t>
      </w:r>
      <w:r w:rsidRPr="00923D37">
        <w:rPr>
          <w:rFonts w:eastAsia="DengXian"/>
          <w:lang w:eastAsia="ko-KR"/>
        </w:rPr>
        <w:t xml:space="preserve"> is the application resident in the PIN elements. </w:t>
      </w:r>
    </w:p>
    <w:p w14:paraId="64B0A772" w14:textId="77777777" w:rsidR="00C63A84" w:rsidRPr="00534353" w:rsidRDefault="008D3CE3" w:rsidP="00616631">
      <w:pPr>
        <w:pStyle w:val="Heading2"/>
      </w:pPr>
      <w:bookmarkStart w:id="225" w:name="_Toc14352764"/>
      <w:bookmarkStart w:id="226" w:name="_Toc19026791"/>
      <w:bookmarkStart w:id="227" w:name="_Toc19034192"/>
      <w:bookmarkStart w:id="228" w:name="_Toc19036382"/>
      <w:bookmarkStart w:id="229" w:name="_Toc19037380"/>
      <w:bookmarkStart w:id="230" w:name="_Toc25612638"/>
      <w:bookmarkStart w:id="231" w:name="_Toc25613341"/>
      <w:bookmarkStart w:id="232" w:name="_Toc25613605"/>
      <w:bookmarkStart w:id="233" w:name="_Toc27161511"/>
      <w:bookmarkStart w:id="234" w:name="_Toc162943597"/>
      <w:r>
        <w:t>6</w:t>
      </w:r>
      <w:r w:rsidR="00C63A84" w:rsidRPr="00534353">
        <w:t>.4</w:t>
      </w:r>
      <w:r w:rsidR="00C63A84" w:rsidRPr="00534353">
        <w:tab/>
        <w:t>Reference Points</w:t>
      </w:r>
      <w:bookmarkEnd w:id="225"/>
      <w:bookmarkEnd w:id="226"/>
      <w:bookmarkEnd w:id="227"/>
      <w:bookmarkEnd w:id="228"/>
      <w:bookmarkEnd w:id="229"/>
      <w:bookmarkEnd w:id="230"/>
      <w:bookmarkEnd w:id="231"/>
      <w:bookmarkEnd w:id="232"/>
      <w:bookmarkEnd w:id="233"/>
      <w:bookmarkEnd w:id="234"/>
    </w:p>
    <w:p w14:paraId="6814BA05" w14:textId="77777777" w:rsidR="00C63A84" w:rsidRDefault="008D3CE3" w:rsidP="00C63A84">
      <w:pPr>
        <w:pStyle w:val="Heading3"/>
        <w:rPr>
          <w:lang w:val="en-IN"/>
        </w:rPr>
      </w:pPr>
      <w:bookmarkStart w:id="235" w:name="_Toc14352765"/>
      <w:bookmarkStart w:id="236" w:name="_Toc19026792"/>
      <w:bookmarkStart w:id="237" w:name="_Toc19034193"/>
      <w:bookmarkStart w:id="238" w:name="_Toc19036383"/>
      <w:bookmarkStart w:id="239" w:name="_Toc19037381"/>
      <w:bookmarkStart w:id="240" w:name="_Toc25612639"/>
      <w:bookmarkStart w:id="241" w:name="_Toc25613342"/>
      <w:bookmarkStart w:id="242" w:name="_Toc25613606"/>
      <w:bookmarkStart w:id="243" w:name="_Toc27161512"/>
      <w:bookmarkStart w:id="244" w:name="_Toc162943598"/>
      <w:r>
        <w:rPr>
          <w:lang w:val="en-IN"/>
        </w:rPr>
        <w:t>6</w:t>
      </w:r>
      <w:r w:rsidR="00C63A84" w:rsidRPr="00534353">
        <w:rPr>
          <w:lang w:val="en-IN"/>
        </w:rPr>
        <w:t>.4.1</w:t>
      </w:r>
      <w:r w:rsidR="00C63A84" w:rsidRPr="00534353">
        <w:rPr>
          <w:lang w:val="en-IN"/>
        </w:rPr>
        <w:tab/>
        <w:t>General</w:t>
      </w:r>
      <w:bookmarkEnd w:id="235"/>
      <w:bookmarkEnd w:id="236"/>
      <w:bookmarkEnd w:id="237"/>
      <w:bookmarkEnd w:id="238"/>
      <w:bookmarkEnd w:id="239"/>
      <w:bookmarkEnd w:id="240"/>
      <w:bookmarkEnd w:id="241"/>
      <w:bookmarkEnd w:id="242"/>
      <w:bookmarkEnd w:id="243"/>
      <w:bookmarkEnd w:id="244"/>
    </w:p>
    <w:p w14:paraId="7E314A73" w14:textId="77777777" w:rsidR="002A3A09" w:rsidRPr="002A3A09" w:rsidRDefault="002A3A09" w:rsidP="002A3A09">
      <w:pPr>
        <w:keepLines/>
        <w:ind w:left="1135" w:hanging="851"/>
        <w:rPr>
          <w:rFonts w:eastAsia="DengXian"/>
          <w:noProof/>
          <w:color w:val="FF0000"/>
        </w:rPr>
      </w:pPr>
      <w:r w:rsidRPr="002A3A09">
        <w:rPr>
          <w:rFonts w:eastAsia="DengXian" w:hint="eastAsia"/>
          <w:noProof/>
          <w:color w:val="FF0000"/>
          <w:lang w:eastAsia="zh-CN"/>
        </w:rPr>
        <w:t>Editor</w:t>
      </w:r>
      <w:r w:rsidR="002E6111" w:rsidRPr="002E6111">
        <w:rPr>
          <w:rFonts w:eastAsia="DengXian"/>
          <w:noProof/>
          <w:color w:val="FF0000"/>
          <w:lang w:eastAsia="zh-CN"/>
        </w:rPr>
        <w:t>'</w:t>
      </w:r>
      <w:r w:rsidRPr="002A3A09">
        <w:rPr>
          <w:rFonts w:eastAsia="DengXian" w:hint="eastAsia"/>
          <w:noProof/>
          <w:color w:val="FF0000"/>
          <w:lang w:eastAsia="zh-CN"/>
        </w:rPr>
        <w:t>s</w:t>
      </w:r>
      <w:r w:rsidRPr="002A3A09">
        <w:rPr>
          <w:rFonts w:eastAsia="DengXian"/>
          <w:noProof/>
          <w:color w:val="FF0000"/>
        </w:rPr>
        <w:t xml:space="preserve"> </w:t>
      </w:r>
      <w:r w:rsidRPr="002A3A09">
        <w:rPr>
          <w:rFonts w:eastAsia="DengXian" w:hint="eastAsia"/>
          <w:noProof/>
          <w:color w:val="FF0000"/>
          <w:lang w:eastAsia="zh-CN"/>
        </w:rPr>
        <w:t>note:</w:t>
      </w:r>
      <w:r w:rsidRPr="002A3A09">
        <w:rPr>
          <w:rFonts w:eastAsia="DengXian"/>
          <w:noProof/>
          <w:color w:val="FF0000"/>
          <w:lang w:eastAsia="zh-CN"/>
        </w:rPr>
        <w:t xml:space="preserve"> Some of the reference points should be coordinated with the related PIN procedure, and will be supplied the details of interface function in the following meeting. </w:t>
      </w:r>
    </w:p>
    <w:p w14:paraId="4402088D" w14:textId="77777777" w:rsidR="00C93833" w:rsidRPr="00534353" w:rsidRDefault="008D3CE3" w:rsidP="004B5A78">
      <w:pPr>
        <w:pStyle w:val="Heading3"/>
        <w:rPr>
          <w:lang w:val="en-IN" w:eastAsia="ko-KR"/>
        </w:rPr>
      </w:pPr>
      <w:bookmarkStart w:id="245" w:name="_Toc14352766"/>
      <w:bookmarkStart w:id="246" w:name="_Toc19026793"/>
      <w:bookmarkStart w:id="247" w:name="_Toc19034194"/>
      <w:bookmarkStart w:id="248" w:name="_Toc19036384"/>
      <w:bookmarkStart w:id="249" w:name="_Toc19037382"/>
      <w:bookmarkStart w:id="250" w:name="_Toc25612640"/>
      <w:bookmarkStart w:id="251" w:name="_Toc25613343"/>
      <w:bookmarkStart w:id="252" w:name="_Toc25613607"/>
      <w:bookmarkStart w:id="253" w:name="_Toc27161513"/>
      <w:bookmarkStart w:id="254" w:name="_Toc162943599"/>
      <w:r>
        <w:rPr>
          <w:lang w:val="en-IN"/>
        </w:rPr>
        <w:t>6</w:t>
      </w:r>
      <w:r w:rsidR="00C63A84" w:rsidRPr="00534353">
        <w:rPr>
          <w:lang w:val="en-IN"/>
        </w:rPr>
        <w:t>.4.2</w:t>
      </w:r>
      <w:r w:rsidR="00C63A84" w:rsidRPr="00534353">
        <w:rPr>
          <w:lang w:val="en-IN"/>
        </w:rPr>
        <w:tab/>
      </w:r>
      <w:r w:rsidR="00107F50">
        <w:rPr>
          <w:lang w:val="en-IN"/>
        </w:rPr>
        <w:t>PIN</w:t>
      </w:r>
      <w:r w:rsidR="00AC6C57" w:rsidRPr="00923BDA">
        <w:rPr>
          <w:lang w:val="en-IN"/>
        </w:rPr>
        <w:t>-1</w:t>
      </w:r>
      <w:bookmarkStart w:id="255" w:name="_Toc14352770"/>
      <w:bookmarkStart w:id="256" w:name="_Toc19026799"/>
      <w:bookmarkStart w:id="257" w:name="_Toc19034201"/>
      <w:bookmarkStart w:id="258" w:name="_Toc19036391"/>
      <w:bookmarkStart w:id="259" w:name="_Toc19037389"/>
      <w:bookmarkEnd w:id="245"/>
      <w:bookmarkEnd w:id="246"/>
      <w:bookmarkEnd w:id="247"/>
      <w:bookmarkEnd w:id="248"/>
      <w:bookmarkEnd w:id="249"/>
      <w:bookmarkEnd w:id="250"/>
      <w:bookmarkEnd w:id="251"/>
      <w:bookmarkEnd w:id="252"/>
      <w:bookmarkEnd w:id="253"/>
      <w:bookmarkEnd w:id="254"/>
    </w:p>
    <w:p w14:paraId="1D0EDCEC" w14:textId="77777777" w:rsidR="002A3A09" w:rsidRPr="002A3A09" w:rsidRDefault="002A3A09" w:rsidP="002A3A09">
      <w:pPr>
        <w:rPr>
          <w:rFonts w:eastAsia="DengXian"/>
        </w:rPr>
      </w:pPr>
      <w:bookmarkStart w:id="260" w:name="_Toc19026903"/>
      <w:bookmarkStart w:id="261" w:name="_Toc19034314"/>
      <w:bookmarkStart w:id="262" w:name="_Toc19036504"/>
      <w:bookmarkStart w:id="263" w:name="_Toc19037502"/>
      <w:bookmarkStart w:id="264" w:name="_Toc25612806"/>
      <w:bookmarkStart w:id="265" w:name="_Toc25613509"/>
      <w:bookmarkStart w:id="266" w:name="_Toc25613773"/>
      <w:bookmarkStart w:id="267" w:name="_Toc27161514"/>
      <w:bookmarkStart w:id="268" w:name="_Toc25612648"/>
      <w:bookmarkStart w:id="269" w:name="_Toc25613351"/>
      <w:bookmarkStart w:id="270" w:name="_Toc25613615"/>
      <w:r w:rsidRPr="002A3A09">
        <w:rPr>
          <w:rFonts w:eastAsia="DengXian"/>
        </w:rPr>
        <w:t xml:space="preserve">The interactions related to enabling PINAPP, between the Application client and the PIN client. </w:t>
      </w:r>
    </w:p>
    <w:p w14:paraId="5E3DF916" w14:textId="77777777" w:rsidR="00AC6C57" w:rsidRPr="00923BDA" w:rsidRDefault="00AC6C57" w:rsidP="00AC6C57">
      <w:pPr>
        <w:pStyle w:val="Heading3"/>
        <w:rPr>
          <w:lang w:val="en-IN"/>
        </w:rPr>
      </w:pPr>
      <w:bookmarkStart w:id="271" w:name="_Toc14352767"/>
      <w:bookmarkStart w:id="272" w:name="_Toc19026794"/>
      <w:bookmarkStart w:id="273" w:name="_Toc19034195"/>
      <w:bookmarkStart w:id="274" w:name="_Toc19036385"/>
      <w:bookmarkStart w:id="275" w:name="_Toc19037383"/>
      <w:bookmarkStart w:id="276" w:name="_Toc25612641"/>
      <w:bookmarkStart w:id="277" w:name="_Toc25613344"/>
      <w:bookmarkStart w:id="278" w:name="_Toc25613608"/>
      <w:bookmarkStart w:id="279" w:name="_Toc27647565"/>
      <w:bookmarkStart w:id="280" w:name="_Toc162943600"/>
      <w:r>
        <w:rPr>
          <w:lang w:val="en-IN"/>
        </w:rPr>
        <w:t>6</w:t>
      </w:r>
      <w:r w:rsidRPr="00923BDA">
        <w:rPr>
          <w:lang w:val="en-IN"/>
        </w:rPr>
        <w:t>.4.3</w:t>
      </w:r>
      <w:r w:rsidRPr="00923BDA">
        <w:rPr>
          <w:lang w:val="en-IN"/>
        </w:rPr>
        <w:tab/>
      </w:r>
      <w:r w:rsidR="00107F50">
        <w:rPr>
          <w:lang w:val="en-IN"/>
        </w:rPr>
        <w:t>PIN</w:t>
      </w:r>
      <w:r w:rsidRPr="00923BDA">
        <w:rPr>
          <w:lang w:val="en-IN"/>
        </w:rPr>
        <w:t>-2</w:t>
      </w:r>
      <w:bookmarkEnd w:id="271"/>
      <w:bookmarkEnd w:id="272"/>
      <w:bookmarkEnd w:id="273"/>
      <w:bookmarkEnd w:id="274"/>
      <w:bookmarkEnd w:id="275"/>
      <w:bookmarkEnd w:id="276"/>
      <w:bookmarkEnd w:id="277"/>
      <w:bookmarkEnd w:id="278"/>
      <w:bookmarkEnd w:id="279"/>
      <w:bookmarkEnd w:id="280"/>
    </w:p>
    <w:p w14:paraId="0A89B968" w14:textId="77777777" w:rsidR="002A3A09" w:rsidRPr="002A3A09" w:rsidRDefault="002A3A09" w:rsidP="002A3A09">
      <w:pPr>
        <w:rPr>
          <w:rFonts w:eastAsia="DengXian"/>
        </w:rPr>
      </w:pPr>
      <w:r w:rsidRPr="002A3A09">
        <w:rPr>
          <w:rFonts w:eastAsia="DengXian"/>
        </w:rPr>
        <w:t xml:space="preserve">This reference point exists between PIN client and PEGC which connects PIN client of UE to PEGC. The PIN client uses this interface to communicate with other PIN clients within PIN or to access 3GPP network. </w:t>
      </w:r>
    </w:p>
    <w:p w14:paraId="609A7A49" w14:textId="77777777" w:rsidR="00AC6C57" w:rsidRPr="00923BDA" w:rsidRDefault="00AC6C57" w:rsidP="00AC6C57">
      <w:pPr>
        <w:pStyle w:val="Heading3"/>
        <w:rPr>
          <w:lang w:val="en-IN"/>
        </w:rPr>
      </w:pPr>
      <w:bookmarkStart w:id="281" w:name="_Toc14352768"/>
      <w:bookmarkStart w:id="282" w:name="_Toc19026795"/>
      <w:bookmarkStart w:id="283" w:name="_Toc19034196"/>
      <w:bookmarkStart w:id="284" w:name="_Toc19036386"/>
      <w:bookmarkStart w:id="285" w:name="_Toc19037384"/>
      <w:bookmarkStart w:id="286" w:name="_Toc25612642"/>
      <w:bookmarkStart w:id="287" w:name="_Toc25613345"/>
      <w:bookmarkStart w:id="288" w:name="_Toc25613609"/>
      <w:bookmarkStart w:id="289" w:name="_Toc27647566"/>
      <w:bookmarkStart w:id="290" w:name="_Toc162943601"/>
      <w:r>
        <w:rPr>
          <w:lang w:val="en-IN"/>
        </w:rPr>
        <w:t>6</w:t>
      </w:r>
      <w:r w:rsidRPr="00923BDA">
        <w:rPr>
          <w:lang w:val="en-IN"/>
        </w:rPr>
        <w:t>.4.4</w:t>
      </w:r>
      <w:r w:rsidRPr="00923BDA">
        <w:rPr>
          <w:lang w:val="en-IN"/>
        </w:rPr>
        <w:tab/>
      </w:r>
      <w:r w:rsidR="00107F50">
        <w:rPr>
          <w:lang w:val="en-IN"/>
        </w:rPr>
        <w:t>PIN</w:t>
      </w:r>
      <w:r w:rsidRPr="00923BDA">
        <w:rPr>
          <w:lang w:val="en-IN"/>
        </w:rPr>
        <w:t>-3</w:t>
      </w:r>
      <w:bookmarkEnd w:id="281"/>
      <w:bookmarkEnd w:id="282"/>
      <w:bookmarkEnd w:id="283"/>
      <w:bookmarkEnd w:id="284"/>
      <w:bookmarkEnd w:id="285"/>
      <w:bookmarkEnd w:id="286"/>
      <w:bookmarkEnd w:id="287"/>
      <w:bookmarkEnd w:id="288"/>
      <w:bookmarkEnd w:id="289"/>
      <w:bookmarkEnd w:id="290"/>
    </w:p>
    <w:p w14:paraId="21522281" w14:textId="77777777" w:rsidR="002A3A09" w:rsidRPr="002A3A09" w:rsidRDefault="002A3A09" w:rsidP="002A3A09">
      <w:pPr>
        <w:rPr>
          <w:rFonts w:eastAsia="DengXian"/>
        </w:rPr>
      </w:pPr>
      <w:r w:rsidRPr="002A3A09">
        <w:rPr>
          <w:rFonts w:eastAsia="DengXian"/>
        </w:rPr>
        <w:t>This reference point exists between the PIN client and PEMC and following functionalities are supported over this reference point:</w:t>
      </w:r>
    </w:p>
    <w:p w14:paraId="67027C7D" w14:textId="77777777" w:rsidR="002A3A09" w:rsidRPr="002A3A09" w:rsidRDefault="002A3A09" w:rsidP="008A1827">
      <w:pPr>
        <w:pStyle w:val="B1"/>
      </w:pPr>
      <w:r w:rsidRPr="002A3A09">
        <w:t>-</w:t>
      </w:r>
      <w:r w:rsidRPr="002A3A09">
        <w:tab/>
        <w:t>Authorizing PIN clients to access PIN;</w:t>
      </w:r>
    </w:p>
    <w:p w14:paraId="656EA824" w14:textId="13B8294B" w:rsidR="002A3A09" w:rsidRPr="002A3A09" w:rsidRDefault="002A3A09" w:rsidP="008A1827">
      <w:pPr>
        <w:pStyle w:val="B1"/>
      </w:pPr>
      <w:r w:rsidRPr="002A3A09">
        <w:t>-</w:t>
      </w:r>
      <w:r w:rsidRPr="002A3A09">
        <w:tab/>
        <w:t>Discovery of services offered by</w:t>
      </w:r>
      <w:r w:rsidR="000D28F4">
        <w:t xml:space="preserve"> </w:t>
      </w:r>
      <w:r w:rsidRPr="002A3A09">
        <w:t>other PIN elements;</w:t>
      </w:r>
    </w:p>
    <w:p w14:paraId="61355A06" w14:textId="52FEB501" w:rsidR="002A3A09" w:rsidRPr="002A3A09" w:rsidRDefault="002A3A09" w:rsidP="008A1827">
      <w:pPr>
        <w:pStyle w:val="B1"/>
      </w:pPr>
      <w:r w:rsidRPr="002A3A09">
        <w:t>-</w:t>
      </w:r>
      <w:r w:rsidRPr="002A3A09">
        <w:tab/>
        <w:t>Discovery and selection of PIN elements;</w:t>
      </w:r>
    </w:p>
    <w:p w14:paraId="56CB7610" w14:textId="77777777" w:rsidR="002A3A09" w:rsidRPr="002A3A09" w:rsidRDefault="002A3A09" w:rsidP="008A1827">
      <w:pPr>
        <w:pStyle w:val="B1"/>
      </w:pPr>
      <w:r w:rsidRPr="002A3A09">
        <w:t xml:space="preserve"> -</w:t>
      </w:r>
      <w:r w:rsidRPr="002A3A09">
        <w:tab/>
        <w:t>Notifying the PIN information modification details (e.g. PEMC change, PEGC change, PIN capabilities change).</w:t>
      </w:r>
    </w:p>
    <w:p w14:paraId="567D3481" w14:textId="77777777" w:rsidR="00AC6C57" w:rsidRPr="00923BDA" w:rsidRDefault="00AC6C57" w:rsidP="00AC6C57">
      <w:pPr>
        <w:pStyle w:val="Heading3"/>
        <w:rPr>
          <w:lang w:val="en-IN"/>
        </w:rPr>
      </w:pPr>
      <w:bookmarkStart w:id="291" w:name="_Toc14352769"/>
      <w:bookmarkStart w:id="292" w:name="_Toc19026796"/>
      <w:bookmarkStart w:id="293" w:name="_Toc19034197"/>
      <w:bookmarkStart w:id="294" w:name="_Toc19036387"/>
      <w:bookmarkStart w:id="295" w:name="_Toc19037385"/>
      <w:bookmarkStart w:id="296" w:name="_Toc25612643"/>
      <w:bookmarkStart w:id="297" w:name="_Toc25613346"/>
      <w:bookmarkStart w:id="298" w:name="_Toc25613610"/>
      <w:bookmarkStart w:id="299" w:name="_Toc27647567"/>
      <w:bookmarkStart w:id="300" w:name="_Toc162943602"/>
      <w:r>
        <w:rPr>
          <w:lang w:val="en-IN"/>
        </w:rPr>
        <w:t>6</w:t>
      </w:r>
      <w:r w:rsidRPr="00923BDA">
        <w:rPr>
          <w:lang w:val="en-IN"/>
        </w:rPr>
        <w:t>.4.5</w:t>
      </w:r>
      <w:r w:rsidRPr="00923BDA">
        <w:rPr>
          <w:lang w:val="en-IN"/>
        </w:rPr>
        <w:tab/>
      </w:r>
      <w:r w:rsidR="00107F50">
        <w:rPr>
          <w:lang w:val="en-IN"/>
        </w:rPr>
        <w:t>PIN</w:t>
      </w:r>
      <w:r w:rsidRPr="00923BDA">
        <w:rPr>
          <w:lang w:val="en-IN"/>
        </w:rPr>
        <w:t>-4</w:t>
      </w:r>
      <w:bookmarkEnd w:id="291"/>
      <w:bookmarkEnd w:id="292"/>
      <w:bookmarkEnd w:id="293"/>
      <w:bookmarkEnd w:id="294"/>
      <w:bookmarkEnd w:id="295"/>
      <w:bookmarkEnd w:id="296"/>
      <w:bookmarkEnd w:id="297"/>
      <w:bookmarkEnd w:id="298"/>
      <w:bookmarkEnd w:id="299"/>
      <w:bookmarkEnd w:id="300"/>
    </w:p>
    <w:p w14:paraId="1C5419E6" w14:textId="77777777" w:rsidR="002A3A09" w:rsidRPr="002A3A09" w:rsidRDefault="002A3A09" w:rsidP="002A3A09">
      <w:pPr>
        <w:rPr>
          <w:rFonts w:eastAsia="DengXian"/>
        </w:rPr>
      </w:pPr>
      <w:r w:rsidRPr="002A3A09">
        <w:rPr>
          <w:rFonts w:eastAsia="DengXian"/>
        </w:rPr>
        <w:t xml:space="preserve">This reference point exists between the PEGC and PEMC and following functionalities are supported over this reference point: </w:t>
      </w:r>
    </w:p>
    <w:p w14:paraId="617248A5" w14:textId="77777777" w:rsidR="002A3A09" w:rsidRPr="002A3A09" w:rsidRDefault="002A3A09" w:rsidP="008A1827">
      <w:pPr>
        <w:pStyle w:val="B1"/>
      </w:pPr>
      <w:r w:rsidRPr="002A3A09">
        <w:t>-</w:t>
      </w:r>
      <w:r w:rsidRPr="002A3A09">
        <w:tab/>
        <w:t>Authorizing PEGC for PIN access;</w:t>
      </w:r>
    </w:p>
    <w:p w14:paraId="7859D5B4" w14:textId="77777777" w:rsidR="002A3A09" w:rsidRPr="002A3A09" w:rsidRDefault="002A3A09" w:rsidP="008A1827">
      <w:pPr>
        <w:pStyle w:val="B1"/>
      </w:pPr>
      <w:r w:rsidRPr="002A3A09">
        <w:t>-</w:t>
      </w:r>
      <w:r w:rsidRPr="002A3A09">
        <w:tab/>
        <w:t>Notification of PIN elements joining or leaving the PIN by PEMC to PEGC;</w:t>
      </w:r>
    </w:p>
    <w:p w14:paraId="29684C95" w14:textId="77777777" w:rsidR="002A3A09" w:rsidRPr="002A3A09" w:rsidRDefault="002A3A09" w:rsidP="008A1827">
      <w:pPr>
        <w:pStyle w:val="B1"/>
      </w:pPr>
      <w:r w:rsidRPr="002A3A09">
        <w:t>-</w:t>
      </w:r>
      <w:r w:rsidRPr="002A3A09">
        <w:tab/>
        <w:t>Delivery of PIN dynamic profile information by PEMC to PEGC whenever it changes;</w:t>
      </w:r>
    </w:p>
    <w:p w14:paraId="214EC314" w14:textId="77777777" w:rsidR="00AC6C57" w:rsidRPr="00923BDA" w:rsidRDefault="00AC6C57" w:rsidP="00AC6C57">
      <w:pPr>
        <w:pStyle w:val="Heading3"/>
        <w:rPr>
          <w:lang w:val="en-IN"/>
        </w:rPr>
      </w:pPr>
      <w:bookmarkStart w:id="301" w:name="_Toc19026797"/>
      <w:bookmarkStart w:id="302" w:name="_Toc19034198"/>
      <w:bookmarkStart w:id="303" w:name="_Toc19036388"/>
      <w:bookmarkStart w:id="304" w:name="_Toc19037386"/>
      <w:bookmarkStart w:id="305" w:name="_Toc25612644"/>
      <w:bookmarkStart w:id="306" w:name="_Toc25613347"/>
      <w:bookmarkStart w:id="307" w:name="_Toc25613611"/>
      <w:bookmarkStart w:id="308" w:name="_Toc27647568"/>
      <w:bookmarkStart w:id="309" w:name="_Toc162943603"/>
      <w:r>
        <w:rPr>
          <w:lang w:val="en-IN"/>
        </w:rPr>
        <w:t>6</w:t>
      </w:r>
      <w:r w:rsidRPr="00923BDA">
        <w:rPr>
          <w:lang w:val="en-IN"/>
        </w:rPr>
        <w:t>.4.6</w:t>
      </w:r>
      <w:r w:rsidRPr="00923BDA">
        <w:rPr>
          <w:lang w:val="en-IN"/>
        </w:rPr>
        <w:tab/>
      </w:r>
      <w:r w:rsidR="00107F50">
        <w:rPr>
          <w:lang w:val="en-IN"/>
        </w:rPr>
        <w:t>PIN</w:t>
      </w:r>
      <w:r w:rsidRPr="00923BDA">
        <w:rPr>
          <w:lang w:val="en-IN"/>
        </w:rPr>
        <w:t>-5</w:t>
      </w:r>
      <w:bookmarkEnd w:id="301"/>
      <w:bookmarkEnd w:id="302"/>
      <w:bookmarkEnd w:id="303"/>
      <w:bookmarkEnd w:id="304"/>
      <w:bookmarkEnd w:id="305"/>
      <w:bookmarkEnd w:id="306"/>
      <w:bookmarkEnd w:id="307"/>
      <w:bookmarkEnd w:id="308"/>
      <w:bookmarkEnd w:id="309"/>
    </w:p>
    <w:p w14:paraId="3B0B8700" w14:textId="1072C3BE" w:rsidR="0065010D" w:rsidRPr="009048CC" w:rsidRDefault="002A3A09" w:rsidP="009048CC">
      <w:pPr>
        <w:rPr>
          <w:rFonts w:eastAsia="DengXian"/>
        </w:rPr>
      </w:pPr>
      <w:r w:rsidRPr="002A3A09">
        <w:rPr>
          <w:rFonts w:eastAsia="DengXian"/>
        </w:rPr>
        <w:t xml:space="preserve">This reference point exists between the one PIN client and another PIN client and it </w:t>
      </w:r>
      <w:r w:rsidRPr="002A3A09">
        <w:rPr>
          <w:rFonts w:eastAsia="DengXian"/>
          <w:bCs/>
        </w:rPr>
        <w:t>supports direct connection over 3GPP or non-3GPP RAT. It also connects to PIN client of a PIN element to the PIN client of another PIN element</w:t>
      </w:r>
      <w:r w:rsidRPr="002A3A09">
        <w:rPr>
          <w:rFonts w:eastAsia="DengXian"/>
        </w:rPr>
        <w:t xml:space="preserve">. </w:t>
      </w:r>
    </w:p>
    <w:p w14:paraId="38FDD055" w14:textId="478A5756" w:rsidR="0065010D" w:rsidRPr="0065010D" w:rsidRDefault="0065010D" w:rsidP="0065010D">
      <w:pPr>
        <w:pStyle w:val="NO"/>
        <w:rPr>
          <w:lang w:eastAsia="zh-CN"/>
        </w:rPr>
      </w:pPr>
      <w:r w:rsidRPr="0065010D">
        <w:rPr>
          <w:lang w:eastAsia="zh-CN"/>
        </w:rPr>
        <w:t>NOTE:</w:t>
      </w:r>
      <w:r w:rsidR="009048CC">
        <w:rPr>
          <w:lang w:eastAsia="zh-CN"/>
        </w:rPr>
        <w:tab/>
      </w:r>
      <w:r w:rsidRPr="0065010D">
        <w:rPr>
          <w:lang w:eastAsia="zh-CN"/>
        </w:rPr>
        <w:t>PIN-5 is out-of-scope of this release.</w:t>
      </w:r>
    </w:p>
    <w:p w14:paraId="727C1AC9" w14:textId="77777777" w:rsidR="00AC6C57" w:rsidRPr="00923BDA" w:rsidRDefault="00AC6C57" w:rsidP="00AC6C57">
      <w:pPr>
        <w:pStyle w:val="Heading3"/>
        <w:rPr>
          <w:lang w:val="en-IN"/>
        </w:rPr>
      </w:pPr>
      <w:bookmarkStart w:id="310" w:name="_Toc19026798"/>
      <w:bookmarkStart w:id="311" w:name="_Toc19034199"/>
      <w:bookmarkStart w:id="312" w:name="_Toc19036389"/>
      <w:bookmarkStart w:id="313" w:name="_Toc19037387"/>
      <w:bookmarkStart w:id="314" w:name="_Toc25612645"/>
      <w:bookmarkStart w:id="315" w:name="_Toc25613348"/>
      <w:bookmarkStart w:id="316" w:name="_Toc25613612"/>
      <w:bookmarkStart w:id="317" w:name="_Toc27647569"/>
      <w:bookmarkStart w:id="318" w:name="_Toc162943604"/>
      <w:r>
        <w:rPr>
          <w:lang w:val="en-IN"/>
        </w:rPr>
        <w:t>6</w:t>
      </w:r>
      <w:r w:rsidRPr="00923BDA">
        <w:rPr>
          <w:lang w:val="en-IN"/>
        </w:rPr>
        <w:t>.4.7</w:t>
      </w:r>
      <w:r w:rsidRPr="00923BDA">
        <w:rPr>
          <w:lang w:val="en-IN"/>
        </w:rPr>
        <w:tab/>
      </w:r>
      <w:r w:rsidR="00107F50">
        <w:rPr>
          <w:lang w:val="en-IN"/>
        </w:rPr>
        <w:t>PIN</w:t>
      </w:r>
      <w:r w:rsidRPr="00923BDA">
        <w:rPr>
          <w:lang w:val="en-IN"/>
        </w:rPr>
        <w:t>-6</w:t>
      </w:r>
      <w:bookmarkEnd w:id="310"/>
      <w:bookmarkEnd w:id="311"/>
      <w:bookmarkEnd w:id="312"/>
      <w:bookmarkEnd w:id="313"/>
      <w:bookmarkEnd w:id="314"/>
      <w:bookmarkEnd w:id="315"/>
      <w:bookmarkEnd w:id="316"/>
      <w:bookmarkEnd w:id="317"/>
      <w:bookmarkEnd w:id="318"/>
    </w:p>
    <w:p w14:paraId="1E1C9439" w14:textId="77777777" w:rsidR="002A3A09" w:rsidRPr="002A3A09" w:rsidRDefault="002A3A09" w:rsidP="002A3A09">
      <w:pPr>
        <w:rPr>
          <w:rFonts w:eastAsia="DengXian"/>
        </w:rPr>
      </w:pPr>
      <w:r w:rsidRPr="002A3A09">
        <w:rPr>
          <w:rFonts w:eastAsia="DengXian"/>
        </w:rPr>
        <w:t>This reference point exists between the PEMC and PIN server and supports the following functionalities:</w:t>
      </w:r>
    </w:p>
    <w:p w14:paraId="496F0448" w14:textId="77777777" w:rsidR="002A3A09" w:rsidRPr="002A3A09" w:rsidRDefault="002A3A09" w:rsidP="008A1827">
      <w:pPr>
        <w:pStyle w:val="B1"/>
      </w:pPr>
      <w:r w:rsidRPr="002A3A09">
        <w:t>-</w:t>
      </w:r>
      <w:r w:rsidRPr="002A3A09">
        <w:tab/>
        <w:t>Authorization of PEMC;</w:t>
      </w:r>
    </w:p>
    <w:p w14:paraId="43041320" w14:textId="77777777" w:rsidR="002A3A09" w:rsidRPr="002A3A09" w:rsidRDefault="002A3A09" w:rsidP="008A1827">
      <w:pPr>
        <w:pStyle w:val="B1"/>
      </w:pPr>
      <w:r w:rsidRPr="002A3A09">
        <w:t>-</w:t>
      </w:r>
      <w:r w:rsidRPr="002A3A09">
        <w:tab/>
        <w:t>Notifying PIN server whenever a PIN element joins or leaves the PIN, whenever a PIN client updates its capabilities;</w:t>
      </w:r>
    </w:p>
    <w:p w14:paraId="0E5E8BB8" w14:textId="77777777" w:rsidR="002A3A09" w:rsidRPr="002A3A09" w:rsidRDefault="002A3A09" w:rsidP="008A1827">
      <w:pPr>
        <w:pStyle w:val="B1"/>
      </w:pPr>
      <w:r w:rsidRPr="002A3A09">
        <w:lastRenderedPageBreak/>
        <w:t>-</w:t>
      </w:r>
      <w:r w:rsidRPr="002A3A09">
        <w:tab/>
        <w:t>Notifying PIN server of PEGC replacement;</w:t>
      </w:r>
    </w:p>
    <w:p w14:paraId="5C22C432" w14:textId="77777777" w:rsidR="002A3A09" w:rsidRPr="002A3A09" w:rsidRDefault="002A3A09" w:rsidP="008A1827">
      <w:pPr>
        <w:pStyle w:val="B1"/>
      </w:pPr>
      <w:r w:rsidRPr="002A3A09">
        <w:t>-</w:t>
      </w:r>
      <w:r w:rsidRPr="002A3A09">
        <w:tab/>
        <w:t>Delivery of PIN dynamic profile information;</w:t>
      </w:r>
    </w:p>
    <w:p w14:paraId="3CCD8E67" w14:textId="77777777" w:rsidR="00AC6C57" w:rsidRPr="00923BDA" w:rsidRDefault="00AC6C57" w:rsidP="00AC6C57">
      <w:pPr>
        <w:pStyle w:val="Heading3"/>
        <w:rPr>
          <w:lang w:val="en-IN"/>
        </w:rPr>
      </w:pPr>
      <w:bookmarkStart w:id="319" w:name="_Toc19034200"/>
      <w:bookmarkStart w:id="320" w:name="_Toc19036390"/>
      <w:bookmarkStart w:id="321" w:name="_Toc19037388"/>
      <w:bookmarkStart w:id="322" w:name="_Toc25612646"/>
      <w:bookmarkStart w:id="323" w:name="_Toc25613349"/>
      <w:bookmarkStart w:id="324" w:name="_Toc25613613"/>
      <w:bookmarkStart w:id="325" w:name="_Toc27647570"/>
      <w:bookmarkStart w:id="326" w:name="_Toc162943605"/>
      <w:r>
        <w:rPr>
          <w:lang w:val="en-IN"/>
        </w:rPr>
        <w:t>6</w:t>
      </w:r>
      <w:r w:rsidRPr="00923BDA">
        <w:rPr>
          <w:lang w:val="en-IN"/>
        </w:rPr>
        <w:t>.4.8</w:t>
      </w:r>
      <w:r w:rsidRPr="00923BDA">
        <w:rPr>
          <w:lang w:val="en-IN"/>
        </w:rPr>
        <w:tab/>
      </w:r>
      <w:r w:rsidR="00107F50">
        <w:rPr>
          <w:lang w:val="en-IN"/>
        </w:rPr>
        <w:t>PIN</w:t>
      </w:r>
      <w:r w:rsidRPr="00923BDA">
        <w:rPr>
          <w:lang w:val="en-IN"/>
        </w:rPr>
        <w:t>-7</w:t>
      </w:r>
      <w:bookmarkEnd w:id="319"/>
      <w:bookmarkEnd w:id="320"/>
      <w:bookmarkEnd w:id="321"/>
      <w:bookmarkEnd w:id="322"/>
      <w:bookmarkEnd w:id="323"/>
      <w:bookmarkEnd w:id="324"/>
      <w:bookmarkEnd w:id="325"/>
      <w:bookmarkEnd w:id="326"/>
    </w:p>
    <w:p w14:paraId="34DCCFE6" w14:textId="77777777" w:rsidR="002A3A09" w:rsidRPr="002A3A09" w:rsidRDefault="002A3A09" w:rsidP="002A3A09">
      <w:pPr>
        <w:rPr>
          <w:rFonts w:eastAsia="DengXian"/>
        </w:rPr>
      </w:pPr>
      <w:r w:rsidRPr="002A3A09">
        <w:rPr>
          <w:rFonts w:eastAsia="DengXian"/>
          <w:lang w:eastAsia="zh-CN"/>
        </w:rPr>
        <w:t xml:space="preserve">This reference point exists between the PEGC and PIN server for </w:t>
      </w:r>
      <w:r w:rsidRPr="002A3A09">
        <w:rPr>
          <w:rFonts w:eastAsia="DengXian"/>
        </w:rPr>
        <w:t xml:space="preserve">the interactions related to enabling PINAPP </w:t>
      </w:r>
    </w:p>
    <w:p w14:paraId="1620732A" w14:textId="77777777" w:rsidR="00AC6C57" w:rsidRPr="00923BDA" w:rsidRDefault="00AC6C57" w:rsidP="00AC6C57">
      <w:pPr>
        <w:pStyle w:val="Heading3"/>
        <w:rPr>
          <w:lang w:val="en-IN"/>
        </w:rPr>
      </w:pPr>
      <w:bookmarkStart w:id="327" w:name="_Toc25612647"/>
      <w:bookmarkStart w:id="328" w:name="_Toc25613350"/>
      <w:bookmarkStart w:id="329" w:name="_Toc25613614"/>
      <w:bookmarkStart w:id="330" w:name="_Toc27647571"/>
      <w:bookmarkStart w:id="331" w:name="_Toc162943606"/>
      <w:r>
        <w:rPr>
          <w:lang w:val="en-IN"/>
        </w:rPr>
        <w:t>6.4.9</w:t>
      </w:r>
      <w:r>
        <w:rPr>
          <w:lang w:val="en-IN"/>
        </w:rPr>
        <w:tab/>
      </w:r>
      <w:r w:rsidR="00107F50">
        <w:rPr>
          <w:lang w:val="en-IN"/>
        </w:rPr>
        <w:t>PIN</w:t>
      </w:r>
      <w:r>
        <w:rPr>
          <w:lang w:val="en-IN"/>
        </w:rPr>
        <w:t>-8</w:t>
      </w:r>
      <w:bookmarkEnd w:id="327"/>
      <w:bookmarkEnd w:id="328"/>
      <w:bookmarkEnd w:id="329"/>
      <w:bookmarkEnd w:id="330"/>
      <w:bookmarkEnd w:id="331"/>
    </w:p>
    <w:p w14:paraId="7D1B323D" w14:textId="77777777" w:rsidR="00283358" w:rsidRPr="00283358" w:rsidRDefault="002A3A09" w:rsidP="00283358">
      <w:pPr>
        <w:rPr>
          <w:rFonts w:eastAsia="DengXian"/>
        </w:rPr>
      </w:pPr>
      <w:r w:rsidRPr="002A3A09">
        <w:rPr>
          <w:rFonts w:eastAsia="DengXian"/>
          <w:lang w:eastAsia="zh-CN"/>
        </w:rPr>
        <w:t xml:space="preserve">This reference point exists between the PIN server and 3GPP core network for </w:t>
      </w:r>
      <w:r w:rsidRPr="002A3A09">
        <w:rPr>
          <w:rFonts w:eastAsia="DengXian"/>
        </w:rPr>
        <w:t>the interactions related to enabling PINAPP</w:t>
      </w:r>
      <w:r w:rsidR="00283358">
        <w:rPr>
          <w:rFonts w:eastAsia="DengXian"/>
        </w:rPr>
        <w:t>.</w:t>
      </w:r>
      <w:r w:rsidRPr="002A3A09">
        <w:rPr>
          <w:rFonts w:eastAsia="DengXian"/>
        </w:rPr>
        <w:t xml:space="preserve"> </w:t>
      </w:r>
      <w:r w:rsidR="00283358" w:rsidRPr="00283358">
        <w:rPr>
          <w:rFonts w:eastAsia="DengXian"/>
        </w:rPr>
        <w:t>It supports:</w:t>
      </w:r>
    </w:p>
    <w:p w14:paraId="75EEC61B" w14:textId="2CA1A87F" w:rsidR="002A3A09" w:rsidRPr="002A3A09" w:rsidRDefault="00283358" w:rsidP="001D4C82">
      <w:pPr>
        <w:pStyle w:val="B1"/>
      </w:pPr>
      <w:r w:rsidRPr="00283358">
        <w:t>-</w:t>
      </w:r>
      <w:r w:rsidRPr="00283358">
        <w:tab/>
        <w:t>UE's (PINE) location information retrieval as specified in clause</w:t>
      </w:r>
      <w:r>
        <w:t> </w:t>
      </w:r>
      <w:r w:rsidRPr="00283358">
        <w:t>4.15.3 of 3GPP</w:t>
      </w:r>
      <w:r>
        <w:t> </w:t>
      </w:r>
      <w:r w:rsidRPr="00283358">
        <w:t>TS</w:t>
      </w:r>
      <w:r>
        <w:t> </w:t>
      </w:r>
      <w:r w:rsidRPr="00283358">
        <w:t>23.502</w:t>
      </w:r>
      <w:r>
        <w:t> </w:t>
      </w:r>
      <w:r w:rsidRPr="00283358">
        <w:t>[5].</w:t>
      </w:r>
    </w:p>
    <w:p w14:paraId="6432EE52" w14:textId="77777777" w:rsidR="00107F50" w:rsidRPr="00923BDA" w:rsidRDefault="00107F50" w:rsidP="00107F50">
      <w:pPr>
        <w:pStyle w:val="Heading3"/>
        <w:rPr>
          <w:lang w:val="en-IN"/>
        </w:rPr>
      </w:pPr>
      <w:bookmarkStart w:id="332" w:name="_Toc162943607"/>
      <w:r>
        <w:rPr>
          <w:lang w:val="en-IN"/>
        </w:rPr>
        <w:t>6</w:t>
      </w:r>
      <w:r w:rsidRPr="00923BDA">
        <w:rPr>
          <w:lang w:val="en-IN"/>
        </w:rPr>
        <w:t>.4.</w:t>
      </w:r>
      <w:r>
        <w:rPr>
          <w:lang w:val="en-IN"/>
        </w:rPr>
        <w:t>10</w:t>
      </w:r>
      <w:r w:rsidRPr="00923BDA">
        <w:rPr>
          <w:lang w:val="en-IN"/>
        </w:rPr>
        <w:tab/>
      </w:r>
      <w:r>
        <w:rPr>
          <w:lang w:val="en-IN"/>
        </w:rPr>
        <w:t>PIN</w:t>
      </w:r>
      <w:r w:rsidRPr="00923BDA">
        <w:rPr>
          <w:lang w:val="en-IN"/>
        </w:rPr>
        <w:t>-</w:t>
      </w:r>
      <w:r>
        <w:rPr>
          <w:lang w:val="en-IN"/>
        </w:rPr>
        <w:t>9</w:t>
      </w:r>
      <w:bookmarkEnd w:id="332"/>
    </w:p>
    <w:p w14:paraId="10EDAB04" w14:textId="34607ED7" w:rsidR="002A3A09" w:rsidRPr="002A3A09" w:rsidRDefault="002A3A09" w:rsidP="002A3A09">
      <w:pPr>
        <w:rPr>
          <w:rFonts w:eastAsia="DengXian"/>
        </w:rPr>
      </w:pPr>
      <w:r w:rsidRPr="002A3A09">
        <w:rPr>
          <w:rFonts w:eastAsia="DengXian"/>
          <w:lang w:eastAsia="zh-CN"/>
        </w:rPr>
        <w:t xml:space="preserve">This reference point exists between the application server and PIN server for </w:t>
      </w:r>
      <w:r w:rsidRPr="002A3A09">
        <w:rPr>
          <w:rFonts w:eastAsia="DengXian"/>
        </w:rPr>
        <w:t xml:space="preserve">the interactions related to enabling PINAPP. </w:t>
      </w:r>
      <w:r w:rsidR="00283358" w:rsidRPr="00283358">
        <w:rPr>
          <w:rFonts w:eastAsia="DengXian"/>
        </w:rPr>
        <w:t>This reference point is an instance of CAPIF-2/2e reference point as specified in 3GPP</w:t>
      </w:r>
      <w:r w:rsidR="00283358">
        <w:rPr>
          <w:rFonts w:eastAsia="DengXian"/>
        </w:rPr>
        <w:t> </w:t>
      </w:r>
      <w:r w:rsidR="00283358" w:rsidRPr="00283358">
        <w:rPr>
          <w:rFonts w:eastAsia="DengXian"/>
        </w:rPr>
        <w:t>TS</w:t>
      </w:r>
      <w:r w:rsidR="00283358">
        <w:rPr>
          <w:rFonts w:eastAsia="DengXian"/>
        </w:rPr>
        <w:t> </w:t>
      </w:r>
      <w:r w:rsidR="00283358" w:rsidRPr="00283358">
        <w:rPr>
          <w:rFonts w:eastAsia="DengXian"/>
        </w:rPr>
        <w:t>23.222</w:t>
      </w:r>
      <w:r w:rsidR="00283358">
        <w:rPr>
          <w:rFonts w:eastAsia="DengXian"/>
        </w:rPr>
        <w:t> </w:t>
      </w:r>
      <w:r w:rsidR="00283358" w:rsidRPr="00283358">
        <w:rPr>
          <w:rFonts w:eastAsia="DengXian"/>
        </w:rPr>
        <w:t>[</w:t>
      </w:r>
      <w:r w:rsidR="00283358">
        <w:rPr>
          <w:rFonts w:eastAsia="DengXian"/>
        </w:rPr>
        <w:t>7</w:t>
      </w:r>
      <w:r w:rsidR="00283358" w:rsidRPr="00283358">
        <w:rPr>
          <w:rFonts w:eastAsia="DengXian"/>
        </w:rPr>
        <w:t>].</w:t>
      </w:r>
    </w:p>
    <w:p w14:paraId="08C66929" w14:textId="77777777" w:rsidR="00107F50" w:rsidRDefault="00107F50" w:rsidP="00107F50">
      <w:pPr>
        <w:pStyle w:val="Heading3"/>
        <w:rPr>
          <w:lang w:val="en-IN"/>
        </w:rPr>
      </w:pPr>
      <w:bookmarkStart w:id="333" w:name="_Toc162943608"/>
      <w:r>
        <w:rPr>
          <w:lang w:val="en-IN"/>
        </w:rPr>
        <w:t>6.4.11</w:t>
      </w:r>
      <w:r>
        <w:rPr>
          <w:lang w:val="en-IN"/>
        </w:rPr>
        <w:tab/>
        <w:t>PIN-10</w:t>
      </w:r>
      <w:bookmarkEnd w:id="333"/>
    </w:p>
    <w:p w14:paraId="3EBCFFEB" w14:textId="77777777" w:rsidR="002A3A09" w:rsidRPr="002A3A09" w:rsidRDefault="002A3A09" w:rsidP="002A3A09">
      <w:pPr>
        <w:rPr>
          <w:rFonts w:eastAsia="DengXian"/>
        </w:rPr>
      </w:pPr>
      <w:r w:rsidRPr="002A3A09">
        <w:rPr>
          <w:rFonts w:eastAsia="DengXian"/>
          <w:lang w:eastAsia="zh-CN"/>
        </w:rPr>
        <w:t xml:space="preserve">This reference point exists between the PIN client in PIN element and PIN server for </w:t>
      </w:r>
      <w:r w:rsidRPr="002A3A09">
        <w:rPr>
          <w:rFonts w:eastAsia="DengXian"/>
        </w:rPr>
        <w:t xml:space="preserve">the interactions related to enabling PINAPP. </w:t>
      </w:r>
    </w:p>
    <w:p w14:paraId="73B2B2C9" w14:textId="77777777" w:rsidR="00107F50" w:rsidRPr="00923BDA" w:rsidRDefault="00107F50" w:rsidP="00107F50">
      <w:pPr>
        <w:pStyle w:val="Heading3"/>
        <w:rPr>
          <w:lang w:val="en-IN"/>
        </w:rPr>
      </w:pPr>
      <w:bookmarkStart w:id="334" w:name="_Toc162943609"/>
      <w:r>
        <w:rPr>
          <w:lang w:val="en-IN"/>
        </w:rPr>
        <w:t>6</w:t>
      </w:r>
      <w:r w:rsidRPr="00923BDA">
        <w:rPr>
          <w:lang w:val="en-IN"/>
        </w:rPr>
        <w:t>.4.</w:t>
      </w:r>
      <w:r>
        <w:rPr>
          <w:lang w:val="en-IN"/>
        </w:rPr>
        <w:t>12</w:t>
      </w:r>
      <w:r w:rsidRPr="00923BDA">
        <w:rPr>
          <w:lang w:val="en-IN"/>
        </w:rPr>
        <w:tab/>
      </w:r>
      <w:r>
        <w:rPr>
          <w:lang w:val="en-IN"/>
        </w:rPr>
        <w:t>PIN</w:t>
      </w:r>
      <w:r w:rsidRPr="00923BDA">
        <w:rPr>
          <w:lang w:val="en-IN"/>
        </w:rPr>
        <w:t>-</w:t>
      </w:r>
      <w:r>
        <w:rPr>
          <w:lang w:val="en-IN"/>
        </w:rPr>
        <w:t>11</w:t>
      </w:r>
      <w:bookmarkEnd w:id="334"/>
    </w:p>
    <w:p w14:paraId="2981AFBF" w14:textId="77777777" w:rsidR="002A3A09" w:rsidRPr="002A3A09" w:rsidRDefault="002A3A09" w:rsidP="002A3A09">
      <w:pPr>
        <w:rPr>
          <w:rFonts w:eastAsia="DengXian"/>
        </w:rPr>
      </w:pPr>
      <w:r w:rsidRPr="002A3A09">
        <w:rPr>
          <w:rFonts w:eastAsia="DengXian"/>
          <w:lang w:eastAsia="zh-CN"/>
        </w:rPr>
        <w:t xml:space="preserve">This reference point exists </w:t>
      </w:r>
      <w:r w:rsidRPr="002A3A09">
        <w:rPr>
          <w:rFonts w:eastAsia="DengXian"/>
        </w:rPr>
        <w:t>between the PEGC and PIN client from outside the PIN to access the services provided by PIN elements within the PIN.</w:t>
      </w:r>
    </w:p>
    <w:p w14:paraId="6F400D6C" w14:textId="77777777" w:rsidR="00107F50" w:rsidRPr="002A3A09" w:rsidRDefault="002A3A09" w:rsidP="00107F50">
      <w:pPr>
        <w:rPr>
          <w:rFonts w:eastAsia="DengXian"/>
          <w:lang w:eastAsia="zh-CN"/>
        </w:rPr>
      </w:pPr>
      <w:r w:rsidRPr="002A3A09">
        <w:rPr>
          <w:rFonts w:eastAsia="DengXian" w:hint="eastAsia"/>
          <w:lang w:eastAsia="zh-CN"/>
        </w:rPr>
        <w:t>P</w:t>
      </w:r>
      <w:r w:rsidRPr="002A3A09">
        <w:rPr>
          <w:rFonts w:eastAsia="DengXian"/>
          <w:lang w:eastAsia="zh-CN"/>
        </w:rPr>
        <w:t>IN-11 utilizes Uu reference point as described in 3GPP TS 23.501</w:t>
      </w:r>
      <w:r w:rsidR="008A1827">
        <w:rPr>
          <w:rFonts w:eastAsia="DengXian"/>
          <w:lang w:eastAsia="zh-CN"/>
        </w:rPr>
        <w:t>[4]</w:t>
      </w:r>
      <w:r w:rsidRPr="002A3A09">
        <w:rPr>
          <w:rFonts w:eastAsia="DengXian"/>
          <w:lang w:eastAsia="zh-CN"/>
        </w:rPr>
        <w:t>.</w:t>
      </w:r>
    </w:p>
    <w:p w14:paraId="074FDCAD" w14:textId="77777777" w:rsidR="00107F50" w:rsidRPr="00923BDA" w:rsidRDefault="00107F50" w:rsidP="00107F50">
      <w:pPr>
        <w:pStyle w:val="Heading3"/>
        <w:rPr>
          <w:lang w:val="en-IN"/>
        </w:rPr>
      </w:pPr>
      <w:bookmarkStart w:id="335" w:name="_Toc162943610"/>
      <w:r>
        <w:rPr>
          <w:lang w:val="en-IN"/>
        </w:rPr>
        <w:t>6.4.13</w:t>
      </w:r>
      <w:r>
        <w:rPr>
          <w:lang w:val="en-IN"/>
        </w:rPr>
        <w:tab/>
        <w:t>PIN-12</w:t>
      </w:r>
      <w:bookmarkEnd w:id="335"/>
    </w:p>
    <w:p w14:paraId="1DD196D1" w14:textId="77777777" w:rsidR="002A3A09" w:rsidRPr="002A3A09" w:rsidRDefault="002A3A09" w:rsidP="002A3A09">
      <w:pPr>
        <w:rPr>
          <w:rFonts w:eastAsia="DengXian"/>
        </w:rPr>
      </w:pPr>
      <w:r w:rsidRPr="002A3A09">
        <w:rPr>
          <w:rFonts w:eastAsia="DengXian"/>
          <w:lang w:eastAsia="zh-CN"/>
        </w:rPr>
        <w:t xml:space="preserve">This reference point exists </w:t>
      </w:r>
      <w:r w:rsidRPr="002A3A09">
        <w:rPr>
          <w:rFonts w:eastAsia="DengXian"/>
        </w:rPr>
        <w:t>between the PEMC and PIN client for configuring and managing the PIN from outside the PIN.</w:t>
      </w:r>
    </w:p>
    <w:p w14:paraId="0C938BB9" w14:textId="77777777" w:rsidR="002A3A09" w:rsidRPr="002A3A09" w:rsidRDefault="002A3A09" w:rsidP="002A3A09">
      <w:pPr>
        <w:rPr>
          <w:rFonts w:eastAsia="DengXian"/>
          <w:lang w:eastAsia="zh-CN"/>
        </w:rPr>
      </w:pPr>
      <w:r w:rsidRPr="002A3A09">
        <w:rPr>
          <w:rFonts w:eastAsia="DengXian" w:hint="eastAsia"/>
          <w:lang w:eastAsia="zh-CN"/>
        </w:rPr>
        <w:t>P</w:t>
      </w:r>
      <w:r w:rsidRPr="002A3A09">
        <w:rPr>
          <w:rFonts w:eastAsia="DengXian"/>
          <w:lang w:eastAsia="zh-CN"/>
        </w:rPr>
        <w:t>IN-12 utilizes Uu reference point as described in 3GPP TS 23.501</w:t>
      </w:r>
      <w:r w:rsidR="008A1827">
        <w:rPr>
          <w:rFonts w:eastAsia="DengXian"/>
          <w:lang w:eastAsia="zh-CN"/>
        </w:rPr>
        <w:t>[5]</w:t>
      </w:r>
      <w:r w:rsidRPr="002A3A09">
        <w:rPr>
          <w:rFonts w:eastAsia="DengXian"/>
          <w:lang w:eastAsia="zh-CN"/>
        </w:rPr>
        <w:t>.</w:t>
      </w:r>
    </w:p>
    <w:p w14:paraId="1363E9BD" w14:textId="77777777" w:rsidR="00A07B20" w:rsidRDefault="00AC6C57" w:rsidP="00A07B20">
      <w:pPr>
        <w:pStyle w:val="Heading2"/>
        <w:rPr>
          <w:lang w:val="en-IN" w:eastAsia="ko-KR"/>
        </w:rPr>
      </w:pPr>
      <w:bookmarkStart w:id="336" w:name="_Toc162943611"/>
      <w:r>
        <w:rPr>
          <w:lang w:val="en-IN" w:eastAsia="ko-KR"/>
        </w:rPr>
        <w:t>6.5</w:t>
      </w:r>
      <w:r w:rsidR="00A07B20" w:rsidRPr="00534353">
        <w:rPr>
          <w:lang w:val="en-IN" w:eastAsia="ko-KR"/>
        </w:rPr>
        <w:tab/>
      </w:r>
      <w:r w:rsidR="00A07B20">
        <w:rPr>
          <w:lang w:val="en-IN" w:eastAsia="ko-KR"/>
        </w:rPr>
        <w:t>Cardinality rules</w:t>
      </w:r>
      <w:bookmarkEnd w:id="336"/>
    </w:p>
    <w:p w14:paraId="7B0AAD9B" w14:textId="77777777" w:rsidR="00A07B20" w:rsidRDefault="00AC6C57" w:rsidP="00A07B20">
      <w:pPr>
        <w:pStyle w:val="Heading3"/>
        <w:rPr>
          <w:lang w:val="en-IN" w:eastAsia="ko-KR"/>
        </w:rPr>
      </w:pPr>
      <w:bookmarkStart w:id="337" w:name="_Toc162943612"/>
      <w:r>
        <w:rPr>
          <w:lang w:val="en-IN" w:eastAsia="ko-KR"/>
        </w:rPr>
        <w:t>6.5</w:t>
      </w:r>
      <w:r w:rsidR="00A07B20">
        <w:rPr>
          <w:lang w:val="en-IN" w:eastAsia="ko-KR"/>
        </w:rPr>
        <w:t>.1</w:t>
      </w:r>
      <w:r w:rsidR="00A07B20" w:rsidRPr="00534353">
        <w:rPr>
          <w:lang w:val="en-IN" w:eastAsia="ko-KR"/>
        </w:rPr>
        <w:tab/>
      </w:r>
      <w:r w:rsidR="00A07B20">
        <w:rPr>
          <w:lang w:val="en-IN" w:eastAsia="ko-KR"/>
        </w:rPr>
        <w:t>Application Client (AC)</w:t>
      </w:r>
      <w:bookmarkEnd w:id="337"/>
    </w:p>
    <w:p w14:paraId="63B30B1E"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application client</w:t>
      </w:r>
      <w:r w:rsidRPr="00F477AF">
        <w:rPr>
          <w:lang w:eastAsia="ko-KR"/>
        </w:rPr>
        <w:t>:</w:t>
      </w:r>
    </w:p>
    <w:p w14:paraId="66BE68D2" w14:textId="77777777" w:rsidR="00A07B20" w:rsidRPr="00796316" w:rsidRDefault="00796316" w:rsidP="00796316">
      <w:pPr>
        <w:pStyle w:val="B1"/>
        <w:rPr>
          <w:lang w:eastAsia="ko-KR"/>
        </w:rPr>
      </w:pPr>
      <w:r w:rsidRPr="00F477AF">
        <w:rPr>
          <w:lang w:eastAsia="ko-KR"/>
        </w:rPr>
        <w:t>a)</w:t>
      </w:r>
      <w:r w:rsidRPr="00F477AF">
        <w:rPr>
          <w:lang w:eastAsia="ko-KR"/>
        </w:rPr>
        <w:tab/>
        <w:t>one</w:t>
      </w:r>
      <w:r>
        <w:rPr>
          <w:lang w:eastAsia="ko-KR"/>
        </w:rPr>
        <w:t xml:space="preserve"> or more</w:t>
      </w:r>
      <w:r w:rsidRPr="00F477AF">
        <w:rPr>
          <w:lang w:eastAsia="ko-KR"/>
        </w:rPr>
        <w:t xml:space="preserve"> </w:t>
      </w:r>
      <w:r>
        <w:rPr>
          <w:lang w:eastAsia="ko-KR"/>
        </w:rPr>
        <w:t>application clients per PIN client</w:t>
      </w:r>
      <w:r w:rsidRPr="00F477AF">
        <w:rPr>
          <w:lang w:eastAsia="ko-KR"/>
        </w:rPr>
        <w:t>.</w:t>
      </w:r>
    </w:p>
    <w:p w14:paraId="31C821D9" w14:textId="77777777" w:rsidR="00A07B20" w:rsidRDefault="00AC6C57" w:rsidP="00A07B20">
      <w:pPr>
        <w:pStyle w:val="Heading3"/>
        <w:rPr>
          <w:lang w:val="en-IN" w:eastAsia="ko-KR"/>
        </w:rPr>
      </w:pPr>
      <w:bookmarkStart w:id="338" w:name="_Toc162943613"/>
      <w:r>
        <w:rPr>
          <w:lang w:val="en-IN" w:eastAsia="ko-KR"/>
        </w:rPr>
        <w:t>6.5</w:t>
      </w:r>
      <w:r w:rsidR="00A07B20">
        <w:rPr>
          <w:lang w:val="en-IN" w:eastAsia="ko-KR"/>
        </w:rPr>
        <w:t>.2</w:t>
      </w:r>
      <w:r w:rsidR="00A07B20" w:rsidRPr="00534353">
        <w:rPr>
          <w:lang w:val="en-IN" w:eastAsia="ko-KR"/>
        </w:rPr>
        <w:tab/>
      </w:r>
      <w:r w:rsidR="00B8375B">
        <w:rPr>
          <w:lang w:val="en-IN" w:eastAsia="ko-KR"/>
        </w:rPr>
        <w:t>PEMC</w:t>
      </w:r>
      <w:bookmarkEnd w:id="338"/>
    </w:p>
    <w:p w14:paraId="65C74856"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PEMC</w:t>
      </w:r>
      <w:r w:rsidRPr="00F477AF">
        <w:rPr>
          <w:lang w:eastAsia="ko-KR"/>
        </w:rPr>
        <w:t>:</w:t>
      </w:r>
    </w:p>
    <w:p w14:paraId="292F0886" w14:textId="77777777" w:rsidR="00796316" w:rsidRPr="00F477AF" w:rsidRDefault="00796316" w:rsidP="00796316">
      <w:pPr>
        <w:pStyle w:val="B1"/>
        <w:rPr>
          <w:lang w:eastAsia="ko-KR"/>
        </w:rPr>
      </w:pPr>
      <w:r w:rsidRPr="00F477AF">
        <w:rPr>
          <w:lang w:eastAsia="ko-KR"/>
        </w:rPr>
        <w:t>a)</w:t>
      </w:r>
      <w:r w:rsidRPr="00F477AF">
        <w:rPr>
          <w:lang w:eastAsia="ko-KR"/>
        </w:rPr>
        <w:tab/>
        <w:t>one</w:t>
      </w:r>
      <w:r>
        <w:rPr>
          <w:lang w:eastAsia="ko-KR"/>
        </w:rPr>
        <w:t xml:space="preserve"> or more</w:t>
      </w:r>
      <w:r w:rsidRPr="00F477AF">
        <w:rPr>
          <w:lang w:eastAsia="ko-KR"/>
        </w:rPr>
        <w:t xml:space="preserve"> </w:t>
      </w:r>
      <w:r>
        <w:rPr>
          <w:lang w:eastAsia="ko-KR"/>
        </w:rPr>
        <w:t>PEMCs</w:t>
      </w:r>
      <w:r w:rsidRPr="00F477AF">
        <w:rPr>
          <w:lang w:eastAsia="ko-KR"/>
        </w:rPr>
        <w:t xml:space="preserve"> </w:t>
      </w:r>
      <w:r>
        <w:rPr>
          <w:lang w:eastAsia="ko-KR"/>
        </w:rPr>
        <w:t>per PIN</w:t>
      </w:r>
      <w:r w:rsidRPr="00F477AF">
        <w:rPr>
          <w:lang w:eastAsia="ko-KR"/>
        </w:rPr>
        <w:t>.</w:t>
      </w:r>
    </w:p>
    <w:p w14:paraId="0C66CB22" w14:textId="77777777" w:rsidR="00796316" w:rsidRDefault="00796316" w:rsidP="00796316">
      <w:pPr>
        <w:pStyle w:val="B1"/>
        <w:rPr>
          <w:lang w:eastAsia="ko-KR"/>
        </w:rPr>
      </w:pPr>
      <w:r>
        <w:rPr>
          <w:lang w:eastAsia="ko-KR"/>
        </w:rPr>
        <w:t>b</w:t>
      </w:r>
      <w:r w:rsidRPr="00F477AF">
        <w:rPr>
          <w:lang w:eastAsia="ko-KR"/>
        </w:rPr>
        <w:t>)</w:t>
      </w:r>
      <w:r w:rsidRPr="00F477AF">
        <w:rPr>
          <w:lang w:eastAsia="ko-KR"/>
        </w:rPr>
        <w:tab/>
      </w:r>
      <w:r>
        <w:rPr>
          <w:lang w:eastAsia="ko-KR"/>
        </w:rPr>
        <w:t xml:space="preserve">Only one PEMC in certain PIN is assigned as </w:t>
      </w:r>
      <w:r>
        <w:rPr>
          <w:lang w:val="en-US" w:eastAsia="zh-CN"/>
        </w:rPr>
        <w:t>primary role and other PEMCs if any are assigned with secondary role</w:t>
      </w:r>
      <w:r w:rsidRPr="00F477AF">
        <w:rPr>
          <w:lang w:eastAsia="ko-KR"/>
        </w:rPr>
        <w:t>.</w:t>
      </w:r>
    </w:p>
    <w:p w14:paraId="5E29A1F6" w14:textId="77777777" w:rsidR="004F0853" w:rsidRDefault="00796316" w:rsidP="004F0853">
      <w:pPr>
        <w:pStyle w:val="B1"/>
        <w:rPr>
          <w:lang w:eastAsia="ko-KR"/>
        </w:rPr>
      </w:pPr>
      <w:r>
        <w:rPr>
          <w:lang w:eastAsia="ko-KR"/>
        </w:rPr>
        <w:t>c</w:t>
      </w:r>
      <w:r w:rsidRPr="00F477AF">
        <w:rPr>
          <w:lang w:eastAsia="ko-KR"/>
        </w:rPr>
        <w:t>)</w:t>
      </w:r>
      <w:r w:rsidRPr="00F477AF">
        <w:rPr>
          <w:lang w:eastAsia="ko-KR"/>
        </w:rPr>
        <w:tab/>
      </w:r>
      <w:r>
        <w:rPr>
          <w:lang w:eastAsia="ko-KR"/>
        </w:rPr>
        <w:t>One PEMC can act as PEMC for multiple PINs</w:t>
      </w:r>
      <w:r w:rsidRPr="00F477AF">
        <w:rPr>
          <w:lang w:eastAsia="ko-KR"/>
        </w:rPr>
        <w:t>.</w:t>
      </w:r>
    </w:p>
    <w:p w14:paraId="5E8B91A5" w14:textId="7E373DF2" w:rsidR="00A07B20" w:rsidRPr="00796316" w:rsidRDefault="004F0853" w:rsidP="004F0853">
      <w:pPr>
        <w:pStyle w:val="B1"/>
        <w:rPr>
          <w:rFonts w:eastAsia="Malgun Gothic"/>
          <w:lang w:eastAsia="ko-KR"/>
        </w:rPr>
      </w:pPr>
      <w:r>
        <w:rPr>
          <w:lang w:eastAsia="ko-KR"/>
        </w:rPr>
        <w:t>d)</w:t>
      </w:r>
      <w:r>
        <w:rPr>
          <w:lang w:eastAsia="ko-KR"/>
        </w:rPr>
        <w:tab/>
        <w:t>One PEMC per UE.</w:t>
      </w:r>
    </w:p>
    <w:p w14:paraId="2B5F4CEC" w14:textId="77777777" w:rsidR="00A07B20" w:rsidRDefault="00AC6C57" w:rsidP="00A07B20">
      <w:pPr>
        <w:pStyle w:val="Heading3"/>
        <w:rPr>
          <w:lang w:val="en-IN" w:eastAsia="ko-KR"/>
        </w:rPr>
      </w:pPr>
      <w:bookmarkStart w:id="339" w:name="_Toc162943614"/>
      <w:r>
        <w:rPr>
          <w:lang w:val="en-IN" w:eastAsia="ko-KR"/>
        </w:rPr>
        <w:lastRenderedPageBreak/>
        <w:t>6.5</w:t>
      </w:r>
      <w:r w:rsidR="00A07B20">
        <w:rPr>
          <w:lang w:val="en-IN" w:eastAsia="ko-KR"/>
        </w:rPr>
        <w:t>.3</w:t>
      </w:r>
      <w:r w:rsidR="00A07B20" w:rsidRPr="00534353">
        <w:rPr>
          <w:lang w:val="en-IN" w:eastAsia="ko-KR"/>
        </w:rPr>
        <w:tab/>
      </w:r>
      <w:r w:rsidR="00B8375B">
        <w:rPr>
          <w:lang w:val="en-IN" w:eastAsia="ko-KR"/>
        </w:rPr>
        <w:t>PEGC</w:t>
      </w:r>
      <w:bookmarkEnd w:id="339"/>
    </w:p>
    <w:p w14:paraId="0216B562"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PEGC</w:t>
      </w:r>
      <w:r w:rsidRPr="00F477AF">
        <w:rPr>
          <w:lang w:eastAsia="ko-KR"/>
        </w:rPr>
        <w:t>:</w:t>
      </w:r>
    </w:p>
    <w:p w14:paraId="3C391431" w14:textId="77777777" w:rsidR="00796316" w:rsidRPr="00F477AF" w:rsidRDefault="00796316" w:rsidP="00796316">
      <w:pPr>
        <w:pStyle w:val="B1"/>
        <w:rPr>
          <w:lang w:eastAsia="ko-KR"/>
        </w:rPr>
      </w:pPr>
      <w:r w:rsidRPr="00F477AF">
        <w:rPr>
          <w:lang w:eastAsia="ko-KR"/>
        </w:rPr>
        <w:t>a)</w:t>
      </w:r>
      <w:r w:rsidRPr="00F477AF">
        <w:rPr>
          <w:lang w:eastAsia="ko-KR"/>
        </w:rPr>
        <w:tab/>
        <w:t xml:space="preserve">one </w:t>
      </w:r>
      <w:r>
        <w:rPr>
          <w:lang w:eastAsia="ko-KR"/>
        </w:rPr>
        <w:t>or more PEGCs</w:t>
      </w:r>
      <w:r w:rsidRPr="00F477AF">
        <w:rPr>
          <w:lang w:eastAsia="ko-KR"/>
        </w:rPr>
        <w:t xml:space="preserve"> </w:t>
      </w:r>
      <w:r>
        <w:rPr>
          <w:lang w:eastAsia="ko-KR"/>
        </w:rPr>
        <w:t>per PIN</w:t>
      </w:r>
      <w:r w:rsidRPr="00F477AF">
        <w:rPr>
          <w:lang w:eastAsia="ko-KR"/>
        </w:rPr>
        <w:t>.</w:t>
      </w:r>
    </w:p>
    <w:p w14:paraId="74C8805B" w14:textId="77777777" w:rsidR="00796316" w:rsidRPr="0016752E" w:rsidRDefault="00796316" w:rsidP="00796316">
      <w:pPr>
        <w:pStyle w:val="B1"/>
        <w:rPr>
          <w:lang w:eastAsia="ko-KR"/>
        </w:rPr>
      </w:pPr>
      <w:r w:rsidRPr="00F477AF">
        <w:rPr>
          <w:lang w:eastAsia="ko-KR"/>
        </w:rPr>
        <w:t>a)</w:t>
      </w:r>
      <w:r w:rsidRPr="00F477AF">
        <w:rPr>
          <w:lang w:eastAsia="ko-KR"/>
        </w:rPr>
        <w:tab/>
      </w:r>
      <w:r>
        <w:rPr>
          <w:lang w:eastAsia="ko-KR"/>
        </w:rPr>
        <w:t>For a certain PINE in PIN, one PEGC acts as default PEGC and other PEGCs act as backup</w:t>
      </w:r>
      <w:r w:rsidRPr="00F477AF">
        <w:rPr>
          <w:lang w:eastAsia="ko-KR"/>
        </w:rPr>
        <w:t>.</w:t>
      </w:r>
    </w:p>
    <w:p w14:paraId="322D5434" w14:textId="77777777" w:rsidR="004F0853" w:rsidRDefault="00796316" w:rsidP="004F0853">
      <w:pPr>
        <w:pStyle w:val="B1"/>
        <w:rPr>
          <w:lang w:eastAsia="ko-KR"/>
        </w:rPr>
      </w:pPr>
      <w:r>
        <w:rPr>
          <w:lang w:eastAsia="ko-KR"/>
        </w:rPr>
        <w:t>c</w:t>
      </w:r>
      <w:r w:rsidRPr="00F477AF">
        <w:rPr>
          <w:lang w:eastAsia="ko-KR"/>
        </w:rPr>
        <w:t>)</w:t>
      </w:r>
      <w:r w:rsidRPr="00F477AF">
        <w:rPr>
          <w:lang w:eastAsia="ko-KR"/>
        </w:rPr>
        <w:tab/>
      </w:r>
      <w:r>
        <w:rPr>
          <w:lang w:eastAsia="ko-KR"/>
        </w:rPr>
        <w:t>One PEGC can act as PEGC for multiple PINs</w:t>
      </w:r>
      <w:r w:rsidRPr="00F477AF">
        <w:rPr>
          <w:lang w:eastAsia="ko-KR"/>
        </w:rPr>
        <w:t>.</w:t>
      </w:r>
    </w:p>
    <w:p w14:paraId="4AF10AC2" w14:textId="10042FDA" w:rsidR="00B8375B" w:rsidRPr="00796316" w:rsidRDefault="004F0853" w:rsidP="004F0853">
      <w:pPr>
        <w:pStyle w:val="B1"/>
        <w:rPr>
          <w:rFonts w:eastAsia="Malgun Gothic"/>
          <w:lang w:eastAsia="ko-KR"/>
        </w:rPr>
      </w:pPr>
      <w:r>
        <w:rPr>
          <w:lang w:eastAsia="ko-KR"/>
        </w:rPr>
        <w:t>d)</w:t>
      </w:r>
      <w:r>
        <w:rPr>
          <w:lang w:eastAsia="ko-KR"/>
        </w:rPr>
        <w:tab/>
        <w:t>One PEGC per UE.</w:t>
      </w:r>
    </w:p>
    <w:p w14:paraId="1C369D4E" w14:textId="77777777" w:rsidR="00A07B20" w:rsidRDefault="00AC6C57" w:rsidP="00A07B20">
      <w:pPr>
        <w:pStyle w:val="Heading3"/>
        <w:rPr>
          <w:lang w:val="en-IN" w:eastAsia="ko-KR"/>
        </w:rPr>
      </w:pPr>
      <w:bookmarkStart w:id="340" w:name="_Toc162943615"/>
      <w:r>
        <w:rPr>
          <w:lang w:val="en-IN" w:eastAsia="ko-KR"/>
        </w:rPr>
        <w:t>6.5</w:t>
      </w:r>
      <w:r w:rsidR="00A07B20">
        <w:rPr>
          <w:lang w:val="en-IN" w:eastAsia="ko-KR"/>
        </w:rPr>
        <w:t>.4</w:t>
      </w:r>
      <w:r w:rsidR="00A07B20" w:rsidRPr="00534353">
        <w:rPr>
          <w:lang w:val="en-IN" w:eastAsia="ko-KR"/>
        </w:rPr>
        <w:tab/>
      </w:r>
      <w:r w:rsidR="00B8375B">
        <w:rPr>
          <w:lang w:val="en-IN" w:eastAsia="ko-KR"/>
        </w:rPr>
        <w:t>PIN server</w:t>
      </w:r>
      <w:bookmarkEnd w:id="340"/>
    </w:p>
    <w:p w14:paraId="763D713B"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PIN server</w:t>
      </w:r>
      <w:r w:rsidRPr="00F477AF">
        <w:rPr>
          <w:lang w:eastAsia="ko-KR"/>
        </w:rPr>
        <w:t>:</w:t>
      </w:r>
    </w:p>
    <w:p w14:paraId="2E2DD19B" w14:textId="77777777" w:rsidR="00796316" w:rsidRDefault="00796316" w:rsidP="00796316">
      <w:pPr>
        <w:pStyle w:val="B1"/>
        <w:rPr>
          <w:lang w:eastAsia="ko-KR"/>
        </w:rPr>
      </w:pPr>
      <w:r w:rsidRPr="00F477AF">
        <w:rPr>
          <w:lang w:eastAsia="ko-KR"/>
        </w:rPr>
        <w:t>a)</w:t>
      </w:r>
      <w:r w:rsidRPr="00F477AF">
        <w:rPr>
          <w:lang w:eastAsia="ko-KR"/>
        </w:rPr>
        <w:tab/>
        <w:t xml:space="preserve">one </w:t>
      </w:r>
      <w:r>
        <w:rPr>
          <w:lang w:eastAsia="ko-KR"/>
        </w:rPr>
        <w:t>PIN server</w:t>
      </w:r>
      <w:r w:rsidRPr="00F477AF">
        <w:rPr>
          <w:lang w:eastAsia="ko-KR"/>
        </w:rPr>
        <w:t xml:space="preserve"> </w:t>
      </w:r>
      <w:r>
        <w:rPr>
          <w:lang w:eastAsia="ko-KR"/>
        </w:rPr>
        <w:t>per PIN</w:t>
      </w:r>
      <w:r w:rsidRPr="00F477AF">
        <w:rPr>
          <w:lang w:eastAsia="ko-KR"/>
        </w:rPr>
        <w:t>.</w:t>
      </w:r>
    </w:p>
    <w:p w14:paraId="2ECEF3D0" w14:textId="77777777" w:rsidR="00B8375B" w:rsidRPr="00796316" w:rsidRDefault="00796316" w:rsidP="00796316">
      <w:pPr>
        <w:pStyle w:val="B1"/>
        <w:rPr>
          <w:rFonts w:eastAsia="Malgun Gothic"/>
          <w:lang w:eastAsia="ko-KR"/>
        </w:rPr>
      </w:pPr>
      <w:r w:rsidRPr="00EC07D6">
        <w:rPr>
          <w:lang w:eastAsia="ko-KR"/>
        </w:rPr>
        <w:t>b)</w:t>
      </w:r>
      <w:r w:rsidRPr="00EC07D6">
        <w:rPr>
          <w:lang w:eastAsia="ko-KR"/>
        </w:rPr>
        <w:tab/>
      </w:r>
      <w:r w:rsidRPr="00EC07D6">
        <w:rPr>
          <w:lang w:val="en-IN"/>
        </w:rPr>
        <w:t>Multiple PINs per PIN server</w:t>
      </w:r>
      <w:r w:rsidRPr="00EC07D6">
        <w:rPr>
          <w:lang w:eastAsia="ko-KR"/>
        </w:rPr>
        <w:t>.</w:t>
      </w:r>
    </w:p>
    <w:p w14:paraId="546C377F" w14:textId="77777777" w:rsidR="00A07B20" w:rsidRDefault="00AC6C57" w:rsidP="00A07B20">
      <w:pPr>
        <w:pStyle w:val="Heading3"/>
        <w:rPr>
          <w:lang w:val="en-IN" w:eastAsia="ko-KR"/>
        </w:rPr>
      </w:pPr>
      <w:bookmarkStart w:id="341" w:name="_Toc162943616"/>
      <w:r>
        <w:rPr>
          <w:lang w:val="en-IN" w:eastAsia="ko-KR"/>
        </w:rPr>
        <w:t>6.5</w:t>
      </w:r>
      <w:r w:rsidR="00A07B20">
        <w:rPr>
          <w:lang w:val="en-IN" w:eastAsia="ko-KR"/>
        </w:rPr>
        <w:t>.5</w:t>
      </w:r>
      <w:r w:rsidR="00A07B20" w:rsidRPr="00534353">
        <w:rPr>
          <w:lang w:val="en-IN" w:eastAsia="ko-KR"/>
        </w:rPr>
        <w:tab/>
      </w:r>
      <w:r w:rsidR="00B8375B">
        <w:rPr>
          <w:lang w:val="en-IN" w:eastAsia="ko-KR"/>
        </w:rPr>
        <w:t>PIN client</w:t>
      </w:r>
      <w:bookmarkEnd w:id="341"/>
    </w:p>
    <w:p w14:paraId="5699E12C"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PIN client</w:t>
      </w:r>
      <w:r w:rsidRPr="00F477AF">
        <w:rPr>
          <w:lang w:eastAsia="ko-KR"/>
        </w:rPr>
        <w:t>:</w:t>
      </w:r>
    </w:p>
    <w:p w14:paraId="68602D3F" w14:textId="77777777" w:rsidR="00796316" w:rsidRDefault="00796316" w:rsidP="00796316">
      <w:pPr>
        <w:pStyle w:val="B1"/>
        <w:rPr>
          <w:lang w:eastAsia="ko-KR"/>
        </w:rPr>
      </w:pPr>
      <w:r w:rsidRPr="00F477AF">
        <w:rPr>
          <w:lang w:eastAsia="ko-KR"/>
        </w:rPr>
        <w:t>a)</w:t>
      </w:r>
      <w:r w:rsidRPr="00F477AF">
        <w:rPr>
          <w:lang w:eastAsia="ko-KR"/>
        </w:rPr>
        <w:tab/>
        <w:t>one</w:t>
      </w:r>
      <w:r>
        <w:rPr>
          <w:lang w:eastAsia="ko-KR"/>
        </w:rPr>
        <w:t xml:space="preserve"> or more PIN clients</w:t>
      </w:r>
      <w:r w:rsidRPr="00F477AF">
        <w:rPr>
          <w:lang w:eastAsia="ko-KR"/>
        </w:rPr>
        <w:t xml:space="preserve"> </w:t>
      </w:r>
      <w:r>
        <w:rPr>
          <w:lang w:eastAsia="ko-KR"/>
        </w:rPr>
        <w:t>per PIN</w:t>
      </w:r>
      <w:r w:rsidRPr="00F477AF">
        <w:rPr>
          <w:lang w:eastAsia="ko-KR"/>
        </w:rPr>
        <w:t>.</w:t>
      </w:r>
    </w:p>
    <w:p w14:paraId="1D98EEFA" w14:textId="77777777" w:rsidR="004F0853" w:rsidRDefault="00796316" w:rsidP="004F0853">
      <w:pPr>
        <w:pStyle w:val="B1"/>
        <w:rPr>
          <w:lang w:eastAsia="ko-KR"/>
        </w:rPr>
      </w:pPr>
      <w:r>
        <w:rPr>
          <w:lang w:eastAsia="ko-KR"/>
        </w:rPr>
        <w:t>b</w:t>
      </w:r>
      <w:r w:rsidRPr="00F477AF">
        <w:rPr>
          <w:lang w:eastAsia="ko-KR"/>
        </w:rPr>
        <w:t>)</w:t>
      </w:r>
      <w:r w:rsidRPr="00F477AF">
        <w:rPr>
          <w:lang w:eastAsia="ko-KR"/>
        </w:rPr>
        <w:tab/>
        <w:t>one</w:t>
      </w:r>
      <w:r>
        <w:rPr>
          <w:lang w:eastAsia="ko-KR"/>
        </w:rPr>
        <w:t xml:space="preserve"> PIN client</w:t>
      </w:r>
      <w:r w:rsidRPr="00F477AF">
        <w:rPr>
          <w:lang w:eastAsia="ko-KR"/>
        </w:rPr>
        <w:t xml:space="preserve"> </w:t>
      </w:r>
      <w:r>
        <w:rPr>
          <w:lang w:eastAsia="ko-KR"/>
        </w:rPr>
        <w:t>per PIN element</w:t>
      </w:r>
      <w:r w:rsidRPr="00F477AF">
        <w:rPr>
          <w:lang w:eastAsia="ko-KR"/>
        </w:rPr>
        <w:t>.</w:t>
      </w:r>
    </w:p>
    <w:p w14:paraId="4CB4C90A" w14:textId="0F14A758" w:rsidR="00A07B20" w:rsidRPr="00796316" w:rsidRDefault="004F0853" w:rsidP="004F0853">
      <w:pPr>
        <w:pStyle w:val="B1"/>
        <w:rPr>
          <w:lang w:eastAsia="ko-KR"/>
        </w:rPr>
      </w:pPr>
      <w:r>
        <w:rPr>
          <w:lang w:eastAsia="ko-KR"/>
        </w:rPr>
        <w:t>c)</w:t>
      </w:r>
      <w:r>
        <w:rPr>
          <w:lang w:eastAsia="ko-KR"/>
        </w:rPr>
        <w:tab/>
        <w:t>one PIN client per UE.</w:t>
      </w:r>
    </w:p>
    <w:p w14:paraId="4E9167D6" w14:textId="77777777" w:rsidR="004B5A78" w:rsidRPr="00534353" w:rsidRDefault="008D3CE3" w:rsidP="004B5A78">
      <w:pPr>
        <w:pStyle w:val="Heading1"/>
        <w:rPr>
          <w:lang w:val="en-IN"/>
        </w:rPr>
      </w:pPr>
      <w:bookmarkStart w:id="342" w:name="_Toc162943617"/>
      <w:r>
        <w:rPr>
          <w:lang w:val="en-IN"/>
        </w:rPr>
        <w:t>7</w:t>
      </w:r>
      <w:r w:rsidR="004B5A78" w:rsidRPr="00534353">
        <w:rPr>
          <w:lang w:val="en-IN"/>
        </w:rPr>
        <w:tab/>
        <w:t>Identities and commonly used values</w:t>
      </w:r>
      <w:bookmarkEnd w:id="260"/>
      <w:bookmarkEnd w:id="261"/>
      <w:bookmarkEnd w:id="262"/>
      <w:bookmarkEnd w:id="263"/>
      <w:bookmarkEnd w:id="264"/>
      <w:bookmarkEnd w:id="265"/>
      <w:bookmarkEnd w:id="266"/>
      <w:bookmarkEnd w:id="267"/>
      <w:bookmarkEnd w:id="342"/>
    </w:p>
    <w:p w14:paraId="3B496977" w14:textId="77777777" w:rsidR="004B5A78" w:rsidRPr="00534353" w:rsidRDefault="008D3CE3" w:rsidP="004B5A78">
      <w:pPr>
        <w:pStyle w:val="Heading2"/>
        <w:rPr>
          <w:lang w:val="en-IN"/>
        </w:rPr>
      </w:pPr>
      <w:bookmarkStart w:id="343" w:name="_Toc19026904"/>
      <w:bookmarkStart w:id="344" w:name="_Toc19034315"/>
      <w:bookmarkStart w:id="345" w:name="_Toc19036505"/>
      <w:bookmarkStart w:id="346" w:name="_Toc19037503"/>
      <w:bookmarkStart w:id="347" w:name="_Toc25612807"/>
      <w:bookmarkStart w:id="348" w:name="_Toc25613510"/>
      <w:bookmarkStart w:id="349" w:name="_Toc25613774"/>
      <w:bookmarkStart w:id="350" w:name="_Toc27161515"/>
      <w:bookmarkStart w:id="351" w:name="_Toc162943618"/>
      <w:r>
        <w:rPr>
          <w:lang w:val="en-IN"/>
        </w:rPr>
        <w:t>7</w:t>
      </w:r>
      <w:r w:rsidR="004B5A78" w:rsidRPr="00534353">
        <w:rPr>
          <w:lang w:val="en-IN"/>
        </w:rPr>
        <w:t>.1</w:t>
      </w:r>
      <w:r w:rsidR="004B5A78" w:rsidRPr="00534353">
        <w:rPr>
          <w:lang w:val="en-IN"/>
        </w:rPr>
        <w:tab/>
        <w:t>General</w:t>
      </w:r>
      <w:bookmarkEnd w:id="343"/>
      <w:bookmarkEnd w:id="344"/>
      <w:bookmarkEnd w:id="345"/>
      <w:bookmarkEnd w:id="346"/>
      <w:bookmarkEnd w:id="347"/>
      <w:bookmarkEnd w:id="348"/>
      <w:bookmarkEnd w:id="349"/>
      <w:bookmarkEnd w:id="350"/>
      <w:bookmarkEnd w:id="351"/>
    </w:p>
    <w:p w14:paraId="0A5FC337" w14:textId="77777777" w:rsidR="00293D58" w:rsidRDefault="00293D58" w:rsidP="00293D58">
      <w:bookmarkStart w:id="352" w:name="_Toc428365014"/>
      <w:bookmarkStart w:id="353" w:name="_Toc433209624"/>
      <w:bookmarkStart w:id="354" w:name="_Toc453260134"/>
      <w:bookmarkStart w:id="355" w:name="_Toc453261021"/>
      <w:bookmarkStart w:id="356" w:name="_Toc453279758"/>
      <w:bookmarkStart w:id="357" w:name="_Toc459375096"/>
      <w:bookmarkStart w:id="358" w:name="_Toc468105334"/>
      <w:bookmarkStart w:id="359" w:name="_Toc468110429"/>
      <w:bookmarkStart w:id="360" w:name="_Toc4491259"/>
      <w:bookmarkStart w:id="361" w:name="_Toc19026905"/>
      <w:bookmarkStart w:id="362" w:name="_Toc19034316"/>
      <w:bookmarkStart w:id="363" w:name="_Toc19036506"/>
      <w:bookmarkStart w:id="364" w:name="_Toc19037504"/>
      <w:bookmarkStart w:id="365" w:name="_Toc25612808"/>
      <w:bookmarkStart w:id="366" w:name="_Toc25613511"/>
      <w:bookmarkStart w:id="367" w:name="_Toc25613775"/>
      <w:bookmarkStart w:id="368" w:name="_Toc27161516"/>
      <w:r w:rsidRPr="00923BDA">
        <w:t xml:space="preserve">The following clauses list identities and commonly used values that are used in this technical </w:t>
      </w:r>
      <w:r>
        <w:t>specification</w:t>
      </w:r>
      <w:r w:rsidRPr="00923BDA">
        <w:t>.</w:t>
      </w:r>
    </w:p>
    <w:p w14:paraId="16D0C550" w14:textId="77777777" w:rsidR="004B5A78" w:rsidRPr="00534353" w:rsidRDefault="008D3CE3" w:rsidP="004B5A78">
      <w:pPr>
        <w:pStyle w:val="Heading2"/>
        <w:rPr>
          <w:lang w:val="en-IN"/>
        </w:rPr>
      </w:pPr>
      <w:bookmarkStart w:id="369" w:name="_Toc162943619"/>
      <w:r>
        <w:rPr>
          <w:lang w:val="en-IN"/>
        </w:rPr>
        <w:t>7</w:t>
      </w:r>
      <w:r w:rsidR="004B5A78" w:rsidRPr="00534353">
        <w:rPr>
          <w:lang w:val="en-IN"/>
        </w:rPr>
        <w:t>.2</w:t>
      </w:r>
      <w:r w:rsidR="004B5A78" w:rsidRPr="00534353">
        <w:rPr>
          <w:lang w:val="en-IN"/>
        </w:rPr>
        <w:tab/>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00FB4899">
        <w:rPr>
          <w:lang w:val="en-IN"/>
        </w:rPr>
        <w:t>Identities</w:t>
      </w:r>
      <w:bookmarkEnd w:id="369"/>
    </w:p>
    <w:p w14:paraId="622E479B" w14:textId="77777777" w:rsidR="00A07B20" w:rsidRDefault="00A07B20" w:rsidP="00293D58">
      <w:pPr>
        <w:pStyle w:val="Heading3"/>
      </w:pPr>
      <w:bookmarkStart w:id="370" w:name="_Toc27647732"/>
      <w:bookmarkStart w:id="371" w:name="_Toc162943620"/>
      <w:bookmarkStart w:id="372" w:name="_Toc14352816"/>
      <w:bookmarkStart w:id="373" w:name="_Toc19026913"/>
      <w:bookmarkStart w:id="374" w:name="_Toc19034324"/>
      <w:bookmarkStart w:id="375" w:name="_Toc19036514"/>
      <w:bookmarkStart w:id="376" w:name="_Toc19037512"/>
      <w:bookmarkStart w:id="377" w:name="_Toc25612816"/>
      <w:bookmarkStart w:id="378" w:name="_Toc25613519"/>
      <w:bookmarkStart w:id="379" w:name="_Toc25613783"/>
      <w:bookmarkStart w:id="380" w:name="_Toc14352821"/>
      <w:bookmarkStart w:id="381" w:name="_Toc19026918"/>
      <w:bookmarkStart w:id="382" w:name="_Toc19034329"/>
      <w:bookmarkStart w:id="383" w:name="_Toc19036519"/>
      <w:bookmarkStart w:id="384" w:name="_Toc19037517"/>
      <w:bookmarkStart w:id="385" w:name="_Toc25612822"/>
      <w:bookmarkStart w:id="386" w:name="_Toc25613525"/>
      <w:bookmarkStart w:id="387" w:name="_Toc25613789"/>
      <w:bookmarkStart w:id="388" w:name="_Toc464463365"/>
      <w:bookmarkStart w:id="389" w:name="_Toc475064959"/>
      <w:bookmarkStart w:id="390" w:name="_Toc478400630"/>
      <w:bookmarkStart w:id="391" w:name="_Toc475064962"/>
      <w:bookmarkStart w:id="392" w:name="_Toc478400632"/>
      <w:bookmarkEnd w:id="60"/>
      <w:bookmarkEnd w:id="143"/>
      <w:bookmarkEnd w:id="255"/>
      <w:bookmarkEnd w:id="256"/>
      <w:bookmarkEnd w:id="257"/>
      <w:bookmarkEnd w:id="258"/>
      <w:bookmarkEnd w:id="259"/>
      <w:bookmarkEnd w:id="268"/>
      <w:bookmarkEnd w:id="269"/>
      <w:bookmarkEnd w:id="270"/>
      <w:r>
        <w:t>7</w:t>
      </w:r>
      <w:r w:rsidRPr="00923BDA">
        <w:t>.</w:t>
      </w:r>
      <w:r>
        <w:t>2.</w:t>
      </w:r>
      <w:r w:rsidRPr="00923BDA">
        <w:t>1</w:t>
      </w:r>
      <w:r w:rsidRPr="00923BDA">
        <w:tab/>
        <w:t>General</w:t>
      </w:r>
      <w:bookmarkEnd w:id="370"/>
      <w:bookmarkEnd w:id="371"/>
    </w:p>
    <w:p w14:paraId="247DF255" w14:textId="0801E986" w:rsidR="00B30CDC" w:rsidRPr="006862C0" w:rsidRDefault="006862C0" w:rsidP="00B30CDC">
      <w:pPr>
        <w:rPr>
          <w:rFonts w:eastAsiaTheme="minorEastAsia"/>
          <w:noProof/>
          <w:lang w:val="en-US"/>
        </w:rPr>
      </w:pPr>
      <w:r w:rsidRPr="006862C0">
        <w:rPr>
          <w:rFonts w:eastAsiaTheme="minorEastAsia"/>
          <w:lang w:eastAsia="ko-KR"/>
        </w:rPr>
        <w:t>The following clauses specify a collection of identities that are associated with entities defined and being used in this specification.</w:t>
      </w:r>
    </w:p>
    <w:p w14:paraId="0EC6655F" w14:textId="77777777" w:rsidR="00A07B20" w:rsidRPr="00923BDA" w:rsidRDefault="00A07B20" w:rsidP="00293D58">
      <w:pPr>
        <w:pStyle w:val="Heading3"/>
      </w:pPr>
      <w:bookmarkStart w:id="393" w:name="_Toc27647733"/>
      <w:bookmarkStart w:id="394" w:name="_Toc162943621"/>
      <w:r>
        <w:t>7</w:t>
      </w:r>
      <w:r w:rsidRPr="00923BDA">
        <w:t>.2</w:t>
      </w:r>
      <w:r>
        <w:t>.2</w:t>
      </w:r>
      <w:r w:rsidRPr="00923BDA">
        <w:tab/>
      </w:r>
      <w:bookmarkEnd w:id="393"/>
      <w:r w:rsidR="00B30CDC">
        <w:t>PIN ID</w:t>
      </w:r>
      <w:bookmarkEnd w:id="394"/>
    </w:p>
    <w:p w14:paraId="395DCF82" w14:textId="77777777" w:rsidR="00974A8E" w:rsidRDefault="00727A90" w:rsidP="00974A8E">
      <w:bookmarkStart w:id="395" w:name="_Hlk124087404"/>
      <w:r w:rsidRPr="00F477AF">
        <w:t xml:space="preserve">The </w:t>
      </w:r>
      <w:r>
        <w:t xml:space="preserve">PIN </w:t>
      </w:r>
      <w:r w:rsidRPr="00F477AF">
        <w:t>ID is a unique value</w:t>
      </w:r>
      <w:r>
        <w:t xml:space="preserve"> in PLMN</w:t>
      </w:r>
      <w:r w:rsidRPr="00F477AF">
        <w:t xml:space="preserve"> that identifies </w:t>
      </w:r>
      <w:r>
        <w:t>the</w:t>
      </w:r>
      <w:r w:rsidRPr="00F477AF">
        <w:t xml:space="preserve"> </w:t>
      </w:r>
      <w:r>
        <w:t>PIN</w:t>
      </w:r>
      <w:r w:rsidRPr="00F477AF">
        <w:t xml:space="preserve">. </w:t>
      </w:r>
    </w:p>
    <w:p w14:paraId="5EEE7914" w14:textId="77777777" w:rsidR="00974A8E" w:rsidRDefault="00974A8E" w:rsidP="00974A8E">
      <w:r>
        <w:t>The PIN ID consists of two parts as follow:</w:t>
      </w:r>
    </w:p>
    <w:p w14:paraId="7DA7DFB6" w14:textId="77777777" w:rsidR="00974A8E" w:rsidRDefault="00974A8E" w:rsidP="001D4C82">
      <w:pPr>
        <w:pStyle w:val="B1"/>
      </w:pPr>
      <w:r>
        <w:t>-</w:t>
      </w:r>
      <w:r>
        <w:tab/>
        <w:t>A string assigned by the PIN server which is unique for each PIN; and</w:t>
      </w:r>
    </w:p>
    <w:p w14:paraId="6C2BB3B8" w14:textId="2C3E3517" w:rsidR="00727A90" w:rsidRPr="00F477AF" w:rsidRDefault="00974A8E" w:rsidP="001D4C82">
      <w:pPr>
        <w:pStyle w:val="B1"/>
      </w:pPr>
      <w:r>
        <w:t>-</w:t>
      </w:r>
      <w:r>
        <w:tab/>
        <w:t>An identifier of PIN server (i.e. PIN server ID or domain name).</w:t>
      </w:r>
    </w:p>
    <w:p w14:paraId="639A7B40" w14:textId="77777777" w:rsidR="00A07B20" w:rsidRPr="00923BDA" w:rsidRDefault="00A07B20" w:rsidP="00293D58">
      <w:pPr>
        <w:pStyle w:val="Heading3"/>
      </w:pPr>
      <w:bookmarkStart w:id="396" w:name="_Toc19026906"/>
      <w:bookmarkStart w:id="397" w:name="_Toc19034317"/>
      <w:bookmarkStart w:id="398" w:name="_Toc19036507"/>
      <w:bookmarkStart w:id="399" w:name="_Toc19037505"/>
      <w:bookmarkStart w:id="400" w:name="_Toc25612809"/>
      <w:bookmarkStart w:id="401" w:name="_Toc25613512"/>
      <w:bookmarkStart w:id="402" w:name="_Toc25613776"/>
      <w:bookmarkStart w:id="403" w:name="_Toc27647734"/>
      <w:bookmarkStart w:id="404" w:name="_Toc162943622"/>
      <w:bookmarkEnd w:id="395"/>
      <w:r>
        <w:t>7</w:t>
      </w:r>
      <w:r w:rsidRPr="00923BDA">
        <w:t>.</w:t>
      </w:r>
      <w:r>
        <w:t>2.</w:t>
      </w:r>
      <w:r w:rsidRPr="00923BDA">
        <w:t>3</w:t>
      </w:r>
      <w:r w:rsidRPr="00923BDA">
        <w:tab/>
      </w:r>
      <w:bookmarkEnd w:id="396"/>
      <w:bookmarkEnd w:id="397"/>
      <w:bookmarkEnd w:id="398"/>
      <w:bookmarkEnd w:id="399"/>
      <w:bookmarkEnd w:id="400"/>
      <w:bookmarkEnd w:id="401"/>
      <w:bookmarkEnd w:id="402"/>
      <w:bookmarkEnd w:id="403"/>
      <w:r w:rsidR="00B30CDC">
        <w:t>PIN server ID</w:t>
      </w:r>
      <w:bookmarkEnd w:id="404"/>
    </w:p>
    <w:p w14:paraId="3877252F" w14:textId="739656C6" w:rsidR="00727A90" w:rsidRPr="00EE6B4C" w:rsidRDefault="00727A90" w:rsidP="00727A90">
      <w:r w:rsidRPr="00F477AF">
        <w:t xml:space="preserve">The </w:t>
      </w:r>
      <w:r>
        <w:t xml:space="preserve">PIN server </w:t>
      </w:r>
      <w:r w:rsidRPr="00F477AF">
        <w:t xml:space="preserve">ID is a </w:t>
      </w:r>
      <w:r w:rsidR="00974A8E" w:rsidRPr="00974A8E">
        <w:t xml:space="preserve">globally </w:t>
      </w:r>
      <w:r w:rsidRPr="00F477AF">
        <w:t>unique value</w:t>
      </w:r>
      <w:r>
        <w:t xml:space="preserve"> </w:t>
      </w:r>
      <w:r w:rsidRPr="00F477AF">
        <w:t xml:space="preserve">that identifies </w:t>
      </w:r>
      <w:r>
        <w:t>the</w:t>
      </w:r>
      <w:r w:rsidRPr="00F477AF">
        <w:t xml:space="preserve"> </w:t>
      </w:r>
      <w:r>
        <w:t>PIN server</w:t>
      </w:r>
      <w:r w:rsidRPr="00F477AF">
        <w:t xml:space="preserve">. </w:t>
      </w:r>
    </w:p>
    <w:p w14:paraId="4DDA5B3C" w14:textId="77777777" w:rsidR="00A07B20" w:rsidRPr="00923BDA" w:rsidRDefault="00A07B20" w:rsidP="00293D58">
      <w:pPr>
        <w:pStyle w:val="Heading3"/>
      </w:pPr>
      <w:bookmarkStart w:id="405" w:name="_Toc19026907"/>
      <w:bookmarkStart w:id="406" w:name="_Toc19034318"/>
      <w:bookmarkStart w:id="407" w:name="_Toc19036508"/>
      <w:bookmarkStart w:id="408" w:name="_Toc19037506"/>
      <w:bookmarkStart w:id="409" w:name="_Toc25612810"/>
      <w:bookmarkStart w:id="410" w:name="_Toc25613513"/>
      <w:bookmarkStart w:id="411" w:name="_Toc25613777"/>
      <w:bookmarkStart w:id="412" w:name="_Toc27647735"/>
      <w:bookmarkStart w:id="413" w:name="_Toc162943623"/>
      <w:r>
        <w:lastRenderedPageBreak/>
        <w:t>7</w:t>
      </w:r>
      <w:r w:rsidRPr="00923BDA">
        <w:t>.</w:t>
      </w:r>
      <w:r>
        <w:t>2.</w:t>
      </w:r>
      <w:r w:rsidRPr="00923BDA">
        <w:t>4</w:t>
      </w:r>
      <w:r w:rsidRPr="00923BDA">
        <w:tab/>
      </w:r>
      <w:bookmarkEnd w:id="405"/>
      <w:bookmarkEnd w:id="406"/>
      <w:bookmarkEnd w:id="407"/>
      <w:bookmarkEnd w:id="408"/>
      <w:bookmarkEnd w:id="409"/>
      <w:bookmarkEnd w:id="410"/>
      <w:bookmarkEnd w:id="411"/>
      <w:bookmarkEnd w:id="412"/>
      <w:r w:rsidR="00B30CDC">
        <w:t>PIN client ID</w:t>
      </w:r>
      <w:bookmarkEnd w:id="413"/>
    </w:p>
    <w:p w14:paraId="4CEADA7F" w14:textId="77777777" w:rsidR="00727A90" w:rsidRPr="00F477AF" w:rsidRDefault="00727A90" w:rsidP="00727A90">
      <w:r w:rsidRPr="00F477AF">
        <w:t xml:space="preserve">The </w:t>
      </w:r>
      <w:r>
        <w:t xml:space="preserve">PIN client </w:t>
      </w:r>
      <w:r w:rsidRPr="00F477AF">
        <w:t xml:space="preserve">ID is a globally unique value that identifies </w:t>
      </w:r>
      <w:r>
        <w:t>the</w:t>
      </w:r>
      <w:r w:rsidRPr="00F477AF">
        <w:t xml:space="preserve"> </w:t>
      </w:r>
      <w:r>
        <w:t>PIN client</w:t>
      </w:r>
      <w:r w:rsidRPr="00F477AF">
        <w:t>.</w:t>
      </w:r>
      <w:r>
        <w:t xml:space="preserve"> </w:t>
      </w:r>
    </w:p>
    <w:p w14:paraId="68CD21D6" w14:textId="77777777" w:rsidR="00727A90" w:rsidRDefault="00727A90" w:rsidP="00727A90">
      <w:pPr>
        <w:rPr>
          <w:lang w:eastAsia="zh-CN"/>
        </w:rPr>
      </w:pPr>
      <w:r>
        <w:rPr>
          <w:lang w:eastAsia="zh-CN"/>
        </w:rPr>
        <w:t xml:space="preserve">The PIN client ID is used for general identities for PINE, PEMC and PEGC. </w:t>
      </w:r>
    </w:p>
    <w:p w14:paraId="2097F792" w14:textId="77777777" w:rsidR="00727A90" w:rsidRDefault="00727A90" w:rsidP="00727A90">
      <w:pPr>
        <w:rPr>
          <w:lang w:eastAsia="zh-CN"/>
        </w:rPr>
      </w:pPr>
      <w:r>
        <w:rPr>
          <w:rFonts w:hint="eastAsia"/>
          <w:lang w:eastAsia="zh-CN"/>
        </w:rPr>
        <w:t>F</w:t>
      </w:r>
      <w:r>
        <w:rPr>
          <w:lang w:eastAsia="zh-CN"/>
        </w:rPr>
        <w:t xml:space="preserve">or PEMC and PEGC, the PIN client ID may also be PEMC ID and PEGC ID. </w:t>
      </w:r>
    </w:p>
    <w:p w14:paraId="010153F1" w14:textId="77777777" w:rsidR="00727A90" w:rsidRPr="00460F0E" w:rsidRDefault="00727A90" w:rsidP="00727A90">
      <w:pPr>
        <w:rPr>
          <w:lang w:eastAsia="zh-CN"/>
        </w:rPr>
      </w:pPr>
      <w:r>
        <w:rPr>
          <w:rFonts w:hint="eastAsia"/>
          <w:lang w:eastAsia="zh-CN"/>
        </w:rPr>
        <w:t>For</w:t>
      </w:r>
      <w:r>
        <w:rPr>
          <w:lang w:eastAsia="zh-CN"/>
        </w:rPr>
        <w:t xml:space="preserve"> the PINE, the PIN client ID may also be PINE ID.</w:t>
      </w:r>
    </w:p>
    <w:p w14:paraId="2AFDE4FF" w14:textId="77777777" w:rsidR="00A07B20" w:rsidRPr="00923BDA" w:rsidRDefault="00A07B20" w:rsidP="00293D58">
      <w:pPr>
        <w:pStyle w:val="Heading3"/>
      </w:pPr>
      <w:bookmarkStart w:id="414" w:name="_Toc19026909"/>
      <w:bookmarkStart w:id="415" w:name="_Toc19034320"/>
      <w:bookmarkStart w:id="416" w:name="_Toc19036510"/>
      <w:bookmarkStart w:id="417" w:name="_Toc19037508"/>
      <w:bookmarkStart w:id="418" w:name="_Toc25612812"/>
      <w:bookmarkStart w:id="419" w:name="_Toc25613515"/>
      <w:bookmarkStart w:id="420" w:name="_Toc25613779"/>
      <w:bookmarkStart w:id="421" w:name="_Toc27647737"/>
      <w:bookmarkStart w:id="422" w:name="_Toc162943624"/>
      <w:r>
        <w:t>7</w:t>
      </w:r>
      <w:r w:rsidRPr="00923BDA">
        <w:t>.</w:t>
      </w:r>
      <w:r>
        <w:t>2.5</w:t>
      </w:r>
      <w:r w:rsidRPr="00923BDA">
        <w:tab/>
        <w:t>Application Client ID</w:t>
      </w:r>
      <w:bookmarkEnd w:id="414"/>
      <w:bookmarkEnd w:id="415"/>
      <w:bookmarkEnd w:id="416"/>
      <w:bookmarkEnd w:id="417"/>
      <w:bookmarkEnd w:id="418"/>
      <w:bookmarkEnd w:id="419"/>
      <w:bookmarkEnd w:id="420"/>
      <w:bookmarkEnd w:id="421"/>
      <w:r>
        <w:t xml:space="preserve"> (ACID)</w:t>
      </w:r>
      <w:bookmarkEnd w:id="422"/>
    </w:p>
    <w:p w14:paraId="6946D710" w14:textId="77777777" w:rsidR="00727A90" w:rsidRPr="00F477AF" w:rsidRDefault="00727A90" w:rsidP="00727A90">
      <w:bookmarkStart w:id="423" w:name="_Toc19026910"/>
      <w:bookmarkStart w:id="424" w:name="_Toc19034321"/>
      <w:bookmarkStart w:id="425" w:name="_Toc19036511"/>
      <w:bookmarkStart w:id="426" w:name="_Toc19037509"/>
      <w:r w:rsidRPr="00F477AF">
        <w:t>The ACID identifies the client side of a particular application, for e.g. SA6Video viewer, SA6MsgClient etc. For example, all SA6MsgClient clients will share the same ACID.</w:t>
      </w:r>
    </w:p>
    <w:p w14:paraId="5DB570A4" w14:textId="77777777" w:rsidR="00727A90" w:rsidRPr="00F477AF" w:rsidRDefault="00727A90" w:rsidP="00727A90">
      <w:r w:rsidRPr="00F477AF">
        <w:t>In case that the UE is running mobile OS, the ACID is a pair of OSId and OSAppId.</w:t>
      </w:r>
    </w:p>
    <w:p w14:paraId="14AF346C" w14:textId="77777777" w:rsidR="00A07B20" w:rsidRPr="00923BDA" w:rsidRDefault="00A07B20" w:rsidP="00293D58">
      <w:pPr>
        <w:pStyle w:val="Heading3"/>
      </w:pPr>
      <w:bookmarkStart w:id="427" w:name="_Toc19026911"/>
      <w:bookmarkStart w:id="428" w:name="_Toc19034322"/>
      <w:bookmarkStart w:id="429" w:name="_Toc19036512"/>
      <w:bookmarkStart w:id="430" w:name="_Toc19037510"/>
      <w:bookmarkStart w:id="431" w:name="_Toc25612814"/>
      <w:bookmarkStart w:id="432" w:name="_Toc25613517"/>
      <w:bookmarkStart w:id="433" w:name="_Toc25613781"/>
      <w:bookmarkStart w:id="434" w:name="_Toc27647739"/>
      <w:bookmarkStart w:id="435" w:name="_Toc162943625"/>
      <w:bookmarkEnd w:id="423"/>
      <w:bookmarkEnd w:id="424"/>
      <w:bookmarkEnd w:id="425"/>
      <w:bookmarkEnd w:id="426"/>
      <w:r>
        <w:t>7</w:t>
      </w:r>
      <w:r w:rsidRPr="00923BDA">
        <w:t>.</w:t>
      </w:r>
      <w:r>
        <w:t>2.6</w:t>
      </w:r>
      <w:r w:rsidRPr="00923BDA">
        <w:tab/>
        <w:t>UE ID</w:t>
      </w:r>
      <w:bookmarkEnd w:id="427"/>
      <w:bookmarkEnd w:id="428"/>
      <w:bookmarkEnd w:id="429"/>
      <w:bookmarkEnd w:id="430"/>
      <w:bookmarkEnd w:id="431"/>
      <w:bookmarkEnd w:id="432"/>
      <w:bookmarkEnd w:id="433"/>
      <w:bookmarkEnd w:id="434"/>
      <w:bookmarkEnd w:id="435"/>
    </w:p>
    <w:p w14:paraId="207ADBD8" w14:textId="77777777" w:rsidR="00727A90" w:rsidRPr="00F477AF" w:rsidRDefault="00727A90" w:rsidP="00727A90">
      <w:r w:rsidRPr="00F477AF">
        <w:t>The UE ID uniquely identifies a particular UE within a PLMN domain. Following identities are examples that can be used:</w:t>
      </w:r>
    </w:p>
    <w:p w14:paraId="2450A152" w14:textId="77777777" w:rsidR="00727A90" w:rsidRPr="00F477AF" w:rsidRDefault="00727A90" w:rsidP="00727A90">
      <w:pPr>
        <w:pStyle w:val="B1"/>
      </w:pPr>
      <w:r w:rsidRPr="00F477AF">
        <w:t>a)</w:t>
      </w:r>
      <w:r w:rsidRPr="00F477AF">
        <w:tab/>
        <w:t>GPSI, as defined in 3GPP TS 23.501 [</w:t>
      </w:r>
      <w:r w:rsidR="00EF3ABC">
        <w:t>4</w:t>
      </w:r>
      <w:r w:rsidRPr="00F477AF">
        <w:t>].</w:t>
      </w:r>
    </w:p>
    <w:p w14:paraId="444994F0" w14:textId="77777777" w:rsidR="00727A90" w:rsidRDefault="00727A90" w:rsidP="00727A90">
      <w:pPr>
        <w:pStyle w:val="NO"/>
        <w:rPr>
          <w:lang w:eastAsia="zh-CN"/>
        </w:rPr>
      </w:pPr>
      <w:r>
        <w:rPr>
          <w:lang w:eastAsia="zh-CN"/>
        </w:rPr>
        <w:t>NOTE:</w:t>
      </w:r>
      <w:r>
        <w:rPr>
          <w:lang w:eastAsia="zh-CN"/>
        </w:rPr>
        <w:tab/>
        <w:t xml:space="preserve">To protect privacy of the user, </w:t>
      </w:r>
      <w:r w:rsidRPr="00164344">
        <w:rPr>
          <w:lang w:eastAsia="zh-CN"/>
        </w:rPr>
        <w:t>MSISDN can be used as GPSI only after obtaining user's consent.</w:t>
      </w:r>
    </w:p>
    <w:p w14:paraId="55E3A655" w14:textId="77777777" w:rsidR="00A07B20" w:rsidRPr="00923BDA" w:rsidRDefault="00A07B20" w:rsidP="00293D58">
      <w:pPr>
        <w:pStyle w:val="Heading3"/>
      </w:pPr>
      <w:bookmarkStart w:id="436" w:name="_Toc19026912"/>
      <w:bookmarkStart w:id="437" w:name="_Toc19034323"/>
      <w:bookmarkStart w:id="438" w:name="_Toc19036513"/>
      <w:bookmarkStart w:id="439" w:name="_Toc19037511"/>
      <w:bookmarkStart w:id="440" w:name="_Toc25612815"/>
      <w:bookmarkStart w:id="441" w:name="_Toc25613518"/>
      <w:bookmarkStart w:id="442" w:name="_Toc25613782"/>
      <w:bookmarkStart w:id="443" w:name="_Toc27647740"/>
      <w:bookmarkStart w:id="444" w:name="_Toc162943626"/>
      <w:r>
        <w:t>7</w:t>
      </w:r>
      <w:r w:rsidRPr="00923BDA">
        <w:t>.</w:t>
      </w:r>
      <w:r>
        <w:t>2.7</w:t>
      </w:r>
      <w:r w:rsidRPr="00923BDA">
        <w:tab/>
        <w:t>UE Location</w:t>
      </w:r>
      <w:bookmarkEnd w:id="436"/>
      <w:bookmarkEnd w:id="437"/>
      <w:bookmarkEnd w:id="438"/>
      <w:bookmarkEnd w:id="439"/>
      <w:bookmarkEnd w:id="440"/>
      <w:bookmarkEnd w:id="441"/>
      <w:bookmarkEnd w:id="442"/>
      <w:bookmarkEnd w:id="443"/>
      <w:bookmarkEnd w:id="444"/>
    </w:p>
    <w:p w14:paraId="077EDCFC" w14:textId="77777777" w:rsidR="00195800" w:rsidRPr="00F477AF" w:rsidRDefault="00195800" w:rsidP="00195800">
      <w:r w:rsidRPr="00F477AF">
        <w:t>The UE location identifies where the UE is connected to the network or the position of the UE. It provides consistent definition of the UE's location across the UE and network entities. Following values are examples of UE locations that can be used:</w:t>
      </w:r>
    </w:p>
    <w:p w14:paraId="28F0718F" w14:textId="77777777" w:rsidR="00195800" w:rsidRPr="00F477AF" w:rsidRDefault="00195800" w:rsidP="00195800">
      <w:pPr>
        <w:pStyle w:val="B1"/>
      </w:pPr>
      <w:r w:rsidRPr="00F477AF">
        <w:t>a)</w:t>
      </w:r>
      <w:r w:rsidRPr="00F477AF">
        <w:tab/>
        <w:t>Cell Identity, Tracking Area Identity, GPS Coordinates</w:t>
      </w:r>
      <w:r>
        <w:t>,</w:t>
      </w:r>
      <w:r w:rsidRPr="003A3F79">
        <w:rPr>
          <w:rFonts w:hint="eastAsia"/>
        </w:rPr>
        <w:t xml:space="preserve"> </w:t>
      </w:r>
      <w:r>
        <w:rPr>
          <w:rFonts w:hint="eastAsia"/>
        </w:rPr>
        <w:t>Geographical/Geodetic Information</w:t>
      </w:r>
      <w:r>
        <w:t xml:space="preserve">, </w:t>
      </w:r>
      <w:r>
        <w:rPr>
          <w:rFonts w:hint="eastAsia"/>
        </w:rPr>
        <w:t>Current Location Retrieved</w:t>
      </w:r>
      <w:r>
        <w:t>,</w:t>
      </w:r>
      <w:r w:rsidRPr="003A3F79">
        <w:rPr>
          <w:rFonts w:hint="eastAsia"/>
        </w:rPr>
        <w:t xml:space="preserve"> </w:t>
      </w:r>
      <w:r>
        <w:rPr>
          <w:rFonts w:hint="eastAsia"/>
        </w:rPr>
        <w:t>Age of Location Information</w:t>
      </w:r>
      <w:r>
        <w:t xml:space="preserve">, </w:t>
      </w:r>
      <w:r>
        <w:rPr>
          <w:rFonts w:hint="eastAsia"/>
        </w:rPr>
        <w:t>Current RAT Type</w:t>
      </w:r>
      <w:r w:rsidRPr="00F477AF">
        <w:t xml:space="preserve"> or civic addresses as defined in 3GPP TS 23.502 [</w:t>
      </w:r>
      <w:r>
        <w:t>5</w:t>
      </w:r>
      <w:r w:rsidRPr="00F477AF">
        <w:t>] clause 4.15.3</w:t>
      </w:r>
      <w:r>
        <w:t xml:space="preserve"> and </w:t>
      </w:r>
      <w:r>
        <w:rPr>
          <w:rFonts w:hint="eastAsia"/>
        </w:rPr>
        <w:t>TS 37.355</w:t>
      </w:r>
      <w:r>
        <w:t>[6]</w:t>
      </w:r>
      <w:r w:rsidRPr="00F477AF">
        <w:t>.</w:t>
      </w:r>
    </w:p>
    <w:p w14:paraId="19710158" w14:textId="77777777" w:rsidR="00A07B20" w:rsidRPr="00923BDA" w:rsidRDefault="00A07B20" w:rsidP="00A07B20"/>
    <w:p w14:paraId="1F4D471E" w14:textId="77777777" w:rsidR="00E656D1" w:rsidRPr="00534353" w:rsidRDefault="008D3CE3" w:rsidP="00E656D1">
      <w:pPr>
        <w:pStyle w:val="Heading1"/>
        <w:rPr>
          <w:lang w:val="en-IN"/>
        </w:rPr>
      </w:pPr>
      <w:bookmarkStart w:id="445" w:name="_Toc27161520"/>
      <w:bookmarkStart w:id="446" w:name="_Toc162943627"/>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r>
        <w:rPr>
          <w:lang w:val="en-IN"/>
        </w:rPr>
        <w:t>8</w:t>
      </w:r>
      <w:r w:rsidR="00E656D1" w:rsidRPr="00534353">
        <w:rPr>
          <w:lang w:val="en-IN"/>
        </w:rPr>
        <w:tab/>
        <w:t>Procedures and information flows</w:t>
      </w:r>
      <w:bookmarkEnd w:id="445"/>
      <w:bookmarkEnd w:id="446"/>
    </w:p>
    <w:p w14:paraId="72ADFB93" w14:textId="77777777" w:rsidR="009A4B41" w:rsidRDefault="008D3CE3" w:rsidP="009A4B41">
      <w:pPr>
        <w:pStyle w:val="Heading2"/>
      </w:pPr>
      <w:bookmarkStart w:id="447" w:name="_Toc162943628"/>
      <w:bookmarkStart w:id="448" w:name="_Toc14352771"/>
      <w:bookmarkStart w:id="449" w:name="_Toc19026800"/>
      <w:bookmarkStart w:id="450" w:name="_Toc19034202"/>
      <w:bookmarkStart w:id="451" w:name="_Toc19036392"/>
      <w:bookmarkStart w:id="452" w:name="_Toc19037390"/>
      <w:bookmarkStart w:id="453" w:name="_Toc25612649"/>
      <w:bookmarkStart w:id="454" w:name="_Toc25613352"/>
      <w:bookmarkStart w:id="455" w:name="_Toc25613616"/>
      <w:bookmarkStart w:id="456" w:name="_Toc27161521"/>
      <w:r>
        <w:t>8</w:t>
      </w:r>
      <w:r w:rsidR="009A4B41" w:rsidRPr="009A4B41">
        <w:t>.1</w:t>
      </w:r>
      <w:r w:rsidR="009A4B41" w:rsidRPr="009A4B41">
        <w:tab/>
        <w:t>General</w:t>
      </w:r>
      <w:bookmarkEnd w:id="447"/>
    </w:p>
    <w:p w14:paraId="179920A7" w14:textId="77777777" w:rsidR="006F5656" w:rsidRPr="00526FC3" w:rsidRDefault="006F5656" w:rsidP="006F5656">
      <w:r>
        <w:rPr>
          <w:noProof/>
          <w:lang w:val="en-US"/>
        </w:rPr>
        <w:t>The PINE communicates with the PEMC via direct way (i.e., via WiFi, BlueTooth), or indirect way relayed by a PEGC. PINE determines to use direct way or indirect way based on the capabilites of access types supported by the PINE, PEMC and PEGC.</w:t>
      </w:r>
    </w:p>
    <w:p w14:paraId="68867005" w14:textId="77777777" w:rsidR="006F5656" w:rsidRDefault="006F5656" w:rsidP="006F5656">
      <w:pPr>
        <w:rPr>
          <w:noProof/>
        </w:rPr>
      </w:pPr>
      <w:r>
        <w:rPr>
          <w:noProof/>
        </w:rPr>
        <w:t>The Application layer must be able to influence the RAT selection for establishing connectivity to the PIN.</w:t>
      </w:r>
    </w:p>
    <w:p w14:paraId="0884695B" w14:textId="0C5DCC67" w:rsidR="006F5656" w:rsidRPr="006F5656" w:rsidRDefault="006F5656" w:rsidP="006F5656">
      <w:pPr>
        <w:pStyle w:val="NO"/>
        <w:rPr>
          <w:noProof/>
        </w:rPr>
      </w:pPr>
      <w:r>
        <w:rPr>
          <w:noProof/>
        </w:rPr>
        <w:t>NOTE</w:t>
      </w:r>
      <w:r w:rsidR="009048CC">
        <w:rPr>
          <w:noProof/>
        </w:rPr>
        <w:t xml:space="preserve"> </w:t>
      </w:r>
      <w:r w:rsidR="003D504F">
        <w:rPr>
          <w:noProof/>
        </w:rPr>
        <w:t>1</w:t>
      </w:r>
      <w:r>
        <w:rPr>
          <w:noProof/>
        </w:rPr>
        <w:t>:</w:t>
      </w:r>
      <w:r w:rsidR="009048CC">
        <w:rPr>
          <w:noProof/>
        </w:rPr>
        <w:tab/>
      </w:r>
      <w:r>
        <w:rPr>
          <w:noProof/>
        </w:rPr>
        <w:t>How the Application layer is able to influence the RAT selection is up to implementation.</w:t>
      </w:r>
    </w:p>
    <w:p w14:paraId="534F5255" w14:textId="77777777" w:rsidR="003D504F" w:rsidRPr="003D504F" w:rsidRDefault="003D504F" w:rsidP="003D504F">
      <w:pPr>
        <w:rPr>
          <w:noProof/>
          <w:lang w:val="en-US"/>
        </w:rPr>
      </w:pPr>
      <w:bookmarkStart w:id="457" w:name="_Toc27161522"/>
      <w:bookmarkEnd w:id="448"/>
      <w:bookmarkEnd w:id="449"/>
      <w:bookmarkEnd w:id="450"/>
      <w:bookmarkEnd w:id="451"/>
      <w:bookmarkEnd w:id="452"/>
      <w:bookmarkEnd w:id="453"/>
      <w:bookmarkEnd w:id="454"/>
      <w:bookmarkEnd w:id="455"/>
      <w:bookmarkEnd w:id="456"/>
      <w:r w:rsidRPr="003D504F">
        <w:rPr>
          <w:noProof/>
          <w:lang w:val="en-US"/>
        </w:rPr>
        <w:t>I</w:t>
      </w:r>
      <w:r w:rsidRPr="003D504F">
        <w:rPr>
          <w:rFonts w:hint="eastAsia"/>
          <w:noProof/>
          <w:lang w:val="en-US"/>
        </w:rPr>
        <w:t>n</w:t>
      </w:r>
      <w:r w:rsidRPr="003D504F">
        <w:rPr>
          <w:noProof/>
          <w:lang w:val="en-US"/>
        </w:rPr>
        <w:t xml:space="preserve"> </w:t>
      </w:r>
      <w:r w:rsidRPr="003D504F">
        <w:rPr>
          <w:rFonts w:hint="eastAsia"/>
          <w:noProof/>
          <w:lang w:val="en-US" w:eastAsia="zh-CN"/>
        </w:rPr>
        <w:t>ord</w:t>
      </w:r>
      <w:r w:rsidRPr="003D504F">
        <w:rPr>
          <w:noProof/>
          <w:lang w:val="en-US"/>
        </w:rPr>
        <w:t xml:space="preserve">er to support the PIN enabler layer communication, the IP address or port number of PIN enabler layer (PIN client) should be negotiated among PINE, PEGC and PEMC, for example, during PIN create procedure or device direct connection. </w:t>
      </w:r>
    </w:p>
    <w:p w14:paraId="251664D8" w14:textId="223BC549" w:rsidR="003D504F" w:rsidRPr="003D504F" w:rsidRDefault="003D504F" w:rsidP="003D504F">
      <w:pPr>
        <w:keepLines/>
        <w:ind w:left="1135" w:hanging="851"/>
        <w:rPr>
          <w:noProof/>
        </w:rPr>
      </w:pPr>
      <w:r w:rsidRPr="003D504F">
        <w:rPr>
          <w:noProof/>
        </w:rPr>
        <w:t>NOTE</w:t>
      </w:r>
      <w:r>
        <w:rPr>
          <w:noProof/>
        </w:rPr>
        <w:t xml:space="preserve"> 2</w:t>
      </w:r>
      <w:r w:rsidRPr="003D504F">
        <w:rPr>
          <w:noProof/>
        </w:rPr>
        <w:t>:</w:t>
      </w:r>
      <w:r w:rsidR="009048CC">
        <w:rPr>
          <w:noProof/>
        </w:rPr>
        <w:tab/>
      </w:r>
      <w:r w:rsidRPr="003D504F">
        <w:rPr>
          <w:noProof/>
        </w:rPr>
        <w:t>If the direct connection is not available, the PINE/PEMC/PEGC sends the broadcast message to network with dedicate port number, and only the target port number of PIN client can response the message, which the procedure is out of scope.</w:t>
      </w:r>
    </w:p>
    <w:p w14:paraId="5ACA6CFF" w14:textId="77777777" w:rsidR="00A07B20" w:rsidRPr="00E2626A" w:rsidRDefault="00F23DA2" w:rsidP="00A07B20">
      <w:pPr>
        <w:pStyle w:val="Heading2"/>
      </w:pPr>
      <w:bookmarkStart w:id="458" w:name="_Toc162943629"/>
      <w:r>
        <w:lastRenderedPageBreak/>
        <w:t>8</w:t>
      </w:r>
      <w:r w:rsidR="00A07B20" w:rsidRPr="00E2626A">
        <w:t>.2</w:t>
      </w:r>
      <w:r w:rsidR="00A07B20" w:rsidRPr="00E2626A">
        <w:tab/>
        <w:t>Common Information Elements</w:t>
      </w:r>
      <w:bookmarkEnd w:id="458"/>
    </w:p>
    <w:p w14:paraId="22C46188" w14:textId="77777777" w:rsidR="00A07B20" w:rsidRPr="00E2626A" w:rsidRDefault="00F23DA2" w:rsidP="00A07B20">
      <w:pPr>
        <w:pStyle w:val="Heading3"/>
      </w:pPr>
      <w:bookmarkStart w:id="459" w:name="_Toc162943630"/>
      <w:r>
        <w:t>8</w:t>
      </w:r>
      <w:r w:rsidR="00A07B20" w:rsidRPr="00E2626A">
        <w:t>.2.1</w:t>
      </w:r>
      <w:r w:rsidR="00A07B20" w:rsidRPr="00E2626A">
        <w:tab/>
        <w:t>General</w:t>
      </w:r>
      <w:bookmarkEnd w:id="459"/>
    </w:p>
    <w:p w14:paraId="62DE71A6" w14:textId="77777777" w:rsidR="00A07B20" w:rsidRPr="00E2626A" w:rsidRDefault="00A07B20" w:rsidP="00A07B20">
      <w:pPr>
        <w:rPr>
          <w:lang w:eastAsia="ko-KR"/>
        </w:rPr>
      </w:pPr>
      <w:r w:rsidRPr="00E2626A">
        <w:rPr>
          <w:lang w:eastAsia="ko-KR"/>
        </w:rPr>
        <w:t xml:space="preserve">This clause provides descriptions for Information Elements which are commonly used in several procedures. </w:t>
      </w:r>
    </w:p>
    <w:p w14:paraId="0ABAE5F1" w14:textId="77777777" w:rsidR="00A07B20" w:rsidRPr="00E2626A" w:rsidRDefault="00F23DA2" w:rsidP="00A07B20">
      <w:pPr>
        <w:pStyle w:val="Heading3"/>
      </w:pPr>
      <w:bookmarkStart w:id="460" w:name="_Toc162943631"/>
      <w:r>
        <w:t>8</w:t>
      </w:r>
      <w:r w:rsidR="00A07B20" w:rsidRPr="00E2626A">
        <w:t>.2.2</w:t>
      </w:r>
      <w:r w:rsidR="00A07B20" w:rsidRPr="00E2626A">
        <w:tab/>
      </w:r>
      <w:r w:rsidR="001B7A58">
        <w:t>PIN</w:t>
      </w:r>
      <w:r w:rsidR="00A07B20" w:rsidRPr="00E2626A">
        <w:t xml:space="preserve"> Profile</w:t>
      </w:r>
      <w:bookmarkEnd w:id="460"/>
    </w:p>
    <w:p w14:paraId="68F17706" w14:textId="77777777" w:rsidR="00DE0099" w:rsidRPr="00534353" w:rsidRDefault="00DE0099" w:rsidP="00DE0099">
      <w:pPr>
        <w:pStyle w:val="Heading4"/>
      </w:pPr>
      <w:bookmarkStart w:id="461" w:name="_Toc162943632"/>
      <w:r>
        <w:t>8</w:t>
      </w:r>
      <w:r w:rsidRPr="00534353">
        <w:t>.</w:t>
      </w:r>
      <w:r>
        <w:t>2</w:t>
      </w:r>
      <w:r w:rsidRPr="00534353">
        <w:t>.</w:t>
      </w:r>
      <w:r>
        <w:t>2.0</w:t>
      </w:r>
      <w:r w:rsidRPr="00534353">
        <w:tab/>
      </w:r>
      <w:r>
        <w:t>PIN Profile in a PIN</w:t>
      </w:r>
      <w:bookmarkEnd w:id="461"/>
    </w:p>
    <w:p w14:paraId="12700E6E" w14:textId="77777777" w:rsidR="00DE0099" w:rsidRPr="00AB5FED" w:rsidRDefault="00DE0099" w:rsidP="00DE0099">
      <w:pPr>
        <w:shd w:val="clear" w:color="auto" w:fill="FFFFFF"/>
      </w:pPr>
      <w:r>
        <w:t>PIN profile information include</w:t>
      </w:r>
      <w:r w:rsidRPr="00AB5FED">
        <w:t xml:space="preserve"> static </w:t>
      </w:r>
      <w:r>
        <w:t xml:space="preserve">and semi-static </w:t>
      </w:r>
      <w:r w:rsidRPr="00AB5FED">
        <w:t xml:space="preserve">data </w:t>
      </w:r>
      <w:r>
        <w:t xml:space="preserve">and default configuration that are </w:t>
      </w:r>
      <w:r w:rsidRPr="00AB5FED">
        <w:t xml:space="preserve">needed for configuration </w:t>
      </w:r>
      <w:r>
        <w:t>of</w:t>
      </w:r>
      <w:r w:rsidRPr="00AB5FED">
        <w:t xml:space="preserve"> </w:t>
      </w:r>
      <w:r>
        <w:t xml:space="preserve">Personal IoT Networks, such as the PEMC, PEGC and PIN server end point addresses. Information in a PIN profile is infrequently changed. </w:t>
      </w:r>
    </w:p>
    <w:p w14:paraId="6FE63EFE" w14:textId="77777777" w:rsidR="00DE0099" w:rsidRPr="00AB5FED" w:rsidRDefault="00DE0099" w:rsidP="00DE0099">
      <w:pPr>
        <w:shd w:val="clear" w:color="auto" w:fill="FFFFFF"/>
      </w:pPr>
      <w:r>
        <w:t>Dynamic PIN profile information includes</w:t>
      </w:r>
      <w:r w:rsidRPr="00AB5FED">
        <w:t xml:space="preserve"> data </w:t>
      </w:r>
      <w:r>
        <w:t>that are updated more frequently due to operations of a PIN, e.g. caused by PINE join or PINE leave operations. Example information include PINE lists and the services that PINEs provide.</w:t>
      </w:r>
    </w:p>
    <w:p w14:paraId="3F1412F6" w14:textId="77777777" w:rsidR="005806C2" w:rsidRPr="00534353" w:rsidRDefault="005806C2" w:rsidP="005806C2">
      <w:pPr>
        <w:pStyle w:val="Heading4"/>
      </w:pPr>
      <w:bookmarkStart w:id="462" w:name="_Toc162943633"/>
      <w:r>
        <w:t>8</w:t>
      </w:r>
      <w:r w:rsidRPr="00534353">
        <w:t>.</w:t>
      </w:r>
      <w:r>
        <w:t>2</w:t>
      </w:r>
      <w:r w:rsidRPr="00534353">
        <w:t>.</w:t>
      </w:r>
      <w:r>
        <w:t>2.1</w:t>
      </w:r>
      <w:r w:rsidRPr="00534353">
        <w:tab/>
      </w:r>
      <w:r>
        <w:t>PIN Profile in a PIN</w:t>
      </w:r>
      <w:bookmarkEnd w:id="462"/>
    </w:p>
    <w:p w14:paraId="00283AFE" w14:textId="77777777" w:rsidR="00E04038" w:rsidRPr="00AB5FED" w:rsidRDefault="00E04038" w:rsidP="00E04038">
      <w:pPr>
        <w:shd w:val="clear" w:color="auto" w:fill="FFFFFF"/>
      </w:pPr>
      <w:r>
        <w:t>PIN profile includes</w:t>
      </w:r>
      <w:r w:rsidRPr="00AB5FED">
        <w:t xml:space="preserve"> </w:t>
      </w:r>
      <w:r>
        <w:t xml:space="preserve">information about </w:t>
      </w:r>
      <w:r w:rsidRPr="00AB5FED">
        <w:t xml:space="preserve">the static data needed for configuration for the </w:t>
      </w:r>
      <w:r>
        <w:t>Personal IoT networks.</w:t>
      </w:r>
    </w:p>
    <w:p w14:paraId="226BCAA9" w14:textId="77777777" w:rsidR="00E04038" w:rsidRPr="00F477AF" w:rsidRDefault="00E04038" w:rsidP="00E04038">
      <w:pPr>
        <w:pStyle w:val="TH"/>
        <w:rPr>
          <w:lang w:eastAsia="zh-CN"/>
        </w:rPr>
      </w:pPr>
      <w:r w:rsidRPr="00F477AF">
        <w:t>Table </w:t>
      </w:r>
      <w:r>
        <w:t>8.2.2.1</w:t>
      </w:r>
      <w:r w:rsidRPr="00F477AF">
        <w:t xml:space="preserve">-1: </w:t>
      </w:r>
      <w:r>
        <w:t>PIN</w:t>
      </w:r>
      <w:r w:rsidRPr="00F477AF">
        <w:t xml:space="preserve"> Profile</w:t>
      </w:r>
    </w:p>
    <w:tbl>
      <w:tblPr>
        <w:tblW w:w="8671" w:type="dxa"/>
        <w:jc w:val="center"/>
        <w:tblLayout w:type="fixed"/>
        <w:tblLook w:val="04A0" w:firstRow="1" w:lastRow="0" w:firstColumn="1" w:lastColumn="0" w:noHBand="0" w:noVBand="1"/>
      </w:tblPr>
      <w:tblGrid>
        <w:gridCol w:w="1790"/>
        <w:gridCol w:w="4188"/>
        <w:gridCol w:w="992"/>
        <w:gridCol w:w="851"/>
        <w:gridCol w:w="850"/>
      </w:tblGrid>
      <w:tr w:rsidR="00E04038" w14:paraId="036957FD" w14:textId="77777777" w:rsidTr="006C20C8">
        <w:trPr>
          <w:jc w:val="center"/>
        </w:trPr>
        <w:tc>
          <w:tcPr>
            <w:tcW w:w="1790" w:type="dxa"/>
            <w:tcBorders>
              <w:top w:val="single" w:sz="4" w:space="0" w:color="000000"/>
              <w:left w:val="single" w:sz="4" w:space="0" w:color="000000"/>
              <w:bottom w:val="single" w:sz="4" w:space="0" w:color="000000"/>
              <w:right w:val="nil"/>
            </w:tcBorders>
          </w:tcPr>
          <w:p w14:paraId="1C4A8B91" w14:textId="77777777" w:rsidR="00E04038" w:rsidRPr="00F477AF" w:rsidRDefault="00E04038" w:rsidP="006C20C8">
            <w:pPr>
              <w:pStyle w:val="TAH"/>
            </w:pPr>
            <w:r>
              <w:t>Parameter Name</w:t>
            </w:r>
          </w:p>
        </w:tc>
        <w:tc>
          <w:tcPr>
            <w:tcW w:w="4188" w:type="dxa"/>
            <w:tcBorders>
              <w:top w:val="single" w:sz="4" w:space="0" w:color="000000"/>
              <w:left w:val="single" w:sz="4" w:space="0" w:color="000000"/>
              <w:bottom w:val="single" w:sz="4" w:space="0" w:color="000000"/>
              <w:right w:val="single" w:sz="4" w:space="0" w:color="000000"/>
            </w:tcBorders>
            <w:hideMark/>
          </w:tcPr>
          <w:p w14:paraId="72D8F730" w14:textId="77777777" w:rsidR="00E04038" w:rsidRPr="00F477AF" w:rsidRDefault="00E04038" w:rsidP="006C20C8">
            <w:pPr>
              <w:pStyle w:val="TAH"/>
            </w:pPr>
            <w:r>
              <w:t xml:space="preserve">Parameter </w:t>
            </w:r>
            <w:r w:rsidRPr="00F477AF">
              <w:t>Description</w:t>
            </w:r>
          </w:p>
        </w:tc>
        <w:tc>
          <w:tcPr>
            <w:tcW w:w="992" w:type="dxa"/>
            <w:tcBorders>
              <w:top w:val="single" w:sz="4" w:space="0" w:color="000000"/>
              <w:left w:val="single" w:sz="4" w:space="0" w:color="000000"/>
              <w:bottom w:val="single" w:sz="4" w:space="0" w:color="000000"/>
              <w:right w:val="single" w:sz="4" w:space="0" w:color="000000"/>
            </w:tcBorders>
          </w:tcPr>
          <w:p w14:paraId="088FF184" w14:textId="77777777" w:rsidR="00E04038" w:rsidRDefault="00E04038" w:rsidP="006C20C8">
            <w:pPr>
              <w:pStyle w:val="TAH"/>
            </w:pPr>
            <w:r>
              <w:t>PIN Server</w:t>
            </w:r>
          </w:p>
        </w:tc>
        <w:tc>
          <w:tcPr>
            <w:tcW w:w="851" w:type="dxa"/>
            <w:tcBorders>
              <w:top w:val="single" w:sz="4" w:space="0" w:color="000000"/>
              <w:left w:val="single" w:sz="4" w:space="0" w:color="000000"/>
              <w:bottom w:val="single" w:sz="4" w:space="0" w:color="000000"/>
              <w:right w:val="single" w:sz="4" w:space="0" w:color="000000"/>
            </w:tcBorders>
          </w:tcPr>
          <w:p w14:paraId="1530F8D9" w14:textId="77777777" w:rsidR="00E04038" w:rsidRDefault="00E04038" w:rsidP="006C20C8">
            <w:pPr>
              <w:pStyle w:val="TAH"/>
            </w:pPr>
            <w:r>
              <w:t>PEMC</w:t>
            </w:r>
          </w:p>
        </w:tc>
        <w:tc>
          <w:tcPr>
            <w:tcW w:w="850" w:type="dxa"/>
            <w:tcBorders>
              <w:top w:val="single" w:sz="4" w:space="0" w:color="000000"/>
              <w:left w:val="single" w:sz="4" w:space="0" w:color="000000"/>
              <w:bottom w:val="single" w:sz="4" w:space="0" w:color="000000"/>
              <w:right w:val="single" w:sz="4" w:space="0" w:color="000000"/>
            </w:tcBorders>
          </w:tcPr>
          <w:p w14:paraId="12C75089" w14:textId="77777777" w:rsidR="00E04038" w:rsidRDefault="00E04038" w:rsidP="006C20C8">
            <w:pPr>
              <w:pStyle w:val="TAH"/>
            </w:pPr>
            <w:r>
              <w:t>PEGC</w:t>
            </w:r>
          </w:p>
        </w:tc>
      </w:tr>
      <w:tr w:rsidR="00E04038" w:rsidRPr="00F477AF" w14:paraId="190D7BDC" w14:textId="77777777" w:rsidTr="006C20C8">
        <w:trPr>
          <w:jc w:val="center"/>
        </w:trPr>
        <w:tc>
          <w:tcPr>
            <w:tcW w:w="1790" w:type="dxa"/>
            <w:tcBorders>
              <w:top w:val="single" w:sz="4" w:space="0" w:color="000000"/>
              <w:left w:val="single" w:sz="4" w:space="0" w:color="000000"/>
              <w:bottom w:val="single" w:sz="4" w:space="0" w:color="000000"/>
              <w:right w:val="nil"/>
            </w:tcBorders>
          </w:tcPr>
          <w:p w14:paraId="7B612B92" w14:textId="77777777" w:rsidR="00E04038" w:rsidRPr="00F477AF" w:rsidRDefault="00E04038" w:rsidP="006C20C8">
            <w:pPr>
              <w:pStyle w:val="TAL"/>
            </w:pPr>
            <w:r>
              <w:t xml:space="preserve">PIN </w:t>
            </w:r>
            <w:r w:rsidRPr="00F477AF">
              <w:t xml:space="preserve">ID </w:t>
            </w:r>
          </w:p>
        </w:tc>
        <w:tc>
          <w:tcPr>
            <w:tcW w:w="4188" w:type="dxa"/>
            <w:tcBorders>
              <w:top w:val="single" w:sz="4" w:space="0" w:color="000000"/>
              <w:left w:val="single" w:sz="4" w:space="0" w:color="000000"/>
              <w:bottom w:val="single" w:sz="4" w:space="0" w:color="000000"/>
              <w:right w:val="single" w:sz="4" w:space="0" w:color="000000"/>
            </w:tcBorders>
          </w:tcPr>
          <w:p w14:paraId="59D175C0" w14:textId="77777777" w:rsidR="00E04038" w:rsidRPr="00F477AF" w:rsidRDefault="00E04038" w:rsidP="006C20C8">
            <w:pPr>
              <w:pStyle w:val="TAL"/>
              <w:rPr>
                <w:rFonts w:eastAsia="Malgun Gothic"/>
              </w:rPr>
            </w:pPr>
            <w:r w:rsidRPr="00F477AF">
              <w:t xml:space="preserve">The identifier of the </w:t>
            </w:r>
            <w:r>
              <w:t>PIN</w:t>
            </w:r>
          </w:p>
        </w:tc>
        <w:tc>
          <w:tcPr>
            <w:tcW w:w="992" w:type="dxa"/>
            <w:tcBorders>
              <w:top w:val="single" w:sz="4" w:space="0" w:color="000000"/>
              <w:left w:val="single" w:sz="4" w:space="0" w:color="000000"/>
              <w:bottom w:val="single" w:sz="4" w:space="0" w:color="000000"/>
              <w:right w:val="single" w:sz="4" w:space="0" w:color="000000"/>
            </w:tcBorders>
          </w:tcPr>
          <w:p w14:paraId="539F2E60" w14:textId="77777777" w:rsidR="00E04038" w:rsidRPr="00F477AF"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1CC2FABC" w14:textId="77777777" w:rsidR="00E04038" w:rsidRPr="00F477AF"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7F19BA50" w14:textId="77777777" w:rsidR="00E04038" w:rsidRPr="00F477AF" w:rsidRDefault="00E04038" w:rsidP="009048CC">
            <w:pPr>
              <w:pStyle w:val="TAC"/>
            </w:pPr>
            <w:r>
              <w:t>Y</w:t>
            </w:r>
          </w:p>
        </w:tc>
      </w:tr>
      <w:tr w:rsidR="00E04038" w:rsidRPr="00F477AF" w14:paraId="3AE2DDE2" w14:textId="77777777" w:rsidTr="006C20C8">
        <w:trPr>
          <w:jc w:val="center"/>
        </w:trPr>
        <w:tc>
          <w:tcPr>
            <w:tcW w:w="1790" w:type="dxa"/>
            <w:tcBorders>
              <w:top w:val="single" w:sz="4" w:space="0" w:color="000000"/>
              <w:left w:val="single" w:sz="4" w:space="0" w:color="000000"/>
              <w:bottom w:val="single" w:sz="4" w:space="0" w:color="000000"/>
              <w:right w:val="nil"/>
            </w:tcBorders>
          </w:tcPr>
          <w:p w14:paraId="355576DF" w14:textId="77777777" w:rsidR="00E04038" w:rsidDel="00DC09D6" w:rsidRDefault="00E04038" w:rsidP="006C20C8">
            <w:pPr>
              <w:pStyle w:val="TAL"/>
            </w:pPr>
            <w:r>
              <w:t>PIN Description</w:t>
            </w:r>
          </w:p>
        </w:tc>
        <w:tc>
          <w:tcPr>
            <w:tcW w:w="4188" w:type="dxa"/>
            <w:tcBorders>
              <w:top w:val="single" w:sz="4" w:space="0" w:color="000000"/>
              <w:left w:val="single" w:sz="4" w:space="0" w:color="000000"/>
              <w:bottom w:val="single" w:sz="4" w:space="0" w:color="000000"/>
              <w:right w:val="single" w:sz="4" w:space="0" w:color="000000"/>
            </w:tcBorders>
          </w:tcPr>
          <w:p w14:paraId="2ABE1B96" w14:textId="77777777" w:rsidR="00E04038" w:rsidRPr="00F477AF" w:rsidRDefault="00E04038" w:rsidP="006C20C8">
            <w:pPr>
              <w:pStyle w:val="TAL"/>
            </w:pPr>
            <w:r w:rsidRPr="00F477AF">
              <w:t xml:space="preserve">Human-readable description of the </w:t>
            </w:r>
            <w:r>
              <w:t>PIN, for example, the company name, location or the type of service.</w:t>
            </w:r>
          </w:p>
        </w:tc>
        <w:tc>
          <w:tcPr>
            <w:tcW w:w="992" w:type="dxa"/>
            <w:tcBorders>
              <w:top w:val="single" w:sz="4" w:space="0" w:color="000000"/>
              <w:left w:val="single" w:sz="4" w:space="0" w:color="000000"/>
              <w:bottom w:val="single" w:sz="4" w:space="0" w:color="000000"/>
              <w:right w:val="single" w:sz="4" w:space="0" w:color="000000"/>
            </w:tcBorders>
          </w:tcPr>
          <w:p w14:paraId="5A350369" w14:textId="77777777" w:rsidR="00E04038" w:rsidRPr="00F477AF"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3ED0BCA5" w14:textId="77777777" w:rsidR="00E04038" w:rsidRPr="00F477AF"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68E1D630" w14:textId="77777777" w:rsidR="00E04038" w:rsidRPr="00F477AF" w:rsidRDefault="00E04038" w:rsidP="009048CC">
            <w:pPr>
              <w:pStyle w:val="TAC"/>
            </w:pPr>
            <w:r>
              <w:t>Y</w:t>
            </w:r>
          </w:p>
        </w:tc>
      </w:tr>
      <w:tr w:rsidR="00E04038" w:rsidRPr="00F477AF" w14:paraId="0CB58A66" w14:textId="77777777" w:rsidTr="006C20C8">
        <w:trPr>
          <w:jc w:val="center"/>
        </w:trPr>
        <w:tc>
          <w:tcPr>
            <w:tcW w:w="1790" w:type="dxa"/>
            <w:tcBorders>
              <w:top w:val="single" w:sz="4" w:space="0" w:color="000000"/>
              <w:left w:val="single" w:sz="4" w:space="0" w:color="000000"/>
              <w:bottom w:val="single" w:sz="4" w:space="0" w:color="000000"/>
              <w:right w:val="nil"/>
            </w:tcBorders>
          </w:tcPr>
          <w:p w14:paraId="2C66F6E7" w14:textId="77777777" w:rsidR="00E04038" w:rsidRDefault="00E04038" w:rsidP="006C20C8">
            <w:pPr>
              <w:pStyle w:val="TAL"/>
            </w:pPr>
            <w:r>
              <w:t>Duration</w:t>
            </w:r>
          </w:p>
        </w:tc>
        <w:tc>
          <w:tcPr>
            <w:tcW w:w="4188" w:type="dxa"/>
            <w:tcBorders>
              <w:top w:val="single" w:sz="4" w:space="0" w:color="000000"/>
              <w:left w:val="single" w:sz="4" w:space="0" w:color="000000"/>
              <w:bottom w:val="single" w:sz="4" w:space="0" w:color="000000"/>
              <w:right w:val="single" w:sz="4" w:space="0" w:color="000000"/>
            </w:tcBorders>
          </w:tcPr>
          <w:p w14:paraId="051AC08E" w14:textId="77777777" w:rsidR="00E04038" w:rsidRPr="00F477AF" w:rsidRDefault="00E04038" w:rsidP="006C20C8">
            <w:pPr>
              <w:pStyle w:val="TAL"/>
            </w:pPr>
            <w:r>
              <w:t>Specifies the time period of how long the PIN can be active</w:t>
            </w:r>
          </w:p>
        </w:tc>
        <w:tc>
          <w:tcPr>
            <w:tcW w:w="992" w:type="dxa"/>
            <w:tcBorders>
              <w:top w:val="single" w:sz="4" w:space="0" w:color="000000"/>
              <w:left w:val="single" w:sz="4" w:space="0" w:color="000000"/>
              <w:bottom w:val="single" w:sz="4" w:space="0" w:color="000000"/>
              <w:right w:val="single" w:sz="4" w:space="0" w:color="000000"/>
            </w:tcBorders>
          </w:tcPr>
          <w:p w14:paraId="6E59C9BF"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059D8D24"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083C4F29" w14:textId="77777777" w:rsidR="00E04038" w:rsidRDefault="00E04038" w:rsidP="009048CC">
            <w:pPr>
              <w:pStyle w:val="TAC"/>
            </w:pPr>
            <w:r>
              <w:t>Y</w:t>
            </w:r>
          </w:p>
        </w:tc>
      </w:tr>
      <w:tr w:rsidR="00E04038" w:rsidRPr="00F477AF" w14:paraId="47181284" w14:textId="77777777" w:rsidTr="006C20C8">
        <w:trPr>
          <w:jc w:val="center"/>
        </w:trPr>
        <w:tc>
          <w:tcPr>
            <w:tcW w:w="1790" w:type="dxa"/>
            <w:tcBorders>
              <w:top w:val="single" w:sz="4" w:space="0" w:color="000000"/>
              <w:left w:val="single" w:sz="4" w:space="0" w:color="000000"/>
              <w:bottom w:val="single" w:sz="4" w:space="0" w:color="000000"/>
              <w:right w:val="nil"/>
            </w:tcBorders>
          </w:tcPr>
          <w:p w14:paraId="2B8B2EDE" w14:textId="77777777" w:rsidR="00E04038" w:rsidRDefault="00E04038" w:rsidP="006C20C8">
            <w:pPr>
              <w:pStyle w:val="TAL"/>
            </w:pPr>
            <w:r>
              <w:t>Maximum number of PIN elements</w:t>
            </w:r>
          </w:p>
        </w:tc>
        <w:tc>
          <w:tcPr>
            <w:tcW w:w="4188" w:type="dxa"/>
            <w:tcBorders>
              <w:top w:val="single" w:sz="4" w:space="0" w:color="000000"/>
              <w:left w:val="single" w:sz="4" w:space="0" w:color="000000"/>
              <w:bottom w:val="single" w:sz="4" w:space="0" w:color="000000"/>
              <w:right w:val="single" w:sz="4" w:space="0" w:color="000000"/>
            </w:tcBorders>
          </w:tcPr>
          <w:p w14:paraId="1591BCE3" w14:textId="698BD7B3" w:rsidR="00E04038" w:rsidRPr="00F477AF" w:rsidRDefault="00E04038" w:rsidP="006C20C8">
            <w:pPr>
              <w:pStyle w:val="TAL"/>
            </w:pPr>
            <w:r>
              <w:t xml:space="preserve">Maximum number of </w:t>
            </w:r>
            <w:r w:rsidR="00DE0099" w:rsidRPr="00DE0099">
              <w:t>PINEs</w:t>
            </w:r>
            <w:r w:rsidR="00DE0099">
              <w:t xml:space="preserve"> </w:t>
            </w:r>
            <w:r>
              <w:t>allowed to join the PIN</w:t>
            </w:r>
          </w:p>
        </w:tc>
        <w:tc>
          <w:tcPr>
            <w:tcW w:w="992" w:type="dxa"/>
            <w:tcBorders>
              <w:top w:val="single" w:sz="4" w:space="0" w:color="000000"/>
              <w:left w:val="single" w:sz="4" w:space="0" w:color="000000"/>
              <w:bottom w:val="single" w:sz="4" w:space="0" w:color="000000"/>
              <w:right w:val="single" w:sz="4" w:space="0" w:color="000000"/>
            </w:tcBorders>
          </w:tcPr>
          <w:p w14:paraId="130819D3"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38D36076"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20285A2C" w14:textId="77777777" w:rsidR="00E04038" w:rsidRDefault="00E04038" w:rsidP="009048CC">
            <w:pPr>
              <w:pStyle w:val="TAC"/>
            </w:pPr>
            <w:r>
              <w:t>N</w:t>
            </w:r>
          </w:p>
        </w:tc>
      </w:tr>
      <w:tr w:rsidR="00E04038" w:rsidRPr="00F477AF" w14:paraId="0AB90DDF" w14:textId="77777777" w:rsidTr="006C20C8">
        <w:trPr>
          <w:jc w:val="center"/>
        </w:trPr>
        <w:tc>
          <w:tcPr>
            <w:tcW w:w="1790" w:type="dxa"/>
            <w:tcBorders>
              <w:top w:val="single" w:sz="4" w:space="0" w:color="000000"/>
              <w:left w:val="single" w:sz="4" w:space="0" w:color="000000"/>
              <w:bottom w:val="single" w:sz="4" w:space="0" w:color="000000"/>
              <w:right w:val="nil"/>
            </w:tcBorders>
          </w:tcPr>
          <w:p w14:paraId="018B2534" w14:textId="297E6952" w:rsidR="00E04038" w:rsidRDefault="00DE0099" w:rsidP="006C20C8">
            <w:pPr>
              <w:pStyle w:val="TAL"/>
            </w:pPr>
            <w:r w:rsidRPr="00DE0099">
              <w:rPr>
                <w:lang w:eastAsia="zh-CN"/>
              </w:rPr>
              <w:t xml:space="preserve">Allowed </w:t>
            </w:r>
            <w:r w:rsidR="00E04038">
              <w:rPr>
                <w:rFonts w:hint="eastAsia"/>
                <w:lang w:eastAsia="zh-CN"/>
              </w:rPr>
              <w:t>P</w:t>
            </w:r>
            <w:r w:rsidR="00E04038">
              <w:rPr>
                <w:lang w:eastAsia="zh-CN"/>
              </w:rPr>
              <w:t>IN service</w:t>
            </w:r>
          </w:p>
        </w:tc>
        <w:tc>
          <w:tcPr>
            <w:tcW w:w="4188" w:type="dxa"/>
            <w:tcBorders>
              <w:top w:val="single" w:sz="4" w:space="0" w:color="000000"/>
              <w:left w:val="single" w:sz="4" w:space="0" w:color="000000"/>
              <w:bottom w:val="single" w:sz="4" w:space="0" w:color="000000"/>
              <w:right w:val="single" w:sz="4" w:space="0" w:color="000000"/>
            </w:tcBorders>
          </w:tcPr>
          <w:p w14:paraId="275BF564" w14:textId="77777777" w:rsidR="00DE0099" w:rsidRPr="00BD66E6" w:rsidRDefault="00DE0099" w:rsidP="00DE0099">
            <w:pPr>
              <w:pStyle w:val="TAL"/>
            </w:pPr>
            <w:r w:rsidRPr="00BD66E6">
              <w:t xml:space="preserve">List of service that can be offered within a PIN: </w:t>
            </w:r>
          </w:p>
          <w:p w14:paraId="0DE1B334" w14:textId="77777777" w:rsidR="00DE0099" w:rsidRPr="00BD66E6" w:rsidRDefault="00DE0099" w:rsidP="00DE0099">
            <w:pPr>
              <w:pStyle w:val="TAL"/>
            </w:pPr>
            <w:r w:rsidRPr="00BD66E6">
              <w:t xml:space="preserve">        &gt; PIN service Provider Identifier</w:t>
            </w:r>
          </w:p>
          <w:p w14:paraId="26A49C5F" w14:textId="77777777" w:rsidR="00DE0099" w:rsidRPr="00BD66E6" w:rsidRDefault="00DE0099" w:rsidP="00DE0099">
            <w:pPr>
              <w:pStyle w:val="TAL"/>
            </w:pPr>
            <w:r w:rsidRPr="00BD66E6">
              <w:t xml:space="preserve">        &gt; PIN service type</w:t>
            </w:r>
          </w:p>
          <w:p w14:paraId="02DF802D" w14:textId="6FAF6A09" w:rsidR="00E04038" w:rsidRPr="00F477AF" w:rsidRDefault="00DE0099" w:rsidP="006C20C8">
            <w:pPr>
              <w:pStyle w:val="TAL"/>
            </w:pPr>
            <w:r w:rsidRPr="00BD66E6">
              <w:t xml:space="preserve">        &gt; PIN service Feature</w:t>
            </w:r>
          </w:p>
        </w:tc>
        <w:tc>
          <w:tcPr>
            <w:tcW w:w="992" w:type="dxa"/>
            <w:tcBorders>
              <w:top w:val="single" w:sz="4" w:space="0" w:color="000000"/>
              <w:left w:val="single" w:sz="4" w:space="0" w:color="000000"/>
              <w:bottom w:val="single" w:sz="4" w:space="0" w:color="000000"/>
              <w:right w:val="single" w:sz="4" w:space="0" w:color="000000"/>
            </w:tcBorders>
          </w:tcPr>
          <w:p w14:paraId="5344DD71" w14:textId="77777777" w:rsidR="00E04038" w:rsidRDefault="00E04038" w:rsidP="009048CC">
            <w:pPr>
              <w:pStyle w:val="TAC"/>
            </w:pPr>
            <w:r>
              <w:rPr>
                <w:rFonts w:hint="eastAsia"/>
                <w:lang w:eastAsia="zh-CN"/>
              </w:rPr>
              <w:t>Y</w:t>
            </w:r>
          </w:p>
        </w:tc>
        <w:tc>
          <w:tcPr>
            <w:tcW w:w="851" w:type="dxa"/>
            <w:tcBorders>
              <w:top w:val="single" w:sz="4" w:space="0" w:color="000000"/>
              <w:left w:val="single" w:sz="4" w:space="0" w:color="000000"/>
              <w:bottom w:val="single" w:sz="4" w:space="0" w:color="000000"/>
              <w:right w:val="single" w:sz="4" w:space="0" w:color="000000"/>
            </w:tcBorders>
          </w:tcPr>
          <w:p w14:paraId="13F02082" w14:textId="77777777" w:rsidR="00E04038" w:rsidRDefault="00E04038" w:rsidP="009048CC">
            <w:pPr>
              <w:pStyle w:val="TAC"/>
            </w:pPr>
            <w:r>
              <w:rPr>
                <w:rFonts w:hint="eastAsia"/>
                <w:lang w:eastAsia="zh-CN"/>
              </w:rPr>
              <w:t>Y</w:t>
            </w:r>
          </w:p>
        </w:tc>
        <w:tc>
          <w:tcPr>
            <w:tcW w:w="850" w:type="dxa"/>
            <w:tcBorders>
              <w:top w:val="single" w:sz="4" w:space="0" w:color="000000"/>
              <w:left w:val="single" w:sz="4" w:space="0" w:color="000000"/>
              <w:bottom w:val="single" w:sz="4" w:space="0" w:color="000000"/>
              <w:right w:val="single" w:sz="4" w:space="0" w:color="000000"/>
            </w:tcBorders>
          </w:tcPr>
          <w:p w14:paraId="7E1BC748" w14:textId="77777777" w:rsidR="00E04038" w:rsidRDefault="00E04038" w:rsidP="009048CC">
            <w:pPr>
              <w:pStyle w:val="TAC"/>
            </w:pPr>
            <w:r>
              <w:rPr>
                <w:rFonts w:hint="eastAsia"/>
                <w:lang w:eastAsia="zh-CN"/>
              </w:rPr>
              <w:t>N</w:t>
            </w:r>
          </w:p>
        </w:tc>
      </w:tr>
      <w:tr w:rsidR="00E04038" w:rsidRPr="00F477AF" w14:paraId="3F05423D" w14:textId="77777777" w:rsidTr="006C20C8">
        <w:trPr>
          <w:jc w:val="center"/>
        </w:trPr>
        <w:tc>
          <w:tcPr>
            <w:tcW w:w="1790" w:type="dxa"/>
            <w:tcBorders>
              <w:top w:val="single" w:sz="4" w:space="0" w:color="000000"/>
              <w:left w:val="single" w:sz="4" w:space="0" w:color="000000"/>
              <w:bottom w:val="single" w:sz="4" w:space="0" w:color="000000"/>
              <w:right w:val="nil"/>
            </w:tcBorders>
          </w:tcPr>
          <w:p w14:paraId="7855C919" w14:textId="512A68F5" w:rsidR="00E04038" w:rsidRDefault="00DE0099" w:rsidP="006C20C8">
            <w:pPr>
              <w:pStyle w:val="TAL"/>
            </w:pPr>
            <w:r w:rsidRPr="00DE0099">
              <w:t xml:space="preserve">Allowed </w:t>
            </w:r>
            <w:r w:rsidR="00E04038">
              <w:t>PEMC</w:t>
            </w:r>
            <w:r w:rsidR="00E04038" w:rsidRPr="00F477AF">
              <w:t xml:space="preserve"> </w:t>
            </w:r>
            <w:r w:rsidR="00E04038">
              <w:t>list</w:t>
            </w:r>
          </w:p>
        </w:tc>
        <w:tc>
          <w:tcPr>
            <w:tcW w:w="4188" w:type="dxa"/>
            <w:tcBorders>
              <w:top w:val="single" w:sz="4" w:space="0" w:color="000000"/>
              <w:left w:val="single" w:sz="4" w:space="0" w:color="000000"/>
              <w:bottom w:val="single" w:sz="4" w:space="0" w:color="000000"/>
              <w:right w:val="single" w:sz="4" w:space="0" w:color="000000"/>
            </w:tcBorders>
          </w:tcPr>
          <w:p w14:paraId="7E18C1A7" w14:textId="77777777" w:rsidR="00DE0099" w:rsidRPr="001D4C82" w:rsidRDefault="00DE0099" w:rsidP="00DE0099">
            <w:pPr>
              <w:pStyle w:val="TAL"/>
              <w:rPr>
                <w:lang w:eastAsia="zh-CN"/>
              </w:rPr>
            </w:pPr>
            <w:r w:rsidRPr="001D4C82">
              <w:t>The list of PINE static information for PINE(s) that can be allowed to take the role of PEMC:</w:t>
            </w:r>
          </w:p>
          <w:p w14:paraId="16CA212D" w14:textId="77777777" w:rsidR="00DE0099" w:rsidRPr="001D4C82" w:rsidRDefault="00DE0099" w:rsidP="00DE0099">
            <w:pPr>
              <w:pStyle w:val="TAL"/>
              <w:rPr>
                <w:lang w:val="en-US"/>
              </w:rPr>
            </w:pPr>
            <w:r w:rsidRPr="001D4C82">
              <w:t xml:space="preserve">        </w:t>
            </w:r>
            <w:r w:rsidRPr="001D4C82">
              <w:rPr>
                <w:lang w:val="en-US"/>
              </w:rPr>
              <w:t>&gt; PINE ID</w:t>
            </w:r>
          </w:p>
          <w:p w14:paraId="6367786A" w14:textId="77777777" w:rsidR="00DE0099" w:rsidRPr="001D4C82" w:rsidRDefault="00DE0099" w:rsidP="00DE0099">
            <w:pPr>
              <w:pStyle w:val="TAL"/>
              <w:rPr>
                <w:lang w:val="en-US"/>
              </w:rPr>
            </w:pPr>
            <w:r w:rsidRPr="001D4C82">
              <w:t>        &gt; GPSI</w:t>
            </w:r>
          </w:p>
          <w:p w14:paraId="138355C6" w14:textId="77777777" w:rsidR="00DE0099" w:rsidRPr="001D4C82" w:rsidRDefault="00DE0099" w:rsidP="00DE0099">
            <w:pPr>
              <w:pStyle w:val="TAL"/>
            </w:pPr>
            <w:r w:rsidRPr="001D4C82">
              <w:t>        &gt; Role (e.g., primary, secondary or both)</w:t>
            </w:r>
          </w:p>
          <w:p w14:paraId="3F04B1DA" w14:textId="49E701BB" w:rsidR="00643C37" w:rsidRPr="00F477AF" w:rsidRDefault="00DE0099" w:rsidP="00DE0099">
            <w:pPr>
              <w:pStyle w:val="TAL"/>
            </w:pPr>
            <w:r w:rsidRPr="001D4C82">
              <w:t>        &gt; Port number (see NOTE)</w:t>
            </w:r>
          </w:p>
        </w:tc>
        <w:tc>
          <w:tcPr>
            <w:tcW w:w="992" w:type="dxa"/>
            <w:tcBorders>
              <w:top w:val="single" w:sz="4" w:space="0" w:color="000000"/>
              <w:left w:val="single" w:sz="4" w:space="0" w:color="000000"/>
              <w:bottom w:val="single" w:sz="4" w:space="0" w:color="000000"/>
              <w:right w:val="single" w:sz="4" w:space="0" w:color="000000"/>
            </w:tcBorders>
          </w:tcPr>
          <w:p w14:paraId="3227D3AF"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3CF0B219"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78ED3488" w14:textId="77777777" w:rsidR="00E04038" w:rsidRDefault="00E04038" w:rsidP="009048CC">
            <w:pPr>
              <w:pStyle w:val="TAC"/>
            </w:pPr>
            <w:r>
              <w:t>Y</w:t>
            </w:r>
          </w:p>
        </w:tc>
      </w:tr>
      <w:tr w:rsidR="00E04038" w:rsidRPr="00F477AF" w14:paraId="344221F9" w14:textId="77777777" w:rsidTr="006C20C8">
        <w:trPr>
          <w:jc w:val="center"/>
        </w:trPr>
        <w:tc>
          <w:tcPr>
            <w:tcW w:w="1790" w:type="dxa"/>
            <w:tcBorders>
              <w:top w:val="single" w:sz="4" w:space="0" w:color="000000"/>
              <w:left w:val="single" w:sz="4" w:space="0" w:color="000000"/>
              <w:bottom w:val="single" w:sz="4" w:space="0" w:color="000000"/>
              <w:right w:val="nil"/>
            </w:tcBorders>
          </w:tcPr>
          <w:p w14:paraId="47CAE950" w14:textId="5BCFC2E0" w:rsidR="00E04038" w:rsidRDefault="00DE0099" w:rsidP="006C20C8">
            <w:pPr>
              <w:pStyle w:val="TAL"/>
            </w:pPr>
            <w:r w:rsidRPr="00DE0099">
              <w:rPr>
                <w:lang w:eastAsia="zh-CN"/>
              </w:rPr>
              <w:t>Allowed PEGC list</w:t>
            </w:r>
          </w:p>
        </w:tc>
        <w:tc>
          <w:tcPr>
            <w:tcW w:w="4188" w:type="dxa"/>
            <w:tcBorders>
              <w:top w:val="single" w:sz="4" w:space="0" w:color="000000"/>
              <w:left w:val="single" w:sz="4" w:space="0" w:color="000000"/>
              <w:bottom w:val="single" w:sz="4" w:space="0" w:color="000000"/>
              <w:right w:val="single" w:sz="4" w:space="0" w:color="000000"/>
            </w:tcBorders>
          </w:tcPr>
          <w:p w14:paraId="3D6F1893" w14:textId="77777777" w:rsidR="00A506ED" w:rsidRPr="00BD66E6" w:rsidRDefault="00A506ED" w:rsidP="00A506ED">
            <w:pPr>
              <w:pStyle w:val="TAL"/>
            </w:pPr>
            <w:r w:rsidRPr="00BD66E6">
              <w:t>The list of PINE static information for PINE(s) that can be allowed to take the role as PEGC:</w:t>
            </w:r>
          </w:p>
          <w:p w14:paraId="6A0E90B3" w14:textId="77777777" w:rsidR="00A506ED" w:rsidRPr="00BD66E6" w:rsidRDefault="00A506ED" w:rsidP="00A506ED">
            <w:pPr>
              <w:pStyle w:val="TAL"/>
            </w:pPr>
            <w:r w:rsidRPr="00BD66E6">
              <w:t xml:space="preserve">        &gt; PINE identifier</w:t>
            </w:r>
          </w:p>
          <w:p w14:paraId="4BD1FFF0" w14:textId="77777777" w:rsidR="00A506ED" w:rsidRPr="00BD66E6" w:rsidRDefault="00A506ED" w:rsidP="00A506ED">
            <w:pPr>
              <w:pStyle w:val="TAL"/>
            </w:pPr>
            <w:r w:rsidRPr="00BD66E6">
              <w:t xml:space="preserve">        &gt; GPSI</w:t>
            </w:r>
          </w:p>
          <w:p w14:paraId="52547D04" w14:textId="77777777" w:rsidR="00A506ED" w:rsidRPr="00BD66E6" w:rsidRDefault="00A506ED" w:rsidP="00A506ED">
            <w:pPr>
              <w:pStyle w:val="TAL"/>
            </w:pPr>
            <w:r w:rsidRPr="00BD66E6">
              <w:t xml:space="preserve">        &gt; Role (e.g., primary, backup or both)</w:t>
            </w:r>
          </w:p>
          <w:p w14:paraId="2760324E" w14:textId="2FB922A9" w:rsidR="00643C37" w:rsidRPr="00F477AF" w:rsidRDefault="00A506ED" w:rsidP="00A506ED">
            <w:pPr>
              <w:pStyle w:val="TAL"/>
            </w:pPr>
            <w:r w:rsidRPr="00BD66E6">
              <w:t xml:space="preserve">        &gt; Port number (see NOTE)</w:t>
            </w:r>
          </w:p>
        </w:tc>
        <w:tc>
          <w:tcPr>
            <w:tcW w:w="992" w:type="dxa"/>
            <w:tcBorders>
              <w:top w:val="single" w:sz="4" w:space="0" w:color="000000"/>
              <w:left w:val="single" w:sz="4" w:space="0" w:color="000000"/>
              <w:bottom w:val="single" w:sz="4" w:space="0" w:color="000000"/>
              <w:right w:val="single" w:sz="4" w:space="0" w:color="000000"/>
            </w:tcBorders>
          </w:tcPr>
          <w:p w14:paraId="3076ABDC"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53ABE260"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04185359" w14:textId="77777777" w:rsidR="00E04038" w:rsidRDefault="00E04038" w:rsidP="009048CC">
            <w:pPr>
              <w:pStyle w:val="TAC"/>
            </w:pPr>
            <w:r>
              <w:t>Y</w:t>
            </w:r>
          </w:p>
        </w:tc>
      </w:tr>
      <w:tr w:rsidR="00E04038" w:rsidRPr="00F477AF" w14:paraId="2B733DC0" w14:textId="77777777" w:rsidTr="006C20C8">
        <w:trPr>
          <w:jc w:val="center"/>
        </w:trPr>
        <w:tc>
          <w:tcPr>
            <w:tcW w:w="1790" w:type="dxa"/>
            <w:tcBorders>
              <w:top w:val="single" w:sz="4" w:space="0" w:color="000000"/>
              <w:left w:val="single" w:sz="4" w:space="0" w:color="000000"/>
              <w:bottom w:val="single" w:sz="4" w:space="0" w:color="000000"/>
              <w:right w:val="nil"/>
            </w:tcBorders>
          </w:tcPr>
          <w:p w14:paraId="681E207A" w14:textId="77777777" w:rsidR="00E04038" w:rsidRDefault="00E04038" w:rsidP="006C20C8">
            <w:pPr>
              <w:pStyle w:val="TAL"/>
              <w:rPr>
                <w:lang w:eastAsia="zh-CN"/>
              </w:rPr>
            </w:pPr>
            <w:r>
              <w:t>PIN Server ID</w:t>
            </w:r>
          </w:p>
        </w:tc>
        <w:tc>
          <w:tcPr>
            <w:tcW w:w="4188" w:type="dxa"/>
            <w:tcBorders>
              <w:top w:val="single" w:sz="4" w:space="0" w:color="000000"/>
              <w:left w:val="single" w:sz="4" w:space="0" w:color="000000"/>
              <w:bottom w:val="single" w:sz="4" w:space="0" w:color="000000"/>
              <w:right w:val="single" w:sz="4" w:space="0" w:color="000000"/>
            </w:tcBorders>
          </w:tcPr>
          <w:p w14:paraId="66D0CC0C" w14:textId="77777777" w:rsidR="00E04038" w:rsidRPr="00F477AF" w:rsidRDefault="00E04038" w:rsidP="006C20C8">
            <w:pPr>
              <w:pStyle w:val="TAL"/>
            </w:pPr>
            <w:r w:rsidRPr="00F477AF">
              <w:t xml:space="preserve">The identifier of the </w:t>
            </w:r>
            <w:r>
              <w:t>PIN server that serves the PIN</w:t>
            </w:r>
          </w:p>
        </w:tc>
        <w:tc>
          <w:tcPr>
            <w:tcW w:w="992" w:type="dxa"/>
            <w:tcBorders>
              <w:top w:val="single" w:sz="4" w:space="0" w:color="000000"/>
              <w:left w:val="single" w:sz="4" w:space="0" w:color="000000"/>
              <w:bottom w:val="single" w:sz="4" w:space="0" w:color="000000"/>
              <w:right w:val="single" w:sz="4" w:space="0" w:color="000000"/>
            </w:tcBorders>
          </w:tcPr>
          <w:p w14:paraId="7330DF7E" w14:textId="77777777" w:rsidR="00E04038" w:rsidRDefault="00E04038" w:rsidP="009048CC">
            <w:pPr>
              <w:pStyle w:val="TAC"/>
            </w:pPr>
            <w:r>
              <w:rPr>
                <w:lang w:eastAsia="ko-KR"/>
              </w:rPr>
              <w:t>N</w:t>
            </w:r>
          </w:p>
        </w:tc>
        <w:tc>
          <w:tcPr>
            <w:tcW w:w="851" w:type="dxa"/>
            <w:tcBorders>
              <w:top w:val="single" w:sz="4" w:space="0" w:color="000000"/>
              <w:left w:val="single" w:sz="4" w:space="0" w:color="000000"/>
              <w:bottom w:val="single" w:sz="4" w:space="0" w:color="000000"/>
              <w:right w:val="single" w:sz="4" w:space="0" w:color="000000"/>
            </w:tcBorders>
          </w:tcPr>
          <w:p w14:paraId="34FADDA2" w14:textId="77777777" w:rsidR="00E04038" w:rsidRDefault="00E04038" w:rsidP="009048CC">
            <w:pPr>
              <w:pStyle w:val="TAC"/>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1715693E" w14:textId="77777777" w:rsidR="00E04038" w:rsidRDefault="00E04038" w:rsidP="009048CC">
            <w:pPr>
              <w:pStyle w:val="TAC"/>
            </w:pPr>
            <w:r>
              <w:rPr>
                <w:lang w:eastAsia="ko-KR"/>
              </w:rPr>
              <w:t>Y</w:t>
            </w:r>
          </w:p>
        </w:tc>
      </w:tr>
      <w:tr w:rsidR="00E04038" w:rsidRPr="00F477AF" w14:paraId="500A0ACB" w14:textId="77777777" w:rsidTr="006C20C8">
        <w:trPr>
          <w:jc w:val="center"/>
        </w:trPr>
        <w:tc>
          <w:tcPr>
            <w:tcW w:w="1790" w:type="dxa"/>
            <w:tcBorders>
              <w:top w:val="single" w:sz="4" w:space="0" w:color="000000"/>
              <w:left w:val="single" w:sz="4" w:space="0" w:color="000000"/>
              <w:bottom w:val="single" w:sz="4" w:space="0" w:color="000000"/>
              <w:right w:val="nil"/>
            </w:tcBorders>
          </w:tcPr>
          <w:p w14:paraId="7F14BA80" w14:textId="77777777" w:rsidR="00E04038" w:rsidRDefault="00E04038" w:rsidP="006C20C8">
            <w:pPr>
              <w:pStyle w:val="TAL"/>
            </w:pPr>
            <w:r>
              <w:t>PIN server</w:t>
            </w:r>
            <w:r w:rsidRPr="00F477AF">
              <w:t xml:space="preserve"> Endpoint</w:t>
            </w:r>
          </w:p>
        </w:tc>
        <w:tc>
          <w:tcPr>
            <w:tcW w:w="4188" w:type="dxa"/>
            <w:tcBorders>
              <w:top w:val="single" w:sz="4" w:space="0" w:color="000000"/>
              <w:left w:val="single" w:sz="4" w:space="0" w:color="000000"/>
              <w:bottom w:val="single" w:sz="4" w:space="0" w:color="000000"/>
              <w:right w:val="single" w:sz="4" w:space="0" w:color="000000"/>
            </w:tcBorders>
          </w:tcPr>
          <w:p w14:paraId="5943B2D7" w14:textId="085EE2FC" w:rsidR="00E04038" w:rsidRPr="00F477AF" w:rsidRDefault="00A506ED" w:rsidP="006C20C8">
            <w:pPr>
              <w:pStyle w:val="TAL"/>
            </w:pPr>
            <w:r w:rsidRPr="001D4C82">
              <w:t>The endpoint information (e.g., URI, FQDN) or a static IP address used to communicate with the PIN server.</w:t>
            </w:r>
            <w:r w:rsidR="00E04038" w:rsidRPr="00F477AF">
              <w:t xml:space="preserve"> </w:t>
            </w:r>
          </w:p>
        </w:tc>
        <w:tc>
          <w:tcPr>
            <w:tcW w:w="992" w:type="dxa"/>
            <w:tcBorders>
              <w:top w:val="single" w:sz="4" w:space="0" w:color="000000"/>
              <w:left w:val="single" w:sz="4" w:space="0" w:color="000000"/>
              <w:bottom w:val="single" w:sz="4" w:space="0" w:color="000000"/>
              <w:right w:val="single" w:sz="4" w:space="0" w:color="000000"/>
            </w:tcBorders>
          </w:tcPr>
          <w:p w14:paraId="1530C324" w14:textId="77777777" w:rsidR="00E04038" w:rsidRDefault="00E04038" w:rsidP="009048CC">
            <w:pPr>
              <w:pStyle w:val="TAC"/>
              <w:rPr>
                <w:lang w:eastAsia="ko-KR"/>
              </w:rPr>
            </w:pPr>
            <w:r>
              <w:rPr>
                <w:lang w:eastAsia="ko-KR"/>
              </w:rPr>
              <w:t>N</w:t>
            </w:r>
          </w:p>
        </w:tc>
        <w:tc>
          <w:tcPr>
            <w:tcW w:w="851" w:type="dxa"/>
            <w:tcBorders>
              <w:top w:val="single" w:sz="4" w:space="0" w:color="000000"/>
              <w:left w:val="single" w:sz="4" w:space="0" w:color="000000"/>
              <w:bottom w:val="single" w:sz="4" w:space="0" w:color="000000"/>
              <w:right w:val="single" w:sz="4" w:space="0" w:color="000000"/>
            </w:tcBorders>
          </w:tcPr>
          <w:p w14:paraId="0ABAF82D" w14:textId="77777777" w:rsidR="00E04038" w:rsidRDefault="00E04038" w:rsidP="009048CC">
            <w:pPr>
              <w:pStyle w:val="TAC"/>
              <w:rPr>
                <w:lang w:eastAsia="ko-KR"/>
              </w:rP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41CF7D63" w14:textId="77777777" w:rsidR="00E04038" w:rsidRDefault="00E04038" w:rsidP="009048CC">
            <w:pPr>
              <w:pStyle w:val="TAC"/>
              <w:rPr>
                <w:lang w:eastAsia="ko-KR"/>
              </w:rPr>
            </w:pPr>
            <w:r>
              <w:rPr>
                <w:lang w:eastAsia="ko-KR"/>
              </w:rPr>
              <w:t>Y</w:t>
            </w:r>
          </w:p>
        </w:tc>
      </w:tr>
      <w:tr w:rsidR="00E04038" w:rsidRPr="00F477AF" w14:paraId="18F88EB1" w14:textId="77777777" w:rsidTr="006C20C8">
        <w:trPr>
          <w:jc w:val="center"/>
        </w:trPr>
        <w:tc>
          <w:tcPr>
            <w:tcW w:w="1790" w:type="dxa"/>
            <w:tcBorders>
              <w:top w:val="single" w:sz="4" w:space="0" w:color="000000"/>
              <w:left w:val="single" w:sz="4" w:space="0" w:color="000000"/>
              <w:bottom w:val="single" w:sz="4" w:space="0" w:color="000000"/>
              <w:right w:val="nil"/>
            </w:tcBorders>
          </w:tcPr>
          <w:p w14:paraId="2C4CE0B1" w14:textId="37C54096" w:rsidR="00E04038" w:rsidRDefault="00A506ED" w:rsidP="006C20C8">
            <w:pPr>
              <w:pStyle w:val="TAL"/>
            </w:pPr>
            <w:r w:rsidRPr="00BE36F7">
              <w:t>Allowed PIN elements list</w:t>
            </w:r>
            <w:r w:rsidR="00E04038">
              <w:t xml:space="preserve"> </w:t>
            </w:r>
          </w:p>
        </w:tc>
        <w:tc>
          <w:tcPr>
            <w:tcW w:w="4188" w:type="dxa"/>
            <w:tcBorders>
              <w:top w:val="single" w:sz="4" w:space="0" w:color="000000"/>
              <w:left w:val="single" w:sz="4" w:space="0" w:color="000000"/>
              <w:bottom w:val="single" w:sz="4" w:space="0" w:color="000000"/>
              <w:right w:val="single" w:sz="4" w:space="0" w:color="000000"/>
            </w:tcBorders>
          </w:tcPr>
          <w:p w14:paraId="216BF13A" w14:textId="77777777" w:rsidR="00A506ED" w:rsidRDefault="00A506ED" w:rsidP="00A506ED">
            <w:pPr>
              <w:pStyle w:val="TAL"/>
            </w:pPr>
            <w:r>
              <w:t>List of PINEs which can be allowed to join the PIN</w:t>
            </w:r>
          </w:p>
          <w:p w14:paraId="7ACC11B4" w14:textId="6D0F126A" w:rsidR="00643C37" w:rsidRPr="00F477AF" w:rsidRDefault="00A506ED" w:rsidP="00A506ED">
            <w:pPr>
              <w:pStyle w:val="TAL"/>
            </w:pPr>
            <w:r>
              <w:t xml:space="preserve">        &gt; PINE ID</w:t>
            </w:r>
          </w:p>
        </w:tc>
        <w:tc>
          <w:tcPr>
            <w:tcW w:w="992" w:type="dxa"/>
            <w:tcBorders>
              <w:top w:val="single" w:sz="4" w:space="0" w:color="000000"/>
              <w:left w:val="single" w:sz="4" w:space="0" w:color="000000"/>
              <w:bottom w:val="single" w:sz="4" w:space="0" w:color="000000"/>
              <w:right w:val="single" w:sz="4" w:space="0" w:color="000000"/>
            </w:tcBorders>
          </w:tcPr>
          <w:p w14:paraId="01D01EE1" w14:textId="77777777" w:rsidR="00E04038" w:rsidRDefault="00E04038" w:rsidP="009048CC">
            <w:pPr>
              <w:pStyle w:val="TAC"/>
              <w:rPr>
                <w:lang w:eastAsia="ko-KR"/>
              </w:rPr>
            </w:pPr>
            <w:r>
              <w:t>Y</w:t>
            </w:r>
          </w:p>
        </w:tc>
        <w:tc>
          <w:tcPr>
            <w:tcW w:w="851" w:type="dxa"/>
            <w:tcBorders>
              <w:top w:val="single" w:sz="4" w:space="0" w:color="000000"/>
              <w:left w:val="single" w:sz="4" w:space="0" w:color="000000"/>
              <w:bottom w:val="single" w:sz="4" w:space="0" w:color="000000"/>
              <w:right w:val="single" w:sz="4" w:space="0" w:color="000000"/>
            </w:tcBorders>
          </w:tcPr>
          <w:p w14:paraId="283D5437" w14:textId="77777777" w:rsidR="00E04038" w:rsidRDefault="00E04038" w:rsidP="009048CC">
            <w:pPr>
              <w:pStyle w:val="TAC"/>
              <w:rPr>
                <w:lang w:eastAsia="ko-KR"/>
              </w:rPr>
            </w:pPr>
            <w:r>
              <w:t>Y</w:t>
            </w:r>
          </w:p>
        </w:tc>
        <w:tc>
          <w:tcPr>
            <w:tcW w:w="850" w:type="dxa"/>
            <w:tcBorders>
              <w:top w:val="single" w:sz="4" w:space="0" w:color="000000"/>
              <w:left w:val="single" w:sz="4" w:space="0" w:color="000000"/>
              <w:bottom w:val="single" w:sz="4" w:space="0" w:color="000000"/>
              <w:right w:val="single" w:sz="4" w:space="0" w:color="000000"/>
            </w:tcBorders>
          </w:tcPr>
          <w:p w14:paraId="53D4777B" w14:textId="77777777" w:rsidR="00E04038" w:rsidRDefault="00E04038" w:rsidP="009048CC">
            <w:pPr>
              <w:pStyle w:val="TAC"/>
              <w:rPr>
                <w:lang w:eastAsia="ko-KR"/>
              </w:rPr>
            </w:pPr>
            <w:r>
              <w:t>Y</w:t>
            </w:r>
          </w:p>
        </w:tc>
      </w:tr>
    </w:tbl>
    <w:p w14:paraId="1286CA16" w14:textId="77777777" w:rsidR="00E04038" w:rsidRPr="009236D9" w:rsidRDefault="00E04038" w:rsidP="00E04038"/>
    <w:p w14:paraId="370C08E3" w14:textId="77777777" w:rsidR="003D504F" w:rsidRPr="00E04038" w:rsidRDefault="003D504F" w:rsidP="003D504F">
      <w:pPr>
        <w:pStyle w:val="EditorsNote"/>
        <w:rPr>
          <w:lang w:eastAsia="ko-KR"/>
        </w:rPr>
      </w:pPr>
      <w:r w:rsidRPr="00F2731B">
        <w:rPr>
          <w:noProof/>
        </w:rPr>
        <w:t>Editor's Note:</w:t>
      </w:r>
      <w:r>
        <w:rPr>
          <w:noProof/>
        </w:rPr>
        <w:t xml:space="preserve"> The NAT related issues if any in PIN is FFS. </w:t>
      </w:r>
    </w:p>
    <w:p w14:paraId="14A52B6F" w14:textId="77777777" w:rsidR="00A07B20" w:rsidRPr="00E04038" w:rsidRDefault="00A07B20" w:rsidP="00A07B20">
      <w:pPr>
        <w:rPr>
          <w:rFonts w:eastAsia="Malgun Gothic"/>
          <w:lang w:eastAsia="ko-KR"/>
        </w:rPr>
      </w:pPr>
    </w:p>
    <w:p w14:paraId="1F7FF314" w14:textId="77777777" w:rsidR="005806C2" w:rsidRPr="00534353" w:rsidRDefault="005806C2" w:rsidP="005806C2">
      <w:pPr>
        <w:pStyle w:val="Heading4"/>
      </w:pPr>
      <w:bookmarkStart w:id="463" w:name="_Toc162943634"/>
      <w:r>
        <w:lastRenderedPageBreak/>
        <w:t>8</w:t>
      </w:r>
      <w:r w:rsidRPr="00534353">
        <w:t>.</w:t>
      </w:r>
      <w:r>
        <w:t>2</w:t>
      </w:r>
      <w:r w:rsidRPr="00534353">
        <w:t>.</w:t>
      </w:r>
      <w:r>
        <w:t>2.2</w:t>
      </w:r>
      <w:r w:rsidRPr="00534353">
        <w:tab/>
      </w:r>
      <w:r>
        <w:t>Dynamic profile information of a PIN</w:t>
      </w:r>
      <w:bookmarkEnd w:id="463"/>
    </w:p>
    <w:p w14:paraId="0A9D111F" w14:textId="77777777" w:rsidR="00E04038" w:rsidRPr="00AB5FED" w:rsidRDefault="00E04038" w:rsidP="00E04038">
      <w:pPr>
        <w:shd w:val="clear" w:color="auto" w:fill="FFFFFF"/>
      </w:pPr>
      <w:r>
        <w:t>Dynamic profile</w:t>
      </w:r>
      <w:r w:rsidRPr="00AB5FED">
        <w:t xml:space="preserve"> </w:t>
      </w:r>
      <w:r>
        <w:t xml:space="preserve">information of a PIN contains </w:t>
      </w:r>
      <w:r w:rsidRPr="00AB5FED">
        <w:t xml:space="preserve">the </w:t>
      </w:r>
      <w:r>
        <w:t>PIN dynamic</w:t>
      </w:r>
      <w:r w:rsidRPr="00AB5FED">
        <w:t xml:space="preserve"> data needed for </w:t>
      </w:r>
      <w:r>
        <w:t>management of</w:t>
      </w:r>
      <w:r w:rsidRPr="00AB5FED">
        <w:t xml:space="preserve"> the </w:t>
      </w:r>
      <w:r>
        <w:t>Personal IoT networks.</w:t>
      </w:r>
    </w:p>
    <w:p w14:paraId="46A69758" w14:textId="77777777" w:rsidR="00E04038" w:rsidRDefault="00E04038" w:rsidP="00E04038">
      <w:r w:rsidRPr="00AB5FED">
        <w:rPr>
          <w:rFonts w:eastAsia="GulimChe"/>
          <w:color w:val="222222"/>
        </w:rPr>
        <w:t>Table </w:t>
      </w:r>
      <w:r>
        <w:rPr>
          <w:rFonts w:eastAsia="GulimChe"/>
          <w:color w:val="222222"/>
        </w:rPr>
        <w:t>8.2.2.2-1</w:t>
      </w:r>
      <w:r w:rsidRPr="00627A35">
        <w:t xml:space="preserve"> </w:t>
      </w:r>
      <w:r>
        <w:t>describes the list of parameters that are classified as dynamic profile information and which are maintained at the PIN server, PEMC and PEGC. PIN dynamic profile information maintained at these entities are updated based on the events occurring in the PIN. Below are some of the events (not exhaustive):</w:t>
      </w:r>
    </w:p>
    <w:p w14:paraId="0008F6F2" w14:textId="77777777" w:rsidR="00E04038" w:rsidRDefault="00E04038" w:rsidP="001D0C4C">
      <w:pPr>
        <w:pStyle w:val="B1"/>
        <w:rPr>
          <w:lang w:eastAsia="ko-KR"/>
        </w:rPr>
      </w:pPr>
      <w:r>
        <w:rPr>
          <w:lang w:eastAsia="ko-KR"/>
        </w:rPr>
        <w:t>-</w:t>
      </w:r>
      <w:r>
        <w:rPr>
          <w:lang w:eastAsia="ko-KR"/>
        </w:rPr>
        <w:tab/>
        <w:t>PINE joins or leaves the PIN;</w:t>
      </w:r>
    </w:p>
    <w:p w14:paraId="72F64B92" w14:textId="77777777" w:rsidR="00E04038" w:rsidRDefault="00E04038" w:rsidP="00EC7232">
      <w:pPr>
        <w:pStyle w:val="B1"/>
        <w:rPr>
          <w:lang w:eastAsia="ko-KR"/>
        </w:rPr>
      </w:pPr>
      <w:r>
        <w:rPr>
          <w:lang w:eastAsia="ko-KR"/>
        </w:rPr>
        <w:t>-</w:t>
      </w:r>
      <w:r>
        <w:rPr>
          <w:lang w:eastAsia="ko-KR"/>
        </w:rPr>
        <w:tab/>
        <w:t>Role of PEMC or PEGC changes;</w:t>
      </w:r>
    </w:p>
    <w:p w14:paraId="6DBE1FF1" w14:textId="77777777" w:rsidR="00E04038" w:rsidRDefault="00E04038" w:rsidP="00EC7232">
      <w:pPr>
        <w:pStyle w:val="B1"/>
        <w:rPr>
          <w:lang w:eastAsia="ko-KR"/>
        </w:rPr>
      </w:pPr>
      <w:r>
        <w:rPr>
          <w:lang w:eastAsia="ko-KR"/>
        </w:rPr>
        <w:t>-</w:t>
      </w:r>
      <w:r>
        <w:rPr>
          <w:lang w:eastAsia="ko-KR"/>
        </w:rPr>
        <w:tab/>
        <w:t>When the services offered by the PIN changes;</w:t>
      </w:r>
    </w:p>
    <w:p w14:paraId="31DC4A6D" w14:textId="77777777" w:rsidR="00E04038" w:rsidRDefault="00E04038" w:rsidP="00EC7232">
      <w:pPr>
        <w:pStyle w:val="B1"/>
        <w:rPr>
          <w:lang w:eastAsia="ko-KR"/>
        </w:rPr>
      </w:pPr>
      <w:r>
        <w:rPr>
          <w:lang w:eastAsia="ko-KR"/>
        </w:rPr>
        <w:t>-</w:t>
      </w:r>
      <w:r>
        <w:rPr>
          <w:lang w:eastAsia="ko-KR"/>
        </w:rPr>
        <w:tab/>
        <w:t>When a PINE updates the services it offers;</w:t>
      </w:r>
    </w:p>
    <w:p w14:paraId="6B200466" w14:textId="77777777" w:rsidR="00E04038" w:rsidRDefault="00E04038" w:rsidP="001D0C4C">
      <w:pPr>
        <w:pStyle w:val="B1"/>
        <w:rPr>
          <w:rFonts w:eastAsia="GulimChe"/>
          <w:color w:val="222222"/>
        </w:rPr>
      </w:pPr>
      <w:r>
        <w:rPr>
          <w:lang w:eastAsia="ko-KR"/>
        </w:rPr>
        <w:t>-</w:t>
      </w:r>
      <w:r>
        <w:rPr>
          <w:lang w:eastAsia="ko-KR"/>
        </w:rPr>
        <w:tab/>
        <w:t>When a PINE joins or leaves the PIN;</w:t>
      </w:r>
      <w:r>
        <w:rPr>
          <w:rFonts w:eastAsia="GulimChe"/>
          <w:color w:val="222222"/>
        </w:rPr>
        <w:t xml:space="preserve"> </w:t>
      </w:r>
    </w:p>
    <w:p w14:paraId="46559DDD" w14:textId="77777777" w:rsidR="00E04038" w:rsidRPr="00F477AF" w:rsidRDefault="00E04038" w:rsidP="00E04038">
      <w:pPr>
        <w:pStyle w:val="TH"/>
        <w:rPr>
          <w:lang w:eastAsia="zh-CN"/>
        </w:rPr>
      </w:pPr>
      <w:r w:rsidRPr="00F477AF">
        <w:lastRenderedPageBreak/>
        <w:t>Table </w:t>
      </w:r>
      <w:r>
        <w:t>8.2.2.2</w:t>
      </w:r>
      <w:r w:rsidRPr="00F477AF">
        <w:t xml:space="preserve">-1: </w:t>
      </w:r>
      <w:r>
        <w:t>Dynamic profile information of a PIN</w:t>
      </w:r>
    </w:p>
    <w:tbl>
      <w:tblPr>
        <w:tblW w:w="9356" w:type="dxa"/>
        <w:jc w:val="center"/>
        <w:tblLayout w:type="fixed"/>
        <w:tblLook w:val="04A0" w:firstRow="1" w:lastRow="0" w:firstColumn="1" w:lastColumn="0" w:noHBand="0" w:noVBand="1"/>
      </w:tblPr>
      <w:tblGrid>
        <w:gridCol w:w="1844"/>
        <w:gridCol w:w="4955"/>
        <w:gridCol w:w="856"/>
        <w:gridCol w:w="851"/>
        <w:gridCol w:w="850"/>
      </w:tblGrid>
      <w:tr w:rsidR="00E04038" w14:paraId="2C4BA2FA" w14:textId="77777777" w:rsidTr="006C20C8">
        <w:trPr>
          <w:jc w:val="center"/>
        </w:trPr>
        <w:tc>
          <w:tcPr>
            <w:tcW w:w="1844" w:type="dxa"/>
            <w:tcBorders>
              <w:top w:val="single" w:sz="4" w:space="0" w:color="000000"/>
              <w:left w:val="single" w:sz="4" w:space="0" w:color="000000"/>
              <w:bottom w:val="single" w:sz="4" w:space="0" w:color="000000"/>
              <w:right w:val="nil"/>
            </w:tcBorders>
          </w:tcPr>
          <w:p w14:paraId="5D95F4D6" w14:textId="77777777" w:rsidR="00E04038" w:rsidRPr="00F477AF" w:rsidRDefault="00E04038" w:rsidP="006C20C8">
            <w:pPr>
              <w:pStyle w:val="TAH"/>
            </w:pPr>
            <w:r>
              <w:lastRenderedPageBreak/>
              <w:t>Parameter Name</w:t>
            </w:r>
          </w:p>
        </w:tc>
        <w:tc>
          <w:tcPr>
            <w:tcW w:w="4955" w:type="dxa"/>
            <w:tcBorders>
              <w:top w:val="single" w:sz="4" w:space="0" w:color="000000"/>
              <w:left w:val="single" w:sz="4" w:space="0" w:color="000000"/>
              <w:bottom w:val="single" w:sz="4" w:space="0" w:color="000000"/>
              <w:right w:val="single" w:sz="4" w:space="0" w:color="000000"/>
            </w:tcBorders>
            <w:hideMark/>
          </w:tcPr>
          <w:p w14:paraId="5CDE8F81" w14:textId="77777777" w:rsidR="00E04038" w:rsidRPr="00F477AF" w:rsidRDefault="00E04038" w:rsidP="006C20C8">
            <w:pPr>
              <w:pStyle w:val="TAH"/>
            </w:pPr>
            <w:r>
              <w:t xml:space="preserve">Parameter </w:t>
            </w:r>
            <w:r w:rsidRPr="00F477AF">
              <w:t>Description</w:t>
            </w:r>
          </w:p>
        </w:tc>
        <w:tc>
          <w:tcPr>
            <w:tcW w:w="856" w:type="dxa"/>
            <w:tcBorders>
              <w:top w:val="single" w:sz="4" w:space="0" w:color="000000"/>
              <w:left w:val="single" w:sz="4" w:space="0" w:color="000000"/>
              <w:bottom w:val="single" w:sz="4" w:space="0" w:color="000000"/>
              <w:right w:val="single" w:sz="4" w:space="0" w:color="000000"/>
            </w:tcBorders>
          </w:tcPr>
          <w:p w14:paraId="613438EE" w14:textId="77777777" w:rsidR="00E04038" w:rsidRDefault="00E04038" w:rsidP="006C20C8">
            <w:pPr>
              <w:pStyle w:val="TAH"/>
            </w:pPr>
            <w:r>
              <w:t>PIN Server</w:t>
            </w:r>
          </w:p>
        </w:tc>
        <w:tc>
          <w:tcPr>
            <w:tcW w:w="851" w:type="dxa"/>
            <w:tcBorders>
              <w:top w:val="single" w:sz="4" w:space="0" w:color="000000"/>
              <w:left w:val="single" w:sz="4" w:space="0" w:color="000000"/>
              <w:bottom w:val="single" w:sz="4" w:space="0" w:color="000000"/>
              <w:right w:val="single" w:sz="4" w:space="0" w:color="000000"/>
            </w:tcBorders>
          </w:tcPr>
          <w:p w14:paraId="2B78DFF9" w14:textId="77777777" w:rsidR="00E04038" w:rsidRDefault="00E04038" w:rsidP="006C20C8">
            <w:pPr>
              <w:pStyle w:val="TAH"/>
            </w:pPr>
            <w:r>
              <w:t>PEMC</w:t>
            </w:r>
          </w:p>
        </w:tc>
        <w:tc>
          <w:tcPr>
            <w:tcW w:w="850" w:type="dxa"/>
            <w:tcBorders>
              <w:top w:val="single" w:sz="4" w:space="0" w:color="000000"/>
              <w:left w:val="single" w:sz="4" w:space="0" w:color="000000"/>
              <w:bottom w:val="single" w:sz="4" w:space="0" w:color="000000"/>
              <w:right w:val="single" w:sz="4" w:space="0" w:color="000000"/>
            </w:tcBorders>
          </w:tcPr>
          <w:p w14:paraId="5735214E" w14:textId="77777777" w:rsidR="00E04038" w:rsidRDefault="00E04038" w:rsidP="006C20C8">
            <w:pPr>
              <w:pStyle w:val="TAH"/>
            </w:pPr>
            <w:r>
              <w:t>PEGC</w:t>
            </w:r>
          </w:p>
        </w:tc>
      </w:tr>
      <w:tr w:rsidR="00E04038" w:rsidRPr="00F477AF" w14:paraId="40C1C5EA" w14:textId="77777777" w:rsidTr="006C20C8">
        <w:trPr>
          <w:jc w:val="center"/>
        </w:trPr>
        <w:tc>
          <w:tcPr>
            <w:tcW w:w="1844" w:type="dxa"/>
            <w:tcBorders>
              <w:top w:val="single" w:sz="4" w:space="0" w:color="000000"/>
              <w:left w:val="single" w:sz="4" w:space="0" w:color="000000"/>
              <w:bottom w:val="single" w:sz="4" w:space="0" w:color="000000"/>
              <w:right w:val="nil"/>
            </w:tcBorders>
          </w:tcPr>
          <w:p w14:paraId="6CB80B0A" w14:textId="77777777" w:rsidR="00E04038" w:rsidRPr="00F477AF" w:rsidRDefault="00E04038" w:rsidP="006C20C8">
            <w:pPr>
              <w:pStyle w:val="TAL"/>
            </w:pPr>
            <w:r>
              <w:t xml:space="preserve">PIN </w:t>
            </w:r>
            <w:r w:rsidRPr="00F477AF">
              <w:t xml:space="preserve">ID </w:t>
            </w:r>
          </w:p>
        </w:tc>
        <w:tc>
          <w:tcPr>
            <w:tcW w:w="4955" w:type="dxa"/>
            <w:tcBorders>
              <w:top w:val="single" w:sz="4" w:space="0" w:color="000000"/>
              <w:left w:val="single" w:sz="4" w:space="0" w:color="000000"/>
              <w:bottom w:val="single" w:sz="4" w:space="0" w:color="000000"/>
              <w:right w:val="single" w:sz="4" w:space="0" w:color="000000"/>
            </w:tcBorders>
          </w:tcPr>
          <w:p w14:paraId="6B8C5DA4" w14:textId="77777777" w:rsidR="00E04038" w:rsidRPr="00F477AF" w:rsidRDefault="00E04038" w:rsidP="006C20C8">
            <w:pPr>
              <w:pStyle w:val="TAL"/>
              <w:rPr>
                <w:rFonts w:eastAsia="Malgun Gothic"/>
              </w:rPr>
            </w:pPr>
            <w:r w:rsidRPr="00F477AF">
              <w:t xml:space="preserve">The identifier of the </w:t>
            </w:r>
            <w:r>
              <w:t>PIN</w:t>
            </w:r>
          </w:p>
        </w:tc>
        <w:tc>
          <w:tcPr>
            <w:tcW w:w="856" w:type="dxa"/>
            <w:tcBorders>
              <w:top w:val="single" w:sz="4" w:space="0" w:color="000000"/>
              <w:left w:val="single" w:sz="4" w:space="0" w:color="000000"/>
              <w:bottom w:val="single" w:sz="4" w:space="0" w:color="000000"/>
              <w:right w:val="single" w:sz="4" w:space="0" w:color="000000"/>
            </w:tcBorders>
          </w:tcPr>
          <w:p w14:paraId="02F142B6" w14:textId="77777777" w:rsidR="00E04038" w:rsidRPr="00F477AF" w:rsidRDefault="00E04038"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7C98E368" w14:textId="77777777" w:rsidR="00E04038" w:rsidRPr="00F477AF" w:rsidRDefault="00E04038"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058FBD5" w14:textId="77777777" w:rsidR="00E04038" w:rsidRPr="00F477AF" w:rsidRDefault="00E04038" w:rsidP="006C20C8">
            <w:pPr>
              <w:pStyle w:val="TAL"/>
              <w:jc w:val="center"/>
            </w:pPr>
            <w:r>
              <w:t>Y</w:t>
            </w:r>
          </w:p>
        </w:tc>
      </w:tr>
      <w:tr w:rsidR="00E04038" w:rsidRPr="00F477AF" w14:paraId="1D67B5B0" w14:textId="77777777" w:rsidTr="006C20C8">
        <w:trPr>
          <w:jc w:val="center"/>
        </w:trPr>
        <w:tc>
          <w:tcPr>
            <w:tcW w:w="1844" w:type="dxa"/>
            <w:tcBorders>
              <w:top w:val="single" w:sz="4" w:space="0" w:color="000000"/>
              <w:left w:val="single" w:sz="4" w:space="0" w:color="000000"/>
              <w:bottom w:val="single" w:sz="4" w:space="0" w:color="000000"/>
              <w:right w:val="nil"/>
            </w:tcBorders>
          </w:tcPr>
          <w:p w14:paraId="6AF7ABED" w14:textId="7642607E" w:rsidR="00E04038" w:rsidRDefault="00A506ED" w:rsidP="006C20C8">
            <w:pPr>
              <w:pStyle w:val="TAL"/>
            </w:pPr>
            <w:r w:rsidRPr="00A506ED">
              <w:t>Current PIN services</w:t>
            </w:r>
          </w:p>
        </w:tc>
        <w:tc>
          <w:tcPr>
            <w:tcW w:w="4955" w:type="dxa"/>
            <w:tcBorders>
              <w:top w:val="single" w:sz="4" w:space="0" w:color="000000"/>
              <w:left w:val="single" w:sz="4" w:space="0" w:color="000000"/>
              <w:bottom w:val="single" w:sz="4" w:space="0" w:color="000000"/>
              <w:right w:val="single" w:sz="4" w:space="0" w:color="000000"/>
            </w:tcBorders>
          </w:tcPr>
          <w:p w14:paraId="3A8B8B53" w14:textId="6B7CC8DE" w:rsidR="00E04038" w:rsidRPr="00F477AF" w:rsidRDefault="00A506ED" w:rsidP="00A506ED">
            <w:pPr>
              <w:pStyle w:val="TAL"/>
            </w:pPr>
            <w:r w:rsidRPr="001D4C82">
              <w:t>List of services that are currently offered within a PIN</w:t>
            </w:r>
          </w:p>
        </w:tc>
        <w:tc>
          <w:tcPr>
            <w:tcW w:w="856" w:type="dxa"/>
            <w:tcBorders>
              <w:top w:val="single" w:sz="4" w:space="0" w:color="000000"/>
              <w:left w:val="single" w:sz="4" w:space="0" w:color="000000"/>
              <w:bottom w:val="single" w:sz="4" w:space="0" w:color="000000"/>
              <w:right w:val="single" w:sz="4" w:space="0" w:color="000000"/>
            </w:tcBorders>
          </w:tcPr>
          <w:p w14:paraId="166CBC1B" w14:textId="77777777" w:rsidR="00E04038" w:rsidRDefault="00E04038"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64792030" w14:textId="77777777" w:rsidR="00E04038" w:rsidRDefault="00E04038"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5D4BD1D" w14:textId="77777777" w:rsidR="00E04038" w:rsidRDefault="00E04038" w:rsidP="006C20C8">
            <w:pPr>
              <w:pStyle w:val="TAL"/>
              <w:jc w:val="center"/>
            </w:pPr>
            <w:r>
              <w:t>N</w:t>
            </w:r>
          </w:p>
        </w:tc>
      </w:tr>
      <w:tr w:rsidR="00A506ED" w:rsidRPr="00F477AF" w14:paraId="7BC926BD" w14:textId="77777777" w:rsidTr="006C20C8">
        <w:trPr>
          <w:jc w:val="center"/>
        </w:trPr>
        <w:tc>
          <w:tcPr>
            <w:tcW w:w="1844" w:type="dxa"/>
            <w:tcBorders>
              <w:top w:val="single" w:sz="4" w:space="0" w:color="000000"/>
              <w:left w:val="single" w:sz="4" w:space="0" w:color="000000"/>
              <w:bottom w:val="single" w:sz="4" w:space="0" w:color="000000"/>
              <w:right w:val="nil"/>
            </w:tcBorders>
          </w:tcPr>
          <w:p w14:paraId="2FF18B84" w14:textId="45C77C57" w:rsidR="00A506ED" w:rsidRPr="00A506ED" w:rsidRDefault="00A506ED" w:rsidP="00A506ED">
            <w:pPr>
              <w:pStyle w:val="TAL"/>
            </w:pPr>
            <w:r w:rsidRPr="00B770B3">
              <w:t>PIN state</w:t>
            </w:r>
          </w:p>
        </w:tc>
        <w:tc>
          <w:tcPr>
            <w:tcW w:w="4955" w:type="dxa"/>
            <w:tcBorders>
              <w:top w:val="single" w:sz="4" w:space="0" w:color="000000"/>
              <w:left w:val="single" w:sz="4" w:space="0" w:color="000000"/>
              <w:bottom w:val="single" w:sz="4" w:space="0" w:color="000000"/>
              <w:right w:val="single" w:sz="4" w:space="0" w:color="000000"/>
            </w:tcBorders>
          </w:tcPr>
          <w:p w14:paraId="608212DB" w14:textId="10F9F97D" w:rsidR="00A506ED" w:rsidRDefault="00A506ED" w:rsidP="00A506ED">
            <w:pPr>
              <w:pStyle w:val="TAL"/>
              <w:rPr>
                <w:color w:val="FF0000"/>
              </w:rPr>
            </w:pPr>
            <w:r w:rsidRPr="00B770B3">
              <w:t>Indicates the current state of the PIN (activated or de-activated). When the PIN is in deactivated state services offered by the PIN are inaccessible and no PIN elements can join the PIN. Also PEGC closes all the communication channel it has created for the flow of application traffic from PIN elements via 5GS to the application server</w:t>
            </w:r>
          </w:p>
        </w:tc>
        <w:tc>
          <w:tcPr>
            <w:tcW w:w="856" w:type="dxa"/>
            <w:tcBorders>
              <w:top w:val="single" w:sz="4" w:space="0" w:color="000000"/>
              <w:left w:val="single" w:sz="4" w:space="0" w:color="000000"/>
              <w:bottom w:val="single" w:sz="4" w:space="0" w:color="000000"/>
              <w:right w:val="single" w:sz="4" w:space="0" w:color="000000"/>
            </w:tcBorders>
          </w:tcPr>
          <w:p w14:paraId="791A3578" w14:textId="60E4E8C1" w:rsidR="00A506ED" w:rsidRDefault="00A506ED" w:rsidP="00A506ED">
            <w:pPr>
              <w:pStyle w:val="TAL"/>
              <w:jc w:val="center"/>
            </w:pPr>
            <w:r w:rsidRPr="00B770B3">
              <w:t>Y</w:t>
            </w:r>
          </w:p>
        </w:tc>
        <w:tc>
          <w:tcPr>
            <w:tcW w:w="851" w:type="dxa"/>
            <w:tcBorders>
              <w:top w:val="single" w:sz="4" w:space="0" w:color="000000"/>
              <w:left w:val="single" w:sz="4" w:space="0" w:color="000000"/>
              <w:bottom w:val="single" w:sz="4" w:space="0" w:color="000000"/>
              <w:right w:val="single" w:sz="4" w:space="0" w:color="000000"/>
            </w:tcBorders>
          </w:tcPr>
          <w:p w14:paraId="7D823B98" w14:textId="48C224BB" w:rsidR="00A506ED" w:rsidRDefault="00A506ED" w:rsidP="00A506ED">
            <w:pPr>
              <w:pStyle w:val="TAL"/>
              <w:jc w:val="center"/>
            </w:pPr>
            <w:r w:rsidRPr="00B770B3">
              <w:t>Y</w:t>
            </w:r>
          </w:p>
        </w:tc>
        <w:tc>
          <w:tcPr>
            <w:tcW w:w="850" w:type="dxa"/>
            <w:tcBorders>
              <w:top w:val="single" w:sz="4" w:space="0" w:color="000000"/>
              <w:left w:val="single" w:sz="4" w:space="0" w:color="000000"/>
              <w:bottom w:val="single" w:sz="4" w:space="0" w:color="000000"/>
              <w:right w:val="single" w:sz="4" w:space="0" w:color="000000"/>
            </w:tcBorders>
          </w:tcPr>
          <w:p w14:paraId="083531EE" w14:textId="5B07F3FF" w:rsidR="00A506ED" w:rsidRDefault="00A506ED" w:rsidP="00A506ED">
            <w:pPr>
              <w:pStyle w:val="TAL"/>
              <w:jc w:val="center"/>
            </w:pPr>
            <w:r w:rsidRPr="00B770B3">
              <w:t>Y</w:t>
            </w:r>
          </w:p>
        </w:tc>
      </w:tr>
      <w:tr w:rsidR="001D0C4C" w:rsidRPr="00F477AF" w14:paraId="7E9650D1" w14:textId="77777777" w:rsidTr="003459D0">
        <w:trPr>
          <w:jc w:val="center"/>
        </w:trPr>
        <w:tc>
          <w:tcPr>
            <w:tcW w:w="1844" w:type="dxa"/>
            <w:tcBorders>
              <w:top w:val="single" w:sz="4" w:space="0" w:color="000000"/>
              <w:left w:val="single" w:sz="4" w:space="0" w:color="000000"/>
              <w:right w:val="nil"/>
            </w:tcBorders>
          </w:tcPr>
          <w:p w14:paraId="2EB1E499" w14:textId="1DEC71E7" w:rsidR="001D0C4C" w:rsidRDefault="00A506ED" w:rsidP="006C20C8">
            <w:pPr>
              <w:pStyle w:val="TAL"/>
            </w:pPr>
            <w:r w:rsidRPr="00A506ED">
              <w:t>Current PEMC list</w:t>
            </w:r>
          </w:p>
        </w:tc>
        <w:tc>
          <w:tcPr>
            <w:tcW w:w="4955" w:type="dxa"/>
            <w:tcBorders>
              <w:top w:val="single" w:sz="4" w:space="0" w:color="000000"/>
              <w:left w:val="single" w:sz="4" w:space="0" w:color="000000"/>
              <w:bottom w:val="single" w:sz="4" w:space="0" w:color="000000"/>
              <w:right w:val="single" w:sz="4" w:space="0" w:color="000000"/>
            </w:tcBorders>
          </w:tcPr>
          <w:p w14:paraId="0F6B5E48" w14:textId="77777777" w:rsidR="006E0B66" w:rsidRPr="009B0442" w:rsidRDefault="006E0B66" w:rsidP="006E0B66">
            <w:pPr>
              <w:pStyle w:val="TAL"/>
            </w:pPr>
            <w:r w:rsidRPr="009B0442">
              <w:t>The list of PINE dynamic information for PINE(s) that currently have the role of PEMC:</w:t>
            </w:r>
          </w:p>
          <w:p w14:paraId="250CA475" w14:textId="77777777" w:rsidR="006E0B66" w:rsidRDefault="006E0B66" w:rsidP="006E0B66">
            <w:pPr>
              <w:pStyle w:val="TAL"/>
            </w:pPr>
            <w:r>
              <w:t xml:space="preserve">        &gt; PINE identifier</w:t>
            </w:r>
          </w:p>
          <w:p w14:paraId="710DEE19" w14:textId="77777777" w:rsidR="006E0B66" w:rsidRDefault="006E0B66" w:rsidP="006E0B66">
            <w:pPr>
              <w:pStyle w:val="TAL"/>
            </w:pPr>
            <w:r>
              <w:t xml:space="preserve">        &gt; Role (e.g., primary or secondary)</w:t>
            </w:r>
          </w:p>
          <w:p w14:paraId="3E742DDE" w14:textId="77777777" w:rsidR="006E0B66" w:rsidRDefault="006E0B66" w:rsidP="006E0B66">
            <w:pPr>
              <w:pStyle w:val="TAL"/>
            </w:pPr>
            <w:r>
              <w:t xml:space="preserve">        &gt; PEMC current IP address</w:t>
            </w:r>
          </w:p>
          <w:p w14:paraId="0A107000" w14:textId="77777777" w:rsidR="006E0B66" w:rsidRDefault="006E0B66" w:rsidP="006E0B66">
            <w:pPr>
              <w:pStyle w:val="TAL"/>
            </w:pPr>
            <w:r>
              <w:t xml:space="preserve">        &gt; Duration or time period allowed as PEMC</w:t>
            </w:r>
          </w:p>
          <w:p w14:paraId="799B9C3E" w14:textId="7EDD8A47" w:rsidR="001D0C4C" w:rsidRPr="00F477AF" w:rsidRDefault="006E0B66" w:rsidP="006E0B66">
            <w:pPr>
              <w:pStyle w:val="TAL"/>
            </w:pPr>
            <w:r>
              <w:t xml:space="preserve">        &gt; Heartbeat timer value (see NOTE 2)</w:t>
            </w:r>
          </w:p>
        </w:tc>
        <w:tc>
          <w:tcPr>
            <w:tcW w:w="856" w:type="dxa"/>
            <w:tcBorders>
              <w:top w:val="single" w:sz="4" w:space="0" w:color="000000"/>
              <w:left w:val="single" w:sz="4" w:space="0" w:color="000000"/>
              <w:bottom w:val="single" w:sz="4" w:space="0" w:color="000000"/>
              <w:right w:val="single" w:sz="4" w:space="0" w:color="000000"/>
            </w:tcBorders>
          </w:tcPr>
          <w:p w14:paraId="61C5EE7B"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15ADD8C"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5F1F6D0" w14:textId="77777777" w:rsidR="001D0C4C" w:rsidRDefault="001D0C4C" w:rsidP="006C20C8">
            <w:pPr>
              <w:pStyle w:val="TAL"/>
              <w:jc w:val="center"/>
            </w:pPr>
            <w:r>
              <w:t>Y</w:t>
            </w:r>
          </w:p>
        </w:tc>
      </w:tr>
      <w:tr w:rsidR="001D0C4C" w:rsidRPr="00F477AF" w14:paraId="70885F25" w14:textId="77777777" w:rsidTr="003459D0">
        <w:trPr>
          <w:jc w:val="center"/>
        </w:trPr>
        <w:tc>
          <w:tcPr>
            <w:tcW w:w="1844" w:type="dxa"/>
            <w:tcBorders>
              <w:top w:val="single" w:sz="4" w:space="0" w:color="000000"/>
              <w:left w:val="single" w:sz="4" w:space="0" w:color="000000"/>
              <w:right w:val="nil"/>
            </w:tcBorders>
          </w:tcPr>
          <w:p w14:paraId="47948F2C" w14:textId="1392930C" w:rsidR="001D0C4C" w:rsidRDefault="006E0B66" w:rsidP="006C20C8">
            <w:pPr>
              <w:pStyle w:val="TAL"/>
            </w:pPr>
            <w:r w:rsidRPr="006E0B66">
              <w:rPr>
                <w:lang w:eastAsia="zh-CN"/>
              </w:rPr>
              <w:t>Current PEGC list</w:t>
            </w:r>
          </w:p>
        </w:tc>
        <w:tc>
          <w:tcPr>
            <w:tcW w:w="4955" w:type="dxa"/>
            <w:tcBorders>
              <w:top w:val="single" w:sz="4" w:space="0" w:color="000000"/>
              <w:left w:val="single" w:sz="4" w:space="0" w:color="000000"/>
              <w:bottom w:val="single" w:sz="4" w:space="0" w:color="000000"/>
              <w:right w:val="single" w:sz="4" w:space="0" w:color="000000"/>
            </w:tcBorders>
          </w:tcPr>
          <w:p w14:paraId="5C6A2F81" w14:textId="77777777" w:rsidR="006E0B66" w:rsidRPr="009B0442" w:rsidRDefault="006E0B66" w:rsidP="006E0B66">
            <w:pPr>
              <w:pStyle w:val="TAL"/>
            </w:pPr>
            <w:r w:rsidRPr="009B0442">
              <w:t>The list of PINE dynamic information for PINE(s) that currently have the role of PEGC:</w:t>
            </w:r>
          </w:p>
          <w:p w14:paraId="70AD4AEA" w14:textId="77777777" w:rsidR="006E0B66" w:rsidRDefault="006E0B66" w:rsidP="006E0B66">
            <w:pPr>
              <w:pStyle w:val="TAL"/>
            </w:pPr>
            <w:r>
              <w:t xml:space="preserve">        &gt; PINE identifier</w:t>
            </w:r>
          </w:p>
          <w:p w14:paraId="431FF828" w14:textId="77777777" w:rsidR="006E0B66" w:rsidRDefault="006E0B66" w:rsidP="006E0B66">
            <w:pPr>
              <w:pStyle w:val="TAL"/>
            </w:pPr>
            <w:r>
              <w:t xml:space="preserve">        &gt; Role (e.g., primary or backup)</w:t>
            </w:r>
          </w:p>
          <w:p w14:paraId="3C7FE7D4" w14:textId="77777777" w:rsidR="006E0B66" w:rsidRDefault="006E0B66" w:rsidP="006E0B66">
            <w:pPr>
              <w:pStyle w:val="TAL"/>
            </w:pPr>
            <w:r>
              <w:t xml:space="preserve">        &gt; PEGC current IP address</w:t>
            </w:r>
          </w:p>
          <w:p w14:paraId="11ED8CEE" w14:textId="77777777" w:rsidR="006E0B66" w:rsidRDefault="006E0B66" w:rsidP="006E0B66">
            <w:pPr>
              <w:pStyle w:val="TAL"/>
            </w:pPr>
            <w:r>
              <w:t xml:space="preserve">        &gt; Duration or time period allowed as PEGC</w:t>
            </w:r>
          </w:p>
          <w:p w14:paraId="614442ED" w14:textId="77777777" w:rsidR="006E0B66" w:rsidRDefault="006E0B66" w:rsidP="006E0B66">
            <w:pPr>
              <w:pStyle w:val="TAL"/>
            </w:pPr>
            <w:r>
              <w:t xml:space="preserve">        &gt; Maximum number of served PINE(s)</w:t>
            </w:r>
          </w:p>
          <w:p w14:paraId="12C86E58" w14:textId="77777777" w:rsidR="006E0B66" w:rsidRDefault="006E0B66" w:rsidP="006E0B66">
            <w:pPr>
              <w:pStyle w:val="TAL"/>
            </w:pPr>
            <w:r>
              <w:t xml:space="preserve">        &gt; List of currently served PINE(s) information</w:t>
            </w:r>
          </w:p>
          <w:p w14:paraId="29455EC2" w14:textId="53476391" w:rsidR="001D0C4C" w:rsidRPr="00F477AF" w:rsidRDefault="006E0B66" w:rsidP="006E0B66">
            <w:pPr>
              <w:pStyle w:val="TAL"/>
            </w:pPr>
            <w:r>
              <w:t xml:space="preserve">        &gt; Heartbeat timer value (see NOTE 3)</w:t>
            </w:r>
          </w:p>
        </w:tc>
        <w:tc>
          <w:tcPr>
            <w:tcW w:w="856" w:type="dxa"/>
            <w:tcBorders>
              <w:top w:val="single" w:sz="4" w:space="0" w:color="000000"/>
              <w:left w:val="single" w:sz="4" w:space="0" w:color="000000"/>
              <w:bottom w:val="single" w:sz="4" w:space="0" w:color="000000"/>
              <w:right w:val="single" w:sz="4" w:space="0" w:color="000000"/>
            </w:tcBorders>
          </w:tcPr>
          <w:p w14:paraId="6550EECC"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6CE5FC65"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4E10AB4C" w14:textId="77777777" w:rsidR="001D0C4C" w:rsidRDefault="001D0C4C" w:rsidP="006C20C8">
            <w:pPr>
              <w:pStyle w:val="TAL"/>
              <w:jc w:val="center"/>
            </w:pPr>
            <w:r>
              <w:t>Y</w:t>
            </w:r>
          </w:p>
        </w:tc>
      </w:tr>
      <w:tr w:rsidR="001D0C4C" w:rsidRPr="00F477AF" w14:paraId="01066BE4" w14:textId="77777777" w:rsidTr="003459D0">
        <w:trPr>
          <w:jc w:val="center"/>
        </w:trPr>
        <w:tc>
          <w:tcPr>
            <w:tcW w:w="1844" w:type="dxa"/>
            <w:vMerge w:val="restart"/>
            <w:tcBorders>
              <w:top w:val="single" w:sz="4" w:space="0" w:color="000000"/>
              <w:left w:val="single" w:sz="4" w:space="0" w:color="000000"/>
              <w:right w:val="nil"/>
            </w:tcBorders>
          </w:tcPr>
          <w:p w14:paraId="1CB9E80A" w14:textId="77777777" w:rsidR="001D0C4C" w:rsidRDefault="001D0C4C" w:rsidP="006C20C8">
            <w:pPr>
              <w:pStyle w:val="TAL"/>
            </w:pPr>
            <w:r>
              <w:t>PIN Elements List</w:t>
            </w:r>
          </w:p>
        </w:tc>
        <w:tc>
          <w:tcPr>
            <w:tcW w:w="4955" w:type="dxa"/>
            <w:tcBorders>
              <w:top w:val="single" w:sz="4" w:space="0" w:color="000000"/>
              <w:left w:val="single" w:sz="4" w:space="0" w:color="000000"/>
              <w:bottom w:val="single" w:sz="4" w:space="0" w:color="000000"/>
              <w:right w:val="single" w:sz="4" w:space="0" w:color="000000"/>
            </w:tcBorders>
          </w:tcPr>
          <w:p w14:paraId="230798A2" w14:textId="77777777" w:rsidR="001D0C4C" w:rsidRPr="00F477AF" w:rsidRDefault="001D0C4C" w:rsidP="006C20C8">
            <w:pPr>
              <w:pStyle w:val="TAL"/>
            </w:pPr>
            <w:r>
              <w:t>List of PIN elements currently registered/joined the PIN and their details</w:t>
            </w:r>
          </w:p>
        </w:tc>
        <w:tc>
          <w:tcPr>
            <w:tcW w:w="856" w:type="dxa"/>
            <w:tcBorders>
              <w:top w:val="single" w:sz="4" w:space="0" w:color="000000"/>
              <w:left w:val="single" w:sz="4" w:space="0" w:color="000000"/>
              <w:bottom w:val="single" w:sz="4" w:space="0" w:color="000000"/>
              <w:right w:val="single" w:sz="4" w:space="0" w:color="000000"/>
            </w:tcBorders>
          </w:tcPr>
          <w:p w14:paraId="75773FE3" w14:textId="77777777" w:rsidR="001D0C4C" w:rsidRDefault="001D0C4C" w:rsidP="006C20C8">
            <w:pPr>
              <w:pStyle w:val="TAL"/>
              <w:jc w:val="center"/>
              <w:rPr>
                <w:lang w:eastAsia="ko-KR"/>
              </w:rPr>
            </w:pPr>
          </w:p>
        </w:tc>
        <w:tc>
          <w:tcPr>
            <w:tcW w:w="851" w:type="dxa"/>
            <w:tcBorders>
              <w:top w:val="single" w:sz="4" w:space="0" w:color="000000"/>
              <w:left w:val="single" w:sz="4" w:space="0" w:color="000000"/>
              <w:bottom w:val="single" w:sz="4" w:space="0" w:color="000000"/>
              <w:right w:val="single" w:sz="4" w:space="0" w:color="000000"/>
            </w:tcBorders>
          </w:tcPr>
          <w:p w14:paraId="7ADADAC7" w14:textId="77777777" w:rsidR="001D0C4C" w:rsidRDefault="001D0C4C" w:rsidP="006C20C8">
            <w:pPr>
              <w:pStyle w:val="TAL"/>
              <w:jc w:val="center"/>
              <w:rPr>
                <w:lang w:eastAsia="ko-KR"/>
              </w:rPr>
            </w:pPr>
          </w:p>
        </w:tc>
        <w:tc>
          <w:tcPr>
            <w:tcW w:w="850" w:type="dxa"/>
            <w:tcBorders>
              <w:top w:val="single" w:sz="4" w:space="0" w:color="000000"/>
              <w:left w:val="single" w:sz="4" w:space="0" w:color="000000"/>
              <w:bottom w:val="single" w:sz="4" w:space="0" w:color="000000"/>
              <w:right w:val="single" w:sz="4" w:space="0" w:color="000000"/>
            </w:tcBorders>
          </w:tcPr>
          <w:p w14:paraId="3907F31D" w14:textId="77777777" w:rsidR="001D0C4C" w:rsidRDefault="001D0C4C" w:rsidP="006C20C8">
            <w:pPr>
              <w:pStyle w:val="TAL"/>
              <w:jc w:val="center"/>
              <w:rPr>
                <w:lang w:eastAsia="ko-KR"/>
              </w:rPr>
            </w:pPr>
          </w:p>
        </w:tc>
      </w:tr>
      <w:tr w:rsidR="001D0C4C" w:rsidRPr="00F477AF" w14:paraId="0B905640" w14:textId="77777777" w:rsidTr="003459D0">
        <w:trPr>
          <w:jc w:val="center"/>
        </w:trPr>
        <w:tc>
          <w:tcPr>
            <w:tcW w:w="1844" w:type="dxa"/>
            <w:vMerge/>
            <w:tcBorders>
              <w:left w:val="single" w:sz="4" w:space="0" w:color="000000"/>
              <w:right w:val="nil"/>
            </w:tcBorders>
          </w:tcPr>
          <w:p w14:paraId="6E65C0D3"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50A344EE" w14:textId="74C3994C" w:rsidR="001D0C4C" w:rsidRDefault="001D0C4C" w:rsidP="006C20C8">
            <w:pPr>
              <w:pStyle w:val="TAL"/>
            </w:pPr>
            <w:r>
              <w:t xml:space="preserve">&gt; </w:t>
            </w:r>
            <w:r w:rsidR="006E0B66">
              <w:t>PINE ID</w:t>
            </w:r>
          </w:p>
        </w:tc>
        <w:tc>
          <w:tcPr>
            <w:tcW w:w="856" w:type="dxa"/>
            <w:tcBorders>
              <w:top w:val="single" w:sz="4" w:space="0" w:color="000000"/>
              <w:left w:val="single" w:sz="4" w:space="0" w:color="000000"/>
              <w:bottom w:val="single" w:sz="4" w:space="0" w:color="000000"/>
              <w:right w:val="single" w:sz="4" w:space="0" w:color="000000"/>
            </w:tcBorders>
          </w:tcPr>
          <w:p w14:paraId="22984198"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4619239C"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4D77E4C6" w14:textId="77777777" w:rsidR="001D0C4C" w:rsidRDefault="001D0C4C" w:rsidP="006C20C8">
            <w:pPr>
              <w:pStyle w:val="TAL"/>
              <w:jc w:val="center"/>
            </w:pPr>
            <w:r>
              <w:t>Y</w:t>
            </w:r>
          </w:p>
        </w:tc>
      </w:tr>
      <w:tr w:rsidR="003D504F" w:rsidRPr="00F477AF" w14:paraId="52C74764" w14:textId="77777777" w:rsidTr="003459D0">
        <w:trPr>
          <w:jc w:val="center"/>
        </w:trPr>
        <w:tc>
          <w:tcPr>
            <w:tcW w:w="1844" w:type="dxa"/>
            <w:vMerge/>
            <w:tcBorders>
              <w:left w:val="single" w:sz="4" w:space="0" w:color="000000"/>
              <w:right w:val="nil"/>
            </w:tcBorders>
          </w:tcPr>
          <w:p w14:paraId="579F00A2" w14:textId="77777777" w:rsidR="003D504F" w:rsidRDefault="003D504F" w:rsidP="003D504F">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9E8329A" w14:textId="7C89B94F" w:rsidR="003D504F" w:rsidRDefault="003D504F" w:rsidP="003D504F">
            <w:pPr>
              <w:pStyle w:val="TAL"/>
            </w:pPr>
            <w:r w:rsidRPr="00E2574B">
              <w:t xml:space="preserve">&gt; Endpoint information of each </w:t>
            </w:r>
            <w:r>
              <w:t>PINE</w:t>
            </w:r>
            <w:r w:rsidRPr="00E2574B">
              <w:t xml:space="preserve"> (e.g. URI, FQDN, IP address</w:t>
            </w:r>
            <w:r>
              <w:t>, port number</w:t>
            </w:r>
            <w:r w:rsidRPr="00E2574B">
              <w:t>) used to communicate with the P</w:t>
            </w:r>
            <w:r>
              <w:t>INE (NOTE 1)</w:t>
            </w:r>
            <w:r w:rsidRPr="00E2574B">
              <w:t xml:space="preserve">. </w:t>
            </w:r>
          </w:p>
        </w:tc>
        <w:tc>
          <w:tcPr>
            <w:tcW w:w="856" w:type="dxa"/>
            <w:tcBorders>
              <w:top w:val="single" w:sz="4" w:space="0" w:color="000000"/>
              <w:left w:val="single" w:sz="4" w:space="0" w:color="000000"/>
              <w:bottom w:val="single" w:sz="4" w:space="0" w:color="000000"/>
              <w:right w:val="single" w:sz="4" w:space="0" w:color="000000"/>
            </w:tcBorders>
          </w:tcPr>
          <w:p w14:paraId="2BE9F911" w14:textId="4A96FFB0" w:rsidR="003D504F" w:rsidRDefault="003D504F" w:rsidP="003D504F">
            <w:pPr>
              <w:pStyle w:val="TAL"/>
              <w:jc w:val="center"/>
            </w:pPr>
            <w:r w:rsidRPr="00E2574B">
              <w:t>Y</w:t>
            </w:r>
          </w:p>
        </w:tc>
        <w:tc>
          <w:tcPr>
            <w:tcW w:w="851" w:type="dxa"/>
            <w:tcBorders>
              <w:top w:val="single" w:sz="4" w:space="0" w:color="000000"/>
              <w:left w:val="single" w:sz="4" w:space="0" w:color="000000"/>
              <w:bottom w:val="single" w:sz="4" w:space="0" w:color="000000"/>
              <w:right w:val="single" w:sz="4" w:space="0" w:color="000000"/>
            </w:tcBorders>
          </w:tcPr>
          <w:p w14:paraId="4A04C0B7" w14:textId="1DDBE3AC" w:rsidR="003D504F" w:rsidRDefault="003D504F" w:rsidP="003D504F">
            <w:pPr>
              <w:pStyle w:val="TAL"/>
              <w:jc w:val="center"/>
            </w:pPr>
            <w:r w:rsidRPr="00E2574B">
              <w:t>Y</w:t>
            </w:r>
          </w:p>
        </w:tc>
        <w:tc>
          <w:tcPr>
            <w:tcW w:w="850" w:type="dxa"/>
            <w:tcBorders>
              <w:top w:val="single" w:sz="4" w:space="0" w:color="000000"/>
              <w:left w:val="single" w:sz="4" w:space="0" w:color="000000"/>
              <w:bottom w:val="single" w:sz="4" w:space="0" w:color="000000"/>
              <w:right w:val="single" w:sz="4" w:space="0" w:color="000000"/>
            </w:tcBorders>
          </w:tcPr>
          <w:p w14:paraId="33620785" w14:textId="17BA0412" w:rsidR="003D504F" w:rsidRDefault="003D504F" w:rsidP="003D504F">
            <w:pPr>
              <w:pStyle w:val="TAL"/>
              <w:jc w:val="center"/>
            </w:pPr>
            <w:r w:rsidRPr="00E2574B">
              <w:t>Y</w:t>
            </w:r>
          </w:p>
        </w:tc>
      </w:tr>
      <w:tr w:rsidR="001D0C4C" w:rsidRPr="00F477AF" w14:paraId="1C65953A" w14:textId="77777777" w:rsidTr="003459D0">
        <w:trPr>
          <w:jc w:val="center"/>
        </w:trPr>
        <w:tc>
          <w:tcPr>
            <w:tcW w:w="1844" w:type="dxa"/>
            <w:vMerge/>
            <w:tcBorders>
              <w:left w:val="single" w:sz="4" w:space="0" w:color="000000"/>
              <w:right w:val="nil"/>
            </w:tcBorders>
          </w:tcPr>
          <w:p w14:paraId="3B499251"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107F08B1" w14:textId="039B5495" w:rsidR="001D0C4C" w:rsidRDefault="001D0C4C" w:rsidP="006C20C8">
            <w:pPr>
              <w:pStyle w:val="TAL"/>
            </w:pPr>
            <w:r>
              <w:t>&gt; Services offered by the PIN element</w:t>
            </w:r>
          </w:p>
        </w:tc>
        <w:tc>
          <w:tcPr>
            <w:tcW w:w="856" w:type="dxa"/>
            <w:tcBorders>
              <w:top w:val="single" w:sz="4" w:space="0" w:color="000000"/>
              <w:left w:val="single" w:sz="4" w:space="0" w:color="000000"/>
              <w:bottom w:val="single" w:sz="4" w:space="0" w:color="000000"/>
              <w:right w:val="single" w:sz="4" w:space="0" w:color="000000"/>
            </w:tcBorders>
          </w:tcPr>
          <w:p w14:paraId="747D2AEA"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0E45131"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520B73C8" w14:textId="77777777" w:rsidR="001D0C4C" w:rsidRDefault="001D0C4C" w:rsidP="006C20C8">
            <w:pPr>
              <w:pStyle w:val="TAL"/>
              <w:jc w:val="center"/>
            </w:pPr>
            <w:r>
              <w:t>N</w:t>
            </w:r>
          </w:p>
        </w:tc>
      </w:tr>
      <w:tr w:rsidR="001D0C4C" w:rsidRPr="00F477AF" w14:paraId="682EF208" w14:textId="77777777" w:rsidTr="003459D0">
        <w:trPr>
          <w:jc w:val="center"/>
        </w:trPr>
        <w:tc>
          <w:tcPr>
            <w:tcW w:w="1844" w:type="dxa"/>
            <w:vMerge/>
            <w:tcBorders>
              <w:left w:val="single" w:sz="4" w:space="0" w:color="000000"/>
              <w:right w:val="nil"/>
            </w:tcBorders>
          </w:tcPr>
          <w:p w14:paraId="001AA1A6"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62D48B87" w14:textId="77777777" w:rsidR="001D0C4C" w:rsidRDefault="001D0C4C" w:rsidP="006C20C8">
            <w:pPr>
              <w:pStyle w:val="TAL"/>
            </w:pPr>
            <w:r>
              <w:t>&gt; Reachability information of the PIN element</w:t>
            </w:r>
          </w:p>
          <w:p w14:paraId="78AD864D" w14:textId="77777777" w:rsidR="00643C37" w:rsidRDefault="00643C37" w:rsidP="006C20C8">
            <w:pPr>
              <w:pStyle w:val="TAL"/>
            </w:pPr>
          </w:p>
          <w:p w14:paraId="18B80D09" w14:textId="55F0A665" w:rsidR="00643C37" w:rsidRDefault="00643C37" w:rsidP="006C20C8">
            <w:pPr>
              <w:pStyle w:val="TAL"/>
            </w:pPr>
            <w:r>
              <w:rPr>
                <w:rFonts w:hint="eastAsia"/>
                <w:lang w:eastAsia="zh-CN"/>
              </w:rPr>
              <w:t>N</w:t>
            </w:r>
            <w:r>
              <w:rPr>
                <w:lang w:eastAsia="zh-CN"/>
              </w:rPr>
              <w:t xml:space="preserve">OTE: </w:t>
            </w:r>
            <w:r>
              <w:t>Reachability information of the PIN element may include the IP address which is internally routable via PEGC (like LAN or Layer 2 gateway) or routable via 5GS.</w:t>
            </w:r>
          </w:p>
        </w:tc>
        <w:tc>
          <w:tcPr>
            <w:tcW w:w="856" w:type="dxa"/>
            <w:tcBorders>
              <w:top w:val="single" w:sz="4" w:space="0" w:color="000000"/>
              <w:left w:val="single" w:sz="4" w:space="0" w:color="000000"/>
              <w:bottom w:val="single" w:sz="4" w:space="0" w:color="000000"/>
              <w:right w:val="single" w:sz="4" w:space="0" w:color="000000"/>
            </w:tcBorders>
          </w:tcPr>
          <w:p w14:paraId="67D8E0CB"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634C1BE"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30F95497" w14:textId="77777777" w:rsidR="001D0C4C" w:rsidRDefault="001D0C4C" w:rsidP="006C20C8">
            <w:pPr>
              <w:pStyle w:val="TAL"/>
              <w:jc w:val="center"/>
            </w:pPr>
            <w:r>
              <w:t>Y</w:t>
            </w:r>
          </w:p>
        </w:tc>
      </w:tr>
      <w:tr w:rsidR="00936F17" w:rsidRPr="00F477AF" w14:paraId="7121AD86" w14:textId="77777777" w:rsidTr="003459D0">
        <w:trPr>
          <w:jc w:val="center"/>
        </w:trPr>
        <w:tc>
          <w:tcPr>
            <w:tcW w:w="1844" w:type="dxa"/>
            <w:vMerge/>
            <w:tcBorders>
              <w:left w:val="single" w:sz="4" w:space="0" w:color="000000"/>
              <w:right w:val="nil"/>
            </w:tcBorders>
          </w:tcPr>
          <w:p w14:paraId="6C07FA31" w14:textId="77777777" w:rsidR="00936F17" w:rsidRDefault="00936F17" w:rsidP="00936F17">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916091D" w14:textId="77777777" w:rsidR="00936F17" w:rsidRPr="00627A35" w:rsidRDefault="00936F17" w:rsidP="00936F17">
            <w:pPr>
              <w:pStyle w:val="TAL"/>
              <w:rPr>
                <w:lang w:val="en-US"/>
              </w:rPr>
            </w:pPr>
            <w:r>
              <w:rPr>
                <w:lang w:val="en-US"/>
              </w:rPr>
              <w:t>&gt; List of application clients for this PIN element:</w:t>
            </w:r>
          </w:p>
        </w:tc>
        <w:tc>
          <w:tcPr>
            <w:tcW w:w="856" w:type="dxa"/>
            <w:tcBorders>
              <w:top w:val="single" w:sz="4" w:space="0" w:color="000000"/>
              <w:left w:val="single" w:sz="4" w:space="0" w:color="000000"/>
              <w:bottom w:val="single" w:sz="4" w:space="0" w:color="000000"/>
              <w:right w:val="single" w:sz="4" w:space="0" w:color="000000"/>
            </w:tcBorders>
          </w:tcPr>
          <w:p w14:paraId="2D6852D0" w14:textId="68FEB33B" w:rsidR="00936F17" w:rsidRDefault="00936F17" w:rsidP="00936F17">
            <w:pPr>
              <w:pStyle w:val="TAL"/>
              <w:jc w:val="center"/>
            </w:pPr>
            <w:r>
              <w:rPr>
                <w:lang w:eastAsia="ko-KR"/>
              </w:rPr>
              <w:t>Y</w:t>
            </w:r>
          </w:p>
        </w:tc>
        <w:tc>
          <w:tcPr>
            <w:tcW w:w="851" w:type="dxa"/>
            <w:tcBorders>
              <w:top w:val="single" w:sz="4" w:space="0" w:color="000000"/>
              <w:left w:val="single" w:sz="4" w:space="0" w:color="000000"/>
              <w:bottom w:val="single" w:sz="4" w:space="0" w:color="000000"/>
              <w:right w:val="single" w:sz="4" w:space="0" w:color="000000"/>
            </w:tcBorders>
          </w:tcPr>
          <w:p w14:paraId="163DAEA9" w14:textId="0E2EDBF1" w:rsidR="00936F17" w:rsidRDefault="00936F17" w:rsidP="00936F17">
            <w:pPr>
              <w:pStyle w:val="TAL"/>
              <w:jc w:val="cente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57624C9B" w14:textId="36B8698B" w:rsidR="00936F17" w:rsidRDefault="00936F17" w:rsidP="00936F17">
            <w:pPr>
              <w:pStyle w:val="TAL"/>
              <w:jc w:val="center"/>
            </w:pPr>
            <w:r>
              <w:rPr>
                <w:lang w:eastAsia="ko-KR"/>
              </w:rPr>
              <w:t>Y</w:t>
            </w:r>
          </w:p>
        </w:tc>
      </w:tr>
      <w:tr w:rsidR="001D0C4C" w:rsidRPr="00F477AF" w14:paraId="3550F91F" w14:textId="77777777" w:rsidTr="003459D0">
        <w:trPr>
          <w:jc w:val="center"/>
        </w:trPr>
        <w:tc>
          <w:tcPr>
            <w:tcW w:w="1844" w:type="dxa"/>
            <w:vMerge/>
            <w:tcBorders>
              <w:left w:val="single" w:sz="4" w:space="0" w:color="000000"/>
              <w:right w:val="nil"/>
            </w:tcBorders>
          </w:tcPr>
          <w:p w14:paraId="340AD801"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1F0D6E9D" w14:textId="77777777" w:rsidR="001D0C4C" w:rsidRDefault="001D0C4C" w:rsidP="006C20C8">
            <w:pPr>
              <w:pStyle w:val="TAL"/>
              <w:rPr>
                <w:lang w:val="en-US"/>
              </w:rPr>
            </w:pPr>
            <w:r>
              <w:rPr>
                <w:lang w:val="en-US"/>
              </w:rPr>
              <w:t xml:space="preserve">&gt;&gt; </w:t>
            </w:r>
            <w:r w:rsidRPr="00DE2D1C">
              <w:rPr>
                <w:lang w:val="en-US"/>
              </w:rPr>
              <w:t xml:space="preserve">Minimum KPIs required by </w:t>
            </w:r>
            <w:r>
              <w:rPr>
                <w:lang w:val="en-US"/>
              </w:rPr>
              <w:t xml:space="preserve">each </w:t>
            </w:r>
            <w:r w:rsidRPr="00DE2D1C">
              <w:rPr>
                <w:lang w:val="en-US"/>
              </w:rPr>
              <w:t>application client to operate effectively within the PIN (e.g., PIN bandwidth, PIN request rate, PIN response time)</w:t>
            </w:r>
          </w:p>
          <w:p w14:paraId="6159451D" w14:textId="77777777" w:rsidR="001D0C4C" w:rsidRDefault="001D0C4C" w:rsidP="006C20C8">
            <w:pPr>
              <w:pStyle w:val="TAL"/>
              <w:rPr>
                <w:lang w:val="en-US"/>
              </w:rPr>
            </w:pPr>
          </w:p>
        </w:tc>
        <w:tc>
          <w:tcPr>
            <w:tcW w:w="856" w:type="dxa"/>
            <w:tcBorders>
              <w:top w:val="single" w:sz="4" w:space="0" w:color="000000"/>
              <w:left w:val="single" w:sz="4" w:space="0" w:color="000000"/>
              <w:bottom w:val="single" w:sz="4" w:space="0" w:color="000000"/>
              <w:right w:val="single" w:sz="4" w:space="0" w:color="000000"/>
            </w:tcBorders>
          </w:tcPr>
          <w:p w14:paraId="38BD5FB3" w14:textId="77777777" w:rsidR="001D0C4C" w:rsidRDefault="001D0C4C" w:rsidP="006C20C8">
            <w:pPr>
              <w:pStyle w:val="TAL"/>
              <w:jc w:val="center"/>
              <w:rPr>
                <w:lang w:val="en-US"/>
              </w:rPr>
            </w:pPr>
            <w:r>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540D1AA9" w14:textId="77777777" w:rsidR="001D0C4C" w:rsidRDefault="001D0C4C" w:rsidP="006C20C8">
            <w:pPr>
              <w:pStyle w:val="TAL"/>
              <w:jc w:val="center"/>
              <w:rPr>
                <w:lang w:val="en-US"/>
              </w:rPr>
            </w:pPr>
            <w:r>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15C4ADEC" w14:textId="77777777" w:rsidR="001D0C4C" w:rsidRDefault="001D0C4C" w:rsidP="006C20C8">
            <w:pPr>
              <w:pStyle w:val="TAL"/>
              <w:jc w:val="center"/>
              <w:rPr>
                <w:lang w:val="en-US"/>
              </w:rPr>
            </w:pPr>
            <w:r>
              <w:rPr>
                <w:lang w:val="en-US"/>
              </w:rPr>
              <w:t>Y</w:t>
            </w:r>
          </w:p>
        </w:tc>
      </w:tr>
      <w:tr w:rsidR="001D0C4C" w:rsidRPr="00F477AF" w14:paraId="707B9025" w14:textId="77777777" w:rsidTr="003459D0">
        <w:trPr>
          <w:jc w:val="center"/>
        </w:trPr>
        <w:tc>
          <w:tcPr>
            <w:tcW w:w="1844" w:type="dxa"/>
            <w:vMerge/>
            <w:tcBorders>
              <w:left w:val="single" w:sz="4" w:space="0" w:color="000000"/>
              <w:right w:val="nil"/>
            </w:tcBorders>
          </w:tcPr>
          <w:p w14:paraId="7E71F18D"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744C9F83" w14:textId="77777777" w:rsidR="001D0C4C" w:rsidRDefault="001D0C4C" w:rsidP="006C20C8">
            <w:pPr>
              <w:pStyle w:val="TAL"/>
              <w:rPr>
                <w:lang w:val="en-US"/>
              </w:rPr>
            </w:pPr>
            <w:r>
              <w:rPr>
                <w:lang w:val="en-US"/>
              </w:rPr>
              <w:t xml:space="preserve">&gt;&gt; </w:t>
            </w:r>
            <w:r w:rsidRPr="00DE2D1C">
              <w:rPr>
                <w:lang w:val="en-US"/>
              </w:rPr>
              <w:t xml:space="preserve">Operational schedules of </w:t>
            </w:r>
            <w:r>
              <w:rPr>
                <w:lang w:val="en-US"/>
              </w:rPr>
              <w:t xml:space="preserve">each </w:t>
            </w:r>
            <w:r w:rsidRPr="00DE2D1C">
              <w:rPr>
                <w:lang w:val="en-US"/>
              </w:rPr>
              <w:t xml:space="preserve">application client </w:t>
            </w:r>
            <w:r>
              <w:rPr>
                <w:lang w:val="en-US"/>
              </w:rPr>
              <w:t>(e.g., time windows)</w:t>
            </w:r>
          </w:p>
        </w:tc>
        <w:tc>
          <w:tcPr>
            <w:tcW w:w="856" w:type="dxa"/>
            <w:tcBorders>
              <w:top w:val="single" w:sz="4" w:space="0" w:color="000000"/>
              <w:left w:val="single" w:sz="4" w:space="0" w:color="000000"/>
              <w:bottom w:val="single" w:sz="4" w:space="0" w:color="000000"/>
              <w:right w:val="single" w:sz="4" w:space="0" w:color="000000"/>
            </w:tcBorders>
          </w:tcPr>
          <w:p w14:paraId="3A905702" w14:textId="77777777" w:rsidR="001D0C4C" w:rsidRDefault="001D0C4C" w:rsidP="006C20C8">
            <w:pPr>
              <w:pStyle w:val="TAL"/>
              <w:jc w:val="center"/>
              <w:rPr>
                <w:lang w:val="en-US"/>
              </w:rPr>
            </w:pPr>
            <w:r>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4E66A94A" w14:textId="77777777" w:rsidR="001D0C4C" w:rsidRDefault="001D0C4C" w:rsidP="006C20C8">
            <w:pPr>
              <w:pStyle w:val="TAL"/>
              <w:jc w:val="center"/>
              <w:rPr>
                <w:lang w:val="en-US"/>
              </w:rPr>
            </w:pPr>
            <w:r>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53795340" w14:textId="77777777" w:rsidR="001D0C4C" w:rsidRDefault="001D0C4C" w:rsidP="006C20C8">
            <w:pPr>
              <w:pStyle w:val="TAL"/>
              <w:jc w:val="center"/>
              <w:rPr>
                <w:lang w:val="en-US"/>
              </w:rPr>
            </w:pPr>
            <w:r>
              <w:rPr>
                <w:lang w:val="en-US"/>
              </w:rPr>
              <w:t>Y</w:t>
            </w:r>
          </w:p>
        </w:tc>
      </w:tr>
      <w:tr w:rsidR="001D0C4C" w:rsidRPr="00F477AF" w14:paraId="74D3021E" w14:textId="77777777" w:rsidTr="003459D0">
        <w:trPr>
          <w:jc w:val="center"/>
        </w:trPr>
        <w:tc>
          <w:tcPr>
            <w:tcW w:w="1844" w:type="dxa"/>
            <w:vMerge/>
            <w:tcBorders>
              <w:left w:val="single" w:sz="4" w:space="0" w:color="000000"/>
              <w:right w:val="nil"/>
            </w:tcBorders>
          </w:tcPr>
          <w:p w14:paraId="4F55C9BC"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29291986" w14:textId="77777777" w:rsidR="001D0C4C" w:rsidRDefault="001D0C4C" w:rsidP="006C20C8">
            <w:pPr>
              <w:pStyle w:val="TAL"/>
            </w:pPr>
            <w:r>
              <w:rPr>
                <w:lang w:val="en-US"/>
              </w:rPr>
              <w:t xml:space="preserve">&gt; </w:t>
            </w:r>
            <w:r w:rsidRPr="00553988">
              <w:rPr>
                <w:lang w:val="en-US"/>
              </w:rPr>
              <w:t xml:space="preserve">Identifier of the default PEGC authorized to service this PIN element. </w:t>
            </w:r>
            <w:r>
              <w:rPr>
                <w:lang w:val="en-US"/>
              </w:rPr>
              <w:t xml:space="preserve">The PIN element will use this PEGC as the primary PEGC to relay PIN communications. </w:t>
            </w:r>
            <w:r w:rsidRPr="00CC792D">
              <w:rPr>
                <w:lang w:val="en-US"/>
              </w:rPr>
              <w:t>Location and/or schedule information for the default PEGC may also be included such that the default PEGC may be selected by the PIN element based on its current location and proximity to the default PEGC and/or the availability schedule of the default PEGC.</w:t>
            </w:r>
          </w:p>
        </w:tc>
        <w:tc>
          <w:tcPr>
            <w:tcW w:w="856" w:type="dxa"/>
            <w:tcBorders>
              <w:top w:val="single" w:sz="4" w:space="0" w:color="000000"/>
              <w:left w:val="single" w:sz="4" w:space="0" w:color="000000"/>
              <w:bottom w:val="single" w:sz="4" w:space="0" w:color="000000"/>
              <w:right w:val="single" w:sz="4" w:space="0" w:color="000000"/>
            </w:tcBorders>
          </w:tcPr>
          <w:p w14:paraId="28C4F68F" w14:textId="77777777" w:rsidR="001D0C4C" w:rsidRDefault="001D0C4C" w:rsidP="006C20C8">
            <w:pPr>
              <w:pStyle w:val="TAL"/>
              <w:jc w:val="center"/>
            </w:pPr>
            <w:r w:rsidRPr="00553988">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27338D5D" w14:textId="77777777" w:rsidR="001D0C4C" w:rsidRDefault="001D0C4C" w:rsidP="006C20C8">
            <w:pPr>
              <w:pStyle w:val="TAL"/>
              <w:jc w:val="center"/>
            </w:pPr>
            <w:r w:rsidRPr="00553988">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7FC2F236" w14:textId="77777777" w:rsidR="001D0C4C" w:rsidRDefault="001D0C4C" w:rsidP="006C20C8">
            <w:pPr>
              <w:pStyle w:val="TAL"/>
              <w:jc w:val="center"/>
            </w:pPr>
            <w:r w:rsidRPr="00553988">
              <w:rPr>
                <w:lang w:val="en-US"/>
              </w:rPr>
              <w:t>Y</w:t>
            </w:r>
          </w:p>
        </w:tc>
      </w:tr>
      <w:tr w:rsidR="001D0C4C" w:rsidRPr="00F477AF" w14:paraId="0B5CF0A6" w14:textId="77777777" w:rsidTr="00F41CB8">
        <w:trPr>
          <w:jc w:val="center"/>
        </w:trPr>
        <w:tc>
          <w:tcPr>
            <w:tcW w:w="1844" w:type="dxa"/>
            <w:vMerge/>
            <w:tcBorders>
              <w:left w:val="single" w:sz="4" w:space="0" w:color="000000"/>
              <w:right w:val="nil"/>
            </w:tcBorders>
          </w:tcPr>
          <w:p w14:paraId="5E052684"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6A38C45" w14:textId="77777777" w:rsidR="001D0C4C" w:rsidRDefault="001D0C4C" w:rsidP="006C20C8">
            <w:pPr>
              <w:pStyle w:val="TAL"/>
            </w:pPr>
            <w:r>
              <w:rPr>
                <w:lang w:val="en-US"/>
              </w:rPr>
              <w:t xml:space="preserve">&gt; </w:t>
            </w:r>
            <w:r w:rsidRPr="00553988">
              <w:rPr>
                <w:lang w:val="en-US"/>
              </w:rPr>
              <w:t xml:space="preserve">Identifiers of backup PEGCs authorized to service this PIN element. The list </w:t>
            </w:r>
            <w:r>
              <w:rPr>
                <w:lang w:val="en-US"/>
              </w:rPr>
              <w:t>is</w:t>
            </w:r>
            <w:r w:rsidRPr="00553988">
              <w:rPr>
                <w:lang w:val="en-US"/>
              </w:rPr>
              <w:t xml:space="preserve"> in prioritized order</w:t>
            </w:r>
            <w:r>
              <w:rPr>
                <w:lang w:val="en-US"/>
              </w:rPr>
              <w:t xml:space="preserve"> (the first PEGC listed will serve as the first backup PEGC). </w:t>
            </w:r>
            <w:r w:rsidRPr="00067770">
              <w:rPr>
                <w:lang w:val="en-US"/>
              </w:rPr>
              <w:t xml:space="preserve">If the default PEGC is not available, the </w:t>
            </w:r>
            <w:r>
              <w:rPr>
                <w:lang w:val="en-US"/>
              </w:rPr>
              <w:t>PIN element</w:t>
            </w:r>
            <w:r w:rsidRPr="00067770">
              <w:rPr>
                <w:lang w:val="en-US"/>
              </w:rPr>
              <w:t xml:space="preserve"> will use this </w:t>
            </w:r>
            <w:r>
              <w:rPr>
                <w:lang w:val="en-US"/>
              </w:rPr>
              <w:t xml:space="preserve">prioritized list of PEGCs </w:t>
            </w:r>
            <w:r w:rsidRPr="00067770">
              <w:rPr>
                <w:lang w:val="en-US"/>
              </w:rPr>
              <w:t>to relay PIN communications.</w:t>
            </w:r>
            <w:r>
              <w:rPr>
                <w:strike/>
                <w:lang w:val="en-US"/>
              </w:rPr>
              <w:t xml:space="preserve"> </w:t>
            </w:r>
            <w:r w:rsidRPr="00CC792D">
              <w:rPr>
                <w:lang w:val="en-US"/>
              </w:rPr>
              <w:t>Location and/or schedule information for each of the backup PEGCs may also be included such that a backup PEGC may be selected by the PIN element based on its current location and proximity to a backup PEGC and/or the availability schedule of the PEGC.</w:t>
            </w:r>
            <w:r w:rsidRPr="00553988">
              <w:rPr>
                <w:lang w:val="en-US"/>
              </w:rPr>
              <w:t xml:space="preserve"> </w:t>
            </w:r>
          </w:p>
        </w:tc>
        <w:tc>
          <w:tcPr>
            <w:tcW w:w="856" w:type="dxa"/>
            <w:tcBorders>
              <w:top w:val="single" w:sz="4" w:space="0" w:color="000000"/>
              <w:left w:val="single" w:sz="4" w:space="0" w:color="000000"/>
              <w:bottom w:val="single" w:sz="4" w:space="0" w:color="000000"/>
              <w:right w:val="single" w:sz="4" w:space="0" w:color="000000"/>
            </w:tcBorders>
          </w:tcPr>
          <w:p w14:paraId="4B48DF46" w14:textId="77777777" w:rsidR="001D0C4C" w:rsidRDefault="001D0C4C" w:rsidP="006C20C8">
            <w:pPr>
              <w:pStyle w:val="TAL"/>
              <w:jc w:val="center"/>
            </w:pPr>
            <w:r w:rsidRPr="00553988">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45AA60B6" w14:textId="77777777" w:rsidR="001D0C4C" w:rsidRDefault="001D0C4C" w:rsidP="006C20C8">
            <w:pPr>
              <w:pStyle w:val="TAL"/>
              <w:jc w:val="center"/>
            </w:pPr>
            <w:r w:rsidRPr="00553988">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344D0F9E" w14:textId="77777777" w:rsidR="001D0C4C" w:rsidRDefault="001D0C4C" w:rsidP="006C20C8">
            <w:pPr>
              <w:pStyle w:val="TAL"/>
              <w:jc w:val="center"/>
            </w:pPr>
            <w:r w:rsidRPr="00553988">
              <w:rPr>
                <w:lang w:val="en-US"/>
              </w:rPr>
              <w:t>Y</w:t>
            </w:r>
          </w:p>
        </w:tc>
      </w:tr>
      <w:tr w:rsidR="00FE5752" w:rsidRPr="00F477AF" w14:paraId="094414C1" w14:textId="77777777" w:rsidTr="00AA0AD6">
        <w:trPr>
          <w:jc w:val="center"/>
        </w:trPr>
        <w:tc>
          <w:tcPr>
            <w:tcW w:w="1844" w:type="dxa"/>
            <w:tcBorders>
              <w:left w:val="single" w:sz="4" w:space="0" w:color="000000"/>
              <w:bottom w:val="single" w:sz="4" w:space="0" w:color="000000"/>
              <w:right w:val="nil"/>
            </w:tcBorders>
          </w:tcPr>
          <w:p w14:paraId="731B854E" w14:textId="77777777" w:rsidR="00FE5752" w:rsidRDefault="00FE5752" w:rsidP="00FE5752">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1D5E5BE" w14:textId="2B24EEE9" w:rsidR="00FE5752" w:rsidRDefault="00FE5752" w:rsidP="00FE5752">
            <w:pPr>
              <w:pStyle w:val="TAL"/>
              <w:rPr>
                <w:lang w:val="en-US"/>
              </w:rPr>
            </w:pPr>
            <w:r>
              <w:t xml:space="preserve">&gt; Heartbeat timer value defining the periodicity of heartbeat requests this PIN element sends to the PEMC to </w:t>
            </w:r>
            <w:r w:rsidRPr="00BD0EE2">
              <w:t>indicat</w:t>
            </w:r>
            <w:r>
              <w:t>e this PIN</w:t>
            </w:r>
            <w:r w:rsidRPr="00BD0EE2">
              <w:t xml:space="preserve"> </w:t>
            </w:r>
            <w:r>
              <w:t>element is still available within the PIN.</w:t>
            </w:r>
          </w:p>
        </w:tc>
        <w:tc>
          <w:tcPr>
            <w:tcW w:w="856" w:type="dxa"/>
            <w:tcBorders>
              <w:top w:val="single" w:sz="4" w:space="0" w:color="000000"/>
              <w:left w:val="single" w:sz="4" w:space="0" w:color="000000"/>
              <w:bottom w:val="single" w:sz="4" w:space="0" w:color="000000"/>
              <w:right w:val="single" w:sz="4" w:space="0" w:color="000000"/>
            </w:tcBorders>
          </w:tcPr>
          <w:p w14:paraId="05DB6CCA" w14:textId="42EE1C83" w:rsidR="00FE5752" w:rsidRPr="00553988" w:rsidRDefault="00FE5752" w:rsidP="00FE5752">
            <w:pPr>
              <w:pStyle w:val="TAL"/>
              <w:jc w:val="center"/>
              <w:rPr>
                <w:lang w:val="en-US"/>
              </w:rPr>
            </w:pPr>
            <w:r>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4DE92ECB" w14:textId="43C8AC73" w:rsidR="00FE5752" w:rsidRPr="00553988" w:rsidRDefault="00FE5752" w:rsidP="00FE5752">
            <w:pPr>
              <w:pStyle w:val="TAL"/>
              <w:jc w:val="center"/>
              <w:rPr>
                <w:lang w:val="en-US"/>
              </w:rPr>
            </w:pPr>
            <w:r>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05B4EF11" w14:textId="048C8FF9" w:rsidR="00FE5752" w:rsidRPr="00553988" w:rsidRDefault="00FE5752" w:rsidP="00FE5752">
            <w:pPr>
              <w:pStyle w:val="TAL"/>
              <w:jc w:val="center"/>
              <w:rPr>
                <w:lang w:val="en-US"/>
              </w:rPr>
            </w:pPr>
            <w:r>
              <w:rPr>
                <w:lang w:val="en-US"/>
              </w:rPr>
              <w:t>Y</w:t>
            </w:r>
          </w:p>
        </w:tc>
      </w:tr>
      <w:tr w:rsidR="003D504F" w:rsidRPr="00F477AF" w14:paraId="25738B9E" w14:textId="77777777" w:rsidTr="00AA0AD6">
        <w:trPr>
          <w:jc w:val="center"/>
        </w:trPr>
        <w:tc>
          <w:tcPr>
            <w:tcW w:w="9356" w:type="dxa"/>
            <w:gridSpan w:val="5"/>
            <w:tcBorders>
              <w:top w:val="single" w:sz="4" w:space="0" w:color="000000"/>
              <w:left w:val="single" w:sz="4" w:space="0" w:color="000000"/>
              <w:bottom w:val="single" w:sz="4" w:space="0" w:color="000000"/>
              <w:right w:val="single" w:sz="4" w:space="0" w:color="000000"/>
            </w:tcBorders>
          </w:tcPr>
          <w:p w14:paraId="67084647" w14:textId="4F75A78C" w:rsidR="003D504F" w:rsidRDefault="003D504F" w:rsidP="001D4C82">
            <w:pPr>
              <w:pStyle w:val="TAN"/>
              <w:rPr>
                <w:lang w:val="en-US"/>
              </w:rPr>
            </w:pPr>
            <w:r w:rsidRPr="002C3156">
              <w:rPr>
                <w:lang w:val="en-US"/>
              </w:rPr>
              <w:lastRenderedPageBreak/>
              <w:t>NOTE</w:t>
            </w:r>
            <w:r w:rsidR="006E0B66">
              <w:rPr>
                <w:lang w:val="en-US"/>
              </w:rPr>
              <w:t> </w:t>
            </w:r>
            <w:r w:rsidRPr="002C3156">
              <w:rPr>
                <w:lang w:val="en-US"/>
              </w:rPr>
              <w:t>1:</w:t>
            </w:r>
            <w:r w:rsidR="006E0B66">
              <w:rPr>
                <w:lang w:val="en-US"/>
              </w:rPr>
              <w:tab/>
            </w:r>
            <w:r w:rsidRPr="009B55D9">
              <w:rPr>
                <w:lang w:val="en-US"/>
              </w:rPr>
              <w:t>The port number is the port used by a PINE to expose a service within the PIN.</w:t>
            </w:r>
          </w:p>
          <w:p w14:paraId="06AD4EE3" w14:textId="5E153E7C" w:rsidR="006E0B66" w:rsidRDefault="006E0B66" w:rsidP="001D4C82">
            <w:pPr>
              <w:pStyle w:val="TAN"/>
            </w:pPr>
            <w:r>
              <w:rPr>
                <w:lang w:val="en-US"/>
              </w:rPr>
              <w:t>NOTE 2:</w:t>
            </w:r>
            <w:r>
              <w:rPr>
                <w:lang w:val="en-US"/>
              </w:rPr>
              <w:tab/>
            </w:r>
            <w:r w:rsidRPr="00BF2C46">
              <w:t>The</w:t>
            </w:r>
            <w:r>
              <w:rPr>
                <w:color w:val="FF0000"/>
                <w:lang w:val="en-US"/>
              </w:rPr>
              <w:t xml:space="preserve"> </w:t>
            </w:r>
            <w:r>
              <w:t xml:space="preserve">heartbeat timer value defining the periodicity of heartbeat requests that the  PEMC sends to the PIN server to </w:t>
            </w:r>
            <w:r w:rsidRPr="00BD0EE2">
              <w:t>indicat</w:t>
            </w:r>
            <w:r>
              <w:t>e</w:t>
            </w:r>
            <w:r w:rsidRPr="00BD0EE2">
              <w:t xml:space="preserve"> </w:t>
            </w:r>
            <w:r>
              <w:t>the PEMC</w:t>
            </w:r>
            <w:r w:rsidRPr="00BD0EE2">
              <w:t xml:space="preserve"> is still </w:t>
            </w:r>
            <w:r>
              <w:t>available and serving as a PEMC.</w:t>
            </w:r>
          </w:p>
          <w:p w14:paraId="09CA0020" w14:textId="702CE98D" w:rsidR="006E0B66" w:rsidRPr="001D4C82" w:rsidRDefault="006E0B66" w:rsidP="001D4C82">
            <w:pPr>
              <w:pStyle w:val="TAN"/>
            </w:pPr>
            <w:r>
              <w:t>NOTE 3:</w:t>
            </w:r>
            <w:r>
              <w:tab/>
              <w:t xml:space="preserve">The heartbeat timer value defining the periodicity of heartbeat requests that the PEGC sends to the PEMC to </w:t>
            </w:r>
            <w:r w:rsidRPr="00BD0EE2">
              <w:t>indicat</w:t>
            </w:r>
            <w:r>
              <w:t>e</w:t>
            </w:r>
            <w:r w:rsidRPr="00BD0EE2">
              <w:t xml:space="preserve"> </w:t>
            </w:r>
            <w:r>
              <w:t>the PEGC</w:t>
            </w:r>
            <w:r w:rsidRPr="00BD0EE2">
              <w:t xml:space="preserve"> is still </w:t>
            </w:r>
            <w:r>
              <w:t>available and serving as a PEGC.</w:t>
            </w:r>
          </w:p>
        </w:tc>
      </w:tr>
    </w:tbl>
    <w:p w14:paraId="27E21DC4" w14:textId="77777777" w:rsidR="001B7A58" w:rsidRPr="00E04038" w:rsidRDefault="001B7A58" w:rsidP="00A07B20">
      <w:pPr>
        <w:rPr>
          <w:rFonts w:eastAsia="Malgun Gothic"/>
          <w:lang w:eastAsia="ko-KR"/>
        </w:rPr>
      </w:pPr>
    </w:p>
    <w:p w14:paraId="289CACD7" w14:textId="77777777" w:rsidR="005806C2" w:rsidRPr="00534353" w:rsidRDefault="005806C2" w:rsidP="005806C2">
      <w:pPr>
        <w:pStyle w:val="Heading4"/>
      </w:pPr>
      <w:bookmarkStart w:id="464" w:name="_Toc162943635"/>
      <w:r>
        <w:t>8</w:t>
      </w:r>
      <w:r w:rsidRPr="00534353">
        <w:t>.</w:t>
      </w:r>
      <w:r>
        <w:t>2</w:t>
      </w:r>
      <w:r w:rsidRPr="00534353">
        <w:t>.</w:t>
      </w:r>
      <w:r>
        <w:t>2.3</w:t>
      </w:r>
      <w:r w:rsidRPr="00534353">
        <w:tab/>
      </w:r>
      <w:r>
        <w:t>PIN client profile</w:t>
      </w:r>
      <w:bookmarkEnd w:id="464"/>
    </w:p>
    <w:p w14:paraId="1D9F7645" w14:textId="77777777" w:rsidR="00E04038" w:rsidRPr="005749A9" w:rsidRDefault="00E04038" w:rsidP="00E04038">
      <w:r>
        <w:t>Table 8.2.2.3-1 describes the list of information elements that needs to be shared by the PIN element when requesting to join the PIN.</w:t>
      </w:r>
    </w:p>
    <w:p w14:paraId="0988F775" w14:textId="77777777" w:rsidR="00E04038" w:rsidRPr="00F477AF" w:rsidRDefault="00E04038" w:rsidP="00E04038">
      <w:pPr>
        <w:pStyle w:val="TH"/>
        <w:rPr>
          <w:lang w:eastAsia="zh-CN"/>
        </w:rPr>
      </w:pPr>
      <w:r w:rsidRPr="00F477AF">
        <w:t>Table </w:t>
      </w:r>
      <w:r>
        <w:t>8</w:t>
      </w:r>
      <w:r w:rsidRPr="00F477AF">
        <w:t>.</w:t>
      </w:r>
      <w:r>
        <w:t>2.2.3</w:t>
      </w:r>
      <w:r w:rsidRPr="00F477AF">
        <w:t xml:space="preserve">-1: </w:t>
      </w:r>
      <w:r>
        <w:t>PIN</w:t>
      </w:r>
      <w:r w:rsidRPr="00F477AF">
        <w:t xml:space="preserve"> </w:t>
      </w:r>
      <w:r>
        <w:t>client p</w:t>
      </w:r>
      <w:r w:rsidRPr="00F477AF">
        <w:t>rofile</w:t>
      </w:r>
    </w:p>
    <w:tbl>
      <w:tblPr>
        <w:tblW w:w="8637" w:type="dxa"/>
        <w:jc w:val="center"/>
        <w:tblLayout w:type="fixed"/>
        <w:tblLook w:val="04A0" w:firstRow="1" w:lastRow="0" w:firstColumn="1" w:lastColumn="0" w:noHBand="0" w:noVBand="1"/>
      </w:tblPr>
      <w:tblGrid>
        <w:gridCol w:w="1692"/>
        <w:gridCol w:w="1134"/>
        <w:gridCol w:w="5811"/>
      </w:tblGrid>
      <w:tr w:rsidR="00E04038" w14:paraId="04917F9D" w14:textId="77777777" w:rsidTr="006C20C8">
        <w:trPr>
          <w:jc w:val="center"/>
        </w:trPr>
        <w:tc>
          <w:tcPr>
            <w:tcW w:w="1692" w:type="dxa"/>
            <w:tcBorders>
              <w:top w:val="single" w:sz="4" w:space="0" w:color="000000"/>
              <w:left w:val="single" w:sz="4" w:space="0" w:color="000000"/>
              <w:bottom w:val="single" w:sz="4" w:space="0" w:color="000000"/>
              <w:right w:val="nil"/>
            </w:tcBorders>
          </w:tcPr>
          <w:p w14:paraId="6689F46E" w14:textId="77777777" w:rsidR="00E04038" w:rsidRPr="00F477AF" w:rsidRDefault="00E04038" w:rsidP="006C20C8">
            <w:pPr>
              <w:pStyle w:val="TAH"/>
            </w:pPr>
            <w:r>
              <w:t>Parameter Name</w:t>
            </w:r>
          </w:p>
        </w:tc>
        <w:tc>
          <w:tcPr>
            <w:tcW w:w="1134" w:type="dxa"/>
            <w:tcBorders>
              <w:top w:val="single" w:sz="4" w:space="0" w:color="000000"/>
              <w:left w:val="single" w:sz="4" w:space="0" w:color="000000"/>
              <w:bottom w:val="single" w:sz="4" w:space="0" w:color="000000"/>
              <w:right w:val="single" w:sz="4" w:space="0" w:color="000000"/>
            </w:tcBorders>
          </w:tcPr>
          <w:p w14:paraId="55731140" w14:textId="77777777" w:rsidR="00E04038" w:rsidRDefault="00E04038" w:rsidP="006C20C8">
            <w:pPr>
              <w:pStyle w:val="TAH"/>
            </w:pPr>
            <w:r>
              <w:t>Status</w:t>
            </w:r>
          </w:p>
        </w:tc>
        <w:tc>
          <w:tcPr>
            <w:tcW w:w="5811" w:type="dxa"/>
            <w:tcBorders>
              <w:top w:val="single" w:sz="4" w:space="0" w:color="000000"/>
              <w:left w:val="single" w:sz="4" w:space="0" w:color="000000"/>
              <w:bottom w:val="single" w:sz="4" w:space="0" w:color="000000"/>
              <w:right w:val="single" w:sz="4" w:space="0" w:color="000000"/>
            </w:tcBorders>
            <w:hideMark/>
          </w:tcPr>
          <w:p w14:paraId="3A69B6AB" w14:textId="77777777" w:rsidR="00E04038" w:rsidRPr="00F477AF" w:rsidRDefault="00E04038" w:rsidP="006C20C8">
            <w:pPr>
              <w:pStyle w:val="TAH"/>
            </w:pPr>
            <w:r>
              <w:t xml:space="preserve">Parameter </w:t>
            </w:r>
            <w:r w:rsidRPr="00F477AF">
              <w:t>Description</w:t>
            </w:r>
          </w:p>
        </w:tc>
      </w:tr>
      <w:tr w:rsidR="00E04038" w:rsidRPr="00F477AF" w14:paraId="0EE3ED9D" w14:textId="77777777" w:rsidTr="006C20C8">
        <w:trPr>
          <w:jc w:val="center"/>
        </w:trPr>
        <w:tc>
          <w:tcPr>
            <w:tcW w:w="1692" w:type="dxa"/>
            <w:tcBorders>
              <w:top w:val="single" w:sz="4" w:space="0" w:color="000000"/>
              <w:left w:val="single" w:sz="4" w:space="0" w:color="000000"/>
              <w:bottom w:val="single" w:sz="4" w:space="0" w:color="000000"/>
              <w:right w:val="nil"/>
            </w:tcBorders>
          </w:tcPr>
          <w:p w14:paraId="5CD95412" w14:textId="77777777" w:rsidR="00E04038" w:rsidRPr="00F477AF" w:rsidRDefault="00E04038" w:rsidP="006C20C8">
            <w:pPr>
              <w:pStyle w:val="TAL"/>
            </w:pPr>
            <w:r>
              <w:t xml:space="preserve">PIN </w:t>
            </w:r>
            <w:r w:rsidRPr="00F477AF">
              <w:t xml:space="preserve">ID </w:t>
            </w:r>
          </w:p>
        </w:tc>
        <w:tc>
          <w:tcPr>
            <w:tcW w:w="1134" w:type="dxa"/>
            <w:tcBorders>
              <w:top w:val="single" w:sz="4" w:space="0" w:color="000000"/>
              <w:left w:val="single" w:sz="4" w:space="0" w:color="000000"/>
              <w:bottom w:val="single" w:sz="4" w:space="0" w:color="000000"/>
              <w:right w:val="single" w:sz="4" w:space="0" w:color="000000"/>
            </w:tcBorders>
          </w:tcPr>
          <w:p w14:paraId="187B0C8F" w14:textId="77777777" w:rsidR="00E04038" w:rsidRPr="00F477AF"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439D9181" w14:textId="77777777" w:rsidR="00E04038" w:rsidRPr="00F477AF" w:rsidRDefault="00E04038" w:rsidP="006C20C8">
            <w:pPr>
              <w:pStyle w:val="TAL"/>
              <w:rPr>
                <w:rFonts w:eastAsia="Malgun Gothic"/>
              </w:rPr>
            </w:pPr>
            <w:r w:rsidRPr="00F477AF">
              <w:t xml:space="preserve">The identifier of the </w:t>
            </w:r>
            <w:r>
              <w:t>PIN to which the PIN element wants to join</w:t>
            </w:r>
          </w:p>
        </w:tc>
      </w:tr>
      <w:tr w:rsidR="00E04038" w:rsidRPr="00F477AF" w14:paraId="566929D7" w14:textId="77777777" w:rsidTr="006C20C8">
        <w:trPr>
          <w:jc w:val="center"/>
        </w:trPr>
        <w:tc>
          <w:tcPr>
            <w:tcW w:w="1692" w:type="dxa"/>
            <w:tcBorders>
              <w:top w:val="single" w:sz="4" w:space="0" w:color="000000"/>
              <w:left w:val="single" w:sz="4" w:space="0" w:color="000000"/>
              <w:bottom w:val="single" w:sz="4" w:space="0" w:color="000000"/>
              <w:right w:val="nil"/>
            </w:tcBorders>
          </w:tcPr>
          <w:p w14:paraId="591F5B27" w14:textId="77777777" w:rsidR="00E04038" w:rsidRDefault="00E04038" w:rsidP="006C20C8">
            <w:pPr>
              <w:pStyle w:val="TAL"/>
            </w:pPr>
            <w:r>
              <w:t>UE identifier</w:t>
            </w:r>
          </w:p>
        </w:tc>
        <w:tc>
          <w:tcPr>
            <w:tcW w:w="1134" w:type="dxa"/>
            <w:tcBorders>
              <w:top w:val="single" w:sz="4" w:space="0" w:color="000000"/>
              <w:left w:val="single" w:sz="4" w:space="0" w:color="000000"/>
              <w:bottom w:val="single" w:sz="4" w:space="0" w:color="000000"/>
              <w:right w:val="single" w:sz="4" w:space="0" w:color="000000"/>
            </w:tcBorders>
          </w:tcPr>
          <w:p w14:paraId="22F8CD13"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3DE00694" w14:textId="77777777" w:rsidR="00E04038" w:rsidRPr="00F477AF" w:rsidRDefault="00E04038" w:rsidP="006C20C8">
            <w:pPr>
              <w:pStyle w:val="TAL"/>
            </w:pPr>
            <w:r>
              <w:t>PIN Element or UE identifier</w:t>
            </w:r>
          </w:p>
        </w:tc>
      </w:tr>
      <w:tr w:rsidR="00E04038" w:rsidRPr="00F477AF" w14:paraId="79065A4E" w14:textId="77777777" w:rsidTr="006C20C8">
        <w:trPr>
          <w:jc w:val="center"/>
        </w:trPr>
        <w:tc>
          <w:tcPr>
            <w:tcW w:w="1692" w:type="dxa"/>
            <w:tcBorders>
              <w:top w:val="single" w:sz="4" w:space="0" w:color="000000"/>
              <w:left w:val="single" w:sz="4" w:space="0" w:color="000000"/>
              <w:bottom w:val="single" w:sz="4" w:space="0" w:color="000000"/>
              <w:right w:val="nil"/>
            </w:tcBorders>
          </w:tcPr>
          <w:p w14:paraId="1B77014A" w14:textId="77777777" w:rsidR="00E04038" w:rsidRDefault="00E04038" w:rsidP="006C20C8">
            <w:pPr>
              <w:pStyle w:val="TAL"/>
            </w:pPr>
            <w:r>
              <w:t>PIN client ID</w:t>
            </w:r>
          </w:p>
        </w:tc>
        <w:tc>
          <w:tcPr>
            <w:tcW w:w="1134" w:type="dxa"/>
            <w:tcBorders>
              <w:top w:val="single" w:sz="4" w:space="0" w:color="000000"/>
              <w:left w:val="single" w:sz="4" w:space="0" w:color="000000"/>
              <w:bottom w:val="single" w:sz="4" w:space="0" w:color="000000"/>
              <w:right w:val="single" w:sz="4" w:space="0" w:color="000000"/>
            </w:tcBorders>
          </w:tcPr>
          <w:p w14:paraId="3F7921BD"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25102FCC" w14:textId="77777777" w:rsidR="00E04038" w:rsidRPr="00F477AF" w:rsidRDefault="00E04038" w:rsidP="006C20C8">
            <w:pPr>
              <w:pStyle w:val="TAL"/>
            </w:pPr>
            <w:r>
              <w:t>The unique identity of the PIN client within PIN</w:t>
            </w:r>
          </w:p>
        </w:tc>
      </w:tr>
      <w:tr w:rsidR="00E04038" w:rsidRPr="00F477AF" w14:paraId="70A0BE89" w14:textId="77777777" w:rsidTr="006C20C8">
        <w:trPr>
          <w:jc w:val="center"/>
        </w:trPr>
        <w:tc>
          <w:tcPr>
            <w:tcW w:w="1692" w:type="dxa"/>
            <w:tcBorders>
              <w:top w:val="single" w:sz="4" w:space="0" w:color="000000"/>
              <w:left w:val="single" w:sz="4" w:space="0" w:color="000000"/>
              <w:bottom w:val="single" w:sz="4" w:space="0" w:color="000000"/>
              <w:right w:val="nil"/>
            </w:tcBorders>
          </w:tcPr>
          <w:p w14:paraId="03C36132" w14:textId="77777777" w:rsidR="00E04038" w:rsidRDefault="00E04038" w:rsidP="006C20C8">
            <w:pPr>
              <w:pStyle w:val="TAL"/>
            </w:pPr>
            <w:r>
              <w:t>N</w:t>
            </w:r>
            <w:r w:rsidRPr="005E13B1">
              <w:t>ame of the device</w:t>
            </w:r>
          </w:p>
        </w:tc>
        <w:tc>
          <w:tcPr>
            <w:tcW w:w="1134" w:type="dxa"/>
            <w:tcBorders>
              <w:top w:val="single" w:sz="4" w:space="0" w:color="000000"/>
              <w:left w:val="single" w:sz="4" w:space="0" w:color="000000"/>
              <w:bottom w:val="single" w:sz="4" w:space="0" w:color="000000"/>
              <w:right w:val="single" w:sz="4" w:space="0" w:color="000000"/>
            </w:tcBorders>
          </w:tcPr>
          <w:p w14:paraId="79745C34"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00023B11" w14:textId="77777777" w:rsidR="00E04038" w:rsidRDefault="00E04038" w:rsidP="006C20C8">
            <w:pPr>
              <w:pStyle w:val="TAL"/>
            </w:pPr>
            <w:r>
              <w:t xml:space="preserve">Human-readable name of the device (i.e. door sensor, watch, smart TV, etc) along with </w:t>
            </w:r>
            <w:r w:rsidRPr="0030386E">
              <w:rPr>
                <w:bCs/>
              </w:rPr>
              <w:t>manufacturer details</w:t>
            </w:r>
          </w:p>
        </w:tc>
      </w:tr>
      <w:tr w:rsidR="00BE67E4" w:rsidRPr="00F477AF" w14:paraId="2957D018" w14:textId="77777777" w:rsidTr="006C20C8">
        <w:trPr>
          <w:jc w:val="center"/>
        </w:trPr>
        <w:tc>
          <w:tcPr>
            <w:tcW w:w="1692" w:type="dxa"/>
            <w:tcBorders>
              <w:top w:val="single" w:sz="4" w:space="0" w:color="000000"/>
              <w:left w:val="single" w:sz="4" w:space="0" w:color="000000"/>
              <w:bottom w:val="single" w:sz="4" w:space="0" w:color="000000"/>
              <w:right w:val="nil"/>
            </w:tcBorders>
          </w:tcPr>
          <w:p w14:paraId="1CCE9B32" w14:textId="2D3B3AAB" w:rsidR="00BE67E4" w:rsidRDefault="00BE67E4" w:rsidP="00BE67E4">
            <w:pPr>
              <w:pStyle w:val="TAL"/>
            </w:pPr>
            <w:r>
              <w:t>PINE role</w:t>
            </w:r>
          </w:p>
        </w:tc>
        <w:tc>
          <w:tcPr>
            <w:tcW w:w="1134" w:type="dxa"/>
            <w:tcBorders>
              <w:top w:val="single" w:sz="4" w:space="0" w:color="000000"/>
              <w:left w:val="single" w:sz="4" w:space="0" w:color="000000"/>
              <w:bottom w:val="single" w:sz="4" w:space="0" w:color="000000"/>
              <w:right w:val="single" w:sz="4" w:space="0" w:color="000000"/>
            </w:tcBorders>
          </w:tcPr>
          <w:p w14:paraId="3D249D1D" w14:textId="54467448" w:rsidR="00BE67E4" w:rsidRDefault="00BE67E4"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40AC341B" w14:textId="2DE7D6E8" w:rsidR="00BE67E4" w:rsidRDefault="00BE67E4" w:rsidP="00BE67E4">
            <w:pPr>
              <w:pStyle w:val="TAL"/>
            </w:pPr>
            <w:r>
              <w:t>Role of PINE: PEMC, PEGC, other</w:t>
            </w:r>
          </w:p>
        </w:tc>
      </w:tr>
      <w:tr w:rsidR="00E04038" w:rsidRPr="00F477AF" w14:paraId="26835FEE" w14:textId="77777777" w:rsidTr="006C20C8">
        <w:trPr>
          <w:jc w:val="center"/>
        </w:trPr>
        <w:tc>
          <w:tcPr>
            <w:tcW w:w="1692" w:type="dxa"/>
            <w:tcBorders>
              <w:top w:val="single" w:sz="4" w:space="0" w:color="000000"/>
              <w:left w:val="single" w:sz="4" w:space="0" w:color="000000"/>
              <w:bottom w:val="single" w:sz="4" w:space="0" w:color="000000"/>
              <w:right w:val="nil"/>
            </w:tcBorders>
          </w:tcPr>
          <w:p w14:paraId="61BA72EC" w14:textId="77777777" w:rsidR="00E04038" w:rsidRDefault="00E04038" w:rsidP="006C20C8">
            <w:pPr>
              <w:pStyle w:val="TAL"/>
            </w:pPr>
            <w:r>
              <w:t>Application List</w:t>
            </w:r>
          </w:p>
        </w:tc>
        <w:tc>
          <w:tcPr>
            <w:tcW w:w="1134" w:type="dxa"/>
            <w:tcBorders>
              <w:top w:val="single" w:sz="4" w:space="0" w:color="000000"/>
              <w:left w:val="single" w:sz="4" w:space="0" w:color="000000"/>
              <w:bottom w:val="single" w:sz="4" w:space="0" w:color="000000"/>
              <w:right w:val="single" w:sz="4" w:space="0" w:color="000000"/>
            </w:tcBorders>
          </w:tcPr>
          <w:p w14:paraId="48D7B7C1"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16B12FCC" w14:textId="77777777" w:rsidR="00E04038" w:rsidRDefault="00E04038" w:rsidP="006C20C8">
            <w:pPr>
              <w:pStyle w:val="TAL"/>
            </w:pPr>
            <w:r>
              <w:rPr>
                <w:bCs/>
              </w:rPr>
              <w:t>L</w:t>
            </w:r>
            <w:r w:rsidRPr="0030386E">
              <w:rPr>
                <w:bCs/>
              </w:rPr>
              <w:t>ist of application identities</w:t>
            </w:r>
          </w:p>
        </w:tc>
      </w:tr>
      <w:tr w:rsidR="00E04038" w:rsidRPr="00F477AF" w14:paraId="61866D52" w14:textId="77777777" w:rsidTr="006C20C8">
        <w:trPr>
          <w:jc w:val="center"/>
        </w:trPr>
        <w:tc>
          <w:tcPr>
            <w:tcW w:w="1692" w:type="dxa"/>
            <w:tcBorders>
              <w:top w:val="single" w:sz="4" w:space="0" w:color="000000"/>
              <w:left w:val="single" w:sz="4" w:space="0" w:color="000000"/>
              <w:bottom w:val="single" w:sz="4" w:space="0" w:color="000000"/>
              <w:right w:val="nil"/>
            </w:tcBorders>
          </w:tcPr>
          <w:p w14:paraId="1903F77E" w14:textId="77777777" w:rsidR="00E04038" w:rsidRDefault="00E04038" w:rsidP="006C20C8">
            <w:pPr>
              <w:pStyle w:val="TAL"/>
            </w:pPr>
            <w:r w:rsidRPr="00E81939">
              <w:t>&gt; Application Identity</w:t>
            </w:r>
          </w:p>
        </w:tc>
        <w:tc>
          <w:tcPr>
            <w:tcW w:w="1134" w:type="dxa"/>
            <w:tcBorders>
              <w:top w:val="single" w:sz="4" w:space="0" w:color="000000"/>
              <w:left w:val="single" w:sz="4" w:space="0" w:color="000000"/>
              <w:bottom w:val="single" w:sz="4" w:space="0" w:color="000000"/>
              <w:right w:val="single" w:sz="4" w:space="0" w:color="000000"/>
            </w:tcBorders>
          </w:tcPr>
          <w:p w14:paraId="483A61EF"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02CBDA68" w14:textId="77777777" w:rsidR="00E04038" w:rsidRDefault="00E04038" w:rsidP="006C20C8">
            <w:pPr>
              <w:pStyle w:val="TAL"/>
              <w:rPr>
                <w:bCs/>
              </w:rPr>
            </w:pPr>
            <w:r w:rsidRPr="005F2BCA">
              <w:rPr>
                <w:lang w:val="en-US"/>
              </w:rPr>
              <w:t xml:space="preserve">Identity of the application </w:t>
            </w:r>
          </w:p>
        </w:tc>
      </w:tr>
      <w:tr w:rsidR="00E04038" w:rsidRPr="00F477AF" w14:paraId="0190BF20" w14:textId="77777777" w:rsidTr="006C20C8">
        <w:trPr>
          <w:jc w:val="center"/>
        </w:trPr>
        <w:tc>
          <w:tcPr>
            <w:tcW w:w="1692" w:type="dxa"/>
            <w:tcBorders>
              <w:top w:val="single" w:sz="4" w:space="0" w:color="000000"/>
              <w:left w:val="single" w:sz="4" w:space="0" w:color="000000"/>
              <w:bottom w:val="single" w:sz="4" w:space="0" w:color="000000"/>
              <w:right w:val="nil"/>
            </w:tcBorders>
          </w:tcPr>
          <w:p w14:paraId="7D1CBCB4" w14:textId="77777777" w:rsidR="00E04038" w:rsidRDefault="00E04038" w:rsidP="006C20C8">
            <w:pPr>
              <w:pStyle w:val="TAL"/>
            </w:pPr>
            <w:r w:rsidRPr="00E81939">
              <w:t xml:space="preserve">&gt; Application schedule </w:t>
            </w:r>
          </w:p>
        </w:tc>
        <w:tc>
          <w:tcPr>
            <w:tcW w:w="1134" w:type="dxa"/>
            <w:tcBorders>
              <w:top w:val="single" w:sz="4" w:space="0" w:color="000000"/>
              <w:left w:val="single" w:sz="4" w:space="0" w:color="000000"/>
              <w:bottom w:val="single" w:sz="4" w:space="0" w:color="000000"/>
              <w:right w:val="single" w:sz="4" w:space="0" w:color="000000"/>
            </w:tcBorders>
          </w:tcPr>
          <w:p w14:paraId="52803508"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1B7F66A0" w14:textId="77777777" w:rsidR="00E04038" w:rsidRDefault="00E04038" w:rsidP="006C20C8">
            <w:pPr>
              <w:pStyle w:val="TAL"/>
              <w:rPr>
                <w:bCs/>
              </w:rPr>
            </w:pPr>
            <w:r w:rsidRPr="00DE2D1C">
              <w:rPr>
                <w:lang w:val="en-US"/>
              </w:rPr>
              <w:t xml:space="preserve">Operational schedules of </w:t>
            </w:r>
            <w:r>
              <w:rPr>
                <w:lang w:val="en-US"/>
              </w:rPr>
              <w:t xml:space="preserve">each </w:t>
            </w:r>
            <w:r w:rsidRPr="00DE2D1C">
              <w:rPr>
                <w:lang w:val="en-US"/>
              </w:rPr>
              <w:t xml:space="preserve">application </w:t>
            </w:r>
            <w:r>
              <w:rPr>
                <w:lang w:val="en-US"/>
              </w:rPr>
              <w:t xml:space="preserve">(e.g., time windows) which the </w:t>
            </w:r>
          </w:p>
        </w:tc>
      </w:tr>
      <w:tr w:rsidR="00E04038" w:rsidRPr="00F477AF" w14:paraId="20C9815C" w14:textId="77777777" w:rsidTr="006C20C8">
        <w:trPr>
          <w:jc w:val="center"/>
        </w:trPr>
        <w:tc>
          <w:tcPr>
            <w:tcW w:w="1692" w:type="dxa"/>
            <w:tcBorders>
              <w:top w:val="single" w:sz="4" w:space="0" w:color="000000"/>
              <w:left w:val="single" w:sz="4" w:space="0" w:color="000000"/>
              <w:bottom w:val="single" w:sz="4" w:space="0" w:color="000000"/>
              <w:right w:val="nil"/>
            </w:tcBorders>
          </w:tcPr>
          <w:p w14:paraId="2900EE8A" w14:textId="77777777" w:rsidR="00E04038" w:rsidRDefault="00E04038" w:rsidP="006C20C8">
            <w:pPr>
              <w:pStyle w:val="TAL"/>
            </w:pPr>
            <w:r w:rsidRPr="00E81939">
              <w:t>&gt; Application KPIs</w:t>
            </w:r>
          </w:p>
        </w:tc>
        <w:tc>
          <w:tcPr>
            <w:tcW w:w="1134" w:type="dxa"/>
            <w:tcBorders>
              <w:top w:val="single" w:sz="4" w:space="0" w:color="000000"/>
              <w:left w:val="single" w:sz="4" w:space="0" w:color="000000"/>
              <w:bottom w:val="single" w:sz="4" w:space="0" w:color="000000"/>
              <w:right w:val="single" w:sz="4" w:space="0" w:color="000000"/>
            </w:tcBorders>
          </w:tcPr>
          <w:p w14:paraId="23CBFBA7"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6381FAA3" w14:textId="77777777" w:rsidR="00E04038" w:rsidRDefault="00E04038" w:rsidP="006C20C8">
            <w:pPr>
              <w:pStyle w:val="TAL"/>
              <w:rPr>
                <w:lang w:val="en-US"/>
              </w:rPr>
            </w:pPr>
            <w:r w:rsidRPr="00DE2D1C">
              <w:rPr>
                <w:lang w:val="en-US"/>
              </w:rPr>
              <w:t xml:space="preserve">Minimum KPIs required by </w:t>
            </w:r>
            <w:r>
              <w:rPr>
                <w:lang w:val="en-US"/>
              </w:rPr>
              <w:t xml:space="preserve">each </w:t>
            </w:r>
            <w:r w:rsidRPr="00DE2D1C">
              <w:rPr>
                <w:lang w:val="en-US"/>
              </w:rPr>
              <w:t>application to operate effectively within the PIN (e.g., PIN bandwidth, PIN request rate, PIN response time)</w:t>
            </w:r>
          </w:p>
          <w:p w14:paraId="0C7933EB" w14:textId="77777777" w:rsidR="00E04038" w:rsidRDefault="00E04038" w:rsidP="006C20C8">
            <w:pPr>
              <w:pStyle w:val="TAL"/>
              <w:rPr>
                <w:bCs/>
              </w:rPr>
            </w:pPr>
          </w:p>
        </w:tc>
      </w:tr>
      <w:tr w:rsidR="00E04038" w:rsidRPr="00F477AF" w14:paraId="4D46B53D" w14:textId="77777777" w:rsidTr="006C20C8">
        <w:trPr>
          <w:jc w:val="center"/>
        </w:trPr>
        <w:tc>
          <w:tcPr>
            <w:tcW w:w="1692" w:type="dxa"/>
            <w:tcBorders>
              <w:top w:val="single" w:sz="4" w:space="0" w:color="000000"/>
              <w:left w:val="single" w:sz="4" w:space="0" w:color="000000"/>
              <w:bottom w:val="single" w:sz="4" w:space="0" w:color="000000"/>
              <w:right w:val="nil"/>
            </w:tcBorders>
          </w:tcPr>
          <w:p w14:paraId="6D7468BB" w14:textId="77777777" w:rsidR="00E04038" w:rsidRDefault="00E04038" w:rsidP="006C20C8">
            <w:pPr>
              <w:pStyle w:val="TAL"/>
            </w:pPr>
            <w:r w:rsidRPr="0030386E">
              <w:rPr>
                <w:bCs/>
              </w:rPr>
              <w:t>capabilities</w:t>
            </w:r>
          </w:p>
        </w:tc>
        <w:tc>
          <w:tcPr>
            <w:tcW w:w="1134" w:type="dxa"/>
            <w:tcBorders>
              <w:top w:val="single" w:sz="4" w:space="0" w:color="000000"/>
              <w:left w:val="single" w:sz="4" w:space="0" w:color="000000"/>
              <w:bottom w:val="single" w:sz="4" w:space="0" w:color="000000"/>
              <w:right w:val="single" w:sz="4" w:space="0" w:color="000000"/>
            </w:tcBorders>
          </w:tcPr>
          <w:p w14:paraId="25E2C49F"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079DD6D1" w14:textId="78A9C578" w:rsidR="00E04038" w:rsidRDefault="00E04038" w:rsidP="006C20C8">
            <w:pPr>
              <w:pStyle w:val="TAL"/>
              <w:rPr>
                <w:bCs/>
              </w:rPr>
            </w:pPr>
            <w:r>
              <w:rPr>
                <w:bCs/>
              </w:rPr>
              <w:t>capabilities of the PIN client like whether it can be assigned with the role of PEMC or PEGC etc.</w:t>
            </w:r>
          </w:p>
        </w:tc>
      </w:tr>
      <w:tr w:rsidR="00E04038" w:rsidRPr="00F477AF" w14:paraId="1359460D" w14:textId="77777777" w:rsidTr="006C20C8">
        <w:trPr>
          <w:jc w:val="center"/>
        </w:trPr>
        <w:tc>
          <w:tcPr>
            <w:tcW w:w="1692" w:type="dxa"/>
            <w:tcBorders>
              <w:top w:val="single" w:sz="4" w:space="0" w:color="000000"/>
              <w:left w:val="single" w:sz="4" w:space="0" w:color="000000"/>
              <w:bottom w:val="single" w:sz="4" w:space="0" w:color="000000"/>
              <w:right w:val="nil"/>
            </w:tcBorders>
          </w:tcPr>
          <w:p w14:paraId="2CA3D089" w14:textId="77777777" w:rsidR="00E04038" w:rsidRPr="0030386E" w:rsidRDefault="00E04038" w:rsidP="006C20C8">
            <w:pPr>
              <w:pStyle w:val="TAL"/>
              <w:rPr>
                <w:bCs/>
              </w:rPr>
            </w:pPr>
            <w:r>
              <w:rPr>
                <w:bCs/>
              </w:rPr>
              <w:t>Visibility</w:t>
            </w:r>
          </w:p>
        </w:tc>
        <w:tc>
          <w:tcPr>
            <w:tcW w:w="1134" w:type="dxa"/>
            <w:tcBorders>
              <w:top w:val="single" w:sz="4" w:space="0" w:color="000000"/>
              <w:left w:val="single" w:sz="4" w:space="0" w:color="000000"/>
              <w:bottom w:val="single" w:sz="4" w:space="0" w:color="000000"/>
              <w:right w:val="single" w:sz="4" w:space="0" w:color="000000"/>
            </w:tcBorders>
          </w:tcPr>
          <w:p w14:paraId="2383D669"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13C54E4B" w14:textId="77777777" w:rsidR="00E04038" w:rsidRDefault="00E04038" w:rsidP="006C20C8">
            <w:pPr>
              <w:pStyle w:val="TAL"/>
              <w:rPr>
                <w:bCs/>
              </w:rPr>
            </w:pPr>
            <w:r>
              <w:rPr>
                <w:bCs/>
              </w:rPr>
              <w:t>Determines whether this PIN element is discoverable by other PIN elements within PIN, discoverable by other UEs outside the PIN etc.,</w:t>
            </w:r>
          </w:p>
        </w:tc>
      </w:tr>
      <w:tr w:rsidR="00E04038" w:rsidRPr="00F477AF" w14:paraId="27A3E87D" w14:textId="77777777" w:rsidTr="006C20C8">
        <w:trPr>
          <w:jc w:val="center"/>
        </w:trPr>
        <w:tc>
          <w:tcPr>
            <w:tcW w:w="1692" w:type="dxa"/>
            <w:tcBorders>
              <w:top w:val="single" w:sz="4" w:space="0" w:color="000000"/>
              <w:left w:val="single" w:sz="4" w:space="0" w:color="000000"/>
              <w:bottom w:val="single" w:sz="4" w:space="0" w:color="000000"/>
              <w:right w:val="nil"/>
            </w:tcBorders>
          </w:tcPr>
          <w:p w14:paraId="62E11A0A" w14:textId="77777777" w:rsidR="00E04038" w:rsidRPr="0030386E" w:rsidRDefault="00E04038" w:rsidP="006C20C8">
            <w:pPr>
              <w:pStyle w:val="TAL"/>
              <w:rPr>
                <w:bCs/>
              </w:rPr>
            </w:pPr>
            <w:r w:rsidRPr="0030386E">
              <w:rPr>
                <w:bCs/>
              </w:rPr>
              <w:t>access type</w:t>
            </w:r>
          </w:p>
        </w:tc>
        <w:tc>
          <w:tcPr>
            <w:tcW w:w="1134" w:type="dxa"/>
            <w:tcBorders>
              <w:top w:val="single" w:sz="4" w:space="0" w:color="000000"/>
              <w:left w:val="single" w:sz="4" w:space="0" w:color="000000"/>
              <w:bottom w:val="single" w:sz="4" w:space="0" w:color="000000"/>
              <w:right w:val="single" w:sz="4" w:space="0" w:color="000000"/>
            </w:tcBorders>
          </w:tcPr>
          <w:p w14:paraId="70B0F01C"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4EF85363" w14:textId="77777777" w:rsidR="00E04038" w:rsidRDefault="00E04038" w:rsidP="006C20C8">
            <w:pPr>
              <w:pStyle w:val="TAL"/>
              <w:rPr>
                <w:bCs/>
              </w:rPr>
            </w:pPr>
            <w:r>
              <w:rPr>
                <w:bCs/>
              </w:rPr>
              <w:t>Access type supported for the communication</w:t>
            </w:r>
          </w:p>
        </w:tc>
      </w:tr>
      <w:tr w:rsidR="00E04038" w:rsidRPr="00F477AF" w14:paraId="158A19F7" w14:textId="77777777" w:rsidTr="006C20C8">
        <w:trPr>
          <w:jc w:val="center"/>
        </w:trPr>
        <w:tc>
          <w:tcPr>
            <w:tcW w:w="1692" w:type="dxa"/>
            <w:tcBorders>
              <w:top w:val="single" w:sz="4" w:space="0" w:color="000000"/>
              <w:left w:val="single" w:sz="4" w:space="0" w:color="000000"/>
              <w:bottom w:val="single" w:sz="4" w:space="0" w:color="000000"/>
              <w:right w:val="nil"/>
            </w:tcBorders>
          </w:tcPr>
          <w:p w14:paraId="561ACFFC" w14:textId="77777777" w:rsidR="00E04038" w:rsidRPr="0030386E" w:rsidRDefault="00E04038" w:rsidP="006C20C8">
            <w:pPr>
              <w:pStyle w:val="TAL"/>
              <w:rPr>
                <w:bCs/>
              </w:rPr>
            </w:pPr>
            <w:r>
              <w:rPr>
                <w:bCs/>
              </w:rPr>
              <w:t>Layer-2 details</w:t>
            </w:r>
          </w:p>
        </w:tc>
        <w:tc>
          <w:tcPr>
            <w:tcW w:w="1134" w:type="dxa"/>
            <w:tcBorders>
              <w:top w:val="single" w:sz="4" w:space="0" w:color="000000"/>
              <w:left w:val="single" w:sz="4" w:space="0" w:color="000000"/>
              <w:bottom w:val="single" w:sz="4" w:space="0" w:color="000000"/>
              <w:right w:val="single" w:sz="4" w:space="0" w:color="000000"/>
            </w:tcBorders>
          </w:tcPr>
          <w:p w14:paraId="5DA9E8D0"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5A554D7A" w14:textId="77777777" w:rsidR="00E04038" w:rsidRDefault="00E04038" w:rsidP="006C20C8">
            <w:pPr>
              <w:pStyle w:val="TAL"/>
              <w:rPr>
                <w:bCs/>
              </w:rPr>
            </w:pPr>
            <w:r>
              <w:rPr>
                <w:bCs/>
              </w:rPr>
              <w:t>Layer-2 address of the PIN element</w:t>
            </w:r>
          </w:p>
        </w:tc>
      </w:tr>
      <w:tr w:rsidR="00E04038" w:rsidRPr="00F477AF" w14:paraId="2E976423" w14:textId="77777777" w:rsidTr="006C20C8">
        <w:trPr>
          <w:jc w:val="center"/>
        </w:trPr>
        <w:tc>
          <w:tcPr>
            <w:tcW w:w="1692" w:type="dxa"/>
            <w:tcBorders>
              <w:top w:val="single" w:sz="4" w:space="0" w:color="000000"/>
              <w:left w:val="single" w:sz="4" w:space="0" w:color="000000"/>
              <w:bottom w:val="single" w:sz="4" w:space="0" w:color="000000"/>
              <w:right w:val="nil"/>
            </w:tcBorders>
          </w:tcPr>
          <w:p w14:paraId="6E12C7A2" w14:textId="77777777" w:rsidR="00E04038" w:rsidRDefault="00E04038" w:rsidP="006C20C8">
            <w:pPr>
              <w:pStyle w:val="TAL"/>
              <w:rPr>
                <w:bCs/>
              </w:rPr>
            </w:pPr>
            <w:r>
              <w:rPr>
                <w:bCs/>
              </w:rPr>
              <w:t>Required services</w:t>
            </w:r>
          </w:p>
        </w:tc>
        <w:tc>
          <w:tcPr>
            <w:tcW w:w="1134" w:type="dxa"/>
            <w:tcBorders>
              <w:top w:val="single" w:sz="4" w:space="0" w:color="000000"/>
              <w:left w:val="single" w:sz="4" w:space="0" w:color="000000"/>
              <w:bottom w:val="single" w:sz="4" w:space="0" w:color="000000"/>
              <w:right w:val="single" w:sz="4" w:space="0" w:color="000000"/>
            </w:tcBorders>
          </w:tcPr>
          <w:p w14:paraId="618186D0"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411DC83B" w14:textId="77777777" w:rsidR="00E04038" w:rsidRDefault="00E04038" w:rsidP="006C20C8">
            <w:pPr>
              <w:pStyle w:val="TAL"/>
              <w:rPr>
                <w:bCs/>
              </w:rPr>
            </w:pPr>
            <w:r>
              <w:rPr>
                <w:bCs/>
              </w:rPr>
              <w:t>Identifies the list of services the PINE wants to consume</w:t>
            </w:r>
          </w:p>
        </w:tc>
      </w:tr>
      <w:tr w:rsidR="00E04038" w:rsidRPr="00F477AF" w14:paraId="2BA962DB" w14:textId="77777777" w:rsidTr="006C20C8">
        <w:trPr>
          <w:jc w:val="center"/>
        </w:trPr>
        <w:tc>
          <w:tcPr>
            <w:tcW w:w="1692" w:type="dxa"/>
            <w:tcBorders>
              <w:top w:val="single" w:sz="4" w:space="0" w:color="000000"/>
              <w:left w:val="single" w:sz="4" w:space="0" w:color="000000"/>
              <w:bottom w:val="single" w:sz="4" w:space="0" w:color="000000"/>
              <w:right w:val="nil"/>
            </w:tcBorders>
          </w:tcPr>
          <w:p w14:paraId="00E9715A" w14:textId="77777777" w:rsidR="00E04038" w:rsidRDefault="00E04038" w:rsidP="006C20C8">
            <w:pPr>
              <w:pStyle w:val="TAL"/>
              <w:rPr>
                <w:bCs/>
              </w:rPr>
            </w:pPr>
            <w:r>
              <w:rPr>
                <w:bCs/>
              </w:rPr>
              <w:t>Supported services</w:t>
            </w:r>
          </w:p>
        </w:tc>
        <w:tc>
          <w:tcPr>
            <w:tcW w:w="1134" w:type="dxa"/>
            <w:tcBorders>
              <w:top w:val="single" w:sz="4" w:space="0" w:color="000000"/>
              <w:left w:val="single" w:sz="4" w:space="0" w:color="000000"/>
              <w:bottom w:val="single" w:sz="4" w:space="0" w:color="000000"/>
              <w:right w:val="single" w:sz="4" w:space="0" w:color="000000"/>
            </w:tcBorders>
          </w:tcPr>
          <w:p w14:paraId="16AE4CFC"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37CC175F" w14:textId="790880A9" w:rsidR="00E04038" w:rsidRDefault="00E04038" w:rsidP="006C20C8">
            <w:pPr>
              <w:pStyle w:val="TAL"/>
              <w:rPr>
                <w:bCs/>
              </w:rPr>
            </w:pPr>
            <w:r>
              <w:rPr>
                <w:bCs/>
              </w:rPr>
              <w:t>Identifies the list of services the PINE is providing</w:t>
            </w:r>
            <w:r w:rsidR="008E4AAB">
              <w:rPr>
                <w:bCs/>
              </w:rPr>
              <w:t>.</w:t>
            </w:r>
          </w:p>
        </w:tc>
      </w:tr>
      <w:tr w:rsidR="003D504F" w:rsidRPr="00F477AF" w14:paraId="6E1BD92D" w14:textId="77777777" w:rsidTr="006C20C8">
        <w:trPr>
          <w:jc w:val="center"/>
        </w:trPr>
        <w:tc>
          <w:tcPr>
            <w:tcW w:w="1692" w:type="dxa"/>
            <w:tcBorders>
              <w:top w:val="single" w:sz="4" w:space="0" w:color="000000"/>
              <w:left w:val="single" w:sz="4" w:space="0" w:color="000000"/>
              <w:bottom w:val="single" w:sz="4" w:space="0" w:color="000000"/>
              <w:right w:val="nil"/>
            </w:tcBorders>
          </w:tcPr>
          <w:p w14:paraId="1771B0AF" w14:textId="6B000C75" w:rsidR="003D504F" w:rsidRDefault="003D504F" w:rsidP="003D504F">
            <w:pPr>
              <w:pStyle w:val="TAL"/>
              <w:rPr>
                <w:bCs/>
              </w:rPr>
            </w:pPr>
            <w:r>
              <w:rPr>
                <w:rFonts w:hint="eastAsia"/>
                <w:bCs/>
                <w:lang w:eastAsia="zh-CN"/>
              </w:rPr>
              <w:t>P</w:t>
            </w:r>
            <w:r>
              <w:rPr>
                <w:bCs/>
                <w:lang w:eastAsia="zh-CN"/>
              </w:rPr>
              <w:t xml:space="preserve">ort number </w:t>
            </w:r>
          </w:p>
        </w:tc>
        <w:tc>
          <w:tcPr>
            <w:tcW w:w="1134" w:type="dxa"/>
            <w:tcBorders>
              <w:top w:val="single" w:sz="4" w:space="0" w:color="000000"/>
              <w:left w:val="single" w:sz="4" w:space="0" w:color="000000"/>
              <w:bottom w:val="single" w:sz="4" w:space="0" w:color="000000"/>
              <w:right w:val="single" w:sz="4" w:space="0" w:color="000000"/>
            </w:tcBorders>
          </w:tcPr>
          <w:p w14:paraId="7F93EC1B" w14:textId="7BEACBE7" w:rsidR="003D504F" w:rsidRDefault="003D504F" w:rsidP="003D504F">
            <w:pPr>
              <w:pStyle w:val="TAL"/>
              <w:jc w:val="center"/>
            </w:pPr>
            <w:r>
              <w:rPr>
                <w:rFonts w:hint="eastAsia"/>
                <w:lang w:eastAsia="zh-CN"/>
              </w:rPr>
              <w:t>M</w:t>
            </w:r>
          </w:p>
        </w:tc>
        <w:tc>
          <w:tcPr>
            <w:tcW w:w="5811" w:type="dxa"/>
            <w:tcBorders>
              <w:top w:val="single" w:sz="4" w:space="0" w:color="000000"/>
              <w:left w:val="single" w:sz="4" w:space="0" w:color="000000"/>
              <w:bottom w:val="single" w:sz="4" w:space="0" w:color="000000"/>
              <w:right w:val="single" w:sz="4" w:space="0" w:color="000000"/>
            </w:tcBorders>
          </w:tcPr>
          <w:p w14:paraId="799D674F" w14:textId="77777777" w:rsidR="003D504F" w:rsidRDefault="003D504F" w:rsidP="003D504F">
            <w:pPr>
              <w:keepNext/>
              <w:keepLines/>
              <w:spacing w:after="0"/>
              <w:rPr>
                <w:rFonts w:ascii="Arial" w:hAnsi="Arial"/>
                <w:bCs/>
                <w:sz w:val="18"/>
                <w:lang w:eastAsia="zh-CN"/>
              </w:rPr>
            </w:pPr>
            <w:r>
              <w:rPr>
                <w:rFonts w:ascii="Arial" w:hAnsi="Arial" w:hint="eastAsia"/>
                <w:bCs/>
                <w:sz w:val="18"/>
                <w:lang w:eastAsia="zh-CN"/>
              </w:rPr>
              <w:t>P</w:t>
            </w:r>
            <w:r>
              <w:rPr>
                <w:rFonts w:ascii="Arial" w:hAnsi="Arial"/>
                <w:bCs/>
                <w:sz w:val="18"/>
                <w:lang w:eastAsia="zh-CN"/>
              </w:rPr>
              <w:t xml:space="preserve">ort number of PIN client on PINE to support PIN enabler layer communication. </w:t>
            </w:r>
          </w:p>
          <w:p w14:paraId="26912E6C" w14:textId="77777777" w:rsidR="003D504F" w:rsidRDefault="003D504F" w:rsidP="003D504F">
            <w:pPr>
              <w:keepNext/>
              <w:keepLines/>
              <w:spacing w:after="0"/>
              <w:rPr>
                <w:rFonts w:ascii="Arial" w:hAnsi="Arial"/>
                <w:bCs/>
                <w:sz w:val="18"/>
                <w:lang w:eastAsia="zh-CN"/>
              </w:rPr>
            </w:pPr>
          </w:p>
          <w:p w14:paraId="68D5D366" w14:textId="2AAEAE4B" w:rsidR="003D504F" w:rsidRDefault="003D504F" w:rsidP="003D504F">
            <w:pPr>
              <w:pStyle w:val="TAL"/>
              <w:rPr>
                <w:bCs/>
              </w:rPr>
            </w:pPr>
            <w:r w:rsidRPr="002C3156">
              <w:rPr>
                <w:bCs/>
                <w:lang w:eastAsia="zh-CN"/>
              </w:rPr>
              <w:t xml:space="preserve">NOTE: </w:t>
            </w:r>
            <w:r w:rsidRPr="009B55D9">
              <w:rPr>
                <w:bCs/>
                <w:lang w:eastAsia="zh-CN"/>
              </w:rPr>
              <w:t>The port number is the port used by a PINE to expose a service within the PIN.</w:t>
            </w:r>
          </w:p>
        </w:tc>
      </w:tr>
    </w:tbl>
    <w:p w14:paraId="6107FF3E" w14:textId="77777777" w:rsidR="00A07B20" w:rsidRPr="00E2626A" w:rsidRDefault="00A07B20" w:rsidP="00A07B20"/>
    <w:p w14:paraId="0AD7DAD9" w14:textId="77777777" w:rsidR="00A07B20" w:rsidRPr="00E2626A" w:rsidRDefault="00F23DA2" w:rsidP="00A07B20">
      <w:pPr>
        <w:pStyle w:val="Heading2"/>
      </w:pPr>
      <w:bookmarkStart w:id="465" w:name="_Toc162943636"/>
      <w:r>
        <w:t>8</w:t>
      </w:r>
      <w:r w:rsidR="00A07B20" w:rsidRPr="00E2626A">
        <w:t>.</w:t>
      </w:r>
      <w:r>
        <w:t>3</w:t>
      </w:r>
      <w:r w:rsidR="00A07B20" w:rsidRPr="00E2626A">
        <w:tab/>
      </w:r>
      <w:r w:rsidR="00B2390F">
        <w:t>PIN server discovery</w:t>
      </w:r>
      <w:bookmarkEnd w:id="465"/>
    </w:p>
    <w:p w14:paraId="15F36AD6" w14:textId="77777777" w:rsidR="00A07B20" w:rsidRPr="00E2626A" w:rsidRDefault="00F23DA2" w:rsidP="00A07B20">
      <w:pPr>
        <w:pStyle w:val="Heading3"/>
      </w:pPr>
      <w:bookmarkStart w:id="466" w:name="_Toc162943637"/>
      <w:r>
        <w:t>8</w:t>
      </w:r>
      <w:r w:rsidR="00A07B20" w:rsidRPr="00E2626A">
        <w:t>.</w:t>
      </w:r>
      <w:r>
        <w:t>3</w:t>
      </w:r>
      <w:r w:rsidR="00A07B20" w:rsidRPr="00E2626A">
        <w:t>.1</w:t>
      </w:r>
      <w:r w:rsidR="00A07B20" w:rsidRPr="00E2626A">
        <w:tab/>
        <w:t>General</w:t>
      </w:r>
      <w:bookmarkEnd w:id="466"/>
    </w:p>
    <w:p w14:paraId="36564977" w14:textId="2123E775" w:rsidR="000202C7" w:rsidRPr="00E2626A" w:rsidRDefault="000202C7" w:rsidP="000202C7">
      <w:pPr>
        <w:rPr>
          <w:lang w:eastAsia="ko-KR"/>
        </w:rPr>
      </w:pPr>
      <w:r w:rsidRPr="00387DE9">
        <w:rPr>
          <w:lang w:eastAsia="ko-KR"/>
        </w:rPr>
        <w:t xml:space="preserve">Some of the PIN management procedures </w:t>
      </w:r>
      <w:r w:rsidR="003549CA">
        <w:rPr>
          <w:lang w:eastAsia="ko-KR"/>
        </w:rPr>
        <w:t>involves</w:t>
      </w:r>
      <w:r w:rsidRPr="00387DE9">
        <w:rPr>
          <w:lang w:eastAsia="ko-KR"/>
        </w:rPr>
        <w:t xml:space="preserve"> the PIN server </w:t>
      </w:r>
      <w:r w:rsidR="003549CA">
        <w:rPr>
          <w:lang w:eastAsia="ko-KR"/>
        </w:rPr>
        <w:t>and hence the PINE requires</w:t>
      </w:r>
      <w:r w:rsidRPr="00387DE9">
        <w:rPr>
          <w:lang w:eastAsia="ko-KR"/>
        </w:rPr>
        <w:t xml:space="preserve"> the PIN server endpoint address </w:t>
      </w:r>
      <w:r w:rsidR="003549CA">
        <w:rPr>
          <w:lang w:eastAsia="ko-KR"/>
        </w:rPr>
        <w:t>before triggering the PIN management</w:t>
      </w:r>
      <w:r w:rsidRPr="00387DE9">
        <w:rPr>
          <w:lang w:eastAsia="ko-KR"/>
        </w:rPr>
        <w:t xml:space="preserve"> procedure</w:t>
      </w:r>
      <w:r w:rsidR="003549CA">
        <w:rPr>
          <w:lang w:eastAsia="ko-KR"/>
        </w:rPr>
        <w:t>s</w:t>
      </w:r>
      <w:r>
        <w:rPr>
          <w:lang w:eastAsia="ko-KR"/>
        </w:rPr>
        <w:t>, for example, the PIN creation procedure</w:t>
      </w:r>
      <w:r w:rsidRPr="00387DE9">
        <w:rPr>
          <w:lang w:eastAsia="ko-KR"/>
        </w:rPr>
        <w:t>.</w:t>
      </w:r>
      <w:r w:rsidR="003549CA">
        <w:rPr>
          <w:lang w:eastAsia="ko-KR"/>
        </w:rPr>
        <w:t xml:space="preserve"> Also there could be multiple PIN servers deployed within a PLMN and </w:t>
      </w:r>
      <w:r w:rsidR="003549CA">
        <w:rPr>
          <w:noProof/>
        </w:rPr>
        <w:t>it is important to PIN elements to discover the appropriate PIN server to connect.</w:t>
      </w:r>
    </w:p>
    <w:p w14:paraId="592F3890" w14:textId="77777777" w:rsidR="00A07B20" w:rsidRPr="00E2626A" w:rsidRDefault="00F23DA2" w:rsidP="00A07B20">
      <w:pPr>
        <w:pStyle w:val="Heading3"/>
      </w:pPr>
      <w:bookmarkStart w:id="467" w:name="_Toc162943638"/>
      <w:r>
        <w:t>8</w:t>
      </w:r>
      <w:r w:rsidR="00A07B20" w:rsidRPr="00E2626A">
        <w:t>.</w:t>
      </w:r>
      <w:r>
        <w:t>3</w:t>
      </w:r>
      <w:r w:rsidR="00A07B20" w:rsidRPr="00E2626A">
        <w:t>.2</w:t>
      </w:r>
      <w:r w:rsidR="00A07B20" w:rsidRPr="00E2626A">
        <w:tab/>
        <w:t>Procedure</w:t>
      </w:r>
      <w:bookmarkEnd w:id="467"/>
    </w:p>
    <w:p w14:paraId="0399C5C8" w14:textId="77777777" w:rsidR="000202C7" w:rsidRDefault="000202C7" w:rsidP="000202C7">
      <w:pPr>
        <w:pStyle w:val="Heading4"/>
      </w:pPr>
      <w:bookmarkStart w:id="468" w:name="_Toc162943639"/>
      <w:r>
        <w:t>8</w:t>
      </w:r>
      <w:r w:rsidRPr="0087431B">
        <w:t>.</w:t>
      </w:r>
      <w:r>
        <w:t>3</w:t>
      </w:r>
      <w:r w:rsidRPr="0087431B">
        <w:t>.2.</w:t>
      </w:r>
      <w:r>
        <w:t>1</w:t>
      </w:r>
      <w:r w:rsidRPr="0087431B">
        <w:tab/>
      </w:r>
      <w:r>
        <w:t>Static PIN server discovery</w:t>
      </w:r>
      <w:bookmarkEnd w:id="468"/>
    </w:p>
    <w:p w14:paraId="3D45387D" w14:textId="77777777" w:rsidR="000202C7" w:rsidRDefault="000202C7" w:rsidP="000202C7">
      <w:r>
        <w:rPr>
          <w:rFonts w:hint="eastAsia"/>
          <w:lang w:eastAsia="zh-CN"/>
        </w:rPr>
        <w:t>T</w:t>
      </w:r>
      <w:r>
        <w:rPr>
          <w:lang w:eastAsia="zh-CN"/>
        </w:rPr>
        <w:t xml:space="preserve">he aim of PIN server discovery procedure is to receive one or </w:t>
      </w:r>
      <w:r w:rsidRPr="00F477AF">
        <w:t xml:space="preserve">more </w:t>
      </w:r>
      <w:r>
        <w:t>e</w:t>
      </w:r>
      <w:r w:rsidRPr="00F477AF">
        <w:t>ndpoint information (e.g. URI</w:t>
      </w:r>
      <w:r>
        <w:t>(s)</w:t>
      </w:r>
      <w:r w:rsidRPr="00F477AF">
        <w:t>, FQDN</w:t>
      </w:r>
      <w:r>
        <w:t>(s)</w:t>
      </w:r>
      <w:r w:rsidRPr="00F477AF">
        <w:t>, IP address</w:t>
      </w:r>
      <w:r>
        <w:t>(es)</w:t>
      </w:r>
      <w:r w:rsidRPr="00F477AF">
        <w:t>)</w:t>
      </w:r>
      <w:r>
        <w:t xml:space="preserve"> </w:t>
      </w:r>
      <w:r w:rsidRPr="00F477AF">
        <w:t xml:space="preserve">of </w:t>
      </w:r>
      <w:r>
        <w:t>PIN server. And the PEMC, PEGC, PIN elements are all able to receive the PIN server e</w:t>
      </w:r>
      <w:r w:rsidRPr="00F477AF">
        <w:t>ndpoint information</w:t>
      </w:r>
      <w:r>
        <w:t xml:space="preserve">. </w:t>
      </w:r>
    </w:p>
    <w:p w14:paraId="2394DB0B" w14:textId="77777777" w:rsidR="000202C7" w:rsidRDefault="000202C7" w:rsidP="000202C7">
      <w:pPr>
        <w:rPr>
          <w:lang w:eastAsia="zh-CN"/>
        </w:rPr>
      </w:pPr>
      <w:r>
        <w:rPr>
          <w:rFonts w:hint="eastAsia"/>
          <w:lang w:eastAsia="zh-CN"/>
        </w:rPr>
        <w:lastRenderedPageBreak/>
        <w:t>T</w:t>
      </w:r>
      <w:r>
        <w:rPr>
          <w:lang w:eastAsia="zh-CN"/>
        </w:rPr>
        <w:t xml:space="preserve">he PIN server can be discovered by the following method: </w:t>
      </w:r>
    </w:p>
    <w:p w14:paraId="20A4015A" w14:textId="77777777" w:rsidR="000202C7" w:rsidRPr="001D0C4C" w:rsidRDefault="000202C7" w:rsidP="001D0C4C">
      <w:pPr>
        <w:pStyle w:val="B1"/>
      </w:pPr>
      <w:r w:rsidRPr="001D0C4C">
        <w:t>-</w:t>
      </w:r>
      <w:r w:rsidRPr="001D0C4C">
        <w:tab/>
        <w:t>pre-configured in the PIN elements or PIN clients;</w:t>
      </w:r>
    </w:p>
    <w:p w14:paraId="4ED490B1" w14:textId="77777777" w:rsidR="000202C7" w:rsidRPr="001D0C4C" w:rsidRDefault="000202C7" w:rsidP="001D0C4C">
      <w:pPr>
        <w:pStyle w:val="B1"/>
      </w:pPr>
      <w:r w:rsidRPr="001D0C4C">
        <w:t>-</w:t>
      </w:r>
      <w:r w:rsidRPr="001D0C4C">
        <w:tab/>
        <w:t xml:space="preserve">configured by the user; </w:t>
      </w:r>
    </w:p>
    <w:p w14:paraId="4BBFBC94" w14:textId="77777777" w:rsidR="000202C7" w:rsidRPr="001D0C4C" w:rsidRDefault="000202C7" w:rsidP="001D0C4C">
      <w:pPr>
        <w:pStyle w:val="B1"/>
      </w:pPr>
      <w:r w:rsidRPr="001D0C4C">
        <w:t>-</w:t>
      </w:r>
      <w:r w:rsidRPr="001D0C4C">
        <w:tab/>
        <w:t>derived from HPLMN identifier for non-roaming scenario or from VPLMN identifier for roaming scenario.</w:t>
      </w:r>
    </w:p>
    <w:p w14:paraId="2531FA2F" w14:textId="77777777" w:rsidR="009F31B9" w:rsidRPr="009F31B9" w:rsidRDefault="009F31B9" w:rsidP="009F31B9">
      <w:pPr>
        <w:ind w:left="568" w:hanging="284"/>
        <w:rPr>
          <w:rFonts w:eastAsia="DengXian"/>
        </w:rPr>
      </w:pPr>
      <w:r w:rsidRPr="009F31B9">
        <w:rPr>
          <w:rFonts w:eastAsia="DengXian"/>
        </w:rPr>
        <w:t>-</w:t>
      </w:r>
      <w:r w:rsidRPr="009F31B9">
        <w:rPr>
          <w:rFonts w:eastAsia="DengXian"/>
        </w:rPr>
        <w:tab/>
        <w:t>DNS query for PIN server.</w:t>
      </w:r>
    </w:p>
    <w:p w14:paraId="15B25149" w14:textId="77777777" w:rsidR="000202C7" w:rsidRDefault="000202C7" w:rsidP="000202C7">
      <w:pPr>
        <w:pStyle w:val="Heading4"/>
      </w:pPr>
      <w:bookmarkStart w:id="469" w:name="_Toc162943640"/>
      <w:r>
        <w:t>8</w:t>
      </w:r>
      <w:r w:rsidRPr="0087431B">
        <w:t>.</w:t>
      </w:r>
      <w:r>
        <w:t>3</w:t>
      </w:r>
      <w:r w:rsidRPr="0087431B">
        <w:t>.2.</w:t>
      </w:r>
      <w:r>
        <w:t>2</w:t>
      </w:r>
      <w:r w:rsidRPr="0087431B">
        <w:tab/>
      </w:r>
      <w:r>
        <w:t>Procedures of PIN server discovery via PEGC</w:t>
      </w:r>
      <w:bookmarkEnd w:id="469"/>
    </w:p>
    <w:p w14:paraId="74E516FD" w14:textId="2FD9D8F0" w:rsidR="000202C7" w:rsidRDefault="003549CA" w:rsidP="000202C7">
      <w:pPr>
        <w:rPr>
          <w:lang w:eastAsia="zh-CN"/>
        </w:rPr>
      </w:pPr>
      <w:r>
        <w:rPr>
          <w:lang w:eastAsia="zh-CN"/>
        </w:rPr>
        <w:t>S</w:t>
      </w:r>
      <w:r w:rsidR="000202C7">
        <w:rPr>
          <w:lang w:eastAsia="zh-CN"/>
        </w:rPr>
        <w:t xml:space="preserve">ome of the PIN elements can have the application interaction towards the PEGC, for example, via WiFi or Bluetooth, </w:t>
      </w:r>
      <w:r>
        <w:rPr>
          <w:lang w:eastAsia="zh-CN"/>
        </w:rPr>
        <w:t>and in</w:t>
      </w:r>
      <w:r w:rsidR="000202C7">
        <w:rPr>
          <w:lang w:eastAsia="zh-CN"/>
        </w:rPr>
        <w:t xml:space="preserve"> </w:t>
      </w:r>
      <w:r>
        <w:rPr>
          <w:lang w:eastAsia="zh-CN"/>
        </w:rPr>
        <w:t>these case the</w:t>
      </w:r>
      <w:r w:rsidR="000202C7">
        <w:rPr>
          <w:lang w:eastAsia="zh-CN"/>
        </w:rPr>
        <w:t xml:space="preserve"> PEGC can provide the PIN server end point information to PIN elements.</w:t>
      </w:r>
    </w:p>
    <w:p w14:paraId="13AFCDF7" w14:textId="77777777" w:rsidR="000202C7" w:rsidRDefault="000202C7" w:rsidP="000202C7">
      <w:pPr>
        <w:rPr>
          <w:lang w:eastAsia="zh-CN"/>
        </w:rPr>
      </w:pPr>
      <w:r>
        <w:rPr>
          <w:rFonts w:hint="eastAsia"/>
          <w:lang w:eastAsia="zh-CN"/>
        </w:rPr>
        <w:t>F</w:t>
      </w:r>
      <w:r>
        <w:rPr>
          <w:lang w:eastAsia="zh-CN"/>
        </w:rPr>
        <w:t>or some of the PEGC, it has the open access capability to accept the application layer connection from the PIN elements.</w:t>
      </w:r>
    </w:p>
    <w:p w14:paraId="5A7D3F7E" w14:textId="77777777" w:rsidR="000202C7" w:rsidRPr="00F477AF" w:rsidRDefault="000202C7" w:rsidP="000202C7">
      <w:r w:rsidRPr="00F477AF">
        <w:t>Pre-conditions:</w:t>
      </w:r>
    </w:p>
    <w:p w14:paraId="11F9988C" w14:textId="77777777" w:rsidR="000202C7" w:rsidRPr="00F477AF" w:rsidRDefault="000202C7" w:rsidP="000202C7">
      <w:pPr>
        <w:pStyle w:val="B1"/>
      </w:pPr>
      <w:r w:rsidRPr="00F477AF">
        <w:t>1.</w:t>
      </w:r>
      <w:r w:rsidRPr="00F477AF">
        <w:tab/>
        <w:t xml:space="preserve">The </w:t>
      </w:r>
      <w:r>
        <w:t>PIN elements or PIN client</w:t>
      </w:r>
      <w:r w:rsidRPr="00F477AF">
        <w:t xml:space="preserve"> has </w:t>
      </w:r>
      <w:r>
        <w:t>application layer connection with PEGC</w:t>
      </w:r>
      <w:r w:rsidRPr="00F477AF">
        <w:t>;</w:t>
      </w:r>
    </w:p>
    <w:p w14:paraId="2F5DE92F" w14:textId="77777777" w:rsidR="000202C7" w:rsidRPr="0016273A" w:rsidRDefault="000202C7" w:rsidP="000202C7">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40C77E00" w14:textId="77777777" w:rsidR="000202C7" w:rsidRPr="00070C73" w:rsidRDefault="000202C7" w:rsidP="00DA5E13">
      <w:pPr>
        <w:pStyle w:val="B1"/>
        <w:rPr>
          <w:lang w:eastAsia="ko-KR"/>
        </w:rPr>
      </w:pPr>
      <w:r>
        <w:rPr>
          <w:lang w:eastAsia="ko-KR"/>
        </w:rPr>
        <w:t>3</w:t>
      </w:r>
      <w:r w:rsidRPr="00F477AF">
        <w:rPr>
          <w:lang w:eastAsia="ko-KR"/>
        </w:rPr>
        <w:t>.</w:t>
      </w:r>
      <w:r w:rsidRPr="00F477AF">
        <w:rPr>
          <w:lang w:eastAsia="ko-KR"/>
        </w:rPr>
        <w:tab/>
        <w:t xml:space="preserve">The </w:t>
      </w:r>
      <w:r>
        <w:rPr>
          <w:lang w:eastAsia="ko-KR"/>
        </w:rPr>
        <w:t>PEGC supports the open access and can reroute the request from PINE to PEMC behind the PEGC;</w:t>
      </w:r>
    </w:p>
    <w:p w14:paraId="40399C3E" w14:textId="53644F18" w:rsidR="000202C7" w:rsidRPr="00070C73" w:rsidRDefault="003549CA" w:rsidP="000202C7">
      <w:pPr>
        <w:pStyle w:val="TH"/>
        <w:rPr>
          <w:lang w:eastAsia="en-GB"/>
        </w:rPr>
      </w:pPr>
      <w:r>
        <w:object w:dxaOrig="5737" w:dyaOrig="3793" w14:anchorId="1D2903D7">
          <v:shape id="_x0000_i1027" type="#_x0000_t75" style="width:286.9pt;height:190.5pt" o:ole="">
            <v:imagedata r:id="rId15" o:title=""/>
          </v:shape>
          <o:OLEObject Type="Embed" ProgID="Visio.Drawing.15" ShapeID="_x0000_i1027" DrawAspect="Content" ObjectID="_1778736264" r:id="rId16"/>
        </w:object>
      </w:r>
    </w:p>
    <w:p w14:paraId="7D2BD2FB" w14:textId="77777777" w:rsidR="000202C7" w:rsidRPr="00070C73" w:rsidRDefault="000202C7" w:rsidP="000202C7">
      <w:pPr>
        <w:pStyle w:val="TF"/>
        <w:rPr>
          <w:lang w:eastAsia="en-GB"/>
        </w:rPr>
      </w:pPr>
      <w:r w:rsidRPr="00070C73">
        <w:rPr>
          <w:lang w:eastAsia="en-GB"/>
        </w:rPr>
        <w:t>Figure</w:t>
      </w:r>
      <w:r>
        <w:rPr>
          <w:lang w:eastAsia="en-GB"/>
        </w:rPr>
        <w:t xml:space="preserve"> </w:t>
      </w:r>
      <w:r w:rsidRPr="00F477AF">
        <w:t>8.</w:t>
      </w:r>
      <w:r>
        <w:t>3</w:t>
      </w:r>
      <w:r w:rsidRPr="00F477AF">
        <w:t>.2.</w:t>
      </w:r>
      <w:r>
        <w:t>2-1</w:t>
      </w:r>
      <w:r w:rsidRPr="00070C73">
        <w:rPr>
          <w:lang w:eastAsia="en-GB"/>
        </w:rPr>
        <w:t xml:space="preserve">: </w:t>
      </w:r>
      <w:r>
        <w:t>Procedures of PIN server discovery via PEGC</w:t>
      </w:r>
    </w:p>
    <w:p w14:paraId="0EE9CC63" w14:textId="77777777" w:rsidR="000202C7" w:rsidRDefault="000202C7" w:rsidP="000202C7">
      <w:pPr>
        <w:ind w:left="568" w:hanging="284"/>
      </w:pPr>
      <w:r>
        <w:rPr>
          <w:lang w:eastAsia="zh-CN"/>
        </w:rPr>
        <w:t>1</w:t>
      </w:r>
      <w:r w:rsidRPr="00070C73">
        <w:rPr>
          <w:lang w:eastAsia="zh-CN"/>
        </w:rPr>
        <w:t>.</w:t>
      </w:r>
      <w:r w:rsidRPr="00070C73">
        <w:rPr>
          <w:lang w:eastAsia="zh-CN"/>
        </w:rPr>
        <w:tab/>
      </w:r>
      <w:r w:rsidRPr="000A38B3">
        <w:t>The PINE sends PIN server discovery request to PEGC. The requests include the GPSI, MAC address, if has, UE location.</w:t>
      </w:r>
    </w:p>
    <w:p w14:paraId="3A52B16E" w14:textId="77777777" w:rsidR="000202C7" w:rsidRDefault="000202C7" w:rsidP="000202C7">
      <w:pPr>
        <w:ind w:left="568" w:hanging="284"/>
      </w:pPr>
      <w:r>
        <w:rPr>
          <w:lang w:eastAsia="zh-CN"/>
        </w:rPr>
        <w:t>2</w:t>
      </w:r>
      <w:r w:rsidRPr="00070C73">
        <w:rPr>
          <w:lang w:eastAsia="zh-CN"/>
        </w:rPr>
        <w:t>.</w:t>
      </w:r>
      <w:r w:rsidRPr="00070C73">
        <w:rPr>
          <w:lang w:eastAsia="zh-CN"/>
        </w:rPr>
        <w:tab/>
      </w:r>
      <w:r>
        <w:rPr>
          <w:lang w:eastAsia="zh-CN"/>
        </w:rPr>
        <w:t xml:space="preserve">(Optional) </w:t>
      </w:r>
      <w:r w:rsidRPr="00644C71">
        <w:t xml:space="preserve">The </w:t>
      </w:r>
      <w:r>
        <w:t xml:space="preserve">PEGC can directly deliver the PIN server discovery response to PINE, including PIN server end point information to PIN elements. The end point information of PIN server 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p w14:paraId="116D9D09" w14:textId="77777777" w:rsidR="000202C7" w:rsidRDefault="000202C7" w:rsidP="000202C7">
      <w:pPr>
        <w:ind w:left="568" w:hanging="284"/>
      </w:pPr>
      <w:r>
        <w:rPr>
          <w:lang w:eastAsia="zh-CN"/>
        </w:rPr>
        <w:t>3</w:t>
      </w:r>
      <w:r w:rsidRPr="00070C73">
        <w:rPr>
          <w:lang w:eastAsia="zh-CN"/>
        </w:rPr>
        <w:t>.</w:t>
      </w:r>
      <w:r w:rsidRPr="00070C73">
        <w:rPr>
          <w:lang w:eastAsia="zh-CN"/>
        </w:rPr>
        <w:tab/>
      </w:r>
      <w:r>
        <w:t>If the PINE has open access to PEGC, that the PEGC should route the PIN server discovery request to PEMC that behind the PEGC.</w:t>
      </w:r>
    </w:p>
    <w:p w14:paraId="352E0E1B" w14:textId="77777777" w:rsidR="00A07B20" w:rsidRPr="000202C7" w:rsidRDefault="000202C7" w:rsidP="001D0C4C">
      <w:pPr>
        <w:ind w:left="568" w:hanging="284"/>
      </w:pPr>
      <w:r>
        <w:rPr>
          <w:lang w:eastAsia="zh-CN"/>
        </w:rPr>
        <w:t>4-5</w:t>
      </w:r>
      <w:r w:rsidRPr="00070C73">
        <w:rPr>
          <w:lang w:eastAsia="zh-CN"/>
        </w:rPr>
        <w:t>.</w:t>
      </w:r>
      <w:r w:rsidRPr="00070C73">
        <w:rPr>
          <w:lang w:eastAsia="zh-CN"/>
        </w:rPr>
        <w:tab/>
      </w:r>
      <w:r>
        <w:t xml:space="preserve">The PEMC delivers the PIN server discovery response to PEGC and the PEGC routes the response to PINE, including PIN server end point information to PIN elements. The end point information of PIN server 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p w14:paraId="42DFDF40" w14:textId="77777777" w:rsidR="00A07B20" w:rsidRPr="00E2626A" w:rsidRDefault="004D167B" w:rsidP="00A07B20">
      <w:pPr>
        <w:pStyle w:val="Heading3"/>
      </w:pPr>
      <w:bookmarkStart w:id="470" w:name="_Toc162943641"/>
      <w:r>
        <w:lastRenderedPageBreak/>
        <w:t>8</w:t>
      </w:r>
      <w:r w:rsidR="00A07B20" w:rsidRPr="00E2626A">
        <w:t>.</w:t>
      </w:r>
      <w:r>
        <w:t>3</w:t>
      </w:r>
      <w:r w:rsidR="00A07B20" w:rsidRPr="00E2626A">
        <w:t>.3</w:t>
      </w:r>
      <w:r w:rsidR="00A07B20" w:rsidRPr="00E2626A">
        <w:tab/>
        <w:t xml:space="preserve">Information </w:t>
      </w:r>
      <w:r w:rsidR="006C1D06">
        <w:t>flows</w:t>
      </w:r>
      <w:bookmarkEnd w:id="470"/>
    </w:p>
    <w:p w14:paraId="218471FE" w14:textId="77777777" w:rsidR="000202C7" w:rsidRPr="0055210E" w:rsidRDefault="000202C7" w:rsidP="000202C7">
      <w:pPr>
        <w:pStyle w:val="Heading4"/>
      </w:pPr>
      <w:bookmarkStart w:id="471" w:name="_Toc162943642"/>
      <w:r w:rsidRPr="00F477AF">
        <w:t>8.</w:t>
      </w:r>
      <w:r>
        <w:t>3</w:t>
      </w:r>
      <w:r w:rsidRPr="00F477AF">
        <w:t>.</w:t>
      </w:r>
      <w:r>
        <w:t>3</w:t>
      </w:r>
      <w:r w:rsidRPr="00F477AF">
        <w:t>.</w:t>
      </w:r>
      <w:r>
        <w:t>1</w:t>
      </w:r>
      <w:r w:rsidRPr="00F477AF">
        <w:tab/>
      </w:r>
      <w:r>
        <w:t>General</w:t>
      </w:r>
      <w:bookmarkEnd w:id="471"/>
    </w:p>
    <w:p w14:paraId="7115EBA5" w14:textId="77777777" w:rsidR="000202C7" w:rsidRPr="00F477AF" w:rsidRDefault="000202C7" w:rsidP="000202C7">
      <w:r w:rsidRPr="00F477AF">
        <w:t xml:space="preserve">The following information flows are specified for </w:t>
      </w:r>
      <w:r>
        <w:t>PIN creation</w:t>
      </w:r>
      <w:r w:rsidRPr="00F477AF">
        <w:t>:</w:t>
      </w:r>
    </w:p>
    <w:p w14:paraId="70FE18FE" w14:textId="77777777" w:rsidR="000202C7" w:rsidRDefault="000202C7" w:rsidP="000202C7">
      <w:pPr>
        <w:pStyle w:val="B1"/>
      </w:pPr>
      <w:r w:rsidRPr="00F477AF">
        <w:t>-</w:t>
      </w:r>
      <w:r w:rsidRPr="00F477AF">
        <w:tab/>
      </w:r>
      <w:r w:rsidRPr="000A38B3">
        <w:t>PIN server discovery request</w:t>
      </w:r>
      <w:r>
        <w:t xml:space="preserve"> and response</w:t>
      </w:r>
      <w:r w:rsidRPr="00F477AF">
        <w:t>;</w:t>
      </w:r>
    </w:p>
    <w:p w14:paraId="5F11B272" w14:textId="77777777" w:rsidR="000202C7" w:rsidRPr="0055210E" w:rsidRDefault="000202C7" w:rsidP="000202C7">
      <w:pPr>
        <w:pStyle w:val="Heading4"/>
      </w:pPr>
      <w:bookmarkStart w:id="472" w:name="_Toc162943643"/>
      <w:r w:rsidRPr="00F477AF">
        <w:t>8.</w:t>
      </w:r>
      <w:r>
        <w:t>3</w:t>
      </w:r>
      <w:r w:rsidRPr="00F477AF">
        <w:t>.</w:t>
      </w:r>
      <w:r>
        <w:t>3</w:t>
      </w:r>
      <w:r w:rsidRPr="00F477AF">
        <w:t>.</w:t>
      </w:r>
      <w:r>
        <w:t>2</w:t>
      </w:r>
      <w:r w:rsidRPr="00F477AF">
        <w:tab/>
      </w:r>
      <w:r>
        <w:t>PIN server discovery</w:t>
      </w:r>
      <w:r w:rsidRPr="00F477AF">
        <w:t xml:space="preserve"> request</w:t>
      </w:r>
      <w:bookmarkEnd w:id="472"/>
    </w:p>
    <w:p w14:paraId="44F7A817" w14:textId="4F02666C" w:rsidR="000202C7" w:rsidRPr="00F477AF" w:rsidRDefault="000202C7" w:rsidP="000202C7">
      <w:pPr>
        <w:rPr>
          <w:lang w:eastAsia="ko-KR"/>
        </w:rPr>
      </w:pPr>
      <w:r w:rsidRPr="00F477AF">
        <w:t>Table 8.</w:t>
      </w:r>
      <w:r>
        <w:t>3</w:t>
      </w:r>
      <w:r w:rsidRPr="00F477AF">
        <w:t>.</w:t>
      </w:r>
      <w:r>
        <w:t>3.</w:t>
      </w:r>
      <w:r w:rsidRPr="00F477AF">
        <w:t xml:space="preserve">2-1 describes information elements in the </w:t>
      </w:r>
      <w:r>
        <w:rPr>
          <w:lang w:eastAsia="ko-KR"/>
        </w:rPr>
        <w:t xml:space="preserve">PIN </w:t>
      </w:r>
      <w:r w:rsidR="003549CA">
        <w:rPr>
          <w:lang w:eastAsia="ko-KR"/>
        </w:rPr>
        <w:t xml:space="preserve">server </w:t>
      </w:r>
      <w:r>
        <w:rPr>
          <w:lang w:eastAsia="ko-KR"/>
        </w:rPr>
        <w:t>discovery</w:t>
      </w:r>
      <w:r w:rsidRPr="00F477AF">
        <w:rPr>
          <w:lang w:eastAsia="ko-KR"/>
        </w:rPr>
        <w:t xml:space="preserve"> request</w:t>
      </w:r>
      <w:r w:rsidRPr="00F477AF">
        <w:t xml:space="preserve"> from the </w:t>
      </w:r>
      <w:r>
        <w:t>PINE</w:t>
      </w:r>
      <w:r w:rsidRPr="00F477AF">
        <w:t xml:space="preserve"> to</w:t>
      </w:r>
      <w:r w:rsidRPr="00F477AF">
        <w:rPr>
          <w:lang w:eastAsia="ko-KR"/>
        </w:rPr>
        <w:t xml:space="preserve"> the </w:t>
      </w:r>
      <w:r>
        <w:rPr>
          <w:lang w:eastAsia="ko-KR"/>
        </w:rPr>
        <w:t>PEGC/PEMC</w:t>
      </w:r>
      <w:r w:rsidRPr="00F477AF">
        <w:rPr>
          <w:lang w:eastAsia="ko-KR"/>
        </w:rPr>
        <w:t xml:space="preserve">. </w:t>
      </w:r>
    </w:p>
    <w:p w14:paraId="6BF84AAD" w14:textId="77777777" w:rsidR="000202C7" w:rsidRPr="00F477AF" w:rsidRDefault="000202C7" w:rsidP="000202C7">
      <w:pPr>
        <w:pStyle w:val="TH"/>
      </w:pPr>
      <w:r w:rsidRPr="00F477AF">
        <w:t>Table 8.</w:t>
      </w:r>
      <w:r>
        <w:t>3</w:t>
      </w:r>
      <w:r w:rsidRPr="00F477AF">
        <w:t>.</w:t>
      </w:r>
      <w:r>
        <w:t>3</w:t>
      </w:r>
      <w:r w:rsidRPr="00F477AF">
        <w:t xml:space="preserve">.2-1: </w:t>
      </w:r>
      <w:r>
        <w:rPr>
          <w:lang w:eastAsia="ko-KR"/>
        </w:rPr>
        <w:t>PIN server discovery</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0202C7" w:rsidRPr="00F477AF" w14:paraId="23ACBB8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F55C443" w14:textId="77777777" w:rsidR="000202C7" w:rsidRPr="00F477AF" w:rsidRDefault="000202C7"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8570A19" w14:textId="77777777" w:rsidR="000202C7" w:rsidRPr="00F477AF" w:rsidRDefault="000202C7"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2B06B3" w14:textId="77777777" w:rsidR="000202C7" w:rsidRPr="00F477AF" w:rsidRDefault="000202C7" w:rsidP="006C20C8">
            <w:pPr>
              <w:pStyle w:val="TAH"/>
            </w:pPr>
            <w:r w:rsidRPr="00F477AF">
              <w:t>Description</w:t>
            </w:r>
          </w:p>
        </w:tc>
      </w:tr>
      <w:tr w:rsidR="000202C7" w:rsidRPr="00F477AF" w14:paraId="14A2A7B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4A3BE61" w14:textId="77777777" w:rsidR="000202C7" w:rsidRPr="00F477AF" w:rsidRDefault="000202C7" w:rsidP="006C20C8">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08CB64E3" w14:textId="77777777" w:rsidR="000202C7" w:rsidRPr="00F477AF" w:rsidRDefault="000202C7" w:rsidP="006C20C8">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E9FD2D" w14:textId="77777777" w:rsidR="000202C7" w:rsidRPr="00F477AF" w:rsidRDefault="000202C7" w:rsidP="006C20C8">
            <w:pPr>
              <w:pStyle w:val="TAL"/>
              <w:rPr>
                <w:rFonts w:cs="Arial"/>
              </w:rPr>
            </w:pPr>
            <w:r w:rsidRPr="00F477AF">
              <w:rPr>
                <w:rFonts w:cs="Arial"/>
              </w:rPr>
              <w:t>The identifier of the hosting UE (i.e. GPSI or identity token)</w:t>
            </w:r>
            <w:r>
              <w:rPr>
                <w:rFonts w:cs="Arial"/>
              </w:rPr>
              <w:t xml:space="preserve"> or PINE.</w:t>
            </w:r>
          </w:p>
        </w:tc>
      </w:tr>
      <w:tr w:rsidR="000202C7" w:rsidRPr="00F477AF" w14:paraId="6B36D2C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F085DB6" w14:textId="77777777" w:rsidR="000202C7" w:rsidRPr="00F477AF" w:rsidRDefault="000202C7" w:rsidP="006C20C8">
            <w:pPr>
              <w:pStyle w:val="TAL"/>
            </w:pPr>
            <w:r>
              <w:t>MAC address</w:t>
            </w:r>
          </w:p>
        </w:tc>
        <w:tc>
          <w:tcPr>
            <w:tcW w:w="1440" w:type="dxa"/>
            <w:tcBorders>
              <w:top w:val="single" w:sz="4" w:space="0" w:color="000000"/>
              <w:left w:val="single" w:sz="4" w:space="0" w:color="000000"/>
              <w:bottom w:val="single" w:sz="4" w:space="0" w:color="000000"/>
            </w:tcBorders>
            <w:shd w:val="clear" w:color="auto" w:fill="auto"/>
          </w:tcPr>
          <w:p w14:paraId="3EFFE73C" w14:textId="77777777" w:rsidR="000202C7" w:rsidRPr="00F477AF" w:rsidRDefault="000202C7" w:rsidP="006C20C8">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56B3A6" w14:textId="77777777" w:rsidR="000202C7" w:rsidRPr="00F477AF" w:rsidRDefault="000202C7" w:rsidP="006C20C8">
            <w:pPr>
              <w:pStyle w:val="TAL"/>
              <w:rPr>
                <w:rFonts w:cs="Arial"/>
              </w:rPr>
            </w:pPr>
            <w:r>
              <w:rPr>
                <w:rFonts w:cs="Arial"/>
              </w:rPr>
              <w:t>MAC address of the device</w:t>
            </w:r>
            <w:r w:rsidRPr="00F477AF">
              <w:rPr>
                <w:rFonts w:cs="Arial"/>
              </w:rPr>
              <w:t>.</w:t>
            </w:r>
          </w:p>
        </w:tc>
      </w:tr>
      <w:tr w:rsidR="000202C7" w:rsidRPr="00F477AF" w14:paraId="69629F1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13FFBDF" w14:textId="77777777" w:rsidR="000202C7" w:rsidRPr="00F477AF" w:rsidRDefault="000202C7" w:rsidP="006C20C8">
            <w:pPr>
              <w:pStyle w:val="TAL"/>
            </w:pPr>
            <w:r>
              <w:t>UE location</w:t>
            </w:r>
          </w:p>
        </w:tc>
        <w:tc>
          <w:tcPr>
            <w:tcW w:w="1440" w:type="dxa"/>
            <w:tcBorders>
              <w:top w:val="single" w:sz="4" w:space="0" w:color="000000"/>
              <w:left w:val="single" w:sz="4" w:space="0" w:color="000000"/>
              <w:bottom w:val="single" w:sz="4" w:space="0" w:color="000000"/>
            </w:tcBorders>
            <w:shd w:val="clear" w:color="auto" w:fill="auto"/>
          </w:tcPr>
          <w:p w14:paraId="7EAE780B" w14:textId="77777777" w:rsidR="000202C7" w:rsidRPr="00F477AF" w:rsidRDefault="000202C7"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403CA1" w14:textId="44D727CE" w:rsidR="000202C7" w:rsidRPr="00F477AF" w:rsidRDefault="000202C7" w:rsidP="006C20C8">
            <w:pPr>
              <w:pStyle w:val="TAL"/>
            </w:pPr>
            <w:r w:rsidRPr="00F477AF">
              <w:t>The location information of the UE. The UE location is described in clause </w:t>
            </w:r>
            <w:r w:rsidR="000D28F4">
              <w:rPr>
                <w:lang w:val="en-US"/>
              </w:rPr>
              <w:t>7.2.7</w:t>
            </w:r>
            <w:r w:rsidRPr="00F477AF">
              <w:t xml:space="preserve">. </w:t>
            </w:r>
          </w:p>
        </w:tc>
      </w:tr>
    </w:tbl>
    <w:p w14:paraId="077D19F5" w14:textId="77777777" w:rsidR="000202C7" w:rsidRPr="000D6304" w:rsidRDefault="000202C7" w:rsidP="000202C7">
      <w:pPr>
        <w:rPr>
          <w:noProof/>
        </w:rPr>
      </w:pPr>
    </w:p>
    <w:p w14:paraId="65598A1E" w14:textId="6460594B" w:rsidR="000202C7" w:rsidRDefault="000202C7" w:rsidP="000202C7">
      <w:pPr>
        <w:pStyle w:val="Heading4"/>
      </w:pPr>
      <w:bookmarkStart w:id="473" w:name="_Toc162943644"/>
      <w:r w:rsidRPr="00F477AF">
        <w:t>8.</w:t>
      </w:r>
      <w:r>
        <w:t>3.3</w:t>
      </w:r>
      <w:r w:rsidRPr="00F477AF">
        <w:t>.</w:t>
      </w:r>
      <w:r>
        <w:t>3</w:t>
      </w:r>
      <w:r w:rsidRPr="00F477AF">
        <w:tab/>
      </w:r>
      <w:r>
        <w:t>PIN server discovery</w:t>
      </w:r>
      <w:r w:rsidRPr="00F477AF">
        <w:t xml:space="preserve"> </w:t>
      </w:r>
      <w:r>
        <w:t>response</w:t>
      </w:r>
      <w:bookmarkEnd w:id="473"/>
    </w:p>
    <w:p w14:paraId="5F4E8B41" w14:textId="6D4171B5" w:rsidR="003549CA" w:rsidRPr="003549CA" w:rsidRDefault="003549CA" w:rsidP="003549CA">
      <w:pPr>
        <w:rPr>
          <w:rFonts w:eastAsia="Malgun Gothic"/>
          <w:lang w:eastAsia="ko-KR"/>
        </w:rPr>
      </w:pPr>
      <w:r w:rsidRPr="00F477AF">
        <w:t>Table 8.</w:t>
      </w:r>
      <w:r>
        <w:t>3</w:t>
      </w:r>
      <w:r w:rsidRPr="00F477AF">
        <w:t>.</w:t>
      </w:r>
      <w:r>
        <w:t>3.3</w:t>
      </w:r>
      <w:r w:rsidRPr="00F477AF">
        <w:t xml:space="preserve">-1 describes information elements in the </w:t>
      </w:r>
      <w:r>
        <w:rPr>
          <w:lang w:eastAsia="ko-KR"/>
        </w:rPr>
        <w:t>PIN server discovery</w:t>
      </w:r>
      <w:r w:rsidRPr="00F477AF">
        <w:rPr>
          <w:lang w:eastAsia="ko-KR"/>
        </w:rPr>
        <w:t xml:space="preserve"> </w:t>
      </w:r>
      <w:r>
        <w:rPr>
          <w:lang w:eastAsia="ko-KR"/>
        </w:rPr>
        <w:t>response</w:t>
      </w:r>
      <w:r w:rsidRPr="00F477AF">
        <w:t xml:space="preserve"> from the </w:t>
      </w:r>
      <w:r>
        <w:rPr>
          <w:lang w:eastAsia="ko-KR"/>
        </w:rPr>
        <w:t>PEGC/PEMC to the PINE</w:t>
      </w:r>
      <w:r w:rsidRPr="00F477AF">
        <w:rPr>
          <w:lang w:eastAsia="ko-KR"/>
        </w:rPr>
        <w:t xml:space="preserve">. </w:t>
      </w:r>
    </w:p>
    <w:p w14:paraId="371490FE" w14:textId="77777777" w:rsidR="000202C7" w:rsidRPr="00F477AF" w:rsidRDefault="000202C7" w:rsidP="000202C7">
      <w:pPr>
        <w:pStyle w:val="TH"/>
      </w:pPr>
      <w:r w:rsidRPr="00F477AF">
        <w:t>Table 8.</w:t>
      </w:r>
      <w:r>
        <w:t>3</w:t>
      </w:r>
      <w:r w:rsidRPr="00F477AF">
        <w:t>.</w:t>
      </w:r>
      <w:r>
        <w:t>3</w:t>
      </w:r>
      <w:r w:rsidRPr="00F477AF">
        <w:t>.</w:t>
      </w:r>
      <w:r>
        <w:t>3-1</w:t>
      </w:r>
      <w:r w:rsidRPr="00F477AF">
        <w:t xml:space="preserve">: </w:t>
      </w:r>
      <w:r>
        <w:rPr>
          <w:lang w:eastAsia="ko-KR"/>
        </w:rPr>
        <w:t>PIN server discovery</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0202C7" w:rsidRPr="00F477AF" w14:paraId="74286A9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B0B2FEC" w14:textId="77777777" w:rsidR="000202C7" w:rsidRPr="00F477AF" w:rsidRDefault="000202C7"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673A4DCB" w14:textId="77777777" w:rsidR="000202C7" w:rsidRPr="00F477AF" w:rsidRDefault="000202C7"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C75583" w14:textId="77777777" w:rsidR="000202C7" w:rsidRPr="00F477AF" w:rsidRDefault="000202C7" w:rsidP="006C20C8">
            <w:pPr>
              <w:pStyle w:val="TAH"/>
            </w:pPr>
            <w:r w:rsidRPr="00F477AF">
              <w:t>Description</w:t>
            </w:r>
          </w:p>
        </w:tc>
      </w:tr>
      <w:tr w:rsidR="000202C7" w:rsidRPr="00F477AF" w14:paraId="1A3D712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D8E0131" w14:textId="77777777" w:rsidR="000202C7" w:rsidRPr="00F477AF" w:rsidRDefault="000202C7" w:rsidP="006C20C8">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113A5A78" w14:textId="77777777" w:rsidR="000202C7" w:rsidRDefault="000202C7" w:rsidP="006C20C8">
            <w:pPr>
              <w:pStyle w:val="TAC"/>
            </w:pPr>
            <w:r w:rsidRPr="00F477AF">
              <w:t>O</w:t>
            </w:r>
          </w:p>
          <w:p w14:paraId="5BD082A6" w14:textId="397670D9" w:rsidR="003549CA" w:rsidRPr="00F477AF" w:rsidRDefault="003549CA" w:rsidP="006C20C8">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310FF1" w14:textId="0D1EE494" w:rsidR="000202C7" w:rsidRPr="00F477AF" w:rsidRDefault="000202C7" w:rsidP="006C20C8">
            <w:pPr>
              <w:pStyle w:val="TAL"/>
            </w:pPr>
            <w:r w:rsidRPr="00F477AF">
              <w:t xml:space="preserve">Indicates that the </w:t>
            </w:r>
            <w:r>
              <w:t xml:space="preserve">PIN </w:t>
            </w:r>
            <w:r w:rsidR="003549CA">
              <w:t>server discovery</w:t>
            </w:r>
            <w:r w:rsidRPr="00F477AF">
              <w:t xml:space="preserve"> request was successful.</w:t>
            </w:r>
          </w:p>
        </w:tc>
      </w:tr>
      <w:tr w:rsidR="000202C7" w:rsidRPr="00F477AF" w14:paraId="75521D8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22A045C" w14:textId="77777777" w:rsidR="000202C7" w:rsidRPr="00F477AF" w:rsidRDefault="000202C7" w:rsidP="006C20C8">
            <w:pPr>
              <w:pStyle w:val="TAL"/>
            </w:pPr>
            <w:r w:rsidRPr="00F477AF">
              <w:t xml:space="preserve">&gt; </w:t>
            </w:r>
            <w:r>
              <w:t>PIN server endpoint information</w:t>
            </w:r>
          </w:p>
        </w:tc>
        <w:tc>
          <w:tcPr>
            <w:tcW w:w="1440" w:type="dxa"/>
            <w:tcBorders>
              <w:top w:val="single" w:sz="4" w:space="0" w:color="000000"/>
              <w:left w:val="single" w:sz="4" w:space="0" w:color="000000"/>
              <w:bottom w:val="single" w:sz="4" w:space="0" w:color="000000"/>
            </w:tcBorders>
            <w:shd w:val="clear" w:color="auto" w:fill="auto"/>
          </w:tcPr>
          <w:p w14:paraId="60F6238C" w14:textId="77777777" w:rsidR="000202C7" w:rsidRPr="00F477AF" w:rsidRDefault="000202C7"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BEA1CD" w14:textId="77777777" w:rsidR="000202C7" w:rsidRPr="00F477AF" w:rsidRDefault="000202C7" w:rsidP="006C20C8">
            <w:pPr>
              <w:pStyle w:val="TAL"/>
            </w:pPr>
            <w:r>
              <w:t xml:space="preserve">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tc>
      </w:tr>
      <w:tr w:rsidR="000202C7" w:rsidRPr="00F477AF" w14:paraId="69DBD71E"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A446929" w14:textId="77777777" w:rsidR="000202C7" w:rsidRPr="00F477AF" w:rsidRDefault="000202C7" w:rsidP="006C20C8">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65D917E0" w14:textId="77777777" w:rsidR="000202C7" w:rsidRDefault="000202C7" w:rsidP="006C20C8">
            <w:pPr>
              <w:pStyle w:val="TAC"/>
            </w:pPr>
            <w:r w:rsidRPr="00F477AF">
              <w:t>O</w:t>
            </w:r>
          </w:p>
          <w:p w14:paraId="5D8339E9" w14:textId="50C5D3AC" w:rsidR="003549CA" w:rsidRPr="00F477AF" w:rsidRDefault="003549CA" w:rsidP="006C20C8">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518EB1" w14:textId="7533B3F7" w:rsidR="000202C7" w:rsidRPr="00F477AF" w:rsidRDefault="000202C7" w:rsidP="006C20C8">
            <w:pPr>
              <w:pStyle w:val="TAL"/>
            </w:pPr>
            <w:r w:rsidRPr="00F477AF">
              <w:t xml:space="preserve">Indicates that the </w:t>
            </w:r>
            <w:r>
              <w:t xml:space="preserve">PIN </w:t>
            </w:r>
            <w:r w:rsidR="003549CA">
              <w:t>server discovery</w:t>
            </w:r>
            <w:r w:rsidRPr="00F477AF">
              <w:t xml:space="preserve"> request failed.</w:t>
            </w:r>
          </w:p>
        </w:tc>
      </w:tr>
      <w:tr w:rsidR="000202C7" w:rsidRPr="003549CA" w14:paraId="0B54735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1D88A4B" w14:textId="77777777" w:rsidR="000202C7" w:rsidRPr="00F477AF" w:rsidRDefault="000202C7" w:rsidP="006C20C8">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5B3E2467" w14:textId="77777777" w:rsidR="000202C7" w:rsidRPr="00F477AF" w:rsidRDefault="000202C7"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07765B" w14:textId="5B8BFF64" w:rsidR="000202C7" w:rsidRPr="00F477AF" w:rsidRDefault="000202C7" w:rsidP="006C20C8">
            <w:pPr>
              <w:pStyle w:val="TAL"/>
            </w:pPr>
            <w:r w:rsidRPr="00F477AF">
              <w:t xml:space="preserve">Provides the cause for </w:t>
            </w:r>
            <w:r>
              <w:t xml:space="preserve">PIN </w:t>
            </w:r>
            <w:r w:rsidR="003549CA">
              <w:t>server discovery</w:t>
            </w:r>
            <w:r w:rsidRPr="00F477AF">
              <w:t xml:space="preserve"> request failure.</w:t>
            </w:r>
          </w:p>
        </w:tc>
      </w:tr>
      <w:tr w:rsidR="003549CA" w:rsidRPr="003549CA" w14:paraId="3B85E81F"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DB7B41F" w14:textId="1586AA7A" w:rsidR="003549CA" w:rsidRPr="00F477AF" w:rsidRDefault="003549CA" w:rsidP="007B6E7C">
            <w:pPr>
              <w:pStyle w:val="TAN"/>
            </w:pPr>
            <w:r w:rsidRPr="00A67A40">
              <w:t>NOTE:</w:t>
            </w:r>
            <w:r w:rsidRPr="00A67A40">
              <w:tab/>
            </w:r>
            <w:r>
              <w:t>At least one of the IE shall be present</w:t>
            </w:r>
            <w:r w:rsidRPr="00A67A40">
              <w:t>.</w:t>
            </w:r>
          </w:p>
        </w:tc>
      </w:tr>
    </w:tbl>
    <w:p w14:paraId="41D91124" w14:textId="77777777" w:rsidR="00A07B20" w:rsidRPr="001D0C4C" w:rsidRDefault="00A07B20" w:rsidP="00A07B20">
      <w:pPr>
        <w:rPr>
          <w:rFonts w:eastAsia="Malgun Gothic"/>
          <w:lang w:eastAsia="ko-KR"/>
        </w:rPr>
      </w:pPr>
    </w:p>
    <w:p w14:paraId="3F7371B0" w14:textId="77777777" w:rsidR="00A07B20" w:rsidRPr="0056046F" w:rsidRDefault="00783874" w:rsidP="00A07B20">
      <w:pPr>
        <w:pStyle w:val="Heading2"/>
      </w:pPr>
      <w:bookmarkStart w:id="474" w:name="_Toc162943645"/>
      <w:r>
        <w:t>8</w:t>
      </w:r>
      <w:r w:rsidR="00A07B20" w:rsidRPr="0056046F">
        <w:t>.</w:t>
      </w:r>
      <w:r>
        <w:t>4</w:t>
      </w:r>
      <w:r w:rsidR="00A07B20" w:rsidRPr="0056046F">
        <w:tab/>
        <w:t>Registration</w:t>
      </w:r>
      <w:bookmarkEnd w:id="474"/>
    </w:p>
    <w:p w14:paraId="4ADD3E16" w14:textId="77777777" w:rsidR="00A07B20" w:rsidRPr="0056046F" w:rsidRDefault="00783874" w:rsidP="00A07B20">
      <w:pPr>
        <w:pStyle w:val="Heading3"/>
      </w:pPr>
      <w:bookmarkStart w:id="475" w:name="_Toc162943646"/>
      <w:r>
        <w:t>8</w:t>
      </w:r>
      <w:r w:rsidR="00A07B20" w:rsidRPr="0056046F">
        <w:t>.</w:t>
      </w:r>
      <w:r>
        <w:t>4</w:t>
      </w:r>
      <w:r w:rsidR="00A07B20" w:rsidRPr="0056046F">
        <w:t>.1</w:t>
      </w:r>
      <w:r w:rsidR="00A07B20" w:rsidRPr="0056046F">
        <w:tab/>
        <w:t>General</w:t>
      </w:r>
      <w:bookmarkEnd w:id="475"/>
      <w:r w:rsidR="00A07B20" w:rsidRPr="0056046F">
        <w:t xml:space="preserve"> </w:t>
      </w:r>
    </w:p>
    <w:p w14:paraId="24A3A0F8" w14:textId="77777777" w:rsidR="001D068B" w:rsidRDefault="00A07B20" w:rsidP="001D068B">
      <w:pPr>
        <w:rPr>
          <w:lang w:eastAsia="zh-CN"/>
        </w:rPr>
      </w:pPr>
      <w:r w:rsidRPr="0056046F">
        <w:t xml:space="preserve"> </w:t>
      </w:r>
      <w:r w:rsidR="001D068B">
        <w:rPr>
          <w:rFonts w:hint="eastAsia"/>
          <w:lang w:eastAsia="zh-CN"/>
        </w:rPr>
        <w:t>T</w:t>
      </w:r>
      <w:r w:rsidR="001D068B">
        <w:rPr>
          <w:lang w:eastAsia="zh-CN"/>
        </w:rPr>
        <w:t xml:space="preserve">he PINE (including PEMC and PEGC) should have a registration procedure in PIN server, before consuming the certain PIN service. </w:t>
      </w:r>
    </w:p>
    <w:p w14:paraId="34630ECE" w14:textId="77777777" w:rsidR="001D068B" w:rsidRDefault="001D068B" w:rsidP="001D068B">
      <w:pPr>
        <w:rPr>
          <w:lang w:eastAsia="zh-CN"/>
        </w:rPr>
      </w:pPr>
      <w:r>
        <w:rPr>
          <w:rFonts w:hint="eastAsia"/>
          <w:lang w:eastAsia="zh-CN"/>
        </w:rPr>
        <w:t>T</w:t>
      </w:r>
      <w:r>
        <w:rPr>
          <w:lang w:eastAsia="zh-CN"/>
        </w:rPr>
        <w:t xml:space="preserve">he registration procedure includes the direct registration and indirect registration. </w:t>
      </w:r>
    </w:p>
    <w:p w14:paraId="573BBDF7" w14:textId="77777777" w:rsidR="001D068B" w:rsidRDefault="001D068B" w:rsidP="001D068B">
      <w:pPr>
        <w:pStyle w:val="B1"/>
      </w:pPr>
      <w:r w:rsidRPr="001C4E57">
        <w:t>-</w:t>
      </w:r>
      <w:r w:rsidRPr="001C4E57">
        <w:tab/>
      </w:r>
      <w:r>
        <w:t xml:space="preserve">Direct registration: </w:t>
      </w:r>
    </w:p>
    <w:p w14:paraId="29F3915C" w14:textId="77777777" w:rsidR="001D068B" w:rsidRDefault="001D068B" w:rsidP="001D068B">
      <w:pPr>
        <w:pStyle w:val="B2"/>
      </w:pPr>
      <w:r>
        <w:t>-</w:t>
      </w:r>
      <w:r>
        <w:tab/>
        <w:t xml:space="preserve">For the PEMC, the </w:t>
      </w:r>
      <w:r w:rsidRPr="003F4ABD">
        <w:rPr>
          <w:lang w:eastAsia="zh-CN"/>
        </w:rPr>
        <w:t xml:space="preserve">PEMC </w:t>
      </w:r>
      <w:r>
        <w:rPr>
          <w:lang w:eastAsia="zh-CN"/>
        </w:rPr>
        <w:t>sends PINE Registration Request (MAC address, vendor name, device description, PEMC Address) to the PIN server</w:t>
      </w:r>
      <w:r>
        <w:t>. After successful registration in PIN server, the PIN server allocates the PIN client ID to this PEMC and the PEMC receives the role of PEMC.</w:t>
      </w:r>
    </w:p>
    <w:p w14:paraId="001C4E18" w14:textId="77777777" w:rsidR="001D068B" w:rsidRPr="00020208" w:rsidRDefault="001D068B" w:rsidP="001D068B">
      <w:pPr>
        <w:pStyle w:val="B2"/>
      </w:pPr>
      <w:r>
        <w:t>-</w:t>
      </w:r>
      <w:r>
        <w:tab/>
      </w:r>
      <w:r>
        <w:rPr>
          <w:lang w:eastAsia="zh-CN"/>
        </w:rPr>
        <w:t>T</w:t>
      </w:r>
      <w:r w:rsidRPr="00BA7635">
        <w:rPr>
          <w:lang w:eastAsia="zh-CN"/>
        </w:rPr>
        <w:t xml:space="preserve">he PINE </w:t>
      </w:r>
      <w:r>
        <w:rPr>
          <w:lang w:eastAsia="zh-CN"/>
        </w:rPr>
        <w:t xml:space="preserve">can also </w:t>
      </w:r>
      <w:r w:rsidRPr="00BA7635">
        <w:rPr>
          <w:lang w:eastAsia="zh-CN"/>
        </w:rPr>
        <w:t>directly register to the PIN server via the PEGC,</w:t>
      </w:r>
      <w:r>
        <w:rPr>
          <w:lang w:eastAsia="zh-CN"/>
        </w:rPr>
        <w:t xml:space="preserve"> if</w:t>
      </w:r>
      <w:r w:rsidRPr="00BA7635">
        <w:rPr>
          <w:lang w:eastAsia="zh-CN"/>
        </w:rPr>
        <w:t xml:space="preserve"> the PEMC</w:t>
      </w:r>
      <w:r>
        <w:rPr>
          <w:lang w:eastAsia="zh-CN"/>
        </w:rPr>
        <w:t>/PIN server has</w:t>
      </w:r>
      <w:r w:rsidRPr="00BA7635">
        <w:rPr>
          <w:lang w:eastAsia="zh-CN"/>
        </w:rPr>
        <w:t xml:space="preserve"> already provided the PIN server address to the PINE.</w:t>
      </w:r>
      <w:r w:rsidRPr="005C2B9C">
        <w:rPr>
          <w:lang w:eastAsia="zh-CN"/>
        </w:rPr>
        <w:t xml:space="preserve"> </w:t>
      </w:r>
      <w:r>
        <w:rPr>
          <w:lang w:eastAsia="zh-CN"/>
        </w:rPr>
        <w:t>And if the PINE is accessing the PEGC without any registration and authorization, the PEGC may reject the message from the PINE and request the PINE to perform the registration.</w:t>
      </w:r>
    </w:p>
    <w:p w14:paraId="58EC8FC3" w14:textId="77777777" w:rsidR="001D068B" w:rsidRDefault="001D068B" w:rsidP="001D068B">
      <w:pPr>
        <w:pStyle w:val="B1"/>
      </w:pPr>
      <w:r w:rsidRPr="001C4E57">
        <w:lastRenderedPageBreak/>
        <w:t>-</w:t>
      </w:r>
      <w:r w:rsidRPr="001C4E57">
        <w:tab/>
      </w:r>
      <w:r>
        <w:t xml:space="preserve">Indirect registration: </w:t>
      </w:r>
    </w:p>
    <w:p w14:paraId="065409A8" w14:textId="77777777" w:rsidR="001D068B" w:rsidRDefault="001D068B" w:rsidP="001D068B">
      <w:pPr>
        <w:pStyle w:val="B2"/>
      </w:pPr>
      <w:r>
        <w:t>-</w:t>
      </w:r>
      <w:r>
        <w:tab/>
        <w:t>For the PINE and PEGC, the PEMC substitutes the PINE/PEGC to register on PIN server</w:t>
      </w:r>
      <w:r w:rsidRPr="001F5EB5">
        <w:t xml:space="preserve"> </w:t>
      </w:r>
      <w:r>
        <w:t xml:space="preserve">with the device metadata </w:t>
      </w:r>
      <w:r>
        <w:rPr>
          <w:rFonts w:hint="eastAsia"/>
          <w:lang w:eastAsia="zh-CN"/>
        </w:rPr>
        <w:t>from</w:t>
      </w:r>
      <w:r>
        <w:t xml:space="preserve"> PINE/PEGC (</w:t>
      </w:r>
      <w:r>
        <w:rPr>
          <w:lang w:eastAsia="zh-CN"/>
        </w:rPr>
        <w:t>MAC address, vendor name, device description, PINE/PEGC Address</w:t>
      </w:r>
      <w:r>
        <w:t>). After successful registration in PIN server, the PIN server allocates the PIN client ID to PINE/PEGC.</w:t>
      </w:r>
    </w:p>
    <w:p w14:paraId="61031D6A" w14:textId="77777777" w:rsidR="00A07B20" w:rsidRPr="001D068B" w:rsidRDefault="001D068B" w:rsidP="00A07B20">
      <w:pPr>
        <w:rPr>
          <w:lang w:eastAsia="zh-CN"/>
        </w:rPr>
      </w:pPr>
      <w:r>
        <w:rPr>
          <w:lang w:eastAsia="zh-CN"/>
        </w:rPr>
        <w:t xml:space="preserve">At the network side, a PIN server should be deployed. During the PINE registration procedure, the PIN server is responsible for the authorization of the request of the role of PEMC from PINE. The PIN server has this verification procedure with 5GC, which the procedure is defined in SA2 specification. </w:t>
      </w:r>
    </w:p>
    <w:p w14:paraId="4F8C4BDD" w14:textId="77777777" w:rsidR="00A07B20" w:rsidRPr="0056046F" w:rsidRDefault="00783874" w:rsidP="00A07B20">
      <w:pPr>
        <w:pStyle w:val="Heading3"/>
      </w:pPr>
      <w:bookmarkStart w:id="476" w:name="_Toc162943647"/>
      <w:r>
        <w:t>8</w:t>
      </w:r>
      <w:r w:rsidR="00A07B20" w:rsidRPr="0056046F">
        <w:t>.</w:t>
      </w:r>
      <w:r>
        <w:t>4</w:t>
      </w:r>
      <w:r w:rsidR="00A07B20" w:rsidRPr="0056046F">
        <w:t>.2</w:t>
      </w:r>
      <w:r w:rsidR="00A07B20" w:rsidRPr="0056046F">
        <w:tab/>
        <w:t>Registration</w:t>
      </w:r>
      <w:r w:rsidR="008B48FB">
        <w:t xml:space="preserve"> Procedure</w:t>
      </w:r>
      <w:bookmarkEnd w:id="476"/>
    </w:p>
    <w:p w14:paraId="54474DC0" w14:textId="77777777" w:rsidR="00A07B20" w:rsidRDefault="00783874" w:rsidP="00A07B20">
      <w:pPr>
        <w:pStyle w:val="Heading4"/>
        <w:ind w:left="1411" w:hanging="1411"/>
      </w:pPr>
      <w:bookmarkStart w:id="477" w:name="_Toc162943648"/>
      <w:r>
        <w:t>8</w:t>
      </w:r>
      <w:r w:rsidR="00A07B20" w:rsidRPr="0056046F">
        <w:t>.</w:t>
      </w:r>
      <w:r>
        <w:t>4</w:t>
      </w:r>
      <w:r w:rsidR="00A07B20" w:rsidRPr="0056046F">
        <w:t>.2.1</w:t>
      </w:r>
      <w:r w:rsidR="00A07B20" w:rsidRPr="0056046F">
        <w:tab/>
        <w:t>General</w:t>
      </w:r>
      <w:bookmarkEnd w:id="477"/>
      <w:r w:rsidR="00A07B20" w:rsidRPr="0056046F">
        <w:t xml:space="preserve"> </w:t>
      </w:r>
    </w:p>
    <w:p w14:paraId="4E7EB13D" w14:textId="77777777" w:rsidR="007F5238" w:rsidRPr="00E651E2" w:rsidRDefault="00E651E2" w:rsidP="007F5238">
      <w:r>
        <w:t>The PINE may register to the PIN server via either the PEMC or the PEGC depends on the communication range, supported RATs.</w:t>
      </w:r>
    </w:p>
    <w:p w14:paraId="6D625FFA" w14:textId="77777777" w:rsidR="00A07B20" w:rsidRPr="0056046F" w:rsidRDefault="00783874" w:rsidP="00A07B20">
      <w:pPr>
        <w:pStyle w:val="Heading4"/>
      </w:pPr>
      <w:bookmarkStart w:id="478" w:name="_Toc162943649"/>
      <w:r>
        <w:t>8</w:t>
      </w:r>
      <w:r w:rsidR="00A07B20" w:rsidRPr="0056046F">
        <w:t>.</w:t>
      </w:r>
      <w:r>
        <w:t>4</w:t>
      </w:r>
      <w:r w:rsidR="00A07B20" w:rsidRPr="0056046F">
        <w:t>.2.2</w:t>
      </w:r>
      <w:r w:rsidR="00A07B20" w:rsidRPr="0056046F">
        <w:tab/>
        <w:t>Procedure</w:t>
      </w:r>
      <w:bookmarkEnd w:id="478"/>
    </w:p>
    <w:p w14:paraId="7208EC75" w14:textId="77777777" w:rsidR="001D068B" w:rsidRPr="0055210E" w:rsidRDefault="001D068B" w:rsidP="001D068B">
      <w:pPr>
        <w:pStyle w:val="Heading5"/>
      </w:pPr>
      <w:bookmarkStart w:id="479" w:name="_Toc162943650"/>
      <w:r w:rsidRPr="00F477AF">
        <w:t>8.</w:t>
      </w:r>
      <w:r>
        <w:t>4</w:t>
      </w:r>
      <w:r w:rsidRPr="00F477AF">
        <w:t>.</w:t>
      </w:r>
      <w:r>
        <w:t>2</w:t>
      </w:r>
      <w:r w:rsidRPr="00F477AF">
        <w:t>.2.</w:t>
      </w:r>
      <w:r>
        <w:t>1</w:t>
      </w:r>
      <w:r w:rsidRPr="00F477AF">
        <w:tab/>
      </w:r>
      <w:r>
        <w:t>PINE registration directly to PIN server</w:t>
      </w:r>
      <w:bookmarkEnd w:id="479"/>
    </w:p>
    <w:p w14:paraId="5B644168" w14:textId="24D1987D" w:rsidR="001D068B" w:rsidRPr="00C6631D" w:rsidRDefault="001D068B" w:rsidP="001D068B">
      <w:r w:rsidRPr="00F477AF">
        <w:t>Figure </w:t>
      </w:r>
      <w:r>
        <w:t>8.4.2.2.1-1</w:t>
      </w:r>
      <w:r w:rsidRPr="00F477AF">
        <w:t xml:space="preserve"> illustrates </w:t>
      </w:r>
      <w:r>
        <w:t xml:space="preserve">PIN </w:t>
      </w:r>
      <w:r w:rsidR="00AF6DE2">
        <w:t>registration</w:t>
      </w:r>
      <w:r w:rsidRPr="00F477AF">
        <w:t xml:space="preserve"> procedure based on request/response model.</w:t>
      </w:r>
    </w:p>
    <w:p w14:paraId="302E2B31" w14:textId="77777777" w:rsidR="001D068B" w:rsidRPr="00F477AF" w:rsidRDefault="001D068B" w:rsidP="001D068B">
      <w:r w:rsidRPr="00F477AF">
        <w:t>Pre-conditions:</w:t>
      </w:r>
    </w:p>
    <w:p w14:paraId="763BCCAA" w14:textId="77777777" w:rsidR="001D068B" w:rsidRPr="00F477AF" w:rsidRDefault="001D068B" w:rsidP="001D068B">
      <w:pPr>
        <w:pStyle w:val="B1"/>
      </w:pPr>
      <w:r w:rsidRPr="00F477AF">
        <w:t>1.</w:t>
      </w:r>
      <w:r w:rsidRPr="00F477AF">
        <w:tab/>
        <w:t xml:space="preserve">The </w:t>
      </w:r>
      <w:r>
        <w:t>PINE</w:t>
      </w:r>
      <w:r w:rsidRPr="00F477AF">
        <w:t xml:space="preserve"> has been pre-configured or has discovered the address (e.g. </w:t>
      </w:r>
      <w:r>
        <w:t xml:space="preserve">IP address, FQDN, </w:t>
      </w:r>
      <w:r w:rsidRPr="00F477AF">
        <w:t xml:space="preserve">URI) of the </w:t>
      </w:r>
      <w:r>
        <w:t>PIN server</w:t>
      </w:r>
      <w:r w:rsidRPr="00F477AF">
        <w:t>;</w:t>
      </w:r>
    </w:p>
    <w:p w14:paraId="6F279C1A" w14:textId="77777777" w:rsidR="001D068B" w:rsidRDefault="001D068B" w:rsidP="001D068B">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w:t>
      </w:r>
      <w:r w:rsidRPr="00F477AF">
        <w:rPr>
          <w:lang w:eastAsia="ko-KR"/>
        </w:rPr>
        <w:t xml:space="preserve">is </w:t>
      </w:r>
      <w:r>
        <w:rPr>
          <w:lang w:eastAsia="ko-KR"/>
        </w:rPr>
        <w:t>available;</w:t>
      </w:r>
    </w:p>
    <w:p w14:paraId="5D9C8582" w14:textId="77777777" w:rsidR="001D068B" w:rsidRDefault="001D068B" w:rsidP="001D068B">
      <w:pPr>
        <w:pStyle w:val="B1"/>
        <w:rPr>
          <w:lang w:eastAsia="ko-KR"/>
        </w:rPr>
      </w:pPr>
      <w:r>
        <w:rPr>
          <w:lang w:eastAsia="ko-KR"/>
        </w:rPr>
        <w:t>3</w:t>
      </w:r>
      <w:r w:rsidRPr="00F477AF">
        <w:rPr>
          <w:lang w:eastAsia="ko-KR"/>
        </w:rPr>
        <w:t>.</w:t>
      </w:r>
      <w:r w:rsidRPr="00F477AF">
        <w:rPr>
          <w:lang w:eastAsia="ko-KR"/>
        </w:rPr>
        <w:tab/>
        <w:t xml:space="preserve">The </w:t>
      </w:r>
      <w:r>
        <w:rPr>
          <w:lang w:eastAsia="ko-KR"/>
        </w:rPr>
        <w:t>PINE</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5168BBA5" w14:textId="77777777" w:rsidR="00936F17" w:rsidRDefault="00936F17" w:rsidP="00936F17">
      <w:pPr>
        <w:pStyle w:val="TH"/>
      </w:pPr>
      <w:r>
        <w:object w:dxaOrig="4995" w:dyaOrig="2625" w14:anchorId="6EE13986">
          <v:shape id="_x0000_i1028" type="#_x0000_t75" style="width:250.5pt;height:132pt" o:ole="">
            <v:imagedata r:id="rId17" o:title=""/>
          </v:shape>
          <o:OLEObject Type="Embed" ProgID="Visio.Drawing.15" ShapeID="_x0000_i1028" DrawAspect="Content" ObjectID="_1778736265" r:id="rId18"/>
        </w:object>
      </w:r>
    </w:p>
    <w:p w14:paraId="0D9853CC" w14:textId="3030953A" w:rsidR="001D068B" w:rsidRPr="00644C71" w:rsidRDefault="001D068B" w:rsidP="001D068B">
      <w:pPr>
        <w:pStyle w:val="TF"/>
      </w:pPr>
      <w:r w:rsidRPr="00273FE4">
        <w:t>Figure </w:t>
      </w:r>
      <w:r>
        <w:t>8</w:t>
      </w:r>
      <w:r w:rsidRPr="00273FE4">
        <w:t>.</w:t>
      </w:r>
      <w:r>
        <w:t>4</w:t>
      </w:r>
      <w:r w:rsidRPr="00273FE4">
        <w:t>.2.2</w:t>
      </w:r>
      <w:r>
        <w:t>.</w:t>
      </w:r>
      <w:r w:rsidR="006C5FBF">
        <w:t>1</w:t>
      </w:r>
      <w:r w:rsidRPr="00273FE4">
        <w:t xml:space="preserve">-1: </w:t>
      </w:r>
      <w:r>
        <w:t>PINE registration directly to PIN server</w:t>
      </w:r>
    </w:p>
    <w:p w14:paraId="27D36CE3" w14:textId="77777777" w:rsidR="001D068B" w:rsidRDefault="001D068B" w:rsidP="001D068B">
      <w:pPr>
        <w:pStyle w:val="B1"/>
      </w:pPr>
      <w:r w:rsidRPr="00644C71">
        <w:t>1.</w:t>
      </w:r>
      <w:r w:rsidRPr="00644C71">
        <w:tab/>
        <w:t xml:space="preserve">The </w:t>
      </w:r>
      <w:r>
        <w:t xml:space="preserve">PINE (including PINE/PEMC/PEGC) </w:t>
      </w:r>
      <w:r w:rsidRPr="00F477AF">
        <w:rPr>
          <w:lang w:eastAsia="ko-KR"/>
        </w:rPr>
        <w:t xml:space="preserve">sends a </w:t>
      </w:r>
      <w:r>
        <w:rPr>
          <w:lang w:eastAsia="ko-KR"/>
        </w:rPr>
        <w:t>PINE Registration Request</w:t>
      </w:r>
      <w:r w:rsidRPr="00F477AF">
        <w:rPr>
          <w:lang w:eastAsia="ko-KR"/>
        </w:rPr>
        <w:t xml:space="preserve"> to the </w:t>
      </w:r>
      <w:r>
        <w:rPr>
          <w:lang w:eastAsia="ko-KR"/>
        </w:rPr>
        <w:t>PIN server</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MAC address, vendor name, device description, PINE Address</w:t>
      </w:r>
      <w:r w:rsidRPr="003F4ABD">
        <w:rPr>
          <w:lang w:eastAsia="zh-CN"/>
        </w:rPr>
        <w:t>.</w:t>
      </w:r>
      <w:r>
        <w:rPr>
          <w:lang w:eastAsia="zh-CN"/>
        </w:rPr>
        <w:t xml:space="preserve"> </w:t>
      </w:r>
    </w:p>
    <w:p w14:paraId="750507A5" w14:textId="77777777" w:rsidR="001D068B" w:rsidRPr="00B10A81" w:rsidRDefault="001D068B" w:rsidP="001D068B">
      <w:pPr>
        <w:ind w:left="568"/>
      </w:pPr>
      <w:r>
        <w:rPr>
          <w:lang w:eastAsia="zh-CN"/>
        </w:rPr>
        <w:t>If the PEMC trigger the request, this registration request carries the PIN ID of the PIN for which it is intending to register as PEMC and the PIN element may indicate whether it is to be assigned with primary or secondary PEMC role.</w:t>
      </w:r>
    </w:p>
    <w:p w14:paraId="5D033435" w14:textId="2409932B" w:rsidR="001D068B" w:rsidRDefault="001D068B" w:rsidP="001D068B">
      <w:pPr>
        <w:pStyle w:val="B1"/>
      </w:pPr>
      <w:r w:rsidRPr="00644C71">
        <w:t>2.</w:t>
      </w:r>
      <w:r w:rsidRPr="00644C71">
        <w:tab/>
      </w:r>
      <w:r>
        <w:rPr>
          <w:lang w:eastAsia="zh-CN"/>
        </w:rPr>
        <w:t>The PIN server check</w:t>
      </w:r>
      <w:r w:rsidR="009F31B9">
        <w:rPr>
          <w:lang w:eastAsia="zh-CN"/>
        </w:rPr>
        <w:t>s</w:t>
      </w:r>
      <w:r>
        <w:rPr>
          <w:lang w:eastAsia="zh-CN"/>
        </w:rPr>
        <w:t xml:space="preserve"> whether the UE identified by the GPSI has subscribed to be a PEMC. Also, the PIN server can check the whether the UE identified by the GPSI has subscribed to be a PEMC itself. If subscribed, it checks the </w:t>
      </w:r>
      <w:r w:rsidR="004C44BB" w:rsidRPr="004C44BB">
        <w:rPr>
          <w:lang w:eastAsia="zh-CN"/>
        </w:rPr>
        <w:t>subscription of PINE</w:t>
      </w:r>
      <w:r w:rsidR="004C44BB">
        <w:rPr>
          <w:lang w:eastAsia="zh-CN"/>
        </w:rPr>
        <w:t xml:space="preserve"> </w:t>
      </w:r>
      <w:r>
        <w:rPr>
          <w:lang w:eastAsia="zh-CN"/>
        </w:rPr>
        <w:t>whether the requesting PIN element can be assigned with primary or secondary role and authorize the PIN element accordingly. In case if the PIN has already been created, the requesting PIN element is assigned with the secondary PEMC role irrespective of the role requested by the PIN element</w:t>
      </w:r>
      <w:r w:rsidRPr="00F477AF">
        <w:t xml:space="preserve">. </w:t>
      </w:r>
    </w:p>
    <w:p w14:paraId="3CE68C82" w14:textId="77777777" w:rsidR="001D068B" w:rsidRDefault="001D068B" w:rsidP="001D068B">
      <w:pPr>
        <w:pStyle w:val="B1"/>
      </w:pPr>
      <w:r>
        <w:t>3</w:t>
      </w:r>
      <w:r w:rsidRPr="00644C71">
        <w:t>.</w:t>
      </w:r>
      <w:r w:rsidRPr="00644C71">
        <w:tab/>
      </w:r>
      <w:r>
        <w:rPr>
          <w:lang w:eastAsia="zh-CN"/>
        </w:rPr>
        <w:t xml:space="preserve">The PIN server responds to the PINE with PINE Registration Response with allocated PIN client ID in successful response. </w:t>
      </w:r>
    </w:p>
    <w:p w14:paraId="73A91963" w14:textId="31CF54EF" w:rsidR="001D068B" w:rsidRPr="00B10A81" w:rsidRDefault="001D068B" w:rsidP="001D068B">
      <w:pPr>
        <w:ind w:left="568"/>
      </w:pPr>
      <w:r w:rsidRPr="003D379E">
        <w:rPr>
          <w:lang w:eastAsia="zh-CN"/>
        </w:rPr>
        <w:lastRenderedPageBreak/>
        <w:t xml:space="preserve">If the </w:t>
      </w:r>
      <w:r>
        <w:rPr>
          <w:lang w:eastAsia="zh-CN"/>
        </w:rPr>
        <w:t>registration procedure</w:t>
      </w:r>
      <w:r w:rsidRPr="003D379E">
        <w:rPr>
          <w:lang w:eastAsia="zh-CN"/>
        </w:rPr>
        <w:t xml:space="preserve"> fails, the PIN server should give the failure response that indicates the cause of </w:t>
      </w:r>
      <w:r>
        <w:rPr>
          <w:lang w:eastAsia="zh-CN"/>
        </w:rPr>
        <w:t>registration</w:t>
      </w:r>
      <w:r w:rsidRPr="003D379E">
        <w:rPr>
          <w:lang w:eastAsia="zh-CN"/>
        </w:rPr>
        <w:t xml:space="preserve"> request failure.</w:t>
      </w:r>
    </w:p>
    <w:p w14:paraId="393FD3B7" w14:textId="77777777" w:rsidR="001D068B" w:rsidRDefault="001D068B" w:rsidP="001D068B">
      <w:pPr>
        <w:pStyle w:val="Heading5"/>
      </w:pPr>
      <w:bookmarkStart w:id="480" w:name="_Toc162943651"/>
      <w:r w:rsidRPr="00F477AF">
        <w:t>8.</w:t>
      </w:r>
      <w:r>
        <w:t>4</w:t>
      </w:r>
      <w:r w:rsidRPr="00F477AF">
        <w:t>.</w:t>
      </w:r>
      <w:r>
        <w:t>2</w:t>
      </w:r>
      <w:r w:rsidRPr="00F477AF">
        <w:t>.2.</w:t>
      </w:r>
      <w:r>
        <w:t>2</w:t>
      </w:r>
      <w:r w:rsidRPr="00F477AF">
        <w:tab/>
      </w:r>
      <w:r>
        <w:t>PINE registration indirectly to PIN server</w:t>
      </w:r>
      <w:bookmarkEnd w:id="480"/>
    </w:p>
    <w:p w14:paraId="60A9EAEC" w14:textId="77777777" w:rsidR="001D068B" w:rsidRDefault="001D068B" w:rsidP="001D068B">
      <w:pPr>
        <w:rPr>
          <w:lang w:eastAsia="en-GB"/>
        </w:rPr>
      </w:pPr>
      <w:r w:rsidRPr="00070C73">
        <w:rPr>
          <w:lang w:eastAsia="zh-CN"/>
        </w:rPr>
        <w:t xml:space="preserve">The following procedure defines </w:t>
      </w:r>
      <w:r>
        <w:rPr>
          <w:lang w:eastAsia="en-GB"/>
        </w:rPr>
        <w:t>the PEMC can substitute the PINE/PEGC to register into PIN server</w:t>
      </w:r>
      <w:r w:rsidRPr="00070C73">
        <w:rPr>
          <w:lang w:eastAsia="en-GB"/>
        </w:rPr>
        <w:t xml:space="preserve">. </w:t>
      </w:r>
    </w:p>
    <w:p w14:paraId="71A63899" w14:textId="77777777" w:rsidR="001D068B" w:rsidRPr="00F477AF" w:rsidRDefault="001D068B" w:rsidP="001D068B">
      <w:r w:rsidRPr="00F477AF">
        <w:t>Pre-conditions:</w:t>
      </w:r>
    </w:p>
    <w:p w14:paraId="10D62FC2" w14:textId="77777777" w:rsidR="001D068B" w:rsidRPr="00F477AF" w:rsidRDefault="001D068B" w:rsidP="001D068B">
      <w:pPr>
        <w:pStyle w:val="B1"/>
      </w:pPr>
      <w:r w:rsidRPr="00F477AF">
        <w:t>1.</w:t>
      </w:r>
      <w:r w:rsidRPr="00F477AF">
        <w:tab/>
        <w:t xml:space="preserve">The </w:t>
      </w:r>
      <w:r>
        <w:t>PEMC</w:t>
      </w:r>
      <w:r w:rsidRPr="00F477AF">
        <w:t xml:space="preserve"> has been pre-configured or has discovered the address (e.g. </w:t>
      </w:r>
      <w:r>
        <w:t xml:space="preserve">IP address, FQDN, </w:t>
      </w:r>
      <w:r w:rsidRPr="00F477AF">
        <w:t xml:space="preserve">URI) of the </w:t>
      </w:r>
      <w:r>
        <w:t>PIN server</w:t>
      </w:r>
      <w:r w:rsidRPr="00F477AF">
        <w:t>;</w:t>
      </w:r>
    </w:p>
    <w:p w14:paraId="03F2E7CB" w14:textId="77777777" w:rsidR="001D068B" w:rsidRDefault="001D068B" w:rsidP="001D068B">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18B300B5" w14:textId="77777777" w:rsidR="001D068B" w:rsidRDefault="001D068B" w:rsidP="001D068B">
      <w:pPr>
        <w:pStyle w:val="B1"/>
        <w:rPr>
          <w:lang w:eastAsia="ko-KR"/>
        </w:rPr>
      </w:pPr>
      <w:r>
        <w:rPr>
          <w:lang w:eastAsia="ko-KR"/>
        </w:rPr>
        <w:t>3</w:t>
      </w:r>
      <w:r w:rsidRPr="00F477AF">
        <w:rPr>
          <w:lang w:eastAsia="ko-KR"/>
        </w:rPr>
        <w:t>.</w:t>
      </w:r>
      <w:r w:rsidRPr="00F477AF">
        <w:rPr>
          <w:lang w:eastAsia="ko-KR"/>
        </w:rPr>
        <w:tab/>
        <w:t xml:space="preserve">The </w:t>
      </w:r>
      <w:r>
        <w:rPr>
          <w:lang w:eastAsia="ko-KR"/>
        </w:rPr>
        <w:t>PEMC</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262EEECE" w14:textId="77777777" w:rsidR="001D068B" w:rsidRPr="00070C73" w:rsidRDefault="001D068B" w:rsidP="00EC7232">
      <w:pPr>
        <w:pStyle w:val="B1"/>
        <w:rPr>
          <w:lang w:eastAsia="ko-KR"/>
        </w:rPr>
      </w:pPr>
      <w:r>
        <w:rPr>
          <w:lang w:eastAsia="ko-KR"/>
        </w:rPr>
        <w:t>4</w:t>
      </w:r>
      <w:r w:rsidRPr="00F477AF">
        <w:rPr>
          <w:lang w:eastAsia="ko-KR"/>
        </w:rPr>
        <w:t>.</w:t>
      </w:r>
      <w:r w:rsidRPr="00F477AF">
        <w:rPr>
          <w:lang w:eastAsia="ko-KR"/>
        </w:rPr>
        <w:tab/>
        <w:t xml:space="preserve">The </w:t>
      </w:r>
      <w:r>
        <w:rPr>
          <w:lang w:eastAsia="ko-KR"/>
        </w:rPr>
        <w:t>PINE/PEGC has already received the IP address of PEMC.</w:t>
      </w:r>
    </w:p>
    <w:p w14:paraId="718C2083" w14:textId="77777777" w:rsidR="001D068B" w:rsidRPr="00070C73" w:rsidRDefault="001D068B" w:rsidP="001D068B">
      <w:pPr>
        <w:pStyle w:val="TH"/>
        <w:rPr>
          <w:lang w:eastAsia="en-GB"/>
        </w:rPr>
      </w:pPr>
      <w:r>
        <w:object w:dxaOrig="5731" w:dyaOrig="2631" w14:anchorId="06D0D6B6">
          <v:shape id="_x0000_i1029" type="#_x0000_t75" style="width:286.15pt;height:132pt" o:ole="">
            <v:imagedata r:id="rId19" o:title=""/>
          </v:shape>
          <o:OLEObject Type="Embed" ProgID="Visio.Drawing.15" ShapeID="_x0000_i1029" DrawAspect="Content" ObjectID="_1778736266" r:id="rId20"/>
        </w:object>
      </w:r>
    </w:p>
    <w:p w14:paraId="27C82CF7" w14:textId="77777777" w:rsidR="001D068B" w:rsidRPr="00070C73" w:rsidRDefault="001D068B" w:rsidP="001D068B">
      <w:pPr>
        <w:pStyle w:val="TF"/>
        <w:rPr>
          <w:lang w:eastAsia="en-GB"/>
        </w:rPr>
      </w:pPr>
      <w:r w:rsidRPr="00070C73">
        <w:rPr>
          <w:lang w:eastAsia="en-GB"/>
        </w:rPr>
        <w:t>Figure</w:t>
      </w:r>
      <w:r>
        <w:rPr>
          <w:lang w:eastAsia="en-GB"/>
        </w:rPr>
        <w:t xml:space="preserve"> </w:t>
      </w:r>
      <w:r w:rsidRPr="00F477AF">
        <w:t>8.</w:t>
      </w:r>
      <w:r>
        <w:t>4</w:t>
      </w:r>
      <w:r w:rsidRPr="00F477AF">
        <w:t>.</w:t>
      </w:r>
      <w:r>
        <w:t>2</w:t>
      </w:r>
      <w:r w:rsidRPr="00F477AF">
        <w:t>.2.</w:t>
      </w:r>
      <w:r>
        <w:t>2-1</w:t>
      </w:r>
      <w:r w:rsidRPr="00070C73">
        <w:rPr>
          <w:lang w:eastAsia="en-GB"/>
        </w:rPr>
        <w:t xml:space="preserve">: </w:t>
      </w:r>
      <w:r>
        <w:t>PINE registration indirectly to PIN server</w:t>
      </w:r>
    </w:p>
    <w:p w14:paraId="4571BE72" w14:textId="0AE24B48" w:rsidR="001D068B" w:rsidRPr="00070C73" w:rsidRDefault="001D068B" w:rsidP="001D4C82">
      <w:pPr>
        <w:pStyle w:val="B1"/>
        <w:rPr>
          <w:lang w:eastAsia="zh-CN"/>
        </w:rPr>
      </w:pPr>
      <w:r w:rsidRPr="00070C73">
        <w:rPr>
          <w:lang w:eastAsia="zh-CN"/>
        </w:rPr>
        <w:t>1.</w:t>
      </w:r>
      <w:r w:rsidRPr="00070C73">
        <w:rPr>
          <w:lang w:eastAsia="zh-CN"/>
        </w:rPr>
        <w:tab/>
        <w:t>The P</w:t>
      </w:r>
      <w:r>
        <w:rPr>
          <w:lang w:eastAsia="zh-CN"/>
        </w:rPr>
        <w:t>INE/PEGC</w:t>
      </w:r>
      <w:r w:rsidRPr="00070C73">
        <w:rPr>
          <w:lang w:eastAsia="zh-CN"/>
        </w:rPr>
        <w:t xml:space="preserve"> sends </w:t>
      </w:r>
      <w:r>
        <w:rPr>
          <w:lang w:eastAsia="ko-KR"/>
        </w:rPr>
        <w:t>PINE Registration Request</w:t>
      </w:r>
      <w:r w:rsidRPr="00F477AF">
        <w:rPr>
          <w:lang w:eastAsia="ko-KR"/>
        </w:rPr>
        <w:t xml:space="preserve"> to the </w:t>
      </w:r>
      <w:r w:rsidR="006862C0">
        <w:rPr>
          <w:lang w:eastAsia="ko-KR"/>
        </w:rPr>
        <w:t>PEMC</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MAC address, vendor name, device description, PINE Address</w:t>
      </w:r>
      <w:r w:rsidRPr="003F4ABD">
        <w:rPr>
          <w:lang w:eastAsia="zh-CN"/>
        </w:rPr>
        <w:t>.</w:t>
      </w:r>
      <w:r>
        <w:rPr>
          <w:lang w:eastAsia="zh-CN"/>
        </w:rPr>
        <w:t xml:space="preserve"> </w:t>
      </w:r>
      <w:r w:rsidRPr="00070C73">
        <w:rPr>
          <w:lang w:eastAsia="zh-CN"/>
        </w:rPr>
        <w:t xml:space="preserve"> </w:t>
      </w:r>
    </w:p>
    <w:p w14:paraId="312A6365" w14:textId="77777777" w:rsidR="00627FF5" w:rsidRDefault="001D068B" w:rsidP="001D4C82">
      <w:pPr>
        <w:pStyle w:val="B1"/>
        <w:rPr>
          <w:lang w:eastAsia="zh-CN"/>
        </w:rPr>
      </w:pPr>
      <w:r w:rsidRPr="00070C73">
        <w:rPr>
          <w:lang w:eastAsia="zh-CN"/>
        </w:rPr>
        <w:t>2.</w:t>
      </w:r>
      <w:r w:rsidRPr="00070C73">
        <w:rPr>
          <w:lang w:eastAsia="zh-CN"/>
        </w:rPr>
        <w:tab/>
      </w:r>
      <w:r w:rsidR="006C5FBF" w:rsidRPr="006C5FBF">
        <w:rPr>
          <w:lang w:eastAsia="zh-CN"/>
        </w:rPr>
        <w:t>If the PEMC receives the PINE Registration Request from PINE, t</w:t>
      </w:r>
      <w:r w:rsidRPr="00070C73">
        <w:rPr>
          <w:lang w:eastAsia="zh-CN"/>
        </w:rPr>
        <w:t xml:space="preserve">he </w:t>
      </w:r>
      <w:r>
        <w:rPr>
          <w:lang w:eastAsia="zh-CN"/>
        </w:rPr>
        <w:t xml:space="preserve">PEMC </w:t>
      </w:r>
      <w:r w:rsidR="006C5FBF" w:rsidRPr="006C5FBF">
        <w:rPr>
          <w:lang w:eastAsia="zh-CN"/>
        </w:rPr>
        <w:t>may represent the PINE to register into PIN server by</w:t>
      </w:r>
      <w:r>
        <w:rPr>
          <w:lang w:eastAsia="zh-CN"/>
        </w:rPr>
        <w:t xml:space="preserve"> send</w:t>
      </w:r>
      <w:r w:rsidR="006C5FBF">
        <w:rPr>
          <w:lang w:eastAsia="zh-CN"/>
        </w:rPr>
        <w:t>ing</w:t>
      </w:r>
      <w:r>
        <w:rPr>
          <w:lang w:eastAsia="zh-CN"/>
        </w:rPr>
        <w:t xml:space="preserve"> the </w:t>
      </w:r>
      <w:r w:rsidR="006862C0">
        <w:rPr>
          <w:lang w:eastAsia="zh-CN"/>
        </w:rPr>
        <w:t xml:space="preserve">PINE registration </w:t>
      </w:r>
      <w:r>
        <w:rPr>
          <w:lang w:eastAsia="zh-CN"/>
        </w:rPr>
        <w:t>request to PIN server</w:t>
      </w:r>
      <w:r w:rsidRPr="00070C73">
        <w:rPr>
          <w:lang w:eastAsia="zh-CN"/>
        </w:rPr>
        <w:t>.</w:t>
      </w:r>
    </w:p>
    <w:p w14:paraId="37A3F687" w14:textId="4233E572" w:rsidR="001D068B" w:rsidRDefault="00627FF5" w:rsidP="001D4C82">
      <w:pPr>
        <w:pStyle w:val="B1"/>
        <w:ind w:firstLine="0"/>
        <w:rPr>
          <w:lang w:eastAsia="zh-CN"/>
        </w:rPr>
      </w:pPr>
      <w:r>
        <w:rPr>
          <w:lang w:eastAsia="zh-CN"/>
        </w:rPr>
        <w:t>If the PEMC represents the PINEs to perform registration procedure, it should send a PINE Registration Request to PIN server including an Indication of representation registration and Lists of PINEs/PEGCs.</w:t>
      </w:r>
    </w:p>
    <w:p w14:paraId="50D5B7D7" w14:textId="77777777" w:rsidR="00E66941" w:rsidRDefault="001D068B" w:rsidP="00E66941">
      <w:pPr>
        <w:pStyle w:val="B1"/>
        <w:rPr>
          <w:lang w:eastAsia="zh-CN"/>
        </w:rPr>
      </w:pPr>
      <w:r>
        <w:t>3</w:t>
      </w:r>
      <w:r w:rsidRPr="00644C71">
        <w:t>.</w:t>
      </w:r>
      <w:r w:rsidRPr="00644C71">
        <w:tab/>
      </w:r>
      <w:r>
        <w:rPr>
          <w:lang w:eastAsia="zh-CN"/>
        </w:rPr>
        <w:t xml:space="preserve">The PIN server responds to the PEMC with PINE Registration Response with allocated PIN client ID in successful response. </w:t>
      </w:r>
    </w:p>
    <w:p w14:paraId="28356E17" w14:textId="31FAA3A6" w:rsidR="001D068B" w:rsidRDefault="00E66941" w:rsidP="001D4C82">
      <w:pPr>
        <w:pStyle w:val="B1"/>
        <w:ind w:firstLine="0"/>
      </w:pPr>
      <w:r>
        <w:rPr>
          <w:lang w:eastAsia="zh-CN"/>
        </w:rPr>
        <w:t>When the PINE Registration Request that containing Indication of representation registration, the PIN server shall verify whether PINE(s) and PEGC(s) included in the List of PINEs/PEGCs are allowed to fullfill the requested role or not. The PIN server responses to PEMC with a successful response and may include a list of accepted registration information and a list of rejected registration information (if any). If all the PINEs in the Lists of PINEs/PEGCs are rejected, the PIN server sends a failure response including the failure cause.</w:t>
      </w:r>
    </w:p>
    <w:p w14:paraId="29285D36" w14:textId="77777777" w:rsidR="00E66941" w:rsidRDefault="001D068B" w:rsidP="00E66941">
      <w:pPr>
        <w:pStyle w:val="B1"/>
        <w:rPr>
          <w:lang w:eastAsia="zh-CN"/>
        </w:rPr>
      </w:pPr>
      <w:r>
        <w:t>4</w:t>
      </w:r>
      <w:r w:rsidRPr="00644C71">
        <w:t>.</w:t>
      </w:r>
      <w:r w:rsidRPr="00644C71">
        <w:tab/>
      </w:r>
      <w:r>
        <w:rPr>
          <w:lang w:eastAsia="zh-CN"/>
        </w:rPr>
        <w:t xml:space="preserve">The PEMC sends the </w:t>
      </w:r>
      <w:r w:rsidR="006862C0">
        <w:rPr>
          <w:lang w:eastAsia="zh-CN"/>
        </w:rPr>
        <w:t xml:space="preserve">response </w:t>
      </w:r>
      <w:r>
        <w:rPr>
          <w:lang w:eastAsia="zh-CN"/>
        </w:rPr>
        <w:t xml:space="preserve">received </w:t>
      </w:r>
      <w:r w:rsidR="006862C0">
        <w:rPr>
          <w:lang w:eastAsia="zh-CN"/>
        </w:rPr>
        <w:t xml:space="preserve">in </w:t>
      </w:r>
      <w:r>
        <w:rPr>
          <w:lang w:eastAsia="zh-CN"/>
        </w:rPr>
        <w:t xml:space="preserve">step 3 to the PINE/PEGC. </w:t>
      </w:r>
    </w:p>
    <w:p w14:paraId="24CD220D" w14:textId="0C8C9DFD" w:rsidR="001D068B" w:rsidRDefault="00E66941" w:rsidP="001D4C82">
      <w:pPr>
        <w:pStyle w:val="B1"/>
        <w:ind w:firstLine="0"/>
      </w:pPr>
      <w:r>
        <w:rPr>
          <w:lang w:eastAsia="zh-CN"/>
        </w:rPr>
        <w:t>When the PEMC receiving the PINE Registration response from PIN server, the PEMC should extract the accepted registration information and rejected registration information (if any) for all the PINEs, and send the result to each PINE in the Lists of PINEs/PEGCs.</w:t>
      </w:r>
    </w:p>
    <w:p w14:paraId="6CA02150" w14:textId="77777777" w:rsidR="00E651E2" w:rsidRDefault="00E651E2" w:rsidP="00E651E2">
      <w:pPr>
        <w:pStyle w:val="Heading5"/>
      </w:pPr>
      <w:bookmarkStart w:id="481" w:name="_Toc162943652"/>
      <w:r>
        <w:t>8.4.2.2.3</w:t>
      </w:r>
      <w:r w:rsidRPr="00F477AF">
        <w:tab/>
      </w:r>
      <w:r>
        <w:t>PINE registration via PEGC before join</w:t>
      </w:r>
      <w:bookmarkEnd w:id="481"/>
    </w:p>
    <w:p w14:paraId="562AFD09" w14:textId="77777777" w:rsidR="00E651E2" w:rsidRDefault="00E651E2" w:rsidP="00E651E2">
      <w:r>
        <w:t>The PINE registration towards the PIN server via the PEGC based on request/response model is depicted in figure 8.4.2.2.3-1.</w:t>
      </w:r>
    </w:p>
    <w:p w14:paraId="4A3A2F97" w14:textId="77777777" w:rsidR="00E651E2" w:rsidRDefault="00E651E2" w:rsidP="00E651E2">
      <w:r>
        <w:t xml:space="preserve"> Pre-conditions:</w:t>
      </w:r>
    </w:p>
    <w:p w14:paraId="35408E38" w14:textId="77777777" w:rsidR="00E651E2" w:rsidRDefault="00E651E2" w:rsidP="00E651E2">
      <w:pPr>
        <w:ind w:left="568" w:hanging="284"/>
      </w:pPr>
      <w:r>
        <w:lastRenderedPageBreak/>
        <w:t>1.</w:t>
      </w:r>
      <w:r>
        <w:tab/>
        <w:t>The PINE has been pre-configured or has discovered the address (e.g. IP address, FQDN, URI) of the PIN server;</w:t>
      </w:r>
    </w:p>
    <w:p w14:paraId="089CD66F" w14:textId="77777777" w:rsidR="00E651E2" w:rsidRDefault="00E651E2" w:rsidP="00E651E2">
      <w:pPr>
        <w:ind w:left="568" w:hanging="284"/>
        <w:rPr>
          <w:lang w:eastAsia="ko-KR"/>
        </w:rPr>
      </w:pPr>
      <w:r>
        <w:rPr>
          <w:lang w:eastAsia="ko-KR"/>
        </w:rPr>
        <w:t>2.</w:t>
      </w:r>
      <w:r>
        <w:rPr>
          <w:lang w:eastAsia="ko-KR"/>
        </w:rPr>
        <w:tab/>
        <w:t>The PINE already establishes the connection with PEGC;</w:t>
      </w:r>
    </w:p>
    <w:p w14:paraId="03DB1CDF" w14:textId="2235FF2F" w:rsidR="00E651E2" w:rsidRPr="006040F0" w:rsidRDefault="00062EE7" w:rsidP="00E651E2">
      <w:pPr>
        <w:pStyle w:val="TH"/>
        <w:rPr>
          <w:iCs/>
        </w:rPr>
      </w:pPr>
      <w:r>
        <w:object w:dxaOrig="12780" w:dyaOrig="8844" w14:anchorId="1C389580">
          <v:shape id="_x0000_i1030" type="#_x0000_t75" style="width:481.9pt;height:333.75pt" o:ole="">
            <v:imagedata r:id="rId21" o:title=""/>
          </v:shape>
          <o:OLEObject Type="Embed" ProgID="Visio.Drawing.15" ShapeID="_x0000_i1030" DrawAspect="Content" ObjectID="_1778736267" r:id="rId22"/>
        </w:object>
      </w:r>
    </w:p>
    <w:p w14:paraId="07EF4180" w14:textId="77777777" w:rsidR="00E651E2" w:rsidRDefault="00E651E2" w:rsidP="00E651E2">
      <w:pPr>
        <w:pStyle w:val="TF"/>
      </w:pPr>
      <w:r>
        <w:t>Figure 8.4.2.2.3-1: PINE registration to PIN server via PEGC before join</w:t>
      </w:r>
    </w:p>
    <w:p w14:paraId="00B07E9B" w14:textId="77777777" w:rsidR="00E651E2" w:rsidRDefault="00E651E2" w:rsidP="00E651E2">
      <w:pPr>
        <w:ind w:left="568" w:hanging="284"/>
        <w:rPr>
          <w:lang w:eastAsia="ko-KR"/>
        </w:rPr>
      </w:pPr>
      <w:r>
        <w:t>1.</w:t>
      </w:r>
      <w:r>
        <w:tab/>
      </w:r>
      <w:r>
        <w:rPr>
          <w:lang w:eastAsia="zh-CN"/>
        </w:rPr>
        <w:t>The PINE sends PIN registration request to the PIN server</w:t>
      </w:r>
      <w:r>
        <w:rPr>
          <w:lang w:eastAsia="ko-KR"/>
        </w:rPr>
        <w:t>. The PIN registration request is routed to the PEGC. The PINE device identity, device credentials and other necessary formation which is also needed for PIN service authorization are included.</w:t>
      </w:r>
    </w:p>
    <w:p w14:paraId="0DF5AF24" w14:textId="77777777" w:rsidR="00E651E2" w:rsidRDefault="00E651E2" w:rsidP="00E651E2">
      <w:pPr>
        <w:ind w:left="568" w:hanging="284"/>
        <w:rPr>
          <w:lang w:eastAsia="zh-CN"/>
        </w:rPr>
      </w:pPr>
      <w:r>
        <w:rPr>
          <w:lang w:eastAsia="zh-CN"/>
        </w:rPr>
        <w:t>2.</w:t>
      </w:r>
      <w:r>
        <w:rPr>
          <w:lang w:eastAsia="zh-CN"/>
        </w:rPr>
        <w:tab/>
        <w:t>The PEGC identifies the received message is the PIN registration request which is allowed to be forwarded regardless the PINE is authorized or not.</w:t>
      </w:r>
    </w:p>
    <w:p w14:paraId="254CBFB6" w14:textId="77777777" w:rsidR="00E651E2" w:rsidRDefault="00E651E2" w:rsidP="00E651E2">
      <w:pPr>
        <w:ind w:left="568" w:hanging="284"/>
        <w:rPr>
          <w:lang w:eastAsia="zh-CN"/>
        </w:rPr>
      </w:pPr>
      <w:r>
        <w:rPr>
          <w:lang w:eastAsia="zh-CN"/>
        </w:rPr>
        <w:t>3.</w:t>
      </w:r>
      <w:r>
        <w:rPr>
          <w:lang w:eastAsia="zh-CN"/>
        </w:rPr>
        <w:tab/>
        <w:t xml:space="preserve">The PEGC forwards the PIN registration request towards the PIN server. </w:t>
      </w:r>
    </w:p>
    <w:p w14:paraId="0C6380F9" w14:textId="77777777" w:rsidR="00E651E2" w:rsidRDefault="00E651E2" w:rsidP="00E651E2">
      <w:pPr>
        <w:ind w:left="568" w:hanging="284"/>
        <w:rPr>
          <w:lang w:eastAsia="zh-CN"/>
        </w:rPr>
      </w:pPr>
      <w:r>
        <w:rPr>
          <w:lang w:eastAsia="zh-CN"/>
        </w:rPr>
        <w:t>4.</w:t>
      </w:r>
      <w:r>
        <w:rPr>
          <w:lang w:eastAsia="zh-CN"/>
        </w:rPr>
        <w:tab/>
        <w:t>The PIN server performs service authorization and verifies the PINE device with the information in the registration request. If authorized, the PIN server allocates the PIN client ID, authorization and security credentials for the PINE.</w:t>
      </w:r>
    </w:p>
    <w:p w14:paraId="6057961A" w14:textId="77777777" w:rsidR="00E651E2" w:rsidRDefault="00E651E2" w:rsidP="00E651E2">
      <w:pPr>
        <w:ind w:left="568" w:hanging="284"/>
        <w:rPr>
          <w:lang w:eastAsia="zh-CN"/>
        </w:rPr>
      </w:pPr>
      <w:r>
        <w:rPr>
          <w:lang w:eastAsia="zh-CN"/>
        </w:rPr>
        <w:t>5.</w:t>
      </w:r>
      <w:r>
        <w:rPr>
          <w:lang w:eastAsia="zh-CN"/>
        </w:rPr>
        <w:tab/>
        <w:t>The PINE server returns the PIN registration response to the PEGC.</w:t>
      </w:r>
    </w:p>
    <w:p w14:paraId="1B264A23" w14:textId="77777777" w:rsidR="00E651E2" w:rsidRDefault="00E651E2" w:rsidP="00E651E2">
      <w:pPr>
        <w:ind w:left="568" w:hanging="284"/>
        <w:rPr>
          <w:lang w:eastAsia="zh-CN"/>
        </w:rPr>
      </w:pPr>
      <w:r>
        <w:rPr>
          <w:lang w:eastAsia="zh-CN"/>
        </w:rPr>
        <w:t>6.</w:t>
      </w:r>
      <w:r>
        <w:rPr>
          <w:lang w:eastAsia="zh-CN"/>
        </w:rPr>
        <w:tab/>
        <w:t>The PEGC forwards the PIN registration response to the PINE.</w:t>
      </w:r>
    </w:p>
    <w:p w14:paraId="26F6E50D" w14:textId="77777777" w:rsidR="00E651E2" w:rsidRPr="00E651E2" w:rsidRDefault="00E651E2" w:rsidP="00E651E2">
      <w:pPr>
        <w:pStyle w:val="Heading5"/>
      </w:pPr>
      <w:bookmarkStart w:id="482" w:name="_Toc162943653"/>
      <w:r w:rsidRPr="00E651E2">
        <w:t>8.4.2.2.</w:t>
      </w:r>
      <w:r>
        <w:t>4</w:t>
      </w:r>
      <w:r w:rsidRPr="00F477AF">
        <w:tab/>
      </w:r>
      <w:r w:rsidRPr="00E651E2">
        <w:t>PINE registration during the PIN join via the PEGC</w:t>
      </w:r>
      <w:bookmarkEnd w:id="482"/>
    </w:p>
    <w:p w14:paraId="68BDF05F" w14:textId="77777777" w:rsidR="00E651E2" w:rsidRDefault="00E651E2" w:rsidP="00E651E2">
      <w:r>
        <w:t>Pre-conditions:</w:t>
      </w:r>
    </w:p>
    <w:p w14:paraId="59BB65BF" w14:textId="77777777" w:rsidR="00E651E2" w:rsidRDefault="00E651E2" w:rsidP="00E651E2">
      <w:pPr>
        <w:ind w:left="568" w:hanging="284"/>
      </w:pPr>
      <w:r>
        <w:t>1.</w:t>
      </w:r>
      <w:r>
        <w:tab/>
        <w:t>The PINE has been pre-configured or has discovered the address (e.g. IP address, FQDN, URI) of the PIN server;</w:t>
      </w:r>
    </w:p>
    <w:p w14:paraId="053B262F" w14:textId="77777777" w:rsidR="00E651E2" w:rsidRDefault="00E651E2" w:rsidP="00E651E2">
      <w:pPr>
        <w:ind w:left="568" w:hanging="284"/>
        <w:rPr>
          <w:lang w:eastAsia="ko-KR"/>
        </w:rPr>
      </w:pPr>
      <w:r>
        <w:rPr>
          <w:lang w:eastAsia="ko-KR"/>
        </w:rPr>
        <w:t>2.</w:t>
      </w:r>
      <w:r>
        <w:rPr>
          <w:lang w:eastAsia="ko-KR"/>
        </w:rPr>
        <w:tab/>
        <w:t>The PINE already establishes the connection with PEGC;</w:t>
      </w:r>
    </w:p>
    <w:p w14:paraId="49348BBA" w14:textId="77777777" w:rsidR="00E651E2" w:rsidRDefault="00E651E2" w:rsidP="00E651E2">
      <w:pPr>
        <w:ind w:left="568" w:hanging="284"/>
        <w:rPr>
          <w:lang w:eastAsia="ko-KR"/>
        </w:rPr>
      </w:pPr>
      <w:r>
        <w:rPr>
          <w:lang w:eastAsia="ko-KR"/>
        </w:rPr>
        <w:lastRenderedPageBreak/>
        <w:t>3.</w:t>
      </w:r>
      <w:r>
        <w:rPr>
          <w:lang w:eastAsia="ko-KR"/>
        </w:rPr>
        <w:tab/>
        <w:t>The PINE may get the PIN information from the PEMC, PEGC via PIN announcement after connecting to PEMC or PEGC.</w:t>
      </w:r>
    </w:p>
    <w:p w14:paraId="7FE13050" w14:textId="77777777" w:rsidR="00E651E2" w:rsidRDefault="00E651E2" w:rsidP="00E651E2">
      <w:r>
        <w:t>Figure </w:t>
      </w:r>
      <w:r w:rsidRPr="00E651E2">
        <w:t>8.4.2.2.4</w:t>
      </w:r>
      <w:r>
        <w:t>-1 illustrates the PINE registration during the PIN join via the PEGC procedure based on request/response model.</w:t>
      </w:r>
    </w:p>
    <w:p w14:paraId="7D0773C8" w14:textId="79FA2631" w:rsidR="00E651E2" w:rsidRPr="006040F0" w:rsidRDefault="00AF6DE2" w:rsidP="00E651E2">
      <w:pPr>
        <w:pStyle w:val="TH"/>
        <w:rPr>
          <w:iCs/>
        </w:rPr>
      </w:pPr>
      <w:r>
        <w:object w:dxaOrig="15792" w:dyaOrig="10549" w14:anchorId="76A83765">
          <v:shape id="_x0000_i1031" type="#_x0000_t75" style="width:504.4pt;height:337.5pt" o:ole="">
            <v:imagedata r:id="rId23" o:title=""/>
          </v:shape>
          <o:OLEObject Type="Embed" ProgID="Visio.Drawing.15" ShapeID="_x0000_i1031" DrawAspect="Content" ObjectID="_1778736268" r:id="rId24"/>
        </w:object>
      </w:r>
    </w:p>
    <w:p w14:paraId="21F1B047" w14:textId="29C920CD" w:rsidR="00E651E2" w:rsidRDefault="00E651E2" w:rsidP="00E651E2">
      <w:pPr>
        <w:pStyle w:val="TF"/>
      </w:pPr>
      <w:r>
        <w:t>Figure </w:t>
      </w:r>
      <w:r w:rsidRPr="00E651E2">
        <w:t>8.4.2.2.4</w:t>
      </w:r>
      <w:r>
        <w:t xml:space="preserve">-1: PINE registration to PIN server </w:t>
      </w:r>
      <w:r w:rsidR="00AF6DE2">
        <w:t xml:space="preserve">during PIN join </w:t>
      </w:r>
      <w:r>
        <w:t>via PEGC</w:t>
      </w:r>
    </w:p>
    <w:p w14:paraId="50044791" w14:textId="77777777" w:rsidR="00E651E2" w:rsidRDefault="00E651E2" w:rsidP="00E651E2">
      <w:pPr>
        <w:ind w:left="568" w:hanging="284"/>
        <w:rPr>
          <w:lang w:eastAsia="ko-KR"/>
        </w:rPr>
      </w:pPr>
      <w:r>
        <w:t>1.</w:t>
      </w:r>
      <w:r>
        <w:tab/>
      </w:r>
      <w:r>
        <w:rPr>
          <w:lang w:eastAsia="zh-CN"/>
        </w:rPr>
        <w:t>The PINE sends PIN join/discovery request to the PEGC</w:t>
      </w:r>
      <w:r>
        <w:rPr>
          <w:lang w:eastAsia="ko-KR"/>
        </w:rPr>
        <w:t xml:space="preserve">. The PINE device identity is included. </w:t>
      </w:r>
    </w:p>
    <w:p w14:paraId="4F3A7338" w14:textId="77777777" w:rsidR="00E651E2" w:rsidRDefault="00E651E2" w:rsidP="00E651E2">
      <w:pPr>
        <w:ind w:left="851" w:hanging="284"/>
        <w:rPr>
          <w:lang w:eastAsia="ko-KR"/>
        </w:rPr>
      </w:pPr>
      <w:r>
        <w:rPr>
          <w:lang w:eastAsia="ko-KR"/>
        </w:rPr>
        <w:t>-</w:t>
      </w:r>
      <w:r>
        <w:rPr>
          <w:lang w:eastAsia="ko-KR"/>
        </w:rPr>
        <w:tab/>
        <w:t>For the PIN join request, the PIN ID is included.</w:t>
      </w:r>
    </w:p>
    <w:p w14:paraId="10631A9E" w14:textId="77777777" w:rsidR="00E651E2" w:rsidRDefault="00E651E2" w:rsidP="00E651E2">
      <w:pPr>
        <w:ind w:left="851" w:hanging="284"/>
        <w:rPr>
          <w:lang w:eastAsia="ko-KR"/>
        </w:rPr>
      </w:pPr>
      <w:r>
        <w:rPr>
          <w:lang w:eastAsia="ko-KR"/>
        </w:rPr>
        <w:t>-</w:t>
      </w:r>
      <w:r>
        <w:rPr>
          <w:lang w:eastAsia="ko-KR"/>
        </w:rPr>
        <w:tab/>
        <w:t>For the PIN discovery request, the discovery criteria are included.</w:t>
      </w:r>
    </w:p>
    <w:p w14:paraId="4500C8C2" w14:textId="77777777" w:rsidR="00E651E2" w:rsidRDefault="00E651E2" w:rsidP="00E651E2">
      <w:pPr>
        <w:ind w:left="568" w:hanging="284"/>
        <w:rPr>
          <w:lang w:eastAsia="zh-CN"/>
        </w:rPr>
      </w:pPr>
      <w:r>
        <w:rPr>
          <w:lang w:eastAsia="zh-CN"/>
        </w:rPr>
        <w:t>2.</w:t>
      </w:r>
      <w:r>
        <w:rPr>
          <w:lang w:eastAsia="zh-CN"/>
        </w:rPr>
        <w:tab/>
        <w:t>The PEGC identifies the received message is the PIN join/discovery request, and the PINE is not registered and authorized due to no PIN client ID and credentials in the message.</w:t>
      </w:r>
    </w:p>
    <w:p w14:paraId="4A229E81" w14:textId="77777777" w:rsidR="00E651E2" w:rsidRDefault="00E651E2" w:rsidP="00E651E2">
      <w:pPr>
        <w:ind w:left="568" w:hanging="284"/>
        <w:rPr>
          <w:lang w:eastAsia="zh-CN"/>
        </w:rPr>
      </w:pPr>
      <w:r>
        <w:rPr>
          <w:lang w:eastAsia="zh-CN"/>
        </w:rPr>
        <w:t>3.</w:t>
      </w:r>
      <w:r>
        <w:rPr>
          <w:lang w:eastAsia="zh-CN"/>
        </w:rPr>
        <w:tab/>
        <w:t xml:space="preserve">The PEGC returns the PIN join/discovery reject message to the PINE. The registration and authorization indication are also included to instruct the PINE to perform registration. </w:t>
      </w:r>
    </w:p>
    <w:p w14:paraId="2D27A783" w14:textId="77777777" w:rsidR="00E651E2" w:rsidRDefault="00E651E2" w:rsidP="00E651E2">
      <w:pPr>
        <w:ind w:left="568" w:hanging="284"/>
        <w:rPr>
          <w:lang w:eastAsia="zh-CN"/>
        </w:rPr>
      </w:pPr>
      <w:r>
        <w:rPr>
          <w:lang w:eastAsia="zh-CN"/>
        </w:rPr>
        <w:t>4.</w:t>
      </w:r>
      <w:r>
        <w:rPr>
          <w:lang w:eastAsia="zh-CN"/>
        </w:rPr>
        <w:tab/>
        <w:t>The PINE if not registered, initiates the PIN registration towards the PIN server via the PEGC as described in clause 8.4.2.2.1.</w:t>
      </w:r>
    </w:p>
    <w:p w14:paraId="65520E9A" w14:textId="4BAA386B" w:rsidR="00A07B20" w:rsidRDefault="00E651E2" w:rsidP="00EC7232">
      <w:pPr>
        <w:ind w:left="568" w:hanging="284"/>
        <w:rPr>
          <w:lang w:eastAsia="zh-CN"/>
        </w:rPr>
      </w:pPr>
      <w:r>
        <w:rPr>
          <w:lang w:eastAsia="zh-CN"/>
        </w:rPr>
        <w:t>5</w:t>
      </w:r>
      <w:r w:rsidR="00AF6DE2">
        <w:rPr>
          <w:lang w:eastAsia="zh-CN"/>
        </w:rPr>
        <w:t>-6</w:t>
      </w:r>
      <w:r>
        <w:rPr>
          <w:lang w:eastAsia="zh-CN"/>
        </w:rPr>
        <w:t>.</w:t>
      </w:r>
      <w:r>
        <w:rPr>
          <w:lang w:eastAsia="zh-CN"/>
        </w:rPr>
        <w:tab/>
        <w:t>After the registration, the PINE will use the PIN client ID and credentials to initiate the PIN join/discovery again.</w:t>
      </w:r>
    </w:p>
    <w:p w14:paraId="7843D525" w14:textId="782BB314" w:rsidR="00E81063" w:rsidRPr="00807BAF" w:rsidRDefault="00E81063" w:rsidP="00E81063">
      <w:pPr>
        <w:pStyle w:val="Heading5"/>
      </w:pPr>
      <w:bookmarkStart w:id="483" w:name="_Toc162943654"/>
      <w:r w:rsidRPr="00807BAF">
        <w:t>8.4.</w:t>
      </w:r>
      <w:r>
        <w:t>2</w:t>
      </w:r>
      <w:r w:rsidRPr="00807BAF">
        <w:t>.2.</w:t>
      </w:r>
      <w:r>
        <w:t>5</w:t>
      </w:r>
      <w:r w:rsidRPr="00807BAF">
        <w:tab/>
        <w:t>PINE de-registration directly to PIN server</w:t>
      </w:r>
      <w:bookmarkEnd w:id="483"/>
    </w:p>
    <w:p w14:paraId="5D54D62A" w14:textId="1E17C17A" w:rsidR="00E81063" w:rsidRPr="00C6631D" w:rsidRDefault="00E81063" w:rsidP="00E81063">
      <w:r w:rsidRPr="00F477AF">
        <w:t>Figure </w:t>
      </w:r>
      <w:r>
        <w:t>8.4.2.2.5-1</w:t>
      </w:r>
      <w:r w:rsidRPr="00F477AF">
        <w:t xml:space="preserve"> illustrates </w:t>
      </w:r>
      <w:r>
        <w:t>PIN de-registration</w:t>
      </w:r>
      <w:r w:rsidRPr="00F477AF">
        <w:t xml:space="preserve"> procedure based on request/response model.</w:t>
      </w:r>
    </w:p>
    <w:p w14:paraId="1AA8EE7D" w14:textId="77777777" w:rsidR="00E81063" w:rsidRPr="00F477AF" w:rsidRDefault="00E81063" w:rsidP="00E81063">
      <w:r w:rsidRPr="00F477AF">
        <w:t>Pre-conditions:</w:t>
      </w:r>
    </w:p>
    <w:p w14:paraId="5DD1F418" w14:textId="77777777" w:rsidR="00E81063" w:rsidRPr="00F477AF" w:rsidRDefault="00E81063" w:rsidP="00E81063">
      <w:pPr>
        <w:pStyle w:val="B1"/>
      </w:pPr>
      <w:r w:rsidRPr="00F477AF">
        <w:lastRenderedPageBreak/>
        <w:t>1.</w:t>
      </w:r>
      <w:r w:rsidRPr="00F477AF">
        <w:tab/>
        <w:t xml:space="preserve">The </w:t>
      </w:r>
      <w:r>
        <w:t>PINE</w:t>
      </w:r>
      <w:r w:rsidRPr="00F477AF">
        <w:t xml:space="preserve"> has been pre-configured or has discovered the address (e.g. </w:t>
      </w:r>
      <w:r>
        <w:t xml:space="preserve">IP address, FQDN, </w:t>
      </w:r>
      <w:r w:rsidRPr="00F477AF">
        <w:t xml:space="preserve">URI) of the </w:t>
      </w:r>
      <w:r>
        <w:t>PIN server and is already registered with the PIN server</w:t>
      </w:r>
      <w:r w:rsidRPr="00F477AF">
        <w:t>;</w:t>
      </w:r>
    </w:p>
    <w:p w14:paraId="5A8E2FE2" w14:textId="77777777" w:rsidR="00E81063" w:rsidRDefault="00E81063" w:rsidP="00E81063">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w:t>
      </w:r>
      <w:r w:rsidRPr="00F477AF">
        <w:rPr>
          <w:lang w:eastAsia="ko-KR"/>
        </w:rPr>
        <w:t xml:space="preserve">is </w:t>
      </w:r>
      <w:r>
        <w:rPr>
          <w:lang w:eastAsia="ko-KR"/>
        </w:rPr>
        <w:t>available;</w:t>
      </w:r>
    </w:p>
    <w:p w14:paraId="1BCFD1E9" w14:textId="77777777" w:rsidR="00E81063" w:rsidRDefault="00E81063" w:rsidP="00E81063">
      <w:pPr>
        <w:pStyle w:val="B1"/>
        <w:rPr>
          <w:lang w:eastAsia="ko-KR"/>
        </w:rPr>
      </w:pPr>
      <w:r>
        <w:rPr>
          <w:lang w:eastAsia="ko-KR"/>
        </w:rPr>
        <w:t>3</w:t>
      </w:r>
      <w:r w:rsidRPr="00F477AF">
        <w:rPr>
          <w:lang w:eastAsia="ko-KR"/>
        </w:rPr>
        <w:t>.</w:t>
      </w:r>
      <w:r w:rsidRPr="00F477AF">
        <w:rPr>
          <w:lang w:eastAsia="ko-KR"/>
        </w:rPr>
        <w:tab/>
        <w:t xml:space="preserve">The </w:t>
      </w:r>
      <w:r>
        <w:rPr>
          <w:lang w:eastAsia="ko-KR"/>
        </w:rPr>
        <w:t>PINE</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0EB4A533" w14:textId="6C64475E" w:rsidR="00E81063" w:rsidRDefault="003E61D7" w:rsidP="00E81063">
      <w:pPr>
        <w:pStyle w:val="TH"/>
      </w:pPr>
      <w:r>
        <w:object w:dxaOrig="4991" w:dyaOrig="2631" w14:anchorId="6DB5F34D">
          <v:shape id="_x0000_i1032" type="#_x0000_t75" style="width:249.75pt;height:132pt" o:ole="">
            <v:imagedata r:id="rId25" o:title=""/>
          </v:shape>
          <o:OLEObject Type="Embed" ProgID="Visio.Drawing.15" ShapeID="_x0000_i1032" DrawAspect="Content" ObjectID="_1778736269" r:id="rId26"/>
        </w:object>
      </w:r>
    </w:p>
    <w:p w14:paraId="433248EE" w14:textId="3932EF96" w:rsidR="00E81063" w:rsidRPr="00644C71" w:rsidRDefault="00E81063" w:rsidP="00E81063">
      <w:pPr>
        <w:pStyle w:val="TF"/>
      </w:pPr>
      <w:r w:rsidRPr="00273FE4">
        <w:t>Figure </w:t>
      </w:r>
      <w:r>
        <w:t>8</w:t>
      </w:r>
      <w:r w:rsidRPr="00273FE4">
        <w:t>.</w:t>
      </w:r>
      <w:r>
        <w:t>4.2</w:t>
      </w:r>
      <w:r w:rsidRPr="00273FE4">
        <w:t>.2</w:t>
      </w:r>
      <w:r>
        <w:t>.5</w:t>
      </w:r>
      <w:r w:rsidRPr="00273FE4">
        <w:t xml:space="preserve">-1: </w:t>
      </w:r>
      <w:r>
        <w:t>PINE de-registration directly to PIN server</w:t>
      </w:r>
    </w:p>
    <w:p w14:paraId="7B249D29" w14:textId="77777777" w:rsidR="00E81063" w:rsidRDefault="00E81063" w:rsidP="00E81063">
      <w:pPr>
        <w:pStyle w:val="B1"/>
      </w:pPr>
      <w:r w:rsidRPr="00644C71">
        <w:t>1.</w:t>
      </w:r>
      <w:r w:rsidRPr="00644C71">
        <w:tab/>
        <w:t xml:space="preserve">The </w:t>
      </w:r>
      <w:r>
        <w:t xml:space="preserve">PINE (including PINE/PEMC/PEGC) </w:t>
      </w:r>
      <w:r w:rsidRPr="00F477AF">
        <w:rPr>
          <w:lang w:eastAsia="ko-KR"/>
        </w:rPr>
        <w:t xml:space="preserve">sends a </w:t>
      </w:r>
      <w:r>
        <w:rPr>
          <w:lang w:eastAsia="ko-KR"/>
        </w:rPr>
        <w:t>PINE de-registration Request</w:t>
      </w:r>
      <w:r w:rsidRPr="00F477AF">
        <w:rPr>
          <w:lang w:eastAsia="ko-KR"/>
        </w:rPr>
        <w:t xml:space="preserve"> to the </w:t>
      </w:r>
      <w:r>
        <w:rPr>
          <w:lang w:eastAsia="ko-KR"/>
        </w:rPr>
        <w:t>PIN server</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 xml:space="preserve">MAC address, vendor name, device description, </w:t>
      </w:r>
      <w:r w:rsidRPr="00664842">
        <w:rPr>
          <w:lang w:eastAsia="zh-CN"/>
        </w:rPr>
        <w:t>PIN element ID/PIN client ID,</w:t>
      </w:r>
      <w:r>
        <w:rPr>
          <w:lang w:eastAsia="zh-CN"/>
        </w:rPr>
        <w:t xml:space="preserve"> PINE Address</w:t>
      </w:r>
      <w:r w:rsidRPr="003F4ABD">
        <w:rPr>
          <w:lang w:eastAsia="zh-CN"/>
        </w:rPr>
        <w:t>.</w:t>
      </w:r>
      <w:r>
        <w:rPr>
          <w:lang w:eastAsia="zh-CN"/>
        </w:rPr>
        <w:t xml:space="preserve"> </w:t>
      </w:r>
    </w:p>
    <w:p w14:paraId="46AE31C5" w14:textId="77777777" w:rsidR="00E81063" w:rsidRDefault="00E81063" w:rsidP="00E81063">
      <w:pPr>
        <w:pStyle w:val="B1"/>
      </w:pPr>
      <w:r w:rsidRPr="00644C71">
        <w:t>2.</w:t>
      </w:r>
      <w:r w:rsidRPr="00644C71">
        <w:tab/>
      </w:r>
      <w:r>
        <w:rPr>
          <w:lang w:eastAsia="zh-CN"/>
        </w:rPr>
        <w:t>The PIN server checks whether the UE identified by the GPSI has active registration with the PIN server.</w:t>
      </w:r>
      <w:r w:rsidRPr="00F477AF">
        <w:t xml:space="preserve"> </w:t>
      </w:r>
    </w:p>
    <w:p w14:paraId="23B8206B" w14:textId="77777777" w:rsidR="00E81063" w:rsidRPr="001D068B" w:rsidRDefault="00E81063" w:rsidP="00E81063">
      <w:pPr>
        <w:pStyle w:val="B1"/>
      </w:pPr>
      <w:r>
        <w:t>3</w:t>
      </w:r>
      <w:r w:rsidRPr="00644C71">
        <w:t>.</w:t>
      </w:r>
      <w:r w:rsidRPr="00644C71">
        <w:tab/>
      </w:r>
      <w:r>
        <w:rPr>
          <w:lang w:eastAsia="zh-CN"/>
        </w:rPr>
        <w:t xml:space="preserve">The PIN server responds to the PINE with PINE de-registration response which contains the status of the PINE de-registration request. If the PINE is successfully de-registered, the PIN server deletes all the configuration information it has related to the PIN element that is being de-registered. </w:t>
      </w:r>
      <w:r w:rsidRPr="003D379E">
        <w:rPr>
          <w:lang w:eastAsia="zh-CN"/>
        </w:rPr>
        <w:t xml:space="preserve">If the </w:t>
      </w:r>
      <w:r>
        <w:rPr>
          <w:lang w:eastAsia="zh-CN"/>
        </w:rPr>
        <w:t>de-registration procedure</w:t>
      </w:r>
      <w:r w:rsidRPr="003D379E">
        <w:rPr>
          <w:lang w:eastAsia="zh-CN"/>
        </w:rPr>
        <w:t xml:space="preserve"> fails, the PIN server should give the failure response to indicates that indicates the cause of </w:t>
      </w:r>
      <w:r>
        <w:rPr>
          <w:lang w:eastAsia="zh-CN"/>
        </w:rPr>
        <w:t>de-registration</w:t>
      </w:r>
      <w:r w:rsidRPr="003D379E">
        <w:rPr>
          <w:lang w:eastAsia="zh-CN"/>
        </w:rPr>
        <w:t xml:space="preserve"> request failure.</w:t>
      </w:r>
    </w:p>
    <w:p w14:paraId="355CADEC" w14:textId="476820D7" w:rsidR="00E81063" w:rsidRPr="00E81063" w:rsidRDefault="00E81063" w:rsidP="00E81063">
      <w:pPr>
        <w:keepNext/>
        <w:keepLines/>
        <w:spacing w:before="120"/>
        <w:ind w:left="1701" w:hanging="1701"/>
        <w:outlineLvl w:val="4"/>
        <w:rPr>
          <w:rFonts w:ascii="Arial" w:hAnsi="Arial"/>
          <w:sz w:val="22"/>
        </w:rPr>
      </w:pPr>
      <w:r w:rsidRPr="00E81063">
        <w:rPr>
          <w:rFonts w:ascii="Arial" w:hAnsi="Arial"/>
          <w:sz w:val="22"/>
        </w:rPr>
        <w:t>8.4.2.2.</w:t>
      </w:r>
      <w:r>
        <w:rPr>
          <w:rFonts w:ascii="Arial" w:hAnsi="Arial"/>
          <w:sz w:val="22"/>
        </w:rPr>
        <w:t>6</w:t>
      </w:r>
      <w:r w:rsidRPr="00E81063">
        <w:rPr>
          <w:rFonts w:ascii="Arial" w:hAnsi="Arial"/>
          <w:sz w:val="22"/>
        </w:rPr>
        <w:tab/>
        <w:t>PINE de-registration indirectly to PIN server</w:t>
      </w:r>
    </w:p>
    <w:p w14:paraId="3F890988" w14:textId="01AAD059" w:rsidR="00E81063" w:rsidRPr="00E81063" w:rsidRDefault="00E81063" w:rsidP="00E81063">
      <w:r w:rsidRPr="00E81063">
        <w:t>Figure 8.4.2.2.</w:t>
      </w:r>
      <w:r>
        <w:t>6</w:t>
      </w:r>
      <w:r w:rsidRPr="00E81063">
        <w:t>-1 illustrates PINE De-registration request to PIN Server indirectly via PEMC based on request/response model.</w:t>
      </w:r>
    </w:p>
    <w:p w14:paraId="073F753C" w14:textId="77777777" w:rsidR="00E81063" w:rsidRPr="00E81063" w:rsidRDefault="00E81063" w:rsidP="00E81063">
      <w:r w:rsidRPr="00E81063">
        <w:t>Pre-conditions:</w:t>
      </w:r>
    </w:p>
    <w:p w14:paraId="28813592" w14:textId="77777777" w:rsidR="00E81063" w:rsidRPr="00E81063" w:rsidRDefault="00E81063" w:rsidP="00E81063">
      <w:pPr>
        <w:ind w:left="568" w:hanging="284"/>
      </w:pPr>
      <w:r w:rsidRPr="00E81063">
        <w:t>1.</w:t>
      </w:r>
      <w:r w:rsidRPr="00E81063">
        <w:tab/>
        <w:t>The PEMC has been pre-configured or has discovered the address (e.g. IP address, FQDN, URI) of the PIN server;</w:t>
      </w:r>
    </w:p>
    <w:p w14:paraId="7FF0F368" w14:textId="77777777" w:rsidR="00E81063" w:rsidRPr="00E81063" w:rsidRDefault="00E81063" w:rsidP="00E81063">
      <w:pPr>
        <w:ind w:left="568" w:hanging="284"/>
        <w:rPr>
          <w:lang w:eastAsia="ko-KR"/>
        </w:rPr>
      </w:pPr>
      <w:r w:rsidRPr="00E81063">
        <w:rPr>
          <w:lang w:eastAsia="ko-KR"/>
        </w:rPr>
        <w:t>2.</w:t>
      </w:r>
      <w:r w:rsidRPr="00E81063">
        <w:rPr>
          <w:lang w:eastAsia="ko-KR"/>
        </w:rPr>
        <w:tab/>
        <w:t>The UE Identifier or PIN client Identifier is available;</w:t>
      </w:r>
    </w:p>
    <w:p w14:paraId="59B6E706" w14:textId="77777777" w:rsidR="00E81063" w:rsidRPr="00E81063" w:rsidRDefault="00E81063" w:rsidP="00E81063">
      <w:pPr>
        <w:ind w:left="568" w:hanging="284"/>
        <w:rPr>
          <w:lang w:eastAsia="ko-KR"/>
        </w:rPr>
      </w:pPr>
      <w:r w:rsidRPr="00E81063">
        <w:rPr>
          <w:lang w:eastAsia="ko-KR"/>
        </w:rPr>
        <w:t>3.</w:t>
      </w:r>
      <w:r w:rsidRPr="00E81063">
        <w:rPr>
          <w:lang w:eastAsia="ko-KR"/>
        </w:rPr>
        <w:tab/>
        <w:t>The PEMC has been authorized</w:t>
      </w:r>
      <w:r w:rsidRPr="00E81063">
        <w:rPr>
          <w:lang w:eastAsia="zh-CN"/>
        </w:rPr>
        <w:t xml:space="preserve"> to communicate with the PIN server</w:t>
      </w:r>
      <w:r w:rsidRPr="00E81063">
        <w:rPr>
          <w:lang w:eastAsia="ko-KR"/>
        </w:rPr>
        <w:t>;</w:t>
      </w:r>
    </w:p>
    <w:p w14:paraId="58C9AFF6" w14:textId="77777777" w:rsidR="00E81063" w:rsidRPr="00E81063" w:rsidRDefault="00E81063" w:rsidP="00E81063">
      <w:pPr>
        <w:ind w:left="568" w:hanging="284"/>
        <w:rPr>
          <w:lang w:eastAsia="ko-KR"/>
        </w:rPr>
      </w:pPr>
      <w:r w:rsidRPr="00E81063">
        <w:rPr>
          <w:lang w:eastAsia="ko-KR"/>
        </w:rPr>
        <w:t>4.</w:t>
      </w:r>
      <w:r w:rsidRPr="00E81063">
        <w:rPr>
          <w:lang w:eastAsia="ko-KR"/>
        </w:rPr>
        <w:tab/>
        <w:t>The PINE/PEGC has already received the IP address of PEMC.</w:t>
      </w:r>
    </w:p>
    <w:p w14:paraId="4C7067F4" w14:textId="77777777" w:rsidR="00E81063" w:rsidRPr="00E81063" w:rsidRDefault="00E81063" w:rsidP="00E81063">
      <w:pPr>
        <w:ind w:left="568" w:hanging="284"/>
        <w:rPr>
          <w:lang w:eastAsia="ko-KR"/>
        </w:rPr>
      </w:pPr>
    </w:p>
    <w:p w14:paraId="0F50D196" w14:textId="77777777" w:rsidR="00E81063" w:rsidRPr="00E81063" w:rsidRDefault="00E81063" w:rsidP="007B6E7C">
      <w:pPr>
        <w:pStyle w:val="TH"/>
      </w:pPr>
      <w:r w:rsidRPr="00E81063">
        <w:object w:dxaOrig="5736" w:dyaOrig="2628" w14:anchorId="5D663719">
          <v:shape id="_x0000_i1033" type="#_x0000_t75" style="width:286.9pt;height:132pt" o:ole="">
            <v:imagedata r:id="rId27" o:title=""/>
          </v:shape>
          <o:OLEObject Type="Embed" ProgID="Visio.Drawing.15" ShapeID="_x0000_i1033" DrawAspect="Content" ObjectID="_1778736270" r:id="rId28"/>
        </w:object>
      </w:r>
    </w:p>
    <w:p w14:paraId="2A852815" w14:textId="76FD13B9" w:rsidR="00E81063" w:rsidRPr="00E81063" w:rsidRDefault="00E81063" w:rsidP="007B6E7C">
      <w:pPr>
        <w:pStyle w:val="TF"/>
      </w:pPr>
      <w:r w:rsidRPr="00E81063">
        <w:t>Figure 8.4.2.2.</w:t>
      </w:r>
      <w:r>
        <w:t>6</w:t>
      </w:r>
      <w:r w:rsidRPr="00E81063">
        <w:t>-1: PINE de-registration indirectly to PIN server</w:t>
      </w:r>
    </w:p>
    <w:p w14:paraId="515F7722" w14:textId="2C9160B0" w:rsidR="00E81063" w:rsidRPr="00E81063" w:rsidRDefault="00E06E83" w:rsidP="00E06E83">
      <w:pPr>
        <w:pStyle w:val="B1"/>
        <w:rPr>
          <w:lang w:eastAsia="zh-CN"/>
        </w:rPr>
      </w:pPr>
      <w:r>
        <w:lastRenderedPageBreak/>
        <w:t>1.</w:t>
      </w:r>
      <w:r>
        <w:tab/>
      </w:r>
      <w:r w:rsidR="00E81063" w:rsidRPr="00E81063">
        <w:t xml:space="preserve">The PINE (including PINE/PEMC/PEGC) </w:t>
      </w:r>
      <w:r w:rsidR="00E81063" w:rsidRPr="00E81063">
        <w:rPr>
          <w:lang w:eastAsia="ko-KR"/>
        </w:rPr>
        <w:t xml:space="preserve">sends a PINE de-registration Request to the PEMC. The request includes the security credentials of the PINE received during authorization procedure and also the request may include the GPSI, </w:t>
      </w:r>
      <w:r w:rsidR="00E81063" w:rsidRPr="00E81063">
        <w:rPr>
          <w:lang w:eastAsia="zh-CN"/>
        </w:rPr>
        <w:t xml:space="preserve">MAC address, vendor name, device description, PIN element ID/PIN client ID, PIN ID, PINE Address. </w:t>
      </w:r>
    </w:p>
    <w:p w14:paraId="566A3475" w14:textId="07BF0247" w:rsidR="00E81063" w:rsidRPr="00E81063" w:rsidRDefault="00E06E83" w:rsidP="00E06E83">
      <w:pPr>
        <w:pStyle w:val="B1"/>
        <w:rPr>
          <w:lang w:eastAsia="zh-CN"/>
        </w:rPr>
      </w:pPr>
      <w:r>
        <w:rPr>
          <w:lang w:eastAsia="zh-CN"/>
        </w:rPr>
        <w:t>2.</w:t>
      </w:r>
      <w:r>
        <w:rPr>
          <w:lang w:eastAsia="zh-CN"/>
        </w:rPr>
        <w:tab/>
      </w:r>
      <w:r w:rsidR="00E81063" w:rsidRPr="00E81063">
        <w:rPr>
          <w:lang w:eastAsia="zh-CN"/>
        </w:rPr>
        <w:t>The PEMC sends the PINE de-registration request to PIN server.</w:t>
      </w:r>
    </w:p>
    <w:p w14:paraId="436B55EE" w14:textId="25091531" w:rsidR="00E81063" w:rsidRPr="00E81063" w:rsidRDefault="00E06E83" w:rsidP="00E06E83">
      <w:pPr>
        <w:pStyle w:val="B1"/>
        <w:rPr>
          <w:lang w:eastAsia="zh-CN"/>
        </w:rPr>
      </w:pPr>
      <w:r>
        <w:t>3.</w:t>
      </w:r>
      <w:r>
        <w:tab/>
      </w:r>
      <w:r w:rsidR="00E81063" w:rsidRPr="00E81063">
        <w:t xml:space="preserve">The PIN server checks whether the UE identified by the GPSI has active registration with the PIN server. </w:t>
      </w:r>
      <w:r w:rsidR="00E81063" w:rsidRPr="00E81063">
        <w:rPr>
          <w:lang w:eastAsia="zh-CN"/>
        </w:rPr>
        <w:t>The PIN server responds to the PINE with PINE de-registration response which contains the status of the PINE de-registration request. If the PINE is successfully de-registered, the PIN server deletes all the configuration information it has related to the PIN element that is being de-registered. If the de-registration procedure fails, the PIN server should give the failure response that indicates the cause of de-registration request failure.</w:t>
      </w:r>
    </w:p>
    <w:p w14:paraId="07CC54BF" w14:textId="304240F0" w:rsidR="00E81063" w:rsidRPr="00E81063" w:rsidRDefault="00E06E83" w:rsidP="00E06E83">
      <w:pPr>
        <w:pStyle w:val="B1"/>
      </w:pPr>
      <w:r>
        <w:rPr>
          <w:lang w:eastAsia="zh-CN"/>
        </w:rPr>
        <w:t>4.</w:t>
      </w:r>
      <w:r>
        <w:rPr>
          <w:lang w:eastAsia="zh-CN"/>
        </w:rPr>
        <w:tab/>
      </w:r>
      <w:r w:rsidR="00E81063" w:rsidRPr="00E81063">
        <w:rPr>
          <w:lang w:eastAsia="zh-CN"/>
        </w:rPr>
        <w:t>The PEMC sends the response received in step 3 to the PINE/PEGC.</w:t>
      </w:r>
    </w:p>
    <w:p w14:paraId="3F05A87D" w14:textId="72C1AFF2" w:rsidR="00E81063" w:rsidRPr="00807BAF" w:rsidRDefault="00E81063" w:rsidP="00E81063">
      <w:pPr>
        <w:pStyle w:val="Heading5"/>
      </w:pPr>
      <w:bookmarkStart w:id="484" w:name="_Toc162943655"/>
      <w:r w:rsidRPr="00807BAF">
        <w:t>8.4.</w:t>
      </w:r>
      <w:r>
        <w:t>2</w:t>
      </w:r>
      <w:r w:rsidRPr="00807BAF">
        <w:t>.2.</w:t>
      </w:r>
      <w:r>
        <w:t>7</w:t>
      </w:r>
      <w:r w:rsidRPr="00807BAF">
        <w:tab/>
        <w:t xml:space="preserve">PINE </w:t>
      </w:r>
      <w:r>
        <w:t xml:space="preserve">update </w:t>
      </w:r>
      <w:r w:rsidRPr="00807BAF">
        <w:t>registration to PIN server</w:t>
      </w:r>
      <w:bookmarkEnd w:id="484"/>
    </w:p>
    <w:p w14:paraId="571D9754" w14:textId="0F38A3AE" w:rsidR="00E81063" w:rsidRPr="00C6631D" w:rsidRDefault="00E81063" w:rsidP="00E81063">
      <w:r w:rsidRPr="00F477AF">
        <w:t>Figure </w:t>
      </w:r>
      <w:r>
        <w:t>8.4.2.2.7-1</w:t>
      </w:r>
      <w:r w:rsidRPr="00F477AF">
        <w:t xml:space="preserve"> illustrates </w:t>
      </w:r>
      <w:r>
        <w:t>PIN update registration</w:t>
      </w:r>
      <w:r w:rsidRPr="00F477AF">
        <w:t xml:space="preserve"> procedure based on request/response model.</w:t>
      </w:r>
    </w:p>
    <w:p w14:paraId="25435C24" w14:textId="77777777" w:rsidR="00E81063" w:rsidRPr="00F477AF" w:rsidRDefault="00E81063" w:rsidP="00E81063">
      <w:r w:rsidRPr="00F477AF">
        <w:t>Pre-conditions:</w:t>
      </w:r>
    </w:p>
    <w:p w14:paraId="243296C3" w14:textId="77777777" w:rsidR="00E81063" w:rsidRPr="00F477AF" w:rsidRDefault="00E81063" w:rsidP="00E81063">
      <w:pPr>
        <w:pStyle w:val="B1"/>
      </w:pPr>
      <w:r w:rsidRPr="00F477AF">
        <w:t>1.</w:t>
      </w:r>
      <w:r w:rsidRPr="00F477AF">
        <w:tab/>
        <w:t xml:space="preserve">The </w:t>
      </w:r>
      <w:r>
        <w:t>PINE</w:t>
      </w:r>
      <w:r w:rsidRPr="00F477AF">
        <w:t xml:space="preserve"> has been pre-configured or has discovered the address (e.g. </w:t>
      </w:r>
      <w:r>
        <w:t xml:space="preserve">IP address, FQDN, </w:t>
      </w:r>
      <w:r w:rsidRPr="00F477AF">
        <w:t xml:space="preserve">URI) of the </w:t>
      </w:r>
      <w:r>
        <w:t>PIN server and is already registered with the PIN server</w:t>
      </w:r>
      <w:r w:rsidRPr="00F477AF">
        <w:t>;</w:t>
      </w:r>
    </w:p>
    <w:p w14:paraId="43CE8DD5" w14:textId="77777777" w:rsidR="00E81063" w:rsidRDefault="00E81063" w:rsidP="00E81063">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w:t>
      </w:r>
      <w:r w:rsidRPr="00F477AF">
        <w:rPr>
          <w:lang w:eastAsia="ko-KR"/>
        </w:rPr>
        <w:t xml:space="preserve">is </w:t>
      </w:r>
      <w:r>
        <w:rPr>
          <w:lang w:eastAsia="ko-KR"/>
        </w:rPr>
        <w:t>available;</w:t>
      </w:r>
    </w:p>
    <w:p w14:paraId="6623F9CC" w14:textId="77777777" w:rsidR="00E81063" w:rsidRDefault="00E81063" w:rsidP="00E81063">
      <w:pPr>
        <w:pStyle w:val="B1"/>
        <w:rPr>
          <w:lang w:eastAsia="ko-KR"/>
        </w:rPr>
      </w:pPr>
      <w:r>
        <w:rPr>
          <w:lang w:eastAsia="ko-KR"/>
        </w:rPr>
        <w:t>3</w:t>
      </w:r>
      <w:r w:rsidRPr="00F477AF">
        <w:rPr>
          <w:lang w:eastAsia="ko-KR"/>
        </w:rPr>
        <w:t>.</w:t>
      </w:r>
      <w:r w:rsidRPr="00F477AF">
        <w:rPr>
          <w:lang w:eastAsia="ko-KR"/>
        </w:rPr>
        <w:tab/>
        <w:t xml:space="preserve">The </w:t>
      </w:r>
      <w:r>
        <w:rPr>
          <w:lang w:eastAsia="ko-KR"/>
        </w:rPr>
        <w:t>PINE</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0D32E3A6" w14:textId="0E04E6EE" w:rsidR="00E81063" w:rsidRDefault="003E61D7" w:rsidP="00E81063">
      <w:pPr>
        <w:pStyle w:val="TH"/>
      </w:pPr>
      <w:r>
        <w:object w:dxaOrig="5711" w:dyaOrig="3351" w14:anchorId="48534EDF">
          <v:shape id="_x0000_i1034" type="#_x0000_t75" style="width:285.75pt;height:168.4pt" o:ole="">
            <v:imagedata r:id="rId29" o:title=""/>
          </v:shape>
          <o:OLEObject Type="Embed" ProgID="Visio.Drawing.15" ShapeID="_x0000_i1034" DrawAspect="Content" ObjectID="_1778736271" r:id="rId30"/>
        </w:object>
      </w:r>
    </w:p>
    <w:p w14:paraId="7454174A" w14:textId="0B87BEB2" w:rsidR="00E81063" w:rsidRPr="00644C71" w:rsidRDefault="00E81063" w:rsidP="00E81063">
      <w:pPr>
        <w:pStyle w:val="TF"/>
      </w:pPr>
      <w:r w:rsidRPr="00273FE4">
        <w:t>Figure </w:t>
      </w:r>
      <w:r>
        <w:t>8</w:t>
      </w:r>
      <w:r w:rsidRPr="00273FE4">
        <w:t>.</w:t>
      </w:r>
      <w:r>
        <w:t>4.2</w:t>
      </w:r>
      <w:r w:rsidRPr="00273FE4">
        <w:t>.2</w:t>
      </w:r>
      <w:r>
        <w:t>.7</w:t>
      </w:r>
      <w:r w:rsidRPr="00273FE4">
        <w:t xml:space="preserve">-1: </w:t>
      </w:r>
      <w:r>
        <w:t>PINE update registration to PIN server</w:t>
      </w:r>
    </w:p>
    <w:p w14:paraId="590E76BB" w14:textId="567A1A56" w:rsidR="00E81063" w:rsidRDefault="00E81063" w:rsidP="00E81063">
      <w:pPr>
        <w:pStyle w:val="B1"/>
      </w:pPr>
      <w:r w:rsidRPr="00644C71">
        <w:t>1.</w:t>
      </w:r>
      <w:r w:rsidRPr="00644C71">
        <w:tab/>
        <w:t xml:space="preserve">The </w:t>
      </w:r>
      <w:r>
        <w:t xml:space="preserve">PINE (including PINE/PEMC/PEGC) </w:t>
      </w:r>
      <w:r w:rsidRPr="00F477AF">
        <w:rPr>
          <w:lang w:eastAsia="ko-KR"/>
        </w:rPr>
        <w:t xml:space="preserve">sends a </w:t>
      </w:r>
      <w:r>
        <w:rPr>
          <w:lang w:eastAsia="ko-KR"/>
        </w:rPr>
        <w:t>PINE update registration request</w:t>
      </w:r>
      <w:r w:rsidRPr="00F477AF">
        <w:rPr>
          <w:lang w:eastAsia="ko-KR"/>
        </w:rPr>
        <w:t xml:space="preserve"> to the </w:t>
      </w:r>
      <w:r>
        <w:rPr>
          <w:lang w:eastAsia="ko-KR"/>
        </w:rPr>
        <w:t>PIN server</w:t>
      </w:r>
      <w:r w:rsidR="00922832" w:rsidRPr="00922832">
        <w:rPr>
          <w:lang w:eastAsia="ko-KR"/>
        </w:rPr>
        <w:t xml:space="preserve"> directly or via PEGC</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 xml:space="preserve">MAC address, vendor name, device description, </w:t>
      </w:r>
      <w:r w:rsidRPr="00664842">
        <w:rPr>
          <w:lang w:eastAsia="zh-CN"/>
        </w:rPr>
        <w:t>PIN element ID/PIN client ID,</w:t>
      </w:r>
      <w:r>
        <w:rPr>
          <w:lang w:eastAsia="zh-CN"/>
        </w:rPr>
        <w:t xml:space="preserve"> PINE Address</w:t>
      </w:r>
      <w:r w:rsidRPr="003F4ABD">
        <w:rPr>
          <w:lang w:eastAsia="zh-CN"/>
        </w:rPr>
        <w:t>.</w:t>
      </w:r>
      <w:r>
        <w:rPr>
          <w:lang w:eastAsia="zh-CN"/>
        </w:rPr>
        <w:t xml:space="preserve"> </w:t>
      </w:r>
    </w:p>
    <w:p w14:paraId="6A2CC1D6" w14:textId="77777777" w:rsidR="00922832" w:rsidRPr="005507AA" w:rsidRDefault="00922832" w:rsidP="00922832">
      <w:pPr>
        <w:ind w:left="568"/>
      </w:pPr>
      <w:r w:rsidRPr="005507AA">
        <w:rPr>
          <w:lang w:eastAsia="zh-CN"/>
        </w:rPr>
        <w:t xml:space="preserve">If the registration </w:t>
      </w:r>
      <w:r>
        <w:rPr>
          <w:lang w:eastAsia="zh-CN"/>
        </w:rPr>
        <w:t xml:space="preserve">request is sent from PINE to PEGC, the PEGC delivers the </w:t>
      </w:r>
      <w:r>
        <w:rPr>
          <w:lang w:eastAsia="ko-KR"/>
        </w:rPr>
        <w:t>PINE update registration request</w:t>
      </w:r>
      <w:r w:rsidRPr="00F477AF">
        <w:rPr>
          <w:lang w:eastAsia="ko-KR"/>
        </w:rPr>
        <w:t xml:space="preserve"> to the </w:t>
      </w:r>
      <w:r>
        <w:rPr>
          <w:lang w:eastAsia="ko-KR"/>
        </w:rPr>
        <w:t>PIN server</w:t>
      </w:r>
      <w:r w:rsidRPr="005507AA">
        <w:rPr>
          <w:lang w:eastAsia="zh-CN"/>
        </w:rPr>
        <w:t>.</w:t>
      </w:r>
    </w:p>
    <w:p w14:paraId="1AEDBFB9" w14:textId="77777777" w:rsidR="00E81063" w:rsidRDefault="00E81063" w:rsidP="00E81063">
      <w:pPr>
        <w:pStyle w:val="B1"/>
      </w:pPr>
      <w:r w:rsidRPr="00644C71">
        <w:t>2.</w:t>
      </w:r>
      <w:r w:rsidRPr="00644C71">
        <w:tab/>
      </w:r>
      <w:r>
        <w:rPr>
          <w:lang w:eastAsia="zh-CN"/>
        </w:rPr>
        <w:t>The PIN server checks whether the UE identified by the GPSI has active registration with the PIN server.</w:t>
      </w:r>
      <w:r w:rsidRPr="00F477AF">
        <w:t xml:space="preserve"> </w:t>
      </w:r>
    </w:p>
    <w:p w14:paraId="2DE0E33E" w14:textId="144F60CE" w:rsidR="00E81063" w:rsidRPr="005D3119" w:rsidRDefault="00E81063" w:rsidP="00E81063">
      <w:pPr>
        <w:pStyle w:val="B1"/>
      </w:pPr>
      <w:r>
        <w:t>3</w:t>
      </w:r>
      <w:r w:rsidRPr="00644C71">
        <w:t>.</w:t>
      </w:r>
      <w:r w:rsidRPr="00644C71">
        <w:tab/>
      </w:r>
      <w:r>
        <w:t xml:space="preserve">The PIN server responds to the PINE with PINE update registration response </w:t>
      </w:r>
      <w:r w:rsidR="00922832" w:rsidRPr="00922832">
        <w:t xml:space="preserve">directly or via PEGC </w:t>
      </w:r>
      <w:r>
        <w:t xml:space="preserve">which contains the status of the PINE update registration request. </w:t>
      </w:r>
      <w:r w:rsidRPr="003D379E">
        <w:t>If the</w:t>
      </w:r>
      <w:r>
        <w:t xml:space="preserve"> update</w:t>
      </w:r>
      <w:r w:rsidRPr="003D379E">
        <w:t xml:space="preserve"> </w:t>
      </w:r>
      <w:r>
        <w:t>registration procedure</w:t>
      </w:r>
      <w:r w:rsidRPr="003D379E">
        <w:t xml:space="preserve"> fails, the PIN server should give the failure response to indicates that indicates the cause of </w:t>
      </w:r>
      <w:r>
        <w:t>update registration</w:t>
      </w:r>
      <w:r w:rsidRPr="003D379E">
        <w:t xml:space="preserve"> request failure.</w:t>
      </w:r>
    </w:p>
    <w:p w14:paraId="5C43517D" w14:textId="77777777" w:rsidR="00E81063" w:rsidRPr="00E81063" w:rsidRDefault="00E81063" w:rsidP="00EC7232">
      <w:pPr>
        <w:ind w:left="568" w:hanging="284"/>
        <w:rPr>
          <w:lang w:eastAsia="zh-CN"/>
        </w:rPr>
      </w:pPr>
    </w:p>
    <w:p w14:paraId="180704C3" w14:textId="77777777" w:rsidR="00CC0949" w:rsidRPr="0056046F" w:rsidRDefault="00CC0949" w:rsidP="00CC0949">
      <w:pPr>
        <w:pStyle w:val="Heading4"/>
      </w:pPr>
      <w:bookmarkStart w:id="485" w:name="_Toc162943656"/>
      <w:r>
        <w:lastRenderedPageBreak/>
        <w:t>8</w:t>
      </w:r>
      <w:r w:rsidRPr="0056046F">
        <w:t>.</w:t>
      </w:r>
      <w:r>
        <w:t>4</w:t>
      </w:r>
      <w:r w:rsidRPr="0056046F">
        <w:t>.2.</w:t>
      </w:r>
      <w:r>
        <w:t>3</w:t>
      </w:r>
      <w:r w:rsidRPr="0056046F">
        <w:tab/>
      </w:r>
      <w:r>
        <w:t>Information flow/elements</w:t>
      </w:r>
      <w:bookmarkEnd w:id="485"/>
    </w:p>
    <w:p w14:paraId="604E6602" w14:textId="77777777" w:rsidR="001D068B" w:rsidRPr="0055210E" w:rsidRDefault="001D068B" w:rsidP="001D068B">
      <w:pPr>
        <w:pStyle w:val="Heading5"/>
      </w:pPr>
      <w:bookmarkStart w:id="486" w:name="_Toc162943657"/>
      <w:r w:rsidRPr="00F477AF">
        <w:t>8.</w:t>
      </w:r>
      <w:r>
        <w:t>4</w:t>
      </w:r>
      <w:r w:rsidRPr="00F477AF">
        <w:t>.</w:t>
      </w:r>
      <w:r>
        <w:t>2</w:t>
      </w:r>
      <w:r w:rsidRPr="00F477AF">
        <w:t>.</w:t>
      </w:r>
      <w:r>
        <w:t>3</w:t>
      </w:r>
      <w:r w:rsidRPr="00F477AF">
        <w:t>.</w:t>
      </w:r>
      <w:r>
        <w:t>1</w:t>
      </w:r>
      <w:r w:rsidRPr="00F477AF">
        <w:tab/>
      </w:r>
      <w:r>
        <w:t>General</w:t>
      </w:r>
      <w:bookmarkEnd w:id="486"/>
    </w:p>
    <w:p w14:paraId="3AAC4B45" w14:textId="0C98300C" w:rsidR="001D068B" w:rsidRPr="00F477AF" w:rsidRDefault="001D068B" w:rsidP="001D068B">
      <w:r w:rsidRPr="00F477AF">
        <w:t xml:space="preserve">The following information flows are specified for </w:t>
      </w:r>
      <w:r>
        <w:t xml:space="preserve">PIN </w:t>
      </w:r>
      <w:r w:rsidR="00E81063">
        <w:t>registration</w:t>
      </w:r>
      <w:r w:rsidRPr="00F477AF">
        <w:t>:</w:t>
      </w:r>
    </w:p>
    <w:p w14:paraId="7ED06929" w14:textId="77777777" w:rsidR="001D068B" w:rsidRDefault="001D068B" w:rsidP="001D068B">
      <w:pPr>
        <w:pStyle w:val="B1"/>
      </w:pPr>
      <w:r w:rsidRPr="00F477AF">
        <w:t>-</w:t>
      </w:r>
      <w:r w:rsidRPr="00F477AF">
        <w:tab/>
      </w:r>
      <w:r>
        <w:rPr>
          <w:lang w:eastAsia="ko-KR"/>
        </w:rPr>
        <w:t xml:space="preserve">PINE Registration </w:t>
      </w:r>
      <w:r w:rsidRPr="00F477AF">
        <w:rPr>
          <w:lang w:eastAsia="ko-KR"/>
        </w:rPr>
        <w:t>request</w:t>
      </w:r>
      <w:r>
        <w:rPr>
          <w:lang w:eastAsia="ko-KR"/>
        </w:rPr>
        <w:t xml:space="preserve"> and response</w:t>
      </w:r>
      <w:r w:rsidRPr="00F477AF">
        <w:t>;</w:t>
      </w:r>
    </w:p>
    <w:p w14:paraId="1C5F3498" w14:textId="77777777" w:rsidR="001D068B" w:rsidRPr="0055210E" w:rsidRDefault="001D068B" w:rsidP="001D068B">
      <w:pPr>
        <w:pStyle w:val="Heading5"/>
      </w:pPr>
      <w:bookmarkStart w:id="487" w:name="_Toc162943658"/>
      <w:r w:rsidRPr="00F477AF">
        <w:t>8.</w:t>
      </w:r>
      <w:r>
        <w:t>4</w:t>
      </w:r>
      <w:r w:rsidRPr="00F477AF">
        <w:t>.</w:t>
      </w:r>
      <w:r>
        <w:t>2</w:t>
      </w:r>
      <w:r w:rsidRPr="00F477AF">
        <w:t>.</w:t>
      </w:r>
      <w:r>
        <w:t>3</w:t>
      </w:r>
      <w:r w:rsidRPr="00F477AF">
        <w:t>.</w:t>
      </w:r>
      <w:r>
        <w:t>2</w:t>
      </w:r>
      <w:r w:rsidRPr="00F477AF">
        <w:tab/>
      </w:r>
      <w:r>
        <w:rPr>
          <w:lang w:eastAsia="ko-KR"/>
        </w:rPr>
        <w:t>PINE Registration</w:t>
      </w:r>
      <w:r w:rsidRPr="00F477AF">
        <w:rPr>
          <w:lang w:eastAsia="ko-KR"/>
        </w:rPr>
        <w:t xml:space="preserve"> request</w:t>
      </w:r>
      <w:bookmarkEnd w:id="487"/>
    </w:p>
    <w:p w14:paraId="0B7177E0" w14:textId="77777777" w:rsidR="001D068B" w:rsidRPr="00F477AF" w:rsidRDefault="001D068B" w:rsidP="001D068B">
      <w:pPr>
        <w:rPr>
          <w:lang w:eastAsia="ko-KR"/>
        </w:rPr>
      </w:pPr>
      <w:r w:rsidRPr="00F477AF">
        <w:t>Table 8.</w:t>
      </w:r>
      <w:r>
        <w:t>4</w:t>
      </w:r>
      <w:r w:rsidRPr="00F477AF">
        <w:t xml:space="preserve">.2.3.2-1 describes information elements in the </w:t>
      </w:r>
      <w:r>
        <w:rPr>
          <w:lang w:eastAsia="ko-KR"/>
        </w:rPr>
        <w:t>PINE Registration</w:t>
      </w:r>
      <w:r w:rsidRPr="00F477AF">
        <w:rPr>
          <w:lang w:eastAsia="ko-KR"/>
        </w:rPr>
        <w:t xml:space="preserve"> request</w:t>
      </w:r>
      <w:r w:rsidRPr="00F477AF">
        <w:t xml:space="preserve"> from the </w:t>
      </w:r>
      <w:r>
        <w:t>PINE</w:t>
      </w:r>
      <w:r w:rsidR="006D5E10">
        <w:t xml:space="preserve"> </w:t>
      </w:r>
      <w:r>
        <w:rPr>
          <w:lang w:eastAsia="zh-CN"/>
        </w:rPr>
        <w:t>(including PEMC, PEGC, PINEs)</w:t>
      </w:r>
      <w:r w:rsidRPr="00F477AF">
        <w:t xml:space="preserve"> to</w:t>
      </w:r>
      <w:r w:rsidRPr="00F477AF">
        <w:rPr>
          <w:lang w:eastAsia="ko-KR"/>
        </w:rPr>
        <w:t xml:space="preserve"> the </w:t>
      </w:r>
      <w:r>
        <w:rPr>
          <w:lang w:eastAsia="ko-KR"/>
        </w:rPr>
        <w:t>PIN server</w:t>
      </w:r>
      <w:r w:rsidRPr="00F477AF">
        <w:rPr>
          <w:lang w:eastAsia="ko-KR"/>
        </w:rPr>
        <w:t xml:space="preserve">. </w:t>
      </w:r>
    </w:p>
    <w:p w14:paraId="1B1078E3" w14:textId="62BAC1B2" w:rsidR="001D068B" w:rsidRPr="00F477AF" w:rsidRDefault="001D068B" w:rsidP="001D068B">
      <w:pPr>
        <w:pStyle w:val="TH"/>
      </w:pPr>
      <w:r w:rsidRPr="00F477AF">
        <w:t>Table 8.</w:t>
      </w:r>
      <w:r w:rsidR="009F31B9">
        <w:t>4</w:t>
      </w:r>
      <w:r w:rsidRPr="00F477AF">
        <w:t xml:space="preserve">.2.3.2-1: </w:t>
      </w:r>
      <w:r>
        <w:rPr>
          <w:lang w:eastAsia="ko-KR"/>
        </w:rPr>
        <w:t>PINE Registration</w:t>
      </w:r>
      <w:r w:rsidRPr="00F477AF">
        <w:rPr>
          <w:lang w:eastAsia="ko-KR"/>
        </w:rPr>
        <w:t xml:space="preserve"> request</w:t>
      </w:r>
      <w:r w:rsidR="00443638">
        <w:rPr>
          <w:lang w:eastAsia="ko-KR"/>
        </w:rPr>
        <w:t xml:space="preserve"> </w:t>
      </w:r>
      <w:r w:rsidR="00443638" w:rsidRPr="00443638">
        <w:rPr>
          <w:lang w:eastAsia="ko-KR"/>
        </w:rPr>
        <w:t>(PINE/PEGC to PIN server, or PEMC represents PINE/PEGC to PIN server)</w:t>
      </w:r>
    </w:p>
    <w:tbl>
      <w:tblPr>
        <w:tblW w:w="8640" w:type="dxa"/>
        <w:jc w:val="center"/>
        <w:tblLayout w:type="fixed"/>
        <w:tblLook w:val="0000" w:firstRow="0" w:lastRow="0" w:firstColumn="0" w:lastColumn="0" w:noHBand="0" w:noVBand="0"/>
      </w:tblPr>
      <w:tblGrid>
        <w:gridCol w:w="2880"/>
        <w:gridCol w:w="1440"/>
        <w:gridCol w:w="4320"/>
      </w:tblGrid>
      <w:tr w:rsidR="001D068B" w:rsidRPr="00F477AF" w14:paraId="4C0F285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1FA4BE5" w14:textId="77777777" w:rsidR="001D068B" w:rsidRPr="00F477AF" w:rsidRDefault="001D068B"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A3E6934" w14:textId="77777777" w:rsidR="001D068B" w:rsidRPr="00F477AF" w:rsidRDefault="001D068B"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56E801" w14:textId="77777777" w:rsidR="001D068B" w:rsidRPr="00F477AF" w:rsidRDefault="001D068B" w:rsidP="006C20C8">
            <w:pPr>
              <w:pStyle w:val="TAH"/>
            </w:pPr>
            <w:r w:rsidRPr="00F477AF">
              <w:t>Description</w:t>
            </w:r>
          </w:p>
        </w:tc>
      </w:tr>
      <w:tr w:rsidR="001D068B" w:rsidRPr="00F477AF" w14:paraId="5E55A15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C8C1B86" w14:textId="77777777" w:rsidR="001D068B" w:rsidRPr="00F477AF" w:rsidRDefault="001D068B" w:rsidP="006C20C8">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2608D62C" w14:textId="77777777" w:rsidR="001D068B" w:rsidRPr="00F477AF" w:rsidRDefault="001D068B" w:rsidP="006C20C8">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0D1E71" w14:textId="2326AE82" w:rsidR="001D068B" w:rsidRPr="00F477AF" w:rsidRDefault="001D068B" w:rsidP="006C20C8">
            <w:pPr>
              <w:pStyle w:val="TAL"/>
              <w:rPr>
                <w:rFonts w:cs="Arial"/>
                <w:lang w:eastAsia="zh-CN"/>
              </w:rPr>
            </w:pPr>
            <w:r w:rsidRPr="00F477AF">
              <w:rPr>
                <w:rFonts w:cs="Arial"/>
              </w:rPr>
              <w:t>The identifier of the hosting UE (i.e. GPSI or identity token)</w:t>
            </w:r>
            <w:r>
              <w:rPr>
                <w:rFonts w:cs="Arial"/>
              </w:rPr>
              <w:t xml:space="preserve"> of PINE/</w:t>
            </w:r>
            <w:r w:rsidR="00443638">
              <w:rPr>
                <w:rFonts w:cs="Arial"/>
              </w:rPr>
              <w:t xml:space="preserve"> </w:t>
            </w:r>
            <w:r>
              <w:rPr>
                <w:rFonts w:cs="Arial"/>
              </w:rPr>
              <w:t>PEMC</w:t>
            </w:r>
            <w:r>
              <w:rPr>
                <w:rFonts w:cs="Arial" w:hint="eastAsia"/>
                <w:lang w:eastAsia="zh-CN"/>
              </w:rPr>
              <w:t>/</w:t>
            </w:r>
            <w:r>
              <w:rPr>
                <w:rFonts w:cs="Arial"/>
                <w:lang w:eastAsia="zh-CN"/>
              </w:rPr>
              <w:t>PEGC</w:t>
            </w:r>
          </w:p>
        </w:tc>
      </w:tr>
      <w:tr w:rsidR="001D068B" w:rsidRPr="00F477AF" w14:paraId="1C6D8D0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61AE9E9" w14:textId="77777777" w:rsidR="001D068B" w:rsidRPr="00F477AF" w:rsidRDefault="001D068B" w:rsidP="006C20C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218C53AE" w14:textId="77777777" w:rsidR="001D068B" w:rsidRPr="00F477AF" w:rsidRDefault="001D068B"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73115B" w14:textId="77777777" w:rsidR="001D068B" w:rsidRPr="00F477AF" w:rsidRDefault="001D068B" w:rsidP="006C20C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443638" w:rsidRPr="00F477AF" w14:paraId="377EAFA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36F4249" w14:textId="01A83BBD" w:rsidR="00443638" w:rsidRPr="00F477AF" w:rsidRDefault="00443638" w:rsidP="00443638">
            <w:pPr>
              <w:pStyle w:val="TAL"/>
            </w:pPr>
            <w:r>
              <w:rPr>
                <w:lang w:eastAsia="zh-CN"/>
              </w:rPr>
              <w:t>Indication of representation registration</w:t>
            </w:r>
          </w:p>
        </w:tc>
        <w:tc>
          <w:tcPr>
            <w:tcW w:w="1440" w:type="dxa"/>
            <w:tcBorders>
              <w:top w:val="single" w:sz="4" w:space="0" w:color="000000"/>
              <w:left w:val="single" w:sz="4" w:space="0" w:color="000000"/>
              <w:bottom w:val="single" w:sz="4" w:space="0" w:color="000000"/>
            </w:tcBorders>
            <w:shd w:val="clear" w:color="auto" w:fill="auto"/>
          </w:tcPr>
          <w:p w14:paraId="2E4EB0CE" w14:textId="2E087477" w:rsidR="00443638" w:rsidRPr="00F477AF" w:rsidRDefault="00443638" w:rsidP="00443638">
            <w:pPr>
              <w:pStyle w:val="TAC"/>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E190DA" w14:textId="1568B28E" w:rsidR="00443638" w:rsidRPr="00F477AF" w:rsidRDefault="00443638" w:rsidP="00443638">
            <w:pPr>
              <w:pStyle w:val="TAL"/>
              <w:rPr>
                <w:rFonts w:cs="Arial"/>
              </w:rPr>
            </w:pPr>
            <w:r>
              <w:rPr>
                <w:rFonts w:cs="Arial"/>
                <w:lang w:eastAsia="zh-CN"/>
              </w:rPr>
              <w:t>If PEMC represents PINE/PEGC to perform registration to PIN server, this indication is included.</w:t>
            </w:r>
          </w:p>
        </w:tc>
      </w:tr>
      <w:tr w:rsidR="00443638" w:rsidRPr="00F477AF" w14:paraId="1A47F392"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2795BA5" w14:textId="1C0A207F" w:rsidR="00443638" w:rsidRDefault="00443638" w:rsidP="00443638">
            <w:pPr>
              <w:pStyle w:val="TAL"/>
              <w:rPr>
                <w:lang w:eastAsia="zh-CN"/>
              </w:rPr>
            </w:pPr>
            <w:r>
              <w:rPr>
                <w:lang w:eastAsia="zh-CN"/>
              </w:rPr>
              <w:t>Lists of PINEs/PEGCs</w:t>
            </w:r>
          </w:p>
        </w:tc>
        <w:tc>
          <w:tcPr>
            <w:tcW w:w="1440" w:type="dxa"/>
            <w:tcBorders>
              <w:top w:val="single" w:sz="4" w:space="0" w:color="000000"/>
              <w:left w:val="single" w:sz="4" w:space="0" w:color="000000"/>
              <w:bottom w:val="single" w:sz="4" w:space="0" w:color="000000"/>
            </w:tcBorders>
            <w:shd w:val="clear" w:color="auto" w:fill="auto"/>
          </w:tcPr>
          <w:p w14:paraId="14BDB0B8" w14:textId="77777777" w:rsidR="00443638" w:rsidRDefault="00443638" w:rsidP="00443638">
            <w:pPr>
              <w:pStyle w:val="TAC"/>
              <w:rPr>
                <w:lang w:eastAsia="zh-CN"/>
              </w:rPr>
            </w:pP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314C46" w14:textId="77777777" w:rsidR="00443638" w:rsidRDefault="00443638" w:rsidP="00443638">
            <w:pPr>
              <w:pStyle w:val="TAL"/>
              <w:rPr>
                <w:rFonts w:cs="Arial"/>
                <w:lang w:eastAsia="zh-CN"/>
              </w:rPr>
            </w:pPr>
          </w:p>
        </w:tc>
      </w:tr>
      <w:tr w:rsidR="001D068B" w:rsidRPr="00F477AF" w14:paraId="3D13A869"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1C90005" w14:textId="5D286CB2" w:rsidR="001D068B" w:rsidRPr="00F477AF" w:rsidRDefault="00443638" w:rsidP="006C20C8">
            <w:pPr>
              <w:pStyle w:val="TAL"/>
            </w:pPr>
            <w:r>
              <w:t xml:space="preserve">&gt; </w:t>
            </w:r>
            <w:r w:rsidR="001D068B">
              <w:rPr>
                <w:lang w:eastAsia="zh-CN"/>
              </w:rPr>
              <w:t>MAC address</w:t>
            </w:r>
          </w:p>
        </w:tc>
        <w:tc>
          <w:tcPr>
            <w:tcW w:w="1440" w:type="dxa"/>
            <w:tcBorders>
              <w:top w:val="single" w:sz="4" w:space="0" w:color="000000"/>
              <w:left w:val="single" w:sz="4" w:space="0" w:color="000000"/>
              <w:bottom w:val="single" w:sz="4" w:space="0" w:color="000000"/>
            </w:tcBorders>
            <w:shd w:val="clear" w:color="auto" w:fill="auto"/>
          </w:tcPr>
          <w:p w14:paraId="0712808F" w14:textId="77777777" w:rsidR="001D068B" w:rsidRPr="00F477AF" w:rsidRDefault="001D068B"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DA9F06" w14:textId="77777777" w:rsidR="001D068B" w:rsidRPr="00F477AF" w:rsidRDefault="001D068B" w:rsidP="006C20C8">
            <w:pPr>
              <w:pStyle w:val="TAL"/>
            </w:pPr>
            <w:r>
              <w:t>MAC address of the requested PINEs</w:t>
            </w:r>
            <w:r w:rsidRPr="00F477AF">
              <w:t xml:space="preserve">. </w:t>
            </w:r>
          </w:p>
        </w:tc>
      </w:tr>
      <w:tr w:rsidR="001D068B" w:rsidRPr="00F477AF" w14:paraId="2435B66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630881B" w14:textId="2CF7C7B6" w:rsidR="001D068B" w:rsidRPr="00F477AF" w:rsidRDefault="00443638" w:rsidP="006C20C8">
            <w:pPr>
              <w:pStyle w:val="TAL"/>
            </w:pPr>
            <w:r>
              <w:t xml:space="preserve">&gt; </w:t>
            </w:r>
            <w:r w:rsidR="001D068B">
              <w:t>V</w:t>
            </w:r>
            <w:r w:rsidR="001D068B" w:rsidRPr="003E3DDE">
              <w:t xml:space="preserve">endor name </w:t>
            </w:r>
          </w:p>
        </w:tc>
        <w:tc>
          <w:tcPr>
            <w:tcW w:w="1440" w:type="dxa"/>
            <w:tcBorders>
              <w:top w:val="single" w:sz="4" w:space="0" w:color="000000"/>
              <w:left w:val="single" w:sz="4" w:space="0" w:color="000000"/>
              <w:bottom w:val="single" w:sz="4" w:space="0" w:color="000000"/>
            </w:tcBorders>
            <w:shd w:val="clear" w:color="auto" w:fill="auto"/>
          </w:tcPr>
          <w:p w14:paraId="7EE243FA" w14:textId="77777777" w:rsidR="001D068B" w:rsidRPr="00F477AF" w:rsidRDefault="001D068B"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56DBA9" w14:textId="77777777" w:rsidR="001D068B" w:rsidRPr="00F477AF" w:rsidRDefault="001D068B" w:rsidP="006C20C8">
            <w:pPr>
              <w:pStyle w:val="TAL"/>
            </w:pPr>
            <w:r>
              <w:t>The vendor name of the PINE</w:t>
            </w:r>
          </w:p>
        </w:tc>
      </w:tr>
      <w:tr w:rsidR="001D068B" w:rsidRPr="00F477AF" w14:paraId="0F6D810E"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BA2E58F" w14:textId="5B587DBF" w:rsidR="001D068B" w:rsidRPr="00F477AF" w:rsidRDefault="00443638" w:rsidP="006C20C8">
            <w:pPr>
              <w:pStyle w:val="TAL"/>
            </w:pPr>
            <w:r>
              <w:t xml:space="preserve">&gt; </w:t>
            </w:r>
            <w:r w:rsidR="001D068B">
              <w:t>D</w:t>
            </w:r>
            <w:r w:rsidR="001D068B" w:rsidRPr="003E3DDE">
              <w:t>evice description</w:t>
            </w:r>
          </w:p>
        </w:tc>
        <w:tc>
          <w:tcPr>
            <w:tcW w:w="1440" w:type="dxa"/>
            <w:tcBorders>
              <w:top w:val="single" w:sz="4" w:space="0" w:color="000000"/>
              <w:left w:val="single" w:sz="4" w:space="0" w:color="000000"/>
              <w:bottom w:val="single" w:sz="4" w:space="0" w:color="000000"/>
            </w:tcBorders>
            <w:shd w:val="clear" w:color="auto" w:fill="auto"/>
          </w:tcPr>
          <w:p w14:paraId="734D6082" w14:textId="77777777" w:rsidR="001D068B" w:rsidRPr="00F477AF" w:rsidRDefault="001D068B" w:rsidP="006C20C8">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7C58F4" w14:textId="4577F4C8" w:rsidR="001D068B" w:rsidRPr="00F477AF" w:rsidRDefault="00E81063" w:rsidP="006C20C8">
            <w:pPr>
              <w:pStyle w:val="TAL"/>
            </w:pPr>
            <w:r>
              <w:t>D</w:t>
            </w:r>
            <w:r w:rsidR="001D068B">
              <w:t xml:space="preserve">escription of the device. </w:t>
            </w:r>
          </w:p>
        </w:tc>
      </w:tr>
      <w:tr w:rsidR="001D068B" w:rsidRPr="00F477AF" w14:paraId="63CA809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6FCA5AA" w14:textId="0A4C24C3" w:rsidR="001D068B" w:rsidRPr="00F477AF" w:rsidRDefault="00443638" w:rsidP="006C20C8">
            <w:pPr>
              <w:pStyle w:val="TAL"/>
              <w:rPr>
                <w:lang w:eastAsia="ko-KR"/>
              </w:rPr>
            </w:pPr>
            <w:r>
              <w:t xml:space="preserve">&gt; </w:t>
            </w:r>
            <w:r w:rsidR="001D068B" w:rsidRPr="003E3DDE">
              <w:t>PINE Address</w:t>
            </w:r>
          </w:p>
        </w:tc>
        <w:tc>
          <w:tcPr>
            <w:tcW w:w="1440" w:type="dxa"/>
            <w:tcBorders>
              <w:top w:val="single" w:sz="4" w:space="0" w:color="000000"/>
              <w:left w:val="single" w:sz="4" w:space="0" w:color="000000"/>
              <w:bottom w:val="single" w:sz="4" w:space="0" w:color="000000"/>
            </w:tcBorders>
            <w:shd w:val="clear" w:color="auto" w:fill="auto"/>
          </w:tcPr>
          <w:p w14:paraId="556C51B5" w14:textId="1E5F94CA" w:rsidR="001D068B" w:rsidRPr="00F477AF" w:rsidRDefault="00443638" w:rsidP="006C20C8">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877CC6" w14:textId="77777777" w:rsidR="001D068B" w:rsidRPr="00F477AF" w:rsidRDefault="001D068B" w:rsidP="006C20C8">
            <w:pPr>
              <w:pStyle w:val="TAL"/>
            </w:pPr>
            <w:r>
              <w:t xml:space="preserve">The IP address of PINE, if available. </w:t>
            </w:r>
          </w:p>
        </w:tc>
      </w:tr>
      <w:tr w:rsidR="003D504F" w:rsidRPr="00F477AF" w14:paraId="699339D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318A7CF" w14:textId="5C033F6C" w:rsidR="003D504F" w:rsidRPr="003E3DDE" w:rsidRDefault="00443638" w:rsidP="003D504F">
            <w:pPr>
              <w:pStyle w:val="TAL"/>
            </w:pPr>
            <w:r>
              <w:t xml:space="preserve">&gt; </w:t>
            </w:r>
            <w:r w:rsidR="003D504F">
              <w:rPr>
                <w:rFonts w:hint="eastAsia"/>
                <w:lang w:eastAsia="zh-CN"/>
              </w:rPr>
              <w:t>P</w:t>
            </w:r>
            <w:r w:rsidR="003D504F">
              <w:rPr>
                <w:lang w:eastAsia="zh-CN"/>
              </w:rPr>
              <w:t>ort number</w:t>
            </w:r>
          </w:p>
        </w:tc>
        <w:tc>
          <w:tcPr>
            <w:tcW w:w="1440" w:type="dxa"/>
            <w:tcBorders>
              <w:top w:val="single" w:sz="4" w:space="0" w:color="000000"/>
              <w:left w:val="single" w:sz="4" w:space="0" w:color="000000"/>
              <w:bottom w:val="single" w:sz="4" w:space="0" w:color="000000"/>
            </w:tcBorders>
            <w:shd w:val="clear" w:color="auto" w:fill="auto"/>
          </w:tcPr>
          <w:p w14:paraId="13EA99A0" w14:textId="0218B6DD" w:rsidR="003D504F" w:rsidRPr="00F477AF" w:rsidRDefault="003D504F" w:rsidP="003D504F">
            <w:pPr>
              <w:pStyle w:val="TAC"/>
              <w:rPr>
                <w:lang w:eastAsia="ko-KR"/>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2BDDC8" w14:textId="77777777" w:rsidR="003D504F" w:rsidRDefault="003D504F" w:rsidP="003D504F">
            <w:pPr>
              <w:pStyle w:val="TAL"/>
              <w:rPr>
                <w:bCs/>
                <w:lang w:eastAsia="zh-CN"/>
              </w:rPr>
            </w:pPr>
            <w:r>
              <w:rPr>
                <w:rFonts w:hint="eastAsia"/>
                <w:bCs/>
                <w:lang w:eastAsia="zh-CN"/>
              </w:rPr>
              <w:t>P</w:t>
            </w:r>
            <w:r>
              <w:rPr>
                <w:bCs/>
                <w:lang w:eastAsia="zh-CN"/>
              </w:rPr>
              <w:t xml:space="preserve">ort number of PIN client on </w:t>
            </w:r>
            <w:r>
              <w:rPr>
                <w:rFonts w:cs="Arial"/>
              </w:rPr>
              <w:t>PINE/PEMC</w:t>
            </w:r>
            <w:r>
              <w:rPr>
                <w:rFonts w:cs="Arial" w:hint="eastAsia"/>
                <w:lang w:eastAsia="zh-CN"/>
              </w:rPr>
              <w:t>/</w:t>
            </w:r>
            <w:r>
              <w:rPr>
                <w:rFonts w:cs="Arial"/>
                <w:lang w:eastAsia="zh-CN"/>
              </w:rPr>
              <w:t>PEGC</w:t>
            </w:r>
            <w:r>
              <w:rPr>
                <w:bCs/>
                <w:lang w:eastAsia="zh-CN"/>
              </w:rPr>
              <w:t xml:space="preserve"> to support PIN enabler layer communication.</w:t>
            </w:r>
          </w:p>
          <w:p w14:paraId="6FB9456E" w14:textId="77777777" w:rsidR="003E61D7" w:rsidRDefault="003E61D7" w:rsidP="003D504F">
            <w:pPr>
              <w:pStyle w:val="TAL"/>
            </w:pPr>
          </w:p>
          <w:p w14:paraId="2A14587B" w14:textId="4E034D4C" w:rsidR="003D504F" w:rsidRDefault="003D504F" w:rsidP="003D504F">
            <w:pPr>
              <w:pStyle w:val="TAL"/>
            </w:pPr>
            <w:r w:rsidRPr="009B55D9">
              <w:t>The port number is the port used by a PINE to expose a service within the PIN.</w:t>
            </w:r>
          </w:p>
        </w:tc>
      </w:tr>
      <w:tr w:rsidR="00EA1274" w:rsidRPr="00F477AF" w14:paraId="59AF4C0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6E1237B" w14:textId="6D87D2FF" w:rsidR="00EA1274" w:rsidRPr="003E3DDE" w:rsidRDefault="00443638" w:rsidP="00EA1274">
            <w:pPr>
              <w:pStyle w:val="TAL"/>
            </w:pPr>
            <w:r>
              <w:t xml:space="preserve">&gt; </w:t>
            </w:r>
            <w:r w:rsidR="00EA1274">
              <w:rPr>
                <w:lang w:eastAsia="zh-CN"/>
              </w:rPr>
              <w:t xml:space="preserve">PINE </w:t>
            </w:r>
            <w:r w:rsidR="00EA1274">
              <w:rPr>
                <w:rFonts w:hint="eastAsia"/>
                <w:lang w:eastAsia="zh-CN"/>
              </w:rPr>
              <w:t>C</w:t>
            </w:r>
            <w:r w:rsidR="00EA1274">
              <w:rPr>
                <w:lang w:eastAsia="zh-CN"/>
              </w:rPr>
              <w:t>apabilities</w:t>
            </w:r>
          </w:p>
        </w:tc>
        <w:tc>
          <w:tcPr>
            <w:tcW w:w="1440" w:type="dxa"/>
            <w:tcBorders>
              <w:top w:val="single" w:sz="4" w:space="0" w:color="000000"/>
              <w:left w:val="single" w:sz="4" w:space="0" w:color="000000"/>
              <w:bottom w:val="single" w:sz="4" w:space="0" w:color="000000"/>
            </w:tcBorders>
            <w:shd w:val="clear" w:color="auto" w:fill="auto"/>
          </w:tcPr>
          <w:p w14:paraId="261AE633" w14:textId="59815888" w:rsidR="00EA1274" w:rsidRPr="00F477AF" w:rsidRDefault="00EA1274" w:rsidP="00EA1274">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0FDF510" w14:textId="522E3DBC" w:rsidR="00EA1274" w:rsidRDefault="00EA1274" w:rsidP="00EA1274">
            <w:pPr>
              <w:pStyle w:val="TAL"/>
            </w:pPr>
            <w:r>
              <w:rPr>
                <w:lang w:eastAsia="zh-CN"/>
              </w:rPr>
              <w:t>Identify whether the PINE is capable of becoming a PEMC, a PEGC or both.</w:t>
            </w:r>
          </w:p>
        </w:tc>
      </w:tr>
      <w:tr w:rsidR="00EA1274" w:rsidRPr="00F477AF" w14:paraId="5E9CFEA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61B7776" w14:textId="17B733AF" w:rsidR="00EA1274" w:rsidRPr="003E3DDE" w:rsidRDefault="00443638" w:rsidP="00EA1274">
            <w:pPr>
              <w:pStyle w:val="TAL"/>
            </w:pPr>
            <w:r>
              <w:t xml:space="preserve">&gt; </w:t>
            </w:r>
            <w:r w:rsidR="00EA1274">
              <w:t>&gt; Maximum number of PINEs (</w:t>
            </w:r>
            <w:r w:rsidR="007B6E7C">
              <w:t>see </w:t>
            </w:r>
            <w:r w:rsidR="00EA1274">
              <w:t>NOTE)</w:t>
            </w:r>
          </w:p>
        </w:tc>
        <w:tc>
          <w:tcPr>
            <w:tcW w:w="1440" w:type="dxa"/>
            <w:tcBorders>
              <w:top w:val="single" w:sz="4" w:space="0" w:color="000000"/>
              <w:left w:val="single" w:sz="4" w:space="0" w:color="000000"/>
              <w:bottom w:val="single" w:sz="4" w:space="0" w:color="000000"/>
            </w:tcBorders>
            <w:shd w:val="clear" w:color="auto" w:fill="auto"/>
          </w:tcPr>
          <w:p w14:paraId="56C2AB47" w14:textId="3D733508" w:rsidR="00EA1274" w:rsidRPr="00F477AF" w:rsidRDefault="00EA1274" w:rsidP="00EA1274">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31B297" w14:textId="07C65039" w:rsidR="00EA1274" w:rsidRDefault="00EA1274" w:rsidP="00EA1274">
            <w:pPr>
              <w:pStyle w:val="TAL"/>
            </w:pPr>
            <w:r>
              <w:rPr>
                <w:lang w:eastAsia="zh-CN"/>
              </w:rPr>
              <w:t>Indicates the maximum number of PINE that can be managed by the PEMC or PEGC</w:t>
            </w:r>
          </w:p>
        </w:tc>
      </w:tr>
      <w:tr w:rsidR="00724A96" w:rsidRPr="00F477AF" w14:paraId="19DD981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2E2A6F7" w14:textId="5E37B546" w:rsidR="00724A96" w:rsidRDefault="00724A96" w:rsidP="00724A96">
            <w:pPr>
              <w:pStyle w:val="TAL"/>
            </w:pPr>
            <w:r>
              <w:rPr>
                <w:rFonts w:eastAsia="DengXian" w:hint="eastAsia"/>
                <w:lang w:val="en-US" w:eastAsia="zh-CN"/>
              </w:rPr>
              <w:t>S</w:t>
            </w:r>
            <w:r>
              <w:rPr>
                <w:rFonts w:eastAsia="DengXian"/>
                <w:lang w:val="en-US" w:eastAsia="zh-CN"/>
              </w:rPr>
              <w:t>ervices that PINE provide</w:t>
            </w:r>
          </w:p>
        </w:tc>
        <w:tc>
          <w:tcPr>
            <w:tcW w:w="1440" w:type="dxa"/>
            <w:tcBorders>
              <w:top w:val="single" w:sz="4" w:space="0" w:color="000000"/>
              <w:left w:val="single" w:sz="4" w:space="0" w:color="000000"/>
              <w:bottom w:val="single" w:sz="4" w:space="0" w:color="000000"/>
            </w:tcBorders>
            <w:shd w:val="clear" w:color="auto" w:fill="auto"/>
          </w:tcPr>
          <w:p w14:paraId="2C2C36CF" w14:textId="1A3218DF" w:rsidR="00724A96" w:rsidRDefault="00724A96" w:rsidP="00724A96">
            <w:pPr>
              <w:pStyle w:val="TAC"/>
              <w:rPr>
                <w:lang w:eastAsia="zh-CN"/>
              </w:rPr>
            </w:pPr>
            <w:r>
              <w:rPr>
                <w:rFonts w:eastAsia="DengXian"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3F7E50" w14:textId="0EF0DFB5" w:rsidR="00724A96" w:rsidRDefault="00724A96" w:rsidP="00724A96">
            <w:pPr>
              <w:pStyle w:val="TAL"/>
              <w:rPr>
                <w:lang w:eastAsia="zh-CN"/>
              </w:rPr>
            </w:pPr>
            <w:r>
              <w:rPr>
                <w:rFonts w:eastAsia="DengXian"/>
              </w:rPr>
              <w:t>Indicate the service that PINE can provide</w:t>
            </w:r>
            <w:r w:rsidRPr="00796C38">
              <w:rPr>
                <w:rFonts w:eastAsia="DengXian"/>
              </w:rPr>
              <w:t>.</w:t>
            </w:r>
          </w:p>
        </w:tc>
      </w:tr>
      <w:tr w:rsidR="00EA1274" w:rsidRPr="00F477AF" w14:paraId="5F9F48AB"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EAF215A" w14:textId="2D8F4705" w:rsidR="00EA1274" w:rsidRDefault="00EA1274" w:rsidP="007B6E7C">
            <w:pPr>
              <w:pStyle w:val="TAN"/>
            </w:pPr>
            <w:r>
              <w:rPr>
                <w:lang w:eastAsia="zh-CN"/>
              </w:rPr>
              <w:t>NOTE:</w:t>
            </w:r>
            <w:r>
              <w:rPr>
                <w:lang w:eastAsia="zh-CN"/>
              </w:rPr>
              <w:tab/>
              <w:t>Only present if PINE Capabilities is present.</w:t>
            </w:r>
          </w:p>
        </w:tc>
      </w:tr>
    </w:tbl>
    <w:p w14:paraId="6AB4C1DA" w14:textId="77777777" w:rsidR="001D068B" w:rsidRPr="00EA1274" w:rsidRDefault="001D068B" w:rsidP="001D068B">
      <w:pPr>
        <w:rPr>
          <w:noProof/>
        </w:rPr>
      </w:pPr>
    </w:p>
    <w:p w14:paraId="337DB897" w14:textId="3FA6DD8D" w:rsidR="001D068B" w:rsidRDefault="001D068B" w:rsidP="001D068B">
      <w:pPr>
        <w:pStyle w:val="Heading5"/>
        <w:rPr>
          <w:lang w:eastAsia="ko-KR"/>
        </w:rPr>
      </w:pPr>
      <w:bookmarkStart w:id="488" w:name="_Toc162943659"/>
      <w:r w:rsidRPr="00F477AF">
        <w:t>8.</w:t>
      </w:r>
      <w:r>
        <w:t>4</w:t>
      </w:r>
      <w:r w:rsidRPr="00F477AF">
        <w:t>.</w:t>
      </w:r>
      <w:r>
        <w:t>2</w:t>
      </w:r>
      <w:r w:rsidRPr="00F477AF">
        <w:t>.</w:t>
      </w:r>
      <w:r>
        <w:t>3</w:t>
      </w:r>
      <w:r w:rsidRPr="00F477AF">
        <w:t>.</w:t>
      </w:r>
      <w:r>
        <w:t>3</w:t>
      </w:r>
      <w:r w:rsidRPr="00F477AF">
        <w:tab/>
      </w:r>
      <w:r>
        <w:rPr>
          <w:lang w:eastAsia="ko-KR"/>
        </w:rPr>
        <w:t>PINE Registration</w:t>
      </w:r>
      <w:r w:rsidRPr="00F477AF">
        <w:rPr>
          <w:lang w:eastAsia="ko-KR"/>
        </w:rPr>
        <w:t xml:space="preserve"> </w:t>
      </w:r>
      <w:r>
        <w:rPr>
          <w:lang w:eastAsia="ko-KR"/>
        </w:rPr>
        <w:t>response</w:t>
      </w:r>
      <w:bookmarkEnd w:id="488"/>
    </w:p>
    <w:p w14:paraId="289AFAB8" w14:textId="77777777" w:rsidR="00E81063" w:rsidRPr="00F477AF" w:rsidRDefault="00E81063" w:rsidP="00E81063">
      <w:pPr>
        <w:rPr>
          <w:lang w:eastAsia="ko-KR"/>
        </w:rPr>
      </w:pPr>
      <w:r w:rsidRPr="00F477AF">
        <w:t>Table 8.</w:t>
      </w:r>
      <w:r>
        <w:t>4.2.3.3</w:t>
      </w:r>
      <w:r w:rsidRPr="00F477AF">
        <w:t xml:space="preserve">-1 describes information elements in the </w:t>
      </w:r>
      <w:r>
        <w:rPr>
          <w:lang w:eastAsia="ko-KR"/>
        </w:rPr>
        <w:t>PINE Registration</w:t>
      </w:r>
      <w:r w:rsidRPr="00F477AF">
        <w:rPr>
          <w:lang w:eastAsia="ko-KR"/>
        </w:rPr>
        <w:t xml:space="preserve"> </w:t>
      </w:r>
      <w:r>
        <w:rPr>
          <w:lang w:eastAsia="ko-KR"/>
        </w:rPr>
        <w:t>response</w:t>
      </w:r>
      <w:r w:rsidRPr="00F477AF">
        <w:t xml:space="preserve"> from the </w:t>
      </w:r>
      <w:r>
        <w:t xml:space="preserve">PIN server to the PINE </w:t>
      </w:r>
      <w:r>
        <w:rPr>
          <w:lang w:eastAsia="zh-CN"/>
        </w:rPr>
        <w:t>(including PEMC, PEGC, PINEs)</w:t>
      </w:r>
      <w:r w:rsidRPr="00F477AF">
        <w:rPr>
          <w:lang w:eastAsia="ko-KR"/>
        </w:rPr>
        <w:t xml:space="preserve">. </w:t>
      </w:r>
    </w:p>
    <w:p w14:paraId="791F3E03" w14:textId="77777777" w:rsidR="001D068B" w:rsidRPr="00F477AF" w:rsidRDefault="001D068B" w:rsidP="001D068B">
      <w:pPr>
        <w:pStyle w:val="TH"/>
      </w:pPr>
      <w:r w:rsidRPr="00F477AF">
        <w:lastRenderedPageBreak/>
        <w:t>Table 8.</w:t>
      </w:r>
      <w:r>
        <w:t>4</w:t>
      </w:r>
      <w:r w:rsidRPr="00F477AF">
        <w:t>.</w:t>
      </w:r>
      <w:r>
        <w:t>2</w:t>
      </w:r>
      <w:r w:rsidRPr="00F477AF">
        <w:t>.</w:t>
      </w:r>
      <w:r>
        <w:t>3</w:t>
      </w:r>
      <w:r w:rsidRPr="00F477AF">
        <w:t>.</w:t>
      </w:r>
      <w:r>
        <w:t>3-1</w:t>
      </w:r>
      <w:r w:rsidRPr="00F477AF">
        <w:t xml:space="preserve">: </w:t>
      </w:r>
      <w:r>
        <w:rPr>
          <w:lang w:eastAsia="ko-KR"/>
        </w:rPr>
        <w:t>PINE Registration</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1D068B" w:rsidRPr="00F477AF" w14:paraId="339111F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E9AEC08" w14:textId="77777777" w:rsidR="001D068B" w:rsidRPr="00F477AF" w:rsidRDefault="001D068B"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85DBAF5" w14:textId="77777777" w:rsidR="001D068B" w:rsidRPr="00F477AF" w:rsidRDefault="001D068B"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DA30DB" w14:textId="77777777" w:rsidR="001D068B" w:rsidRPr="00F477AF" w:rsidRDefault="001D068B" w:rsidP="006C20C8">
            <w:pPr>
              <w:pStyle w:val="TAH"/>
            </w:pPr>
            <w:r w:rsidRPr="00F477AF">
              <w:t>Description</w:t>
            </w:r>
          </w:p>
        </w:tc>
      </w:tr>
      <w:tr w:rsidR="001D068B" w:rsidRPr="00F477AF" w14:paraId="0867B67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F6ABA05" w14:textId="77777777" w:rsidR="001D068B" w:rsidRPr="00F477AF" w:rsidRDefault="001D068B" w:rsidP="006C20C8">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279FFE7F" w14:textId="77777777" w:rsidR="001D068B" w:rsidRDefault="001D068B" w:rsidP="006C20C8">
            <w:pPr>
              <w:pStyle w:val="TAC"/>
            </w:pPr>
            <w:r w:rsidRPr="00F477AF">
              <w:t>O</w:t>
            </w:r>
          </w:p>
          <w:p w14:paraId="1C6F3FBD" w14:textId="5066AEB7" w:rsidR="00E81063" w:rsidRPr="00F477AF" w:rsidRDefault="00E81063" w:rsidP="006C20C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ECFB0A" w14:textId="77777777" w:rsidR="001D068B" w:rsidRPr="00F477AF" w:rsidRDefault="001D068B" w:rsidP="006C20C8">
            <w:pPr>
              <w:pStyle w:val="TAL"/>
            </w:pPr>
            <w:r w:rsidRPr="00F477AF">
              <w:t xml:space="preserve">Indicates that the </w:t>
            </w:r>
            <w:r>
              <w:rPr>
                <w:lang w:eastAsia="ko-KR"/>
              </w:rPr>
              <w:t>PINE Registration</w:t>
            </w:r>
            <w:r w:rsidRPr="00F477AF">
              <w:rPr>
                <w:lang w:eastAsia="ko-KR"/>
              </w:rPr>
              <w:t xml:space="preserve"> </w:t>
            </w:r>
            <w:r w:rsidRPr="00F477AF">
              <w:t>request was successful.</w:t>
            </w:r>
          </w:p>
        </w:tc>
      </w:tr>
      <w:tr w:rsidR="001D068B" w:rsidRPr="000334A2" w14:paraId="3174454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DD04C4D" w14:textId="77777777" w:rsidR="001D068B" w:rsidRPr="00F477AF" w:rsidRDefault="001D068B" w:rsidP="006C20C8">
            <w:pPr>
              <w:pStyle w:val="TAL"/>
            </w:pPr>
            <w:r w:rsidRPr="00F477AF">
              <w:t xml:space="preserve">&gt; </w:t>
            </w:r>
            <w:r>
              <w:t>PIN</w:t>
            </w:r>
            <w:r w:rsidRPr="00F477AF">
              <w:t xml:space="preserve"> </w:t>
            </w:r>
            <w:r>
              <w:t xml:space="preserve">client </w:t>
            </w:r>
            <w:r w:rsidRPr="00F477AF">
              <w:t>ID</w:t>
            </w:r>
          </w:p>
        </w:tc>
        <w:tc>
          <w:tcPr>
            <w:tcW w:w="1440" w:type="dxa"/>
            <w:tcBorders>
              <w:top w:val="single" w:sz="4" w:space="0" w:color="000000"/>
              <w:left w:val="single" w:sz="4" w:space="0" w:color="000000"/>
              <w:bottom w:val="single" w:sz="4" w:space="0" w:color="000000"/>
            </w:tcBorders>
            <w:shd w:val="clear" w:color="auto" w:fill="auto"/>
          </w:tcPr>
          <w:p w14:paraId="0B0BE19E" w14:textId="77777777" w:rsidR="001D068B" w:rsidRPr="00F477AF" w:rsidRDefault="001D068B"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DB345A" w14:textId="77777777" w:rsidR="001D068B" w:rsidRPr="00F477AF" w:rsidRDefault="001D068B" w:rsidP="006C20C8">
            <w:pPr>
              <w:pStyle w:val="TAL"/>
            </w:pPr>
            <w:r w:rsidRPr="00F477AF">
              <w:t xml:space="preserve">Identifier of the </w:t>
            </w:r>
            <w:r>
              <w:t>newly assigned PIN client ID to PINEs</w:t>
            </w:r>
            <w:r w:rsidRPr="00F477AF">
              <w:t>.</w:t>
            </w:r>
          </w:p>
        </w:tc>
      </w:tr>
      <w:tr w:rsidR="001D068B" w:rsidRPr="000334A2" w14:paraId="653D856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49178F2" w14:textId="77777777" w:rsidR="001D068B" w:rsidRPr="00F477AF" w:rsidRDefault="001D068B" w:rsidP="006C20C8">
            <w:pPr>
              <w:pStyle w:val="TAL"/>
            </w:pPr>
            <w:r w:rsidRPr="00F477AF">
              <w:t xml:space="preserve">&gt; </w:t>
            </w:r>
            <w:r>
              <w:t>Role of PEMC</w:t>
            </w:r>
          </w:p>
        </w:tc>
        <w:tc>
          <w:tcPr>
            <w:tcW w:w="1440" w:type="dxa"/>
            <w:tcBorders>
              <w:top w:val="single" w:sz="4" w:space="0" w:color="000000"/>
              <w:left w:val="single" w:sz="4" w:space="0" w:color="000000"/>
              <w:bottom w:val="single" w:sz="4" w:space="0" w:color="000000"/>
            </w:tcBorders>
            <w:shd w:val="clear" w:color="auto" w:fill="auto"/>
          </w:tcPr>
          <w:p w14:paraId="6BD9CDCD" w14:textId="77777777" w:rsidR="001D068B" w:rsidRPr="00F477AF" w:rsidRDefault="001D068B" w:rsidP="006C20C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B93546" w14:textId="77777777" w:rsidR="001D068B" w:rsidRPr="00F477AF" w:rsidRDefault="001D068B" w:rsidP="006C20C8">
            <w:pPr>
              <w:pStyle w:val="TAL"/>
              <w:rPr>
                <w:lang w:eastAsia="zh-CN"/>
              </w:rPr>
            </w:pPr>
            <w:r>
              <w:rPr>
                <w:lang w:eastAsia="zh-CN"/>
              </w:rPr>
              <w:t xml:space="preserve">The UE identified by the GPSI has subscribed to be a PEMC. </w:t>
            </w:r>
          </w:p>
        </w:tc>
      </w:tr>
      <w:tr w:rsidR="00EA1274" w:rsidRPr="000334A2" w14:paraId="023F61F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A725792" w14:textId="346EB4C1" w:rsidR="00EA1274" w:rsidRPr="00F477AF" w:rsidRDefault="00EA1274" w:rsidP="00EA1274">
            <w:pPr>
              <w:pStyle w:val="TAL"/>
            </w:pPr>
            <w:r w:rsidRPr="00F477AF">
              <w:t xml:space="preserve">&gt; </w:t>
            </w:r>
            <w:r>
              <w:t>Role of PEGC</w:t>
            </w:r>
          </w:p>
        </w:tc>
        <w:tc>
          <w:tcPr>
            <w:tcW w:w="1440" w:type="dxa"/>
            <w:tcBorders>
              <w:top w:val="single" w:sz="4" w:space="0" w:color="000000"/>
              <w:left w:val="single" w:sz="4" w:space="0" w:color="000000"/>
              <w:bottom w:val="single" w:sz="4" w:space="0" w:color="000000"/>
            </w:tcBorders>
            <w:shd w:val="clear" w:color="auto" w:fill="auto"/>
          </w:tcPr>
          <w:p w14:paraId="1F965F2C" w14:textId="16192828" w:rsidR="00EA1274" w:rsidRDefault="00EA1274" w:rsidP="00EA1274">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CDDA5F" w14:textId="5E264A6A" w:rsidR="00EA1274" w:rsidRDefault="00EA1274" w:rsidP="00EA1274">
            <w:pPr>
              <w:pStyle w:val="TAL"/>
              <w:rPr>
                <w:lang w:eastAsia="zh-CN"/>
              </w:rPr>
            </w:pPr>
            <w:r>
              <w:rPr>
                <w:lang w:eastAsia="zh-CN"/>
              </w:rPr>
              <w:t xml:space="preserve">The UE identified by the GPSI has subscribed to be a PEGC. </w:t>
            </w:r>
          </w:p>
        </w:tc>
      </w:tr>
      <w:tr w:rsidR="001D068B" w:rsidRPr="00F477AF" w14:paraId="2CAD610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4330155" w14:textId="77777777" w:rsidR="001D068B" w:rsidRPr="00F477AF" w:rsidRDefault="001D068B" w:rsidP="006C20C8">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42210B74" w14:textId="77777777" w:rsidR="001D068B" w:rsidRDefault="001D068B" w:rsidP="006C20C8">
            <w:pPr>
              <w:pStyle w:val="TAC"/>
            </w:pPr>
            <w:r w:rsidRPr="00F477AF">
              <w:t>O</w:t>
            </w:r>
          </w:p>
          <w:p w14:paraId="33C6CF9B" w14:textId="1BEC1FB0" w:rsidR="00E81063" w:rsidRPr="00F477AF" w:rsidRDefault="00E81063" w:rsidP="006C20C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1729D9" w14:textId="25F66DE1" w:rsidR="001D068B" w:rsidRPr="00F477AF" w:rsidRDefault="001D068B" w:rsidP="006C20C8">
            <w:pPr>
              <w:pStyle w:val="TAL"/>
            </w:pPr>
            <w:r w:rsidRPr="00F477AF">
              <w:t xml:space="preserve">Indicates that the </w:t>
            </w:r>
            <w:r>
              <w:t xml:space="preserve">PIN </w:t>
            </w:r>
            <w:r w:rsidR="00E81063">
              <w:t>registration</w:t>
            </w:r>
            <w:r w:rsidRPr="00F477AF">
              <w:t xml:space="preserve"> request failed.</w:t>
            </w:r>
          </w:p>
        </w:tc>
      </w:tr>
      <w:tr w:rsidR="001D068B" w:rsidRPr="00F477AF" w14:paraId="6518DAF8"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270BC8A" w14:textId="77777777" w:rsidR="001D068B" w:rsidRPr="00F477AF" w:rsidRDefault="001D068B" w:rsidP="006C20C8">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09FDAFEF" w14:textId="77777777" w:rsidR="001D068B" w:rsidRPr="00F477AF" w:rsidRDefault="001D068B"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532755" w14:textId="79E226AE" w:rsidR="001D068B" w:rsidRPr="00F477AF" w:rsidRDefault="001D068B" w:rsidP="006C20C8">
            <w:pPr>
              <w:pStyle w:val="TAL"/>
            </w:pPr>
            <w:r w:rsidRPr="00F477AF">
              <w:t xml:space="preserve">Provides the cause for </w:t>
            </w:r>
            <w:r>
              <w:t xml:space="preserve">PIN </w:t>
            </w:r>
            <w:r w:rsidR="00E81063">
              <w:t>registration</w:t>
            </w:r>
            <w:r w:rsidRPr="00F477AF">
              <w:t xml:space="preserve"> request failure.</w:t>
            </w:r>
          </w:p>
        </w:tc>
      </w:tr>
      <w:tr w:rsidR="00E81063" w:rsidRPr="00F477AF" w14:paraId="492E1F13"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44C2B84" w14:textId="1CAAE5DE" w:rsidR="00E81063" w:rsidRPr="00F477AF" w:rsidRDefault="00E81063" w:rsidP="007B6E7C">
            <w:pPr>
              <w:pStyle w:val="TAN"/>
            </w:pPr>
            <w:r w:rsidRPr="00F2731B">
              <w:t>NOTE:</w:t>
            </w:r>
            <w:r w:rsidRPr="00F2731B">
              <w:tab/>
            </w:r>
            <w:r>
              <w:t>At least one of the IE shall be present.</w:t>
            </w:r>
          </w:p>
        </w:tc>
      </w:tr>
    </w:tbl>
    <w:p w14:paraId="2882766E" w14:textId="4871E41E" w:rsidR="00E81063" w:rsidRPr="0055210E" w:rsidRDefault="00E81063" w:rsidP="00E81063">
      <w:pPr>
        <w:pStyle w:val="Heading5"/>
      </w:pPr>
      <w:bookmarkStart w:id="489" w:name="_Toc134648974"/>
      <w:bookmarkStart w:id="490" w:name="_Toc162943660"/>
      <w:r w:rsidRPr="00F477AF">
        <w:t>8.</w:t>
      </w:r>
      <w:r>
        <w:t>4</w:t>
      </w:r>
      <w:r w:rsidRPr="00F477AF">
        <w:t>.</w:t>
      </w:r>
      <w:r>
        <w:t>2</w:t>
      </w:r>
      <w:r w:rsidRPr="00F477AF">
        <w:t>.</w:t>
      </w:r>
      <w:r>
        <w:t>3</w:t>
      </w:r>
      <w:r w:rsidRPr="00F477AF">
        <w:t>.</w:t>
      </w:r>
      <w:r>
        <w:t>4</w:t>
      </w:r>
      <w:r w:rsidRPr="00F477AF">
        <w:tab/>
      </w:r>
      <w:r>
        <w:rPr>
          <w:lang w:eastAsia="ko-KR"/>
        </w:rPr>
        <w:t>PINE de-registration</w:t>
      </w:r>
      <w:r w:rsidRPr="00F477AF">
        <w:rPr>
          <w:lang w:eastAsia="ko-KR"/>
        </w:rPr>
        <w:t xml:space="preserve"> request</w:t>
      </w:r>
      <w:bookmarkEnd w:id="489"/>
      <w:bookmarkEnd w:id="490"/>
    </w:p>
    <w:p w14:paraId="30063167" w14:textId="688BF1AB" w:rsidR="00E81063" w:rsidRPr="00F477AF" w:rsidRDefault="00E81063" w:rsidP="00E81063">
      <w:pPr>
        <w:rPr>
          <w:lang w:eastAsia="ko-KR"/>
        </w:rPr>
      </w:pPr>
      <w:r w:rsidRPr="00F477AF">
        <w:t>Table 8.</w:t>
      </w:r>
      <w:r>
        <w:t>4.2.3.4</w:t>
      </w:r>
      <w:r w:rsidRPr="00F477AF">
        <w:t xml:space="preserve">-1 describes information elements in the </w:t>
      </w:r>
      <w:r>
        <w:rPr>
          <w:lang w:eastAsia="ko-KR"/>
        </w:rPr>
        <w:t>PINE de-registration</w:t>
      </w:r>
      <w:r w:rsidRPr="00F477AF">
        <w:rPr>
          <w:lang w:eastAsia="ko-KR"/>
        </w:rPr>
        <w:t xml:space="preserve"> request</w:t>
      </w:r>
      <w:r w:rsidRPr="00F477AF">
        <w:t xml:space="preserve"> from the </w:t>
      </w:r>
      <w:r>
        <w:t xml:space="preserve">PINE </w:t>
      </w:r>
      <w:r>
        <w:rPr>
          <w:lang w:eastAsia="zh-CN"/>
        </w:rPr>
        <w:t>(including PEMC, PEGC, PINEs)</w:t>
      </w:r>
      <w:r w:rsidRPr="00F477AF">
        <w:t xml:space="preserve"> to</w:t>
      </w:r>
      <w:r w:rsidRPr="00F477AF">
        <w:rPr>
          <w:lang w:eastAsia="ko-KR"/>
        </w:rPr>
        <w:t xml:space="preserve"> the </w:t>
      </w:r>
      <w:r>
        <w:rPr>
          <w:lang w:eastAsia="ko-KR"/>
        </w:rPr>
        <w:t>PIN server</w:t>
      </w:r>
      <w:r w:rsidRPr="00F477AF">
        <w:rPr>
          <w:lang w:eastAsia="ko-KR"/>
        </w:rPr>
        <w:t xml:space="preserve">. </w:t>
      </w:r>
    </w:p>
    <w:p w14:paraId="78A21548" w14:textId="2BF9A08C" w:rsidR="00E81063" w:rsidRPr="00F477AF" w:rsidRDefault="00E81063" w:rsidP="00E81063">
      <w:pPr>
        <w:pStyle w:val="TH"/>
      </w:pPr>
      <w:r w:rsidRPr="00F477AF">
        <w:t>Table 8.</w:t>
      </w:r>
      <w:r>
        <w:t>4.2.3.4</w:t>
      </w:r>
      <w:r w:rsidRPr="00F477AF">
        <w:t xml:space="preserve">-1: </w:t>
      </w:r>
      <w:r>
        <w:rPr>
          <w:lang w:eastAsia="ko-KR"/>
        </w:rPr>
        <w:t>PINE de-registration</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04FB628D"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D175554"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3316032"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440834" w14:textId="77777777" w:rsidR="00E81063" w:rsidRPr="00F477AF" w:rsidRDefault="00E81063" w:rsidP="0065010D">
            <w:pPr>
              <w:pStyle w:val="TAH"/>
            </w:pPr>
            <w:r w:rsidRPr="00F477AF">
              <w:t>Description</w:t>
            </w:r>
          </w:p>
        </w:tc>
      </w:tr>
      <w:tr w:rsidR="00E81063" w:rsidRPr="00F477AF" w14:paraId="44FBF9D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B00736B" w14:textId="77777777" w:rsidR="00E81063" w:rsidRPr="00F477AF" w:rsidRDefault="00E81063" w:rsidP="0065010D">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1B58B28E"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C6AD88" w14:textId="77777777" w:rsidR="00E81063" w:rsidRPr="00F477AF" w:rsidRDefault="00E81063" w:rsidP="0065010D">
            <w:pPr>
              <w:pStyle w:val="TAL"/>
              <w:rPr>
                <w:rFonts w:cs="Arial"/>
                <w:lang w:eastAsia="zh-CN"/>
              </w:rPr>
            </w:pPr>
            <w:r w:rsidRPr="00F477AF">
              <w:rPr>
                <w:rFonts w:cs="Arial"/>
              </w:rPr>
              <w:t>The identifier of the hosting UE (i.e. GPSI or identity token)</w:t>
            </w:r>
            <w:r>
              <w:rPr>
                <w:rFonts w:cs="Arial"/>
              </w:rPr>
              <w:t xml:space="preserve"> of PINE/PEMC</w:t>
            </w:r>
            <w:r>
              <w:rPr>
                <w:rFonts w:cs="Arial" w:hint="eastAsia"/>
                <w:lang w:eastAsia="zh-CN"/>
              </w:rPr>
              <w:t>/</w:t>
            </w:r>
            <w:r>
              <w:rPr>
                <w:rFonts w:cs="Arial"/>
                <w:lang w:eastAsia="zh-CN"/>
              </w:rPr>
              <w:t>PEGC</w:t>
            </w:r>
          </w:p>
        </w:tc>
      </w:tr>
      <w:tr w:rsidR="00E81063" w:rsidRPr="00F477AF" w14:paraId="507E0D3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1ADB416" w14:textId="77777777" w:rsidR="00E81063" w:rsidRPr="00F477AF" w:rsidRDefault="00E81063" w:rsidP="0065010D">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4FE25BD3" w14:textId="77777777" w:rsidR="00E81063" w:rsidRPr="00F477AF" w:rsidRDefault="00E81063" w:rsidP="0065010D">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E99175" w14:textId="77777777" w:rsidR="00E81063" w:rsidRPr="00F477AF" w:rsidRDefault="00E81063" w:rsidP="0065010D">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E81063" w:rsidRPr="00F477AF" w14:paraId="2CD3AF36"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0ECEF844" w14:textId="77777777" w:rsidR="00E81063" w:rsidRPr="00F477AF" w:rsidRDefault="00E81063" w:rsidP="0065010D">
            <w:pPr>
              <w:pStyle w:val="TAL"/>
            </w:pPr>
            <w:r>
              <w:rPr>
                <w:lang w:eastAsia="zh-CN"/>
              </w:rPr>
              <w:t>MAC address</w:t>
            </w:r>
          </w:p>
        </w:tc>
        <w:tc>
          <w:tcPr>
            <w:tcW w:w="1440" w:type="dxa"/>
            <w:tcBorders>
              <w:top w:val="single" w:sz="4" w:space="0" w:color="000000"/>
              <w:left w:val="single" w:sz="4" w:space="0" w:color="000000"/>
              <w:bottom w:val="single" w:sz="4" w:space="0" w:color="000000"/>
            </w:tcBorders>
            <w:shd w:val="clear" w:color="auto" w:fill="auto"/>
          </w:tcPr>
          <w:p w14:paraId="3516FC08"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CF82A4" w14:textId="77777777" w:rsidR="00E81063" w:rsidRPr="00F477AF" w:rsidRDefault="00E81063" w:rsidP="0065010D">
            <w:pPr>
              <w:pStyle w:val="TAL"/>
            </w:pPr>
            <w:r>
              <w:t>MAC address of the requested PINEs</w:t>
            </w:r>
            <w:r w:rsidRPr="00F477AF">
              <w:t xml:space="preserve">. </w:t>
            </w:r>
          </w:p>
        </w:tc>
      </w:tr>
      <w:tr w:rsidR="00E81063" w:rsidRPr="00F477AF" w14:paraId="3DB3886E"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FF57818" w14:textId="77777777" w:rsidR="00E81063" w:rsidRPr="00F477AF" w:rsidRDefault="00E81063" w:rsidP="0065010D">
            <w:pPr>
              <w:pStyle w:val="TAL"/>
            </w:pPr>
            <w:r>
              <w:t>V</w:t>
            </w:r>
            <w:r w:rsidRPr="003E3DDE">
              <w:t xml:space="preserve">endor name </w:t>
            </w:r>
          </w:p>
        </w:tc>
        <w:tc>
          <w:tcPr>
            <w:tcW w:w="1440" w:type="dxa"/>
            <w:tcBorders>
              <w:top w:val="single" w:sz="4" w:space="0" w:color="000000"/>
              <w:left w:val="single" w:sz="4" w:space="0" w:color="000000"/>
              <w:bottom w:val="single" w:sz="4" w:space="0" w:color="000000"/>
            </w:tcBorders>
            <w:shd w:val="clear" w:color="auto" w:fill="auto"/>
          </w:tcPr>
          <w:p w14:paraId="170D0384"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4CADC7" w14:textId="77777777" w:rsidR="00E81063" w:rsidRPr="00F477AF" w:rsidRDefault="00E81063" w:rsidP="0065010D">
            <w:pPr>
              <w:pStyle w:val="TAL"/>
            </w:pPr>
            <w:r>
              <w:t>The vendor name of the PINE</w:t>
            </w:r>
          </w:p>
        </w:tc>
      </w:tr>
      <w:tr w:rsidR="00E81063" w:rsidRPr="00F477AF" w14:paraId="4359B1B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B85B556" w14:textId="77777777" w:rsidR="00E81063" w:rsidRPr="00F477AF" w:rsidRDefault="00E81063" w:rsidP="0065010D">
            <w:pPr>
              <w:pStyle w:val="TAL"/>
            </w:pPr>
            <w:r>
              <w:t>D</w:t>
            </w:r>
            <w:r w:rsidRPr="003E3DDE">
              <w:t>evice description</w:t>
            </w:r>
          </w:p>
        </w:tc>
        <w:tc>
          <w:tcPr>
            <w:tcW w:w="1440" w:type="dxa"/>
            <w:tcBorders>
              <w:top w:val="single" w:sz="4" w:space="0" w:color="000000"/>
              <w:left w:val="single" w:sz="4" w:space="0" w:color="000000"/>
              <w:bottom w:val="single" w:sz="4" w:space="0" w:color="000000"/>
            </w:tcBorders>
            <w:shd w:val="clear" w:color="auto" w:fill="auto"/>
          </w:tcPr>
          <w:p w14:paraId="438A61C2" w14:textId="77777777" w:rsidR="00E81063" w:rsidRPr="00F477AF" w:rsidRDefault="00E81063" w:rsidP="0065010D">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D52E30" w14:textId="77777777" w:rsidR="00E81063" w:rsidRPr="00F477AF" w:rsidRDefault="00E81063" w:rsidP="0065010D">
            <w:pPr>
              <w:pStyle w:val="TAL"/>
            </w:pPr>
            <w:r>
              <w:t xml:space="preserve">Give the description of the device. </w:t>
            </w:r>
          </w:p>
        </w:tc>
      </w:tr>
      <w:tr w:rsidR="00E81063" w:rsidRPr="00F477AF" w14:paraId="4B0FADE9"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302AD5D" w14:textId="77777777" w:rsidR="00E81063" w:rsidRPr="00F477AF" w:rsidRDefault="00E81063" w:rsidP="0065010D">
            <w:pPr>
              <w:pStyle w:val="TAL"/>
              <w:rPr>
                <w:lang w:eastAsia="ko-KR"/>
              </w:rPr>
            </w:pPr>
            <w:r w:rsidRPr="003E3DDE">
              <w:t>PINE Address</w:t>
            </w:r>
          </w:p>
        </w:tc>
        <w:tc>
          <w:tcPr>
            <w:tcW w:w="1440" w:type="dxa"/>
            <w:tcBorders>
              <w:top w:val="single" w:sz="4" w:space="0" w:color="000000"/>
              <w:left w:val="single" w:sz="4" w:space="0" w:color="000000"/>
              <w:bottom w:val="single" w:sz="4" w:space="0" w:color="000000"/>
            </w:tcBorders>
            <w:shd w:val="clear" w:color="auto" w:fill="auto"/>
          </w:tcPr>
          <w:p w14:paraId="78C1AF5C" w14:textId="77777777" w:rsidR="00E81063" w:rsidRPr="00F477AF" w:rsidRDefault="00E81063" w:rsidP="0065010D">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714FD0" w14:textId="77777777" w:rsidR="00E81063" w:rsidRPr="00F477AF" w:rsidRDefault="00E81063" w:rsidP="0065010D">
            <w:pPr>
              <w:pStyle w:val="TAL"/>
            </w:pPr>
            <w:r>
              <w:t xml:space="preserve">The IP address of PINE, if available. </w:t>
            </w:r>
          </w:p>
        </w:tc>
      </w:tr>
    </w:tbl>
    <w:p w14:paraId="338FAB32" w14:textId="77777777" w:rsidR="00E81063" w:rsidRPr="000D6304" w:rsidRDefault="00E81063" w:rsidP="00E81063">
      <w:pPr>
        <w:rPr>
          <w:noProof/>
        </w:rPr>
      </w:pPr>
    </w:p>
    <w:p w14:paraId="29A7780E" w14:textId="7662E1E3" w:rsidR="00E81063" w:rsidRDefault="00E81063" w:rsidP="00E81063">
      <w:pPr>
        <w:pStyle w:val="Heading5"/>
        <w:rPr>
          <w:lang w:eastAsia="ko-KR"/>
        </w:rPr>
      </w:pPr>
      <w:bookmarkStart w:id="491" w:name="_Toc134648975"/>
      <w:bookmarkStart w:id="492" w:name="_Toc162943661"/>
      <w:r w:rsidRPr="00F477AF">
        <w:t>8.</w:t>
      </w:r>
      <w:r>
        <w:t>4</w:t>
      </w:r>
      <w:r w:rsidRPr="00F477AF">
        <w:t>.</w:t>
      </w:r>
      <w:r>
        <w:t>2</w:t>
      </w:r>
      <w:r w:rsidRPr="00F477AF">
        <w:t>.</w:t>
      </w:r>
      <w:r>
        <w:t>3</w:t>
      </w:r>
      <w:r w:rsidRPr="00F477AF">
        <w:t>.</w:t>
      </w:r>
      <w:r>
        <w:t>5</w:t>
      </w:r>
      <w:r w:rsidRPr="00F477AF">
        <w:tab/>
      </w:r>
      <w:r>
        <w:rPr>
          <w:lang w:eastAsia="ko-KR"/>
        </w:rPr>
        <w:t>PINE de-registration</w:t>
      </w:r>
      <w:r w:rsidRPr="00F477AF">
        <w:rPr>
          <w:lang w:eastAsia="ko-KR"/>
        </w:rPr>
        <w:t xml:space="preserve"> </w:t>
      </w:r>
      <w:r>
        <w:rPr>
          <w:lang w:eastAsia="ko-KR"/>
        </w:rPr>
        <w:t>response</w:t>
      </w:r>
      <w:bookmarkEnd w:id="491"/>
      <w:bookmarkEnd w:id="492"/>
    </w:p>
    <w:p w14:paraId="18B5713A" w14:textId="7E454A92" w:rsidR="00E81063" w:rsidRPr="00F477AF" w:rsidRDefault="00E81063" w:rsidP="00E81063">
      <w:pPr>
        <w:rPr>
          <w:lang w:eastAsia="ko-KR"/>
        </w:rPr>
      </w:pPr>
      <w:r w:rsidRPr="00F477AF">
        <w:t>Table 8.</w:t>
      </w:r>
      <w:r>
        <w:t>4.2.3.5</w:t>
      </w:r>
      <w:r w:rsidRPr="00F477AF">
        <w:t xml:space="preserve">-1 describes information elements in the </w:t>
      </w:r>
      <w:r>
        <w:rPr>
          <w:lang w:eastAsia="ko-KR"/>
        </w:rPr>
        <w:t>PINE de-registration</w:t>
      </w:r>
      <w:r w:rsidRPr="00F477AF">
        <w:rPr>
          <w:lang w:eastAsia="ko-KR"/>
        </w:rPr>
        <w:t xml:space="preserve"> </w:t>
      </w:r>
      <w:r>
        <w:rPr>
          <w:lang w:eastAsia="ko-KR"/>
        </w:rPr>
        <w:t>response</w:t>
      </w:r>
      <w:r w:rsidRPr="00F477AF">
        <w:t xml:space="preserve"> from the </w:t>
      </w:r>
      <w:r>
        <w:t xml:space="preserve">PIN server to the PINE </w:t>
      </w:r>
      <w:r>
        <w:rPr>
          <w:lang w:eastAsia="zh-CN"/>
        </w:rPr>
        <w:t>(including PEMC, PEGC, PINEs)</w:t>
      </w:r>
      <w:r>
        <w:t>.</w:t>
      </w:r>
    </w:p>
    <w:p w14:paraId="03C58422" w14:textId="2FF2B240" w:rsidR="00E81063" w:rsidRPr="00F477AF" w:rsidRDefault="00E81063" w:rsidP="00E81063">
      <w:pPr>
        <w:pStyle w:val="TH"/>
      </w:pPr>
      <w:r w:rsidRPr="00F477AF">
        <w:t>Table 8.</w:t>
      </w:r>
      <w:r>
        <w:t>4</w:t>
      </w:r>
      <w:r w:rsidRPr="00F477AF">
        <w:t>.</w:t>
      </w:r>
      <w:r>
        <w:t>2</w:t>
      </w:r>
      <w:r w:rsidRPr="00F477AF">
        <w:t>.</w:t>
      </w:r>
      <w:r>
        <w:t>3</w:t>
      </w:r>
      <w:r w:rsidRPr="00F477AF">
        <w:t>.</w:t>
      </w:r>
      <w:r>
        <w:t>5-1</w:t>
      </w:r>
      <w:r w:rsidRPr="00F477AF">
        <w:t xml:space="preserve">: </w:t>
      </w:r>
      <w:r>
        <w:rPr>
          <w:lang w:eastAsia="ko-KR"/>
        </w:rPr>
        <w:t>PINE de-registration</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2885F982"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B6AB975"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859A4AE"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0F85A0" w14:textId="77777777" w:rsidR="00E81063" w:rsidRPr="00F477AF" w:rsidRDefault="00E81063" w:rsidP="0065010D">
            <w:pPr>
              <w:pStyle w:val="TAH"/>
            </w:pPr>
            <w:r w:rsidRPr="00F477AF">
              <w:t>Description</w:t>
            </w:r>
          </w:p>
        </w:tc>
      </w:tr>
      <w:tr w:rsidR="00E81063" w:rsidRPr="00F477AF" w14:paraId="2B20E7C5"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6C1B46A" w14:textId="77777777" w:rsidR="00E81063" w:rsidRPr="00F477AF" w:rsidRDefault="00E81063" w:rsidP="0065010D">
            <w:pPr>
              <w:pStyle w:val="TAL"/>
            </w:pPr>
            <w:r>
              <w:t>De-registration status</w:t>
            </w:r>
          </w:p>
        </w:tc>
        <w:tc>
          <w:tcPr>
            <w:tcW w:w="1440" w:type="dxa"/>
            <w:tcBorders>
              <w:top w:val="single" w:sz="4" w:space="0" w:color="000000"/>
              <w:left w:val="single" w:sz="4" w:space="0" w:color="000000"/>
              <w:bottom w:val="single" w:sz="4" w:space="0" w:color="000000"/>
            </w:tcBorders>
            <w:shd w:val="clear" w:color="auto" w:fill="auto"/>
          </w:tcPr>
          <w:p w14:paraId="40331C3A"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CEAF1F" w14:textId="77777777" w:rsidR="00E81063" w:rsidRPr="00F477AF" w:rsidRDefault="00E81063" w:rsidP="0065010D">
            <w:pPr>
              <w:pStyle w:val="TAL"/>
            </w:pPr>
            <w:r w:rsidRPr="00F477AF">
              <w:t xml:space="preserve">Indicates </w:t>
            </w:r>
            <w:r>
              <w:t>whether</w:t>
            </w:r>
            <w:r w:rsidRPr="00F477AF">
              <w:t xml:space="preserve"> the </w:t>
            </w:r>
            <w:r>
              <w:rPr>
                <w:lang w:eastAsia="ko-KR"/>
              </w:rPr>
              <w:t>PINE de-registration</w:t>
            </w:r>
            <w:r w:rsidRPr="00F477AF">
              <w:rPr>
                <w:lang w:eastAsia="ko-KR"/>
              </w:rPr>
              <w:t xml:space="preserve"> </w:t>
            </w:r>
            <w:r w:rsidRPr="00F477AF">
              <w:t>request was successful</w:t>
            </w:r>
            <w:r>
              <w:t xml:space="preserve"> or not</w:t>
            </w:r>
            <w:r w:rsidRPr="00F477AF">
              <w:t>.</w:t>
            </w:r>
            <w:r>
              <w:t xml:space="preserve"> Includes the cause of the failure if the de-registration fails.</w:t>
            </w:r>
          </w:p>
        </w:tc>
      </w:tr>
    </w:tbl>
    <w:p w14:paraId="28682A30" w14:textId="77777777" w:rsidR="00E81063" w:rsidRDefault="00E81063" w:rsidP="00E81063"/>
    <w:p w14:paraId="3F274110" w14:textId="5200FF50" w:rsidR="00E81063" w:rsidRPr="0055210E" w:rsidRDefault="00E81063" w:rsidP="00E81063">
      <w:pPr>
        <w:pStyle w:val="Heading5"/>
      </w:pPr>
      <w:bookmarkStart w:id="493" w:name="_Toc162943662"/>
      <w:r w:rsidRPr="00F477AF">
        <w:t>8.</w:t>
      </w:r>
      <w:r>
        <w:t>4</w:t>
      </w:r>
      <w:r w:rsidRPr="00F477AF">
        <w:t>.</w:t>
      </w:r>
      <w:r>
        <w:t>2</w:t>
      </w:r>
      <w:r w:rsidRPr="00F477AF">
        <w:t>.</w:t>
      </w:r>
      <w:r>
        <w:t>3</w:t>
      </w:r>
      <w:r w:rsidRPr="00F477AF">
        <w:t>.</w:t>
      </w:r>
      <w:r>
        <w:t>6</w:t>
      </w:r>
      <w:r w:rsidRPr="00F477AF">
        <w:tab/>
      </w:r>
      <w:r>
        <w:rPr>
          <w:lang w:eastAsia="ko-KR"/>
        </w:rPr>
        <w:t>PINE update registration</w:t>
      </w:r>
      <w:r w:rsidRPr="00F477AF">
        <w:rPr>
          <w:lang w:eastAsia="ko-KR"/>
        </w:rPr>
        <w:t xml:space="preserve"> request</w:t>
      </w:r>
      <w:bookmarkEnd w:id="493"/>
    </w:p>
    <w:p w14:paraId="5FF7E38B" w14:textId="3C3ED210" w:rsidR="00E81063" w:rsidRPr="00F477AF" w:rsidRDefault="00E81063" w:rsidP="00E81063">
      <w:pPr>
        <w:rPr>
          <w:lang w:eastAsia="ko-KR"/>
        </w:rPr>
      </w:pPr>
      <w:r w:rsidRPr="00F477AF">
        <w:t>Table 8.</w:t>
      </w:r>
      <w:r>
        <w:t>4.2.3.6</w:t>
      </w:r>
      <w:r w:rsidRPr="00F477AF">
        <w:t xml:space="preserve">-1 describes information elements in the </w:t>
      </w:r>
      <w:r>
        <w:rPr>
          <w:lang w:eastAsia="ko-KR"/>
        </w:rPr>
        <w:t>PINE update registration</w:t>
      </w:r>
      <w:r w:rsidRPr="00F477AF">
        <w:rPr>
          <w:lang w:eastAsia="ko-KR"/>
        </w:rPr>
        <w:t xml:space="preserve"> request</w:t>
      </w:r>
      <w:r w:rsidRPr="00F477AF">
        <w:t xml:space="preserve"> from the </w:t>
      </w:r>
      <w:r>
        <w:t xml:space="preserve">PINE </w:t>
      </w:r>
      <w:r>
        <w:rPr>
          <w:lang w:eastAsia="zh-CN"/>
        </w:rPr>
        <w:t>(including PEMC, PEGC, PINEs)</w:t>
      </w:r>
      <w:r w:rsidRPr="00F477AF">
        <w:t xml:space="preserve"> to</w:t>
      </w:r>
      <w:r w:rsidRPr="00F477AF">
        <w:rPr>
          <w:lang w:eastAsia="ko-KR"/>
        </w:rPr>
        <w:t xml:space="preserve"> the </w:t>
      </w:r>
      <w:r>
        <w:rPr>
          <w:lang w:eastAsia="ko-KR"/>
        </w:rPr>
        <w:t>PIN server</w:t>
      </w:r>
      <w:r w:rsidRPr="00F477AF">
        <w:rPr>
          <w:lang w:eastAsia="ko-KR"/>
        </w:rPr>
        <w:t xml:space="preserve">. </w:t>
      </w:r>
    </w:p>
    <w:p w14:paraId="43E13871" w14:textId="74E9F321" w:rsidR="00E81063" w:rsidRPr="00F477AF" w:rsidRDefault="00E81063" w:rsidP="00E81063">
      <w:pPr>
        <w:pStyle w:val="TH"/>
      </w:pPr>
      <w:r w:rsidRPr="00F477AF">
        <w:lastRenderedPageBreak/>
        <w:t>Table 8.</w:t>
      </w:r>
      <w:r>
        <w:t>4.2.3.6</w:t>
      </w:r>
      <w:r w:rsidRPr="00F477AF">
        <w:t xml:space="preserve">-1: </w:t>
      </w:r>
      <w:r>
        <w:rPr>
          <w:lang w:eastAsia="ko-KR"/>
        </w:rPr>
        <w:t>PINE update registration</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211FEB0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23F24F0"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B78D584"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A409FD" w14:textId="77777777" w:rsidR="00E81063" w:rsidRPr="00F477AF" w:rsidRDefault="00E81063" w:rsidP="0065010D">
            <w:pPr>
              <w:pStyle w:val="TAH"/>
            </w:pPr>
            <w:r w:rsidRPr="00F477AF">
              <w:t>Description</w:t>
            </w:r>
          </w:p>
        </w:tc>
      </w:tr>
      <w:tr w:rsidR="00E81063" w:rsidRPr="00F477AF" w14:paraId="3F92B5F5"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08752C3" w14:textId="77777777" w:rsidR="00E81063" w:rsidRPr="00F477AF" w:rsidRDefault="00E81063" w:rsidP="0065010D">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427EF508"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8B06DB" w14:textId="77777777" w:rsidR="00E81063" w:rsidRPr="00F477AF" w:rsidRDefault="00E81063" w:rsidP="0065010D">
            <w:pPr>
              <w:pStyle w:val="TAL"/>
              <w:rPr>
                <w:rFonts w:cs="Arial"/>
                <w:lang w:eastAsia="zh-CN"/>
              </w:rPr>
            </w:pPr>
            <w:r w:rsidRPr="00F477AF">
              <w:rPr>
                <w:rFonts w:cs="Arial"/>
              </w:rPr>
              <w:t>The identifier of the hosting UE (i.e. GPSI or identity token)</w:t>
            </w:r>
            <w:r>
              <w:rPr>
                <w:rFonts w:cs="Arial"/>
              </w:rPr>
              <w:t xml:space="preserve"> of PINE/PEMC</w:t>
            </w:r>
            <w:r>
              <w:rPr>
                <w:rFonts w:cs="Arial" w:hint="eastAsia"/>
                <w:lang w:eastAsia="zh-CN"/>
              </w:rPr>
              <w:t>/</w:t>
            </w:r>
            <w:r>
              <w:rPr>
                <w:rFonts w:cs="Arial"/>
                <w:lang w:eastAsia="zh-CN"/>
              </w:rPr>
              <w:t>PEGC</w:t>
            </w:r>
          </w:p>
        </w:tc>
      </w:tr>
      <w:tr w:rsidR="00E81063" w:rsidRPr="00F477AF" w14:paraId="4D41E770"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A5B4CE5" w14:textId="77777777" w:rsidR="00E81063" w:rsidRPr="00F477AF" w:rsidRDefault="00E81063" w:rsidP="0065010D">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1BA1E5AE" w14:textId="77777777" w:rsidR="00E81063" w:rsidRPr="00F477AF" w:rsidRDefault="00E81063" w:rsidP="0065010D">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F4FAAF" w14:textId="77777777" w:rsidR="00E81063" w:rsidRPr="00F477AF" w:rsidRDefault="00E81063" w:rsidP="0065010D">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E81063" w:rsidRPr="00F477AF" w14:paraId="3BA4F734"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45881AF" w14:textId="77777777" w:rsidR="00E81063" w:rsidRPr="00F477AF" w:rsidRDefault="00E81063" w:rsidP="0065010D">
            <w:pPr>
              <w:pStyle w:val="TAL"/>
            </w:pPr>
            <w:r>
              <w:rPr>
                <w:lang w:eastAsia="zh-CN"/>
              </w:rPr>
              <w:t>MAC address</w:t>
            </w:r>
          </w:p>
        </w:tc>
        <w:tc>
          <w:tcPr>
            <w:tcW w:w="1440" w:type="dxa"/>
            <w:tcBorders>
              <w:top w:val="single" w:sz="4" w:space="0" w:color="000000"/>
              <w:left w:val="single" w:sz="4" w:space="0" w:color="000000"/>
              <w:bottom w:val="single" w:sz="4" w:space="0" w:color="000000"/>
            </w:tcBorders>
            <w:shd w:val="clear" w:color="auto" w:fill="auto"/>
          </w:tcPr>
          <w:p w14:paraId="02741A27"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1BFC25" w14:textId="77777777" w:rsidR="00E81063" w:rsidRPr="00F477AF" w:rsidRDefault="00E81063" w:rsidP="0065010D">
            <w:pPr>
              <w:pStyle w:val="TAL"/>
            </w:pPr>
            <w:r>
              <w:t>MAC address of the requested PINEs</w:t>
            </w:r>
            <w:r w:rsidRPr="00F477AF">
              <w:t xml:space="preserve">. </w:t>
            </w:r>
          </w:p>
        </w:tc>
      </w:tr>
      <w:tr w:rsidR="00E81063" w:rsidRPr="00F477AF" w14:paraId="3C37E6E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2AC559D" w14:textId="77777777" w:rsidR="00E81063" w:rsidRPr="00F477AF" w:rsidRDefault="00E81063" w:rsidP="0065010D">
            <w:pPr>
              <w:pStyle w:val="TAL"/>
            </w:pPr>
            <w:r>
              <w:t>V</w:t>
            </w:r>
            <w:r w:rsidRPr="003E3DDE">
              <w:t xml:space="preserve">endor name </w:t>
            </w:r>
          </w:p>
        </w:tc>
        <w:tc>
          <w:tcPr>
            <w:tcW w:w="1440" w:type="dxa"/>
            <w:tcBorders>
              <w:top w:val="single" w:sz="4" w:space="0" w:color="000000"/>
              <w:left w:val="single" w:sz="4" w:space="0" w:color="000000"/>
              <w:bottom w:val="single" w:sz="4" w:space="0" w:color="000000"/>
            </w:tcBorders>
            <w:shd w:val="clear" w:color="auto" w:fill="auto"/>
          </w:tcPr>
          <w:p w14:paraId="685D4C10"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3BEE75" w14:textId="77777777" w:rsidR="00E81063" w:rsidRPr="00F477AF" w:rsidRDefault="00E81063" w:rsidP="0065010D">
            <w:pPr>
              <w:pStyle w:val="TAL"/>
            </w:pPr>
            <w:r>
              <w:t>The vendor name of the PINE</w:t>
            </w:r>
          </w:p>
        </w:tc>
      </w:tr>
      <w:tr w:rsidR="00E81063" w:rsidRPr="00F477AF" w14:paraId="3EDA8C2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7A1208D" w14:textId="77777777" w:rsidR="00E81063" w:rsidRPr="00F477AF" w:rsidRDefault="00E81063" w:rsidP="0065010D">
            <w:pPr>
              <w:pStyle w:val="TAL"/>
            </w:pPr>
            <w:r>
              <w:t>D</w:t>
            </w:r>
            <w:r w:rsidRPr="003E3DDE">
              <w:t>evice description</w:t>
            </w:r>
          </w:p>
        </w:tc>
        <w:tc>
          <w:tcPr>
            <w:tcW w:w="1440" w:type="dxa"/>
            <w:tcBorders>
              <w:top w:val="single" w:sz="4" w:space="0" w:color="000000"/>
              <w:left w:val="single" w:sz="4" w:space="0" w:color="000000"/>
              <w:bottom w:val="single" w:sz="4" w:space="0" w:color="000000"/>
            </w:tcBorders>
            <w:shd w:val="clear" w:color="auto" w:fill="auto"/>
          </w:tcPr>
          <w:p w14:paraId="0B6AA0C2" w14:textId="77777777" w:rsidR="00E81063" w:rsidRPr="00F477AF" w:rsidRDefault="00E81063" w:rsidP="0065010D">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A5FCA9" w14:textId="77777777" w:rsidR="00E81063" w:rsidRPr="00F477AF" w:rsidRDefault="00E81063" w:rsidP="0065010D">
            <w:pPr>
              <w:pStyle w:val="TAL"/>
            </w:pPr>
            <w:r>
              <w:t xml:space="preserve">Give the description of the device. </w:t>
            </w:r>
          </w:p>
        </w:tc>
      </w:tr>
      <w:tr w:rsidR="00E81063" w:rsidRPr="00F477AF" w14:paraId="40B2388C"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13E9252" w14:textId="77777777" w:rsidR="00E81063" w:rsidRPr="00F477AF" w:rsidRDefault="00E81063" w:rsidP="0065010D">
            <w:pPr>
              <w:pStyle w:val="TAL"/>
              <w:rPr>
                <w:lang w:eastAsia="ko-KR"/>
              </w:rPr>
            </w:pPr>
            <w:r w:rsidRPr="003E3DDE">
              <w:t>PINE Address</w:t>
            </w:r>
          </w:p>
        </w:tc>
        <w:tc>
          <w:tcPr>
            <w:tcW w:w="1440" w:type="dxa"/>
            <w:tcBorders>
              <w:top w:val="single" w:sz="4" w:space="0" w:color="000000"/>
              <w:left w:val="single" w:sz="4" w:space="0" w:color="000000"/>
              <w:bottom w:val="single" w:sz="4" w:space="0" w:color="000000"/>
            </w:tcBorders>
            <w:shd w:val="clear" w:color="auto" w:fill="auto"/>
          </w:tcPr>
          <w:p w14:paraId="388046CE" w14:textId="77777777" w:rsidR="00E81063" w:rsidRPr="00F477AF" w:rsidRDefault="00E81063" w:rsidP="0065010D">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291FB5" w14:textId="77777777" w:rsidR="00E81063" w:rsidRPr="00F477AF" w:rsidRDefault="00E81063" w:rsidP="0065010D">
            <w:pPr>
              <w:pStyle w:val="TAL"/>
            </w:pPr>
            <w:r>
              <w:t xml:space="preserve">The IP address of PINE, if available. </w:t>
            </w:r>
          </w:p>
        </w:tc>
      </w:tr>
      <w:tr w:rsidR="0070220C" w:rsidRPr="00F477AF" w14:paraId="5F8B0AF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287363F" w14:textId="161E605C" w:rsidR="0070220C" w:rsidRPr="003E3DDE" w:rsidRDefault="0070220C" w:rsidP="0070220C">
            <w:pPr>
              <w:pStyle w:val="TAL"/>
            </w:pPr>
            <w:r>
              <w:rPr>
                <w:rFonts w:hint="eastAsia"/>
                <w:lang w:eastAsia="zh-CN"/>
              </w:rPr>
              <w:t>P</w:t>
            </w:r>
            <w:r>
              <w:rPr>
                <w:lang w:eastAsia="zh-CN"/>
              </w:rPr>
              <w:t>ort number</w:t>
            </w:r>
          </w:p>
        </w:tc>
        <w:tc>
          <w:tcPr>
            <w:tcW w:w="1440" w:type="dxa"/>
            <w:tcBorders>
              <w:top w:val="single" w:sz="4" w:space="0" w:color="000000"/>
              <w:left w:val="single" w:sz="4" w:space="0" w:color="000000"/>
              <w:bottom w:val="single" w:sz="4" w:space="0" w:color="000000"/>
            </w:tcBorders>
            <w:shd w:val="clear" w:color="auto" w:fill="auto"/>
          </w:tcPr>
          <w:p w14:paraId="5838D997" w14:textId="26636059" w:rsidR="0070220C" w:rsidRPr="00F477AF" w:rsidRDefault="0070220C" w:rsidP="0070220C">
            <w:pPr>
              <w:pStyle w:val="TAC"/>
              <w:rPr>
                <w:lang w:eastAsia="ko-KR"/>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73EF47" w14:textId="77777777" w:rsidR="0070220C" w:rsidRDefault="0070220C" w:rsidP="0070220C">
            <w:pPr>
              <w:pStyle w:val="TAL"/>
              <w:rPr>
                <w:bCs/>
                <w:lang w:eastAsia="zh-CN"/>
              </w:rPr>
            </w:pPr>
            <w:r>
              <w:rPr>
                <w:rFonts w:hint="eastAsia"/>
                <w:bCs/>
                <w:lang w:eastAsia="zh-CN"/>
              </w:rPr>
              <w:t>P</w:t>
            </w:r>
            <w:r>
              <w:rPr>
                <w:bCs/>
                <w:lang w:eastAsia="zh-CN"/>
              </w:rPr>
              <w:t xml:space="preserve">ort number of PIN client on </w:t>
            </w:r>
            <w:r>
              <w:rPr>
                <w:rFonts w:cs="Arial"/>
              </w:rPr>
              <w:t>PINE/PEMC</w:t>
            </w:r>
            <w:r>
              <w:rPr>
                <w:rFonts w:cs="Arial" w:hint="eastAsia"/>
                <w:lang w:eastAsia="zh-CN"/>
              </w:rPr>
              <w:t>/</w:t>
            </w:r>
            <w:r>
              <w:rPr>
                <w:rFonts w:cs="Arial"/>
                <w:lang w:eastAsia="zh-CN"/>
              </w:rPr>
              <w:t>PEGC</w:t>
            </w:r>
            <w:r>
              <w:rPr>
                <w:bCs/>
                <w:lang w:eastAsia="zh-CN"/>
              </w:rPr>
              <w:t xml:space="preserve"> to support PIN enabler layer communication.</w:t>
            </w:r>
          </w:p>
          <w:p w14:paraId="73AF526D" w14:textId="77777777" w:rsidR="0070220C" w:rsidRDefault="0070220C" w:rsidP="0070220C">
            <w:pPr>
              <w:pStyle w:val="TAL"/>
            </w:pPr>
          </w:p>
          <w:p w14:paraId="1800535E" w14:textId="27FA256C" w:rsidR="0070220C" w:rsidRDefault="0070220C" w:rsidP="0070220C">
            <w:pPr>
              <w:pStyle w:val="TAL"/>
            </w:pPr>
            <w:r w:rsidRPr="009B55D9">
              <w:t>The port number is the port used by a PINE to expose a service within the PIN.</w:t>
            </w:r>
          </w:p>
        </w:tc>
      </w:tr>
      <w:tr w:rsidR="0070220C" w:rsidRPr="00F477AF" w14:paraId="2553F2E9"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9E83BE7" w14:textId="7B5A6CEA" w:rsidR="0070220C" w:rsidRPr="003E3DDE" w:rsidRDefault="0070220C" w:rsidP="0070220C">
            <w:pPr>
              <w:pStyle w:val="TAL"/>
            </w:pPr>
            <w:r>
              <w:rPr>
                <w:lang w:eastAsia="zh-CN"/>
              </w:rPr>
              <w:t xml:space="preserve">PINE </w:t>
            </w:r>
            <w:r>
              <w:rPr>
                <w:rFonts w:hint="eastAsia"/>
                <w:lang w:eastAsia="zh-CN"/>
              </w:rPr>
              <w:t>C</w:t>
            </w:r>
            <w:r>
              <w:rPr>
                <w:lang w:eastAsia="zh-CN"/>
              </w:rPr>
              <w:t>apabilities</w:t>
            </w:r>
          </w:p>
        </w:tc>
        <w:tc>
          <w:tcPr>
            <w:tcW w:w="1440" w:type="dxa"/>
            <w:tcBorders>
              <w:top w:val="single" w:sz="4" w:space="0" w:color="000000"/>
              <w:left w:val="single" w:sz="4" w:space="0" w:color="000000"/>
              <w:bottom w:val="single" w:sz="4" w:space="0" w:color="000000"/>
            </w:tcBorders>
            <w:shd w:val="clear" w:color="auto" w:fill="auto"/>
          </w:tcPr>
          <w:p w14:paraId="7D4EDA9D" w14:textId="571159B9" w:rsidR="0070220C" w:rsidRPr="00F477AF" w:rsidRDefault="0070220C" w:rsidP="0070220C">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25C719" w14:textId="4FABECD7" w:rsidR="0070220C" w:rsidRDefault="0070220C" w:rsidP="0070220C">
            <w:pPr>
              <w:pStyle w:val="TAL"/>
            </w:pPr>
            <w:r>
              <w:rPr>
                <w:lang w:eastAsia="zh-CN"/>
              </w:rPr>
              <w:t>Identify whether the PINE is capable of becoming a PEMC, a PEGC or both.</w:t>
            </w:r>
          </w:p>
        </w:tc>
      </w:tr>
      <w:tr w:rsidR="0070220C" w:rsidRPr="00F477AF" w14:paraId="10074E1C"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508BB2B" w14:textId="11A9DDC2" w:rsidR="0070220C" w:rsidRPr="003E3DDE" w:rsidRDefault="0070220C" w:rsidP="0070220C">
            <w:pPr>
              <w:pStyle w:val="TAL"/>
            </w:pPr>
            <w:r>
              <w:t>&gt; Maximum number of PINEs (see NOTE)</w:t>
            </w:r>
          </w:p>
        </w:tc>
        <w:tc>
          <w:tcPr>
            <w:tcW w:w="1440" w:type="dxa"/>
            <w:tcBorders>
              <w:top w:val="single" w:sz="4" w:space="0" w:color="000000"/>
              <w:left w:val="single" w:sz="4" w:space="0" w:color="000000"/>
              <w:bottom w:val="single" w:sz="4" w:space="0" w:color="000000"/>
            </w:tcBorders>
            <w:shd w:val="clear" w:color="auto" w:fill="auto"/>
          </w:tcPr>
          <w:p w14:paraId="2B012422" w14:textId="3CAD134C" w:rsidR="0070220C" w:rsidRPr="00F477AF" w:rsidRDefault="0070220C" w:rsidP="0070220C">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D3F913" w14:textId="56CA30CF" w:rsidR="0070220C" w:rsidRDefault="0070220C" w:rsidP="0070220C">
            <w:pPr>
              <w:pStyle w:val="TAL"/>
            </w:pPr>
            <w:r>
              <w:rPr>
                <w:lang w:eastAsia="zh-CN"/>
              </w:rPr>
              <w:t>Indicates the maximum number of PINE that can be managed by the PEMC or PEGC</w:t>
            </w:r>
          </w:p>
        </w:tc>
      </w:tr>
      <w:tr w:rsidR="00724A96" w:rsidRPr="00F477AF" w14:paraId="4EEF104D"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AE1935B" w14:textId="79C677F3" w:rsidR="00724A96" w:rsidRDefault="00724A96" w:rsidP="00724A96">
            <w:pPr>
              <w:pStyle w:val="TAL"/>
            </w:pPr>
            <w:r>
              <w:rPr>
                <w:rFonts w:eastAsia="DengXian" w:hint="eastAsia"/>
                <w:lang w:val="en-US" w:eastAsia="zh-CN"/>
              </w:rPr>
              <w:t>S</w:t>
            </w:r>
            <w:r>
              <w:rPr>
                <w:rFonts w:eastAsia="DengXian"/>
                <w:lang w:val="en-US" w:eastAsia="zh-CN"/>
              </w:rPr>
              <w:t>ervices that PINE provide</w:t>
            </w:r>
          </w:p>
        </w:tc>
        <w:tc>
          <w:tcPr>
            <w:tcW w:w="1440" w:type="dxa"/>
            <w:tcBorders>
              <w:top w:val="single" w:sz="4" w:space="0" w:color="000000"/>
              <w:left w:val="single" w:sz="4" w:space="0" w:color="000000"/>
              <w:bottom w:val="single" w:sz="4" w:space="0" w:color="000000"/>
            </w:tcBorders>
            <w:shd w:val="clear" w:color="auto" w:fill="auto"/>
          </w:tcPr>
          <w:p w14:paraId="2ADEDD28" w14:textId="4DF4A8A1" w:rsidR="00724A96" w:rsidRDefault="00724A96" w:rsidP="00724A96">
            <w:pPr>
              <w:pStyle w:val="TAC"/>
              <w:rPr>
                <w:lang w:eastAsia="zh-CN"/>
              </w:rPr>
            </w:pPr>
            <w:r>
              <w:rPr>
                <w:rFonts w:eastAsia="DengXian"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D70BDE" w14:textId="3DF5F78A" w:rsidR="00724A96" w:rsidRDefault="00724A96" w:rsidP="00724A96">
            <w:pPr>
              <w:pStyle w:val="TAL"/>
              <w:rPr>
                <w:lang w:eastAsia="zh-CN"/>
              </w:rPr>
            </w:pPr>
            <w:r>
              <w:rPr>
                <w:rFonts w:eastAsia="DengXian"/>
              </w:rPr>
              <w:t>Indicate the service that PINE can provide</w:t>
            </w:r>
            <w:r w:rsidRPr="00796C38">
              <w:rPr>
                <w:rFonts w:eastAsia="DengXian"/>
              </w:rPr>
              <w:t>.</w:t>
            </w:r>
          </w:p>
        </w:tc>
      </w:tr>
      <w:tr w:rsidR="0070220C" w:rsidRPr="00F477AF" w14:paraId="5B414808" w14:textId="77777777" w:rsidTr="004D2B5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9981A99" w14:textId="63A35EC9" w:rsidR="0070220C" w:rsidRDefault="0070220C" w:rsidP="00832846">
            <w:pPr>
              <w:pStyle w:val="TAN"/>
            </w:pPr>
            <w:r>
              <w:rPr>
                <w:lang w:eastAsia="zh-CN"/>
              </w:rPr>
              <w:t>NOTE:</w:t>
            </w:r>
            <w:r>
              <w:rPr>
                <w:lang w:eastAsia="zh-CN"/>
              </w:rPr>
              <w:tab/>
              <w:t>Only present if PINE Capabilities is present.</w:t>
            </w:r>
          </w:p>
        </w:tc>
      </w:tr>
    </w:tbl>
    <w:p w14:paraId="10302BE1" w14:textId="77777777" w:rsidR="00E81063" w:rsidRPr="000D6304" w:rsidRDefault="00E81063" w:rsidP="00E81063">
      <w:pPr>
        <w:rPr>
          <w:noProof/>
        </w:rPr>
      </w:pPr>
    </w:p>
    <w:p w14:paraId="23100220" w14:textId="39C5150E" w:rsidR="00E81063" w:rsidRDefault="00E81063" w:rsidP="00E81063">
      <w:pPr>
        <w:pStyle w:val="Heading5"/>
        <w:rPr>
          <w:lang w:eastAsia="ko-KR"/>
        </w:rPr>
      </w:pPr>
      <w:bookmarkStart w:id="494" w:name="_Toc162943663"/>
      <w:r w:rsidRPr="00F477AF">
        <w:t>8.</w:t>
      </w:r>
      <w:r>
        <w:t>4</w:t>
      </w:r>
      <w:r w:rsidRPr="00F477AF">
        <w:t>.</w:t>
      </w:r>
      <w:r>
        <w:t>2</w:t>
      </w:r>
      <w:r w:rsidRPr="00F477AF">
        <w:t>.</w:t>
      </w:r>
      <w:r>
        <w:t>3</w:t>
      </w:r>
      <w:r w:rsidRPr="00F477AF">
        <w:t>.</w:t>
      </w:r>
      <w:r>
        <w:t>7</w:t>
      </w:r>
      <w:r w:rsidRPr="00F477AF">
        <w:tab/>
      </w:r>
      <w:r>
        <w:rPr>
          <w:lang w:eastAsia="ko-KR"/>
        </w:rPr>
        <w:t>PINE update registration</w:t>
      </w:r>
      <w:r w:rsidRPr="00F477AF">
        <w:rPr>
          <w:lang w:eastAsia="ko-KR"/>
        </w:rPr>
        <w:t xml:space="preserve"> </w:t>
      </w:r>
      <w:r>
        <w:rPr>
          <w:lang w:eastAsia="ko-KR"/>
        </w:rPr>
        <w:t>response</w:t>
      </w:r>
      <w:bookmarkEnd w:id="494"/>
    </w:p>
    <w:p w14:paraId="382E3F9F" w14:textId="0367158C" w:rsidR="00E81063" w:rsidRPr="00F477AF" w:rsidRDefault="00E81063" w:rsidP="00E81063">
      <w:pPr>
        <w:rPr>
          <w:lang w:eastAsia="ko-KR"/>
        </w:rPr>
      </w:pPr>
      <w:r w:rsidRPr="00F477AF">
        <w:t>Table 8.</w:t>
      </w:r>
      <w:r>
        <w:t>4.2.3.7</w:t>
      </w:r>
      <w:r w:rsidRPr="00F477AF">
        <w:t xml:space="preserve">-1 describes information elements in the </w:t>
      </w:r>
      <w:r>
        <w:rPr>
          <w:lang w:eastAsia="ko-KR"/>
        </w:rPr>
        <w:t>PINE de-registration</w:t>
      </w:r>
      <w:r w:rsidRPr="00F477AF">
        <w:rPr>
          <w:lang w:eastAsia="ko-KR"/>
        </w:rPr>
        <w:t xml:space="preserve"> </w:t>
      </w:r>
      <w:r>
        <w:rPr>
          <w:lang w:eastAsia="ko-KR"/>
        </w:rPr>
        <w:t>response</w:t>
      </w:r>
      <w:r w:rsidRPr="00F477AF">
        <w:t xml:space="preserve"> from the </w:t>
      </w:r>
      <w:r>
        <w:t xml:space="preserve">PIN server to the PINE </w:t>
      </w:r>
      <w:r>
        <w:rPr>
          <w:lang w:eastAsia="zh-CN"/>
        </w:rPr>
        <w:t>(including PEMC, PEGC, PINEs)</w:t>
      </w:r>
      <w:r>
        <w:t>.</w:t>
      </w:r>
    </w:p>
    <w:p w14:paraId="614B80DD" w14:textId="16283F5D" w:rsidR="00E81063" w:rsidRPr="00F477AF" w:rsidRDefault="00E81063" w:rsidP="00E81063">
      <w:pPr>
        <w:pStyle w:val="TH"/>
      </w:pPr>
      <w:r w:rsidRPr="00F477AF">
        <w:t>Table 8.</w:t>
      </w:r>
      <w:r>
        <w:t>4</w:t>
      </w:r>
      <w:r w:rsidRPr="00F477AF">
        <w:t>.</w:t>
      </w:r>
      <w:r>
        <w:t>2</w:t>
      </w:r>
      <w:r w:rsidRPr="00F477AF">
        <w:t>.</w:t>
      </w:r>
      <w:r>
        <w:t>3</w:t>
      </w:r>
      <w:r w:rsidRPr="00F477AF">
        <w:t>.</w:t>
      </w:r>
      <w:r>
        <w:t>7-1</w:t>
      </w:r>
      <w:r w:rsidRPr="00F477AF">
        <w:t xml:space="preserve">: </w:t>
      </w:r>
      <w:r>
        <w:rPr>
          <w:lang w:eastAsia="ko-KR"/>
        </w:rPr>
        <w:t>PINE update registration</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5682A716"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89B90C7"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730DEABF"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F39406" w14:textId="77777777" w:rsidR="00E81063" w:rsidRPr="00F477AF" w:rsidRDefault="00E81063" w:rsidP="0065010D">
            <w:pPr>
              <w:pStyle w:val="TAH"/>
            </w:pPr>
            <w:r w:rsidRPr="00F477AF">
              <w:t>Description</w:t>
            </w:r>
          </w:p>
        </w:tc>
      </w:tr>
      <w:tr w:rsidR="00E81063" w:rsidRPr="00F477AF" w14:paraId="607BE26A"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D50C909" w14:textId="77777777" w:rsidR="00E81063" w:rsidRPr="00F477AF" w:rsidRDefault="00E81063" w:rsidP="0065010D">
            <w:pPr>
              <w:pStyle w:val="TAL"/>
            </w:pPr>
            <w:r>
              <w:t>Update registration status</w:t>
            </w:r>
          </w:p>
        </w:tc>
        <w:tc>
          <w:tcPr>
            <w:tcW w:w="1440" w:type="dxa"/>
            <w:tcBorders>
              <w:top w:val="single" w:sz="4" w:space="0" w:color="000000"/>
              <w:left w:val="single" w:sz="4" w:space="0" w:color="000000"/>
              <w:bottom w:val="single" w:sz="4" w:space="0" w:color="000000"/>
            </w:tcBorders>
            <w:shd w:val="clear" w:color="auto" w:fill="auto"/>
          </w:tcPr>
          <w:p w14:paraId="4F3D5A80"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C5C0A1" w14:textId="77777777" w:rsidR="00E81063" w:rsidRPr="00F477AF" w:rsidRDefault="00E81063" w:rsidP="0065010D">
            <w:pPr>
              <w:pStyle w:val="TAL"/>
            </w:pPr>
            <w:r w:rsidRPr="00F477AF">
              <w:t xml:space="preserve">Indicates </w:t>
            </w:r>
            <w:r>
              <w:t>whether</w:t>
            </w:r>
            <w:r w:rsidRPr="00F477AF">
              <w:t xml:space="preserve"> the </w:t>
            </w:r>
            <w:r>
              <w:rPr>
                <w:lang w:eastAsia="ko-KR"/>
              </w:rPr>
              <w:t>PINE update registration</w:t>
            </w:r>
            <w:r w:rsidRPr="00F477AF">
              <w:rPr>
                <w:lang w:eastAsia="ko-KR"/>
              </w:rPr>
              <w:t xml:space="preserve"> </w:t>
            </w:r>
            <w:r w:rsidRPr="00F477AF">
              <w:t>request was successful</w:t>
            </w:r>
            <w:r>
              <w:t xml:space="preserve"> or not</w:t>
            </w:r>
            <w:r w:rsidRPr="00F477AF">
              <w:t>.</w:t>
            </w:r>
            <w:r>
              <w:t xml:space="preserve"> Includes the cause of the failure if the update registration fails.</w:t>
            </w:r>
          </w:p>
        </w:tc>
      </w:tr>
    </w:tbl>
    <w:p w14:paraId="059535F0" w14:textId="77777777" w:rsidR="00CC0949" w:rsidRPr="00E81063" w:rsidRDefault="00CC0949" w:rsidP="00A07B20"/>
    <w:p w14:paraId="4842E37F" w14:textId="77777777" w:rsidR="00DD193F" w:rsidRPr="0087431B" w:rsidRDefault="00123316" w:rsidP="00DD193F">
      <w:pPr>
        <w:pStyle w:val="Heading2"/>
      </w:pPr>
      <w:bookmarkStart w:id="495" w:name="_Toc162943664"/>
      <w:r>
        <w:t>8</w:t>
      </w:r>
      <w:r w:rsidR="00DD193F" w:rsidRPr="0087431B">
        <w:t>.</w:t>
      </w:r>
      <w:r>
        <w:t>5</w:t>
      </w:r>
      <w:r w:rsidR="00DD193F" w:rsidRPr="0087431B">
        <w:tab/>
      </w:r>
      <w:r w:rsidR="00462781">
        <w:t>PIN Management</w:t>
      </w:r>
      <w:bookmarkEnd w:id="495"/>
    </w:p>
    <w:p w14:paraId="491E5887" w14:textId="77777777" w:rsidR="00DD193F" w:rsidRPr="0087431B" w:rsidRDefault="00123316" w:rsidP="00DD193F">
      <w:pPr>
        <w:pStyle w:val="Heading3"/>
      </w:pPr>
      <w:bookmarkStart w:id="496" w:name="_Toc162943665"/>
      <w:r>
        <w:t>8</w:t>
      </w:r>
      <w:r w:rsidR="00DD193F" w:rsidRPr="0087431B">
        <w:t>.</w:t>
      </w:r>
      <w:r>
        <w:t>5</w:t>
      </w:r>
      <w:r w:rsidR="00DD193F" w:rsidRPr="0087431B">
        <w:t>.1</w:t>
      </w:r>
      <w:r w:rsidR="00DD193F" w:rsidRPr="0087431B">
        <w:tab/>
        <w:t>General</w:t>
      </w:r>
      <w:bookmarkEnd w:id="496"/>
      <w:r w:rsidR="00DD193F" w:rsidRPr="0087431B">
        <w:t xml:space="preserve"> </w:t>
      </w:r>
    </w:p>
    <w:p w14:paraId="2C370145" w14:textId="77777777" w:rsidR="00DD193F" w:rsidRPr="0087431B" w:rsidRDefault="00DD193F" w:rsidP="00DD193F"/>
    <w:p w14:paraId="55387FD1" w14:textId="77777777" w:rsidR="00DD193F" w:rsidRPr="0087431B" w:rsidRDefault="00123316" w:rsidP="00DD193F">
      <w:pPr>
        <w:pStyle w:val="Heading3"/>
      </w:pPr>
      <w:bookmarkStart w:id="497" w:name="_Toc162943666"/>
      <w:r>
        <w:t>8</w:t>
      </w:r>
      <w:r w:rsidR="00DD193F" w:rsidRPr="0087431B">
        <w:t>.</w:t>
      </w:r>
      <w:r>
        <w:t>5</w:t>
      </w:r>
      <w:r w:rsidR="00DD193F" w:rsidRPr="0087431B">
        <w:t>.2</w:t>
      </w:r>
      <w:r w:rsidR="00DD193F" w:rsidRPr="0087431B">
        <w:tab/>
      </w:r>
      <w:r w:rsidR="00462781">
        <w:t>PIN Create</w:t>
      </w:r>
      <w:bookmarkEnd w:id="497"/>
    </w:p>
    <w:p w14:paraId="738C6743" w14:textId="77777777" w:rsidR="00DD193F" w:rsidRPr="0087431B" w:rsidRDefault="00123316" w:rsidP="00DD193F">
      <w:pPr>
        <w:pStyle w:val="Heading4"/>
      </w:pPr>
      <w:bookmarkStart w:id="498" w:name="_Toc162943667"/>
      <w:r>
        <w:t>8</w:t>
      </w:r>
      <w:r w:rsidR="00DD193F" w:rsidRPr="0087431B">
        <w:t>.</w:t>
      </w:r>
      <w:r>
        <w:t>5</w:t>
      </w:r>
      <w:r w:rsidR="00DD193F" w:rsidRPr="0087431B">
        <w:t>.2.1</w:t>
      </w:r>
      <w:r w:rsidR="00DD193F" w:rsidRPr="0087431B">
        <w:tab/>
        <w:t>General</w:t>
      </w:r>
      <w:bookmarkEnd w:id="498"/>
      <w:r w:rsidR="00DD193F" w:rsidRPr="0087431B">
        <w:t xml:space="preserve"> </w:t>
      </w:r>
    </w:p>
    <w:p w14:paraId="6C627C95" w14:textId="77777777" w:rsidR="00164B64" w:rsidRDefault="00164B64" w:rsidP="00164B64">
      <w:pPr>
        <w:rPr>
          <w:lang w:eastAsia="zh-CN"/>
        </w:rPr>
      </w:pPr>
      <w:r>
        <w:rPr>
          <w:lang w:eastAsia="zh-CN"/>
        </w:rPr>
        <w:t xml:space="preserve">After the UE or PINE acquires the role of PEMC and receives the address of PIN server, the UE or PINE can trigger a creation of PIN towards PIN server. </w:t>
      </w:r>
    </w:p>
    <w:p w14:paraId="19525B17" w14:textId="77777777" w:rsidR="00164B64" w:rsidRDefault="00164B64" w:rsidP="00164B64">
      <w:pPr>
        <w:rPr>
          <w:lang w:eastAsia="zh-CN"/>
        </w:rPr>
      </w:pPr>
      <w:r>
        <w:rPr>
          <w:lang w:eastAsia="zh-CN"/>
        </w:rPr>
        <w:t>Below are the possible scenarios</w:t>
      </w:r>
      <w:r>
        <w:rPr>
          <w:rFonts w:hint="eastAsia"/>
          <w:lang w:eastAsia="zh-CN"/>
        </w:rPr>
        <w:t xml:space="preserve"> </w:t>
      </w:r>
      <w:r>
        <w:rPr>
          <w:lang w:eastAsia="zh-CN"/>
        </w:rPr>
        <w:t xml:space="preserve">when the PEMC request for the </w:t>
      </w:r>
      <w:r>
        <w:rPr>
          <w:rFonts w:hint="eastAsia"/>
          <w:lang w:eastAsia="zh-CN"/>
        </w:rPr>
        <w:t>c</w:t>
      </w:r>
      <w:r>
        <w:rPr>
          <w:lang w:eastAsia="zh-CN"/>
        </w:rPr>
        <w:t xml:space="preserve">reation of PIN: </w:t>
      </w:r>
    </w:p>
    <w:p w14:paraId="077D37AF" w14:textId="77777777" w:rsidR="00164B64" w:rsidRDefault="00164B64" w:rsidP="00EC7232">
      <w:pPr>
        <w:pStyle w:val="B1"/>
        <w:rPr>
          <w:lang w:val="en-US" w:eastAsia="zh-CN"/>
        </w:rPr>
      </w:pPr>
      <w:r w:rsidRPr="00603F6E">
        <w:rPr>
          <w:lang w:val="en-US" w:eastAsia="zh-CN"/>
        </w:rPr>
        <w:t>-</w:t>
      </w:r>
      <w:r w:rsidRPr="00603F6E">
        <w:rPr>
          <w:lang w:val="en-US" w:eastAsia="zh-CN"/>
        </w:rPr>
        <w:tab/>
      </w:r>
      <w:r>
        <w:rPr>
          <w:lang w:val="en-US" w:eastAsia="zh-CN"/>
        </w:rPr>
        <w:t xml:space="preserve">No PIN elements or PEGC have established connection with PEMC; </w:t>
      </w:r>
    </w:p>
    <w:p w14:paraId="69CDDC22" w14:textId="77777777" w:rsidR="00164B64" w:rsidRDefault="00164B64" w:rsidP="00EC7232">
      <w:pPr>
        <w:pStyle w:val="B1"/>
        <w:rPr>
          <w:lang w:val="en-US" w:eastAsia="zh-CN"/>
        </w:rPr>
      </w:pPr>
      <w:r w:rsidRPr="00603F6E">
        <w:rPr>
          <w:lang w:val="en-US" w:eastAsia="zh-CN"/>
        </w:rPr>
        <w:t>-</w:t>
      </w:r>
      <w:r w:rsidRPr="00603F6E">
        <w:rPr>
          <w:lang w:val="en-US" w:eastAsia="zh-CN"/>
        </w:rPr>
        <w:tab/>
      </w:r>
      <w:r>
        <w:rPr>
          <w:lang w:val="en-US" w:eastAsia="zh-CN"/>
        </w:rPr>
        <w:t>One or more PIN elements including PEGCs, PEMCs</w:t>
      </w:r>
      <w:r>
        <w:rPr>
          <w:noProof/>
          <w:lang w:val="en-US" w:eastAsia="zh-CN"/>
        </w:rPr>
        <w:t xml:space="preserve"> have established connection with PEMC via non-3GPP access. In this case the PEMC can trigger creation of PIN with these PIN elements in group. </w:t>
      </w:r>
    </w:p>
    <w:p w14:paraId="198300F6" w14:textId="77777777" w:rsidR="00164B64" w:rsidRDefault="00164B64" w:rsidP="00164B64">
      <w:pPr>
        <w:rPr>
          <w:lang w:eastAsia="zh-CN"/>
        </w:rPr>
      </w:pPr>
      <w:r>
        <w:rPr>
          <w:rFonts w:hint="eastAsia"/>
          <w:lang w:eastAsia="zh-CN"/>
        </w:rPr>
        <w:t>A</w:t>
      </w:r>
      <w:r>
        <w:rPr>
          <w:lang w:eastAsia="zh-CN"/>
        </w:rPr>
        <w:t xml:space="preserve">fter the creation of PIN is accepted by network, the PIN server </w:t>
      </w:r>
      <w:r w:rsidR="00EC7232">
        <w:rPr>
          <w:lang w:eastAsia="zh-CN"/>
        </w:rPr>
        <w:t>responds</w:t>
      </w:r>
      <w:r>
        <w:rPr>
          <w:lang w:eastAsia="zh-CN"/>
        </w:rPr>
        <w:t xml:space="preserve"> to PEMC containing the details of the PIN including the PIN ID, the </w:t>
      </w:r>
      <w:r w:rsidRPr="00977AF6">
        <w:t>PEGC information</w:t>
      </w:r>
      <w:r>
        <w:t>,</w:t>
      </w:r>
      <w:r w:rsidRPr="00977AF6">
        <w:t xml:space="preserve"> access control </w:t>
      </w:r>
      <w:r>
        <w:t xml:space="preserve">information </w:t>
      </w:r>
      <w:r>
        <w:rPr>
          <w:lang w:eastAsia="zh-CN"/>
        </w:rPr>
        <w:t xml:space="preserve">configured in PEGC etc. </w:t>
      </w:r>
    </w:p>
    <w:p w14:paraId="51C89377" w14:textId="77777777" w:rsidR="00DD193F" w:rsidRPr="00164B64" w:rsidRDefault="00164B64" w:rsidP="00DD193F">
      <w:pPr>
        <w:rPr>
          <w:lang w:eastAsia="zh-CN"/>
        </w:rPr>
      </w:pPr>
      <w:r>
        <w:rPr>
          <w:rFonts w:hint="eastAsia"/>
          <w:lang w:eastAsia="zh-CN"/>
        </w:rPr>
        <w:t>A</w:t>
      </w:r>
      <w:r>
        <w:rPr>
          <w:lang w:eastAsia="zh-CN"/>
        </w:rPr>
        <w:t xml:space="preserve">t the network side, a PIN server should be deployed. The PIN server is responsible for the </w:t>
      </w:r>
      <w:r>
        <w:rPr>
          <w:lang w:eastAsia="ko-KR"/>
        </w:rPr>
        <w:t xml:space="preserve">authorization of the </w:t>
      </w:r>
      <w:r>
        <w:rPr>
          <w:rFonts w:hint="eastAsia"/>
          <w:lang w:eastAsia="zh-CN"/>
        </w:rPr>
        <w:t>Creat</w:t>
      </w:r>
      <w:r>
        <w:rPr>
          <w:lang w:eastAsia="ko-KR"/>
        </w:rPr>
        <w:t>ion request of PIN, and arranges the</w:t>
      </w:r>
      <w:r w:rsidRPr="001A1D27">
        <w:t xml:space="preserve"> </w:t>
      </w:r>
      <w:r w:rsidRPr="00977AF6">
        <w:t xml:space="preserve">PEGC information about access control </w:t>
      </w:r>
      <w:r>
        <w:t>to PIN</w:t>
      </w:r>
      <w:r>
        <w:rPr>
          <w:lang w:eastAsia="zh-CN"/>
        </w:rPr>
        <w:t xml:space="preserve">. </w:t>
      </w:r>
    </w:p>
    <w:p w14:paraId="16CE1B9E" w14:textId="77777777" w:rsidR="00DD193F" w:rsidRPr="0087431B" w:rsidRDefault="00123316" w:rsidP="00DD193F">
      <w:pPr>
        <w:pStyle w:val="Heading4"/>
      </w:pPr>
      <w:bookmarkStart w:id="499" w:name="_Toc162943668"/>
      <w:r>
        <w:lastRenderedPageBreak/>
        <w:t>8</w:t>
      </w:r>
      <w:r w:rsidR="00DD193F" w:rsidRPr="0087431B">
        <w:t>.</w:t>
      </w:r>
      <w:r>
        <w:t>5</w:t>
      </w:r>
      <w:r w:rsidR="00DD193F" w:rsidRPr="0087431B">
        <w:t>.2.2</w:t>
      </w:r>
      <w:r w:rsidR="00DD193F" w:rsidRPr="0087431B">
        <w:tab/>
        <w:t>Procedure</w:t>
      </w:r>
      <w:bookmarkEnd w:id="499"/>
    </w:p>
    <w:p w14:paraId="7C0638A3"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8.5.2.2.1</w:t>
      </w:r>
      <w:r w:rsidRPr="00164B64">
        <w:rPr>
          <w:rFonts w:ascii="Arial" w:eastAsia="DengXian" w:hAnsi="Arial"/>
          <w:sz w:val="22"/>
        </w:rPr>
        <w:tab/>
        <w:t>PIN creation procedure</w:t>
      </w:r>
    </w:p>
    <w:p w14:paraId="15B7C6EB" w14:textId="77777777" w:rsidR="00164B64" w:rsidRPr="00164B64" w:rsidRDefault="00164B64" w:rsidP="00164B64">
      <w:pPr>
        <w:rPr>
          <w:rFonts w:eastAsia="DengXian"/>
        </w:rPr>
      </w:pPr>
      <w:r w:rsidRPr="00164B64">
        <w:rPr>
          <w:rFonts w:eastAsia="DengXian"/>
        </w:rPr>
        <w:t>Figure 8.5.2.2.1-1 illustrates PIN creation procedure based on request/response model.</w:t>
      </w:r>
    </w:p>
    <w:p w14:paraId="4656E908" w14:textId="77777777" w:rsidR="00164B64" w:rsidRPr="00164B64" w:rsidRDefault="00164B64" w:rsidP="00164B64">
      <w:pPr>
        <w:rPr>
          <w:rFonts w:eastAsia="DengXian"/>
        </w:rPr>
      </w:pPr>
      <w:r w:rsidRPr="00164B64">
        <w:rPr>
          <w:rFonts w:eastAsia="DengXian"/>
        </w:rPr>
        <w:t>Pre-conditions:</w:t>
      </w:r>
    </w:p>
    <w:p w14:paraId="0F36B293" w14:textId="77777777" w:rsidR="00164B64" w:rsidRPr="00164B64" w:rsidRDefault="00164B64" w:rsidP="00EC7232">
      <w:pPr>
        <w:pStyle w:val="B1"/>
      </w:pPr>
      <w:r w:rsidRPr="00164B64">
        <w:t>1.</w:t>
      </w:r>
      <w:r w:rsidRPr="00164B64">
        <w:tab/>
        <w:t>The UE or PINE has been pre-configured or has discovered the address (e.g. IP address, FQDN, URI) of the PIN server;</w:t>
      </w:r>
    </w:p>
    <w:p w14:paraId="406D5CA3" w14:textId="77777777" w:rsidR="00164B64" w:rsidRPr="00164B64" w:rsidRDefault="00164B64" w:rsidP="00EC7232">
      <w:pPr>
        <w:pStyle w:val="B1"/>
        <w:rPr>
          <w:lang w:eastAsia="ko-KR"/>
        </w:rPr>
      </w:pPr>
      <w:r w:rsidRPr="00164B64">
        <w:rPr>
          <w:lang w:eastAsia="ko-KR"/>
        </w:rPr>
        <w:t>2.</w:t>
      </w:r>
      <w:r w:rsidRPr="00164B64">
        <w:rPr>
          <w:lang w:eastAsia="ko-KR"/>
        </w:rPr>
        <w:tab/>
        <w:t>The UE Identifier or PIN client Identifier is available;</w:t>
      </w:r>
    </w:p>
    <w:p w14:paraId="3E87ABA3" w14:textId="77777777" w:rsidR="00164B64" w:rsidRPr="00164B64" w:rsidRDefault="00164B64" w:rsidP="00EC7232">
      <w:pPr>
        <w:pStyle w:val="B1"/>
        <w:rPr>
          <w:rFonts w:eastAsia="Malgun Gothic"/>
          <w:lang w:eastAsia="ko-KR"/>
        </w:rPr>
      </w:pPr>
      <w:r w:rsidRPr="00164B64">
        <w:rPr>
          <w:lang w:eastAsia="ko-KR"/>
        </w:rPr>
        <w:t>3.</w:t>
      </w:r>
      <w:r w:rsidRPr="00164B64">
        <w:rPr>
          <w:lang w:eastAsia="ko-KR"/>
        </w:rPr>
        <w:tab/>
        <w:t>The UE or PINE has already been registered in PIN server;</w:t>
      </w:r>
    </w:p>
    <w:p w14:paraId="75D05E8F" w14:textId="77777777" w:rsidR="00164B64" w:rsidRPr="00164B64" w:rsidRDefault="00164B64" w:rsidP="00EC7232">
      <w:pPr>
        <w:pStyle w:val="B1"/>
        <w:rPr>
          <w:lang w:eastAsia="ko-KR"/>
        </w:rPr>
      </w:pPr>
      <w:r w:rsidRPr="00164B64">
        <w:rPr>
          <w:lang w:eastAsia="ko-KR"/>
        </w:rPr>
        <w:t>4.</w:t>
      </w:r>
      <w:r w:rsidRPr="00164B64">
        <w:rPr>
          <w:lang w:eastAsia="ko-KR"/>
        </w:rPr>
        <w:tab/>
        <w:t xml:space="preserve">The </w:t>
      </w:r>
      <w:r w:rsidRPr="00164B64">
        <w:t>UE or PINE</w:t>
      </w:r>
      <w:r w:rsidRPr="00164B64">
        <w:rPr>
          <w:lang w:eastAsia="ko-KR"/>
        </w:rPr>
        <w:t xml:space="preserve"> has been authorized</w:t>
      </w:r>
      <w:r w:rsidRPr="00164B64">
        <w:rPr>
          <w:lang w:eastAsia="zh-CN"/>
        </w:rPr>
        <w:t xml:space="preserve"> to communicate with the PIN server</w:t>
      </w:r>
      <w:r w:rsidRPr="00164B64">
        <w:rPr>
          <w:lang w:eastAsia="ko-KR"/>
        </w:rPr>
        <w:t>;</w:t>
      </w:r>
    </w:p>
    <w:p w14:paraId="55C885B0" w14:textId="77777777" w:rsidR="00164B64" w:rsidRPr="00164B64" w:rsidRDefault="00164B64" w:rsidP="00EC7232">
      <w:pPr>
        <w:pStyle w:val="B1"/>
        <w:rPr>
          <w:rFonts w:eastAsia="Malgun Gothic"/>
          <w:lang w:eastAsia="ko-KR"/>
        </w:rPr>
      </w:pPr>
      <w:r w:rsidRPr="00164B64">
        <w:rPr>
          <w:lang w:eastAsia="ko-KR"/>
        </w:rPr>
        <w:t>5.</w:t>
      </w:r>
      <w:r w:rsidRPr="00164B64">
        <w:rPr>
          <w:lang w:eastAsia="ko-KR"/>
        </w:rPr>
        <w:tab/>
      </w:r>
      <w:r w:rsidRPr="00164B64">
        <w:t xml:space="preserve">PINE 1 is </w:t>
      </w:r>
      <w:r w:rsidR="00EC7232" w:rsidRPr="00164B64">
        <w:t>assigned</w:t>
      </w:r>
      <w:r w:rsidRPr="00164B64">
        <w:rPr>
          <w:lang w:eastAsia="ko-KR"/>
        </w:rPr>
        <w:t xml:space="preserve"> the role of PEMC by PIN server and PINE-2 is the PEGC of the PIN;</w:t>
      </w:r>
    </w:p>
    <w:p w14:paraId="08BDA6F4" w14:textId="5D660AA6" w:rsidR="00164B64" w:rsidRPr="00164B64" w:rsidRDefault="008B2C83" w:rsidP="00A3616A">
      <w:pPr>
        <w:pStyle w:val="TH"/>
      </w:pPr>
      <w:r w:rsidRPr="008B2C83">
        <w:t xml:space="preserve"> </w:t>
      </w:r>
      <w:r>
        <w:object w:dxaOrig="13821" w:dyaOrig="7181" w14:anchorId="0F462C7F">
          <v:shape id="_x0000_i1035" type="#_x0000_t75" style="width:481.5pt;height:248.65pt" o:ole="">
            <v:imagedata r:id="rId31" o:title=""/>
          </v:shape>
          <o:OLEObject Type="Embed" ProgID="Visio.Drawing.15" ShapeID="_x0000_i1035" DrawAspect="Content" ObjectID="_1778736272" r:id="rId32"/>
        </w:object>
      </w:r>
    </w:p>
    <w:p w14:paraId="6EBA9556" w14:textId="77777777" w:rsidR="00164B64" w:rsidRPr="00164B64" w:rsidRDefault="00164B64" w:rsidP="00A3616A">
      <w:pPr>
        <w:pStyle w:val="TF"/>
      </w:pPr>
      <w:r w:rsidRPr="00164B64">
        <w:t>Figure 8.5.2.2.1-1: PIN creation procedure</w:t>
      </w:r>
    </w:p>
    <w:p w14:paraId="06FFF503" w14:textId="77777777" w:rsidR="00164B64" w:rsidRPr="00164B64" w:rsidRDefault="00164B64" w:rsidP="001D4C82">
      <w:pPr>
        <w:pStyle w:val="B1"/>
      </w:pPr>
      <w:r w:rsidRPr="00164B64">
        <w:t>1.</w:t>
      </w:r>
      <w:r w:rsidRPr="00164B64">
        <w:tab/>
        <w:t xml:space="preserve">The PEMC </w:t>
      </w:r>
      <w:r w:rsidRPr="00164B64">
        <w:rPr>
          <w:lang w:eastAsia="ko-KR"/>
        </w:rPr>
        <w:t>sends a PIN creation request to the PIN server in order to create a PIN. The PIN creation request includes the security credentials of the UE or PINE-1 received during authorization procedure and may include the UE identifier such as GPSI, PIN client ID, UE location and PIN client profile(s) information</w:t>
      </w:r>
      <w:r w:rsidRPr="00164B64">
        <w:t xml:space="preserve">. </w:t>
      </w:r>
    </w:p>
    <w:p w14:paraId="246735CE" w14:textId="77777777" w:rsidR="00164B64" w:rsidRPr="00164B64" w:rsidRDefault="00164B64" w:rsidP="001D4C82">
      <w:pPr>
        <w:pStyle w:val="B1"/>
        <w:ind w:firstLine="0"/>
      </w:pPr>
      <w:r w:rsidRPr="00164B64">
        <w:rPr>
          <w:lang w:val="en-US" w:eastAsia="zh-CN"/>
        </w:rPr>
        <w:t xml:space="preserve">The PEMC can request to create a PIN including the details of other PIN elements (list of PINEs) that has already established connection with it. The details of the PIN elements could be for example, </w:t>
      </w:r>
      <w:r w:rsidRPr="00164B64">
        <w:rPr>
          <w:lang w:eastAsia="ko-KR"/>
        </w:rPr>
        <w:t xml:space="preserve">UE identifier such as GPSI, PIN client ID, UE location and PIN client profile(s) information. </w:t>
      </w:r>
    </w:p>
    <w:p w14:paraId="2687DEC7" w14:textId="77777777" w:rsidR="00164B64" w:rsidRPr="00164B64" w:rsidRDefault="00164B64" w:rsidP="001D4C82">
      <w:pPr>
        <w:pStyle w:val="B1"/>
        <w:ind w:firstLine="0"/>
        <w:rPr>
          <w:lang w:val="en-US" w:eastAsia="zh-CN"/>
        </w:rPr>
      </w:pPr>
      <w:r w:rsidRPr="00164B64">
        <w:rPr>
          <w:lang w:val="en-US" w:eastAsia="zh-CN"/>
        </w:rPr>
        <w:t xml:space="preserve">If there are no other PIN elements in the request, the PEMC requests to create a PIN including itself. </w:t>
      </w:r>
    </w:p>
    <w:p w14:paraId="2D8CA2DC" w14:textId="77777777" w:rsidR="00FA1F61" w:rsidRPr="00FA1F61" w:rsidRDefault="00164B64" w:rsidP="001D4C82">
      <w:pPr>
        <w:pStyle w:val="B1"/>
        <w:ind w:firstLine="0"/>
        <w:rPr>
          <w:lang w:val="en-US" w:eastAsia="zh-CN"/>
        </w:rPr>
      </w:pPr>
      <w:r w:rsidRPr="00164B64">
        <w:rPr>
          <w:lang w:val="en-US" w:eastAsia="zh-CN"/>
        </w:rPr>
        <w:t>In order to save the procedure of several PEMCs to be involved into the certain PIN as individual PEMC, the PEMC can have the additional PEMC GPSIs/PIN client ID in the PIN create request, to indicate additional PEMCs that are allowed to manage the PIN. This procedure doesn’t have conflict with that other PEMC requests to join the certain PIN and becomes PEMC separately.</w:t>
      </w:r>
    </w:p>
    <w:p w14:paraId="457A41F3" w14:textId="075093F0" w:rsidR="00164B64" w:rsidRPr="00164B64" w:rsidRDefault="00FA1F61" w:rsidP="00FA1F61">
      <w:pPr>
        <w:ind w:left="568"/>
        <w:rPr>
          <w:rFonts w:eastAsia="DengXian"/>
          <w:lang w:val="en-US" w:eastAsia="zh-CN"/>
        </w:rPr>
      </w:pPr>
      <w:r w:rsidRPr="00FA1F61">
        <w:rPr>
          <w:rFonts w:eastAsia="DengXian"/>
          <w:lang w:val="en-US" w:eastAsia="zh-CN"/>
        </w:rPr>
        <w:t>The PEMC creates the PIN profile and delivers the PIN profile to PIN server.</w:t>
      </w:r>
    </w:p>
    <w:p w14:paraId="7E40CFF4" w14:textId="77777777" w:rsidR="00164B64" w:rsidRPr="00164B64" w:rsidRDefault="00164B64" w:rsidP="00272FEC">
      <w:pPr>
        <w:pStyle w:val="NO"/>
        <w:rPr>
          <w:lang w:val="en-US" w:eastAsia="zh-CN"/>
        </w:rPr>
      </w:pPr>
      <w:r w:rsidRPr="00164B64">
        <w:rPr>
          <w:lang w:val="en-US" w:eastAsia="zh-CN"/>
        </w:rPr>
        <w:t>NOTE 1:</w:t>
      </w:r>
      <w:r w:rsidRPr="00164B64">
        <w:rPr>
          <w:lang w:val="en-US" w:eastAsia="zh-CN"/>
        </w:rPr>
        <w:tab/>
        <w:t xml:space="preserve">For a certain PIN, only one PEMC at a time can be assigned with primary role and other PEMCs if any are assigned with secondary role. </w:t>
      </w:r>
    </w:p>
    <w:p w14:paraId="13FC8B70" w14:textId="6E31E6F8" w:rsidR="00E36E4E" w:rsidRDefault="00E36E4E" w:rsidP="001D4C82">
      <w:pPr>
        <w:pStyle w:val="B1"/>
        <w:ind w:firstLine="0"/>
      </w:pPr>
      <w:r w:rsidRPr="00E36E4E">
        <w:lastRenderedPageBreak/>
        <w:t>The PIN creation request also includes service that PINE can provide.</w:t>
      </w:r>
    </w:p>
    <w:p w14:paraId="1776CB30" w14:textId="69343C5C" w:rsidR="00164B64" w:rsidRPr="00164B64" w:rsidRDefault="00164B64" w:rsidP="001D4C82">
      <w:pPr>
        <w:pStyle w:val="B1"/>
      </w:pPr>
      <w:r w:rsidRPr="00164B64">
        <w:t>2.</w:t>
      </w:r>
      <w:r w:rsidRPr="00164B64">
        <w:tab/>
        <w:t xml:space="preserve">Upon receiving the request, the </w:t>
      </w:r>
      <w:r w:rsidRPr="00164B64">
        <w:rPr>
          <w:lang w:eastAsia="ko-KR"/>
        </w:rPr>
        <w:t>PIN server</w:t>
      </w:r>
      <w:r w:rsidRPr="00164B64">
        <w:t xml:space="preserve"> performs an authorization check to verify whether the PEMC (PINE 1) has authorization to perform the PIN creation operation. </w:t>
      </w:r>
    </w:p>
    <w:p w14:paraId="7DCA329F" w14:textId="77777777" w:rsidR="00164B64" w:rsidRPr="00164B64" w:rsidRDefault="00164B64" w:rsidP="001D4C82">
      <w:pPr>
        <w:pStyle w:val="B1"/>
      </w:pPr>
      <w:r w:rsidRPr="00164B64">
        <w:t>3.</w:t>
      </w:r>
      <w:r w:rsidRPr="00164B64">
        <w:tab/>
        <w:t xml:space="preserve">The PIN server sends a successful PIN creation response to </w:t>
      </w:r>
      <w:r w:rsidRPr="00164B64">
        <w:rPr>
          <w:lang w:eastAsia="ko-KR"/>
        </w:rPr>
        <w:t>PEMC</w:t>
      </w:r>
      <w:r w:rsidRPr="00164B64">
        <w:t xml:space="preserve">, which includes a newly assigned PIN ID to indicate the PIN. It also includes the list of PIN elements and their identifier which are authorized and made as member of the newly created PIN if the PIN creation request contains the list of PIN elements to be included in the PIN. </w:t>
      </w:r>
    </w:p>
    <w:p w14:paraId="5104EC94" w14:textId="77777777" w:rsidR="00164B64" w:rsidRPr="00164B64" w:rsidRDefault="00164B64" w:rsidP="001D4C82">
      <w:pPr>
        <w:pStyle w:val="B1"/>
        <w:ind w:firstLine="0"/>
      </w:pPr>
      <w:r w:rsidRPr="00164B64">
        <w:rPr>
          <w:lang w:eastAsia="ko-KR"/>
        </w:rPr>
        <w:t>If the PIN creation request fails, the PIN server should give the failure response indicating the cause of PIN creation request failure.</w:t>
      </w:r>
    </w:p>
    <w:p w14:paraId="5289A954" w14:textId="77777777" w:rsidR="00B62CA2" w:rsidRPr="00B62CA2" w:rsidRDefault="00B62CA2" w:rsidP="001D4C82">
      <w:pPr>
        <w:pStyle w:val="B1"/>
        <w:ind w:firstLine="0"/>
      </w:pPr>
      <w:r w:rsidRPr="00B62CA2">
        <w:rPr>
          <w:lang w:eastAsia="ko-KR"/>
        </w:rPr>
        <w:t xml:space="preserve">The member of newly created PIN </w:t>
      </w:r>
      <w:r w:rsidRPr="00B62CA2">
        <w:rPr>
          <w:rFonts w:hint="eastAsia"/>
          <w:lang w:eastAsia="zh-CN"/>
        </w:rPr>
        <w:t>may</w:t>
      </w:r>
      <w:r w:rsidRPr="00B62CA2">
        <w:rPr>
          <w:lang w:eastAsia="ko-KR"/>
        </w:rPr>
        <w:t xml:space="preserve"> include PEMC and (optional) </w:t>
      </w:r>
      <w:r w:rsidRPr="00B62CA2">
        <w:t>the list of PIN elements which are authorized to be added into the PIN by PIN server</w:t>
      </w:r>
      <w:r w:rsidRPr="00B62CA2">
        <w:rPr>
          <w:lang w:eastAsia="ko-KR"/>
        </w:rPr>
        <w:t>.</w:t>
      </w:r>
    </w:p>
    <w:p w14:paraId="44F4DC7B" w14:textId="77777777" w:rsidR="00164B64" w:rsidRPr="00164B64" w:rsidRDefault="00164B64" w:rsidP="001D4C82">
      <w:pPr>
        <w:pStyle w:val="B1"/>
        <w:ind w:firstLine="0"/>
      </w:pPr>
      <w:r w:rsidRPr="00164B64">
        <w:rPr>
          <w:lang w:val="en-US" w:eastAsia="zh-CN"/>
        </w:rPr>
        <w:t xml:space="preserve">If there are no other PIN elements in the PIN creation request and the PIN creation is successful, the PIN server indicates the </w:t>
      </w:r>
      <w:r w:rsidRPr="00164B64">
        <w:t>PEMC</w:t>
      </w:r>
      <w:r w:rsidRPr="00164B64">
        <w:rPr>
          <w:lang w:val="en-US" w:eastAsia="zh-CN"/>
        </w:rPr>
        <w:t xml:space="preserve"> to be the PEGC. </w:t>
      </w:r>
      <w:r w:rsidRPr="00164B64">
        <w:rPr>
          <w:lang w:eastAsia="ko-KR"/>
        </w:rPr>
        <w:t xml:space="preserve">The </w:t>
      </w:r>
      <w:r w:rsidRPr="00164B64">
        <w:t>PEMC</w:t>
      </w:r>
      <w:r w:rsidRPr="00164B64">
        <w:rPr>
          <w:lang w:eastAsia="ko-KR"/>
        </w:rPr>
        <w:t xml:space="preserve"> who has already had the role of PEMC can also has the role of PEGC.</w:t>
      </w:r>
    </w:p>
    <w:p w14:paraId="353290B2" w14:textId="77777777" w:rsidR="00B46074" w:rsidRPr="00B46074" w:rsidRDefault="00B46074" w:rsidP="001D4C82">
      <w:pPr>
        <w:pStyle w:val="B1"/>
        <w:ind w:firstLine="0"/>
        <w:rPr>
          <w:lang w:val="en-US" w:eastAsia="zh-CN"/>
        </w:rPr>
      </w:pPr>
      <w:r w:rsidRPr="00B46074">
        <w:rPr>
          <w:lang w:val="en-US" w:eastAsia="zh-CN"/>
        </w:rPr>
        <w:t xml:space="preserve">The PIN server may determine the list of candidates PEGCs for this PIN according to the gateway capability provided by PINE during PINE registration procedure. Only the PINE that has the capability of gateway can be selected as the PEGCs for this PIN. </w:t>
      </w:r>
    </w:p>
    <w:p w14:paraId="6FE5DDB2" w14:textId="77777777" w:rsidR="00B46074" w:rsidRPr="00B46074" w:rsidRDefault="00B46074" w:rsidP="001D4C82">
      <w:pPr>
        <w:pStyle w:val="B1"/>
        <w:ind w:firstLine="0"/>
        <w:rPr>
          <w:lang w:val="en-US" w:eastAsia="zh-CN"/>
        </w:rPr>
      </w:pPr>
      <w:r w:rsidRPr="00B46074">
        <w:rPr>
          <w:lang w:val="en-US" w:eastAsia="zh-CN"/>
        </w:rPr>
        <w:t xml:space="preserve">If no PEGCs are available for this PIN, the PIN server initiates PIN create response with PIN creation failure to PEMC. </w:t>
      </w:r>
    </w:p>
    <w:p w14:paraId="6076D81E" w14:textId="77777777" w:rsidR="00B46074" w:rsidRPr="00B46074" w:rsidRDefault="00B46074" w:rsidP="00B46074">
      <w:pPr>
        <w:keepLines/>
        <w:ind w:left="1135" w:hanging="851"/>
        <w:rPr>
          <w:rFonts w:eastAsia="DengXian"/>
          <w:lang w:val="en-US" w:eastAsia="zh-CN"/>
        </w:rPr>
      </w:pPr>
      <w:r w:rsidRPr="00B46074">
        <w:rPr>
          <w:rFonts w:eastAsia="DengXian"/>
          <w:lang w:val="en-US" w:eastAsia="zh-CN"/>
        </w:rPr>
        <w:t>NOTE 2:</w:t>
      </w:r>
      <w:r w:rsidRPr="00B46074">
        <w:rPr>
          <w:rFonts w:eastAsia="DengXian"/>
          <w:lang w:val="en-US" w:eastAsia="zh-CN"/>
        </w:rPr>
        <w:tab/>
        <w:t xml:space="preserve">The PEMC may validate if the PEGCs provided by the PIN server are available at the PINE by performing the PEGC discovery procedure as described in clause 8.9.2.1.5. </w:t>
      </w:r>
    </w:p>
    <w:p w14:paraId="00BB380C" w14:textId="77777777" w:rsidR="00164B64" w:rsidRPr="00164B64" w:rsidRDefault="00164B64" w:rsidP="001D4C82">
      <w:pPr>
        <w:pStyle w:val="B1"/>
        <w:ind w:firstLine="0"/>
        <w:rPr>
          <w:lang w:eastAsia="zh-CN"/>
        </w:rPr>
      </w:pPr>
      <w:r w:rsidRPr="00164B64">
        <w:rPr>
          <w:rFonts w:hint="eastAsia"/>
          <w:lang w:eastAsia="zh-CN"/>
        </w:rPr>
        <w:t>I</w:t>
      </w:r>
      <w:r w:rsidRPr="00164B64">
        <w:rPr>
          <w:lang w:eastAsia="zh-CN"/>
        </w:rPr>
        <w:t>f the one or more PEGC</w:t>
      </w:r>
      <w:r w:rsidRPr="00164B64">
        <w:rPr>
          <w:rFonts w:hint="eastAsia"/>
          <w:lang w:eastAsia="zh-CN"/>
        </w:rPr>
        <w:t>s</w:t>
      </w:r>
      <w:r w:rsidRPr="00164B64">
        <w:rPr>
          <w:lang w:eastAsia="zh-CN"/>
        </w:rPr>
        <w:t xml:space="preserve"> are indicated in the </w:t>
      </w:r>
      <w:r w:rsidRPr="00164B64">
        <w:t>PIN creation response</w:t>
      </w:r>
      <w:r w:rsidRPr="00164B64">
        <w:rPr>
          <w:lang w:eastAsia="zh-CN"/>
        </w:rPr>
        <w:t xml:space="preserve">, the PIN server indicates the PIN client ID/GPSI of one PINE to be the PEGC. Also, the assigned IP address or port number is delivered in the </w:t>
      </w:r>
      <w:r w:rsidRPr="00164B64">
        <w:rPr>
          <w:lang w:val="en-US" w:eastAsia="zh-CN"/>
        </w:rPr>
        <w:t>PIN creation</w:t>
      </w:r>
      <w:r w:rsidRPr="00164B64">
        <w:rPr>
          <w:lang w:eastAsia="zh-CN"/>
        </w:rPr>
        <w:t xml:space="preserve"> </w:t>
      </w:r>
      <w:r w:rsidRPr="00164B64">
        <w:t xml:space="preserve">response to PEMC. And, the PIN Server also sends the PEGC information about access control in the response, including: </w:t>
      </w:r>
    </w:p>
    <w:p w14:paraId="2961E446" w14:textId="77777777" w:rsidR="00164B64" w:rsidRPr="00164B64" w:rsidRDefault="00164B64" w:rsidP="001D4C82">
      <w:pPr>
        <w:pStyle w:val="B2"/>
        <w:rPr>
          <w:lang w:eastAsia="ko-KR"/>
        </w:rPr>
      </w:pPr>
      <w:r w:rsidRPr="00164B64">
        <w:rPr>
          <w:lang w:eastAsia="ko-KR"/>
        </w:rPr>
        <w:t>-</w:t>
      </w:r>
      <w:r w:rsidRPr="00164B64">
        <w:rPr>
          <w:lang w:eastAsia="ko-KR"/>
        </w:rPr>
        <w:tab/>
        <w:t>Access control information includes: user name, account, SSID, BSSID. All the information is used by PIN elements in PIN to access 5G or access other application outside of PIN;</w:t>
      </w:r>
    </w:p>
    <w:p w14:paraId="2B7F28F3" w14:textId="77777777" w:rsidR="00164B64" w:rsidRPr="00164B64" w:rsidRDefault="00164B64" w:rsidP="001D4C82">
      <w:pPr>
        <w:pStyle w:val="B2"/>
        <w:rPr>
          <w:lang w:eastAsia="zh-CN"/>
        </w:rPr>
      </w:pPr>
      <w:r w:rsidRPr="00164B64">
        <w:rPr>
          <w:lang w:eastAsia="zh-CN"/>
        </w:rPr>
        <w:t>The PIN server or PEMC can decide the access control information in certain PEGC.</w:t>
      </w:r>
    </w:p>
    <w:p w14:paraId="4852B740" w14:textId="77777777" w:rsidR="00164B64" w:rsidRPr="00164B64" w:rsidRDefault="00164B64" w:rsidP="001D4C82">
      <w:pPr>
        <w:pStyle w:val="B2"/>
        <w:rPr>
          <w:lang w:eastAsia="ko-KR"/>
        </w:rPr>
      </w:pPr>
      <w:r w:rsidRPr="00164B64">
        <w:rPr>
          <w:lang w:eastAsia="ko-KR"/>
        </w:rPr>
        <w:t>-</w:t>
      </w:r>
      <w:r w:rsidRPr="00164B64">
        <w:rPr>
          <w:lang w:eastAsia="ko-KR"/>
        </w:rPr>
        <w:tab/>
        <w:t>If the access control information decided by PIN server, the PIN server sends the access control information to PEMC via PIN creation response. And the PEMC delivers the access control information to PEGC via PIN creation notification request.</w:t>
      </w:r>
    </w:p>
    <w:p w14:paraId="284CE097" w14:textId="77777777" w:rsidR="00164B64" w:rsidRPr="00164B64" w:rsidRDefault="00164B64" w:rsidP="001D4C82">
      <w:pPr>
        <w:pStyle w:val="B2"/>
        <w:rPr>
          <w:lang w:eastAsia="ko-KR"/>
        </w:rPr>
      </w:pPr>
      <w:r w:rsidRPr="00164B64">
        <w:rPr>
          <w:lang w:eastAsia="ko-KR"/>
        </w:rPr>
        <w:t>-</w:t>
      </w:r>
      <w:r w:rsidRPr="00164B64">
        <w:rPr>
          <w:lang w:eastAsia="ko-KR"/>
        </w:rPr>
        <w:tab/>
        <w:t>If the access control information decided by PEMC, the PEMC delivers the access control information to PEGC via PIN creation notification request.</w:t>
      </w:r>
    </w:p>
    <w:p w14:paraId="0A68B8AF" w14:textId="77777777" w:rsidR="00FA1F61" w:rsidRPr="00FA1F61" w:rsidRDefault="00B62CA2" w:rsidP="001D4C82">
      <w:pPr>
        <w:pStyle w:val="B1"/>
        <w:ind w:hanging="1"/>
        <w:rPr>
          <w:lang w:eastAsia="zh-CN"/>
        </w:rPr>
      </w:pPr>
      <w:r w:rsidRPr="00B62CA2">
        <w:rPr>
          <w:lang w:eastAsia="zh-CN"/>
        </w:rPr>
        <w:t>It is possible for PIN server to indicate several devices as PEGCs in a PIN. And it is possible for PIN server to indicate the PEGC and PEMC is the same device in a PIN.</w:t>
      </w:r>
    </w:p>
    <w:p w14:paraId="0B31356D" w14:textId="6E81D947" w:rsidR="00B62CA2" w:rsidRPr="00B62CA2" w:rsidRDefault="00FA1F61" w:rsidP="001D4C82">
      <w:pPr>
        <w:pStyle w:val="B1"/>
        <w:ind w:hanging="1"/>
        <w:rPr>
          <w:lang w:eastAsia="zh-CN"/>
        </w:rPr>
      </w:pPr>
      <w:r w:rsidRPr="00FA1F61">
        <w:rPr>
          <w:lang w:eastAsia="zh-CN"/>
        </w:rPr>
        <w:t>The PIN server may update the PIN profile and delivers the updated PIN profile to PEMC.</w:t>
      </w:r>
    </w:p>
    <w:p w14:paraId="2850C3D8" w14:textId="77777777" w:rsidR="00164B64" w:rsidRPr="00164B64" w:rsidRDefault="00164B64" w:rsidP="00164B64">
      <w:pPr>
        <w:ind w:left="568" w:hanging="284"/>
        <w:rPr>
          <w:rFonts w:eastAsia="DengXian"/>
          <w:lang w:eastAsia="ko-KR"/>
        </w:rPr>
      </w:pPr>
      <w:r w:rsidRPr="00164B64">
        <w:rPr>
          <w:rFonts w:eastAsia="DengXian"/>
        </w:rPr>
        <w:t>4a-4c.</w:t>
      </w:r>
      <w:r w:rsidRPr="00164B64">
        <w:rPr>
          <w:rFonts w:eastAsia="DengXian"/>
        </w:rPr>
        <w:tab/>
        <w:t>[Optional] If the PIN creation response contains the list of PIN elements, t</w:t>
      </w:r>
      <w:r w:rsidRPr="00164B64">
        <w:rPr>
          <w:rFonts w:eastAsia="DengXian" w:hint="eastAsia"/>
        </w:rPr>
        <w:t xml:space="preserve">he </w:t>
      </w:r>
      <w:r w:rsidRPr="00164B64">
        <w:rPr>
          <w:rFonts w:eastAsia="DengXian"/>
        </w:rPr>
        <w:t>PEMC</w:t>
      </w:r>
      <w:r w:rsidRPr="00164B64">
        <w:rPr>
          <w:rFonts w:eastAsia="DengXian" w:hint="eastAsia"/>
        </w:rPr>
        <w:t xml:space="preserve"> generates the PIN creat</w:t>
      </w:r>
      <w:r w:rsidRPr="00164B64">
        <w:rPr>
          <w:rFonts w:eastAsia="DengXian"/>
        </w:rPr>
        <w:t>ion</w:t>
      </w:r>
      <w:r w:rsidRPr="00164B64">
        <w:rPr>
          <w:rFonts w:eastAsia="DengXian" w:hint="eastAsia"/>
        </w:rPr>
        <w:t xml:space="preserve"> notification </w:t>
      </w:r>
      <w:r w:rsidRPr="00164B64">
        <w:rPr>
          <w:rFonts w:eastAsia="DengXian"/>
        </w:rPr>
        <w:t xml:space="preserve">request </w:t>
      </w:r>
      <w:r w:rsidRPr="00164B64">
        <w:rPr>
          <w:rFonts w:eastAsia="DengXian" w:hint="eastAsia"/>
        </w:rPr>
        <w:t>to individual PIN</w:t>
      </w:r>
      <w:r w:rsidRPr="00164B64">
        <w:rPr>
          <w:rFonts w:eastAsia="DengXian"/>
        </w:rPr>
        <w:t>Es</w:t>
      </w:r>
      <w:r w:rsidRPr="00164B64">
        <w:rPr>
          <w:rFonts w:eastAsia="DengXian" w:hint="eastAsia"/>
        </w:rPr>
        <w:t xml:space="preserve"> based on the list received in step 3. This notification request </w:t>
      </w:r>
      <w:r w:rsidRPr="00164B64">
        <w:rPr>
          <w:rFonts w:eastAsia="DengXian"/>
        </w:rPr>
        <w:t xml:space="preserve">includes the </w:t>
      </w:r>
      <w:r w:rsidRPr="00164B64">
        <w:rPr>
          <w:rFonts w:eastAsia="DengXian" w:hint="eastAsia"/>
        </w:rPr>
        <w:t>PIN ID of the newly created PIN and also</w:t>
      </w:r>
      <w:r w:rsidRPr="00164B64">
        <w:rPr>
          <w:rFonts w:eastAsia="DengXian"/>
        </w:rPr>
        <w:t xml:space="preserve"> contains an</w:t>
      </w:r>
      <w:r w:rsidRPr="00164B64">
        <w:rPr>
          <w:rFonts w:eastAsia="DengXian" w:hint="eastAsia"/>
        </w:rPr>
        <w:t xml:space="preserve"> indicat</w:t>
      </w:r>
      <w:r w:rsidRPr="00164B64">
        <w:rPr>
          <w:rFonts w:eastAsia="DengXian"/>
        </w:rPr>
        <w:t>ion</w:t>
      </w:r>
      <w:r w:rsidRPr="00164B64">
        <w:rPr>
          <w:rFonts w:eastAsia="DengXian" w:hint="eastAsia"/>
        </w:rPr>
        <w:t xml:space="preserve"> that the PIN element is made the member of the newly created PIN.</w:t>
      </w:r>
      <w:r w:rsidRPr="00164B64">
        <w:rPr>
          <w:rFonts w:eastAsia="DengXian"/>
          <w:lang w:eastAsia="ko-KR"/>
        </w:rPr>
        <w:t xml:space="preserve"> </w:t>
      </w:r>
    </w:p>
    <w:p w14:paraId="7030C444" w14:textId="77777777" w:rsidR="00FA1F61" w:rsidRPr="00FA1F61" w:rsidRDefault="00B62CA2" w:rsidP="00FA1F61">
      <w:pPr>
        <w:ind w:left="568"/>
        <w:rPr>
          <w:rFonts w:eastAsia="DengXian"/>
          <w:lang w:eastAsia="zh-CN"/>
        </w:rPr>
      </w:pPr>
      <w:r w:rsidRPr="00B62CA2">
        <w:rPr>
          <w:rFonts w:eastAsia="DengXian"/>
          <w:lang w:eastAsia="zh-CN"/>
        </w:rPr>
        <w:t xml:space="preserve">During this step, the PEMC may distribute the Access control information to PINE, to be </w:t>
      </w:r>
      <w:r w:rsidRPr="00B62CA2">
        <w:rPr>
          <w:rFonts w:eastAsia="DengXian"/>
          <w:lang w:eastAsia="ko-KR"/>
        </w:rPr>
        <w:t>used by PIN elements in PIN to access 5G or access other application outside of PIN</w:t>
      </w:r>
      <w:r w:rsidRPr="00B62CA2">
        <w:rPr>
          <w:rFonts w:eastAsia="DengXian"/>
          <w:lang w:eastAsia="zh-CN"/>
        </w:rPr>
        <w:t>.</w:t>
      </w:r>
    </w:p>
    <w:p w14:paraId="667AB64D" w14:textId="19E64D88" w:rsidR="00B62CA2" w:rsidRPr="00B62CA2" w:rsidRDefault="00FA1F61" w:rsidP="00FA1F61">
      <w:pPr>
        <w:ind w:left="568"/>
        <w:rPr>
          <w:rFonts w:eastAsia="DengXian"/>
          <w:lang w:eastAsia="zh-CN"/>
        </w:rPr>
      </w:pPr>
      <w:r w:rsidRPr="00FA1F61">
        <w:rPr>
          <w:rFonts w:eastAsia="DengXian"/>
          <w:lang w:eastAsia="zh-CN"/>
        </w:rPr>
        <w:t>The updated the PIN profile may be synchronized to PEGC or PINEs.</w:t>
      </w:r>
    </w:p>
    <w:p w14:paraId="3D75F7C8" w14:textId="77777777" w:rsidR="00164B64" w:rsidRPr="00164B64" w:rsidRDefault="00164B64" w:rsidP="00164B64">
      <w:pPr>
        <w:ind w:left="568" w:hanging="284"/>
        <w:rPr>
          <w:rFonts w:eastAsia="DengXian"/>
          <w:lang w:eastAsia="zh-CN"/>
        </w:rPr>
      </w:pPr>
      <w:r w:rsidRPr="00164B64">
        <w:rPr>
          <w:rFonts w:eastAsia="DengXian" w:hint="eastAsia"/>
        </w:rPr>
        <w:t xml:space="preserve">5a-5c. </w:t>
      </w:r>
      <w:r w:rsidRPr="00164B64">
        <w:rPr>
          <w:rFonts w:eastAsia="DengXian"/>
        </w:rPr>
        <w:t xml:space="preserve">[Optional] </w:t>
      </w:r>
      <w:r w:rsidRPr="00164B64">
        <w:rPr>
          <w:rFonts w:eastAsia="DengXian" w:hint="eastAsia"/>
        </w:rPr>
        <w:t xml:space="preserve">The individual PIN elements sends the PIN </w:t>
      </w:r>
      <w:r w:rsidRPr="00164B64">
        <w:rPr>
          <w:rFonts w:eastAsia="DengXian"/>
        </w:rPr>
        <w:t>creation</w:t>
      </w:r>
      <w:r w:rsidRPr="00164B64">
        <w:rPr>
          <w:rFonts w:eastAsia="DengXian" w:hint="eastAsia"/>
        </w:rPr>
        <w:t xml:space="preserve"> notification response to acknowledge the receipt of the notification. The PIN elements receiving the PIN creation notification</w:t>
      </w:r>
      <w:r w:rsidRPr="00164B64">
        <w:rPr>
          <w:rFonts w:eastAsia="DengXian"/>
        </w:rPr>
        <w:t xml:space="preserve"> request</w:t>
      </w:r>
      <w:r w:rsidRPr="00164B64">
        <w:rPr>
          <w:rFonts w:eastAsia="DengXian" w:hint="eastAsia"/>
        </w:rPr>
        <w:t xml:space="preserve"> with joined indication shall not join the PIN by issuing the PIN join request since they are already made as the member of the PIN.</w:t>
      </w:r>
    </w:p>
    <w:p w14:paraId="71AF83FA" w14:textId="77777777" w:rsidR="00DD193F" w:rsidRPr="00EC7232" w:rsidRDefault="00164B64" w:rsidP="00EC7232">
      <w:pPr>
        <w:rPr>
          <w:rFonts w:eastAsia="DengXian"/>
          <w:lang w:eastAsia="zh-CN"/>
        </w:rPr>
      </w:pPr>
      <w:r w:rsidRPr="00164B64">
        <w:rPr>
          <w:rFonts w:eastAsia="DengXian" w:hint="eastAsia"/>
          <w:lang w:eastAsia="zh-CN"/>
        </w:rPr>
        <w:lastRenderedPageBreak/>
        <w:t>A</w:t>
      </w:r>
      <w:r w:rsidRPr="00164B64">
        <w:rPr>
          <w:rFonts w:eastAsia="DengXian"/>
          <w:lang w:eastAsia="zh-CN"/>
        </w:rPr>
        <w:t xml:space="preserve">fter the procedure above, the PINE-1 (PEMC) creates a PIN with PEGC (PINE-2) and other accepted PIN elements in PIN. </w:t>
      </w:r>
    </w:p>
    <w:p w14:paraId="7567033B" w14:textId="77777777" w:rsidR="00DD193F" w:rsidRDefault="00434201" w:rsidP="00DD193F">
      <w:pPr>
        <w:pStyle w:val="Heading4"/>
      </w:pPr>
      <w:bookmarkStart w:id="500" w:name="_Toc162943669"/>
      <w:r>
        <w:t>8</w:t>
      </w:r>
      <w:r w:rsidR="00DD193F" w:rsidRPr="0087431B">
        <w:t>.</w:t>
      </w:r>
      <w:r>
        <w:t>5</w:t>
      </w:r>
      <w:r w:rsidR="00DD193F" w:rsidRPr="0087431B">
        <w:t>.2.3</w:t>
      </w:r>
      <w:r w:rsidR="00DD193F" w:rsidRPr="0087431B">
        <w:tab/>
        <w:t xml:space="preserve">Information </w:t>
      </w:r>
      <w:r w:rsidR="00FA3736">
        <w:t>flows</w:t>
      </w:r>
      <w:bookmarkEnd w:id="500"/>
    </w:p>
    <w:p w14:paraId="0BF3E08E"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8.5.2.3.1</w:t>
      </w:r>
      <w:r w:rsidRPr="00164B64">
        <w:rPr>
          <w:rFonts w:ascii="Arial" w:eastAsia="DengXian" w:hAnsi="Arial"/>
          <w:sz w:val="22"/>
        </w:rPr>
        <w:tab/>
        <w:t>General</w:t>
      </w:r>
    </w:p>
    <w:p w14:paraId="25FA4D47" w14:textId="77777777" w:rsidR="00164B64" w:rsidRPr="00164B64" w:rsidRDefault="00164B64" w:rsidP="00164B64">
      <w:pPr>
        <w:rPr>
          <w:rFonts w:eastAsia="DengXian"/>
        </w:rPr>
      </w:pPr>
      <w:r w:rsidRPr="00164B64">
        <w:rPr>
          <w:rFonts w:eastAsia="DengXian"/>
        </w:rPr>
        <w:t>The following information flows are specified for PIN creation:</w:t>
      </w:r>
    </w:p>
    <w:p w14:paraId="0E735E49" w14:textId="77777777" w:rsidR="00164B64" w:rsidRPr="00164B64" w:rsidRDefault="00164B64" w:rsidP="00164B64">
      <w:pPr>
        <w:ind w:left="568" w:hanging="284"/>
        <w:rPr>
          <w:rFonts w:eastAsia="DengXian"/>
        </w:rPr>
      </w:pPr>
      <w:r w:rsidRPr="00164B64">
        <w:rPr>
          <w:rFonts w:eastAsia="DengXian"/>
        </w:rPr>
        <w:t>-</w:t>
      </w:r>
      <w:r w:rsidRPr="00164B64">
        <w:rPr>
          <w:rFonts w:eastAsia="DengXian"/>
        </w:rPr>
        <w:tab/>
      </w:r>
      <w:r w:rsidRPr="00164B64">
        <w:rPr>
          <w:rFonts w:eastAsia="DengXian"/>
          <w:lang w:eastAsia="ko-KR"/>
        </w:rPr>
        <w:t>PIN creation request and response</w:t>
      </w:r>
      <w:r w:rsidRPr="00164B64">
        <w:rPr>
          <w:rFonts w:eastAsia="DengXian"/>
        </w:rPr>
        <w:t>;</w:t>
      </w:r>
    </w:p>
    <w:p w14:paraId="7AF4C08D" w14:textId="77777777" w:rsidR="00164B64" w:rsidRPr="00164B64" w:rsidRDefault="00164B64" w:rsidP="00164B64">
      <w:pPr>
        <w:ind w:left="568" w:hanging="284"/>
        <w:rPr>
          <w:rFonts w:eastAsia="DengXian"/>
        </w:rPr>
      </w:pPr>
      <w:r w:rsidRPr="00164B64">
        <w:rPr>
          <w:rFonts w:eastAsia="DengXian"/>
        </w:rPr>
        <w:t>-</w:t>
      </w:r>
      <w:r w:rsidRPr="00164B64">
        <w:rPr>
          <w:rFonts w:eastAsia="DengXian"/>
        </w:rPr>
        <w:tab/>
      </w:r>
      <w:r w:rsidRPr="00164B64">
        <w:rPr>
          <w:rFonts w:eastAsia="DengXian" w:hint="eastAsia"/>
        </w:rPr>
        <w:t>PIN creat</w:t>
      </w:r>
      <w:r w:rsidRPr="00164B64">
        <w:rPr>
          <w:rFonts w:eastAsia="DengXian"/>
        </w:rPr>
        <w:t>ion</w:t>
      </w:r>
      <w:r w:rsidRPr="00164B64">
        <w:rPr>
          <w:rFonts w:eastAsia="DengXian" w:hint="eastAsia"/>
        </w:rPr>
        <w:t xml:space="preserve"> notification </w:t>
      </w:r>
      <w:r w:rsidRPr="00164B64">
        <w:rPr>
          <w:rFonts w:eastAsia="DengXian"/>
        </w:rPr>
        <w:t>request and response;</w:t>
      </w:r>
    </w:p>
    <w:p w14:paraId="1A8BDD9B" w14:textId="77777777" w:rsidR="00164B64" w:rsidRPr="00164B64" w:rsidRDefault="00164B64" w:rsidP="00164B64">
      <w:pPr>
        <w:keepLines/>
        <w:ind w:left="1135" w:hanging="851"/>
        <w:rPr>
          <w:rFonts w:eastAsia="DengXian"/>
          <w:color w:val="FF0000"/>
        </w:rPr>
      </w:pPr>
      <w:r w:rsidRPr="00164B64">
        <w:rPr>
          <w:rFonts w:eastAsia="DengXian"/>
          <w:color w:val="FF0000"/>
        </w:rPr>
        <w:t>Editor</w:t>
      </w:r>
      <w:r w:rsidR="002E6111" w:rsidRPr="002E6111">
        <w:rPr>
          <w:rFonts w:eastAsia="DengXian"/>
          <w:color w:val="FF0000"/>
        </w:rPr>
        <w:t>'</w:t>
      </w:r>
      <w:r w:rsidRPr="00164B64">
        <w:rPr>
          <w:rFonts w:eastAsia="DengXian"/>
          <w:color w:val="FF0000"/>
        </w:rPr>
        <w:t>s note: A review and update of procedural text and IEs is necessary to ensure that multiple PEMC/PEGCs are supported.</w:t>
      </w:r>
    </w:p>
    <w:p w14:paraId="02C14ADF"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8.5.2.3.2</w:t>
      </w:r>
      <w:r w:rsidRPr="00164B64">
        <w:rPr>
          <w:rFonts w:ascii="Arial" w:eastAsia="DengXian" w:hAnsi="Arial"/>
          <w:sz w:val="22"/>
        </w:rPr>
        <w:tab/>
      </w:r>
      <w:r w:rsidRPr="00164B64">
        <w:rPr>
          <w:rFonts w:ascii="Arial" w:eastAsia="DengXian" w:hAnsi="Arial"/>
          <w:sz w:val="22"/>
          <w:lang w:eastAsia="ko-KR"/>
        </w:rPr>
        <w:t>PIN creation request</w:t>
      </w:r>
    </w:p>
    <w:p w14:paraId="4C61EC08" w14:textId="77777777" w:rsidR="00164B64" w:rsidRPr="00164B64" w:rsidRDefault="00164B64" w:rsidP="00164B64">
      <w:pPr>
        <w:rPr>
          <w:rFonts w:eastAsia="DengXian"/>
          <w:lang w:eastAsia="ko-KR"/>
        </w:rPr>
      </w:pPr>
      <w:r w:rsidRPr="00164B64">
        <w:rPr>
          <w:rFonts w:eastAsia="DengXian"/>
        </w:rPr>
        <w:t xml:space="preserve">Table 8.5.2.3.2-1 describes information elements in the </w:t>
      </w:r>
      <w:r w:rsidRPr="00164B64">
        <w:rPr>
          <w:rFonts w:eastAsia="DengXian"/>
          <w:lang w:eastAsia="ko-KR"/>
        </w:rPr>
        <w:t>PIN creation request</w:t>
      </w:r>
      <w:r w:rsidRPr="00164B64">
        <w:rPr>
          <w:rFonts w:eastAsia="DengXian"/>
        </w:rPr>
        <w:t xml:space="preserve"> from the PINE/PEGC to</w:t>
      </w:r>
      <w:r w:rsidRPr="00164B64">
        <w:rPr>
          <w:rFonts w:eastAsia="DengXian"/>
          <w:lang w:eastAsia="ko-KR"/>
        </w:rPr>
        <w:t xml:space="preserve"> the PIN server. </w:t>
      </w:r>
    </w:p>
    <w:p w14:paraId="63A8D063" w14:textId="77777777" w:rsidR="00164B64" w:rsidRPr="00164B64" w:rsidRDefault="00164B64" w:rsidP="007B6E7C">
      <w:pPr>
        <w:pStyle w:val="TH"/>
      </w:pPr>
      <w:r w:rsidRPr="00164B64">
        <w:t xml:space="preserve">Table 8.5.2.3.2-1: </w:t>
      </w:r>
      <w:r w:rsidRPr="00164B64">
        <w:rPr>
          <w:lang w:eastAsia="ko-KR"/>
        </w:rPr>
        <w:t>PIN creation request</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5DDF098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E4F62DE"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690D6FC"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945073"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28C91B52"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07D0091" w14:textId="77777777" w:rsidR="00164B64" w:rsidRPr="00164B64" w:rsidRDefault="00164B64" w:rsidP="001D4C82">
            <w:pPr>
              <w:pStyle w:val="TAL"/>
            </w:pPr>
            <w:r w:rsidRPr="00164B64">
              <w:t>UE Identifier</w:t>
            </w:r>
          </w:p>
        </w:tc>
        <w:tc>
          <w:tcPr>
            <w:tcW w:w="1440" w:type="dxa"/>
            <w:tcBorders>
              <w:top w:val="single" w:sz="4" w:space="0" w:color="000000"/>
              <w:left w:val="single" w:sz="4" w:space="0" w:color="000000"/>
              <w:bottom w:val="single" w:sz="4" w:space="0" w:color="000000"/>
            </w:tcBorders>
            <w:shd w:val="clear" w:color="auto" w:fill="auto"/>
          </w:tcPr>
          <w:p w14:paraId="668B9EEE" w14:textId="77777777" w:rsidR="00164B64" w:rsidRPr="00164B64" w:rsidRDefault="00164B64" w:rsidP="001D4C82">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5CEBA7" w14:textId="73F2C829" w:rsidR="00164B64" w:rsidRPr="00164B64" w:rsidRDefault="00164B64" w:rsidP="001D4C82">
            <w:pPr>
              <w:pStyle w:val="TAL"/>
              <w:rPr>
                <w:rFonts w:cs="Arial"/>
              </w:rPr>
            </w:pPr>
            <w:r w:rsidRPr="00164B64">
              <w:rPr>
                <w:rFonts w:cs="Arial"/>
              </w:rPr>
              <w:t>The identifier of the hosting UE (i.e. GPSI or identity token) or the PIN client ID of PEMC</w:t>
            </w:r>
          </w:p>
        </w:tc>
      </w:tr>
      <w:tr w:rsidR="00164B64" w:rsidRPr="00164B64" w14:paraId="44F81E9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629CE5D" w14:textId="77777777" w:rsidR="00164B64" w:rsidRPr="00164B64" w:rsidRDefault="00164B64" w:rsidP="001D4C82">
            <w:pPr>
              <w:pStyle w:val="TAL"/>
            </w:pPr>
            <w:r w:rsidRPr="00164B64">
              <w:t>Security credentials</w:t>
            </w:r>
          </w:p>
        </w:tc>
        <w:tc>
          <w:tcPr>
            <w:tcW w:w="1440" w:type="dxa"/>
            <w:tcBorders>
              <w:top w:val="single" w:sz="4" w:space="0" w:color="000000"/>
              <w:left w:val="single" w:sz="4" w:space="0" w:color="000000"/>
              <w:bottom w:val="single" w:sz="4" w:space="0" w:color="000000"/>
            </w:tcBorders>
            <w:shd w:val="clear" w:color="auto" w:fill="auto"/>
          </w:tcPr>
          <w:p w14:paraId="4CDE9AC1" w14:textId="77777777" w:rsidR="00164B64" w:rsidRPr="00164B64" w:rsidRDefault="00164B64" w:rsidP="001D4C82">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2E3B735" w14:textId="77777777" w:rsidR="00164B64" w:rsidRPr="00164B64" w:rsidRDefault="00164B64" w:rsidP="001D4C82">
            <w:pPr>
              <w:pStyle w:val="TAL"/>
              <w:rPr>
                <w:rFonts w:cs="Arial"/>
              </w:rPr>
            </w:pPr>
            <w:r w:rsidRPr="00164B64">
              <w:rPr>
                <w:rFonts w:cs="Arial"/>
              </w:rPr>
              <w:t>Security credentials resulting from a successful authorization for the PIN service.</w:t>
            </w:r>
          </w:p>
        </w:tc>
      </w:tr>
      <w:tr w:rsidR="00164B64" w:rsidRPr="00164B64" w14:paraId="3D23949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DBAFC8B" w14:textId="77777777" w:rsidR="00164B64" w:rsidRPr="00164B64" w:rsidRDefault="00164B64" w:rsidP="001D4C82">
            <w:pPr>
              <w:pStyle w:val="TAL"/>
            </w:pPr>
            <w:r w:rsidRPr="00164B64">
              <w:rPr>
                <w:lang w:eastAsia="ko-KR"/>
              </w:rPr>
              <w:t>PIN client profile(s)</w:t>
            </w:r>
          </w:p>
        </w:tc>
        <w:tc>
          <w:tcPr>
            <w:tcW w:w="1440" w:type="dxa"/>
            <w:tcBorders>
              <w:top w:val="single" w:sz="4" w:space="0" w:color="000000"/>
              <w:left w:val="single" w:sz="4" w:space="0" w:color="000000"/>
              <w:bottom w:val="single" w:sz="4" w:space="0" w:color="000000"/>
            </w:tcBorders>
            <w:shd w:val="clear" w:color="auto" w:fill="auto"/>
          </w:tcPr>
          <w:p w14:paraId="09775157" w14:textId="77777777" w:rsidR="00164B64" w:rsidRPr="00164B64" w:rsidRDefault="00164B64" w:rsidP="001D4C82">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783F5C" w14:textId="77777777" w:rsidR="00164B64" w:rsidRPr="00164B64" w:rsidRDefault="00164B64" w:rsidP="001D4C82">
            <w:pPr>
              <w:pStyle w:val="TAL"/>
            </w:pPr>
            <w:r w:rsidRPr="00164B64">
              <w:t>Profiles of PIN clients. The PIN client profiles are further described in Table </w:t>
            </w:r>
            <w:r w:rsidR="006D5E10">
              <w:rPr>
                <w:lang w:eastAsia="zh-CN"/>
              </w:rPr>
              <w:t>8.2.2.3</w:t>
            </w:r>
            <w:r w:rsidRPr="00164B64">
              <w:t xml:space="preserve">. </w:t>
            </w:r>
          </w:p>
        </w:tc>
      </w:tr>
      <w:tr w:rsidR="00164B64" w:rsidRPr="00164B64" w14:paraId="793A8FD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9079150" w14:textId="77777777" w:rsidR="00164B64" w:rsidRPr="00164B64" w:rsidRDefault="00164B64" w:rsidP="001D4C82">
            <w:pPr>
              <w:pStyle w:val="TAL"/>
            </w:pPr>
            <w:r w:rsidRPr="00164B64">
              <w:t>UE location</w:t>
            </w:r>
          </w:p>
        </w:tc>
        <w:tc>
          <w:tcPr>
            <w:tcW w:w="1440" w:type="dxa"/>
            <w:tcBorders>
              <w:top w:val="single" w:sz="4" w:space="0" w:color="000000"/>
              <w:left w:val="single" w:sz="4" w:space="0" w:color="000000"/>
              <w:bottom w:val="single" w:sz="4" w:space="0" w:color="000000"/>
            </w:tcBorders>
            <w:shd w:val="clear" w:color="auto" w:fill="auto"/>
          </w:tcPr>
          <w:p w14:paraId="525E6F98" w14:textId="77777777" w:rsidR="00164B64" w:rsidRPr="00164B64" w:rsidRDefault="00164B64" w:rsidP="001D4C82">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EC09A4" w14:textId="77777777" w:rsidR="00164B64" w:rsidRPr="00164B64" w:rsidRDefault="00164B64" w:rsidP="001D4C82">
            <w:pPr>
              <w:pStyle w:val="TAL"/>
            </w:pPr>
            <w:r w:rsidRPr="00164B64">
              <w:t>The location information of the UE. The UE location is described in clause </w:t>
            </w:r>
            <w:r w:rsidR="006D5E10">
              <w:t>7.2.7</w:t>
            </w:r>
            <w:r w:rsidRPr="00164B64">
              <w:t xml:space="preserve">. </w:t>
            </w:r>
          </w:p>
        </w:tc>
      </w:tr>
      <w:tr w:rsidR="00164B64" w:rsidRPr="00164B64" w14:paraId="408B99D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6AE6029" w14:textId="77777777" w:rsidR="00164B64" w:rsidRPr="00164B64" w:rsidRDefault="00164B64" w:rsidP="001D4C82">
            <w:pPr>
              <w:pStyle w:val="TAL"/>
            </w:pPr>
            <w:r w:rsidRPr="00164B64">
              <w:rPr>
                <w:lang w:eastAsia="ko-KR"/>
              </w:rPr>
              <w:t>Lists of PINEs</w:t>
            </w:r>
          </w:p>
        </w:tc>
        <w:tc>
          <w:tcPr>
            <w:tcW w:w="1440" w:type="dxa"/>
            <w:tcBorders>
              <w:top w:val="single" w:sz="4" w:space="0" w:color="000000"/>
              <w:left w:val="single" w:sz="4" w:space="0" w:color="000000"/>
              <w:bottom w:val="single" w:sz="4" w:space="0" w:color="000000"/>
            </w:tcBorders>
            <w:shd w:val="clear" w:color="auto" w:fill="auto"/>
          </w:tcPr>
          <w:p w14:paraId="7AABF25D" w14:textId="77777777" w:rsidR="00164B64" w:rsidRPr="00164B64" w:rsidRDefault="00164B64" w:rsidP="001D4C82">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7DC216" w14:textId="77777777" w:rsidR="00164B64" w:rsidRPr="00164B64" w:rsidRDefault="00164B64" w:rsidP="001D4C82">
            <w:pPr>
              <w:pStyle w:val="TAL"/>
            </w:pPr>
            <w:r w:rsidRPr="00164B64">
              <w:t xml:space="preserve">The PINEs that </w:t>
            </w:r>
            <w:r w:rsidRPr="00164B64">
              <w:rPr>
                <w:lang w:val="en-US" w:eastAsia="zh-CN"/>
              </w:rPr>
              <w:t>has already communicated with PEMC directly, and intend to add these PINE into PI</w:t>
            </w:r>
            <w:r w:rsidRPr="00164B64">
              <w:rPr>
                <w:rFonts w:hint="eastAsia"/>
                <w:lang w:val="en-US" w:eastAsia="zh-CN"/>
              </w:rPr>
              <w:t>N</w:t>
            </w:r>
            <w:r w:rsidRPr="00164B64">
              <w:t xml:space="preserve">. </w:t>
            </w:r>
          </w:p>
        </w:tc>
      </w:tr>
      <w:tr w:rsidR="00164B64" w:rsidRPr="00164B64" w14:paraId="4A7D311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6998A66" w14:textId="77777777" w:rsidR="00164B64" w:rsidRPr="00164B64" w:rsidRDefault="00164B64" w:rsidP="001D4C82">
            <w:pPr>
              <w:pStyle w:val="TAL"/>
              <w:rPr>
                <w:lang w:eastAsia="ko-KR"/>
              </w:rPr>
            </w:pPr>
            <w:r w:rsidRPr="00164B64">
              <w:rPr>
                <w:rFonts w:hint="eastAsia"/>
                <w:lang w:val="en-US" w:eastAsia="zh-CN"/>
              </w:rPr>
              <w:t>A</w:t>
            </w:r>
            <w:r w:rsidRPr="00164B64">
              <w:rPr>
                <w:lang w:val="en-US" w:eastAsia="zh-CN"/>
              </w:rPr>
              <w:t>dditional PEMC</w:t>
            </w:r>
            <w:r w:rsidRPr="00164B64">
              <w:rPr>
                <w:rFonts w:hint="eastAsia"/>
                <w:lang w:val="en-US" w:eastAsia="zh-CN"/>
              </w:rPr>
              <w:t>s</w:t>
            </w:r>
          </w:p>
        </w:tc>
        <w:tc>
          <w:tcPr>
            <w:tcW w:w="1440" w:type="dxa"/>
            <w:tcBorders>
              <w:top w:val="single" w:sz="4" w:space="0" w:color="000000"/>
              <w:left w:val="single" w:sz="4" w:space="0" w:color="000000"/>
              <w:bottom w:val="single" w:sz="4" w:space="0" w:color="000000"/>
            </w:tcBorders>
            <w:shd w:val="clear" w:color="auto" w:fill="auto"/>
          </w:tcPr>
          <w:p w14:paraId="0B5F34DD" w14:textId="77777777" w:rsidR="00164B64" w:rsidRPr="00164B64" w:rsidRDefault="00164B64" w:rsidP="001D4C82">
            <w:pPr>
              <w:pStyle w:val="TAC"/>
              <w:rPr>
                <w:lang w:eastAsia="ko-KR"/>
              </w:rPr>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7BB28A" w14:textId="77777777" w:rsidR="00164B64" w:rsidRPr="00164B64" w:rsidRDefault="00164B64" w:rsidP="001D4C82">
            <w:pPr>
              <w:pStyle w:val="TAL"/>
            </w:pPr>
            <w:r w:rsidRPr="00164B64">
              <w:t xml:space="preserve">Indicate additional PEMCs that are allowed to manage the PIN. </w:t>
            </w:r>
          </w:p>
        </w:tc>
      </w:tr>
      <w:tr w:rsidR="00724A96" w:rsidRPr="00164B64" w14:paraId="4B254C8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BC26131" w14:textId="0CFC2792" w:rsidR="00724A96" w:rsidRPr="00164B64" w:rsidRDefault="00724A96" w:rsidP="001D4C82">
            <w:pPr>
              <w:pStyle w:val="TAL"/>
              <w:rPr>
                <w:rFonts w:eastAsia="DengXian"/>
                <w:lang w:val="en-US" w:eastAsia="zh-CN"/>
              </w:rPr>
            </w:pPr>
            <w:r w:rsidRPr="00E45520">
              <w:t>Services that PINE provide</w:t>
            </w:r>
          </w:p>
        </w:tc>
        <w:tc>
          <w:tcPr>
            <w:tcW w:w="1440" w:type="dxa"/>
            <w:tcBorders>
              <w:top w:val="single" w:sz="4" w:space="0" w:color="000000"/>
              <w:left w:val="single" w:sz="4" w:space="0" w:color="000000"/>
              <w:bottom w:val="single" w:sz="4" w:space="0" w:color="000000"/>
            </w:tcBorders>
            <w:shd w:val="clear" w:color="auto" w:fill="auto"/>
          </w:tcPr>
          <w:p w14:paraId="3B174A60" w14:textId="4086B2A1" w:rsidR="00724A96" w:rsidRPr="00164B64" w:rsidRDefault="00724A96" w:rsidP="001D4C82">
            <w:pPr>
              <w:pStyle w:val="TAC"/>
              <w:rPr>
                <w:rFonts w:eastAsia="DengXian"/>
                <w:lang w:eastAsia="ko-KR"/>
              </w:rPr>
            </w:pPr>
            <w:r w:rsidRPr="00E45520">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8D19D9" w14:textId="0A7F92DF" w:rsidR="00724A96" w:rsidRPr="00164B64" w:rsidRDefault="00724A96" w:rsidP="001D4C82">
            <w:pPr>
              <w:pStyle w:val="TAL"/>
              <w:rPr>
                <w:rFonts w:eastAsia="DengXian"/>
              </w:rPr>
            </w:pPr>
            <w:r w:rsidRPr="00E45520">
              <w:t>Indicate the service that PINE can provide.</w:t>
            </w:r>
          </w:p>
        </w:tc>
      </w:tr>
    </w:tbl>
    <w:p w14:paraId="3FD070AE" w14:textId="77777777" w:rsidR="00164B64" w:rsidRPr="00164B64" w:rsidRDefault="00164B64" w:rsidP="00164B64">
      <w:pPr>
        <w:rPr>
          <w:rFonts w:eastAsia="DengXian"/>
          <w:noProof/>
        </w:rPr>
      </w:pPr>
    </w:p>
    <w:p w14:paraId="3A7FA7B1"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8.5.2.3.3</w:t>
      </w:r>
      <w:r w:rsidRPr="00164B64">
        <w:rPr>
          <w:rFonts w:ascii="Arial" w:eastAsia="DengXian" w:hAnsi="Arial"/>
          <w:sz w:val="22"/>
        </w:rPr>
        <w:tab/>
      </w:r>
      <w:r w:rsidRPr="00164B64">
        <w:rPr>
          <w:rFonts w:ascii="Arial" w:eastAsia="DengXian" w:hAnsi="Arial"/>
          <w:sz w:val="22"/>
          <w:lang w:eastAsia="ko-KR"/>
        </w:rPr>
        <w:t>PIN creation response</w:t>
      </w:r>
    </w:p>
    <w:p w14:paraId="6BE61DE8" w14:textId="77777777" w:rsidR="00AC7AC6" w:rsidRPr="00AC7AC6" w:rsidRDefault="00AC7AC6" w:rsidP="00AC7AC6">
      <w:pPr>
        <w:rPr>
          <w:rFonts w:eastAsia="DengXian"/>
          <w:lang w:eastAsia="ko-KR"/>
        </w:rPr>
      </w:pPr>
      <w:r w:rsidRPr="00AC7AC6">
        <w:rPr>
          <w:rFonts w:eastAsia="DengXian"/>
        </w:rPr>
        <w:t xml:space="preserve">Table 8.5.2.3.3-1 describes information elements in the </w:t>
      </w:r>
      <w:r w:rsidRPr="00AC7AC6">
        <w:rPr>
          <w:rFonts w:eastAsia="DengXian"/>
          <w:lang w:eastAsia="ko-KR"/>
        </w:rPr>
        <w:t>PIN creation response</w:t>
      </w:r>
      <w:r w:rsidRPr="00AC7AC6">
        <w:rPr>
          <w:rFonts w:eastAsia="DengXian"/>
        </w:rPr>
        <w:t xml:space="preserve"> from the </w:t>
      </w:r>
      <w:r w:rsidRPr="00AC7AC6">
        <w:rPr>
          <w:rFonts w:eastAsia="DengXian"/>
          <w:lang w:eastAsia="ko-KR"/>
        </w:rPr>
        <w:t xml:space="preserve">PIN server to the PEMC. </w:t>
      </w:r>
    </w:p>
    <w:p w14:paraId="4E50FB08" w14:textId="77777777" w:rsidR="00164B64" w:rsidRPr="00164B64" w:rsidRDefault="00164B64" w:rsidP="007B6E7C">
      <w:pPr>
        <w:pStyle w:val="TH"/>
      </w:pPr>
      <w:r w:rsidRPr="00164B64">
        <w:lastRenderedPageBreak/>
        <w:t xml:space="preserve">Table 8.5.2.3.3-1: </w:t>
      </w:r>
      <w:r w:rsidRPr="00164B64">
        <w:rPr>
          <w:lang w:eastAsia="ko-KR"/>
        </w:rPr>
        <w:t>PIN creation response</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716502C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3BB318F"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F68F1A6"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0B37B5"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442E916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B278473"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Successful response</w:t>
            </w:r>
          </w:p>
        </w:tc>
        <w:tc>
          <w:tcPr>
            <w:tcW w:w="1440" w:type="dxa"/>
            <w:tcBorders>
              <w:top w:val="single" w:sz="4" w:space="0" w:color="000000"/>
              <w:left w:val="single" w:sz="4" w:space="0" w:color="000000"/>
              <w:bottom w:val="single" w:sz="4" w:space="0" w:color="000000"/>
            </w:tcBorders>
            <w:shd w:val="clear" w:color="auto" w:fill="auto"/>
          </w:tcPr>
          <w:p w14:paraId="4610FDA1"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DED8C4"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Indicates that the PIN creation request was successful.</w:t>
            </w:r>
          </w:p>
        </w:tc>
      </w:tr>
      <w:tr w:rsidR="00164B64" w:rsidRPr="00164B64" w14:paraId="556B3FF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98DBB3E"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&gt; PIN ID</w:t>
            </w:r>
          </w:p>
        </w:tc>
        <w:tc>
          <w:tcPr>
            <w:tcW w:w="1440" w:type="dxa"/>
            <w:tcBorders>
              <w:top w:val="single" w:sz="4" w:space="0" w:color="000000"/>
              <w:left w:val="single" w:sz="4" w:space="0" w:color="000000"/>
              <w:bottom w:val="single" w:sz="4" w:space="0" w:color="000000"/>
            </w:tcBorders>
            <w:shd w:val="clear" w:color="auto" w:fill="auto"/>
          </w:tcPr>
          <w:p w14:paraId="5D551FA6"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AC1340"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Identifier of the newly created PIN.</w:t>
            </w:r>
          </w:p>
        </w:tc>
      </w:tr>
      <w:tr w:rsidR="00164B64" w:rsidRPr="00164B64" w14:paraId="6D7995A8"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E81A5AC"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&gt; Expiration time</w:t>
            </w:r>
          </w:p>
        </w:tc>
        <w:tc>
          <w:tcPr>
            <w:tcW w:w="1440" w:type="dxa"/>
            <w:tcBorders>
              <w:top w:val="single" w:sz="4" w:space="0" w:color="000000"/>
              <w:left w:val="single" w:sz="4" w:space="0" w:color="000000"/>
              <w:bottom w:val="single" w:sz="4" w:space="0" w:color="000000"/>
            </w:tcBorders>
            <w:shd w:val="clear" w:color="auto" w:fill="auto"/>
          </w:tcPr>
          <w:p w14:paraId="1EBD8124"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100AC2"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the expiration time of the PIN. </w:t>
            </w:r>
          </w:p>
        </w:tc>
      </w:tr>
      <w:tr w:rsidR="00FE5752" w:rsidRPr="00164B64" w14:paraId="2E91834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DF8800B" w14:textId="6C4996A5" w:rsidR="00FE5752" w:rsidRPr="00164B64" w:rsidRDefault="00FE5752" w:rsidP="00FE5752">
            <w:pPr>
              <w:keepNext/>
              <w:keepLines/>
              <w:spacing w:after="0"/>
              <w:rPr>
                <w:rFonts w:ascii="Arial" w:eastAsia="DengXian" w:hAnsi="Arial"/>
                <w:sz w:val="18"/>
                <w:lang w:eastAsia="ko-KR"/>
              </w:rPr>
            </w:pPr>
            <w:r w:rsidRPr="00164B64">
              <w:rPr>
                <w:rFonts w:ascii="Arial" w:eastAsia="DengXian" w:hAnsi="Arial"/>
                <w:sz w:val="18"/>
                <w:lang w:eastAsia="ko-KR"/>
              </w:rPr>
              <w:t xml:space="preserve">&gt; </w:t>
            </w:r>
            <w:r>
              <w:rPr>
                <w:rFonts w:ascii="Arial" w:eastAsia="DengXian" w:hAnsi="Arial"/>
                <w:sz w:val="18"/>
                <w:lang w:eastAsia="ko-KR"/>
              </w:rPr>
              <w:t>Heartbeat Timer</w:t>
            </w:r>
          </w:p>
        </w:tc>
        <w:tc>
          <w:tcPr>
            <w:tcW w:w="1440" w:type="dxa"/>
            <w:tcBorders>
              <w:top w:val="single" w:sz="4" w:space="0" w:color="000000"/>
              <w:left w:val="single" w:sz="4" w:space="0" w:color="000000"/>
              <w:bottom w:val="single" w:sz="4" w:space="0" w:color="000000"/>
            </w:tcBorders>
            <w:shd w:val="clear" w:color="auto" w:fill="auto"/>
          </w:tcPr>
          <w:p w14:paraId="71550DD8" w14:textId="5E252F87" w:rsidR="00FE5752" w:rsidRPr="00164B64" w:rsidRDefault="00FE5752" w:rsidP="00FE5752">
            <w:pPr>
              <w:keepNext/>
              <w:keepLines/>
              <w:spacing w:after="0"/>
              <w:jc w:val="center"/>
              <w:rPr>
                <w:rFonts w:ascii="Arial" w:eastAsia="DengXian" w:hAnsi="Arial"/>
                <w:sz w:val="18"/>
                <w:lang w:eastAsia="ko-KR"/>
              </w:rPr>
            </w:pPr>
            <w:r>
              <w:rPr>
                <w:rFonts w:ascii="Arial" w:eastAsia="DengXian"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010E61" w14:textId="59C0CFC7" w:rsidR="00FE5752" w:rsidRPr="00164B64" w:rsidRDefault="00FE5752" w:rsidP="00FE5752">
            <w:pPr>
              <w:keepNext/>
              <w:keepLines/>
              <w:spacing w:after="0"/>
              <w:rPr>
                <w:rFonts w:ascii="Arial" w:eastAsia="DengXian" w:hAnsi="Arial"/>
                <w:sz w:val="18"/>
              </w:rPr>
            </w:pPr>
            <w:r>
              <w:rPr>
                <w:rFonts w:ascii="Arial" w:eastAsia="DengXian" w:hAnsi="Arial"/>
                <w:sz w:val="18"/>
                <w:lang w:eastAsia="zh-CN"/>
              </w:rPr>
              <w:t>Assigned PEMC/</w:t>
            </w:r>
            <w:r w:rsidRPr="00491326">
              <w:rPr>
                <w:rFonts w:ascii="Arial" w:eastAsia="DengXian" w:hAnsi="Arial"/>
                <w:sz w:val="18"/>
                <w:lang w:eastAsia="zh-CN"/>
              </w:rPr>
              <w:t>PEGC</w:t>
            </w:r>
            <w:r>
              <w:rPr>
                <w:rFonts w:ascii="Arial" w:eastAsia="DengXian" w:hAnsi="Arial"/>
                <w:sz w:val="18"/>
                <w:lang w:eastAsia="zh-CN"/>
              </w:rPr>
              <w:t>/PINE</w:t>
            </w:r>
            <w:r w:rsidRPr="00491326">
              <w:rPr>
                <w:rFonts w:ascii="Arial" w:eastAsia="DengXian" w:hAnsi="Arial"/>
                <w:sz w:val="18"/>
                <w:lang w:eastAsia="zh-CN"/>
              </w:rPr>
              <w:t xml:space="preserve"> </w:t>
            </w:r>
            <w:r>
              <w:rPr>
                <w:rFonts w:ascii="Arial" w:eastAsia="DengXian" w:hAnsi="Arial"/>
                <w:sz w:val="18"/>
                <w:lang w:eastAsia="zh-CN"/>
              </w:rPr>
              <w:t>h</w:t>
            </w:r>
            <w:r w:rsidRPr="00491326">
              <w:rPr>
                <w:rFonts w:ascii="Arial" w:eastAsia="DengXian" w:hAnsi="Arial"/>
                <w:sz w:val="18"/>
                <w:lang w:eastAsia="zh-CN"/>
              </w:rPr>
              <w:t>eartbeat timer.</w:t>
            </w:r>
            <w:r w:rsidR="00F33215" w:rsidRPr="00F33215">
              <w:rPr>
                <w:rFonts w:ascii="Arial" w:eastAsia="DengXian" w:hAnsi="Arial"/>
                <w:sz w:val="18"/>
                <w:lang w:eastAsia="zh-CN"/>
              </w:rPr>
              <w:t xml:space="preserve"> The PIN server assigns the heartbeat to PEMC/PEGC/PINE individually.</w:t>
            </w:r>
          </w:p>
        </w:tc>
      </w:tr>
      <w:tr w:rsidR="00164B64" w:rsidRPr="00164B64" w14:paraId="7D0967D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C6F3E6C"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 Lists of PINEs</w:t>
            </w:r>
          </w:p>
        </w:tc>
        <w:tc>
          <w:tcPr>
            <w:tcW w:w="1440" w:type="dxa"/>
            <w:tcBorders>
              <w:top w:val="single" w:sz="4" w:space="0" w:color="000000"/>
              <w:left w:val="single" w:sz="4" w:space="0" w:color="000000"/>
              <w:bottom w:val="single" w:sz="4" w:space="0" w:color="000000"/>
            </w:tcBorders>
            <w:shd w:val="clear" w:color="auto" w:fill="auto"/>
          </w:tcPr>
          <w:p w14:paraId="02BAA0C3"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B5FF21"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rPr>
              <w:t>List of PIN elements and their identifier which are authorized and made as member of the newly created PIN if the PIN creation request contains the list of PIN elements to be included in the PIN.</w:t>
            </w:r>
          </w:p>
        </w:tc>
      </w:tr>
      <w:tr w:rsidR="00164B64" w:rsidRPr="00164B64" w14:paraId="556DA82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4880CCE"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 PEGC information</w:t>
            </w:r>
          </w:p>
        </w:tc>
        <w:tc>
          <w:tcPr>
            <w:tcW w:w="1440" w:type="dxa"/>
            <w:tcBorders>
              <w:top w:val="single" w:sz="4" w:space="0" w:color="000000"/>
              <w:left w:val="single" w:sz="4" w:space="0" w:color="000000"/>
              <w:bottom w:val="single" w:sz="4" w:space="0" w:color="000000"/>
            </w:tcBorders>
            <w:shd w:val="clear" w:color="auto" w:fill="auto"/>
          </w:tcPr>
          <w:p w14:paraId="12600EE9"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28AC7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Includes the PEGC information for example, </w:t>
            </w:r>
          </w:p>
        </w:tc>
      </w:tr>
      <w:tr w:rsidR="00B62CA2" w:rsidRPr="00164B64" w14:paraId="216FEEC9"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525E628" w14:textId="77154B78" w:rsidR="00B62CA2" w:rsidRPr="00164B64" w:rsidRDefault="00B62CA2" w:rsidP="00B62CA2">
            <w:pPr>
              <w:keepNext/>
              <w:keepLines/>
              <w:spacing w:after="0"/>
              <w:rPr>
                <w:rFonts w:ascii="Arial" w:eastAsia="DengXian" w:hAnsi="Arial"/>
                <w:sz w:val="18"/>
                <w:lang w:eastAsia="ko-KR"/>
              </w:rPr>
            </w:pPr>
            <w:r w:rsidRPr="00164B64">
              <w:rPr>
                <w:rFonts w:ascii="Arial" w:hAnsi="Arial"/>
                <w:sz w:val="18"/>
                <w:lang w:eastAsia="ko-KR"/>
              </w:rPr>
              <w:t>&gt;</w:t>
            </w:r>
            <w:r>
              <w:rPr>
                <w:rFonts w:ascii="Arial" w:hAnsi="Arial"/>
                <w:sz w:val="18"/>
                <w:lang w:eastAsia="ko-KR"/>
              </w:rPr>
              <w:t>&gt;</w:t>
            </w:r>
            <w:r w:rsidRPr="00164B64">
              <w:rPr>
                <w:rFonts w:ascii="Arial" w:hAnsi="Arial"/>
                <w:sz w:val="18"/>
                <w:lang w:eastAsia="ko-KR"/>
              </w:rPr>
              <w:t xml:space="preserve"> Identifier of PEGCs</w:t>
            </w:r>
          </w:p>
        </w:tc>
        <w:tc>
          <w:tcPr>
            <w:tcW w:w="1440" w:type="dxa"/>
            <w:tcBorders>
              <w:top w:val="single" w:sz="4" w:space="0" w:color="000000"/>
              <w:left w:val="single" w:sz="4" w:space="0" w:color="000000"/>
              <w:bottom w:val="single" w:sz="4" w:space="0" w:color="000000"/>
            </w:tcBorders>
            <w:shd w:val="clear" w:color="auto" w:fill="auto"/>
          </w:tcPr>
          <w:p w14:paraId="39FB52F7" w14:textId="06FD31F5" w:rsidR="00B62CA2" w:rsidRPr="00164B64" w:rsidRDefault="00B62CA2" w:rsidP="00B62CA2">
            <w:pPr>
              <w:keepNext/>
              <w:keepLines/>
              <w:spacing w:after="0"/>
              <w:jc w:val="center"/>
              <w:rPr>
                <w:rFonts w:ascii="Arial" w:eastAsia="DengXian" w:hAnsi="Arial"/>
                <w:sz w:val="18"/>
                <w:lang w:eastAsia="ko-KR"/>
              </w:rPr>
            </w:pPr>
            <w:r>
              <w:rPr>
                <w:rFonts w:ascii="Arial"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AA9DAD" w14:textId="3A72451E" w:rsidR="00B62CA2" w:rsidRPr="00164B64" w:rsidRDefault="00B62CA2" w:rsidP="00B62CA2">
            <w:pPr>
              <w:keepNext/>
              <w:keepLines/>
              <w:spacing w:after="0"/>
              <w:rPr>
                <w:rFonts w:ascii="Arial" w:eastAsia="DengXian" w:hAnsi="Arial"/>
                <w:sz w:val="18"/>
              </w:rPr>
            </w:pPr>
            <w:r w:rsidRPr="00164B64">
              <w:rPr>
                <w:rFonts w:ascii="Arial" w:hAnsi="Arial"/>
                <w:sz w:val="18"/>
              </w:rPr>
              <w:t>Indicates the PINE identifier authorized to be the PEGCs of this PIN.</w:t>
            </w:r>
            <w:r w:rsidRPr="00164B64">
              <w:rPr>
                <w:rFonts w:ascii="Arial" w:hAnsi="Arial" w:hint="eastAsia"/>
                <w:sz w:val="18"/>
                <w:lang w:eastAsia="zh-CN"/>
              </w:rPr>
              <w:t xml:space="preserve"> </w:t>
            </w:r>
          </w:p>
        </w:tc>
      </w:tr>
      <w:tr w:rsidR="00B62CA2" w:rsidRPr="00164B64" w14:paraId="420581B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8159500" w14:textId="4CD263D1" w:rsidR="00B62CA2" w:rsidRPr="00164B64" w:rsidRDefault="00B62CA2" w:rsidP="00B62CA2">
            <w:pPr>
              <w:keepNext/>
              <w:keepLines/>
              <w:spacing w:after="0"/>
              <w:rPr>
                <w:rFonts w:ascii="Arial" w:eastAsia="DengXian" w:hAnsi="Arial"/>
                <w:sz w:val="18"/>
                <w:lang w:eastAsia="ko-KR"/>
              </w:rPr>
            </w:pPr>
            <w:r w:rsidRPr="00164B64">
              <w:rPr>
                <w:rFonts w:ascii="Arial" w:hAnsi="Arial"/>
                <w:sz w:val="18"/>
                <w:lang w:eastAsia="ko-KR"/>
              </w:rPr>
              <w:t>&gt;&gt; PEGC address</w:t>
            </w:r>
          </w:p>
        </w:tc>
        <w:tc>
          <w:tcPr>
            <w:tcW w:w="1440" w:type="dxa"/>
            <w:tcBorders>
              <w:top w:val="single" w:sz="4" w:space="0" w:color="000000"/>
              <w:left w:val="single" w:sz="4" w:space="0" w:color="000000"/>
              <w:bottom w:val="single" w:sz="4" w:space="0" w:color="000000"/>
            </w:tcBorders>
            <w:shd w:val="clear" w:color="auto" w:fill="auto"/>
          </w:tcPr>
          <w:p w14:paraId="7F020AA5" w14:textId="3E4C338D" w:rsidR="00B62CA2" w:rsidRPr="00164B64" w:rsidRDefault="00B62CA2" w:rsidP="00B62CA2">
            <w:pPr>
              <w:keepNext/>
              <w:keepLines/>
              <w:spacing w:after="0"/>
              <w:jc w:val="center"/>
              <w:rPr>
                <w:rFonts w:ascii="Arial" w:eastAsia="DengXian" w:hAnsi="Arial"/>
                <w:sz w:val="18"/>
                <w:lang w:eastAsia="ko-KR"/>
              </w:rPr>
            </w:pPr>
            <w:r w:rsidRPr="00164B64">
              <w:rPr>
                <w:rFonts w:ascii="Arial" w:hAnsi="Arial" w:hint="eastAsia"/>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5F607E" w14:textId="0C626DE9" w:rsidR="00B62CA2" w:rsidRPr="00164B64" w:rsidRDefault="00B62CA2" w:rsidP="00B62CA2">
            <w:pPr>
              <w:keepNext/>
              <w:keepLines/>
              <w:spacing w:after="0"/>
              <w:rPr>
                <w:rFonts w:ascii="Arial" w:eastAsia="DengXian" w:hAnsi="Arial"/>
                <w:sz w:val="18"/>
              </w:rPr>
            </w:pPr>
            <w:r w:rsidRPr="00164B64">
              <w:rPr>
                <w:rFonts w:ascii="Arial" w:hAnsi="Arial"/>
                <w:sz w:val="18"/>
                <w:lang w:eastAsia="zh-CN"/>
              </w:rPr>
              <w:t>Assigned IP address or port number of PEGC</w:t>
            </w:r>
          </w:p>
        </w:tc>
      </w:tr>
      <w:tr w:rsidR="00164B64" w:rsidRPr="00164B64" w14:paraId="1CAA911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AD7AB5D"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 xml:space="preserve">&gt;&gt; </w:t>
            </w:r>
            <w:r w:rsidRPr="00164B64">
              <w:rPr>
                <w:rFonts w:ascii="Arial" w:hAnsi="Arial"/>
                <w:sz w:val="18"/>
                <w:lang w:eastAsia="ko-KR"/>
              </w:rPr>
              <w:t>Access control information</w:t>
            </w:r>
          </w:p>
        </w:tc>
        <w:tc>
          <w:tcPr>
            <w:tcW w:w="1440" w:type="dxa"/>
            <w:tcBorders>
              <w:top w:val="single" w:sz="4" w:space="0" w:color="000000"/>
              <w:left w:val="single" w:sz="4" w:space="0" w:color="000000"/>
              <w:bottom w:val="single" w:sz="4" w:space="0" w:color="000000"/>
            </w:tcBorders>
            <w:shd w:val="clear" w:color="auto" w:fill="auto"/>
          </w:tcPr>
          <w:p w14:paraId="6ED60385"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520585" w14:textId="77777777" w:rsidR="00164B64" w:rsidRPr="00164B64" w:rsidRDefault="00164B64" w:rsidP="00164B64">
            <w:pPr>
              <w:keepNext/>
              <w:keepLines/>
              <w:spacing w:after="0"/>
              <w:rPr>
                <w:rFonts w:ascii="Arial" w:eastAsia="DengXian" w:hAnsi="Arial"/>
                <w:sz w:val="18"/>
              </w:rPr>
            </w:pPr>
            <w:r w:rsidRPr="00164B64">
              <w:rPr>
                <w:rFonts w:ascii="Arial" w:hAnsi="Arial"/>
                <w:sz w:val="18"/>
                <w:lang w:eastAsia="ko-KR"/>
              </w:rPr>
              <w:t>Includes: user name, account, SSID, BSSID. All the information is used by PIN elements in PIN to access 5G or access other application outside of PIN</w:t>
            </w:r>
          </w:p>
        </w:tc>
      </w:tr>
      <w:tr w:rsidR="00164B64" w:rsidRPr="00164B64" w14:paraId="585F948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68BF32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Failure response</w:t>
            </w:r>
          </w:p>
        </w:tc>
        <w:tc>
          <w:tcPr>
            <w:tcW w:w="1440" w:type="dxa"/>
            <w:tcBorders>
              <w:top w:val="single" w:sz="4" w:space="0" w:color="000000"/>
              <w:left w:val="single" w:sz="4" w:space="0" w:color="000000"/>
              <w:bottom w:val="single" w:sz="4" w:space="0" w:color="000000"/>
            </w:tcBorders>
            <w:shd w:val="clear" w:color="auto" w:fill="auto"/>
          </w:tcPr>
          <w:p w14:paraId="51FCA916"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EFA37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Indicates that the PIN creation request failed.</w:t>
            </w:r>
          </w:p>
        </w:tc>
      </w:tr>
      <w:tr w:rsidR="00164B64" w:rsidRPr="00164B64" w14:paraId="3645E46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5D0E523"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&gt; Cause</w:t>
            </w:r>
          </w:p>
        </w:tc>
        <w:tc>
          <w:tcPr>
            <w:tcW w:w="1440" w:type="dxa"/>
            <w:tcBorders>
              <w:top w:val="single" w:sz="4" w:space="0" w:color="000000"/>
              <w:left w:val="single" w:sz="4" w:space="0" w:color="000000"/>
              <w:bottom w:val="single" w:sz="4" w:space="0" w:color="000000"/>
            </w:tcBorders>
            <w:shd w:val="clear" w:color="auto" w:fill="auto"/>
          </w:tcPr>
          <w:p w14:paraId="19F36C79"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A9521FE"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Provides the cause for PIN creation request failure.</w:t>
            </w:r>
          </w:p>
        </w:tc>
      </w:tr>
    </w:tbl>
    <w:p w14:paraId="325899DD" w14:textId="77777777" w:rsidR="00164B64" w:rsidRPr="00164B64" w:rsidRDefault="00164B64" w:rsidP="00164B64">
      <w:pPr>
        <w:rPr>
          <w:rFonts w:eastAsia="DengXian"/>
          <w:noProof/>
        </w:rPr>
      </w:pPr>
    </w:p>
    <w:p w14:paraId="0C138795"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8.5.2.3.4</w:t>
      </w:r>
      <w:r w:rsidRPr="00164B64">
        <w:rPr>
          <w:rFonts w:ascii="Arial" w:eastAsia="DengXian" w:hAnsi="Arial"/>
          <w:sz w:val="22"/>
        </w:rPr>
        <w:tab/>
      </w:r>
      <w:r w:rsidRPr="00164B64">
        <w:rPr>
          <w:rFonts w:ascii="Arial" w:eastAsia="DengXian" w:hAnsi="Arial" w:hint="eastAsia"/>
          <w:sz w:val="22"/>
        </w:rPr>
        <w:t>PIN creat</w:t>
      </w:r>
      <w:r w:rsidRPr="00164B64">
        <w:rPr>
          <w:rFonts w:ascii="Arial" w:eastAsia="DengXian" w:hAnsi="Arial"/>
          <w:sz w:val="22"/>
        </w:rPr>
        <w:t>ion</w:t>
      </w:r>
      <w:r w:rsidRPr="00164B64">
        <w:rPr>
          <w:rFonts w:ascii="Arial" w:eastAsia="DengXian" w:hAnsi="Arial" w:hint="eastAsia"/>
          <w:sz w:val="22"/>
        </w:rPr>
        <w:t xml:space="preserve"> notification </w:t>
      </w:r>
      <w:r w:rsidRPr="00164B64">
        <w:rPr>
          <w:rFonts w:ascii="Arial" w:eastAsia="DengXian" w:hAnsi="Arial"/>
          <w:sz w:val="22"/>
        </w:rPr>
        <w:t>request</w:t>
      </w:r>
    </w:p>
    <w:p w14:paraId="6DF1C7B2" w14:textId="77777777" w:rsidR="00AC7AC6" w:rsidRPr="00AC7AC6" w:rsidRDefault="00AC7AC6" w:rsidP="00AC7AC6">
      <w:pPr>
        <w:rPr>
          <w:rFonts w:eastAsia="DengXian"/>
          <w:lang w:eastAsia="ko-KR"/>
        </w:rPr>
      </w:pPr>
      <w:r w:rsidRPr="00AC7AC6">
        <w:rPr>
          <w:rFonts w:eastAsia="DengXian"/>
        </w:rPr>
        <w:t xml:space="preserve">Table 8.5.2.3.4-1 describes information elements in the </w:t>
      </w:r>
      <w:r w:rsidRPr="00AC7AC6">
        <w:rPr>
          <w:rFonts w:eastAsia="DengXian"/>
          <w:lang w:eastAsia="ko-KR"/>
        </w:rPr>
        <w:t>PIN creation notification request</w:t>
      </w:r>
      <w:r w:rsidRPr="00AC7AC6">
        <w:rPr>
          <w:rFonts w:eastAsia="DengXian"/>
        </w:rPr>
        <w:t xml:space="preserve"> from the </w:t>
      </w:r>
      <w:r w:rsidRPr="00AC7AC6">
        <w:rPr>
          <w:rFonts w:eastAsia="DengXian"/>
          <w:lang w:eastAsia="ko-KR"/>
        </w:rPr>
        <w:t xml:space="preserve">PEMC to the PEGC and PIN elements. </w:t>
      </w:r>
    </w:p>
    <w:p w14:paraId="64451FDD" w14:textId="77777777" w:rsidR="00164B64" w:rsidRPr="00164B64" w:rsidRDefault="00164B64" w:rsidP="007B6E7C">
      <w:pPr>
        <w:pStyle w:val="TH"/>
      </w:pPr>
      <w:r w:rsidRPr="00164B64">
        <w:t xml:space="preserve">Table 8.5.2.3.4-1: </w:t>
      </w:r>
      <w:r w:rsidRPr="00164B64">
        <w:rPr>
          <w:rFonts w:hint="eastAsia"/>
        </w:rPr>
        <w:t>PIN creat</w:t>
      </w:r>
      <w:r w:rsidRPr="00164B64">
        <w:t>ion</w:t>
      </w:r>
      <w:r w:rsidRPr="00164B64">
        <w:rPr>
          <w:rFonts w:hint="eastAsia"/>
        </w:rPr>
        <w:t xml:space="preserve"> notification </w:t>
      </w:r>
      <w:r w:rsidRPr="00164B64">
        <w:t>request</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0549C48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AE45F17"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620CE39"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942485"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5A51E1D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A0644F0"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PIN ID</w:t>
            </w:r>
          </w:p>
        </w:tc>
        <w:tc>
          <w:tcPr>
            <w:tcW w:w="1440" w:type="dxa"/>
            <w:tcBorders>
              <w:top w:val="single" w:sz="4" w:space="0" w:color="000000"/>
              <w:left w:val="single" w:sz="4" w:space="0" w:color="000000"/>
              <w:bottom w:val="single" w:sz="4" w:space="0" w:color="000000"/>
            </w:tcBorders>
            <w:shd w:val="clear" w:color="auto" w:fill="auto"/>
          </w:tcPr>
          <w:p w14:paraId="5D8FA4B8"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AF18A8"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Identifier of the newly created PIN.</w:t>
            </w:r>
          </w:p>
        </w:tc>
      </w:tr>
      <w:tr w:rsidR="00164B64" w:rsidRPr="00164B64" w14:paraId="0BA5BD1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252A64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Indication</w:t>
            </w:r>
          </w:p>
        </w:tc>
        <w:tc>
          <w:tcPr>
            <w:tcW w:w="1440" w:type="dxa"/>
            <w:tcBorders>
              <w:top w:val="single" w:sz="4" w:space="0" w:color="000000"/>
              <w:left w:val="single" w:sz="4" w:space="0" w:color="000000"/>
              <w:bottom w:val="single" w:sz="4" w:space="0" w:color="000000"/>
            </w:tcBorders>
            <w:shd w:val="clear" w:color="auto" w:fill="auto"/>
          </w:tcPr>
          <w:p w14:paraId="07C237E8" w14:textId="5E61F7DE" w:rsidR="00164B64" w:rsidRPr="00164B64" w:rsidRDefault="00B62CA2" w:rsidP="00164B64">
            <w:pPr>
              <w:keepNext/>
              <w:keepLines/>
              <w:spacing w:after="0"/>
              <w:jc w:val="center"/>
              <w:rPr>
                <w:rFonts w:ascii="Arial" w:eastAsia="DengXian" w:hAnsi="Arial"/>
                <w:sz w:val="18"/>
              </w:rPr>
            </w:pPr>
            <w:r>
              <w:rPr>
                <w:rFonts w:ascii="Arial" w:eastAsia="DengXian"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E77CA6" w14:textId="43F5BCEA"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w:t>
            </w:r>
            <w:r w:rsidR="00AC7AC6">
              <w:rPr>
                <w:rFonts w:ascii="Arial" w:eastAsia="DengXian" w:hAnsi="Arial"/>
                <w:sz w:val="18"/>
              </w:rPr>
              <w:t>whether the</w:t>
            </w:r>
            <w:r w:rsidRPr="00164B64">
              <w:rPr>
                <w:rFonts w:ascii="Arial" w:eastAsia="DengXian" w:hAnsi="Arial" w:hint="eastAsia"/>
                <w:sz w:val="18"/>
              </w:rPr>
              <w:t xml:space="preserve"> PIN element is made the member of the newly created PIN.</w:t>
            </w:r>
          </w:p>
        </w:tc>
      </w:tr>
      <w:tr w:rsidR="00B62CA2" w:rsidRPr="00164B64" w14:paraId="3C2EF0D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97ED985" w14:textId="157FDB6F" w:rsidR="00B62CA2" w:rsidRPr="00164B64" w:rsidRDefault="00B62CA2" w:rsidP="00B62CA2">
            <w:pPr>
              <w:keepNext/>
              <w:keepLines/>
              <w:spacing w:after="0"/>
              <w:rPr>
                <w:rFonts w:ascii="Arial" w:eastAsia="DengXian" w:hAnsi="Arial"/>
                <w:sz w:val="18"/>
                <w:lang w:eastAsia="ko-KR"/>
              </w:rPr>
            </w:pPr>
            <w:r w:rsidRPr="00164B64">
              <w:rPr>
                <w:rFonts w:ascii="Arial" w:hAnsi="Arial"/>
                <w:sz w:val="18"/>
                <w:lang w:eastAsia="ko-KR"/>
              </w:rPr>
              <w:t>&gt; PEGC information</w:t>
            </w:r>
          </w:p>
        </w:tc>
        <w:tc>
          <w:tcPr>
            <w:tcW w:w="1440" w:type="dxa"/>
            <w:tcBorders>
              <w:top w:val="single" w:sz="4" w:space="0" w:color="000000"/>
              <w:left w:val="single" w:sz="4" w:space="0" w:color="000000"/>
              <w:bottom w:val="single" w:sz="4" w:space="0" w:color="000000"/>
            </w:tcBorders>
            <w:shd w:val="clear" w:color="auto" w:fill="auto"/>
          </w:tcPr>
          <w:p w14:paraId="026B913F" w14:textId="6511F5BB" w:rsidR="00B62CA2" w:rsidRPr="00164B64" w:rsidRDefault="00B62CA2" w:rsidP="00B62CA2">
            <w:pPr>
              <w:keepNext/>
              <w:keepLines/>
              <w:spacing w:after="0"/>
              <w:jc w:val="center"/>
              <w:rPr>
                <w:rFonts w:ascii="Arial" w:eastAsia="DengXian" w:hAnsi="Arial"/>
                <w:sz w:val="18"/>
                <w:lang w:eastAsia="ko-KR"/>
              </w:rPr>
            </w:pPr>
            <w:r w:rsidRPr="00164B64">
              <w:rPr>
                <w:rFonts w:ascii="Arial"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AFD944" w14:textId="7D0D00EA" w:rsidR="00B62CA2" w:rsidRPr="00164B64" w:rsidRDefault="00B62CA2" w:rsidP="00B62CA2">
            <w:pPr>
              <w:keepNext/>
              <w:keepLines/>
              <w:spacing w:after="0"/>
              <w:rPr>
                <w:rFonts w:ascii="Arial" w:eastAsia="DengXian" w:hAnsi="Arial"/>
                <w:sz w:val="18"/>
              </w:rPr>
            </w:pPr>
            <w:r w:rsidRPr="00164B64">
              <w:rPr>
                <w:rFonts w:ascii="Arial" w:hAnsi="Arial"/>
                <w:sz w:val="18"/>
              </w:rPr>
              <w:t xml:space="preserve">Includes the PEGC information for example, </w:t>
            </w:r>
          </w:p>
        </w:tc>
      </w:tr>
      <w:tr w:rsidR="00164B64" w:rsidRPr="00164B64" w14:paraId="027E2A4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0537AC2" w14:textId="0FBB1E80"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w:t>
            </w:r>
            <w:r w:rsidR="00B62CA2">
              <w:rPr>
                <w:rFonts w:ascii="Arial" w:eastAsia="DengXian" w:hAnsi="Arial"/>
                <w:sz w:val="18"/>
                <w:lang w:eastAsia="ko-KR"/>
              </w:rPr>
              <w:t>&gt;</w:t>
            </w:r>
            <w:r w:rsidRPr="00164B64">
              <w:rPr>
                <w:rFonts w:ascii="Arial" w:eastAsia="DengXian" w:hAnsi="Arial"/>
                <w:sz w:val="18"/>
                <w:lang w:eastAsia="ko-KR"/>
              </w:rPr>
              <w:t xml:space="preserve"> Identifier of PEGCs</w:t>
            </w:r>
          </w:p>
        </w:tc>
        <w:tc>
          <w:tcPr>
            <w:tcW w:w="1440" w:type="dxa"/>
            <w:tcBorders>
              <w:top w:val="single" w:sz="4" w:space="0" w:color="000000"/>
              <w:left w:val="single" w:sz="4" w:space="0" w:color="000000"/>
              <w:bottom w:val="single" w:sz="4" w:space="0" w:color="000000"/>
            </w:tcBorders>
            <w:shd w:val="clear" w:color="auto" w:fill="auto"/>
          </w:tcPr>
          <w:p w14:paraId="4D996427"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A419C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Indicates the PINE identifier that to be the PEGCs of this PIN.</w:t>
            </w:r>
            <w:r w:rsidRPr="00164B64">
              <w:rPr>
                <w:rFonts w:ascii="Arial" w:eastAsia="DengXian" w:hAnsi="Arial" w:hint="eastAsia"/>
                <w:sz w:val="18"/>
                <w:lang w:eastAsia="zh-CN"/>
              </w:rPr>
              <w:t xml:space="preserve"> </w:t>
            </w:r>
          </w:p>
        </w:tc>
      </w:tr>
      <w:tr w:rsidR="00164B64" w:rsidRPr="00164B64" w14:paraId="7DE2747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D27F194"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&gt;&gt; PEGC address</w:t>
            </w:r>
          </w:p>
        </w:tc>
        <w:tc>
          <w:tcPr>
            <w:tcW w:w="1440" w:type="dxa"/>
            <w:tcBorders>
              <w:top w:val="single" w:sz="4" w:space="0" w:color="000000"/>
              <w:left w:val="single" w:sz="4" w:space="0" w:color="000000"/>
              <w:bottom w:val="single" w:sz="4" w:space="0" w:color="000000"/>
            </w:tcBorders>
            <w:shd w:val="clear" w:color="auto" w:fill="auto"/>
          </w:tcPr>
          <w:p w14:paraId="406B9F2C"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hint="eastAsia"/>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C634BF"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zh-CN"/>
              </w:rPr>
              <w:t>Assigned IP address or port number of PEGC</w:t>
            </w:r>
          </w:p>
        </w:tc>
      </w:tr>
      <w:tr w:rsidR="00164B64" w:rsidRPr="00164B64" w14:paraId="16434B37"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FD77228"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 xml:space="preserve">&gt;&gt; </w:t>
            </w:r>
            <w:r w:rsidRPr="00164B64">
              <w:rPr>
                <w:rFonts w:ascii="Arial" w:hAnsi="Arial"/>
                <w:sz w:val="18"/>
                <w:lang w:eastAsia="ko-KR"/>
              </w:rPr>
              <w:t>Access control information</w:t>
            </w:r>
          </w:p>
        </w:tc>
        <w:tc>
          <w:tcPr>
            <w:tcW w:w="1440" w:type="dxa"/>
            <w:tcBorders>
              <w:top w:val="single" w:sz="4" w:space="0" w:color="000000"/>
              <w:left w:val="single" w:sz="4" w:space="0" w:color="000000"/>
              <w:bottom w:val="single" w:sz="4" w:space="0" w:color="000000"/>
            </w:tcBorders>
            <w:shd w:val="clear" w:color="auto" w:fill="auto"/>
          </w:tcPr>
          <w:p w14:paraId="67435D44"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5DF9C2" w14:textId="77777777" w:rsidR="00164B64" w:rsidRPr="00164B64" w:rsidRDefault="00164B64" w:rsidP="00164B64">
            <w:pPr>
              <w:keepNext/>
              <w:keepLines/>
              <w:spacing w:after="0"/>
              <w:rPr>
                <w:rFonts w:ascii="Arial" w:eastAsia="DengXian" w:hAnsi="Arial"/>
                <w:sz w:val="18"/>
              </w:rPr>
            </w:pPr>
            <w:r w:rsidRPr="00164B64">
              <w:rPr>
                <w:rFonts w:ascii="Arial" w:hAnsi="Arial"/>
                <w:sz w:val="18"/>
                <w:lang w:eastAsia="ko-KR"/>
              </w:rPr>
              <w:t>Includes: user name, account, SSID, BSSID. All the information is used by PIN elements in PIN to access 5G or access other application outside of PIN</w:t>
            </w:r>
          </w:p>
        </w:tc>
      </w:tr>
      <w:tr w:rsidR="00FE5752" w:rsidRPr="00164B64" w14:paraId="2D5D2C8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D7BDE64" w14:textId="3D65246B" w:rsidR="00FE5752" w:rsidRPr="00164B64" w:rsidRDefault="00FE5752" w:rsidP="00FE5752">
            <w:pPr>
              <w:keepNext/>
              <w:keepLines/>
              <w:spacing w:after="0"/>
              <w:rPr>
                <w:rFonts w:ascii="Arial" w:eastAsia="DengXian" w:hAnsi="Arial"/>
                <w:sz w:val="18"/>
                <w:lang w:eastAsia="ko-KR"/>
              </w:rPr>
            </w:pPr>
            <w:r w:rsidRPr="00164B64">
              <w:rPr>
                <w:rFonts w:ascii="Arial" w:eastAsia="DengXian" w:hAnsi="Arial"/>
                <w:sz w:val="18"/>
                <w:lang w:eastAsia="ko-KR"/>
              </w:rPr>
              <w:t xml:space="preserve">&gt; </w:t>
            </w:r>
            <w:r>
              <w:rPr>
                <w:rFonts w:ascii="Arial" w:eastAsia="DengXian" w:hAnsi="Arial"/>
                <w:sz w:val="18"/>
                <w:lang w:eastAsia="ko-KR"/>
              </w:rPr>
              <w:t>Heartbeat Timer</w:t>
            </w:r>
          </w:p>
        </w:tc>
        <w:tc>
          <w:tcPr>
            <w:tcW w:w="1440" w:type="dxa"/>
            <w:tcBorders>
              <w:top w:val="single" w:sz="4" w:space="0" w:color="000000"/>
              <w:left w:val="single" w:sz="4" w:space="0" w:color="000000"/>
              <w:bottom w:val="single" w:sz="4" w:space="0" w:color="000000"/>
            </w:tcBorders>
            <w:shd w:val="clear" w:color="auto" w:fill="auto"/>
          </w:tcPr>
          <w:p w14:paraId="240F78CC" w14:textId="6C32FE5A" w:rsidR="00FE5752" w:rsidRPr="00164B64" w:rsidRDefault="00FE5752" w:rsidP="00FE5752">
            <w:pPr>
              <w:keepNext/>
              <w:keepLines/>
              <w:spacing w:after="0"/>
              <w:jc w:val="center"/>
              <w:rPr>
                <w:rFonts w:ascii="Arial" w:eastAsia="DengXian" w:hAnsi="Arial"/>
                <w:sz w:val="18"/>
                <w:lang w:eastAsia="ko-KR"/>
              </w:rPr>
            </w:pPr>
            <w:r>
              <w:rPr>
                <w:rFonts w:ascii="Arial" w:eastAsia="DengXian"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099F51E" w14:textId="7B54A898" w:rsidR="00FE5752" w:rsidRPr="00164B64" w:rsidRDefault="00FE5752" w:rsidP="00FE5752">
            <w:pPr>
              <w:keepNext/>
              <w:keepLines/>
              <w:spacing w:after="0"/>
              <w:rPr>
                <w:rFonts w:ascii="Arial" w:hAnsi="Arial"/>
                <w:sz w:val="18"/>
                <w:lang w:eastAsia="ko-KR"/>
              </w:rPr>
            </w:pPr>
            <w:r>
              <w:rPr>
                <w:rFonts w:ascii="Arial" w:eastAsia="DengXian" w:hAnsi="Arial"/>
                <w:sz w:val="18"/>
                <w:lang w:eastAsia="zh-CN"/>
              </w:rPr>
              <w:t>Heartbeat timer value assigned to PEGC/PINE</w:t>
            </w:r>
          </w:p>
        </w:tc>
      </w:tr>
    </w:tbl>
    <w:p w14:paraId="2EA93840" w14:textId="77777777" w:rsidR="00164B64" w:rsidRPr="00164B64" w:rsidRDefault="00164B64" w:rsidP="00164B64">
      <w:pPr>
        <w:rPr>
          <w:rFonts w:eastAsia="DengXian"/>
          <w:noProof/>
        </w:rPr>
      </w:pPr>
    </w:p>
    <w:p w14:paraId="2CDFBCBA"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8.5.2.3.5</w:t>
      </w:r>
      <w:r w:rsidRPr="00164B64">
        <w:rPr>
          <w:rFonts w:ascii="Arial" w:eastAsia="DengXian" w:hAnsi="Arial"/>
          <w:sz w:val="22"/>
        </w:rPr>
        <w:tab/>
      </w:r>
      <w:r w:rsidRPr="00164B64">
        <w:rPr>
          <w:rFonts w:ascii="Arial" w:eastAsia="DengXian" w:hAnsi="Arial" w:hint="eastAsia"/>
          <w:sz w:val="22"/>
        </w:rPr>
        <w:t>PIN creat</w:t>
      </w:r>
      <w:r w:rsidRPr="00164B64">
        <w:rPr>
          <w:rFonts w:ascii="Arial" w:eastAsia="DengXian" w:hAnsi="Arial"/>
          <w:sz w:val="22"/>
        </w:rPr>
        <w:t>ion</w:t>
      </w:r>
      <w:r w:rsidRPr="00164B64">
        <w:rPr>
          <w:rFonts w:ascii="Arial" w:eastAsia="DengXian" w:hAnsi="Arial" w:hint="eastAsia"/>
          <w:sz w:val="22"/>
        </w:rPr>
        <w:t xml:space="preserve"> notification </w:t>
      </w:r>
      <w:r w:rsidRPr="00164B64">
        <w:rPr>
          <w:rFonts w:ascii="Arial" w:eastAsia="DengXian" w:hAnsi="Arial"/>
          <w:sz w:val="22"/>
        </w:rPr>
        <w:t>response</w:t>
      </w:r>
    </w:p>
    <w:p w14:paraId="3B9B2358" w14:textId="77777777" w:rsidR="00AC7AC6" w:rsidRPr="00AC7AC6" w:rsidRDefault="00AC7AC6" w:rsidP="00AC7AC6">
      <w:pPr>
        <w:rPr>
          <w:rFonts w:eastAsia="DengXian"/>
          <w:lang w:eastAsia="ko-KR"/>
        </w:rPr>
      </w:pPr>
      <w:r w:rsidRPr="00AC7AC6">
        <w:rPr>
          <w:rFonts w:eastAsia="DengXian"/>
        </w:rPr>
        <w:t xml:space="preserve">Table 8.5.2.3.5-1 describes information elements in the </w:t>
      </w:r>
      <w:r w:rsidRPr="00AC7AC6">
        <w:rPr>
          <w:rFonts w:eastAsia="DengXian"/>
          <w:lang w:eastAsia="ko-KR"/>
        </w:rPr>
        <w:t>PIN creation notification response</w:t>
      </w:r>
      <w:r w:rsidRPr="00AC7AC6">
        <w:rPr>
          <w:rFonts w:eastAsia="DengXian"/>
        </w:rPr>
        <w:t xml:space="preserve"> from the </w:t>
      </w:r>
      <w:r w:rsidRPr="00AC7AC6">
        <w:rPr>
          <w:rFonts w:eastAsia="DengXian"/>
          <w:lang w:eastAsia="ko-KR"/>
        </w:rPr>
        <w:t xml:space="preserve">PEGC, PIN elements to the PEMC. </w:t>
      </w:r>
    </w:p>
    <w:p w14:paraId="1E57FE5E" w14:textId="77777777" w:rsidR="00164B64" w:rsidRPr="00164B64" w:rsidRDefault="00164B64" w:rsidP="007B6E7C">
      <w:pPr>
        <w:pStyle w:val="TH"/>
      </w:pPr>
      <w:r w:rsidRPr="00164B64">
        <w:t xml:space="preserve">Table 8.5.2.3.5-1: </w:t>
      </w:r>
      <w:r w:rsidRPr="00164B64">
        <w:rPr>
          <w:rFonts w:hint="eastAsia"/>
        </w:rPr>
        <w:t>PIN creat</w:t>
      </w:r>
      <w:r w:rsidRPr="00164B64">
        <w:t>ion</w:t>
      </w:r>
      <w:r w:rsidRPr="00164B64">
        <w:rPr>
          <w:rFonts w:hint="eastAsia"/>
        </w:rPr>
        <w:t xml:space="preserve"> notification </w:t>
      </w:r>
      <w:r w:rsidRPr="00164B64">
        <w:t>response</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1AEEE3B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0C62AF9"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D6B6F98"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A4EB97"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6E5B629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9A38201"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70BF50FA" w14:textId="4AB899A3"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O</w:t>
            </w:r>
            <w:r w:rsidR="00AC7AC6">
              <w:rPr>
                <w:rFonts w:ascii="Arial" w:eastAsia="DengXian" w:hAnsi="Arial"/>
                <w:sz w:val="18"/>
                <w:lang w:eastAsia="ko-KR"/>
              </w:rPr>
              <w:t xml:space="preserve"> (see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92873F"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 xml:space="preserve">Indicates that the </w:t>
            </w:r>
            <w:r w:rsidRPr="00164B64">
              <w:rPr>
                <w:rFonts w:ascii="Arial" w:eastAsia="DengXian" w:hAnsi="Arial" w:hint="eastAsia"/>
                <w:sz w:val="18"/>
              </w:rPr>
              <w:t>PIN creat</w:t>
            </w:r>
            <w:r w:rsidRPr="00164B64">
              <w:rPr>
                <w:rFonts w:ascii="Arial" w:eastAsia="DengXian" w:hAnsi="Arial"/>
                <w:sz w:val="18"/>
              </w:rPr>
              <w:t>ion</w:t>
            </w:r>
            <w:r w:rsidRPr="00164B64">
              <w:rPr>
                <w:rFonts w:ascii="Arial" w:eastAsia="DengXian" w:hAnsi="Arial" w:hint="eastAsia"/>
                <w:sz w:val="18"/>
              </w:rPr>
              <w:t xml:space="preserve"> notification </w:t>
            </w:r>
            <w:r w:rsidRPr="00164B64">
              <w:rPr>
                <w:rFonts w:ascii="Arial" w:eastAsia="DengXian" w:hAnsi="Arial"/>
                <w:sz w:val="18"/>
              </w:rPr>
              <w:t>request</w:t>
            </w:r>
            <w:r w:rsidRPr="00164B64">
              <w:rPr>
                <w:rFonts w:ascii="Arial" w:eastAsia="DengXian" w:hAnsi="Arial"/>
                <w:sz w:val="18"/>
                <w:lang w:eastAsia="ko-KR"/>
              </w:rPr>
              <w:t xml:space="preserve"> was successful.</w:t>
            </w:r>
          </w:p>
        </w:tc>
      </w:tr>
      <w:tr w:rsidR="00164B64" w:rsidRPr="00164B64" w14:paraId="62468F1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2E2FC13"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18ED330E" w14:textId="51BFC1E1"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O</w:t>
            </w:r>
            <w:r w:rsidR="00AC7AC6">
              <w:rPr>
                <w:rFonts w:ascii="Arial" w:eastAsia="DengXian" w:hAnsi="Arial"/>
                <w:sz w:val="18"/>
                <w:lang w:eastAsia="ko-KR"/>
              </w:rPr>
              <w:t xml:space="preserve"> (see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CC64DE"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that the </w:t>
            </w:r>
            <w:r w:rsidRPr="00164B64">
              <w:rPr>
                <w:rFonts w:ascii="Arial" w:eastAsia="DengXian" w:hAnsi="Arial" w:hint="eastAsia"/>
                <w:sz w:val="18"/>
              </w:rPr>
              <w:t>PIN creat</w:t>
            </w:r>
            <w:r w:rsidRPr="00164B64">
              <w:rPr>
                <w:rFonts w:ascii="Arial" w:eastAsia="DengXian" w:hAnsi="Arial"/>
                <w:sz w:val="18"/>
              </w:rPr>
              <w:t>ion</w:t>
            </w:r>
            <w:r w:rsidRPr="00164B64">
              <w:rPr>
                <w:rFonts w:ascii="Arial" w:eastAsia="DengXian" w:hAnsi="Arial" w:hint="eastAsia"/>
                <w:sz w:val="18"/>
              </w:rPr>
              <w:t xml:space="preserve"> notification </w:t>
            </w:r>
            <w:r w:rsidRPr="00164B64">
              <w:rPr>
                <w:rFonts w:ascii="Arial" w:eastAsia="DengXian" w:hAnsi="Arial"/>
                <w:sz w:val="18"/>
              </w:rPr>
              <w:t>request failed.</w:t>
            </w:r>
          </w:p>
        </w:tc>
      </w:tr>
      <w:tr w:rsidR="00164B64" w:rsidRPr="00164B64" w14:paraId="5E0970D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7ED05AE"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AFFBC40" w14:textId="455D25C3" w:rsidR="00164B64" w:rsidRPr="00164B64" w:rsidRDefault="00AC7AC6" w:rsidP="00164B64">
            <w:pPr>
              <w:keepNext/>
              <w:keepLines/>
              <w:spacing w:after="0"/>
              <w:jc w:val="center"/>
              <w:rPr>
                <w:rFonts w:ascii="Arial" w:eastAsia="DengXian" w:hAnsi="Arial"/>
                <w:sz w:val="18"/>
                <w:lang w:eastAsia="ko-KR"/>
              </w:rPr>
            </w:pPr>
            <w:r>
              <w:rPr>
                <w:rFonts w:ascii="Arial" w:eastAsia="DengXian"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E5CD7F"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the cause of </w:t>
            </w:r>
            <w:r w:rsidRPr="00164B64">
              <w:rPr>
                <w:rFonts w:ascii="Arial" w:eastAsia="DengXian" w:hAnsi="Arial" w:hint="eastAsia"/>
                <w:sz w:val="18"/>
              </w:rPr>
              <w:t>PIN creat</w:t>
            </w:r>
            <w:r w:rsidRPr="00164B64">
              <w:rPr>
                <w:rFonts w:ascii="Arial" w:eastAsia="DengXian" w:hAnsi="Arial"/>
                <w:sz w:val="18"/>
              </w:rPr>
              <w:t>ion</w:t>
            </w:r>
            <w:r w:rsidRPr="00164B64">
              <w:rPr>
                <w:rFonts w:ascii="Arial" w:eastAsia="DengXian" w:hAnsi="Arial" w:hint="eastAsia"/>
                <w:sz w:val="18"/>
              </w:rPr>
              <w:t xml:space="preserve"> notification </w:t>
            </w:r>
            <w:r w:rsidRPr="00164B64">
              <w:rPr>
                <w:rFonts w:ascii="Arial" w:eastAsia="DengXian" w:hAnsi="Arial"/>
                <w:sz w:val="18"/>
              </w:rPr>
              <w:t>request failure.</w:t>
            </w:r>
          </w:p>
        </w:tc>
      </w:tr>
      <w:tr w:rsidR="00AC7AC6" w:rsidRPr="00164B64" w14:paraId="59D58629" w14:textId="77777777" w:rsidTr="00E67B4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85B83A1" w14:textId="1483C839" w:rsidR="00AC7AC6" w:rsidRPr="00164B64" w:rsidRDefault="00AC7AC6" w:rsidP="00164B64">
            <w:pPr>
              <w:keepNext/>
              <w:keepLines/>
              <w:spacing w:after="0"/>
              <w:rPr>
                <w:rFonts w:ascii="Arial" w:eastAsia="DengXian" w:hAnsi="Arial"/>
                <w:sz w:val="18"/>
              </w:rPr>
            </w:pPr>
            <w:r w:rsidRPr="00AC7AC6">
              <w:rPr>
                <w:rFonts w:ascii="Arial" w:eastAsia="DengXian" w:hAnsi="Arial"/>
                <w:sz w:val="18"/>
              </w:rPr>
              <w:t xml:space="preserve">NOTE: </w:t>
            </w:r>
            <w:r w:rsidRPr="00AC7AC6">
              <w:rPr>
                <w:rFonts w:ascii="Arial" w:eastAsia="DengXian" w:hAnsi="Arial"/>
                <w:sz w:val="18"/>
              </w:rPr>
              <w:tab/>
              <w:t>At</w:t>
            </w:r>
            <w:r>
              <w:rPr>
                <w:rFonts w:ascii="Arial" w:eastAsia="DengXian" w:hAnsi="Arial"/>
                <w:sz w:val="18"/>
              </w:rPr>
              <w:t xml:space="preserve"> </w:t>
            </w:r>
            <w:r w:rsidRPr="00AC7AC6">
              <w:rPr>
                <w:rFonts w:ascii="Arial" w:eastAsia="DengXian" w:hAnsi="Arial"/>
                <w:sz w:val="18"/>
              </w:rPr>
              <w:t>least one of the IE shall be present.</w:t>
            </w:r>
          </w:p>
        </w:tc>
      </w:tr>
    </w:tbl>
    <w:p w14:paraId="2B3B54CE" w14:textId="77777777" w:rsidR="00462781" w:rsidRPr="00164B64" w:rsidRDefault="00462781" w:rsidP="00462781"/>
    <w:p w14:paraId="1E31351C" w14:textId="77777777" w:rsidR="00462781" w:rsidRPr="0087431B" w:rsidRDefault="00462781" w:rsidP="00462781">
      <w:pPr>
        <w:pStyle w:val="Heading3"/>
      </w:pPr>
      <w:bookmarkStart w:id="501" w:name="_Toc162943670"/>
      <w:r>
        <w:lastRenderedPageBreak/>
        <w:t>8</w:t>
      </w:r>
      <w:r w:rsidRPr="0087431B">
        <w:t>.</w:t>
      </w:r>
      <w:r>
        <w:t>5</w:t>
      </w:r>
      <w:r w:rsidRPr="0087431B">
        <w:t>.</w:t>
      </w:r>
      <w:r>
        <w:t>3</w:t>
      </w:r>
      <w:r w:rsidRPr="0087431B">
        <w:tab/>
      </w:r>
      <w:r>
        <w:t>PIN delete</w:t>
      </w:r>
      <w:bookmarkEnd w:id="501"/>
    </w:p>
    <w:p w14:paraId="60CF3794" w14:textId="77777777" w:rsidR="00462781" w:rsidRPr="0087431B" w:rsidRDefault="00462781" w:rsidP="00462781">
      <w:pPr>
        <w:pStyle w:val="Heading4"/>
      </w:pPr>
      <w:bookmarkStart w:id="502" w:name="_Toc162943671"/>
      <w:r>
        <w:t>8</w:t>
      </w:r>
      <w:r w:rsidRPr="0087431B">
        <w:t>.</w:t>
      </w:r>
      <w:r>
        <w:t>5</w:t>
      </w:r>
      <w:r w:rsidRPr="0087431B">
        <w:t>.</w:t>
      </w:r>
      <w:r>
        <w:t>3</w:t>
      </w:r>
      <w:r w:rsidRPr="0087431B">
        <w:t>.1</w:t>
      </w:r>
      <w:r w:rsidRPr="0087431B">
        <w:tab/>
        <w:t>General</w:t>
      </w:r>
      <w:bookmarkEnd w:id="502"/>
      <w:r w:rsidRPr="0087431B">
        <w:t xml:space="preserve"> </w:t>
      </w:r>
    </w:p>
    <w:p w14:paraId="089422C1" w14:textId="77777777" w:rsidR="00ED5D9C" w:rsidRPr="00ED5D9C" w:rsidRDefault="00ED5D9C" w:rsidP="00ED5D9C">
      <w:pPr>
        <w:rPr>
          <w:rFonts w:eastAsia="DengXian"/>
          <w:lang w:eastAsia="zh-CN"/>
        </w:rPr>
      </w:pPr>
      <w:r w:rsidRPr="00ED5D9C">
        <w:rPr>
          <w:rFonts w:eastAsia="DengXian"/>
          <w:lang w:eastAsia="zh-CN"/>
        </w:rPr>
        <w:t xml:space="preserve">The PIN which is in use can be deleted based on the decision by PEMC or PIN server as described below: </w:t>
      </w:r>
    </w:p>
    <w:p w14:paraId="3605EE80" w14:textId="77777777" w:rsidR="00ED5D9C" w:rsidRPr="00ED5D9C" w:rsidRDefault="00ED5D9C" w:rsidP="00EC7232">
      <w:pPr>
        <w:pStyle w:val="B1"/>
        <w:rPr>
          <w:lang w:val="en-US" w:eastAsia="zh-CN"/>
        </w:rPr>
      </w:pPr>
      <w:r w:rsidRPr="00ED5D9C">
        <w:rPr>
          <w:lang w:val="en-US" w:eastAsia="zh-CN"/>
        </w:rPr>
        <w:t>-</w:t>
      </w:r>
      <w:r w:rsidRPr="00ED5D9C">
        <w:rPr>
          <w:lang w:val="en-US" w:eastAsia="zh-CN"/>
        </w:rPr>
        <w:tab/>
        <w:t>Decided by PEMC. The PEMC of a PIN decides to delete the PIN and sends request to PIN server. The PIN server accepts the request and deletes the PIN.</w:t>
      </w:r>
    </w:p>
    <w:p w14:paraId="1C9B7AAC" w14:textId="77777777" w:rsidR="00ED5D9C" w:rsidRPr="00ED5D9C" w:rsidRDefault="00ED5D9C" w:rsidP="00EC7232">
      <w:pPr>
        <w:pStyle w:val="B1"/>
        <w:rPr>
          <w:lang w:val="en-US" w:eastAsia="zh-CN"/>
        </w:rPr>
      </w:pPr>
      <w:r w:rsidRPr="00ED5D9C">
        <w:rPr>
          <w:lang w:val="en-US" w:eastAsia="zh-CN"/>
        </w:rPr>
        <w:t>-</w:t>
      </w:r>
      <w:r w:rsidRPr="00ED5D9C">
        <w:rPr>
          <w:lang w:val="en-US" w:eastAsia="zh-CN"/>
        </w:rPr>
        <w:tab/>
        <w:t>Decided by PIN server. If the PIN is configured to exist for a particular duration and if it continues to exist post the duration the PIN server can decide to delete the PIN and release the resources associated with the PIN.</w:t>
      </w:r>
    </w:p>
    <w:p w14:paraId="13BDC79E" w14:textId="77777777" w:rsidR="00ED5D9C" w:rsidRPr="00ED5D9C" w:rsidRDefault="00ED5D9C" w:rsidP="00ED5D9C">
      <w:pPr>
        <w:rPr>
          <w:rFonts w:eastAsia="DengXian"/>
          <w:lang w:val="en-US" w:eastAsia="zh-CN"/>
        </w:rPr>
      </w:pPr>
      <w:r w:rsidRPr="00ED5D9C">
        <w:rPr>
          <w:rFonts w:eastAsia="DengXian"/>
          <w:lang w:val="en-US" w:eastAsia="zh-CN"/>
        </w:rPr>
        <w:t>Once the PIN is deleted, the PIN elements in PIN shall not be able to utilize the services by the PIN or 5GS anymore and cannot access the application server.</w:t>
      </w:r>
      <w:r>
        <w:rPr>
          <w:rFonts w:eastAsia="DengXian"/>
          <w:lang w:val="en-US" w:eastAsia="zh-CN"/>
        </w:rPr>
        <w:t xml:space="preserve"> </w:t>
      </w:r>
      <w:r w:rsidRPr="00ED5D9C">
        <w:rPr>
          <w:rFonts w:eastAsia="DengXian"/>
          <w:lang w:val="en-US" w:eastAsia="zh-CN"/>
        </w:rPr>
        <w:t>The network resources allocated for this PIN will be released.</w:t>
      </w:r>
    </w:p>
    <w:p w14:paraId="729FB58A" w14:textId="77777777" w:rsidR="00462781" w:rsidRPr="00EC7232" w:rsidRDefault="00ED5D9C" w:rsidP="00462781">
      <w:pPr>
        <w:rPr>
          <w:rFonts w:eastAsia="DengXian"/>
          <w:lang w:eastAsia="zh-CN"/>
        </w:rPr>
      </w:pPr>
      <w:r w:rsidRPr="00ED5D9C">
        <w:rPr>
          <w:rFonts w:eastAsia="DengXian"/>
          <w:lang w:eastAsia="zh-CN"/>
        </w:rPr>
        <w:t xml:space="preserve">Since the configuration related to the duration of the PIN is available with PEMC and when the duration of the PIN expires, the PEMC can directly delete the PIN locally and without having to be authorized by the PIN server. After the PIN is deleted by PEMC, the PEMC can update the status of PIN to the PIN server. </w:t>
      </w:r>
    </w:p>
    <w:p w14:paraId="7404515C" w14:textId="77777777" w:rsidR="00462781" w:rsidRPr="0087431B" w:rsidRDefault="00462781" w:rsidP="00462781">
      <w:pPr>
        <w:pStyle w:val="Heading4"/>
      </w:pPr>
      <w:bookmarkStart w:id="503" w:name="_Toc162943672"/>
      <w:r>
        <w:t>8</w:t>
      </w:r>
      <w:r w:rsidRPr="0087431B">
        <w:t>.</w:t>
      </w:r>
      <w:r>
        <w:t>5</w:t>
      </w:r>
      <w:r w:rsidRPr="0087431B">
        <w:t>.</w:t>
      </w:r>
      <w:r>
        <w:t>3</w:t>
      </w:r>
      <w:r w:rsidRPr="0087431B">
        <w:t>.2</w:t>
      </w:r>
      <w:r w:rsidRPr="0087431B">
        <w:tab/>
        <w:t>Procedure</w:t>
      </w:r>
      <w:bookmarkEnd w:id="503"/>
    </w:p>
    <w:p w14:paraId="64B23BB8" w14:textId="6F6EF210" w:rsidR="00ED5D9C" w:rsidRPr="0055210E" w:rsidRDefault="00ED5D9C" w:rsidP="00ED5D9C">
      <w:pPr>
        <w:pStyle w:val="Heading5"/>
      </w:pPr>
      <w:bookmarkStart w:id="504" w:name="_Toc162943673"/>
      <w:r w:rsidRPr="00F477AF">
        <w:t>8.</w:t>
      </w:r>
      <w:r>
        <w:t>5</w:t>
      </w:r>
      <w:r w:rsidRPr="00F477AF">
        <w:t>.</w:t>
      </w:r>
      <w:r>
        <w:t>3</w:t>
      </w:r>
      <w:r w:rsidRPr="00F477AF">
        <w:t>.2.</w:t>
      </w:r>
      <w:r>
        <w:t>1</w:t>
      </w:r>
      <w:r w:rsidRPr="00F477AF">
        <w:tab/>
      </w:r>
      <w:r>
        <w:t xml:space="preserve">PIN delete procedure </w:t>
      </w:r>
      <w:r w:rsidR="006862C0">
        <w:t>involving</w:t>
      </w:r>
      <w:r>
        <w:t xml:space="preserve"> PIN server</w:t>
      </w:r>
      <w:bookmarkEnd w:id="504"/>
    </w:p>
    <w:p w14:paraId="24A9E114" w14:textId="77777777" w:rsidR="00ED5D9C" w:rsidRPr="00C6631D" w:rsidRDefault="00ED5D9C" w:rsidP="00ED5D9C">
      <w:r w:rsidRPr="00F477AF">
        <w:t>Figure </w:t>
      </w:r>
      <w:r>
        <w:t>8.5.3.2.1-1</w:t>
      </w:r>
      <w:r w:rsidRPr="00F477AF">
        <w:t xml:space="preserve"> illustrates </w:t>
      </w:r>
      <w:r>
        <w:t>PIN delete</w:t>
      </w:r>
      <w:r w:rsidRPr="00F477AF">
        <w:t xml:space="preserve"> procedure </w:t>
      </w:r>
      <w:r>
        <w:t xml:space="preserve">triggered by PEMC </w:t>
      </w:r>
      <w:r w:rsidRPr="00F477AF">
        <w:t>based on request/response model.</w:t>
      </w:r>
    </w:p>
    <w:p w14:paraId="242C90F0" w14:textId="77777777" w:rsidR="00ED5D9C" w:rsidRPr="00F477AF" w:rsidRDefault="00ED5D9C" w:rsidP="00ED5D9C">
      <w:r w:rsidRPr="00F477AF">
        <w:t>Pre-conditions:</w:t>
      </w:r>
    </w:p>
    <w:p w14:paraId="5CC10467" w14:textId="77777777" w:rsidR="00ED5D9C" w:rsidRPr="00F477AF" w:rsidRDefault="00ED5D9C" w:rsidP="00ED5D9C">
      <w:pPr>
        <w:pStyle w:val="B1"/>
      </w:pPr>
      <w:r w:rsidRPr="00F477AF">
        <w:t>1.</w:t>
      </w:r>
      <w:r w:rsidRPr="00F477AF">
        <w:tab/>
      </w:r>
      <w:r>
        <w:t>PIN is successfully created and in use</w:t>
      </w:r>
      <w:r w:rsidRPr="00F477AF">
        <w:t>;</w:t>
      </w:r>
    </w:p>
    <w:p w14:paraId="73D2CC9D" w14:textId="77777777" w:rsidR="00ED5D9C" w:rsidRPr="00DB42FE" w:rsidRDefault="00ED5D9C" w:rsidP="00ED5D9C">
      <w:pPr>
        <w:pStyle w:val="B1"/>
        <w:rPr>
          <w:rFonts w:eastAsia="Malgun Gothic"/>
          <w:lang w:eastAsia="ko-KR"/>
        </w:rPr>
      </w:pPr>
      <w:r>
        <w:rPr>
          <w:lang w:eastAsia="ko-KR"/>
        </w:rPr>
        <w:t>2</w:t>
      </w:r>
      <w:r w:rsidRPr="00F477AF">
        <w:rPr>
          <w:lang w:eastAsia="ko-KR"/>
        </w:rPr>
        <w:t>.</w:t>
      </w:r>
      <w:r w:rsidRPr="00F477AF">
        <w:rPr>
          <w:lang w:eastAsia="ko-KR"/>
        </w:rPr>
        <w:tab/>
      </w:r>
      <w:r>
        <w:rPr>
          <w:lang w:eastAsia="ko-KR"/>
        </w:rPr>
        <w:t>PEMC of the PIN decides to delete the PIN which could be based on the request from the authorized user or for any other reason which are implementation specific.</w:t>
      </w:r>
    </w:p>
    <w:p w14:paraId="7900A422" w14:textId="77777777" w:rsidR="00ED5D9C" w:rsidRDefault="00ED5D9C" w:rsidP="00ED5D9C">
      <w:pPr>
        <w:pStyle w:val="TH"/>
      </w:pPr>
    </w:p>
    <w:p w14:paraId="0285F92E" w14:textId="77777777" w:rsidR="00936F17" w:rsidRDefault="00936F17" w:rsidP="00936F17">
      <w:pPr>
        <w:pStyle w:val="TH"/>
      </w:pPr>
      <w:r>
        <w:object w:dxaOrig="6826" w:dyaOrig="4771" w14:anchorId="5A9ADFBB">
          <v:shape id="_x0000_i1036" type="#_x0000_t75" style="width:339.4pt;height:240.4pt" o:ole="">
            <v:imagedata r:id="rId33" o:title=""/>
          </v:shape>
          <o:OLEObject Type="Embed" ProgID="Visio.Drawing.15" ShapeID="_x0000_i1036" DrawAspect="Content" ObjectID="_1778736273" r:id="rId34"/>
        </w:object>
      </w:r>
    </w:p>
    <w:p w14:paraId="76AB9766" w14:textId="0FB3832F" w:rsidR="00ED5D9C" w:rsidRPr="00644C71" w:rsidRDefault="00ED5D9C" w:rsidP="00ED5D9C">
      <w:pPr>
        <w:pStyle w:val="TF"/>
      </w:pPr>
      <w:r w:rsidRPr="00273FE4">
        <w:t>Figure </w:t>
      </w:r>
      <w:r>
        <w:t>8</w:t>
      </w:r>
      <w:r w:rsidRPr="00273FE4">
        <w:t>.</w:t>
      </w:r>
      <w:r>
        <w:t>5</w:t>
      </w:r>
      <w:r w:rsidRPr="00273FE4">
        <w:t>.</w:t>
      </w:r>
      <w:r>
        <w:t>3</w:t>
      </w:r>
      <w:r w:rsidRPr="00273FE4">
        <w:t>.2</w:t>
      </w:r>
      <w:r>
        <w:t>.</w:t>
      </w:r>
      <w:r w:rsidR="00936F17">
        <w:t>1</w:t>
      </w:r>
      <w:r w:rsidRPr="00273FE4">
        <w:t xml:space="preserve">-1: </w:t>
      </w:r>
      <w:r>
        <w:t xml:space="preserve">PIN delete procedure </w:t>
      </w:r>
      <w:r w:rsidR="006862C0">
        <w:t>involving PIN server</w:t>
      </w:r>
    </w:p>
    <w:p w14:paraId="2FDC1FFD" w14:textId="7514A54A" w:rsidR="00ED5D9C" w:rsidRDefault="00ED5D9C" w:rsidP="00ED5D9C">
      <w:pPr>
        <w:pStyle w:val="B1"/>
      </w:pPr>
      <w:r w:rsidRPr="00644C71">
        <w:t>1.</w:t>
      </w:r>
      <w:r w:rsidRPr="00644C71">
        <w:tab/>
        <w:t xml:space="preserve">The </w:t>
      </w:r>
      <w:r>
        <w:t xml:space="preserve">PEMC </w:t>
      </w:r>
      <w:r w:rsidRPr="00F477AF">
        <w:rPr>
          <w:lang w:eastAsia="ko-KR"/>
        </w:rPr>
        <w:t xml:space="preserve">sends a </w:t>
      </w:r>
      <w:r>
        <w:rPr>
          <w:lang w:eastAsia="ko-KR"/>
        </w:rPr>
        <w:t>PIN delete</w:t>
      </w:r>
      <w:r w:rsidRPr="00F477AF">
        <w:rPr>
          <w:lang w:eastAsia="ko-KR"/>
        </w:rPr>
        <w:t xml:space="preserve"> request to the </w:t>
      </w:r>
      <w:r>
        <w:rPr>
          <w:lang w:eastAsia="ko-KR"/>
        </w:rPr>
        <w:t>PIN server to request to delete the PIN</w:t>
      </w:r>
      <w:r w:rsidRPr="00F477AF">
        <w:rPr>
          <w:lang w:eastAsia="ko-KR"/>
        </w:rPr>
        <w:t xml:space="preserve">. The </w:t>
      </w:r>
      <w:r>
        <w:rPr>
          <w:lang w:eastAsia="ko-KR"/>
        </w:rPr>
        <w:t>PIN delete</w:t>
      </w:r>
      <w:r w:rsidRPr="00F477AF">
        <w:rPr>
          <w:lang w:eastAsia="ko-KR"/>
        </w:rPr>
        <w:t xml:space="preserve"> request includes the security credentials of the </w:t>
      </w:r>
      <w:r>
        <w:rPr>
          <w:lang w:eastAsia="ko-KR"/>
        </w:rPr>
        <w:t>PIN client</w:t>
      </w:r>
      <w:r w:rsidRPr="00F477AF">
        <w:rPr>
          <w:lang w:eastAsia="ko-KR"/>
        </w:rPr>
        <w:t xml:space="preserve"> received during </w:t>
      </w:r>
      <w:r>
        <w:rPr>
          <w:lang w:eastAsia="ko-KR"/>
        </w:rPr>
        <w:t>PIN client</w:t>
      </w:r>
      <w:r w:rsidRPr="00F477AF">
        <w:rPr>
          <w:lang w:eastAsia="ko-KR"/>
        </w:rPr>
        <w:t xml:space="preserve"> authorization procedure</w:t>
      </w:r>
      <w:r>
        <w:rPr>
          <w:lang w:eastAsia="ko-KR"/>
        </w:rPr>
        <w:t xml:space="preserve"> and PIN ID</w:t>
      </w:r>
      <w:r w:rsidRPr="00644C71">
        <w:t>.</w:t>
      </w:r>
      <w:r>
        <w:t xml:space="preserve"> The PIN ID identifies the PIN to be deleted. </w:t>
      </w:r>
    </w:p>
    <w:p w14:paraId="3A07EAAB" w14:textId="77777777" w:rsidR="00ED5D9C" w:rsidRPr="00491E2D" w:rsidRDefault="00ED5D9C" w:rsidP="00ED5D9C">
      <w:pPr>
        <w:pStyle w:val="NO"/>
        <w:rPr>
          <w:lang w:eastAsia="zh-CN"/>
        </w:rPr>
      </w:pPr>
      <w:r>
        <w:rPr>
          <w:lang w:eastAsia="zh-CN"/>
        </w:rPr>
        <w:lastRenderedPageBreak/>
        <w:t>NOTE</w:t>
      </w:r>
      <w:r w:rsidRPr="007E4C75">
        <w:rPr>
          <w:lang w:eastAsia="zh-CN"/>
        </w:rPr>
        <w:t>:</w:t>
      </w:r>
      <w:r w:rsidR="00272FEC">
        <w:rPr>
          <w:lang w:eastAsia="zh-CN"/>
        </w:rPr>
        <w:tab/>
      </w:r>
      <w:r w:rsidRPr="007E4C75">
        <w:rPr>
          <w:lang w:eastAsia="zh-CN"/>
        </w:rPr>
        <w:t xml:space="preserve">The security credentials </w:t>
      </w:r>
      <w:r>
        <w:rPr>
          <w:lang w:eastAsia="zh-CN"/>
        </w:rPr>
        <w:t>delivery</w:t>
      </w:r>
      <w:r w:rsidRPr="007E4C75">
        <w:rPr>
          <w:lang w:eastAsia="zh-CN"/>
        </w:rPr>
        <w:t xml:space="preserve"> and the authorization procedure </w:t>
      </w:r>
      <w:r w:rsidR="006D5E10">
        <w:rPr>
          <w:lang w:eastAsia="zh-CN"/>
        </w:rPr>
        <w:t>happen</w:t>
      </w:r>
      <w:r>
        <w:rPr>
          <w:lang w:eastAsia="zh-CN"/>
        </w:rPr>
        <w:t xml:space="preserve"> at application layer</w:t>
      </w:r>
      <w:r w:rsidRPr="007E4C75">
        <w:rPr>
          <w:lang w:eastAsia="zh-CN"/>
        </w:rPr>
        <w:t>.</w:t>
      </w:r>
    </w:p>
    <w:p w14:paraId="5CC2791D" w14:textId="77777777" w:rsidR="00ED5D9C" w:rsidRDefault="00ED5D9C" w:rsidP="00ED5D9C">
      <w:pPr>
        <w:pStyle w:val="B1"/>
      </w:pPr>
      <w:r w:rsidRPr="00644C71">
        <w:t>2.</w:t>
      </w:r>
      <w:r w:rsidRPr="00644C71">
        <w:tab/>
      </w:r>
      <w:r w:rsidRPr="00F477AF">
        <w:t xml:space="preserve">Upon receiving the request, the </w:t>
      </w:r>
      <w:r>
        <w:rPr>
          <w:lang w:eastAsia="ko-KR"/>
        </w:rPr>
        <w:t>PIN server</w:t>
      </w:r>
      <w:r w:rsidRPr="00F477AF">
        <w:t xml:space="preserve"> </w:t>
      </w:r>
      <w:r>
        <w:t>validates the PIN delete request and verifies the security credentials</w:t>
      </w:r>
      <w:r w:rsidRPr="00F477AF">
        <w:t xml:space="preserve">. </w:t>
      </w:r>
    </w:p>
    <w:p w14:paraId="2BAD22F4" w14:textId="77777777" w:rsidR="00ED5D9C" w:rsidRDefault="00ED5D9C" w:rsidP="00ED5D9C">
      <w:pPr>
        <w:pStyle w:val="B1"/>
      </w:pPr>
      <w:r>
        <w:t>3</w:t>
      </w:r>
      <w:r w:rsidRPr="00644C71">
        <w:t>.</w:t>
      </w:r>
      <w:r w:rsidRPr="00644C71">
        <w:tab/>
      </w:r>
      <w:r w:rsidRPr="00F477AF">
        <w:t xml:space="preserve">Upon successful authorization, the </w:t>
      </w:r>
      <w:r>
        <w:rPr>
          <w:lang w:eastAsia="ko-KR"/>
        </w:rPr>
        <w:t>PIN server</w:t>
      </w:r>
      <w:r w:rsidRPr="00F477AF">
        <w:t xml:space="preserve"> sends a successful </w:t>
      </w:r>
      <w:r>
        <w:t>PIN delete</w:t>
      </w:r>
      <w:r w:rsidRPr="00F477AF">
        <w:t xml:space="preserve"> response</w:t>
      </w:r>
      <w:r>
        <w:t xml:space="preserve"> to PEMC</w:t>
      </w:r>
      <w:r w:rsidRPr="00F477AF">
        <w:t>.</w:t>
      </w:r>
    </w:p>
    <w:p w14:paraId="2C22C72E" w14:textId="77777777" w:rsidR="00ED5D9C" w:rsidRPr="00B10A81" w:rsidRDefault="00ED5D9C" w:rsidP="00ED5D9C">
      <w:pPr>
        <w:ind w:left="568"/>
      </w:pPr>
      <w:r>
        <w:rPr>
          <w:lang w:val="en-US" w:eastAsia="zh-CN"/>
        </w:rPr>
        <w:t>After the PIN is deleted which is indicated by PIN ID, the access control information in PEGC is also disabled and the PIN elements in this PIN cannot access to 5GS via PEGC anymore</w:t>
      </w:r>
      <w:r>
        <w:rPr>
          <w:lang w:eastAsia="ko-KR"/>
        </w:rPr>
        <w:t>.</w:t>
      </w:r>
    </w:p>
    <w:p w14:paraId="4D3FEFB3" w14:textId="77777777" w:rsidR="00ED5D9C" w:rsidRDefault="00ED5D9C" w:rsidP="00ED5D9C">
      <w:pPr>
        <w:pStyle w:val="B1"/>
        <w:rPr>
          <w:lang w:eastAsia="ko-KR"/>
        </w:rPr>
      </w:pPr>
      <w:r>
        <w:t>4</w:t>
      </w:r>
      <w:r w:rsidRPr="00644C71">
        <w:t>.</w:t>
      </w:r>
      <w:r w:rsidRPr="00644C71">
        <w:tab/>
      </w:r>
      <w:r>
        <w:rPr>
          <w:lang w:eastAsia="zh-CN"/>
        </w:rPr>
        <w:t>W</w:t>
      </w:r>
      <w:r>
        <w:rPr>
          <w:rFonts w:hint="eastAsia"/>
          <w:lang w:eastAsia="zh-CN"/>
        </w:rPr>
        <w:t>hen</w:t>
      </w:r>
      <w:r>
        <w:t xml:space="preserve"> the PIN is deleted, the PEMC sends the PIN delete notification request to the PEGC containing the PIN ID of the deleted PIN. </w:t>
      </w:r>
    </w:p>
    <w:p w14:paraId="28DB8483" w14:textId="77777777" w:rsidR="00ED5D9C" w:rsidRPr="000B067B" w:rsidRDefault="00ED5D9C" w:rsidP="00ED5D9C">
      <w:pPr>
        <w:pStyle w:val="B1"/>
        <w:rPr>
          <w:lang w:eastAsia="zh-CN"/>
        </w:rPr>
      </w:pPr>
      <w:r>
        <w:t>5</w:t>
      </w:r>
      <w:r>
        <w:rPr>
          <w:rFonts w:hint="eastAsia"/>
        </w:rPr>
        <w:t xml:space="preserve">. </w:t>
      </w:r>
      <w:r>
        <w:t xml:space="preserve">  PEMC sends the PIN delete notification request to the PIN elements containing the PIN ID of the deleted PIN</w:t>
      </w:r>
      <w:r w:rsidRPr="00F477AF">
        <w:t>.</w:t>
      </w:r>
      <w:r>
        <w:t xml:space="preserve"> </w:t>
      </w:r>
    </w:p>
    <w:p w14:paraId="0877714E" w14:textId="44BAD9F6" w:rsidR="00ED5D9C" w:rsidRDefault="00ED5D9C" w:rsidP="00ED5D9C">
      <w:pPr>
        <w:pStyle w:val="B1"/>
        <w:rPr>
          <w:lang w:eastAsia="ko-KR"/>
        </w:rPr>
      </w:pPr>
      <w:r>
        <w:t>6</w:t>
      </w:r>
      <w:r w:rsidRPr="00644C71">
        <w:t>.</w:t>
      </w:r>
      <w:r w:rsidRPr="00644C71">
        <w:tab/>
      </w:r>
      <w:r w:rsidRPr="002C13F7">
        <w:rPr>
          <w:rFonts w:hint="eastAsia"/>
        </w:rPr>
        <w:t xml:space="preserve">The </w:t>
      </w:r>
      <w:r>
        <w:t>PEGC</w:t>
      </w:r>
      <w:r>
        <w:rPr>
          <w:rFonts w:hint="eastAsia"/>
        </w:rPr>
        <w:t xml:space="preserve"> sends the </w:t>
      </w:r>
      <w:r>
        <w:t>PIN delete notification</w:t>
      </w:r>
      <w:r w:rsidRPr="002C13F7">
        <w:rPr>
          <w:rFonts w:hint="eastAsia"/>
        </w:rPr>
        <w:t xml:space="preserve"> response to acknowledge the receipt of the notification </w:t>
      </w:r>
      <w:r>
        <w:t>and disables the 5GS connection permission and access control information for the PIN elements in this PIN</w:t>
      </w:r>
      <w:r w:rsidRPr="00F477AF">
        <w:t>.</w:t>
      </w:r>
    </w:p>
    <w:p w14:paraId="69427D66" w14:textId="77777777" w:rsidR="00ED5D9C" w:rsidRPr="000B067B" w:rsidRDefault="00ED5D9C" w:rsidP="00ED5D9C">
      <w:pPr>
        <w:pStyle w:val="B1"/>
        <w:rPr>
          <w:lang w:eastAsia="zh-CN"/>
        </w:rPr>
      </w:pPr>
      <w:r>
        <w:t>7</w:t>
      </w:r>
      <w:r>
        <w:rPr>
          <w:rFonts w:hint="eastAsia"/>
        </w:rPr>
        <w:t xml:space="preserve">. </w:t>
      </w:r>
      <w:r>
        <w:t xml:space="preserve">  </w:t>
      </w:r>
      <w:r w:rsidRPr="002C13F7">
        <w:rPr>
          <w:rFonts w:hint="eastAsia"/>
        </w:rPr>
        <w:t xml:space="preserve">The </w:t>
      </w:r>
      <w:r>
        <w:t>PIN elements in this PIN</w:t>
      </w:r>
      <w:r>
        <w:rPr>
          <w:rFonts w:hint="eastAsia"/>
        </w:rPr>
        <w:t xml:space="preserve"> sends the </w:t>
      </w:r>
      <w:r>
        <w:t>PIN delete notification</w:t>
      </w:r>
      <w:r w:rsidRPr="002C13F7">
        <w:rPr>
          <w:rFonts w:hint="eastAsia"/>
        </w:rPr>
        <w:t xml:space="preserve"> response to acknowledge the receipt of the notification.</w:t>
      </w:r>
      <w:r w:rsidRPr="00FE5598">
        <w:t xml:space="preserve"> </w:t>
      </w:r>
      <w:r>
        <w:t>The PIN elements in this PIN can delete the information about this PIN, for example, the PIN profile.</w:t>
      </w:r>
    </w:p>
    <w:p w14:paraId="36D19782" w14:textId="77777777" w:rsidR="00ED5D9C" w:rsidRDefault="00ED5D9C" w:rsidP="00ED5D9C">
      <w:pPr>
        <w:pStyle w:val="Heading5"/>
      </w:pPr>
      <w:bookmarkStart w:id="505" w:name="_Toc162943674"/>
      <w:r w:rsidRPr="00F477AF">
        <w:t>8.</w:t>
      </w:r>
      <w:r>
        <w:t>5</w:t>
      </w:r>
      <w:r w:rsidRPr="00F477AF">
        <w:t>.</w:t>
      </w:r>
      <w:r>
        <w:t>3</w:t>
      </w:r>
      <w:r w:rsidRPr="00F477AF">
        <w:t>.2.</w:t>
      </w:r>
      <w:r>
        <w:t>2</w:t>
      </w:r>
      <w:r w:rsidRPr="00F477AF">
        <w:tab/>
      </w:r>
      <w:r w:rsidRPr="00A56C68">
        <w:t>PEMC decided PIN deletion</w:t>
      </w:r>
      <w:bookmarkEnd w:id="505"/>
    </w:p>
    <w:p w14:paraId="21AE2DD2" w14:textId="2B157780" w:rsidR="00ED5D9C" w:rsidRDefault="00ED5D9C" w:rsidP="00ED5D9C">
      <w:pPr>
        <w:rPr>
          <w:lang w:eastAsia="zh-CN"/>
        </w:rPr>
      </w:pPr>
      <w:r>
        <w:rPr>
          <w:lang w:eastAsia="zh-CN"/>
        </w:rPr>
        <w:t xml:space="preserve">The PEMC can directly trigger the PIN delete procedure, for example, when the duration </w:t>
      </w:r>
      <w:r w:rsidR="006862C0">
        <w:rPr>
          <w:lang w:eastAsia="zh-CN"/>
        </w:rPr>
        <w:t>associated</w:t>
      </w:r>
      <w:r>
        <w:rPr>
          <w:lang w:eastAsia="zh-CN"/>
        </w:rPr>
        <w:t xml:space="preserve"> with the PIN expires, without having to be authorized from PIN server. After the PIN is deleted successfully, the PEMC updates the PIN status to PIN server.</w:t>
      </w:r>
    </w:p>
    <w:p w14:paraId="322091BB" w14:textId="77777777" w:rsidR="00ED5D9C" w:rsidRPr="007A3BDA" w:rsidRDefault="00ED5D9C" w:rsidP="00ED5D9C">
      <w:r w:rsidRPr="00F477AF">
        <w:t>Figure </w:t>
      </w:r>
      <w:r>
        <w:t>8.5.3.2.2-1</w:t>
      </w:r>
      <w:r w:rsidRPr="00F477AF">
        <w:t xml:space="preserve"> illustrates </w:t>
      </w:r>
      <w:r>
        <w:t>PIN delete</w:t>
      </w:r>
      <w:r w:rsidRPr="00F477AF">
        <w:t xml:space="preserve"> </w:t>
      </w:r>
      <w:r>
        <w:t xml:space="preserve">locally </w:t>
      </w:r>
      <w:r w:rsidRPr="00F477AF">
        <w:t xml:space="preserve">procedure </w:t>
      </w:r>
      <w:r>
        <w:t xml:space="preserve">triggered by PEMC </w:t>
      </w:r>
      <w:r w:rsidRPr="00F477AF">
        <w:t>based on request/response model.</w:t>
      </w:r>
    </w:p>
    <w:p w14:paraId="26836E81" w14:textId="77777777" w:rsidR="00ED5D9C" w:rsidRPr="00F477AF" w:rsidRDefault="00ED5D9C" w:rsidP="00ED5D9C">
      <w:r w:rsidRPr="00F477AF">
        <w:t>Pre-conditions:</w:t>
      </w:r>
    </w:p>
    <w:p w14:paraId="1B330DDA" w14:textId="77777777" w:rsidR="00ED5D9C" w:rsidRPr="00F477AF" w:rsidRDefault="00ED5D9C" w:rsidP="00ED5D9C">
      <w:pPr>
        <w:pStyle w:val="B1"/>
      </w:pPr>
      <w:r w:rsidRPr="00F477AF">
        <w:t>1.</w:t>
      </w:r>
      <w:r w:rsidRPr="00F477AF">
        <w:tab/>
      </w:r>
      <w:r>
        <w:t>PIN is successfully created and in use;</w:t>
      </w:r>
    </w:p>
    <w:p w14:paraId="10A72683" w14:textId="77777777" w:rsidR="00ED5D9C" w:rsidRPr="00EC7232" w:rsidRDefault="00ED5D9C" w:rsidP="00EC7232">
      <w:pPr>
        <w:pStyle w:val="B1"/>
        <w:rPr>
          <w:rFonts w:eastAsia="Malgun Gothic"/>
          <w:lang w:eastAsia="ko-KR"/>
        </w:rPr>
      </w:pPr>
      <w:r>
        <w:rPr>
          <w:lang w:eastAsia="ko-KR"/>
        </w:rPr>
        <w:t>2</w:t>
      </w:r>
      <w:r w:rsidRPr="00F477AF">
        <w:rPr>
          <w:lang w:eastAsia="ko-KR"/>
        </w:rPr>
        <w:t>.</w:t>
      </w:r>
      <w:r w:rsidRPr="00F477AF">
        <w:rPr>
          <w:lang w:eastAsia="ko-KR"/>
        </w:rPr>
        <w:tab/>
      </w:r>
      <w:r>
        <w:rPr>
          <w:lang w:eastAsia="ko-KR"/>
        </w:rPr>
        <w:t>PEMC of the PIN decides to delete the PIN.</w:t>
      </w:r>
    </w:p>
    <w:p w14:paraId="10CB109F" w14:textId="77777777" w:rsidR="00936F17" w:rsidRPr="00070C73" w:rsidRDefault="00936F17" w:rsidP="00936F17">
      <w:pPr>
        <w:pStyle w:val="TH"/>
        <w:rPr>
          <w:lang w:eastAsia="en-GB"/>
        </w:rPr>
      </w:pPr>
      <w:r>
        <w:object w:dxaOrig="6825" w:dyaOrig="5310" w14:anchorId="657691FA">
          <v:shape id="_x0000_i1037" type="#_x0000_t75" style="width:343.15pt;height:265.15pt" o:ole="">
            <v:imagedata r:id="rId35" o:title=""/>
          </v:shape>
          <o:OLEObject Type="Embed" ProgID="Visio.Drawing.15" ShapeID="_x0000_i1037" DrawAspect="Content" ObjectID="_1778736274" r:id="rId36"/>
        </w:object>
      </w:r>
    </w:p>
    <w:p w14:paraId="154A0546" w14:textId="77777777" w:rsidR="00ED5D9C" w:rsidRPr="00070C73" w:rsidRDefault="00ED5D9C" w:rsidP="00ED5D9C">
      <w:pPr>
        <w:pStyle w:val="TF"/>
        <w:rPr>
          <w:lang w:eastAsia="en-GB"/>
        </w:rPr>
      </w:pPr>
      <w:r w:rsidRPr="00070C73">
        <w:rPr>
          <w:lang w:eastAsia="en-GB"/>
        </w:rPr>
        <w:t>Figure</w:t>
      </w:r>
      <w:r>
        <w:rPr>
          <w:lang w:eastAsia="en-GB"/>
        </w:rPr>
        <w:t xml:space="preserve"> </w:t>
      </w:r>
      <w:r w:rsidRPr="00F477AF">
        <w:t>8.</w:t>
      </w:r>
      <w:r>
        <w:t>5</w:t>
      </w:r>
      <w:r w:rsidRPr="00F477AF">
        <w:t>.</w:t>
      </w:r>
      <w:r>
        <w:t>3</w:t>
      </w:r>
      <w:r w:rsidRPr="00F477AF">
        <w:t>.2.</w:t>
      </w:r>
      <w:r>
        <w:t>2-1</w:t>
      </w:r>
      <w:r w:rsidRPr="00070C73">
        <w:rPr>
          <w:lang w:eastAsia="en-GB"/>
        </w:rPr>
        <w:t xml:space="preserve">: </w:t>
      </w:r>
      <w:r>
        <w:t>PIN delete locally by PEMC</w:t>
      </w:r>
    </w:p>
    <w:p w14:paraId="53B91A2E" w14:textId="77777777" w:rsidR="00ED5D9C" w:rsidRDefault="00ED5D9C" w:rsidP="00ED5D9C">
      <w:pPr>
        <w:ind w:left="568" w:hanging="284"/>
        <w:rPr>
          <w:lang w:eastAsia="zh-CN"/>
        </w:rPr>
      </w:pPr>
      <w:r>
        <w:rPr>
          <w:lang w:eastAsia="zh-CN"/>
        </w:rPr>
        <w:t>0</w:t>
      </w:r>
      <w:r w:rsidRPr="00070C73">
        <w:rPr>
          <w:lang w:eastAsia="zh-CN"/>
        </w:rPr>
        <w:t>.</w:t>
      </w:r>
      <w:r w:rsidRPr="00070C73">
        <w:rPr>
          <w:lang w:eastAsia="zh-CN"/>
        </w:rPr>
        <w:tab/>
      </w:r>
      <w:r>
        <w:rPr>
          <w:lang w:eastAsia="zh-CN"/>
        </w:rPr>
        <w:t>The duration associated with the PIN expires and PEMC decides to delete the PIN.</w:t>
      </w:r>
      <w:r>
        <w:t xml:space="preserve"> </w:t>
      </w:r>
    </w:p>
    <w:p w14:paraId="7F2E490C" w14:textId="50926707" w:rsidR="00ED5D9C" w:rsidRPr="00070C73" w:rsidRDefault="00ED5D9C" w:rsidP="00ED5D9C">
      <w:pPr>
        <w:ind w:left="568" w:hanging="284"/>
        <w:rPr>
          <w:lang w:eastAsia="zh-CN"/>
        </w:rPr>
      </w:pPr>
      <w:r w:rsidRPr="00070C73">
        <w:rPr>
          <w:lang w:eastAsia="zh-CN"/>
        </w:rPr>
        <w:lastRenderedPageBreak/>
        <w:t>1.</w:t>
      </w:r>
      <w:r w:rsidRPr="00070C73">
        <w:rPr>
          <w:lang w:eastAsia="zh-CN"/>
        </w:rPr>
        <w:tab/>
      </w:r>
      <w:r w:rsidRPr="00644C71">
        <w:t xml:space="preserve">The </w:t>
      </w:r>
      <w:r>
        <w:t xml:space="preserve">PEMC </w:t>
      </w:r>
      <w:r>
        <w:rPr>
          <w:lang w:eastAsia="ko-KR"/>
        </w:rPr>
        <w:t>deletes the PIN which indicated by PIN ID locally. The PEGC information and the information related to this PIN such as PIN profile, PIN dynamic profile</w:t>
      </w:r>
      <w:r w:rsidR="000D28F4">
        <w:rPr>
          <w:lang w:eastAsia="ko-KR"/>
        </w:rPr>
        <w:t xml:space="preserve"> </w:t>
      </w:r>
      <w:r>
        <w:rPr>
          <w:lang w:eastAsia="ko-KR"/>
        </w:rPr>
        <w:t>are also deleted</w:t>
      </w:r>
      <w:r>
        <w:t xml:space="preserve">. </w:t>
      </w:r>
      <w:r w:rsidRPr="00070C73">
        <w:rPr>
          <w:lang w:eastAsia="zh-CN"/>
        </w:rPr>
        <w:t xml:space="preserve"> </w:t>
      </w:r>
    </w:p>
    <w:p w14:paraId="2DB5589B" w14:textId="77777777" w:rsidR="00ED5D9C" w:rsidRPr="001A37E7" w:rsidRDefault="00ED5D9C" w:rsidP="00ED5D9C">
      <w:pPr>
        <w:ind w:left="568" w:hanging="284"/>
      </w:pPr>
      <w:r w:rsidRPr="00070C73">
        <w:rPr>
          <w:lang w:eastAsia="zh-CN"/>
        </w:rPr>
        <w:t>2</w:t>
      </w:r>
      <w:r>
        <w:rPr>
          <w:lang w:eastAsia="zh-CN"/>
        </w:rPr>
        <w:t>-5</w:t>
      </w:r>
      <w:r w:rsidRPr="00070C73">
        <w:rPr>
          <w:lang w:eastAsia="zh-CN"/>
        </w:rPr>
        <w:t>.</w:t>
      </w:r>
      <w:r w:rsidRPr="00070C73">
        <w:rPr>
          <w:lang w:eastAsia="zh-CN"/>
        </w:rPr>
        <w:tab/>
      </w:r>
      <w:r w:rsidRPr="002C13F7">
        <w:rPr>
          <w:rFonts w:hint="eastAsia"/>
        </w:rPr>
        <w:t xml:space="preserve">The </w:t>
      </w:r>
      <w:r>
        <w:t xml:space="preserve">same procedures as step 4-7 defined in </w:t>
      </w:r>
      <w:r w:rsidRPr="00273FE4">
        <w:t>Figure </w:t>
      </w:r>
      <w:r>
        <w:t>8</w:t>
      </w:r>
      <w:r w:rsidRPr="00273FE4">
        <w:t>.</w:t>
      </w:r>
      <w:r>
        <w:t>5</w:t>
      </w:r>
      <w:r w:rsidRPr="00273FE4">
        <w:t>.2.2</w:t>
      </w:r>
      <w:r>
        <w:t>.1</w:t>
      </w:r>
      <w:r w:rsidRPr="00273FE4">
        <w:t>-1</w:t>
      </w:r>
      <w:r w:rsidRPr="00F477AF">
        <w:t>.</w:t>
      </w:r>
    </w:p>
    <w:p w14:paraId="211506E8" w14:textId="77777777" w:rsidR="00ED5D9C" w:rsidRPr="000B067B" w:rsidRDefault="00ED5D9C" w:rsidP="00ED5D9C">
      <w:pPr>
        <w:pStyle w:val="B1"/>
        <w:rPr>
          <w:lang w:eastAsia="zh-CN"/>
        </w:rPr>
      </w:pPr>
      <w:r>
        <w:t>6</w:t>
      </w:r>
      <w:r>
        <w:rPr>
          <w:rFonts w:hint="eastAsia"/>
        </w:rPr>
        <w:t xml:space="preserve">. </w:t>
      </w:r>
      <w:r>
        <w:t xml:space="preserve">  The PEMC sends the PIN delete notification request to the PIN server that the PIN is deleted locally and this notification request contains the PIN ID of the deleted PIN. </w:t>
      </w:r>
    </w:p>
    <w:p w14:paraId="3EB6A888" w14:textId="77777777" w:rsidR="00462781" w:rsidRPr="00EC7232" w:rsidRDefault="00ED5D9C" w:rsidP="00EC7232">
      <w:pPr>
        <w:pStyle w:val="B1"/>
        <w:rPr>
          <w:rFonts w:eastAsia="Malgun Gothic"/>
          <w:lang w:eastAsia="ko-KR"/>
        </w:rPr>
      </w:pPr>
      <w:r>
        <w:t>7</w:t>
      </w:r>
      <w:r w:rsidRPr="00644C71">
        <w:t>.</w:t>
      </w:r>
      <w:r w:rsidRPr="00644C71">
        <w:tab/>
      </w:r>
      <w:r w:rsidRPr="002C13F7">
        <w:rPr>
          <w:rFonts w:hint="eastAsia"/>
        </w:rPr>
        <w:t xml:space="preserve">The </w:t>
      </w:r>
      <w:r>
        <w:t>PIN server</w:t>
      </w:r>
      <w:r>
        <w:rPr>
          <w:rFonts w:hint="eastAsia"/>
        </w:rPr>
        <w:t xml:space="preserve"> sends the </w:t>
      </w:r>
      <w:r>
        <w:t>PIN delete notification</w:t>
      </w:r>
      <w:r w:rsidRPr="002C13F7">
        <w:rPr>
          <w:rFonts w:hint="eastAsia"/>
        </w:rPr>
        <w:t xml:space="preserve"> response to acknowledge the receipt of the notification. </w:t>
      </w:r>
    </w:p>
    <w:p w14:paraId="37C01776" w14:textId="77777777" w:rsidR="00980917" w:rsidRPr="00980917" w:rsidRDefault="00980917" w:rsidP="00980917">
      <w:pPr>
        <w:keepNext/>
        <w:keepLines/>
        <w:spacing w:before="120"/>
        <w:ind w:left="1701" w:hanging="1701"/>
        <w:outlineLvl w:val="4"/>
        <w:rPr>
          <w:rFonts w:ascii="Arial" w:eastAsia="DengXian" w:hAnsi="Arial"/>
          <w:sz w:val="22"/>
        </w:rPr>
      </w:pPr>
      <w:r w:rsidRPr="00980917">
        <w:rPr>
          <w:rFonts w:ascii="Arial" w:eastAsia="DengXian" w:hAnsi="Arial"/>
          <w:sz w:val="22"/>
        </w:rPr>
        <w:t>8.5.3.2.3</w:t>
      </w:r>
      <w:r w:rsidRPr="00980917">
        <w:rPr>
          <w:rFonts w:ascii="Arial" w:eastAsia="DengXian" w:hAnsi="Arial"/>
          <w:sz w:val="22"/>
        </w:rPr>
        <w:tab/>
        <w:t>PIN delete procedure triggered by PIN server</w:t>
      </w:r>
    </w:p>
    <w:p w14:paraId="5F50EDAC" w14:textId="77777777" w:rsidR="00980917" w:rsidRPr="00980917" w:rsidRDefault="00980917" w:rsidP="00980917">
      <w:pPr>
        <w:rPr>
          <w:rFonts w:eastAsia="DengXian"/>
        </w:rPr>
      </w:pPr>
      <w:r w:rsidRPr="00980917">
        <w:rPr>
          <w:rFonts w:eastAsia="DengXian"/>
        </w:rPr>
        <w:t>Figure 8.5.3.2.3-1 illustrates PIN delete procedure triggered by PIN server based on request/response model.</w:t>
      </w:r>
    </w:p>
    <w:p w14:paraId="3EBAB73A" w14:textId="77777777" w:rsidR="00980917" w:rsidRPr="00980917" w:rsidRDefault="00980917" w:rsidP="00980917">
      <w:pPr>
        <w:rPr>
          <w:rFonts w:eastAsia="DengXian"/>
        </w:rPr>
      </w:pPr>
      <w:r w:rsidRPr="00980917">
        <w:rPr>
          <w:rFonts w:eastAsia="DengXian"/>
        </w:rPr>
        <w:t>Pre-conditions:</w:t>
      </w:r>
    </w:p>
    <w:p w14:paraId="1C13FA73" w14:textId="77777777" w:rsidR="00980917" w:rsidRPr="00980917" w:rsidRDefault="00980917" w:rsidP="00980917">
      <w:pPr>
        <w:ind w:left="568" w:hanging="284"/>
        <w:rPr>
          <w:rFonts w:eastAsia="DengXian"/>
        </w:rPr>
      </w:pPr>
      <w:r w:rsidRPr="00980917">
        <w:rPr>
          <w:rFonts w:eastAsia="DengXian"/>
        </w:rPr>
        <w:t>1.</w:t>
      </w:r>
      <w:r w:rsidRPr="00980917">
        <w:rPr>
          <w:rFonts w:eastAsia="DengXian"/>
        </w:rPr>
        <w:tab/>
        <w:t>PIN is successfully created and in use;</w:t>
      </w:r>
    </w:p>
    <w:p w14:paraId="457BC11A" w14:textId="77777777" w:rsidR="00980917" w:rsidRPr="00980917" w:rsidRDefault="00980917" w:rsidP="00980917">
      <w:pPr>
        <w:ind w:left="568" w:hanging="284"/>
        <w:rPr>
          <w:rFonts w:eastAsia="Malgun Gothic"/>
          <w:lang w:eastAsia="ko-KR"/>
        </w:rPr>
      </w:pPr>
      <w:r w:rsidRPr="00980917">
        <w:rPr>
          <w:rFonts w:eastAsia="DengXian"/>
          <w:lang w:eastAsia="ko-KR"/>
        </w:rPr>
        <w:t>2.</w:t>
      </w:r>
      <w:r w:rsidRPr="00980917">
        <w:rPr>
          <w:rFonts w:eastAsia="DengXian"/>
          <w:lang w:eastAsia="ko-KR"/>
        </w:rPr>
        <w:tab/>
        <w:t>The PIN server decides to delete a PIN.</w:t>
      </w:r>
    </w:p>
    <w:p w14:paraId="662FDF8A" w14:textId="77777777" w:rsidR="00936F17" w:rsidRPr="00980917" w:rsidRDefault="00936F17" w:rsidP="00936F17">
      <w:pPr>
        <w:pStyle w:val="TH"/>
      </w:pPr>
      <w:r>
        <w:object w:dxaOrig="7305" w:dyaOrig="5310" w14:anchorId="4F936FAB">
          <v:shape id="_x0000_i1038" type="#_x0000_t75" style="width:364.5pt;height:267pt" o:ole="">
            <v:imagedata r:id="rId37" o:title=""/>
          </v:shape>
          <o:OLEObject Type="Embed" ProgID="Visio.Drawing.15" ShapeID="_x0000_i1038" DrawAspect="Content" ObjectID="_1778736275" r:id="rId38"/>
        </w:object>
      </w:r>
    </w:p>
    <w:p w14:paraId="599E7220" w14:textId="77777777" w:rsidR="00980917" w:rsidRPr="00980917" w:rsidRDefault="00980917" w:rsidP="007B6E7C">
      <w:pPr>
        <w:pStyle w:val="TF"/>
      </w:pPr>
      <w:r w:rsidRPr="00980917">
        <w:t>Figure 8.5.3.2.3-1: PIN delete procedure triggered by PEMC</w:t>
      </w:r>
    </w:p>
    <w:p w14:paraId="2E8D2977" w14:textId="77777777" w:rsidR="00980917" w:rsidRPr="00980917" w:rsidRDefault="00980917" w:rsidP="00980917">
      <w:pPr>
        <w:ind w:left="568" w:hanging="284"/>
        <w:rPr>
          <w:rFonts w:eastAsia="DengXian"/>
          <w:lang w:eastAsia="zh-CN"/>
        </w:rPr>
      </w:pPr>
      <w:r w:rsidRPr="00980917">
        <w:rPr>
          <w:rFonts w:eastAsia="DengXian"/>
          <w:lang w:eastAsia="zh-CN"/>
        </w:rPr>
        <w:t>1.</w:t>
      </w:r>
      <w:r w:rsidRPr="00980917">
        <w:rPr>
          <w:rFonts w:eastAsia="DengXian"/>
          <w:lang w:eastAsia="zh-CN"/>
        </w:rPr>
        <w:tab/>
      </w:r>
      <w:r w:rsidRPr="00980917">
        <w:rPr>
          <w:rFonts w:eastAsia="DengXian"/>
        </w:rPr>
        <w:t xml:space="preserve">An event occurs at the PIN server that satisfies the trigger conditions for deleting the PIN. This event could the PIN continues to exist post the expiry of duration associated with it or the PIN server decides to not provide any PIN service in this PIN. </w:t>
      </w:r>
      <w:r w:rsidRPr="00980917">
        <w:rPr>
          <w:rFonts w:eastAsia="DengXian"/>
          <w:lang w:eastAsia="zh-CN"/>
        </w:rPr>
        <w:t xml:space="preserve"> </w:t>
      </w:r>
    </w:p>
    <w:p w14:paraId="787C8D06" w14:textId="77777777" w:rsidR="00980917" w:rsidRPr="00980917" w:rsidRDefault="00980917" w:rsidP="00980917">
      <w:pPr>
        <w:ind w:left="568" w:hanging="284"/>
        <w:rPr>
          <w:rFonts w:eastAsia="DengXian"/>
        </w:rPr>
      </w:pPr>
      <w:r w:rsidRPr="00980917">
        <w:rPr>
          <w:rFonts w:eastAsia="DengXian"/>
        </w:rPr>
        <w:t>2.</w:t>
      </w:r>
      <w:r w:rsidRPr="00980917">
        <w:rPr>
          <w:rFonts w:eastAsia="DengXian"/>
        </w:rPr>
        <w:tab/>
        <w:t xml:space="preserve">If the PIN server decides to delete the PIN, the </w:t>
      </w:r>
      <w:r w:rsidRPr="00980917">
        <w:rPr>
          <w:rFonts w:eastAsia="DengXian"/>
          <w:lang w:eastAsia="ko-KR"/>
        </w:rPr>
        <w:t>PIN server</w:t>
      </w:r>
      <w:r w:rsidRPr="00980917">
        <w:rPr>
          <w:rFonts w:eastAsia="DengXian"/>
        </w:rPr>
        <w:t xml:space="preserve"> sends a PIN delete notification request to PEMC.</w:t>
      </w:r>
    </w:p>
    <w:p w14:paraId="5D3B145E" w14:textId="77777777" w:rsidR="00980917" w:rsidRPr="00980917" w:rsidRDefault="00980917" w:rsidP="00980917">
      <w:pPr>
        <w:ind w:left="568" w:hanging="284"/>
        <w:rPr>
          <w:rFonts w:eastAsia="Malgun Gothic"/>
          <w:lang w:eastAsia="ko-KR"/>
        </w:rPr>
      </w:pPr>
      <w:r w:rsidRPr="00980917">
        <w:rPr>
          <w:rFonts w:eastAsia="DengXian"/>
        </w:rPr>
        <w:t>3.</w:t>
      </w:r>
      <w:r w:rsidRPr="00980917">
        <w:rPr>
          <w:rFonts w:eastAsia="DengXian"/>
        </w:rPr>
        <w:tab/>
      </w:r>
      <w:r w:rsidRPr="00980917">
        <w:rPr>
          <w:rFonts w:eastAsia="DengXian"/>
          <w:lang w:eastAsia="zh-CN"/>
        </w:rPr>
        <w:t>T</w:t>
      </w:r>
      <w:r w:rsidRPr="00980917">
        <w:rPr>
          <w:rFonts w:eastAsia="DengXian"/>
        </w:rPr>
        <w:t xml:space="preserve">he PEMC sends the PIN delete notification response to the PIN server </w:t>
      </w:r>
      <w:r w:rsidRPr="00980917">
        <w:rPr>
          <w:rFonts w:eastAsia="DengXian" w:hint="eastAsia"/>
        </w:rPr>
        <w:t>to acknowledge the receipt of the notification</w:t>
      </w:r>
      <w:r w:rsidRPr="00980917">
        <w:rPr>
          <w:rFonts w:eastAsia="DengXian"/>
        </w:rPr>
        <w:t xml:space="preserve">. </w:t>
      </w:r>
    </w:p>
    <w:p w14:paraId="3E893749" w14:textId="00C34074" w:rsidR="00980917" w:rsidRPr="00980917" w:rsidRDefault="00980917" w:rsidP="00980917">
      <w:pPr>
        <w:ind w:left="568" w:hanging="284"/>
        <w:rPr>
          <w:rFonts w:eastAsia="DengXian"/>
          <w:lang w:eastAsia="zh-CN"/>
        </w:rPr>
      </w:pPr>
      <w:r w:rsidRPr="00980917">
        <w:rPr>
          <w:rFonts w:eastAsia="DengXian"/>
        </w:rPr>
        <w:t>4-7</w:t>
      </w:r>
      <w:r w:rsidRPr="00980917">
        <w:rPr>
          <w:rFonts w:eastAsia="DengXian" w:hint="eastAsia"/>
        </w:rPr>
        <w:t>.</w:t>
      </w:r>
      <w:r w:rsidR="007B6E7C">
        <w:rPr>
          <w:rFonts w:eastAsia="DengXian"/>
        </w:rPr>
        <w:t xml:space="preserve"> </w:t>
      </w:r>
      <w:r w:rsidRPr="00980917">
        <w:rPr>
          <w:rFonts w:eastAsia="DengXian"/>
        </w:rPr>
        <w:t>The same as ste</w:t>
      </w:r>
      <w:r w:rsidR="007B6E7C">
        <w:rPr>
          <w:rFonts w:eastAsia="DengXian"/>
        </w:rPr>
        <w:t>p</w:t>
      </w:r>
      <w:r w:rsidRPr="00980917">
        <w:rPr>
          <w:rFonts w:eastAsia="DengXian"/>
        </w:rPr>
        <w:t xml:space="preserve"> 4 – 7 in Figure 8.5.3.2.2-1</w:t>
      </w:r>
    </w:p>
    <w:p w14:paraId="006C305E" w14:textId="77777777" w:rsidR="00462781" w:rsidRDefault="00462781" w:rsidP="00462781">
      <w:pPr>
        <w:pStyle w:val="Heading4"/>
      </w:pPr>
      <w:bookmarkStart w:id="506" w:name="_Toc162943675"/>
      <w:r>
        <w:t>8</w:t>
      </w:r>
      <w:r w:rsidRPr="0087431B">
        <w:t>.</w:t>
      </w:r>
      <w:r>
        <w:t>5</w:t>
      </w:r>
      <w:r w:rsidRPr="0087431B">
        <w:t>.</w:t>
      </w:r>
      <w:r>
        <w:t>3</w:t>
      </w:r>
      <w:r w:rsidRPr="0087431B">
        <w:t>.3</w:t>
      </w:r>
      <w:r w:rsidRPr="0087431B">
        <w:tab/>
        <w:t xml:space="preserve">Information </w:t>
      </w:r>
      <w:r>
        <w:t>flows</w:t>
      </w:r>
      <w:bookmarkEnd w:id="506"/>
    </w:p>
    <w:p w14:paraId="51883A26" w14:textId="77777777" w:rsidR="00ED5D9C" w:rsidRPr="0055210E" w:rsidRDefault="00ED5D9C" w:rsidP="00ED5D9C">
      <w:pPr>
        <w:pStyle w:val="Heading5"/>
      </w:pPr>
      <w:bookmarkStart w:id="507" w:name="_Toc162943676"/>
      <w:r w:rsidRPr="00F477AF">
        <w:t>8.</w:t>
      </w:r>
      <w:r>
        <w:t>5</w:t>
      </w:r>
      <w:r w:rsidRPr="00F477AF">
        <w:t>.</w:t>
      </w:r>
      <w:r>
        <w:t>3</w:t>
      </w:r>
      <w:r w:rsidRPr="00F477AF">
        <w:t>.</w:t>
      </w:r>
      <w:r>
        <w:t>3</w:t>
      </w:r>
      <w:r w:rsidRPr="00F477AF">
        <w:t>.</w:t>
      </w:r>
      <w:r>
        <w:t>1</w:t>
      </w:r>
      <w:r w:rsidRPr="00F477AF">
        <w:tab/>
      </w:r>
      <w:r>
        <w:t>General</w:t>
      </w:r>
      <w:bookmarkEnd w:id="507"/>
    </w:p>
    <w:p w14:paraId="722B9FE4" w14:textId="77777777" w:rsidR="00ED5D9C" w:rsidRPr="00F477AF" w:rsidRDefault="00ED5D9C" w:rsidP="00ED5D9C">
      <w:r w:rsidRPr="00F477AF">
        <w:t xml:space="preserve">The following information flows are specified for </w:t>
      </w:r>
      <w:r>
        <w:t>PIN creation</w:t>
      </w:r>
      <w:r w:rsidRPr="00F477AF">
        <w:t>:</w:t>
      </w:r>
    </w:p>
    <w:p w14:paraId="0EA1DC33" w14:textId="77777777" w:rsidR="00ED5D9C" w:rsidRDefault="00ED5D9C" w:rsidP="00ED5D9C">
      <w:pPr>
        <w:pStyle w:val="B1"/>
      </w:pPr>
      <w:r w:rsidRPr="00F477AF">
        <w:lastRenderedPageBreak/>
        <w:t>-</w:t>
      </w:r>
      <w:r w:rsidRPr="00F477AF">
        <w:tab/>
      </w:r>
      <w:r>
        <w:rPr>
          <w:lang w:eastAsia="ko-KR"/>
        </w:rPr>
        <w:t>PIN delete</w:t>
      </w:r>
      <w:r w:rsidRPr="00F477AF">
        <w:rPr>
          <w:lang w:eastAsia="ko-KR"/>
        </w:rPr>
        <w:t xml:space="preserve"> request</w:t>
      </w:r>
      <w:r>
        <w:rPr>
          <w:lang w:eastAsia="ko-KR"/>
        </w:rPr>
        <w:t xml:space="preserve"> and response</w:t>
      </w:r>
      <w:r w:rsidRPr="00F477AF">
        <w:t>;</w:t>
      </w:r>
    </w:p>
    <w:p w14:paraId="7289596E" w14:textId="77777777" w:rsidR="00ED5D9C" w:rsidRPr="00F477AF" w:rsidRDefault="00ED5D9C" w:rsidP="00ED5D9C">
      <w:pPr>
        <w:pStyle w:val="B1"/>
      </w:pPr>
      <w:r w:rsidRPr="00F477AF">
        <w:t>-</w:t>
      </w:r>
      <w:r w:rsidRPr="00F477AF">
        <w:tab/>
      </w:r>
      <w:r>
        <w:rPr>
          <w:rFonts w:hint="eastAsia"/>
        </w:rPr>
        <w:t xml:space="preserve">PIN </w:t>
      </w:r>
      <w:r>
        <w:t>delete</w:t>
      </w:r>
      <w:r w:rsidRPr="00AA15BB">
        <w:rPr>
          <w:rFonts w:hint="eastAsia"/>
        </w:rPr>
        <w:t xml:space="preserve"> notification </w:t>
      </w:r>
      <w:r>
        <w:t>request and response;</w:t>
      </w:r>
    </w:p>
    <w:p w14:paraId="1A38C70D" w14:textId="77777777" w:rsidR="00ED5D9C" w:rsidRPr="0055210E" w:rsidRDefault="00ED5D9C" w:rsidP="00ED5D9C">
      <w:pPr>
        <w:pStyle w:val="Heading5"/>
      </w:pPr>
      <w:bookmarkStart w:id="508" w:name="_Toc162943677"/>
      <w:r w:rsidRPr="00F477AF">
        <w:t>8.</w:t>
      </w:r>
      <w:r>
        <w:t>5</w:t>
      </w:r>
      <w:r w:rsidRPr="00F477AF">
        <w:t>.</w:t>
      </w:r>
      <w:r>
        <w:t>3</w:t>
      </w:r>
      <w:r w:rsidRPr="00F477AF">
        <w:t>.</w:t>
      </w:r>
      <w:r>
        <w:t>3</w:t>
      </w:r>
      <w:r w:rsidRPr="00F477AF">
        <w:t>.</w:t>
      </w:r>
      <w:r>
        <w:t>2</w:t>
      </w:r>
      <w:r w:rsidRPr="00F477AF">
        <w:tab/>
      </w:r>
      <w:r>
        <w:rPr>
          <w:lang w:eastAsia="ko-KR"/>
        </w:rPr>
        <w:t>PIN delete</w:t>
      </w:r>
      <w:r w:rsidRPr="00F477AF">
        <w:rPr>
          <w:lang w:eastAsia="ko-KR"/>
        </w:rPr>
        <w:t xml:space="preserve"> request</w:t>
      </w:r>
      <w:bookmarkEnd w:id="508"/>
    </w:p>
    <w:p w14:paraId="0F38FB64" w14:textId="77777777" w:rsidR="00ED5D9C" w:rsidRPr="00F477AF" w:rsidRDefault="00ED5D9C" w:rsidP="00ED5D9C">
      <w:pPr>
        <w:rPr>
          <w:lang w:eastAsia="ko-KR"/>
        </w:rPr>
      </w:pPr>
      <w:r w:rsidRPr="00F477AF">
        <w:t>Table 8.</w:t>
      </w:r>
      <w:r>
        <w:t>5</w:t>
      </w:r>
      <w:r w:rsidRPr="00F477AF">
        <w:t>.</w:t>
      </w:r>
      <w:r>
        <w:t>3</w:t>
      </w:r>
      <w:r w:rsidRPr="00F477AF">
        <w:t xml:space="preserve">.3.2-1 describes information elements in the </w:t>
      </w:r>
      <w:r>
        <w:rPr>
          <w:lang w:eastAsia="ko-KR"/>
        </w:rPr>
        <w:t>PIN delete</w:t>
      </w:r>
      <w:r w:rsidRPr="00F477AF">
        <w:rPr>
          <w:lang w:eastAsia="ko-KR"/>
        </w:rPr>
        <w:t xml:space="preserve"> request</w:t>
      </w:r>
      <w:r w:rsidRPr="00F477AF">
        <w:t xml:space="preserve"> from the </w:t>
      </w:r>
      <w:r>
        <w:t>PEMC</w:t>
      </w:r>
      <w:r w:rsidRPr="00F477AF">
        <w:t xml:space="preserve"> to</w:t>
      </w:r>
      <w:r w:rsidRPr="00F477AF">
        <w:rPr>
          <w:lang w:eastAsia="ko-KR"/>
        </w:rPr>
        <w:t xml:space="preserve"> the </w:t>
      </w:r>
      <w:r>
        <w:rPr>
          <w:lang w:eastAsia="ko-KR"/>
        </w:rPr>
        <w:t>PIN server</w:t>
      </w:r>
      <w:r w:rsidRPr="00F477AF">
        <w:rPr>
          <w:lang w:eastAsia="ko-KR"/>
        </w:rPr>
        <w:t xml:space="preserve">. </w:t>
      </w:r>
    </w:p>
    <w:p w14:paraId="1810F19D" w14:textId="77777777" w:rsidR="00ED5D9C" w:rsidRPr="00F477AF" w:rsidRDefault="00ED5D9C" w:rsidP="00ED5D9C">
      <w:pPr>
        <w:pStyle w:val="TH"/>
      </w:pPr>
      <w:r w:rsidRPr="00F477AF">
        <w:t>Table 8.</w:t>
      </w:r>
      <w:r>
        <w:t>5</w:t>
      </w:r>
      <w:r w:rsidRPr="00F477AF">
        <w:t>.</w:t>
      </w:r>
      <w:r>
        <w:t>3</w:t>
      </w:r>
      <w:r w:rsidRPr="00F477AF">
        <w:t xml:space="preserve">.3.2-1: </w:t>
      </w:r>
      <w:r>
        <w:rPr>
          <w:lang w:eastAsia="ko-KR"/>
        </w:rPr>
        <w:t>PIN delete</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2032407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D11D60C"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104D652D"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2F2886" w14:textId="77777777" w:rsidR="00ED5D9C" w:rsidRPr="00F477AF" w:rsidRDefault="00ED5D9C" w:rsidP="006C20C8">
            <w:pPr>
              <w:pStyle w:val="TAH"/>
            </w:pPr>
            <w:r w:rsidRPr="00F477AF">
              <w:t>Description</w:t>
            </w:r>
          </w:p>
        </w:tc>
      </w:tr>
      <w:tr w:rsidR="00ED5D9C" w:rsidRPr="00F477AF" w14:paraId="1758033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2E11B3B" w14:textId="77777777" w:rsidR="00ED5D9C" w:rsidRPr="00F477AF" w:rsidRDefault="00ED5D9C" w:rsidP="006C20C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50DE9121"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729202" w14:textId="77777777" w:rsidR="00ED5D9C" w:rsidRPr="00F477AF" w:rsidRDefault="00ED5D9C" w:rsidP="006C20C8">
            <w:pPr>
              <w:pStyle w:val="TAL"/>
              <w:rPr>
                <w:rFonts w:cs="Arial"/>
              </w:rPr>
            </w:pPr>
            <w:r w:rsidRPr="00F477AF">
              <w:t xml:space="preserve">Identifier of the </w:t>
            </w:r>
            <w:r>
              <w:t>deleted PIN</w:t>
            </w:r>
            <w:r w:rsidRPr="00F477AF">
              <w:t>.</w:t>
            </w:r>
          </w:p>
        </w:tc>
      </w:tr>
      <w:tr w:rsidR="00ED5D9C" w:rsidRPr="00F477AF" w14:paraId="736151D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680EA97" w14:textId="77777777" w:rsidR="00ED5D9C" w:rsidRPr="00F477AF" w:rsidRDefault="00ED5D9C" w:rsidP="006C20C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3AB47BDF"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00EBC2" w14:textId="77777777" w:rsidR="00ED5D9C" w:rsidRPr="00F477AF" w:rsidRDefault="00ED5D9C" w:rsidP="006C20C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bl>
    <w:p w14:paraId="778D48D8" w14:textId="77777777" w:rsidR="00ED5D9C" w:rsidRPr="000D6304" w:rsidRDefault="00ED5D9C" w:rsidP="00ED5D9C">
      <w:pPr>
        <w:rPr>
          <w:noProof/>
        </w:rPr>
      </w:pPr>
    </w:p>
    <w:p w14:paraId="0230790A" w14:textId="77777777" w:rsidR="00ED5D9C" w:rsidRPr="0055210E" w:rsidRDefault="00ED5D9C" w:rsidP="00ED5D9C">
      <w:pPr>
        <w:pStyle w:val="Heading5"/>
      </w:pPr>
      <w:bookmarkStart w:id="509" w:name="_Toc162943678"/>
      <w:r w:rsidRPr="00F477AF">
        <w:t>8.</w:t>
      </w:r>
      <w:r>
        <w:t>5</w:t>
      </w:r>
      <w:r w:rsidRPr="00F477AF">
        <w:t>.</w:t>
      </w:r>
      <w:r>
        <w:t>3</w:t>
      </w:r>
      <w:r w:rsidRPr="00F477AF">
        <w:t>.</w:t>
      </w:r>
      <w:r>
        <w:t>3</w:t>
      </w:r>
      <w:r w:rsidRPr="00F477AF">
        <w:t>.</w:t>
      </w:r>
      <w:r>
        <w:t>3</w:t>
      </w:r>
      <w:r w:rsidRPr="00F477AF">
        <w:tab/>
      </w:r>
      <w:r>
        <w:rPr>
          <w:lang w:eastAsia="ko-KR"/>
        </w:rPr>
        <w:t>PIN delete</w:t>
      </w:r>
      <w:r w:rsidRPr="00F477AF">
        <w:rPr>
          <w:lang w:eastAsia="ko-KR"/>
        </w:rPr>
        <w:t xml:space="preserve"> </w:t>
      </w:r>
      <w:r>
        <w:rPr>
          <w:lang w:eastAsia="ko-KR"/>
        </w:rPr>
        <w:t>response</w:t>
      </w:r>
      <w:bookmarkEnd w:id="509"/>
    </w:p>
    <w:p w14:paraId="18A01DC5" w14:textId="13C5D874" w:rsidR="00ED5D9C" w:rsidRPr="00F477AF" w:rsidRDefault="00ED5D9C" w:rsidP="00ED5D9C">
      <w:pPr>
        <w:pStyle w:val="TH"/>
      </w:pPr>
      <w:r w:rsidRPr="00F477AF">
        <w:t>Table </w:t>
      </w:r>
      <w:r w:rsidR="00936F17" w:rsidRPr="00F477AF">
        <w:t>8.</w:t>
      </w:r>
      <w:r w:rsidR="00936F17">
        <w:t>5</w:t>
      </w:r>
      <w:r w:rsidR="00936F17" w:rsidRPr="00F477AF">
        <w:t>.</w:t>
      </w:r>
      <w:r w:rsidR="00936F17">
        <w:t>3</w:t>
      </w:r>
      <w:r w:rsidR="00936F17" w:rsidRPr="00F477AF">
        <w:t>.</w:t>
      </w:r>
      <w:r w:rsidR="00936F17">
        <w:t>3</w:t>
      </w:r>
      <w:r w:rsidR="00936F17" w:rsidRPr="00F477AF">
        <w:t>.</w:t>
      </w:r>
      <w:r w:rsidR="00936F17">
        <w:t>3-1</w:t>
      </w:r>
      <w:r w:rsidRPr="00F477AF">
        <w:t xml:space="preserve">: </w:t>
      </w:r>
      <w:r>
        <w:rPr>
          <w:lang w:eastAsia="ko-KR"/>
        </w:rPr>
        <w:t>PIN delete</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0875352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1A2DDB1"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701FB8F2"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072077" w14:textId="77777777" w:rsidR="00ED5D9C" w:rsidRPr="00F477AF" w:rsidRDefault="00ED5D9C" w:rsidP="006C20C8">
            <w:pPr>
              <w:pStyle w:val="TAH"/>
            </w:pPr>
            <w:r w:rsidRPr="00F477AF">
              <w:t>Description</w:t>
            </w:r>
          </w:p>
        </w:tc>
      </w:tr>
      <w:tr w:rsidR="00ED5D9C" w:rsidRPr="00F477AF" w14:paraId="60C704B8"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384A3F6" w14:textId="77777777" w:rsidR="00ED5D9C" w:rsidRPr="00F477AF" w:rsidRDefault="00ED5D9C" w:rsidP="006C20C8">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6292CDD6" w14:textId="77777777" w:rsidR="00ED5D9C" w:rsidRPr="00F477AF" w:rsidRDefault="00ED5D9C"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EF70CC" w14:textId="77777777" w:rsidR="00ED5D9C" w:rsidRPr="00F477AF" w:rsidRDefault="00ED5D9C" w:rsidP="006C20C8">
            <w:pPr>
              <w:pStyle w:val="TAL"/>
            </w:pPr>
            <w:r w:rsidRPr="00F477AF">
              <w:t xml:space="preserve">Indicates that the </w:t>
            </w:r>
            <w:r>
              <w:t>PIN delete</w:t>
            </w:r>
            <w:r w:rsidRPr="00F477AF">
              <w:t xml:space="preserve"> request was successful.</w:t>
            </w:r>
          </w:p>
        </w:tc>
      </w:tr>
      <w:tr w:rsidR="00ED5D9C" w:rsidRPr="00F477AF" w14:paraId="783C18B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E0CF30A" w14:textId="77777777" w:rsidR="00ED5D9C" w:rsidRPr="00F477AF" w:rsidRDefault="00ED5D9C" w:rsidP="006C20C8">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61D4AB8F" w14:textId="77777777" w:rsidR="00ED5D9C" w:rsidRPr="00F477AF" w:rsidRDefault="00ED5D9C"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C6807D" w14:textId="77777777" w:rsidR="00ED5D9C" w:rsidRPr="00F477AF" w:rsidRDefault="00ED5D9C" w:rsidP="006C20C8">
            <w:pPr>
              <w:pStyle w:val="TAL"/>
            </w:pPr>
            <w:r w:rsidRPr="00F477AF">
              <w:t xml:space="preserve">Indicates that the </w:t>
            </w:r>
            <w:r>
              <w:t>PIN delete</w:t>
            </w:r>
            <w:r w:rsidRPr="00F477AF">
              <w:t xml:space="preserve"> request failed.</w:t>
            </w:r>
          </w:p>
        </w:tc>
      </w:tr>
      <w:tr w:rsidR="00ED5D9C" w:rsidRPr="00F477AF" w14:paraId="6ED51AE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48C43F9" w14:textId="77777777" w:rsidR="00ED5D9C" w:rsidRPr="00F477AF" w:rsidRDefault="00ED5D9C" w:rsidP="006C20C8">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04188319"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6A0F2E" w14:textId="77777777" w:rsidR="00ED5D9C" w:rsidRPr="00F477AF" w:rsidRDefault="00ED5D9C" w:rsidP="006C20C8">
            <w:pPr>
              <w:pStyle w:val="TAL"/>
            </w:pPr>
            <w:r w:rsidRPr="00F477AF">
              <w:t xml:space="preserve">Provides the cause for </w:t>
            </w:r>
            <w:r>
              <w:t>PIN delete</w:t>
            </w:r>
            <w:r w:rsidRPr="00F477AF">
              <w:t xml:space="preserve"> request failure.</w:t>
            </w:r>
          </w:p>
        </w:tc>
      </w:tr>
    </w:tbl>
    <w:p w14:paraId="0076A6F5" w14:textId="77777777" w:rsidR="00ED5D9C" w:rsidRPr="009B0DCB" w:rsidRDefault="00ED5D9C" w:rsidP="00ED5D9C">
      <w:pPr>
        <w:rPr>
          <w:noProof/>
        </w:rPr>
      </w:pPr>
    </w:p>
    <w:p w14:paraId="62EFA299" w14:textId="77777777" w:rsidR="00ED5D9C" w:rsidRPr="0055210E" w:rsidRDefault="00ED5D9C" w:rsidP="00ED5D9C">
      <w:pPr>
        <w:pStyle w:val="Heading5"/>
      </w:pPr>
      <w:bookmarkStart w:id="510" w:name="_Toc162943679"/>
      <w:r w:rsidRPr="00F477AF">
        <w:t>8.</w:t>
      </w:r>
      <w:r>
        <w:t>5</w:t>
      </w:r>
      <w:r w:rsidRPr="00F477AF">
        <w:t>.</w:t>
      </w:r>
      <w:r>
        <w:t>3</w:t>
      </w:r>
      <w:r w:rsidRPr="00F477AF">
        <w:t>.</w:t>
      </w:r>
      <w:r>
        <w:t>3</w:t>
      </w:r>
      <w:r w:rsidRPr="00F477AF">
        <w:t>.</w:t>
      </w:r>
      <w:r>
        <w:t>4</w:t>
      </w:r>
      <w:r w:rsidRPr="00F477AF">
        <w:tab/>
      </w:r>
      <w:r>
        <w:rPr>
          <w:rFonts w:hint="eastAsia"/>
          <w:lang w:val="en-IN"/>
        </w:rPr>
        <w:t xml:space="preserve">PIN </w:t>
      </w:r>
      <w:r>
        <w:rPr>
          <w:lang w:val="en-IN"/>
        </w:rPr>
        <w:t>delete</w:t>
      </w:r>
      <w:r w:rsidRPr="00AA15BB">
        <w:rPr>
          <w:rFonts w:hint="eastAsia"/>
          <w:lang w:val="en-IN"/>
        </w:rPr>
        <w:t xml:space="preserve"> notification </w:t>
      </w:r>
      <w:r>
        <w:rPr>
          <w:lang w:val="en-IN"/>
        </w:rPr>
        <w:t>request</w:t>
      </w:r>
      <w:bookmarkEnd w:id="510"/>
    </w:p>
    <w:p w14:paraId="1E3DBE1F" w14:textId="77777777" w:rsidR="00ED5D9C" w:rsidRPr="00F477AF" w:rsidRDefault="00ED5D9C" w:rsidP="00ED5D9C">
      <w:pPr>
        <w:pStyle w:val="TH"/>
      </w:pPr>
      <w:r w:rsidRPr="00F477AF">
        <w:t>Table 8.</w:t>
      </w:r>
      <w:r>
        <w:t>5</w:t>
      </w:r>
      <w:r w:rsidRPr="00F477AF">
        <w:t>.</w:t>
      </w:r>
      <w:r>
        <w:t>3</w:t>
      </w:r>
      <w:r w:rsidRPr="00F477AF">
        <w:t>.</w:t>
      </w:r>
      <w:r>
        <w:t>3</w:t>
      </w:r>
      <w:r w:rsidRPr="00F477AF">
        <w:t>.</w:t>
      </w:r>
      <w:r>
        <w:t>4-1</w:t>
      </w:r>
      <w:r w:rsidRPr="00F477AF">
        <w:t xml:space="preserve">: </w:t>
      </w:r>
      <w:r>
        <w:rPr>
          <w:rFonts w:hint="eastAsia"/>
        </w:rPr>
        <w:t xml:space="preserve">PIN </w:t>
      </w:r>
      <w:r>
        <w:t>delete</w:t>
      </w:r>
      <w:r w:rsidRPr="00AA15BB">
        <w:rPr>
          <w:rFonts w:hint="eastAsia"/>
        </w:rPr>
        <w:t xml:space="preserve"> notification </w:t>
      </w:r>
      <w:r>
        <w:t>request</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0355B139"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1B377D7"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1D093F03"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C309A5" w14:textId="77777777" w:rsidR="00ED5D9C" w:rsidRPr="00F477AF" w:rsidRDefault="00ED5D9C" w:rsidP="006C20C8">
            <w:pPr>
              <w:pStyle w:val="TAH"/>
            </w:pPr>
            <w:r w:rsidRPr="00F477AF">
              <w:t>Description</w:t>
            </w:r>
          </w:p>
        </w:tc>
      </w:tr>
      <w:tr w:rsidR="00ED5D9C" w:rsidRPr="00F477AF" w14:paraId="74E68F2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97C869E" w14:textId="77777777" w:rsidR="00ED5D9C" w:rsidRPr="00F477AF" w:rsidRDefault="00ED5D9C" w:rsidP="006C20C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094503A3"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A94C72" w14:textId="77777777" w:rsidR="00ED5D9C" w:rsidRPr="00F477AF" w:rsidRDefault="00ED5D9C" w:rsidP="006C20C8">
            <w:pPr>
              <w:pStyle w:val="TAL"/>
            </w:pPr>
            <w:r w:rsidRPr="00F477AF">
              <w:t xml:space="preserve">Identifier of the </w:t>
            </w:r>
            <w:r>
              <w:t>deleted PIN</w:t>
            </w:r>
            <w:r w:rsidRPr="00F477AF">
              <w:t>.</w:t>
            </w:r>
          </w:p>
        </w:tc>
      </w:tr>
    </w:tbl>
    <w:p w14:paraId="4C0E878F" w14:textId="77777777" w:rsidR="00ED5D9C" w:rsidRDefault="00ED5D9C" w:rsidP="00ED5D9C">
      <w:pPr>
        <w:rPr>
          <w:noProof/>
        </w:rPr>
      </w:pPr>
    </w:p>
    <w:p w14:paraId="6473625F" w14:textId="77777777" w:rsidR="00ED5D9C" w:rsidRPr="0055210E" w:rsidRDefault="00ED5D9C" w:rsidP="00ED5D9C">
      <w:pPr>
        <w:pStyle w:val="Heading5"/>
      </w:pPr>
      <w:bookmarkStart w:id="511" w:name="_Toc162943680"/>
      <w:r w:rsidRPr="00F477AF">
        <w:t>8.</w:t>
      </w:r>
      <w:r>
        <w:t>5</w:t>
      </w:r>
      <w:r w:rsidRPr="00F477AF">
        <w:t>.</w:t>
      </w:r>
      <w:r>
        <w:t>3</w:t>
      </w:r>
      <w:r w:rsidRPr="00F477AF">
        <w:t>.</w:t>
      </w:r>
      <w:r>
        <w:t>3</w:t>
      </w:r>
      <w:r w:rsidRPr="00F477AF">
        <w:t>.</w:t>
      </w:r>
      <w:r>
        <w:t>5</w:t>
      </w:r>
      <w:r w:rsidRPr="00F477AF">
        <w:tab/>
      </w:r>
      <w:r>
        <w:rPr>
          <w:rFonts w:hint="eastAsia"/>
          <w:lang w:val="en-IN"/>
        </w:rPr>
        <w:t xml:space="preserve">PIN </w:t>
      </w:r>
      <w:r>
        <w:rPr>
          <w:lang w:val="en-IN"/>
        </w:rPr>
        <w:t>delete</w:t>
      </w:r>
      <w:r w:rsidRPr="00AA15BB">
        <w:rPr>
          <w:rFonts w:hint="eastAsia"/>
          <w:lang w:val="en-IN"/>
        </w:rPr>
        <w:t xml:space="preserve"> notification </w:t>
      </w:r>
      <w:r>
        <w:rPr>
          <w:lang w:val="en-IN"/>
        </w:rPr>
        <w:t>response</w:t>
      </w:r>
      <w:bookmarkEnd w:id="511"/>
    </w:p>
    <w:p w14:paraId="3991C628" w14:textId="77777777" w:rsidR="00ED5D9C" w:rsidRPr="00F477AF" w:rsidRDefault="00ED5D9C" w:rsidP="00ED5D9C">
      <w:pPr>
        <w:pStyle w:val="TH"/>
      </w:pPr>
      <w:r w:rsidRPr="00F477AF">
        <w:t>Table 8.</w:t>
      </w:r>
      <w:r>
        <w:t>5</w:t>
      </w:r>
      <w:r w:rsidRPr="00F477AF">
        <w:t>.</w:t>
      </w:r>
      <w:r>
        <w:t>3</w:t>
      </w:r>
      <w:r w:rsidRPr="00F477AF">
        <w:t>.</w:t>
      </w:r>
      <w:r>
        <w:t>3</w:t>
      </w:r>
      <w:r w:rsidRPr="00F477AF">
        <w:t>.</w:t>
      </w:r>
      <w:r>
        <w:t>5-1</w:t>
      </w:r>
      <w:r w:rsidRPr="00F477AF">
        <w:t xml:space="preserve">: </w:t>
      </w:r>
      <w:r>
        <w:rPr>
          <w:rFonts w:hint="eastAsia"/>
        </w:rPr>
        <w:t>PIN</w:t>
      </w:r>
      <w:r>
        <w:t xml:space="preserve"> delete</w:t>
      </w:r>
      <w:r w:rsidRPr="00AA15BB">
        <w:rPr>
          <w:rFonts w:hint="eastAsia"/>
        </w:rPr>
        <w:t xml:space="preserve"> notification </w:t>
      </w:r>
      <w:r>
        <w:t>response</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6F4E4E8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86BB8BC"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79AD3B9"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B9285E" w14:textId="77777777" w:rsidR="00ED5D9C" w:rsidRPr="00F477AF" w:rsidRDefault="00ED5D9C" w:rsidP="006C20C8">
            <w:pPr>
              <w:pStyle w:val="TAH"/>
            </w:pPr>
            <w:r w:rsidRPr="00F477AF">
              <w:t>Description</w:t>
            </w:r>
          </w:p>
        </w:tc>
      </w:tr>
      <w:tr w:rsidR="00ED5D9C" w:rsidRPr="00F477AF" w14:paraId="64A03E1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A285E1A" w14:textId="77777777" w:rsidR="00ED5D9C" w:rsidRPr="00F477AF" w:rsidRDefault="00ED5D9C" w:rsidP="006C20C8">
            <w:pPr>
              <w:pStyle w:val="TAL"/>
            </w:pPr>
            <w:r w:rsidRPr="00F477AF">
              <w:rPr>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69AECE0E" w14:textId="77777777" w:rsidR="00ED5D9C" w:rsidRPr="00F477AF" w:rsidRDefault="00ED5D9C" w:rsidP="006C20C8">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23DB48" w14:textId="77777777" w:rsidR="00ED5D9C" w:rsidRPr="00F477AF" w:rsidRDefault="00ED5D9C" w:rsidP="006C20C8">
            <w:pPr>
              <w:pStyle w:val="TAL"/>
            </w:pPr>
            <w:r w:rsidRPr="00F477AF">
              <w:rPr>
                <w:lang w:eastAsia="ko-KR"/>
              </w:rPr>
              <w:t xml:space="preserve">Indicates that the </w:t>
            </w:r>
            <w:r>
              <w:rPr>
                <w:rFonts w:hint="eastAsia"/>
              </w:rPr>
              <w:t xml:space="preserve">PIN </w:t>
            </w:r>
            <w:r>
              <w:t>delete</w:t>
            </w:r>
            <w:r w:rsidRPr="00AA15BB">
              <w:rPr>
                <w:rFonts w:hint="eastAsia"/>
              </w:rPr>
              <w:t xml:space="preserve"> notification </w:t>
            </w:r>
            <w:r>
              <w:t>request</w:t>
            </w:r>
            <w:r w:rsidRPr="00F477AF">
              <w:rPr>
                <w:lang w:eastAsia="ko-KR"/>
              </w:rPr>
              <w:t xml:space="preserve"> was successful.</w:t>
            </w:r>
          </w:p>
        </w:tc>
      </w:tr>
      <w:tr w:rsidR="00ED5D9C" w:rsidRPr="00F477AF" w14:paraId="5B511C6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27A9F3E" w14:textId="77777777" w:rsidR="00ED5D9C" w:rsidRPr="00F477AF" w:rsidRDefault="00ED5D9C" w:rsidP="006C20C8">
            <w:pPr>
              <w:pStyle w:val="TAL"/>
            </w:pPr>
            <w:r w:rsidRPr="00F477AF">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653BF1C7" w14:textId="77777777" w:rsidR="00ED5D9C" w:rsidRPr="00F477AF" w:rsidRDefault="00ED5D9C" w:rsidP="006C20C8">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B73AA1" w14:textId="77777777" w:rsidR="00ED5D9C" w:rsidRPr="00F477AF" w:rsidRDefault="00ED5D9C" w:rsidP="006C20C8">
            <w:pPr>
              <w:pStyle w:val="TAL"/>
            </w:pPr>
            <w:r w:rsidRPr="00F477AF">
              <w:t xml:space="preserve">Indicates that the </w:t>
            </w:r>
            <w:r>
              <w:rPr>
                <w:rFonts w:hint="eastAsia"/>
              </w:rPr>
              <w:t xml:space="preserve">PIN </w:t>
            </w:r>
            <w:r>
              <w:t>delete</w:t>
            </w:r>
            <w:r w:rsidRPr="00AA15BB">
              <w:rPr>
                <w:rFonts w:hint="eastAsia"/>
              </w:rPr>
              <w:t xml:space="preserve"> notification </w:t>
            </w:r>
            <w:r>
              <w:t>request</w:t>
            </w:r>
            <w:r w:rsidRPr="00F477AF">
              <w:t xml:space="preserve"> failed.</w:t>
            </w:r>
          </w:p>
        </w:tc>
      </w:tr>
      <w:tr w:rsidR="00ED5D9C" w:rsidRPr="00F477AF" w14:paraId="6F0A0B9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1BCC862" w14:textId="77777777" w:rsidR="00ED5D9C" w:rsidRDefault="00ED5D9C" w:rsidP="006C20C8">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2602D52" w14:textId="77777777" w:rsidR="00ED5D9C" w:rsidRDefault="00ED5D9C" w:rsidP="006C20C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B774D6" w14:textId="77777777" w:rsidR="00ED5D9C" w:rsidRPr="00F477AF" w:rsidRDefault="00ED5D9C" w:rsidP="006C20C8">
            <w:pPr>
              <w:pStyle w:val="TAL"/>
            </w:pPr>
            <w:r w:rsidRPr="00F477AF">
              <w:t xml:space="preserve">Indicates the cause of </w:t>
            </w:r>
            <w:r>
              <w:rPr>
                <w:rFonts w:hint="eastAsia"/>
              </w:rPr>
              <w:t xml:space="preserve">PIN </w:t>
            </w:r>
            <w:r>
              <w:t>delete</w:t>
            </w:r>
            <w:r w:rsidRPr="00AA15BB">
              <w:rPr>
                <w:rFonts w:hint="eastAsia"/>
              </w:rPr>
              <w:t xml:space="preserve"> notification </w:t>
            </w:r>
            <w:r>
              <w:t>request</w:t>
            </w:r>
            <w:r w:rsidRPr="00F477AF">
              <w:t xml:space="preserve"> failure.</w:t>
            </w:r>
          </w:p>
        </w:tc>
      </w:tr>
    </w:tbl>
    <w:p w14:paraId="6F6C3FA7" w14:textId="77777777" w:rsidR="00ED5D9C" w:rsidRPr="00907872" w:rsidRDefault="00ED5D9C" w:rsidP="00ED5D9C">
      <w:pPr>
        <w:rPr>
          <w:noProof/>
        </w:rPr>
      </w:pPr>
    </w:p>
    <w:p w14:paraId="26D2DDBC" w14:textId="77777777" w:rsidR="00F11FA3" w:rsidRPr="0087431B" w:rsidRDefault="00F11FA3" w:rsidP="00F11FA3">
      <w:pPr>
        <w:pStyle w:val="Heading3"/>
      </w:pPr>
      <w:bookmarkStart w:id="512" w:name="_Toc162943681"/>
      <w:r>
        <w:t>8</w:t>
      </w:r>
      <w:r w:rsidRPr="0087431B">
        <w:t>.</w:t>
      </w:r>
      <w:r>
        <w:t>5</w:t>
      </w:r>
      <w:r w:rsidRPr="0087431B">
        <w:t>.</w:t>
      </w:r>
      <w:r>
        <w:t>4</w:t>
      </w:r>
      <w:r w:rsidRPr="0087431B">
        <w:tab/>
      </w:r>
      <w:r>
        <w:rPr>
          <w:lang w:eastAsia="zh-CN"/>
        </w:rPr>
        <w:t>M</w:t>
      </w:r>
      <w:r>
        <w:rPr>
          <w:rFonts w:hint="eastAsia"/>
          <w:lang w:eastAsia="zh-CN"/>
        </w:rPr>
        <w:t>ultiple</w:t>
      </w:r>
      <w:r>
        <w:t xml:space="preserve"> PEMCs/PEGCs</w:t>
      </w:r>
      <w:bookmarkEnd w:id="512"/>
    </w:p>
    <w:p w14:paraId="029136B7" w14:textId="77777777" w:rsidR="00F11FA3" w:rsidRPr="0087431B" w:rsidRDefault="00F11FA3" w:rsidP="00F11FA3">
      <w:pPr>
        <w:pStyle w:val="Heading4"/>
      </w:pPr>
      <w:bookmarkStart w:id="513" w:name="_Toc162943682"/>
      <w:r>
        <w:t>8</w:t>
      </w:r>
      <w:r w:rsidRPr="0087431B">
        <w:t>.</w:t>
      </w:r>
      <w:r>
        <w:t>5</w:t>
      </w:r>
      <w:r w:rsidRPr="0087431B">
        <w:t>.</w:t>
      </w:r>
      <w:r>
        <w:t>4</w:t>
      </w:r>
      <w:r w:rsidRPr="0087431B">
        <w:t>.1</w:t>
      </w:r>
      <w:r w:rsidRPr="0087431B">
        <w:tab/>
        <w:t>General</w:t>
      </w:r>
      <w:bookmarkEnd w:id="513"/>
      <w:r w:rsidRPr="0087431B">
        <w:t xml:space="preserve"> </w:t>
      </w:r>
    </w:p>
    <w:p w14:paraId="17ECAD8D" w14:textId="77777777" w:rsidR="000B302B" w:rsidRPr="000B302B" w:rsidRDefault="000B302B" w:rsidP="000B302B">
      <w:pPr>
        <w:rPr>
          <w:rFonts w:eastAsia="DengXian"/>
          <w:lang w:eastAsia="ko-KR"/>
        </w:rPr>
      </w:pPr>
      <w:r w:rsidRPr="000B302B">
        <w:rPr>
          <w:rFonts w:eastAsia="DengXian"/>
        </w:rPr>
        <w:t xml:space="preserve">This clause describes the procedures for the configuration and use of multiple PEMCs and PEGCs in a PIN. </w:t>
      </w:r>
    </w:p>
    <w:p w14:paraId="6DCAADFF" w14:textId="77777777" w:rsidR="00F11FA3" w:rsidRPr="00DA5E13" w:rsidRDefault="000B302B" w:rsidP="00F11FA3">
      <w:pPr>
        <w:rPr>
          <w:rFonts w:eastAsia="Malgun Gothic"/>
          <w:lang w:eastAsia="ko-KR"/>
        </w:rPr>
      </w:pPr>
      <w:r w:rsidRPr="000B302B">
        <w:rPr>
          <w:rFonts w:eastAsia="DengXian"/>
          <w:lang w:eastAsia="ko-KR"/>
        </w:rPr>
        <w:t xml:space="preserve">For a PIN having a large number of PIN elements, covering a large area, and/or requiring extra reliability, multiple PIN Elements may be assigned the role of PEMC and/or PEGC.  </w:t>
      </w:r>
    </w:p>
    <w:p w14:paraId="13821430" w14:textId="77777777" w:rsidR="00F11FA3" w:rsidRPr="0087431B" w:rsidRDefault="00F11FA3" w:rsidP="00F11FA3">
      <w:pPr>
        <w:pStyle w:val="Heading4"/>
      </w:pPr>
      <w:bookmarkStart w:id="514" w:name="_Toc162943683"/>
      <w:r>
        <w:lastRenderedPageBreak/>
        <w:t>8</w:t>
      </w:r>
      <w:r w:rsidRPr="0087431B">
        <w:t>.</w:t>
      </w:r>
      <w:r>
        <w:t>5</w:t>
      </w:r>
      <w:r w:rsidRPr="0087431B">
        <w:t>.</w:t>
      </w:r>
      <w:r>
        <w:t>4</w:t>
      </w:r>
      <w:r w:rsidRPr="0087431B">
        <w:t>.2</w:t>
      </w:r>
      <w:r w:rsidRPr="0087431B">
        <w:tab/>
        <w:t>Procedure</w:t>
      </w:r>
      <w:bookmarkEnd w:id="514"/>
    </w:p>
    <w:p w14:paraId="004D355B" w14:textId="77777777" w:rsidR="000B302B" w:rsidRPr="000B302B" w:rsidRDefault="000B302B" w:rsidP="000B302B">
      <w:pPr>
        <w:keepNext/>
        <w:keepLines/>
        <w:spacing w:before="120"/>
        <w:ind w:left="1701" w:hanging="1701"/>
        <w:outlineLvl w:val="4"/>
        <w:rPr>
          <w:rFonts w:ascii="Arial" w:eastAsia="DengXian" w:hAnsi="Arial"/>
          <w:sz w:val="22"/>
        </w:rPr>
      </w:pPr>
      <w:r w:rsidRPr="000B302B">
        <w:rPr>
          <w:rFonts w:ascii="Arial" w:eastAsia="DengXian" w:hAnsi="Arial"/>
          <w:sz w:val="22"/>
        </w:rPr>
        <w:t>8.5.4.2.1</w:t>
      </w:r>
      <w:r w:rsidRPr="000B302B">
        <w:rPr>
          <w:rFonts w:ascii="Arial" w:eastAsia="DengXian" w:hAnsi="Arial"/>
          <w:sz w:val="22"/>
        </w:rPr>
        <w:tab/>
        <w:t>PIN configuration with default and backup PEGCs</w:t>
      </w:r>
    </w:p>
    <w:p w14:paraId="2D049537" w14:textId="77777777" w:rsidR="000B302B" w:rsidRPr="000B302B" w:rsidRDefault="000B302B" w:rsidP="000B302B">
      <w:pPr>
        <w:rPr>
          <w:rFonts w:eastAsia="DengXian"/>
        </w:rPr>
      </w:pPr>
      <w:r w:rsidRPr="000B302B">
        <w:rPr>
          <w:rFonts w:eastAsia="DengXian"/>
        </w:rPr>
        <w:t xml:space="preserve">Figure 8.5.4.2.1-1 illustrates a procedure for configuring a new PIN Element, when requesting to join, with a default PEGC and one or more backup PEGCs. </w:t>
      </w:r>
    </w:p>
    <w:p w14:paraId="23DD1874" w14:textId="77777777" w:rsidR="000B302B" w:rsidRPr="000B302B" w:rsidRDefault="000B302B" w:rsidP="000B302B">
      <w:pPr>
        <w:rPr>
          <w:rFonts w:eastAsia="DengXian"/>
        </w:rPr>
      </w:pPr>
      <w:r w:rsidRPr="000B302B">
        <w:rPr>
          <w:rFonts w:eastAsia="DengXian"/>
        </w:rPr>
        <w:t>Pre-conditions:</w:t>
      </w:r>
    </w:p>
    <w:p w14:paraId="73FFE837" w14:textId="77777777" w:rsidR="000B302B" w:rsidRPr="000B302B" w:rsidRDefault="00D947F9" w:rsidP="00D947F9">
      <w:pPr>
        <w:pStyle w:val="B1"/>
      </w:pPr>
      <w:r>
        <w:t>1.</w:t>
      </w:r>
      <w:r>
        <w:tab/>
      </w:r>
      <w:r w:rsidR="000B302B" w:rsidRPr="000B302B">
        <w:t>The PEMC is pre-configured or has discovered the address (e.g. IP address, FQDN, URI) of the PIN server.</w:t>
      </w:r>
    </w:p>
    <w:p w14:paraId="3B7C6A29" w14:textId="77777777" w:rsidR="000B302B" w:rsidRPr="000B302B" w:rsidRDefault="00D947F9" w:rsidP="00D947F9">
      <w:pPr>
        <w:pStyle w:val="B1"/>
      </w:pPr>
      <w:r>
        <w:rPr>
          <w:lang w:eastAsia="ko-KR"/>
        </w:rPr>
        <w:t>2.</w:t>
      </w:r>
      <w:r>
        <w:rPr>
          <w:lang w:eastAsia="ko-KR"/>
        </w:rPr>
        <w:tab/>
      </w:r>
      <w:r w:rsidR="000B302B" w:rsidRPr="000B302B">
        <w:rPr>
          <w:lang w:eastAsia="ko-KR"/>
        </w:rPr>
        <w:t>The PEMC is authorized</w:t>
      </w:r>
      <w:r w:rsidR="000B302B" w:rsidRPr="000B302B">
        <w:rPr>
          <w:lang w:eastAsia="zh-CN"/>
        </w:rPr>
        <w:t xml:space="preserve"> to access the PIN server.</w:t>
      </w:r>
    </w:p>
    <w:p w14:paraId="2F017B31" w14:textId="77777777" w:rsidR="000B302B" w:rsidRPr="000B302B" w:rsidRDefault="00D947F9" w:rsidP="00D947F9">
      <w:pPr>
        <w:pStyle w:val="B1"/>
      </w:pPr>
      <w:r>
        <w:rPr>
          <w:lang w:eastAsia="zh-CN"/>
        </w:rPr>
        <w:t>3.</w:t>
      </w:r>
      <w:r>
        <w:rPr>
          <w:lang w:eastAsia="zh-CN"/>
        </w:rPr>
        <w:tab/>
      </w:r>
      <w:r w:rsidR="000B302B" w:rsidRPr="000B302B">
        <w:rPr>
          <w:lang w:eastAsia="zh-CN"/>
        </w:rPr>
        <w:t>The PEMC has registered to the PIN server.</w:t>
      </w:r>
    </w:p>
    <w:p w14:paraId="66DFC789" w14:textId="77777777" w:rsidR="000B302B" w:rsidRPr="000B302B" w:rsidRDefault="00D947F9" w:rsidP="00D947F9">
      <w:pPr>
        <w:pStyle w:val="B1"/>
      </w:pPr>
      <w:r>
        <w:rPr>
          <w:lang w:val="en-US"/>
        </w:rPr>
        <w:t>4.</w:t>
      </w:r>
      <w:r>
        <w:rPr>
          <w:lang w:val="en-US"/>
        </w:rPr>
        <w:tab/>
      </w:r>
      <w:r w:rsidR="000B302B" w:rsidRPr="000B302B">
        <w:rPr>
          <w:lang w:val="en-US"/>
        </w:rPr>
        <w:t>The PEMC has requested and has been authorized by the PIN server to create a PIN.</w:t>
      </w:r>
    </w:p>
    <w:p w14:paraId="31F6D093" w14:textId="77777777" w:rsidR="000B302B" w:rsidRPr="000B302B" w:rsidRDefault="00D947F9" w:rsidP="00D947F9">
      <w:pPr>
        <w:pStyle w:val="B1"/>
      </w:pPr>
      <w:r>
        <w:rPr>
          <w:lang w:val="en-US"/>
        </w:rPr>
        <w:t>5.</w:t>
      </w:r>
      <w:r>
        <w:rPr>
          <w:lang w:val="en-US"/>
        </w:rPr>
        <w:tab/>
      </w:r>
      <w:r w:rsidR="000B302B" w:rsidRPr="000B302B">
        <w:rPr>
          <w:lang w:val="en-US"/>
        </w:rPr>
        <w:t>The required KPIs of the PIN have been configured.</w:t>
      </w:r>
    </w:p>
    <w:p w14:paraId="64AC7044" w14:textId="77777777" w:rsidR="00C45AE9" w:rsidRDefault="00D947F9" w:rsidP="00C45AE9">
      <w:pPr>
        <w:ind w:left="568" w:hanging="284"/>
        <w:rPr>
          <w:lang w:val="en-US"/>
        </w:rPr>
      </w:pPr>
      <w:r>
        <w:rPr>
          <w:lang w:val="en-US"/>
        </w:rPr>
        <w:t>6.</w:t>
      </w:r>
      <w:r>
        <w:rPr>
          <w:lang w:val="en-US"/>
        </w:rPr>
        <w:tab/>
      </w:r>
      <w:r w:rsidR="000B302B" w:rsidRPr="000B302B">
        <w:rPr>
          <w:lang w:val="en-US"/>
        </w:rPr>
        <w:t xml:space="preserve">PINE-1, PINE-2, PEGC-A and PEGC-B have registered to the PEMC and PIN server. </w:t>
      </w:r>
    </w:p>
    <w:p w14:paraId="465BCAE0" w14:textId="77777777" w:rsidR="00C45AE9" w:rsidRPr="00C45AE9" w:rsidRDefault="00C45AE9" w:rsidP="00C45AE9">
      <w:pPr>
        <w:ind w:left="568" w:hanging="284"/>
        <w:rPr>
          <w:lang w:val="en-US"/>
        </w:rPr>
      </w:pPr>
      <w:r w:rsidRPr="00C45AE9">
        <w:rPr>
          <w:lang w:val="en-US"/>
        </w:rPr>
        <w:t xml:space="preserve">7. </w:t>
      </w:r>
      <w:r w:rsidRPr="00C45AE9">
        <w:rPr>
          <w:rFonts w:eastAsiaTheme="minorEastAsia"/>
        </w:rPr>
        <w:tab/>
      </w:r>
      <w:r w:rsidRPr="00C45AE9">
        <w:rPr>
          <w:lang w:val="en-US"/>
        </w:rPr>
        <w:t>PINE-1, PINE-2, PEGC-A and PEGC-B</w:t>
      </w:r>
      <w:r w:rsidRPr="00C45AE9">
        <w:rPr>
          <w:rFonts w:eastAsiaTheme="minorEastAsia"/>
        </w:rPr>
        <w:t xml:space="preserve"> have subscribed with the PEMC for the PIN status as specified in clause 8.5.X.2.1.</w:t>
      </w:r>
    </w:p>
    <w:p w14:paraId="4A82DBF9" w14:textId="77777777" w:rsidR="000B302B" w:rsidRPr="000B302B" w:rsidRDefault="000B302B" w:rsidP="00D947F9">
      <w:pPr>
        <w:pStyle w:val="B1"/>
        <w:rPr>
          <w:lang w:val="en-US"/>
        </w:rPr>
      </w:pPr>
    </w:p>
    <w:p w14:paraId="193DCF2E" w14:textId="2EB35E18" w:rsidR="000B302B" w:rsidRPr="000B302B" w:rsidRDefault="00C45AE9" w:rsidP="00A3616A">
      <w:pPr>
        <w:pStyle w:val="TH"/>
        <w:rPr>
          <w:rFonts w:eastAsia="Batang"/>
          <w:lang w:val="en-US"/>
        </w:rPr>
      </w:pPr>
      <w:r>
        <w:rPr>
          <w:rFonts w:eastAsia="Batang"/>
          <w:b w:val="0"/>
          <w:lang w:val="en-US"/>
        </w:rPr>
        <w:object w:dxaOrig="11028" w:dyaOrig="5941" w14:anchorId="4CEE6D82">
          <v:shape id="_x0000_i1039" type="#_x0000_t75" style="width:454.9pt;height:245.65pt" o:ole="">
            <v:imagedata r:id="rId39" o:title=""/>
          </v:shape>
          <o:OLEObject Type="Embed" ProgID="Visio.Drawing.15" ShapeID="_x0000_i1039" DrawAspect="Content" ObjectID="_1778736276" r:id="rId40"/>
        </w:object>
      </w:r>
    </w:p>
    <w:p w14:paraId="7341C484" w14:textId="77777777" w:rsidR="000B302B" w:rsidRPr="000B302B" w:rsidRDefault="000B302B" w:rsidP="00A3616A">
      <w:pPr>
        <w:pStyle w:val="TF"/>
        <w:rPr>
          <w:lang w:val="en-US"/>
        </w:rPr>
      </w:pPr>
      <w:r w:rsidRPr="000B302B">
        <w:t>Figure 8.5.4.2.2-1</w:t>
      </w:r>
      <w:r w:rsidRPr="000B302B">
        <w:rPr>
          <w:lang w:val="en-US"/>
        </w:rPr>
        <w:t>: Multiple PEGC configuration for a PIN</w:t>
      </w:r>
    </w:p>
    <w:p w14:paraId="3D1CED9F" w14:textId="77777777" w:rsidR="000B302B" w:rsidRPr="000B302B" w:rsidRDefault="00D947F9" w:rsidP="00D947F9">
      <w:pPr>
        <w:pStyle w:val="B1"/>
        <w:rPr>
          <w:lang w:val="en-US"/>
        </w:rPr>
      </w:pPr>
      <w:r>
        <w:rPr>
          <w:lang w:val="en-US"/>
        </w:rPr>
        <w:t>1.</w:t>
      </w:r>
      <w:r>
        <w:rPr>
          <w:lang w:val="en-US"/>
        </w:rPr>
        <w:tab/>
      </w:r>
      <w:r w:rsidR="000B302B" w:rsidRPr="000B302B">
        <w:rPr>
          <w:lang w:val="en-US"/>
        </w:rPr>
        <w:t xml:space="preserve">PEGCs (e.g., PEGC-A and PEGC-B) shall join the PIN by sending PIN management PINE join into PIN requests to the PEMC. The PIN Client Profile information (supported PIN roles, supported PEGC KPIs, Supported PEGC schedule, UE location) shall be included in the requests. The PEMC shall use this information to determine whether multiple PEGCs are needed to meet the required KPIs of the PIN and which PIN elements (e.g., PEGC-A and PEGC-B) are able to serve as PEGCs. The PEMC shall configure multiple PEGCs (e.g., PEGC-A and PEGC-B) with a role of PEGC if needed. The PEMC shall then send a PIN profile update to the PIN server informing the PIN server that of the multiple PEGCs. </w:t>
      </w:r>
    </w:p>
    <w:p w14:paraId="19D4B55F" w14:textId="2CB0C48B" w:rsidR="000B302B" w:rsidRPr="000B302B" w:rsidRDefault="000B302B" w:rsidP="000B302B">
      <w:pPr>
        <w:ind w:left="568" w:hanging="284"/>
        <w:rPr>
          <w:rFonts w:eastAsia="DengXian"/>
          <w:lang w:val="en-US"/>
        </w:rPr>
      </w:pPr>
      <w:r w:rsidRPr="000B302B">
        <w:rPr>
          <w:rFonts w:eastAsia="DengXian"/>
          <w:lang w:val="en-US"/>
        </w:rPr>
        <w:t>2.</w:t>
      </w:r>
      <w:r w:rsidR="00D947F9">
        <w:rPr>
          <w:rFonts w:eastAsia="DengXian"/>
          <w:lang w:val="en-US"/>
        </w:rPr>
        <w:tab/>
      </w:r>
      <w:r w:rsidRPr="000B302B">
        <w:rPr>
          <w:rFonts w:eastAsia="DengXian"/>
          <w:lang w:val="en-US"/>
        </w:rPr>
        <w:t xml:space="preserve">When PINEs (e.g., PINE-1) send a PIN management PINE join into PIN request to the PEMC, PIN Client Profile information (application client KPIs, application client schedule, UE location) shall be included in the request. The PEMC shall use this information and the PEGC information the PEMC </w:t>
      </w:r>
      <w:r w:rsidR="00BE67E4" w:rsidRPr="000B302B">
        <w:rPr>
          <w:rFonts w:eastAsia="DengXian"/>
          <w:lang w:val="en-US"/>
        </w:rPr>
        <w:t>receive</w:t>
      </w:r>
      <w:r w:rsidR="00BE67E4">
        <w:rPr>
          <w:rFonts w:eastAsia="DengXian"/>
          <w:lang w:val="en-US"/>
        </w:rPr>
        <w:t>d</w:t>
      </w:r>
      <w:r w:rsidR="00BE67E4" w:rsidRPr="000B302B">
        <w:rPr>
          <w:rFonts w:eastAsia="DengXian"/>
          <w:lang w:val="en-US"/>
        </w:rPr>
        <w:t xml:space="preserve"> </w:t>
      </w:r>
      <w:r w:rsidRPr="000B302B">
        <w:rPr>
          <w:rFonts w:eastAsia="DengXian"/>
          <w:lang w:val="en-US"/>
        </w:rPr>
        <w:t>in step 1 to determine the optimal default and backup PEGCs for the PINE. For example, PEMC assigns PEGC-A as the default PEGC for PINE-1</w:t>
      </w:r>
      <w:r w:rsidR="00BE67E4">
        <w:rPr>
          <w:rFonts w:eastAsia="DengXian"/>
          <w:lang w:val="en-US"/>
        </w:rPr>
        <w:t>,</w:t>
      </w:r>
      <w:r w:rsidRPr="000B302B">
        <w:rPr>
          <w:rFonts w:eastAsia="DengXian"/>
          <w:lang w:val="en-US"/>
        </w:rPr>
        <w:t xml:space="preserve"> and PEGC-B as the backup PEGC for PINE-1. </w:t>
      </w:r>
    </w:p>
    <w:p w14:paraId="103EB15E" w14:textId="322D85C0" w:rsidR="000B302B" w:rsidRPr="000B302B" w:rsidRDefault="000B302B" w:rsidP="000B302B">
      <w:pPr>
        <w:ind w:left="568" w:hanging="284"/>
        <w:rPr>
          <w:rFonts w:eastAsia="DengXian"/>
          <w:lang w:val="en-US"/>
        </w:rPr>
      </w:pPr>
      <w:r w:rsidRPr="000B302B">
        <w:rPr>
          <w:rFonts w:eastAsia="DengXian"/>
          <w:lang w:val="en-US"/>
        </w:rPr>
        <w:lastRenderedPageBreak/>
        <w:t>3</w:t>
      </w:r>
      <w:r w:rsidR="00D947F9">
        <w:rPr>
          <w:rFonts w:eastAsia="DengXian"/>
          <w:lang w:val="en-US"/>
        </w:rPr>
        <w:t>.</w:t>
      </w:r>
      <w:r w:rsidR="00D947F9">
        <w:rPr>
          <w:rFonts w:eastAsia="DengXian"/>
          <w:lang w:val="en-US"/>
        </w:rPr>
        <w:tab/>
      </w:r>
      <w:r w:rsidRPr="000B302B">
        <w:rPr>
          <w:rFonts w:eastAsia="DengXian"/>
          <w:lang w:val="en-US"/>
        </w:rPr>
        <w:t>The PEMC shall</w:t>
      </w:r>
      <w:r w:rsidR="00C45AE9">
        <w:rPr>
          <w:rFonts w:eastAsia="DengXian"/>
          <w:lang w:val="en-US"/>
        </w:rPr>
        <w:t xml:space="preserve"> send</w:t>
      </w:r>
      <w:r w:rsidRPr="000B302B">
        <w:rPr>
          <w:rFonts w:eastAsia="DengXian"/>
          <w:lang w:val="en-US"/>
        </w:rPr>
        <w:t xml:space="preserve"> a default PEGC (e.g., PEGC-A) </w:t>
      </w:r>
      <w:r w:rsidR="00C45AE9">
        <w:rPr>
          <w:rFonts w:eastAsia="DengXian"/>
          <w:lang w:val="en-US"/>
        </w:rPr>
        <w:t xml:space="preserve">PIN status notification </w:t>
      </w:r>
      <w:r w:rsidRPr="000B302B">
        <w:rPr>
          <w:rFonts w:eastAsia="DengXian"/>
          <w:lang w:val="en-US"/>
        </w:rPr>
        <w:t xml:space="preserve">to update its local PIN Profile information to reflect that a PINE (e.g., PINE-1) is authorized to relay PIN communications via the PEGC.   </w:t>
      </w:r>
    </w:p>
    <w:p w14:paraId="50270AEF" w14:textId="1770F816" w:rsidR="000B302B" w:rsidRPr="000B302B" w:rsidRDefault="000B302B" w:rsidP="000B302B">
      <w:pPr>
        <w:ind w:left="568" w:hanging="284"/>
        <w:rPr>
          <w:rFonts w:eastAsia="DengXian"/>
          <w:lang w:val="en-US"/>
        </w:rPr>
      </w:pPr>
      <w:r w:rsidRPr="000B302B">
        <w:rPr>
          <w:rFonts w:eastAsia="DengXian"/>
          <w:lang w:val="en-US"/>
        </w:rPr>
        <w:t>4.</w:t>
      </w:r>
      <w:r w:rsidR="00D947F9">
        <w:rPr>
          <w:rFonts w:eastAsia="DengXian"/>
          <w:lang w:val="en-US"/>
        </w:rPr>
        <w:tab/>
      </w:r>
      <w:r w:rsidRPr="000B302B">
        <w:rPr>
          <w:rFonts w:eastAsia="DengXian"/>
          <w:lang w:val="en-US"/>
        </w:rPr>
        <w:t xml:space="preserve">The PEMC shall </w:t>
      </w:r>
      <w:r w:rsidR="00C45AE9">
        <w:rPr>
          <w:rFonts w:eastAsia="DengXian"/>
          <w:lang w:val="en-US"/>
        </w:rPr>
        <w:t>send</w:t>
      </w:r>
      <w:r w:rsidR="00C45AE9" w:rsidRPr="000B302B">
        <w:rPr>
          <w:rFonts w:eastAsia="DengXian"/>
          <w:lang w:val="en-US"/>
        </w:rPr>
        <w:t xml:space="preserve"> </w:t>
      </w:r>
      <w:r w:rsidRPr="000B302B">
        <w:rPr>
          <w:rFonts w:eastAsia="DengXian"/>
          <w:lang w:val="en-US"/>
        </w:rPr>
        <w:t xml:space="preserve">any backup PEGCs (e.g., PEGC-B) </w:t>
      </w:r>
      <w:r w:rsidR="00C45AE9">
        <w:rPr>
          <w:rFonts w:eastAsia="DengXian"/>
          <w:lang w:val="en-US"/>
        </w:rPr>
        <w:t xml:space="preserve">PIN status notification </w:t>
      </w:r>
      <w:r w:rsidRPr="000B302B">
        <w:rPr>
          <w:rFonts w:eastAsia="DengXian"/>
          <w:lang w:val="en-US"/>
        </w:rPr>
        <w:t xml:space="preserve">to update their local PIN Profile information to reflect that a PINE (e.g., PINE-1) is authorized to relay PIN communications via the PEGC.  </w:t>
      </w:r>
    </w:p>
    <w:p w14:paraId="04DB5DFA" w14:textId="73C933F2" w:rsidR="000B302B" w:rsidRPr="000B302B" w:rsidRDefault="000B302B" w:rsidP="000B302B">
      <w:pPr>
        <w:ind w:left="568" w:hanging="284"/>
        <w:rPr>
          <w:rFonts w:eastAsia="DengXian"/>
          <w:lang w:val="en-US" w:eastAsia="ko-KR"/>
        </w:rPr>
      </w:pPr>
      <w:r w:rsidRPr="000B302B">
        <w:rPr>
          <w:rFonts w:eastAsia="DengXian"/>
          <w:lang w:val="en-US"/>
        </w:rPr>
        <w:t>5.</w:t>
      </w:r>
      <w:r w:rsidRPr="000B302B">
        <w:rPr>
          <w:rFonts w:eastAsia="DengXian"/>
          <w:lang w:val="en-US"/>
        </w:rPr>
        <w:tab/>
        <w:t>The PEMC shall return a PIN management PINE join into PIN response to PINE-1. The response</w:t>
      </w:r>
      <w:r w:rsidRPr="000B302B">
        <w:rPr>
          <w:rFonts w:eastAsia="DengXian"/>
          <w:lang w:val="en-US" w:eastAsia="ko-KR"/>
        </w:rPr>
        <w:t xml:space="preserve"> shall include updated PIN client profile information informing the PINE that it shall use a specified PEGC (e.g., PEGC-A) as its default PEGC</w:t>
      </w:r>
      <w:r w:rsidR="00BE67E4">
        <w:rPr>
          <w:rFonts w:eastAsia="DengXian"/>
          <w:lang w:val="en-US" w:eastAsia="ko-KR"/>
        </w:rPr>
        <w:t>,</w:t>
      </w:r>
      <w:r w:rsidRPr="000B302B">
        <w:rPr>
          <w:rFonts w:eastAsia="DengXian"/>
          <w:lang w:val="en-US" w:eastAsia="ko-KR"/>
        </w:rPr>
        <w:t xml:space="preserve"> and a specified PEGC (e.g., PEGC-B) as its backup PEGC. </w:t>
      </w:r>
    </w:p>
    <w:p w14:paraId="6EB0E98E" w14:textId="77777777" w:rsidR="000B302B" w:rsidRPr="000B302B" w:rsidRDefault="000B302B" w:rsidP="000B302B">
      <w:pPr>
        <w:ind w:left="568" w:hanging="284"/>
        <w:rPr>
          <w:rFonts w:eastAsia="DengXian"/>
          <w:lang w:val="en-US" w:eastAsia="ko-KR"/>
        </w:rPr>
      </w:pPr>
      <w:r w:rsidRPr="000B302B">
        <w:rPr>
          <w:rFonts w:eastAsia="DengXian"/>
          <w:lang w:val="en-US"/>
        </w:rPr>
        <w:t>6.</w:t>
      </w:r>
      <w:r w:rsidR="00D947F9">
        <w:rPr>
          <w:rFonts w:eastAsia="DengXian"/>
          <w:lang w:val="en-US"/>
        </w:rPr>
        <w:tab/>
      </w:r>
      <w:r w:rsidRPr="000B302B">
        <w:rPr>
          <w:rFonts w:eastAsia="DengXian"/>
          <w:lang w:val="en-US"/>
        </w:rPr>
        <w:t xml:space="preserve">The PEMC shall send a PIN profile update to the PIN server informing the PIN server of a PEGC (e.g., </w:t>
      </w:r>
      <w:r w:rsidRPr="000B302B">
        <w:rPr>
          <w:rFonts w:eastAsia="DengXian"/>
          <w:lang w:val="en-US" w:eastAsia="ko-KR"/>
        </w:rPr>
        <w:t>PEGC-A) serving as the default PEGC for a PINE (e.g., PINE-1) and any PEGCs (e.g., PEGC-B) serving as backup PEGCs</w:t>
      </w:r>
      <w:r w:rsidRPr="000B302B">
        <w:rPr>
          <w:rFonts w:eastAsia="DengXian"/>
          <w:lang w:val="en-US"/>
        </w:rPr>
        <w:t xml:space="preserve"> for a PINE.</w:t>
      </w:r>
    </w:p>
    <w:p w14:paraId="13FCCD19" w14:textId="77777777" w:rsidR="00F11FA3" w:rsidRDefault="000B302B" w:rsidP="00EC7232">
      <w:pPr>
        <w:ind w:left="568" w:hanging="284"/>
        <w:rPr>
          <w:rFonts w:eastAsia="DengXian"/>
          <w:lang w:val="en-US"/>
        </w:rPr>
      </w:pPr>
      <w:r w:rsidRPr="000B302B">
        <w:rPr>
          <w:rFonts w:eastAsia="DengXian"/>
          <w:lang w:val="en-US"/>
        </w:rPr>
        <w:t>7.</w:t>
      </w:r>
      <w:r w:rsidRPr="000B302B">
        <w:rPr>
          <w:rFonts w:eastAsia="DengXian"/>
          <w:lang w:val="en-US"/>
        </w:rPr>
        <w:tab/>
        <w:t>Steps 2 to 6 may be repeated for any additional PINEs joining the PIN. For example, based on PIN client profile information provided by PINE-2, the PEMC configures PEGC-B to serve as the default PEGC for PINE-2 and PEGC-A to serve as the backup PEGC for PINE-2.</w:t>
      </w:r>
      <w:r w:rsidRPr="000B302B">
        <w:rPr>
          <w:rFonts w:eastAsia="DengXian"/>
          <w:lang w:val="en-US"/>
        </w:rPr>
        <w:tab/>
      </w:r>
    </w:p>
    <w:p w14:paraId="6454E9C2" w14:textId="77777777" w:rsidR="00180735" w:rsidRPr="000B302B" w:rsidRDefault="00180735" w:rsidP="00180735">
      <w:pPr>
        <w:keepNext/>
        <w:keepLines/>
        <w:spacing w:before="120"/>
        <w:ind w:left="1701" w:hanging="1701"/>
        <w:outlineLvl w:val="4"/>
        <w:rPr>
          <w:rFonts w:ascii="Arial" w:eastAsia="DengXian" w:hAnsi="Arial"/>
          <w:sz w:val="22"/>
        </w:rPr>
      </w:pPr>
      <w:r>
        <w:rPr>
          <w:rFonts w:ascii="Arial" w:eastAsia="DengXian" w:hAnsi="Arial"/>
          <w:sz w:val="22"/>
        </w:rPr>
        <w:t>8.5.4.2.2</w:t>
      </w:r>
      <w:r w:rsidRPr="000B302B">
        <w:rPr>
          <w:rFonts w:ascii="Arial" w:eastAsia="DengXian" w:hAnsi="Arial"/>
          <w:sz w:val="22"/>
        </w:rPr>
        <w:tab/>
        <w:t xml:space="preserve">PIN </w:t>
      </w:r>
      <w:r>
        <w:rPr>
          <w:rFonts w:ascii="Arial" w:eastAsia="DengXian" w:hAnsi="Arial"/>
          <w:sz w:val="22"/>
        </w:rPr>
        <w:t>management with multiple PEMCs</w:t>
      </w:r>
    </w:p>
    <w:p w14:paraId="2898A1BA" w14:textId="77777777" w:rsidR="00180735" w:rsidRDefault="00180735" w:rsidP="00180735">
      <w:pPr>
        <w:rPr>
          <w:rFonts w:eastAsia="DengXian"/>
        </w:rPr>
      </w:pPr>
      <w:r>
        <w:rPr>
          <w:rFonts w:eastAsia="DengXian"/>
        </w:rPr>
        <w:t>Figure 8.5.4.2.2</w:t>
      </w:r>
      <w:r w:rsidRPr="000B302B">
        <w:rPr>
          <w:rFonts w:eastAsia="DengXian"/>
        </w:rPr>
        <w:t xml:space="preserve">-1 illustrates a procedure for </w:t>
      </w:r>
      <w:r>
        <w:rPr>
          <w:rFonts w:eastAsia="DengXian"/>
        </w:rPr>
        <w:t>managing the PIN with multiple PEMCs</w:t>
      </w:r>
      <w:r w:rsidRPr="000B302B">
        <w:rPr>
          <w:rFonts w:eastAsia="DengXian"/>
        </w:rPr>
        <w:t>.</w:t>
      </w:r>
      <w:r>
        <w:rPr>
          <w:rFonts w:eastAsia="DengXian"/>
        </w:rPr>
        <w:t xml:space="preserve"> PIN elements when registering with the PIN indicates that they have the capability to act as PEMC and are assigned with primary or secondary PEMC role as described in the subclause 8.4.2.2.1.</w:t>
      </w:r>
    </w:p>
    <w:p w14:paraId="028125C8" w14:textId="77777777" w:rsidR="00180735" w:rsidRDefault="00180735" w:rsidP="00180735">
      <w:r>
        <w:t>Pre-conditions:</w:t>
      </w:r>
    </w:p>
    <w:p w14:paraId="2F930887" w14:textId="77777777" w:rsidR="00180735" w:rsidRDefault="00180735" w:rsidP="00180735">
      <w:pPr>
        <w:pStyle w:val="B1"/>
        <w:rPr>
          <w:lang w:val="en-US"/>
        </w:rPr>
      </w:pPr>
      <w:r>
        <w:rPr>
          <w:lang w:val="en-US"/>
        </w:rPr>
        <w:t>1.</w:t>
      </w:r>
      <w:r>
        <w:rPr>
          <w:lang w:val="en-US"/>
        </w:rPr>
        <w:tab/>
      </w:r>
      <w:r w:rsidRPr="00166F08">
        <w:rPr>
          <w:lang w:val="en-US"/>
        </w:rPr>
        <w:t xml:space="preserve">A </w:t>
      </w:r>
      <w:r>
        <w:rPr>
          <w:lang w:val="en-US"/>
        </w:rPr>
        <w:t>PIN owner or admin</w:t>
      </w:r>
      <w:r w:rsidRPr="00166F08">
        <w:rPr>
          <w:lang w:val="en-US"/>
        </w:rPr>
        <w:t xml:space="preserve"> creates a PIN and </w:t>
      </w:r>
      <w:r>
        <w:rPr>
          <w:lang w:val="en-US"/>
        </w:rPr>
        <w:t>configured multiple PEMCs</w:t>
      </w:r>
      <w:r w:rsidRPr="00166F08">
        <w:rPr>
          <w:lang w:val="en-US"/>
        </w:rPr>
        <w:t>.</w:t>
      </w:r>
    </w:p>
    <w:p w14:paraId="36BAF697" w14:textId="77777777" w:rsidR="00180735" w:rsidRDefault="00180735" w:rsidP="00180735">
      <w:pPr>
        <w:pStyle w:val="B1"/>
      </w:pPr>
      <w:r>
        <w:rPr>
          <w:lang w:val="en-US"/>
        </w:rPr>
        <w:t>2.</w:t>
      </w:r>
      <w:r>
        <w:rPr>
          <w:lang w:val="en-US"/>
        </w:rPr>
        <w:tab/>
      </w:r>
      <w:r w:rsidRPr="00477663">
        <w:rPr>
          <w:rFonts w:hint="eastAsia"/>
        </w:rPr>
        <w:t>PEMC-S is assigned with the role of secondary PEMC</w:t>
      </w:r>
      <w:r>
        <w:t xml:space="preserve"> and PEMC-P is assigned with the role of primary PEMC.</w:t>
      </w:r>
    </w:p>
    <w:p w14:paraId="3D92DDA4" w14:textId="77777777" w:rsidR="00180735" w:rsidRDefault="00180735" w:rsidP="00180735">
      <w:pPr>
        <w:pStyle w:val="B1"/>
        <w:rPr>
          <w:lang w:val="en-US"/>
        </w:rPr>
      </w:pPr>
      <w:r>
        <w:rPr>
          <w:lang w:val="en-US"/>
        </w:rPr>
        <w:t>3.</w:t>
      </w:r>
      <w:r>
        <w:rPr>
          <w:lang w:val="en-US"/>
        </w:rPr>
        <w:tab/>
      </w:r>
      <w:r w:rsidRPr="00847671">
        <w:rPr>
          <w:lang w:val="en-US"/>
        </w:rPr>
        <w:t>PEMC-S has direct connection or PIN direct connection with the PEMC-P</w:t>
      </w:r>
      <w:r>
        <w:t>.</w:t>
      </w:r>
    </w:p>
    <w:p w14:paraId="464DADCD" w14:textId="53DBDDC0" w:rsidR="00180735" w:rsidRPr="00E42770" w:rsidRDefault="00E66941" w:rsidP="007B6E7C">
      <w:pPr>
        <w:pStyle w:val="TH"/>
        <w:rPr>
          <w:lang w:val="en-US"/>
        </w:rPr>
      </w:pPr>
      <w:r>
        <w:object w:dxaOrig="6876" w:dyaOrig="5976" w14:anchorId="4A5BCF5B">
          <v:shape id="_x0000_i1040" type="#_x0000_t75" style="width:346.15pt;height:302.65pt" o:ole="">
            <v:imagedata r:id="rId41" o:title=""/>
          </v:shape>
          <o:OLEObject Type="Embed" ProgID="Visio.Drawing.15" ShapeID="_x0000_i1040" DrawAspect="Content" ObjectID="_1778736277" r:id="rId42"/>
        </w:object>
      </w:r>
    </w:p>
    <w:p w14:paraId="2D11676B" w14:textId="77777777" w:rsidR="00180735" w:rsidRPr="00246F90" w:rsidRDefault="00180735" w:rsidP="00180735">
      <w:pPr>
        <w:pStyle w:val="TF"/>
        <w:rPr>
          <w:lang w:val="en-US"/>
        </w:rPr>
      </w:pPr>
      <w:r>
        <w:t>Figure 8.5.4.2</w:t>
      </w:r>
      <w:r w:rsidRPr="00166F08">
        <w:t>.</w:t>
      </w:r>
      <w:r>
        <w:t>2</w:t>
      </w:r>
      <w:r w:rsidRPr="00166F08">
        <w:t>-1</w:t>
      </w:r>
      <w:r w:rsidRPr="00166F08">
        <w:rPr>
          <w:lang w:val="en-US"/>
        </w:rPr>
        <w:t xml:space="preserve">: </w:t>
      </w:r>
      <w:r>
        <w:t>PIN management with multiple PEM</w:t>
      </w:r>
      <w:r w:rsidRPr="00166F08">
        <w:t>Cs</w:t>
      </w:r>
    </w:p>
    <w:p w14:paraId="0FB93476" w14:textId="36ADD79C" w:rsidR="00180735" w:rsidRDefault="00180735" w:rsidP="00180735">
      <w:pPr>
        <w:pStyle w:val="B1"/>
        <w:rPr>
          <w:i/>
          <w:lang w:val="en-IN" w:eastAsia="zh-CN"/>
        </w:rPr>
      </w:pPr>
      <w:r>
        <w:rPr>
          <w:lang w:val="en-US" w:eastAsia="zh-CN"/>
        </w:rPr>
        <w:lastRenderedPageBreak/>
        <w:t>1</w:t>
      </w:r>
      <w:r w:rsidRPr="00362B5F">
        <w:rPr>
          <w:lang w:val="en-US" w:eastAsia="zh-CN"/>
        </w:rPr>
        <w:t>.</w:t>
      </w:r>
      <w:r w:rsidRPr="00B075D7">
        <w:rPr>
          <w:lang w:val="en-US" w:eastAsia="zh-CN"/>
        </w:rPr>
        <w:t xml:space="preserve"> </w:t>
      </w:r>
      <w:r w:rsidRPr="00362B5F">
        <w:rPr>
          <w:lang w:val="en-US" w:eastAsia="zh-CN"/>
        </w:rPr>
        <w:tab/>
      </w:r>
      <w:r w:rsidRPr="009508B5">
        <w:rPr>
          <w:lang w:val="en-US" w:eastAsia="zh-CN"/>
        </w:rPr>
        <w:t>PEMC-S</w:t>
      </w:r>
      <w:r>
        <w:rPr>
          <w:i/>
          <w:lang w:val="en-US" w:eastAsia="zh-CN"/>
        </w:rPr>
        <w:t xml:space="preserve"> </w:t>
      </w:r>
      <w:r w:rsidRPr="00C31219">
        <w:rPr>
          <w:lang w:val="en-IN" w:eastAsia="zh-CN"/>
        </w:rPr>
        <w:t>receives</w:t>
      </w:r>
      <w:r w:rsidRPr="00C31219">
        <w:rPr>
          <w:rFonts w:hint="eastAsia"/>
          <w:lang w:val="en-IN" w:eastAsia="zh-CN"/>
        </w:rPr>
        <w:t xml:space="preserve"> a request from PIN </w:t>
      </w:r>
      <w:r>
        <w:rPr>
          <w:lang w:val="en-IN" w:eastAsia="zh-CN"/>
        </w:rPr>
        <w:t>owner or PIN admin</w:t>
      </w:r>
      <w:r w:rsidRPr="00C31219">
        <w:rPr>
          <w:rFonts w:hint="eastAsia"/>
          <w:lang w:val="en-IN" w:eastAsia="zh-CN"/>
        </w:rPr>
        <w:t xml:space="preserve"> to perform any of the PIN management operations. </w:t>
      </w:r>
      <w:r w:rsidR="00E66941" w:rsidRPr="00E66941">
        <w:rPr>
          <w:lang w:val="en-IN" w:eastAsia="zh-CN"/>
        </w:rPr>
        <w:t>Some of the PIN management operations (PIN profile update, PIN element removal) shall be performed by secondary PEMC (PEMC-S) itself and some operations (PIN deletion, PIN activation and PIN deactivation) can be sent to primary PEMC (PEMC-P) which shall be validated and executed by the PEMC-P.</w:t>
      </w:r>
    </w:p>
    <w:p w14:paraId="4F1E5C5F" w14:textId="77777777" w:rsidR="00180735" w:rsidRPr="00477663" w:rsidRDefault="00180735" w:rsidP="00180735">
      <w:pPr>
        <w:pStyle w:val="B1"/>
        <w:rPr>
          <w:i/>
          <w:lang w:val="en-US" w:eastAsia="zh-CN"/>
        </w:rPr>
      </w:pPr>
      <w:r>
        <w:rPr>
          <w:lang w:val="en-US" w:eastAsia="zh-CN"/>
        </w:rPr>
        <w:t>2</w:t>
      </w:r>
      <w:r w:rsidRPr="00362B5F">
        <w:rPr>
          <w:lang w:val="en-US" w:eastAsia="zh-CN"/>
        </w:rPr>
        <w:t>.</w:t>
      </w:r>
      <w:r w:rsidRPr="00B075D7">
        <w:rPr>
          <w:lang w:val="en-US" w:eastAsia="zh-CN"/>
        </w:rPr>
        <w:t xml:space="preserve"> </w:t>
      </w:r>
      <w:r w:rsidRPr="00362B5F">
        <w:rPr>
          <w:lang w:val="en-US" w:eastAsia="zh-CN"/>
        </w:rPr>
        <w:tab/>
      </w:r>
      <w:r w:rsidRPr="00C31219">
        <w:rPr>
          <w:lang w:val="en-US" w:eastAsia="zh-CN"/>
        </w:rPr>
        <w:t>PEMC-S prepares the corresponding request including the required details for the request</w:t>
      </w:r>
      <w:r>
        <w:rPr>
          <w:lang w:val="en-US" w:eastAsia="zh-CN"/>
        </w:rPr>
        <w:t>ed operation and sends it to PEM</w:t>
      </w:r>
      <w:r w:rsidRPr="00C31219">
        <w:rPr>
          <w:lang w:val="en-US" w:eastAsia="zh-CN"/>
        </w:rPr>
        <w:t>C</w:t>
      </w:r>
      <w:r>
        <w:rPr>
          <w:lang w:val="en-US" w:eastAsia="zh-CN"/>
        </w:rPr>
        <w:t>-P</w:t>
      </w:r>
      <w:r w:rsidRPr="00C31219">
        <w:rPr>
          <w:lang w:val="en-US" w:eastAsia="zh-CN"/>
        </w:rPr>
        <w:t>. These requests shall carry the PIN client ID of the PEMC-S mandatorily.</w:t>
      </w:r>
      <w:r w:rsidRPr="00C31219">
        <w:rPr>
          <w:lang w:val="en-IN" w:eastAsia="zh-CN"/>
        </w:rPr>
        <w:t xml:space="preserve"> </w:t>
      </w:r>
    </w:p>
    <w:p w14:paraId="5ACA899E" w14:textId="77777777" w:rsidR="00180735" w:rsidRPr="00477663" w:rsidRDefault="00180735" w:rsidP="00180735">
      <w:pPr>
        <w:pStyle w:val="B1"/>
        <w:rPr>
          <w:i/>
          <w:lang w:val="en-US" w:eastAsia="zh-CN"/>
        </w:rPr>
      </w:pPr>
      <w:r>
        <w:rPr>
          <w:lang w:val="en-US" w:eastAsia="zh-CN"/>
        </w:rPr>
        <w:t>3</w:t>
      </w:r>
      <w:r w:rsidRPr="00362B5F">
        <w:rPr>
          <w:lang w:val="en-US" w:eastAsia="zh-CN"/>
        </w:rPr>
        <w:t>.</w:t>
      </w:r>
      <w:r w:rsidRPr="00B075D7">
        <w:rPr>
          <w:lang w:val="en-US" w:eastAsia="zh-CN"/>
        </w:rPr>
        <w:t xml:space="preserve"> </w:t>
      </w:r>
      <w:r w:rsidRPr="00362B5F">
        <w:rPr>
          <w:lang w:val="en-US" w:eastAsia="zh-CN"/>
        </w:rPr>
        <w:tab/>
      </w:r>
      <w:r w:rsidRPr="001631FB">
        <w:rPr>
          <w:rFonts w:hint="eastAsia"/>
          <w:lang w:val="en-IN" w:eastAsia="zh-CN"/>
        </w:rPr>
        <w:t>PEMC-P on receiving the request checks whether the PEMC-S is authorized as secondary PEMC in-order to perform the operation</w:t>
      </w:r>
      <w:r>
        <w:rPr>
          <w:lang w:val="en-IN" w:eastAsia="zh-CN"/>
        </w:rPr>
        <w:t>.</w:t>
      </w:r>
      <w:r w:rsidRPr="00C31219">
        <w:rPr>
          <w:lang w:val="en-IN" w:eastAsia="zh-CN"/>
        </w:rPr>
        <w:t xml:space="preserve"> </w:t>
      </w:r>
    </w:p>
    <w:p w14:paraId="270E5BD3" w14:textId="77777777" w:rsidR="00180735" w:rsidRPr="00B075D7" w:rsidRDefault="00180735" w:rsidP="00180735">
      <w:pPr>
        <w:pStyle w:val="B1"/>
        <w:rPr>
          <w:i/>
          <w:lang w:val="en-US" w:eastAsia="zh-CN"/>
        </w:rPr>
      </w:pPr>
      <w:r>
        <w:rPr>
          <w:lang w:val="en-US" w:eastAsia="zh-CN"/>
        </w:rPr>
        <w:t>4</w:t>
      </w:r>
      <w:r w:rsidRPr="00362B5F">
        <w:rPr>
          <w:lang w:val="en-US" w:eastAsia="zh-CN"/>
        </w:rPr>
        <w:t>.</w:t>
      </w:r>
      <w:r w:rsidRPr="00B075D7">
        <w:rPr>
          <w:lang w:val="en-US" w:eastAsia="zh-CN"/>
        </w:rPr>
        <w:t xml:space="preserve"> </w:t>
      </w:r>
      <w:r w:rsidRPr="00362B5F">
        <w:rPr>
          <w:lang w:val="en-US" w:eastAsia="zh-CN"/>
        </w:rPr>
        <w:tab/>
      </w:r>
      <w:r w:rsidRPr="00B075D7">
        <w:rPr>
          <w:lang w:val="en-US" w:eastAsia="zh-CN"/>
        </w:rPr>
        <w:t>If the authorization succeeds, PEMC-P proceeds with the requested operation.</w:t>
      </w:r>
    </w:p>
    <w:p w14:paraId="6CE576EE" w14:textId="77777777" w:rsidR="00180735" w:rsidRDefault="00180735" w:rsidP="00180735">
      <w:pPr>
        <w:pStyle w:val="B1"/>
        <w:rPr>
          <w:i/>
          <w:lang w:val="en-US" w:eastAsia="zh-CN"/>
        </w:rPr>
      </w:pPr>
      <w:r>
        <w:rPr>
          <w:lang w:val="en-US" w:eastAsia="zh-CN"/>
        </w:rPr>
        <w:t>5.</w:t>
      </w:r>
      <w:r w:rsidRPr="00B075D7">
        <w:rPr>
          <w:lang w:val="en-US" w:eastAsia="zh-CN"/>
        </w:rPr>
        <w:t xml:space="preserve"> </w:t>
      </w:r>
      <w:r w:rsidRPr="00362B5F">
        <w:rPr>
          <w:lang w:val="en-US" w:eastAsia="zh-CN"/>
        </w:rPr>
        <w:tab/>
      </w:r>
      <w:r>
        <w:rPr>
          <w:lang w:val="en-US" w:eastAsia="zh-CN"/>
        </w:rPr>
        <w:t>PEMC-P sends the response to PEM</w:t>
      </w:r>
      <w:r w:rsidRPr="00B075D7">
        <w:rPr>
          <w:lang w:val="en-US" w:eastAsia="zh-CN"/>
        </w:rPr>
        <w:t>C</w:t>
      </w:r>
      <w:r>
        <w:rPr>
          <w:lang w:val="en-US" w:eastAsia="zh-CN"/>
        </w:rPr>
        <w:t xml:space="preserve">-S containing the status or </w:t>
      </w:r>
      <w:r w:rsidRPr="00B075D7">
        <w:rPr>
          <w:lang w:val="en-US" w:eastAsia="zh-CN"/>
        </w:rPr>
        <w:t>result of the requested operation</w:t>
      </w:r>
      <w:r>
        <w:rPr>
          <w:lang w:val="en-US" w:eastAsia="zh-CN"/>
        </w:rPr>
        <w:t>.</w:t>
      </w:r>
    </w:p>
    <w:p w14:paraId="3A107B07" w14:textId="77777777" w:rsidR="00180735" w:rsidRPr="005F3F67" w:rsidRDefault="00180735" w:rsidP="00180735">
      <w:pPr>
        <w:pStyle w:val="NO"/>
        <w:rPr>
          <w:rFonts w:eastAsia="Yu Mincho"/>
        </w:rPr>
      </w:pPr>
      <w:r w:rsidRPr="002C4D5B">
        <w:rPr>
          <w:rFonts w:eastAsia="Yu Mincho"/>
        </w:rPr>
        <w:t>NOTE:</w:t>
      </w:r>
      <w:r w:rsidRPr="002C4D5B">
        <w:rPr>
          <w:rFonts w:eastAsia="Yu Mincho"/>
        </w:rPr>
        <w:tab/>
        <w:t>Only the operations that are required t</w:t>
      </w:r>
      <w:r>
        <w:rPr>
          <w:rFonts w:eastAsia="Yu Mincho"/>
        </w:rPr>
        <w:t xml:space="preserve">o be performed by the PIN owner or </w:t>
      </w:r>
      <w:r w:rsidRPr="002C4D5B">
        <w:rPr>
          <w:rFonts w:eastAsia="Yu Mincho"/>
        </w:rPr>
        <w:t>PIN admin can be performed through secondary PEMC and all other operations like PIN discovery, PIN service discovery, authorizing PIN elements to join PIN etc., cannot be handled by the secondary PEMC.</w:t>
      </w:r>
    </w:p>
    <w:p w14:paraId="254C8B0B" w14:textId="77777777" w:rsidR="00180735" w:rsidRPr="00180735" w:rsidRDefault="00180735" w:rsidP="00EC7232">
      <w:pPr>
        <w:ind w:left="568" w:hanging="284"/>
        <w:rPr>
          <w:rFonts w:eastAsia="DengXian"/>
        </w:rPr>
      </w:pPr>
    </w:p>
    <w:p w14:paraId="047EF420" w14:textId="56C24D07" w:rsidR="00994BC9" w:rsidRDefault="00994BC9" w:rsidP="00994BC9">
      <w:pPr>
        <w:pStyle w:val="Heading4"/>
      </w:pPr>
      <w:bookmarkStart w:id="515" w:name="_Toc162943684"/>
      <w:r>
        <w:t>8</w:t>
      </w:r>
      <w:r w:rsidRPr="0087431B">
        <w:t>.</w:t>
      </w:r>
      <w:r>
        <w:t>5</w:t>
      </w:r>
      <w:r w:rsidRPr="0087431B">
        <w:t>.</w:t>
      </w:r>
      <w:r>
        <w:t>4</w:t>
      </w:r>
      <w:r w:rsidRPr="0087431B">
        <w:t>.3</w:t>
      </w:r>
      <w:r w:rsidRPr="0087431B">
        <w:tab/>
      </w:r>
      <w:r w:rsidR="00BE3624">
        <w:t>Void</w:t>
      </w:r>
      <w:bookmarkEnd w:id="515"/>
    </w:p>
    <w:p w14:paraId="15681BE9" w14:textId="7711DA49" w:rsidR="000B302B" w:rsidRPr="00BD7039" w:rsidRDefault="000B302B" w:rsidP="000B302B">
      <w:pPr>
        <w:pStyle w:val="Heading5"/>
      </w:pPr>
      <w:bookmarkStart w:id="516" w:name="_Toc162943685"/>
      <w:r>
        <w:t>8</w:t>
      </w:r>
      <w:r w:rsidRPr="0087431B">
        <w:t>.</w:t>
      </w:r>
      <w:r>
        <w:t>5</w:t>
      </w:r>
      <w:r w:rsidRPr="0087431B">
        <w:t>.</w:t>
      </w:r>
      <w:r>
        <w:t>4.3.1</w:t>
      </w:r>
      <w:r w:rsidRPr="0087431B">
        <w:tab/>
      </w:r>
      <w:r w:rsidR="00BE3624">
        <w:t>Void</w:t>
      </w:r>
      <w:bookmarkEnd w:id="516"/>
    </w:p>
    <w:p w14:paraId="3DBE5F3D" w14:textId="77777777" w:rsidR="00DF1865" w:rsidRPr="0087431B" w:rsidRDefault="00DF1865" w:rsidP="00DF1865">
      <w:pPr>
        <w:pStyle w:val="Heading3"/>
      </w:pPr>
      <w:bookmarkStart w:id="517" w:name="_Toc162943686"/>
      <w:r>
        <w:t>8</w:t>
      </w:r>
      <w:r w:rsidRPr="0087431B">
        <w:t>.</w:t>
      </w:r>
      <w:r>
        <w:t>5</w:t>
      </w:r>
      <w:r w:rsidRPr="0087431B">
        <w:t>.</w:t>
      </w:r>
      <w:r>
        <w:t>5</w:t>
      </w:r>
      <w:r w:rsidRPr="0087431B">
        <w:tab/>
      </w:r>
      <w:r>
        <w:rPr>
          <w:lang w:eastAsia="zh-CN"/>
        </w:rPr>
        <w:t>PIN Profile Recovery</w:t>
      </w:r>
      <w:bookmarkEnd w:id="517"/>
    </w:p>
    <w:p w14:paraId="4B587695" w14:textId="77777777" w:rsidR="00DF1865" w:rsidRPr="0087431B" w:rsidRDefault="00DF1865" w:rsidP="00DF1865">
      <w:pPr>
        <w:pStyle w:val="Heading4"/>
      </w:pPr>
      <w:bookmarkStart w:id="518" w:name="_Toc162943687"/>
      <w:r>
        <w:t>8</w:t>
      </w:r>
      <w:r w:rsidRPr="0087431B">
        <w:t>.</w:t>
      </w:r>
      <w:r>
        <w:t>5</w:t>
      </w:r>
      <w:r w:rsidRPr="0087431B">
        <w:t>.</w:t>
      </w:r>
      <w:r>
        <w:t>5</w:t>
      </w:r>
      <w:r w:rsidRPr="0087431B">
        <w:t>.1</w:t>
      </w:r>
      <w:r w:rsidRPr="0087431B">
        <w:tab/>
        <w:t>General</w:t>
      </w:r>
      <w:bookmarkEnd w:id="518"/>
      <w:r w:rsidRPr="0087431B">
        <w:t xml:space="preserve"> </w:t>
      </w:r>
    </w:p>
    <w:p w14:paraId="1BCA20A7" w14:textId="687ED477" w:rsidR="00DF1865" w:rsidRPr="009F31B9" w:rsidRDefault="009F31B9" w:rsidP="00462781">
      <w:pPr>
        <w:rPr>
          <w:lang w:eastAsia="en-GB"/>
        </w:rPr>
      </w:pPr>
      <w:r>
        <w:rPr>
          <w:lang w:eastAsia="en-GB"/>
        </w:rPr>
        <w:t>The PIN profile recovery procedure describes how the PEMC retrieves a PIN profile from a PIN server.</w:t>
      </w:r>
    </w:p>
    <w:p w14:paraId="34535713" w14:textId="77777777" w:rsidR="00DF1865" w:rsidRPr="0087431B" w:rsidRDefault="00DF1865" w:rsidP="00DF1865">
      <w:pPr>
        <w:pStyle w:val="Heading4"/>
      </w:pPr>
      <w:bookmarkStart w:id="519" w:name="_Toc162943688"/>
      <w:r>
        <w:t>8</w:t>
      </w:r>
      <w:r w:rsidRPr="0087431B">
        <w:t>.</w:t>
      </w:r>
      <w:r>
        <w:t>5</w:t>
      </w:r>
      <w:r w:rsidRPr="0087431B">
        <w:t>.</w:t>
      </w:r>
      <w:r>
        <w:t>5</w:t>
      </w:r>
      <w:r w:rsidRPr="0087431B">
        <w:t>.2</w:t>
      </w:r>
      <w:r w:rsidRPr="0087431B">
        <w:tab/>
        <w:t>Procedure</w:t>
      </w:r>
      <w:bookmarkEnd w:id="519"/>
    </w:p>
    <w:p w14:paraId="08FA55AD" w14:textId="77777777" w:rsidR="009F31B9" w:rsidRPr="009F31B9" w:rsidRDefault="009F31B9" w:rsidP="009F31B9">
      <w:pPr>
        <w:rPr>
          <w:rFonts w:eastAsia="DengXian"/>
        </w:rPr>
      </w:pPr>
      <w:r w:rsidRPr="009F31B9">
        <w:rPr>
          <w:rFonts w:eastAsia="DengXian"/>
        </w:rPr>
        <w:t>Pre-conditions:</w:t>
      </w:r>
    </w:p>
    <w:p w14:paraId="06B581A0" w14:textId="77777777" w:rsidR="009F31B9" w:rsidRPr="009F31B9" w:rsidRDefault="009F31B9" w:rsidP="009F31B9">
      <w:pPr>
        <w:ind w:left="568" w:hanging="284"/>
        <w:rPr>
          <w:rFonts w:eastAsia="DengXian"/>
        </w:rPr>
      </w:pPr>
      <w:r w:rsidRPr="009F31B9">
        <w:rPr>
          <w:rFonts w:eastAsia="DengXian"/>
        </w:rPr>
        <w:t>1.</w:t>
      </w:r>
      <w:r w:rsidRPr="009F31B9">
        <w:rPr>
          <w:rFonts w:eastAsia="DengXian"/>
        </w:rPr>
        <w:tab/>
        <w:t>The PEMC in a PIN has been pre-configured or has discovered the address (e.g. IP address, FQDN, URI) of the PIN server;</w:t>
      </w:r>
    </w:p>
    <w:p w14:paraId="7C3A9E4E" w14:textId="77777777" w:rsidR="009F31B9" w:rsidRPr="009F31B9" w:rsidRDefault="009F31B9" w:rsidP="009F31B9">
      <w:pPr>
        <w:ind w:left="568" w:hanging="284"/>
        <w:rPr>
          <w:rFonts w:eastAsia="DengXian"/>
          <w:lang w:eastAsia="ko-KR"/>
        </w:rPr>
      </w:pPr>
      <w:r w:rsidRPr="009F31B9">
        <w:rPr>
          <w:rFonts w:eastAsia="DengXian"/>
          <w:lang w:eastAsia="ko-KR"/>
        </w:rPr>
        <w:t>2.</w:t>
      </w:r>
      <w:r w:rsidRPr="009F31B9">
        <w:rPr>
          <w:rFonts w:eastAsia="DengXian"/>
          <w:lang w:eastAsia="ko-KR"/>
        </w:rPr>
        <w:tab/>
        <w:t>The PIN has already been created and a PIN ID is distributed by PIN server;</w:t>
      </w:r>
    </w:p>
    <w:p w14:paraId="6FD8059A" w14:textId="77777777" w:rsidR="009F31B9" w:rsidRPr="009F31B9" w:rsidRDefault="009F31B9" w:rsidP="009F31B9">
      <w:pPr>
        <w:ind w:left="568" w:hanging="284"/>
        <w:rPr>
          <w:rFonts w:eastAsia="DengXian"/>
          <w:lang w:eastAsia="ko-KR"/>
        </w:rPr>
      </w:pPr>
      <w:r w:rsidRPr="009F31B9">
        <w:rPr>
          <w:rFonts w:eastAsia="DengXian"/>
          <w:lang w:eastAsia="ko-KR"/>
        </w:rPr>
        <w:t>3.</w:t>
      </w:r>
      <w:r w:rsidRPr="009F31B9">
        <w:rPr>
          <w:rFonts w:eastAsia="DengXian"/>
          <w:lang w:eastAsia="ko-KR"/>
        </w:rPr>
        <w:tab/>
        <w:t>The PEMC has been authorized</w:t>
      </w:r>
      <w:r w:rsidRPr="009F31B9">
        <w:rPr>
          <w:rFonts w:eastAsia="DengXian"/>
          <w:lang w:eastAsia="zh-CN"/>
        </w:rPr>
        <w:t xml:space="preserve"> to communicate with the PIN server</w:t>
      </w:r>
      <w:r w:rsidRPr="009F31B9">
        <w:rPr>
          <w:rFonts w:eastAsia="DengXian"/>
          <w:lang w:eastAsia="ko-KR"/>
        </w:rPr>
        <w:t>;</w:t>
      </w:r>
    </w:p>
    <w:p w14:paraId="4D5BDB1B" w14:textId="77777777" w:rsidR="009F31B9" w:rsidRPr="009F31B9" w:rsidRDefault="009F31B9" w:rsidP="009F31B9">
      <w:pPr>
        <w:ind w:left="568" w:hanging="284"/>
        <w:rPr>
          <w:rFonts w:eastAsia="Malgun Gothic"/>
          <w:lang w:eastAsia="ko-KR"/>
        </w:rPr>
      </w:pPr>
      <w:r w:rsidRPr="009F31B9">
        <w:rPr>
          <w:rFonts w:eastAsia="DengXian"/>
          <w:lang w:eastAsia="ko-KR"/>
        </w:rPr>
        <w:t>4.</w:t>
      </w:r>
      <w:r w:rsidRPr="009F31B9">
        <w:rPr>
          <w:rFonts w:eastAsia="DengXian"/>
          <w:lang w:eastAsia="ko-KR"/>
        </w:rPr>
        <w:tab/>
        <w:t>A PIN client has already received the role of PEMC from PIN server;</w:t>
      </w:r>
    </w:p>
    <w:p w14:paraId="57F185E1" w14:textId="77777777" w:rsidR="009F31B9" w:rsidRPr="009F31B9" w:rsidRDefault="004B0E48" w:rsidP="007B6E7C">
      <w:pPr>
        <w:pStyle w:val="TH"/>
      </w:pPr>
      <w:r>
        <w:pict w14:anchorId="22E6BD56">
          <v:shape id="_x0000_i1041" type="#_x0000_t75" style="width:202.15pt;height:115.9pt">
            <v:imagedata r:id="rId43" o:title=""/>
          </v:shape>
        </w:pict>
      </w:r>
    </w:p>
    <w:p w14:paraId="67A9F83B" w14:textId="77777777" w:rsidR="009F31B9" w:rsidRPr="009F31B9" w:rsidRDefault="009F31B9" w:rsidP="007B6E7C">
      <w:pPr>
        <w:pStyle w:val="TF"/>
        <w:rPr>
          <w:lang w:eastAsia="en-GB"/>
        </w:rPr>
      </w:pPr>
      <w:r w:rsidRPr="009F31B9">
        <w:rPr>
          <w:lang w:eastAsia="en-GB"/>
        </w:rPr>
        <w:t xml:space="preserve">Figure 8.5.5.2-1: Query PIN profile </w:t>
      </w:r>
      <w:r w:rsidRPr="009F31B9">
        <w:rPr>
          <w:rFonts w:hint="eastAsia"/>
          <w:lang w:eastAsia="zh-CN"/>
        </w:rPr>
        <w:t>procedure</w:t>
      </w:r>
    </w:p>
    <w:p w14:paraId="7EA4D40F" w14:textId="77777777" w:rsidR="009F31B9" w:rsidRPr="009F31B9" w:rsidRDefault="009F31B9" w:rsidP="009F31B9">
      <w:pPr>
        <w:ind w:left="568" w:hanging="284"/>
        <w:rPr>
          <w:rFonts w:eastAsia="DengXian"/>
          <w:lang w:eastAsia="zh-CN"/>
        </w:rPr>
      </w:pPr>
      <w:r w:rsidRPr="009F31B9">
        <w:rPr>
          <w:rFonts w:eastAsia="DengXian"/>
          <w:lang w:eastAsia="zh-CN"/>
        </w:rPr>
        <w:t>1.</w:t>
      </w:r>
      <w:r w:rsidRPr="009F31B9">
        <w:rPr>
          <w:rFonts w:eastAsia="DengXian"/>
          <w:lang w:eastAsia="zh-CN"/>
        </w:rPr>
        <w:tab/>
        <w:t xml:space="preserve">The PEMC sends PIN Profile Query requests (PEMC ID, PIN ID) to the PIN server. </w:t>
      </w:r>
    </w:p>
    <w:p w14:paraId="1468417B" w14:textId="77777777" w:rsidR="009F31B9" w:rsidRPr="009F31B9" w:rsidRDefault="009F31B9" w:rsidP="009F31B9">
      <w:pPr>
        <w:ind w:left="568" w:hanging="284"/>
        <w:rPr>
          <w:rFonts w:eastAsia="DengXian"/>
          <w:lang w:eastAsia="zh-CN"/>
        </w:rPr>
      </w:pPr>
      <w:r w:rsidRPr="009F31B9">
        <w:rPr>
          <w:rFonts w:eastAsia="DengXian"/>
          <w:lang w:eastAsia="zh-CN"/>
        </w:rPr>
        <w:t>2.</w:t>
      </w:r>
      <w:r w:rsidRPr="009F31B9">
        <w:rPr>
          <w:rFonts w:eastAsia="DengXian"/>
          <w:lang w:eastAsia="zh-CN"/>
        </w:rPr>
        <w:tab/>
        <w:t xml:space="preserve">The PIN server determines whether the PEMC is one of the managers of the PIN. </w:t>
      </w:r>
      <w:r w:rsidRPr="009F31B9">
        <w:rPr>
          <w:rFonts w:eastAsia="DengXian"/>
        </w:rPr>
        <w:t xml:space="preserve">The PIN Server validates if the PEMC is authorized to perform the operation; if the PEMC is authorized, the PIN Server verifies if the PEMC is authorized to manage the PIN. </w:t>
      </w:r>
      <w:r w:rsidRPr="009F31B9">
        <w:rPr>
          <w:rFonts w:eastAsia="DengXian"/>
          <w:lang w:eastAsia="zh-CN"/>
        </w:rPr>
        <w:t xml:space="preserve">The PIN server processes the request. </w:t>
      </w:r>
    </w:p>
    <w:p w14:paraId="7EA4D33D" w14:textId="77777777" w:rsidR="009F31B9" w:rsidRPr="009F31B9" w:rsidRDefault="009F31B9" w:rsidP="009F31B9">
      <w:pPr>
        <w:ind w:left="568" w:hanging="284"/>
        <w:rPr>
          <w:rFonts w:eastAsia="DengXian"/>
          <w:lang w:eastAsia="zh-CN"/>
        </w:rPr>
      </w:pPr>
      <w:r w:rsidRPr="009F31B9">
        <w:rPr>
          <w:rFonts w:eastAsia="DengXian"/>
          <w:lang w:eastAsia="zh-CN"/>
        </w:rPr>
        <w:lastRenderedPageBreak/>
        <w:t>3.</w:t>
      </w:r>
      <w:r w:rsidRPr="009F31B9">
        <w:rPr>
          <w:rFonts w:eastAsia="DengXian"/>
          <w:lang w:eastAsia="zh-CN"/>
        </w:rPr>
        <w:tab/>
        <w:t xml:space="preserve">The PIN server responds to the PEMC with the PIN Profile, which includes for example, the PIN name, PIN description, List of Device Info (PINE), PIN duration, PEGC information or others. The device information is the information of PINE that in the PIN. </w:t>
      </w:r>
    </w:p>
    <w:p w14:paraId="4627AF68" w14:textId="77777777" w:rsidR="00DF1865" w:rsidRDefault="00DF1865" w:rsidP="00DF1865">
      <w:pPr>
        <w:pStyle w:val="Heading4"/>
      </w:pPr>
      <w:bookmarkStart w:id="520" w:name="_Toc162943689"/>
      <w:r>
        <w:t>8</w:t>
      </w:r>
      <w:r w:rsidRPr="0087431B">
        <w:t>.</w:t>
      </w:r>
      <w:r>
        <w:t>5</w:t>
      </w:r>
      <w:r w:rsidRPr="0087431B">
        <w:t>.</w:t>
      </w:r>
      <w:r>
        <w:t>5</w:t>
      </w:r>
      <w:r w:rsidRPr="0087431B">
        <w:t>.3</w:t>
      </w:r>
      <w:r w:rsidRPr="0087431B">
        <w:tab/>
        <w:t xml:space="preserve">Information </w:t>
      </w:r>
      <w:r>
        <w:t>flows</w:t>
      </w:r>
      <w:bookmarkEnd w:id="520"/>
    </w:p>
    <w:p w14:paraId="25F1A2D4" w14:textId="77777777" w:rsidR="009F31B9" w:rsidRPr="0055210E" w:rsidRDefault="009F31B9" w:rsidP="009F31B9">
      <w:pPr>
        <w:pStyle w:val="Heading5"/>
      </w:pPr>
      <w:bookmarkStart w:id="521" w:name="_Toc162943690"/>
      <w:r w:rsidRPr="00F477AF">
        <w:t>8.</w:t>
      </w:r>
      <w:r>
        <w:t>5</w:t>
      </w:r>
      <w:r w:rsidRPr="00F477AF">
        <w:t>.</w:t>
      </w:r>
      <w:r>
        <w:t>5</w:t>
      </w:r>
      <w:r w:rsidRPr="00F477AF">
        <w:t>.</w:t>
      </w:r>
      <w:r>
        <w:t>3</w:t>
      </w:r>
      <w:r w:rsidRPr="00F477AF">
        <w:t>.</w:t>
      </w:r>
      <w:r>
        <w:t>1</w:t>
      </w:r>
      <w:r w:rsidRPr="00F477AF">
        <w:tab/>
      </w:r>
      <w:r>
        <w:t>General</w:t>
      </w:r>
      <w:bookmarkEnd w:id="521"/>
    </w:p>
    <w:p w14:paraId="420065F9" w14:textId="77777777" w:rsidR="009F31B9" w:rsidRPr="00F477AF" w:rsidRDefault="009F31B9" w:rsidP="009F31B9">
      <w:r w:rsidRPr="00F477AF">
        <w:t xml:space="preserve">The following information flows are specified for </w:t>
      </w:r>
      <w:r>
        <w:t>PIN profile retrieval</w:t>
      </w:r>
      <w:r w:rsidRPr="00F477AF">
        <w:t>:</w:t>
      </w:r>
    </w:p>
    <w:p w14:paraId="2454DBD3" w14:textId="77777777" w:rsidR="009F31B9" w:rsidRDefault="009F31B9" w:rsidP="009F31B9">
      <w:pPr>
        <w:pStyle w:val="B1"/>
      </w:pPr>
      <w:r w:rsidRPr="00F477AF">
        <w:t>-</w:t>
      </w:r>
      <w:r w:rsidRPr="00F477AF">
        <w:tab/>
      </w:r>
      <w:r w:rsidRPr="005C3011">
        <w:rPr>
          <w:lang w:eastAsia="zh-CN"/>
        </w:rPr>
        <w:t>PIN Profile Query</w:t>
      </w:r>
      <w:r>
        <w:rPr>
          <w:lang w:eastAsia="zh-CN"/>
        </w:rPr>
        <w:t xml:space="preserve"> request and response</w:t>
      </w:r>
      <w:r w:rsidRPr="00F477AF">
        <w:t>;</w:t>
      </w:r>
    </w:p>
    <w:p w14:paraId="6681E360" w14:textId="77777777" w:rsidR="009F31B9" w:rsidRPr="0055210E" w:rsidRDefault="009F31B9" w:rsidP="009F31B9">
      <w:pPr>
        <w:pStyle w:val="Heading5"/>
      </w:pPr>
      <w:bookmarkStart w:id="522" w:name="_Toc162943691"/>
      <w:r w:rsidRPr="00F477AF">
        <w:t>8.</w:t>
      </w:r>
      <w:r>
        <w:t>5</w:t>
      </w:r>
      <w:r w:rsidRPr="00F477AF">
        <w:t>.</w:t>
      </w:r>
      <w:r>
        <w:t>5</w:t>
      </w:r>
      <w:r w:rsidRPr="00F477AF">
        <w:t>.</w:t>
      </w:r>
      <w:r>
        <w:t>3</w:t>
      </w:r>
      <w:r w:rsidRPr="00F477AF">
        <w:t>.</w:t>
      </w:r>
      <w:r>
        <w:t>2</w:t>
      </w:r>
      <w:r w:rsidRPr="00F477AF">
        <w:tab/>
      </w:r>
      <w:r w:rsidRPr="005C3011">
        <w:rPr>
          <w:lang w:eastAsia="zh-CN"/>
        </w:rPr>
        <w:t>PIN Profile Query</w:t>
      </w:r>
      <w:r>
        <w:rPr>
          <w:lang w:eastAsia="zh-CN"/>
        </w:rPr>
        <w:t xml:space="preserve"> request</w:t>
      </w:r>
      <w:bookmarkEnd w:id="522"/>
    </w:p>
    <w:p w14:paraId="1FFCBCC8" w14:textId="77777777" w:rsidR="009F31B9" w:rsidRPr="00F477AF" w:rsidRDefault="009F31B9" w:rsidP="009F31B9">
      <w:pPr>
        <w:rPr>
          <w:lang w:eastAsia="ko-KR"/>
        </w:rPr>
      </w:pPr>
      <w:r w:rsidRPr="00F477AF">
        <w:t>Table 8.</w:t>
      </w:r>
      <w:r>
        <w:t>5</w:t>
      </w:r>
      <w:r w:rsidRPr="00F477AF">
        <w:t>.</w:t>
      </w:r>
      <w:r>
        <w:t>5</w:t>
      </w:r>
      <w:r w:rsidRPr="00F477AF">
        <w:t xml:space="preserve">.3.2-1 describes information elements in the </w:t>
      </w:r>
      <w:r w:rsidRPr="005C3011">
        <w:rPr>
          <w:lang w:eastAsia="zh-CN"/>
        </w:rPr>
        <w:t>PIN Profile Query</w:t>
      </w:r>
      <w:r>
        <w:rPr>
          <w:lang w:eastAsia="zh-CN"/>
        </w:rPr>
        <w:t xml:space="preserve"> request</w:t>
      </w:r>
      <w:r w:rsidRPr="00F477AF">
        <w:t xml:space="preserve"> from the </w:t>
      </w:r>
      <w:r>
        <w:t>PEMC</w:t>
      </w:r>
      <w:r w:rsidRPr="00F477AF">
        <w:t xml:space="preserve"> to</w:t>
      </w:r>
      <w:r w:rsidRPr="00F477AF">
        <w:rPr>
          <w:lang w:eastAsia="ko-KR"/>
        </w:rPr>
        <w:t xml:space="preserve"> the </w:t>
      </w:r>
      <w:r>
        <w:rPr>
          <w:lang w:eastAsia="ko-KR"/>
        </w:rPr>
        <w:t>PIN server</w:t>
      </w:r>
      <w:r w:rsidRPr="00F477AF">
        <w:rPr>
          <w:lang w:eastAsia="ko-KR"/>
        </w:rPr>
        <w:t xml:space="preserve">. </w:t>
      </w:r>
    </w:p>
    <w:p w14:paraId="3DE31581" w14:textId="77777777" w:rsidR="009F31B9" w:rsidRPr="00F477AF" w:rsidRDefault="009F31B9" w:rsidP="009F31B9">
      <w:pPr>
        <w:pStyle w:val="TH"/>
      </w:pPr>
      <w:r w:rsidRPr="00F477AF">
        <w:t>Table 8.</w:t>
      </w:r>
      <w:r>
        <w:t>5</w:t>
      </w:r>
      <w:r w:rsidRPr="00F477AF">
        <w:t>.</w:t>
      </w:r>
      <w:r>
        <w:t>5</w:t>
      </w:r>
      <w:r w:rsidRPr="00F477AF">
        <w:t xml:space="preserve">.3.2-1: </w:t>
      </w:r>
      <w:r w:rsidRPr="005C3011">
        <w:rPr>
          <w:lang w:eastAsia="zh-CN"/>
        </w:rPr>
        <w:t>PIN Profile Query</w:t>
      </w:r>
      <w:r>
        <w:rPr>
          <w:lang w:eastAsia="zh-CN"/>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9F31B9" w:rsidRPr="00F477AF" w14:paraId="6400591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BBCCF54" w14:textId="77777777" w:rsidR="009F31B9" w:rsidRPr="00F477AF" w:rsidRDefault="009F31B9" w:rsidP="00FE5752">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256A9EB6" w14:textId="77777777" w:rsidR="009F31B9" w:rsidRPr="00F477AF" w:rsidRDefault="009F31B9" w:rsidP="00FE5752">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5773C1" w14:textId="77777777" w:rsidR="009F31B9" w:rsidRPr="00F477AF" w:rsidRDefault="009F31B9" w:rsidP="00FE5752">
            <w:pPr>
              <w:pStyle w:val="TAH"/>
            </w:pPr>
            <w:r w:rsidRPr="00F477AF">
              <w:t>Description</w:t>
            </w:r>
          </w:p>
        </w:tc>
      </w:tr>
      <w:tr w:rsidR="009F31B9" w:rsidRPr="00F477AF" w14:paraId="0B3A426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6717CD" w14:textId="77777777" w:rsidR="009F31B9" w:rsidRPr="00F477AF" w:rsidRDefault="009F31B9" w:rsidP="00FE5752">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1A09201E" w14:textId="77777777" w:rsidR="009F31B9" w:rsidRPr="00F477AF" w:rsidRDefault="009F31B9" w:rsidP="00FE5752">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21D020" w14:textId="77777777" w:rsidR="009F31B9" w:rsidRPr="00F477AF" w:rsidRDefault="009F31B9" w:rsidP="00FE5752">
            <w:pPr>
              <w:pStyle w:val="TAL"/>
              <w:rPr>
                <w:rFonts w:cs="Arial"/>
              </w:rPr>
            </w:pPr>
            <w:r w:rsidRPr="00F477AF">
              <w:t xml:space="preserve">Identifier of the </w:t>
            </w:r>
            <w:r>
              <w:t>deleted PIN</w:t>
            </w:r>
            <w:r w:rsidRPr="00F477AF">
              <w:t>.</w:t>
            </w:r>
          </w:p>
        </w:tc>
      </w:tr>
      <w:tr w:rsidR="009F31B9" w:rsidRPr="00F477AF" w14:paraId="436E60B0"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5133187" w14:textId="77777777" w:rsidR="009F31B9" w:rsidRPr="00F477AF" w:rsidRDefault="009F31B9" w:rsidP="00FE5752">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5C5FF164" w14:textId="77777777" w:rsidR="009F31B9" w:rsidRPr="00F477AF" w:rsidRDefault="009F31B9" w:rsidP="00FE5752">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BC7200" w14:textId="77777777" w:rsidR="009F31B9" w:rsidRPr="00F477AF" w:rsidRDefault="009F31B9" w:rsidP="00FE5752">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9F31B9" w:rsidRPr="00F477AF" w14:paraId="10EED70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800EFC" w14:textId="77777777" w:rsidR="009F31B9" w:rsidRPr="00F477AF" w:rsidRDefault="009F31B9" w:rsidP="00FE5752">
            <w:pPr>
              <w:pStyle w:val="TAL"/>
            </w:pPr>
            <w:r w:rsidRPr="00164B64">
              <w:rPr>
                <w:lang w:eastAsia="ko-KR"/>
              </w:rPr>
              <w:t xml:space="preserve">Identifier of </w:t>
            </w:r>
            <w:r>
              <w:rPr>
                <w:lang w:eastAsia="ko-KR"/>
              </w:rPr>
              <w:t>PEMC</w:t>
            </w:r>
          </w:p>
        </w:tc>
        <w:tc>
          <w:tcPr>
            <w:tcW w:w="1440" w:type="dxa"/>
            <w:tcBorders>
              <w:top w:val="single" w:sz="4" w:space="0" w:color="000000"/>
              <w:left w:val="single" w:sz="4" w:space="0" w:color="000000"/>
              <w:bottom w:val="single" w:sz="4" w:space="0" w:color="000000"/>
            </w:tcBorders>
            <w:shd w:val="clear" w:color="auto" w:fill="auto"/>
          </w:tcPr>
          <w:p w14:paraId="57CBCB96" w14:textId="77777777" w:rsidR="009F31B9" w:rsidRPr="00F477AF" w:rsidRDefault="009F31B9" w:rsidP="00FE5752">
            <w:pPr>
              <w:pStyle w:val="TAC"/>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4E2504" w14:textId="77777777" w:rsidR="009F31B9" w:rsidRPr="00F477AF" w:rsidRDefault="009F31B9" w:rsidP="00FE5752">
            <w:pPr>
              <w:pStyle w:val="TAL"/>
              <w:rPr>
                <w:rFonts w:cs="Arial"/>
              </w:rPr>
            </w:pPr>
            <w:r w:rsidRPr="00164B64">
              <w:t xml:space="preserve">Indicates the PINE identifier authorized to be the </w:t>
            </w:r>
            <w:r>
              <w:t>PEMC</w:t>
            </w:r>
            <w:r w:rsidRPr="00164B64">
              <w:t xml:space="preserve"> of this PIN.</w:t>
            </w:r>
            <w:r w:rsidRPr="00164B64">
              <w:rPr>
                <w:rFonts w:hint="eastAsia"/>
                <w:lang w:eastAsia="zh-CN"/>
              </w:rPr>
              <w:t xml:space="preserve"> </w:t>
            </w:r>
          </w:p>
        </w:tc>
      </w:tr>
    </w:tbl>
    <w:p w14:paraId="35BC19CF" w14:textId="77777777" w:rsidR="009F31B9" w:rsidRPr="00360B2F" w:rsidRDefault="009F31B9" w:rsidP="007D1508"/>
    <w:p w14:paraId="0C36F41E" w14:textId="77777777" w:rsidR="009F31B9" w:rsidRPr="0055210E" w:rsidRDefault="009F31B9" w:rsidP="009F31B9">
      <w:pPr>
        <w:pStyle w:val="Heading5"/>
      </w:pPr>
      <w:bookmarkStart w:id="523" w:name="_Toc162943692"/>
      <w:r w:rsidRPr="00F477AF">
        <w:t>8.</w:t>
      </w:r>
      <w:r>
        <w:t>5</w:t>
      </w:r>
      <w:r w:rsidRPr="00F477AF">
        <w:t>.</w:t>
      </w:r>
      <w:r>
        <w:t>5</w:t>
      </w:r>
      <w:r w:rsidRPr="00F477AF">
        <w:t>.</w:t>
      </w:r>
      <w:r>
        <w:t>3</w:t>
      </w:r>
      <w:r w:rsidRPr="00F477AF">
        <w:t>.</w:t>
      </w:r>
      <w:r>
        <w:t>3</w:t>
      </w:r>
      <w:r w:rsidRPr="00F477AF">
        <w:tab/>
      </w:r>
      <w:r w:rsidRPr="005C3011">
        <w:rPr>
          <w:lang w:eastAsia="zh-CN"/>
        </w:rPr>
        <w:t>PIN Profile Query</w:t>
      </w:r>
      <w:r>
        <w:rPr>
          <w:lang w:eastAsia="zh-CN"/>
        </w:rPr>
        <w:t xml:space="preserve"> Response</w:t>
      </w:r>
      <w:bookmarkEnd w:id="523"/>
    </w:p>
    <w:p w14:paraId="333FD52D" w14:textId="77777777" w:rsidR="009F31B9" w:rsidRPr="00F477AF" w:rsidRDefault="009F31B9" w:rsidP="009F31B9">
      <w:pPr>
        <w:rPr>
          <w:lang w:eastAsia="ko-KR"/>
        </w:rPr>
      </w:pPr>
      <w:r w:rsidRPr="00F477AF">
        <w:t>Table 8.</w:t>
      </w:r>
      <w:r>
        <w:t>5</w:t>
      </w:r>
      <w:r w:rsidRPr="00F477AF">
        <w:t>.</w:t>
      </w:r>
      <w:r>
        <w:t>5</w:t>
      </w:r>
      <w:r w:rsidRPr="00F477AF">
        <w:t>.3.</w:t>
      </w:r>
      <w:r>
        <w:t>3</w:t>
      </w:r>
      <w:r w:rsidRPr="00F477AF">
        <w:t xml:space="preserve">-1 describes information elements in the </w:t>
      </w:r>
      <w:r w:rsidRPr="005C3011">
        <w:rPr>
          <w:lang w:eastAsia="zh-CN"/>
        </w:rPr>
        <w:t>PIN Profile Query</w:t>
      </w:r>
      <w:r>
        <w:rPr>
          <w:lang w:eastAsia="zh-CN"/>
        </w:rPr>
        <w:t xml:space="preserve"> response</w:t>
      </w:r>
      <w:r w:rsidRPr="00F477AF">
        <w:t xml:space="preserve"> from the </w:t>
      </w:r>
      <w:r>
        <w:rPr>
          <w:lang w:eastAsia="ko-KR"/>
        </w:rPr>
        <w:t>PIN server to PEMC</w:t>
      </w:r>
      <w:r w:rsidRPr="00F477AF">
        <w:rPr>
          <w:lang w:eastAsia="ko-KR"/>
        </w:rPr>
        <w:t xml:space="preserve">. </w:t>
      </w:r>
    </w:p>
    <w:p w14:paraId="32E1F49E" w14:textId="77777777" w:rsidR="009F31B9" w:rsidRPr="00F477AF" w:rsidRDefault="009F31B9" w:rsidP="009F31B9">
      <w:pPr>
        <w:pStyle w:val="TH"/>
      </w:pPr>
      <w:r w:rsidRPr="00F477AF">
        <w:t>Table 8.</w:t>
      </w:r>
      <w:r>
        <w:t>5</w:t>
      </w:r>
      <w:r w:rsidRPr="00F477AF">
        <w:t>.</w:t>
      </w:r>
      <w:r>
        <w:t>5</w:t>
      </w:r>
      <w:r w:rsidRPr="00F477AF">
        <w:t>.3.</w:t>
      </w:r>
      <w:r>
        <w:t>3</w:t>
      </w:r>
      <w:r w:rsidRPr="00F477AF">
        <w:t xml:space="preserve">-1: </w:t>
      </w:r>
      <w:r w:rsidRPr="005C3011">
        <w:rPr>
          <w:lang w:eastAsia="zh-CN"/>
        </w:rPr>
        <w:t>PIN Profile Query</w:t>
      </w:r>
      <w:r>
        <w:rPr>
          <w:lang w:eastAsia="zh-CN"/>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9F31B9" w:rsidRPr="00F477AF" w14:paraId="3FBFBD60"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1722000" w14:textId="77777777" w:rsidR="009F31B9" w:rsidRPr="00F477AF" w:rsidRDefault="009F31B9" w:rsidP="00FE5752">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242683B" w14:textId="77777777" w:rsidR="009F31B9" w:rsidRPr="00F477AF" w:rsidRDefault="009F31B9" w:rsidP="00FE5752">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A57D2B" w14:textId="77777777" w:rsidR="009F31B9" w:rsidRPr="00F477AF" w:rsidRDefault="009F31B9" w:rsidP="00FE5752">
            <w:pPr>
              <w:pStyle w:val="TAH"/>
            </w:pPr>
            <w:r w:rsidRPr="00F477AF">
              <w:t>Description</w:t>
            </w:r>
          </w:p>
        </w:tc>
      </w:tr>
      <w:tr w:rsidR="009F31B9" w:rsidRPr="00F477AF" w14:paraId="3BF639F2"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9D0F526" w14:textId="77777777" w:rsidR="009F31B9" w:rsidRPr="00F477AF" w:rsidRDefault="009F31B9" w:rsidP="00FE5752">
            <w:pPr>
              <w:pStyle w:val="TAL"/>
            </w:pPr>
            <w:r w:rsidRPr="00164B64">
              <w:t>Successful response</w:t>
            </w:r>
          </w:p>
        </w:tc>
        <w:tc>
          <w:tcPr>
            <w:tcW w:w="1440" w:type="dxa"/>
            <w:tcBorders>
              <w:top w:val="single" w:sz="4" w:space="0" w:color="000000"/>
              <w:left w:val="single" w:sz="4" w:space="0" w:color="000000"/>
              <w:bottom w:val="single" w:sz="4" w:space="0" w:color="000000"/>
            </w:tcBorders>
            <w:shd w:val="clear" w:color="auto" w:fill="auto"/>
          </w:tcPr>
          <w:p w14:paraId="20599483" w14:textId="77777777" w:rsidR="009F31B9" w:rsidRPr="00F477AF" w:rsidRDefault="009F31B9" w:rsidP="00FE5752">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A33A09" w14:textId="77777777" w:rsidR="009F31B9" w:rsidRPr="00F477AF" w:rsidRDefault="009F31B9" w:rsidP="00FE5752">
            <w:pPr>
              <w:pStyle w:val="TAL"/>
              <w:rPr>
                <w:rFonts w:cs="Arial"/>
              </w:rPr>
            </w:pPr>
            <w:r w:rsidRPr="00164B64">
              <w:t xml:space="preserve">Indicates that the </w:t>
            </w:r>
            <w:r w:rsidRPr="005C3011">
              <w:rPr>
                <w:lang w:eastAsia="zh-CN"/>
              </w:rPr>
              <w:t>PIN Profile Query</w:t>
            </w:r>
            <w:r w:rsidRPr="00164B64">
              <w:t xml:space="preserve"> request was successful.</w:t>
            </w:r>
          </w:p>
        </w:tc>
      </w:tr>
      <w:tr w:rsidR="009F31B9" w:rsidRPr="00F477AF" w14:paraId="2013A49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019C81C" w14:textId="77777777" w:rsidR="009F31B9" w:rsidRPr="00F477AF" w:rsidRDefault="009F31B9" w:rsidP="00FE5752">
            <w:pPr>
              <w:pStyle w:val="TAL"/>
            </w:pPr>
            <w:r w:rsidRPr="00164B64">
              <w:t xml:space="preserve">&gt; </w:t>
            </w:r>
            <w:r>
              <w:t>PIN profile</w:t>
            </w:r>
          </w:p>
        </w:tc>
        <w:tc>
          <w:tcPr>
            <w:tcW w:w="1440" w:type="dxa"/>
            <w:tcBorders>
              <w:top w:val="single" w:sz="4" w:space="0" w:color="000000"/>
              <w:left w:val="single" w:sz="4" w:space="0" w:color="000000"/>
              <w:bottom w:val="single" w:sz="4" w:space="0" w:color="000000"/>
            </w:tcBorders>
            <w:shd w:val="clear" w:color="auto" w:fill="auto"/>
          </w:tcPr>
          <w:p w14:paraId="281EDA27" w14:textId="77777777" w:rsidR="009F31B9" w:rsidRPr="00F477AF" w:rsidRDefault="009F31B9" w:rsidP="00FE5752">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A3C6EF" w14:textId="1470D96C" w:rsidR="009F31B9" w:rsidRPr="00F477AF" w:rsidRDefault="009F31B9" w:rsidP="00FE5752">
            <w:pPr>
              <w:pStyle w:val="TAL"/>
              <w:rPr>
                <w:rFonts w:cs="Arial"/>
              </w:rPr>
            </w:pPr>
            <w:r>
              <w:t xml:space="preserve">The PIN profile information retrieved from PIN server. The details of PIN profile information is </w:t>
            </w:r>
            <w:r w:rsidR="000D28F4">
              <w:rPr>
                <w:lang w:val="en-US"/>
              </w:rPr>
              <w:t>described in clause</w:t>
            </w:r>
            <w:r>
              <w:t xml:space="preserve"> 8</w:t>
            </w:r>
            <w:r w:rsidRPr="00534353">
              <w:t>.</w:t>
            </w:r>
            <w:r>
              <w:t>2</w:t>
            </w:r>
            <w:r w:rsidRPr="00534353">
              <w:t>.</w:t>
            </w:r>
            <w:r>
              <w:t>2.1.</w:t>
            </w:r>
          </w:p>
        </w:tc>
      </w:tr>
      <w:tr w:rsidR="009F31B9" w:rsidRPr="00F477AF" w14:paraId="2AE61B2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C9D8EDE" w14:textId="77777777" w:rsidR="009F31B9" w:rsidRPr="00164B64" w:rsidRDefault="009F31B9" w:rsidP="00FE5752">
            <w:pPr>
              <w:pStyle w:val="TAL"/>
            </w:pPr>
            <w:r w:rsidRPr="00164B64">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337EB0F8" w14:textId="77777777" w:rsidR="009F31B9" w:rsidRPr="00164B64" w:rsidRDefault="009F31B9" w:rsidP="00FE5752">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57D72A" w14:textId="77777777" w:rsidR="009F31B9" w:rsidRDefault="009F31B9" w:rsidP="00FE5752">
            <w:pPr>
              <w:pStyle w:val="TAL"/>
            </w:pPr>
            <w:r w:rsidRPr="00164B64">
              <w:t xml:space="preserve">Indicates that the </w:t>
            </w:r>
            <w:r w:rsidRPr="005C3011">
              <w:rPr>
                <w:lang w:eastAsia="zh-CN"/>
              </w:rPr>
              <w:t>PIN Profile Query</w:t>
            </w:r>
            <w:r w:rsidRPr="00164B64">
              <w:rPr>
                <w:rFonts w:hint="eastAsia"/>
              </w:rPr>
              <w:t xml:space="preserve"> </w:t>
            </w:r>
            <w:r w:rsidRPr="00164B64">
              <w:t>request failed.</w:t>
            </w:r>
          </w:p>
        </w:tc>
      </w:tr>
      <w:tr w:rsidR="009F31B9" w:rsidRPr="00F477AF" w14:paraId="6DF9F14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8ACB083" w14:textId="77777777" w:rsidR="009F31B9" w:rsidRPr="00F477AF" w:rsidRDefault="009F31B9" w:rsidP="00FE5752">
            <w:pPr>
              <w:pStyle w:val="TAL"/>
            </w:pPr>
            <w:r w:rsidRPr="00164B64">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3FC6967" w14:textId="77777777" w:rsidR="009F31B9" w:rsidRPr="00F477AF" w:rsidRDefault="009F31B9" w:rsidP="00FE5752">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649020" w14:textId="77777777" w:rsidR="009F31B9" w:rsidRPr="00F477AF" w:rsidRDefault="009F31B9" w:rsidP="00FE5752">
            <w:pPr>
              <w:pStyle w:val="TAL"/>
              <w:rPr>
                <w:rFonts w:cs="Arial"/>
              </w:rPr>
            </w:pPr>
            <w:r w:rsidRPr="00164B64">
              <w:t xml:space="preserve">Indicates the cause of </w:t>
            </w:r>
            <w:r w:rsidRPr="005C3011">
              <w:rPr>
                <w:lang w:eastAsia="zh-CN"/>
              </w:rPr>
              <w:t>PIN Profile Query</w:t>
            </w:r>
            <w:r w:rsidRPr="00164B64">
              <w:rPr>
                <w:rFonts w:hint="eastAsia"/>
              </w:rPr>
              <w:t xml:space="preserve"> </w:t>
            </w:r>
            <w:r w:rsidRPr="00164B64">
              <w:t>request failure.</w:t>
            </w:r>
          </w:p>
        </w:tc>
      </w:tr>
    </w:tbl>
    <w:p w14:paraId="7B810E02" w14:textId="77777777" w:rsidR="00DF1865" w:rsidRPr="000D7BEB" w:rsidRDefault="00DF1865" w:rsidP="00462781"/>
    <w:p w14:paraId="167EDE3F" w14:textId="77777777" w:rsidR="00845FD5" w:rsidRPr="0087431B" w:rsidRDefault="00845FD5" w:rsidP="00845FD5">
      <w:pPr>
        <w:pStyle w:val="Heading3"/>
      </w:pPr>
      <w:bookmarkStart w:id="524" w:name="_Toc162943693"/>
      <w:r>
        <w:t>8</w:t>
      </w:r>
      <w:r w:rsidRPr="0087431B">
        <w:t>.</w:t>
      </w:r>
      <w:r>
        <w:t>5</w:t>
      </w:r>
      <w:r w:rsidRPr="0087431B">
        <w:t>.</w:t>
      </w:r>
      <w:r>
        <w:t>6</w:t>
      </w:r>
      <w:r w:rsidRPr="0087431B">
        <w:tab/>
      </w:r>
      <w:r>
        <w:rPr>
          <w:lang w:eastAsia="zh-CN"/>
        </w:rPr>
        <w:t>Credential Provision</w:t>
      </w:r>
      <w:bookmarkEnd w:id="524"/>
    </w:p>
    <w:p w14:paraId="0BFC8401" w14:textId="67907FF3" w:rsidR="00DF1865" w:rsidRDefault="009F31B9" w:rsidP="00462781">
      <w:r>
        <w:rPr>
          <w:lang w:eastAsia="zh-CN"/>
        </w:rPr>
        <w:t>NOTE: The credential provision procedure depends on the feedback from SA3</w:t>
      </w:r>
    </w:p>
    <w:p w14:paraId="7160C66B" w14:textId="77777777" w:rsidR="00845FD5" w:rsidRPr="0087431B" w:rsidRDefault="00845FD5" w:rsidP="00845FD5">
      <w:pPr>
        <w:pStyle w:val="Heading3"/>
      </w:pPr>
      <w:bookmarkStart w:id="525" w:name="_Toc162943694"/>
      <w:r>
        <w:t>8</w:t>
      </w:r>
      <w:r w:rsidRPr="0087431B">
        <w:t>.</w:t>
      </w:r>
      <w:r>
        <w:t>5</w:t>
      </w:r>
      <w:r w:rsidRPr="0087431B">
        <w:t>.</w:t>
      </w:r>
      <w:r>
        <w:t>7</w:t>
      </w:r>
      <w:r w:rsidRPr="0087431B">
        <w:tab/>
      </w:r>
      <w:r>
        <w:rPr>
          <w:lang w:eastAsia="zh-CN"/>
        </w:rPr>
        <w:t>PIN discovery</w:t>
      </w:r>
      <w:bookmarkEnd w:id="525"/>
    </w:p>
    <w:p w14:paraId="28A8EF95" w14:textId="77777777" w:rsidR="00845FD5" w:rsidRPr="0087431B" w:rsidRDefault="00845FD5" w:rsidP="00845FD5">
      <w:pPr>
        <w:pStyle w:val="Heading4"/>
      </w:pPr>
      <w:bookmarkStart w:id="526" w:name="_Toc162943695"/>
      <w:r>
        <w:t>8</w:t>
      </w:r>
      <w:r w:rsidRPr="0087431B">
        <w:t>.</w:t>
      </w:r>
      <w:r>
        <w:t>5</w:t>
      </w:r>
      <w:r w:rsidRPr="0087431B">
        <w:t>.</w:t>
      </w:r>
      <w:r>
        <w:t>7</w:t>
      </w:r>
      <w:r w:rsidRPr="0087431B">
        <w:t>.1</w:t>
      </w:r>
      <w:r w:rsidRPr="0087431B">
        <w:tab/>
        <w:t>General</w:t>
      </w:r>
      <w:bookmarkEnd w:id="526"/>
      <w:r w:rsidRPr="0087431B">
        <w:t xml:space="preserve"> </w:t>
      </w:r>
    </w:p>
    <w:p w14:paraId="73FBF294" w14:textId="77777777" w:rsidR="00652990" w:rsidRDefault="00652990" w:rsidP="00652990">
      <w:pPr>
        <w:rPr>
          <w:lang w:eastAsia="zh-CN"/>
        </w:rPr>
      </w:pPr>
      <w:r>
        <w:rPr>
          <w:rFonts w:hint="eastAsia"/>
          <w:lang w:eastAsia="zh-CN"/>
        </w:rPr>
        <w:t>B</w:t>
      </w:r>
      <w:r>
        <w:rPr>
          <w:lang w:eastAsia="zh-CN"/>
        </w:rPr>
        <w:t xml:space="preserve">efore the PINE trigger the PINE join into the PIN, the PINE should discover the available PIN. </w:t>
      </w:r>
    </w:p>
    <w:p w14:paraId="23961499" w14:textId="77777777" w:rsidR="00652990" w:rsidRPr="00350DEB" w:rsidRDefault="00652990" w:rsidP="00652990">
      <w:pPr>
        <w:rPr>
          <w:lang w:eastAsia="zh-CN"/>
        </w:rPr>
      </w:pPr>
      <w:r w:rsidRPr="00350DEB">
        <w:rPr>
          <w:rFonts w:hint="eastAsia"/>
          <w:lang w:eastAsia="zh-CN"/>
        </w:rPr>
        <w:t>For</w:t>
      </w:r>
      <w:r w:rsidRPr="00350DEB">
        <w:rPr>
          <w:lang w:eastAsia="zh-CN"/>
        </w:rPr>
        <w:t xml:space="preserve"> a certain PIN element, the PIN should be discovered and the PIN element can decide whether to join in the PIN. There are </w:t>
      </w:r>
      <w:r>
        <w:rPr>
          <w:lang w:eastAsia="zh-CN"/>
        </w:rPr>
        <w:t>two</w:t>
      </w:r>
      <w:r w:rsidRPr="00350DEB">
        <w:rPr>
          <w:lang w:eastAsia="zh-CN"/>
        </w:rPr>
        <w:t xml:space="preserve"> situations that the PIN elements can discover the PIN as following: </w:t>
      </w:r>
    </w:p>
    <w:p w14:paraId="4FA0FCBC" w14:textId="77777777" w:rsidR="00652990" w:rsidRPr="00350DEB" w:rsidRDefault="00652990" w:rsidP="00652990">
      <w:pPr>
        <w:ind w:left="568" w:hanging="284"/>
        <w:rPr>
          <w:lang w:val="en-US" w:eastAsia="zh-CN"/>
        </w:rPr>
      </w:pPr>
      <w:r w:rsidRPr="00350DEB">
        <w:rPr>
          <w:lang w:val="en-US" w:eastAsia="zh-CN"/>
        </w:rPr>
        <w:t>-</w:t>
      </w:r>
      <w:r w:rsidRPr="00350DEB">
        <w:rPr>
          <w:lang w:val="en-US" w:eastAsia="zh-CN"/>
        </w:rPr>
        <w:tab/>
        <w:t>If the PIN elements can have an application layer communication with the PEMC which manages a PIN, the PIN elements can receive the PIN ID</w:t>
      </w:r>
      <w:r>
        <w:rPr>
          <w:lang w:val="en-US" w:eastAsia="zh-CN"/>
        </w:rPr>
        <w:t xml:space="preserve">, </w:t>
      </w:r>
      <w:r w:rsidRPr="00350DEB">
        <w:rPr>
          <w:lang w:val="en-US" w:eastAsia="zh-CN"/>
        </w:rPr>
        <w:t xml:space="preserve">PIN description </w:t>
      </w:r>
      <w:r>
        <w:rPr>
          <w:lang w:val="en-US" w:eastAsia="zh-CN"/>
        </w:rPr>
        <w:t>and the PIN service that a PIN can provide,</w:t>
      </w:r>
      <w:r w:rsidRPr="00350DEB">
        <w:rPr>
          <w:lang w:val="en-US" w:eastAsia="zh-CN"/>
        </w:rPr>
        <w:t xml:space="preserve"> and decides whether to join the PIN; </w:t>
      </w:r>
    </w:p>
    <w:p w14:paraId="6E0C9940" w14:textId="77777777" w:rsidR="00652990" w:rsidRPr="00350DEB" w:rsidRDefault="00652990" w:rsidP="00652990">
      <w:pPr>
        <w:ind w:left="568" w:hanging="284"/>
        <w:rPr>
          <w:lang w:val="en-US" w:eastAsia="zh-CN"/>
        </w:rPr>
      </w:pPr>
      <w:r w:rsidRPr="00350DEB">
        <w:rPr>
          <w:lang w:val="en-US" w:eastAsia="zh-CN"/>
        </w:rPr>
        <w:lastRenderedPageBreak/>
        <w:t>-</w:t>
      </w:r>
      <w:r w:rsidRPr="00350DEB">
        <w:rPr>
          <w:lang w:val="en-US" w:eastAsia="zh-CN"/>
        </w:rPr>
        <w:tab/>
      </w:r>
      <w:r w:rsidRPr="00350DEB">
        <w:rPr>
          <w:noProof/>
          <w:lang w:val="en-US" w:eastAsia="zh-CN"/>
        </w:rPr>
        <w:t xml:space="preserve">The PEGC can be set as open access and the PIN element can communicate with PIN server to </w:t>
      </w:r>
      <w:r w:rsidRPr="00350DEB">
        <w:rPr>
          <w:lang w:val="en-US" w:eastAsia="zh-CN"/>
        </w:rPr>
        <w:t>receive the PIN ID</w:t>
      </w:r>
      <w:r>
        <w:rPr>
          <w:lang w:val="en-US" w:eastAsia="zh-CN"/>
        </w:rPr>
        <w:t xml:space="preserve">, </w:t>
      </w:r>
      <w:r w:rsidRPr="00350DEB">
        <w:rPr>
          <w:lang w:val="en-US" w:eastAsia="zh-CN"/>
        </w:rPr>
        <w:t xml:space="preserve">PIN description </w:t>
      </w:r>
      <w:r>
        <w:rPr>
          <w:lang w:val="en-US" w:eastAsia="zh-CN"/>
        </w:rPr>
        <w:t>and the PIN service that a PIN can provide</w:t>
      </w:r>
      <w:r w:rsidRPr="00350DEB">
        <w:rPr>
          <w:lang w:val="en-US" w:eastAsia="zh-CN"/>
        </w:rPr>
        <w:t xml:space="preserve"> from PIN server via the PEGC</w:t>
      </w:r>
      <w:r w:rsidRPr="00350DEB">
        <w:rPr>
          <w:noProof/>
          <w:lang w:val="en-US" w:eastAsia="zh-CN"/>
        </w:rPr>
        <w:t xml:space="preserve">. </w:t>
      </w:r>
    </w:p>
    <w:p w14:paraId="74602E19" w14:textId="77777777" w:rsidR="00845FD5" w:rsidRPr="004E294A" w:rsidRDefault="00845FD5" w:rsidP="00845FD5"/>
    <w:p w14:paraId="28D56D0B" w14:textId="77777777" w:rsidR="00845FD5" w:rsidRDefault="00845FD5" w:rsidP="00DC2676">
      <w:pPr>
        <w:pStyle w:val="Heading4"/>
      </w:pPr>
      <w:bookmarkStart w:id="527" w:name="_Toc162943696"/>
      <w:r>
        <w:t>8</w:t>
      </w:r>
      <w:r w:rsidRPr="0087431B">
        <w:t>.</w:t>
      </w:r>
      <w:r>
        <w:t>5</w:t>
      </w:r>
      <w:r w:rsidRPr="0087431B">
        <w:t>.</w:t>
      </w:r>
      <w:r>
        <w:t>7</w:t>
      </w:r>
      <w:r w:rsidRPr="0087431B">
        <w:t>.2</w:t>
      </w:r>
      <w:r w:rsidRPr="0087431B">
        <w:tab/>
        <w:t>Procedure</w:t>
      </w:r>
      <w:bookmarkEnd w:id="527"/>
    </w:p>
    <w:p w14:paraId="1EC5117F" w14:textId="77777777" w:rsidR="00652990" w:rsidRPr="00350DEB" w:rsidRDefault="00652990" w:rsidP="00652990">
      <w:pPr>
        <w:pStyle w:val="Heading5"/>
      </w:pPr>
      <w:bookmarkStart w:id="528" w:name="_Toc125656697"/>
      <w:bookmarkStart w:id="529" w:name="_Toc162943697"/>
      <w:r>
        <w:t>8</w:t>
      </w:r>
      <w:r w:rsidRPr="00350DEB">
        <w:t>.</w:t>
      </w:r>
      <w:r>
        <w:t>5</w:t>
      </w:r>
      <w:r w:rsidRPr="00350DEB">
        <w:t>.</w:t>
      </w:r>
      <w:r>
        <w:t>7</w:t>
      </w:r>
      <w:r w:rsidRPr="00350DEB">
        <w:t>.2.1</w:t>
      </w:r>
      <w:r w:rsidRPr="00350DEB">
        <w:tab/>
        <w:t>Procedures of PIN discovery based on PEMC</w:t>
      </w:r>
      <w:bookmarkEnd w:id="528"/>
      <w:bookmarkEnd w:id="529"/>
    </w:p>
    <w:p w14:paraId="093CE817" w14:textId="77777777" w:rsidR="00652990" w:rsidRPr="00350DEB" w:rsidRDefault="00652990" w:rsidP="00652990">
      <w:r w:rsidRPr="00350DEB">
        <w:t>Pre-conditions:</w:t>
      </w:r>
    </w:p>
    <w:p w14:paraId="00A0819E" w14:textId="77777777" w:rsidR="00652990" w:rsidRPr="00350DEB" w:rsidRDefault="00652990" w:rsidP="00652990">
      <w:pPr>
        <w:ind w:left="568" w:hanging="284"/>
        <w:rPr>
          <w:lang w:eastAsia="ko-KR"/>
        </w:rPr>
      </w:pPr>
      <w:r w:rsidRPr="00350DEB">
        <w:rPr>
          <w:lang w:eastAsia="ko-KR"/>
        </w:rPr>
        <w:t>1.</w:t>
      </w:r>
      <w:r w:rsidRPr="00350DEB">
        <w:rPr>
          <w:lang w:eastAsia="ko-KR"/>
        </w:rPr>
        <w:tab/>
        <w:t>The UE Identifier or PIN client Identifier is available;</w:t>
      </w:r>
    </w:p>
    <w:p w14:paraId="289933E9" w14:textId="77777777" w:rsidR="00652990" w:rsidRPr="00350DEB" w:rsidRDefault="00652990" w:rsidP="00652990">
      <w:pPr>
        <w:ind w:left="568" w:hanging="284"/>
        <w:rPr>
          <w:lang w:eastAsia="ko-KR"/>
        </w:rPr>
      </w:pPr>
      <w:r w:rsidRPr="00350DEB">
        <w:rPr>
          <w:lang w:eastAsia="ko-KR"/>
        </w:rPr>
        <w:t>2.</w:t>
      </w:r>
      <w:r w:rsidRPr="00350DEB">
        <w:rPr>
          <w:lang w:eastAsia="ko-KR"/>
        </w:rPr>
        <w:tab/>
        <w:t xml:space="preserve">The </w:t>
      </w:r>
      <w:r w:rsidRPr="00350DEB">
        <w:t>PIN client</w:t>
      </w:r>
      <w:r w:rsidRPr="00350DEB">
        <w:rPr>
          <w:lang w:eastAsia="ko-KR"/>
        </w:rPr>
        <w:t xml:space="preserve"> has been authorized</w:t>
      </w:r>
      <w:r w:rsidRPr="00350DEB">
        <w:rPr>
          <w:lang w:eastAsia="zh-CN"/>
        </w:rPr>
        <w:t xml:space="preserve"> to communicate with the PEMC</w:t>
      </w:r>
      <w:r w:rsidRPr="00350DEB">
        <w:rPr>
          <w:lang w:eastAsia="ko-KR"/>
        </w:rPr>
        <w:t>;</w:t>
      </w:r>
    </w:p>
    <w:p w14:paraId="18693D40" w14:textId="77777777" w:rsidR="00652990" w:rsidRDefault="00652990" w:rsidP="00652990">
      <w:pPr>
        <w:ind w:left="568" w:hanging="284"/>
        <w:rPr>
          <w:lang w:eastAsia="ko-KR"/>
        </w:rPr>
      </w:pPr>
      <w:r w:rsidRPr="00350DEB">
        <w:rPr>
          <w:lang w:eastAsia="ko-KR"/>
        </w:rPr>
        <w:t>3.</w:t>
      </w:r>
      <w:r w:rsidRPr="00350DEB">
        <w:rPr>
          <w:lang w:eastAsia="ko-KR"/>
        </w:rPr>
        <w:tab/>
        <w:t xml:space="preserve">The UE or </w:t>
      </w:r>
      <w:r w:rsidRPr="00350DEB">
        <w:t>PIN client</w:t>
      </w:r>
      <w:r w:rsidRPr="00350DEB">
        <w:rPr>
          <w:lang w:eastAsia="ko-KR"/>
        </w:rPr>
        <w:t xml:space="preserve"> has already received the role of PEMC from PIN server;</w:t>
      </w:r>
    </w:p>
    <w:p w14:paraId="185F89CB" w14:textId="77777777" w:rsidR="00652990" w:rsidRPr="00671966" w:rsidRDefault="00652990" w:rsidP="00652990">
      <w:pPr>
        <w:ind w:left="568" w:hanging="284"/>
        <w:rPr>
          <w:rFonts w:eastAsia="Malgun Gothic"/>
          <w:lang w:eastAsia="ko-KR"/>
        </w:rPr>
      </w:pPr>
      <w:r>
        <w:rPr>
          <w:lang w:eastAsia="ko-KR"/>
        </w:rPr>
        <w:t>4</w:t>
      </w:r>
      <w:r w:rsidRPr="00350DEB">
        <w:rPr>
          <w:lang w:eastAsia="ko-KR"/>
        </w:rPr>
        <w:t>.</w:t>
      </w:r>
      <w:r w:rsidRPr="00350DEB">
        <w:rPr>
          <w:lang w:eastAsia="ko-KR"/>
        </w:rPr>
        <w:tab/>
      </w:r>
      <w:r w:rsidRPr="00C21749">
        <w:rPr>
          <w:lang w:eastAsia="ko-KR"/>
        </w:rPr>
        <w:t>The PIN element has already had an application layer connection with a PEMC which manages a PIN</w:t>
      </w:r>
      <w:r>
        <w:rPr>
          <w:lang w:eastAsia="ko-KR"/>
        </w:rPr>
        <w:t>.</w:t>
      </w:r>
    </w:p>
    <w:p w14:paraId="46FD8CB7" w14:textId="77777777" w:rsidR="00652990" w:rsidRPr="00350DEB" w:rsidRDefault="00652990" w:rsidP="00652990">
      <w:pPr>
        <w:pStyle w:val="TH"/>
      </w:pPr>
      <w:r>
        <w:object w:dxaOrig="6571" w:dyaOrig="3421" w14:anchorId="030794A1">
          <v:shape id="_x0000_i1042" type="#_x0000_t75" style="width:329.25pt;height:171pt" o:ole="">
            <v:imagedata r:id="rId44" o:title=""/>
          </v:shape>
          <o:OLEObject Type="Embed" ProgID="Visio.Drawing.15" ShapeID="_x0000_i1042" DrawAspect="Content" ObjectID="_1778736278" r:id="rId45"/>
        </w:object>
      </w:r>
    </w:p>
    <w:p w14:paraId="080C11F4" w14:textId="77777777" w:rsidR="00652990" w:rsidRPr="00350DEB" w:rsidRDefault="00652990" w:rsidP="00652990">
      <w:pPr>
        <w:pStyle w:val="TF"/>
      </w:pPr>
      <w:r w:rsidRPr="00350DEB">
        <w:t>Figure </w:t>
      </w:r>
      <w:r>
        <w:t>8</w:t>
      </w:r>
      <w:r w:rsidRPr="00350DEB">
        <w:t>.</w:t>
      </w:r>
      <w:r>
        <w:t>5</w:t>
      </w:r>
      <w:r w:rsidRPr="00350DEB">
        <w:t>.</w:t>
      </w:r>
      <w:r>
        <w:t>7</w:t>
      </w:r>
      <w:r w:rsidRPr="00350DEB">
        <w:t>.2.1-1: Procedures of PIN discovery based on PEMC</w:t>
      </w:r>
    </w:p>
    <w:p w14:paraId="521961C1" w14:textId="4851BE4E" w:rsidR="00652990" w:rsidRPr="00417132" w:rsidRDefault="00652990" w:rsidP="00652990">
      <w:pPr>
        <w:ind w:left="568" w:hanging="284"/>
      </w:pPr>
      <w:r>
        <w:t>1</w:t>
      </w:r>
      <w:r w:rsidRPr="00417132">
        <w:t xml:space="preserve">. </w:t>
      </w:r>
      <w:r w:rsidRPr="00417132">
        <w:tab/>
        <w:t xml:space="preserve">The PIN client sends the PIN discovery request to PEMC. The PIN discovery request includes the security credentials of the UE or PIN client and may include the UE identifier such as GPSI if available, PIN client ID, UE location, </w:t>
      </w:r>
      <w:r w:rsidRPr="003B4164">
        <w:t>Security credentials</w:t>
      </w:r>
      <w:r>
        <w:t xml:space="preserve">, </w:t>
      </w:r>
      <w:r w:rsidRPr="00417132">
        <w:t>the service that PINE wants to consume</w:t>
      </w:r>
      <w:r w:rsidR="00702811">
        <w:rPr>
          <w:rFonts w:hint="eastAsia"/>
          <w:lang w:eastAsia="zh-CN"/>
        </w:rPr>
        <w:t>.</w:t>
      </w:r>
    </w:p>
    <w:p w14:paraId="32C81815" w14:textId="77777777" w:rsidR="00652990" w:rsidRPr="00350DEB" w:rsidRDefault="00652990" w:rsidP="00652990">
      <w:pPr>
        <w:ind w:left="568" w:hanging="284"/>
      </w:pPr>
      <w:r>
        <w:t>2</w:t>
      </w:r>
      <w:r w:rsidRPr="00350DEB">
        <w:t>.</w:t>
      </w:r>
      <w:r w:rsidRPr="00350DEB">
        <w:tab/>
        <w:t xml:space="preserve">The </w:t>
      </w:r>
      <w:r w:rsidRPr="00350DEB">
        <w:rPr>
          <w:lang w:eastAsia="ko-KR"/>
        </w:rPr>
        <w:t>PEMC</w:t>
      </w:r>
      <w:r w:rsidRPr="00350DEB">
        <w:t xml:space="preserve"> performs an authorization check to verify whether</w:t>
      </w:r>
      <w:r w:rsidRPr="00417132">
        <w:t xml:space="preserve"> </w:t>
      </w:r>
      <w:r>
        <w:t>PINE is allowed</w:t>
      </w:r>
      <w:r w:rsidRPr="00350DEB">
        <w:t xml:space="preserve"> to perform the operation. </w:t>
      </w:r>
    </w:p>
    <w:p w14:paraId="4150B7D8" w14:textId="77777777" w:rsidR="00652990" w:rsidRPr="00350DEB" w:rsidRDefault="00652990" w:rsidP="00652990">
      <w:pPr>
        <w:ind w:left="568" w:hanging="284"/>
      </w:pPr>
      <w:r>
        <w:t>3</w:t>
      </w:r>
      <w:r w:rsidRPr="00350DEB">
        <w:t>.</w:t>
      </w:r>
      <w:r w:rsidRPr="00350DEB">
        <w:tab/>
      </w:r>
      <w:bookmarkStart w:id="530" w:name="_Hlk103071031"/>
      <w:r w:rsidRPr="00350DEB">
        <w:t xml:space="preserve">The </w:t>
      </w:r>
      <w:r w:rsidRPr="00350DEB">
        <w:rPr>
          <w:lang w:eastAsia="ko-KR"/>
        </w:rPr>
        <w:t>PEMC</w:t>
      </w:r>
      <w:r w:rsidRPr="00350DEB">
        <w:t xml:space="preserve"> sends the </w:t>
      </w:r>
      <w:r>
        <w:t>PIN discovery response</w:t>
      </w:r>
      <w:r w:rsidRPr="00350DEB">
        <w:t xml:space="preserve"> to PIN element</w:t>
      </w:r>
      <w:r>
        <w:rPr>
          <w:lang w:eastAsia="zh-CN"/>
        </w:rPr>
        <w:t xml:space="preserve"> </w:t>
      </w:r>
      <w:r>
        <w:t>including the configuration information of the PIN(s), which are offering the services requested by the PINE in the PIN discovery request</w:t>
      </w:r>
      <w:r w:rsidRPr="00350DEB">
        <w:t>. The configuration</w:t>
      </w:r>
      <w:r>
        <w:t xml:space="preserve"> information</w:t>
      </w:r>
      <w:r w:rsidRPr="00350DEB">
        <w:t xml:space="preserve"> includes PIN ID, PIN description (Human-readable description of the PIN, for example, the company name, location or the type of service)</w:t>
      </w:r>
      <w:r>
        <w:t xml:space="preserve">, </w:t>
      </w:r>
      <w:r>
        <w:rPr>
          <w:lang w:eastAsia="zh-CN"/>
        </w:rPr>
        <w:t>services that each PIN can provide</w:t>
      </w:r>
      <w:r w:rsidRPr="00350DEB">
        <w:t xml:space="preserve"> and the PEMC IP address. </w:t>
      </w:r>
      <w:bookmarkEnd w:id="530"/>
    </w:p>
    <w:p w14:paraId="50A9A79E" w14:textId="77777777" w:rsidR="00652990" w:rsidRPr="00350DEB" w:rsidRDefault="00652990" w:rsidP="00652990">
      <w:pPr>
        <w:ind w:left="568"/>
      </w:pPr>
      <w:r w:rsidRPr="00350DEB">
        <w:t>The PIN client receives the configuration information and decides whether to join in the PIN.</w:t>
      </w:r>
    </w:p>
    <w:p w14:paraId="534A34EC" w14:textId="77777777" w:rsidR="009F31B9" w:rsidRPr="009F31B9" w:rsidRDefault="009F31B9" w:rsidP="009F31B9">
      <w:pPr>
        <w:ind w:left="568"/>
        <w:rPr>
          <w:rFonts w:eastAsia="DengXian"/>
        </w:rPr>
      </w:pPr>
      <w:r w:rsidRPr="009F31B9">
        <w:rPr>
          <w:rFonts w:eastAsia="DengXian"/>
        </w:rPr>
        <w:t xml:space="preserve">If the PIN element has already had a communication connection with the PEMC, which managements of a PIN, the PIN element can receive the PIN ID, PIN description information and IP address of PEMC and decides whether to join the PIN. </w:t>
      </w:r>
    </w:p>
    <w:p w14:paraId="1790438C" w14:textId="77777777" w:rsidR="00652990" w:rsidRPr="00350DEB" w:rsidRDefault="00652990" w:rsidP="00652990">
      <w:pPr>
        <w:pStyle w:val="Heading5"/>
      </w:pPr>
      <w:bookmarkStart w:id="531" w:name="_Toc162943698"/>
      <w:r>
        <w:t>8</w:t>
      </w:r>
      <w:r w:rsidRPr="00350DEB">
        <w:t>.</w:t>
      </w:r>
      <w:r>
        <w:t>5</w:t>
      </w:r>
      <w:r w:rsidRPr="00350DEB">
        <w:t>.</w:t>
      </w:r>
      <w:r>
        <w:t>7</w:t>
      </w:r>
      <w:r w:rsidRPr="00350DEB">
        <w:t>.2.</w:t>
      </w:r>
      <w:r>
        <w:t>2</w:t>
      </w:r>
      <w:r w:rsidRPr="00350DEB">
        <w:tab/>
        <w:t>Procedures of PIN discovery with assistance of PIN server via PEGC</w:t>
      </w:r>
      <w:bookmarkEnd w:id="531"/>
    </w:p>
    <w:p w14:paraId="147C21F6" w14:textId="2C899401" w:rsidR="00652990" w:rsidRPr="00350DEB" w:rsidRDefault="00702811" w:rsidP="00652990">
      <w:pPr>
        <w:rPr>
          <w:lang w:eastAsia="zh-CN"/>
        </w:rPr>
      </w:pPr>
      <w:r>
        <w:rPr>
          <w:rFonts w:hint="eastAsia"/>
          <w:lang w:eastAsia="zh-CN"/>
        </w:rPr>
        <w:t>S</w:t>
      </w:r>
      <w:r w:rsidR="00652990" w:rsidRPr="00350DEB">
        <w:rPr>
          <w:lang w:eastAsia="zh-CN"/>
        </w:rPr>
        <w:t xml:space="preserve">ome of the PIN elements can have the application </w:t>
      </w:r>
      <w:r>
        <w:rPr>
          <w:lang w:eastAsia="zh-CN"/>
        </w:rPr>
        <w:t>layer connection with</w:t>
      </w:r>
      <w:r w:rsidR="00652990" w:rsidRPr="00350DEB">
        <w:rPr>
          <w:lang w:eastAsia="zh-CN"/>
        </w:rPr>
        <w:t xml:space="preserve"> the PEGC, for example, via WiFi or Bluetooth, and the PIN element can have the communication with PIN server to receive the lists of PIN ID and corresponding PIN description information. And the PIN elements can decide whether to join in the PIN. </w:t>
      </w:r>
    </w:p>
    <w:p w14:paraId="792F9482" w14:textId="77777777" w:rsidR="00652990" w:rsidRPr="00350DEB" w:rsidRDefault="00652990" w:rsidP="00652990">
      <w:r w:rsidRPr="00350DEB">
        <w:t>Figure </w:t>
      </w:r>
      <w:r>
        <w:t>8</w:t>
      </w:r>
      <w:r w:rsidRPr="00350DEB">
        <w:t>.</w:t>
      </w:r>
      <w:r>
        <w:t>5</w:t>
      </w:r>
      <w:r w:rsidRPr="00350DEB">
        <w:t>.</w:t>
      </w:r>
      <w:r>
        <w:t>7</w:t>
      </w:r>
      <w:r w:rsidRPr="00350DEB">
        <w:t>.2.</w:t>
      </w:r>
      <w:r>
        <w:t>2</w:t>
      </w:r>
      <w:r w:rsidRPr="00350DEB">
        <w:t xml:space="preserve">-1 illustrates </w:t>
      </w:r>
      <w:r w:rsidRPr="00350DEB">
        <w:rPr>
          <w:lang w:eastAsia="zh-CN"/>
        </w:rPr>
        <w:t>PIN server discovery via PEGC</w:t>
      </w:r>
      <w:r w:rsidRPr="00350DEB">
        <w:t xml:space="preserve"> based on request/response model.</w:t>
      </w:r>
    </w:p>
    <w:p w14:paraId="31613DA2" w14:textId="77777777" w:rsidR="00652990" w:rsidRPr="00350DEB" w:rsidRDefault="00652990" w:rsidP="00652990">
      <w:r w:rsidRPr="00350DEB">
        <w:t>Pre-conditions:</w:t>
      </w:r>
    </w:p>
    <w:p w14:paraId="7A8633CF" w14:textId="77777777" w:rsidR="00652990" w:rsidRPr="00350DEB" w:rsidRDefault="00652990" w:rsidP="00652990">
      <w:pPr>
        <w:ind w:left="568" w:hanging="284"/>
      </w:pPr>
      <w:r w:rsidRPr="00350DEB">
        <w:lastRenderedPageBreak/>
        <w:t>1.</w:t>
      </w:r>
      <w:r w:rsidRPr="00350DEB">
        <w:tab/>
        <w:t>The PIN elements or PIN client has application layer connection with PEGC;</w:t>
      </w:r>
    </w:p>
    <w:p w14:paraId="097E82BD" w14:textId="77777777" w:rsidR="00652990" w:rsidRPr="00350DEB" w:rsidRDefault="00652990" w:rsidP="00652990">
      <w:pPr>
        <w:ind w:left="568" w:hanging="284"/>
        <w:rPr>
          <w:lang w:eastAsia="ko-KR"/>
        </w:rPr>
      </w:pPr>
      <w:r w:rsidRPr="00350DEB">
        <w:rPr>
          <w:lang w:eastAsia="ko-KR"/>
        </w:rPr>
        <w:t>2.</w:t>
      </w:r>
      <w:r w:rsidRPr="00350DEB">
        <w:rPr>
          <w:lang w:eastAsia="ko-KR"/>
        </w:rPr>
        <w:tab/>
        <w:t>The UE Identifier or PIN client Identifier is available;</w:t>
      </w:r>
    </w:p>
    <w:p w14:paraId="556A4DEC" w14:textId="77777777" w:rsidR="00652990" w:rsidRDefault="00652990" w:rsidP="00652990">
      <w:pPr>
        <w:ind w:left="568" w:hanging="284"/>
        <w:rPr>
          <w:lang w:eastAsia="ko-KR"/>
        </w:rPr>
      </w:pPr>
      <w:r w:rsidRPr="00350DEB">
        <w:rPr>
          <w:lang w:eastAsia="ko-KR"/>
        </w:rPr>
        <w:t>3.</w:t>
      </w:r>
      <w:r w:rsidRPr="00350DEB">
        <w:rPr>
          <w:lang w:eastAsia="ko-KR"/>
        </w:rPr>
        <w:tab/>
        <w:t>The PEGC has been authorized</w:t>
      </w:r>
      <w:r w:rsidRPr="00350DEB">
        <w:rPr>
          <w:lang w:eastAsia="zh-CN"/>
        </w:rPr>
        <w:t xml:space="preserve"> to communicate with the PIN server</w:t>
      </w:r>
      <w:r w:rsidRPr="00350DEB">
        <w:rPr>
          <w:lang w:eastAsia="ko-KR"/>
        </w:rPr>
        <w:t>;</w:t>
      </w:r>
    </w:p>
    <w:p w14:paraId="6A3C3897" w14:textId="77777777" w:rsidR="00652990" w:rsidRDefault="00652990" w:rsidP="00652990">
      <w:pPr>
        <w:ind w:left="568" w:hanging="284"/>
        <w:rPr>
          <w:lang w:eastAsia="ko-KR"/>
        </w:rPr>
      </w:pPr>
      <w:r>
        <w:rPr>
          <w:lang w:eastAsia="ko-KR"/>
        </w:rPr>
        <w:t>4</w:t>
      </w:r>
      <w:r w:rsidRPr="00350DEB">
        <w:rPr>
          <w:lang w:eastAsia="ko-KR"/>
        </w:rPr>
        <w:t>.</w:t>
      </w:r>
      <w:r w:rsidRPr="00350DEB">
        <w:rPr>
          <w:lang w:eastAsia="ko-KR"/>
        </w:rPr>
        <w:tab/>
      </w:r>
      <w:r w:rsidRPr="00C21749">
        <w:rPr>
          <w:lang w:eastAsia="ko-KR"/>
        </w:rPr>
        <w:t xml:space="preserve">The PIN element has already had an application layer connection with a </w:t>
      </w:r>
      <w:r>
        <w:rPr>
          <w:lang w:eastAsia="ko-KR"/>
        </w:rPr>
        <w:t>PEGC, and the PEGC can route the PIN discovery request to PIN server.</w:t>
      </w:r>
    </w:p>
    <w:p w14:paraId="2353DB3D" w14:textId="77777777" w:rsidR="00652990" w:rsidRPr="00B200BD" w:rsidRDefault="00652990" w:rsidP="00B200BD">
      <w:pPr>
        <w:ind w:left="568" w:hanging="284"/>
        <w:rPr>
          <w:rFonts w:eastAsia="Malgun Gothic"/>
          <w:lang w:eastAsia="ko-KR"/>
        </w:rPr>
      </w:pPr>
      <w:r>
        <w:rPr>
          <w:lang w:eastAsia="ko-KR"/>
        </w:rPr>
        <w:t>5</w:t>
      </w:r>
      <w:r w:rsidRPr="00350DEB">
        <w:rPr>
          <w:lang w:eastAsia="ko-KR"/>
        </w:rPr>
        <w:t>.</w:t>
      </w:r>
      <w:r w:rsidRPr="00350DEB">
        <w:rPr>
          <w:lang w:eastAsia="ko-KR"/>
        </w:rPr>
        <w:tab/>
        <w:t xml:space="preserve">The </w:t>
      </w:r>
      <w:r>
        <w:rPr>
          <w:lang w:eastAsia="ko-KR"/>
        </w:rPr>
        <w:t xml:space="preserve">PINE has already received the </w:t>
      </w:r>
      <w:r w:rsidRPr="00350DEB">
        <w:rPr>
          <w:lang w:eastAsia="zh-CN"/>
        </w:rPr>
        <w:t>PIN server</w:t>
      </w:r>
      <w:r>
        <w:rPr>
          <w:lang w:eastAsia="zh-CN"/>
        </w:rPr>
        <w:t xml:space="preserve"> </w:t>
      </w:r>
      <w:r>
        <w:rPr>
          <w:rFonts w:hint="eastAsia"/>
          <w:lang w:eastAsia="zh-CN"/>
        </w:rPr>
        <w:t>IP</w:t>
      </w:r>
      <w:r>
        <w:rPr>
          <w:lang w:eastAsia="zh-CN"/>
        </w:rPr>
        <w:t xml:space="preserve"> address.</w:t>
      </w:r>
    </w:p>
    <w:p w14:paraId="630E7997" w14:textId="70BAEB0A" w:rsidR="00652990" w:rsidRPr="00350DEB" w:rsidRDefault="00DF7082" w:rsidP="00652990">
      <w:pPr>
        <w:pStyle w:val="TH"/>
      </w:pPr>
      <w:r>
        <w:object w:dxaOrig="5160" w:dyaOrig="2748" w14:anchorId="54DD89E0">
          <v:shape id="_x0000_i1043" type="#_x0000_t75" style="width:258pt;height:136.9pt" o:ole="">
            <v:imagedata r:id="rId46" o:title=""/>
          </v:shape>
          <o:OLEObject Type="Embed" ProgID="Visio.Drawing.15" ShapeID="_x0000_i1043" DrawAspect="Content" ObjectID="_1778736279" r:id="rId47"/>
        </w:object>
      </w:r>
    </w:p>
    <w:p w14:paraId="3D5B8C2B" w14:textId="5D995DD9" w:rsidR="00652990" w:rsidRPr="00350DEB" w:rsidRDefault="00652990" w:rsidP="00652990">
      <w:pPr>
        <w:pStyle w:val="TF"/>
      </w:pPr>
      <w:r w:rsidRPr="00350DEB">
        <w:t>Figure </w:t>
      </w:r>
      <w:r>
        <w:t>8</w:t>
      </w:r>
      <w:r w:rsidRPr="00350DEB">
        <w:t>.</w:t>
      </w:r>
      <w:r>
        <w:t>5</w:t>
      </w:r>
      <w:r w:rsidRPr="00350DEB">
        <w:t>.</w:t>
      </w:r>
      <w:r>
        <w:t>7</w:t>
      </w:r>
      <w:r w:rsidRPr="00350DEB">
        <w:t>.2.</w:t>
      </w:r>
      <w:r>
        <w:t>2</w:t>
      </w:r>
      <w:r w:rsidRPr="00350DEB">
        <w:t xml:space="preserve">-1: </w:t>
      </w:r>
      <w:r w:rsidRPr="00350DEB">
        <w:rPr>
          <w:lang w:eastAsia="zh-CN"/>
        </w:rPr>
        <w:t xml:space="preserve">PIN discovery </w:t>
      </w:r>
      <w:r>
        <w:rPr>
          <w:rFonts w:hint="eastAsia"/>
          <w:lang w:eastAsia="zh-CN"/>
        </w:rPr>
        <w:t>based</w:t>
      </w:r>
      <w:r>
        <w:rPr>
          <w:lang w:eastAsia="zh-CN"/>
        </w:rPr>
        <w:t xml:space="preserve"> </w:t>
      </w:r>
      <w:r>
        <w:rPr>
          <w:rFonts w:hint="eastAsia"/>
          <w:lang w:eastAsia="zh-CN"/>
        </w:rPr>
        <w:t>on</w:t>
      </w:r>
      <w:r>
        <w:rPr>
          <w:lang w:eastAsia="zh-CN"/>
        </w:rPr>
        <w:t xml:space="preserve"> </w:t>
      </w:r>
      <w:r>
        <w:rPr>
          <w:rFonts w:hint="eastAsia"/>
          <w:lang w:eastAsia="zh-CN"/>
        </w:rPr>
        <w:t>PIN</w:t>
      </w:r>
      <w:r>
        <w:rPr>
          <w:lang w:eastAsia="zh-CN"/>
        </w:rPr>
        <w:t xml:space="preserve"> </w:t>
      </w:r>
      <w:r>
        <w:rPr>
          <w:rFonts w:hint="eastAsia"/>
          <w:lang w:eastAsia="zh-CN"/>
        </w:rPr>
        <w:t>server</w:t>
      </w:r>
    </w:p>
    <w:p w14:paraId="7C1D2030" w14:textId="16794CF0" w:rsidR="00652990" w:rsidRPr="00350DEB" w:rsidRDefault="00652990" w:rsidP="00652990">
      <w:pPr>
        <w:ind w:left="568" w:hanging="284"/>
      </w:pPr>
      <w:r>
        <w:t>1</w:t>
      </w:r>
      <w:r w:rsidRPr="00350DEB">
        <w:t>.</w:t>
      </w:r>
      <w:r w:rsidRPr="00350DEB">
        <w:tab/>
        <w:t>The PIN client sends the PIN discovery request to PIN server</w:t>
      </w:r>
      <w:r w:rsidR="00702811" w:rsidRPr="00702811">
        <w:t xml:space="preserve"> </w:t>
      </w:r>
      <w:r w:rsidR="00702811">
        <w:t>via PEGC</w:t>
      </w:r>
      <w:r>
        <w:t>. The PEGC route</w:t>
      </w:r>
      <w:r w:rsidR="00702811">
        <w:t>s</w:t>
      </w:r>
      <w:r>
        <w:t xml:space="preserve"> the </w:t>
      </w:r>
      <w:r w:rsidR="00274A9A">
        <w:t xml:space="preserve">PIN discovery </w:t>
      </w:r>
      <w:r>
        <w:t>request to PIN server</w:t>
      </w:r>
      <w:r w:rsidRPr="00350DEB">
        <w:t xml:space="preserve">. </w:t>
      </w:r>
      <w:r w:rsidRPr="00350DEB">
        <w:rPr>
          <w:lang w:eastAsia="ko-KR"/>
        </w:rPr>
        <w:t>The PIN discovery request includes the security credentials of the UE or PIN client and may include the UE identifier such as GPSI, PIN client ID, UE location</w:t>
      </w:r>
      <w:r>
        <w:rPr>
          <w:lang w:eastAsia="ko-KR"/>
        </w:rPr>
        <w:t>,</w:t>
      </w:r>
      <w:r w:rsidRPr="003B4164">
        <w:t xml:space="preserve"> </w:t>
      </w:r>
      <w:r w:rsidRPr="003B4164">
        <w:rPr>
          <w:lang w:eastAsia="ko-KR"/>
        </w:rPr>
        <w:t>Security credentials</w:t>
      </w:r>
      <w:r>
        <w:rPr>
          <w:lang w:eastAsia="ko-KR"/>
        </w:rPr>
        <w:t>,</w:t>
      </w:r>
      <w:r w:rsidRPr="007645E4">
        <w:rPr>
          <w:lang w:eastAsia="ko-KR"/>
        </w:rPr>
        <w:t xml:space="preserve"> </w:t>
      </w:r>
      <w:r>
        <w:rPr>
          <w:lang w:eastAsia="ko-KR"/>
        </w:rPr>
        <w:t>the service that PINE wants to consume</w:t>
      </w:r>
      <w:r w:rsidRPr="00350DEB">
        <w:t>.</w:t>
      </w:r>
    </w:p>
    <w:p w14:paraId="0468D816" w14:textId="77777777" w:rsidR="00652990" w:rsidRPr="00350DEB" w:rsidRDefault="00652990" w:rsidP="00652990">
      <w:pPr>
        <w:ind w:left="568"/>
      </w:pPr>
      <w:r w:rsidRPr="00350DEB">
        <w:t xml:space="preserve">The PIN client can have the filter information in the PIN discovery request for example, the interesting area, the interesting type of PIN and etc. </w:t>
      </w:r>
    </w:p>
    <w:p w14:paraId="45368734" w14:textId="77777777" w:rsidR="00652990" w:rsidRPr="00350DEB" w:rsidRDefault="00652990" w:rsidP="00652990">
      <w:pPr>
        <w:ind w:left="568" w:hanging="284"/>
      </w:pPr>
      <w:r>
        <w:t>2</w:t>
      </w:r>
      <w:r w:rsidRPr="00350DEB">
        <w:t>.</w:t>
      </w:r>
      <w:r w:rsidRPr="00350DEB">
        <w:tab/>
        <w:t xml:space="preserve">Upon receiving the request, the </w:t>
      </w:r>
      <w:r w:rsidRPr="00350DEB">
        <w:rPr>
          <w:lang w:eastAsia="ko-KR"/>
        </w:rPr>
        <w:t>PIN server</w:t>
      </w:r>
      <w:r w:rsidRPr="00350DEB">
        <w:t xml:space="preserve"> performs an authorization check to verify whether the PIN client has authorization to perform the operation. </w:t>
      </w:r>
    </w:p>
    <w:p w14:paraId="164F2CA5" w14:textId="77777777" w:rsidR="00195800" w:rsidRPr="00195800" w:rsidRDefault="00195800" w:rsidP="00195800">
      <w:pPr>
        <w:ind w:left="568"/>
        <w:rPr>
          <w:rFonts w:eastAsia="DengXian"/>
        </w:rPr>
      </w:pPr>
      <w:r w:rsidRPr="00195800">
        <w:rPr>
          <w:rFonts w:eastAsia="DengXian"/>
        </w:rPr>
        <w:t xml:space="preserve">The PIN server can decide the candidate PINs according to the filter information from PIN discovery request and the PIN Profile. The PIN server may determine the PIN which the PIN profile accords with the filter information in PIN discovery request. </w:t>
      </w:r>
      <w:r w:rsidRPr="00195800">
        <w:rPr>
          <w:rFonts w:eastAsia="DengXian"/>
          <w:lang w:eastAsia="zh-CN"/>
        </w:rPr>
        <w:t>T</w:t>
      </w:r>
      <w:r w:rsidRPr="00195800">
        <w:rPr>
          <w:rFonts w:eastAsia="DengXian" w:hint="eastAsia"/>
          <w:lang w:eastAsia="zh-CN"/>
        </w:rPr>
        <w:t>h</w:t>
      </w:r>
      <w:r w:rsidRPr="00195800">
        <w:rPr>
          <w:rFonts w:eastAsia="DengXian"/>
        </w:rPr>
        <w:t xml:space="preserve">e candidate PINs can be multiple. </w:t>
      </w:r>
    </w:p>
    <w:p w14:paraId="57EDAD1B" w14:textId="230051EF" w:rsidR="00EB6979" w:rsidRPr="00652990" w:rsidRDefault="00652990" w:rsidP="00B200BD">
      <w:pPr>
        <w:ind w:left="568" w:hanging="284"/>
      </w:pPr>
      <w:r>
        <w:t>3</w:t>
      </w:r>
      <w:r w:rsidRPr="00350DEB">
        <w:t>.</w:t>
      </w:r>
      <w:r w:rsidRPr="00350DEB">
        <w:tab/>
        <w:t xml:space="preserve">The PIN server sends a successful </w:t>
      </w:r>
      <w:r w:rsidR="00274A9A">
        <w:t>PIN discovery</w:t>
      </w:r>
      <w:r w:rsidR="00274A9A" w:rsidRPr="00350DEB">
        <w:t xml:space="preserve"> </w:t>
      </w:r>
      <w:r w:rsidRPr="00350DEB">
        <w:t>response to PIN client</w:t>
      </w:r>
      <w:r>
        <w:t xml:space="preserve"> via PEGC</w:t>
      </w:r>
      <w:r w:rsidRPr="00350DEB">
        <w:t>, which includes the configuration information to PIN elements. The configuration includes PIN ID, PIN description (Human-readable description of the PIN, for example, the company name, location or the type of service)</w:t>
      </w:r>
      <w:r>
        <w:t xml:space="preserve">, </w:t>
      </w:r>
      <w:r>
        <w:rPr>
          <w:lang w:eastAsia="zh-CN"/>
        </w:rPr>
        <w:t>services that each PIN can provide</w:t>
      </w:r>
      <w:r w:rsidRPr="00350DEB">
        <w:t xml:space="preserve"> and the corresponding PEMC IP address. </w:t>
      </w:r>
    </w:p>
    <w:p w14:paraId="5416CF22" w14:textId="77777777" w:rsidR="00EB6979" w:rsidRDefault="00EB6979" w:rsidP="00EB6979">
      <w:pPr>
        <w:pStyle w:val="Heading4"/>
      </w:pPr>
      <w:bookmarkStart w:id="532" w:name="_Toc162943699"/>
      <w:r>
        <w:t>8</w:t>
      </w:r>
      <w:r w:rsidRPr="0087431B">
        <w:t>.</w:t>
      </w:r>
      <w:r>
        <w:t>5</w:t>
      </w:r>
      <w:r w:rsidRPr="0087431B">
        <w:t>.</w:t>
      </w:r>
      <w:r>
        <w:t>7</w:t>
      </w:r>
      <w:r w:rsidRPr="0087431B">
        <w:t>.3</w:t>
      </w:r>
      <w:r w:rsidRPr="0087431B">
        <w:tab/>
        <w:t xml:space="preserve">Information </w:t>
      </w:r>
      <w:r>
        <w:t>flows</w:t>
      </w:r>
      <w:bookmarkEnd w:id="532"/>
    </w:p>
    <w:p w14:paraId="0A151B87" w14:textId="77777777" w:rsidR="00652990" w:rsidRPr="0055210E" w:rsidRDefault="00652990" w:rsidP="00652990">
      <w:pPr>
        <w:pStyle w:val="Heading5"/>
      </w:pPr>
      <w:bookmarkStart w:id="533" w:name="_Toc162943700"/>
      <w:r w:rsidRPr="00F477AF">
        <w:t>8.</w:t>
      </w:r>
      <w:r>
        <w:t>5</w:t>
      </w:r>
      <w:r w:rsidRPr="00F477AF">
        <w:t>.</w:t>
      </w:r>
      <w:r>
        <w:t>7</w:t>
      </w:r>
      <w:r w:rsidRPr="00F477AF">
        <w:t>.</w:t>
      </w:r>
      <w:r>
        <w:t>3</w:t>
      </w:r>
      <w:r w:rsidRPr="00F477AF">
        <w:t>.</w:t>
      </w:r>
      <w:r>
        <w:t>1</w:t>
      </w:r>
      <w:r w:rsidRPr="00F477AF">
        <w:tab/>
      </w:r>
      <w:r>
        <w:t>General</w:t>
      </w:r>
      <w:bookmarkEnd w:id="533"/>
    </w:p>
    <w:p w14:paraId="66CDCB27" w14:textId="77777777" w:rsidR="00652990" w:rsidRPr="00F477AF" w:rsidRDefault="00652990" w:rsidP="00652990">
      <w:r w:rsidRPr="00F477AF">
        <w:t xml:space="preserve">The following information flows are specified for </w:t>
      </w:r>
      <w:r>
        <w:t>PIN discovery</w:t>
      </w:r>
      <w:r w:rsidRPr="00F477AF">
        <w:t>:</w:t>
      </w:r>
    </w:p>
    <w:p w14:paraId="7FF79173" w14:textId="77777777" w:rsidR="00652990" w:rsidRDefault="00652990" w:rsidP="00652990">
      <w:pPr>
        <w:pStyle w:val="B1"/>
      </w:pPr>
      <w:r w:rsidRPr="00F477AF">
        <w:t>-</w:t>
      </w:r>
      <w:r w:rsidRPr="00F477AF">
        <w:tab/>
      </w:r>
      <w:r w:rsidRPr="000A38B3">
        <w:t>PIN discovery request</w:t>
      </w:r>
      <w:r>
        <w:t xml:space="preserve"> and response</w:t>
      </w:r>
      <w:r w:rsidRPr="00F477AF">
        <w:t>;</w:t>
      </w:r>
    </w:p>
    <w:p w14:paraId="5793D366" w14:textId="77777777" w:rsidR="00652990" w:rsidRPr="0055210E" w:rsidRDefault="00652990" w:rsidP="00652990">
      <w:pPr>
        <w:pStyle w:val="Heading5"/>
      </w:pPr>
      <w:bookmarkStart w:id="534" w:name="_Toc162943701"/>
      <w:r w:rsidRPr="00F477AF">
        <w:t>8.</w:t>
      </w:r>
      <w:r>
        <w:t>5</w:t>
      </w:r>
      <w:r w:rsidRPr="00F477AF">
        <w:t>.</w:t>
      </w:r>
      <w:r>
        <w:t>7</w:t>
      </w:r>
      <w:r w:rsidRPr="00F477AF">
        <w:t>.</w:t>
      </w:r>
      <w:r>
        <w:t>3</w:t>
      </w:r>
      <w:r w:rsidRPr="00F477AF">
        <w:t>.</w:t>
      </w:r>
      <w:r>
        <w:t>2</w:t>
      </w:r>
      <w:r w:rsidRPr="00F477AF">
        <w:tab/>
      </w:r>
      <w:r>
        <w:rPr>
          <w:lang w:eastAsia="ko-KR"/>
        </w:rPr>
        <w:t>PIN discovery</w:t>
      </w:r>
      <w:r w:rsidRPr="00F477AF">
        <w:rPr>
          <w:lang w:eastAsia="ko-KR"/>
        </w:rPr>
        <w:t xml:space="preserve"> request</w:t>
      </w:r>
      <w:bookmarkEnd w:id="534"/>
    </w:p>
    <w:p w14:paraId="5D21DC2D" w14:textId="77777777" w:rsidR="00652990" w:rsidRPr="00F477AF" w:rsidRDefault="00652990" w:rsidP="00652990">
      <w:pPr>
        <w:rPr>
          <w:lang w:eastAsia="ko-KR"/>
        </w:rPr>
      </w:pPr>
      <w:r w:rsidRPr="00F477AF">
        <w:t>Table 8.</w:t>
      </w:r>
      <w:r>
        <w:t>5</w:t>
      </w:r>
      <w:r w:rsidRPr="00F477AF">
        <w:t>.</w:t>
      </w:r>
      <w:r>
        <w:t>7</w:t>
      </w:r>
      <w:r w:rsidRPr="00F477AF">
        <w:t xml:space="preserve">.3.2-1 describes information elements in the </w:t>
      </w:r>
      <w:r>
        <w:rPr>
          <w:lang w:eastAsia="ko-KR"/>
        </w:rPr>
        <w:t>PIN discovery</w:t>
      </w:r>
      <w:r w:rsidRPr="00F477AF">
        <w:rPr>
          <w:lang w:eastAsia="ko-KR"/>
        </w:rPr>
        <w:t xml:space="preserve"> request</w:t>
      </w:r>
      <w:r w:rsidRPr="00F477AF">
        <w:t xml:space="preserve"> from the </w:t>
      </w:r>
      <w:r>
        <w:t>PINE</w:t>
      </w:r>
      <w:r w:rsidRPr="00F477AF">
        <w:t xml:space="preserve"> to</w:t>
      </w:r>
      <w:r w:rsidRPr="00F477AF">
        <w:rPr>
          <w:lang w:eastAsia="ko-KR"/>
        </w:rPr>
        <w:t xml:space="preserve"> the </w:t>
      </w:r>
      <w:r>
        <w:rPr>
          <w:lang w:eastAsia="ko-KR"/>
        </w:rPr>
        <w:t>PEMC/PIN server</w:t>
      </w:r>
      <w:r w:rsidRPr="00F477AF">
        <w:rPr>
          <w:lang w:eastAsia="ko-KR"/>
        </w:rPr>
        <w:t xml:space="preserve">. </w:t>
      </w:r>
    </w:p>
    <w:p w14:paraId="7708884E" w14:textId="7EF0841F" w:rsidR="00652990" w:rsidRPr="00F477AF" w:rsidRDefault="00652990" w:rsidP="00652990">
      <w:pPr>
        <w:pStyle w:val="TH"/>
      </w:pPr>
      <w:r w:rsidRPr="00F477AF">
        <w:lastRenderedPageBreak/>
        <w:t>Table 8.</w:t>
      </w:r>
      <w:r>
        <w:t>5</w:t>
      </w:r>
      <w:r w:rsidRPr="00F477AF">
        <w:t>.</w:t>
      </w:r>
      <w:r w:rsidR="00195800">
        <w:t>7</w:t>
      </w:r>
      <w:r w:rsidRPr="00F477AF">
        <w:t xml:space="preserve">.3.2-1: </w:t>
      </w:r>
      <w:r>
        <w:rPr>
          <w:lang w:eastAsia="ko-KR"/>
        </w:rPr>
        <w:t>PIN discovery</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652990" w:rsidRPr="00F477AF" w14:paraId="344C391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D621000" w14:textId="77777777" w:rsidR="00652990" w:rsidRPr="00F477AF" w:rsidRDefault="00652990"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60C869F" w14:textId="77777777" w:rsidR="00652990" w:rsidRPr="00F477AF" w:rsidRDefault="00652990"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956B90" w14:textId="77777777" w:rsidR="00652990" w:rsidRPr="00F477AF" w:rsidRDefault="00652990" w:rsidP="000B6128">
            <w:pPr>
              <w:pStyle w:val="TAH"/>
            </w:pPr>
            <w:r w:rsidRPr="00F477AF">
              <w:t>Description</w:t>
            </w:r>
          </w:p>
        </w:tc>
      </w:tr>
      <w:tr w:rsidR="00652990" w:rsidRPr="00F477AF" w14:paraId="75AB658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B36457F" w14:textId="46895905" w:rsidR="00652990" w:rsidRPr="00F477AF" w:rsidRDefault="00274A9A" w:rsidP="000B6128">
            <w:pPr>
              <w:pStyle w:val="TAL"/>
            </w:pPr>
            <w:r>
              <w:t>UE identifier</w:t>
            </w:r>
          </w:p>
        </w:tc>
        <w:tc>
          <w:tcPr>
            <w:tcW w:w="1440" w:type="dxa"/>
            <w:tcBorders>
              <w:top w:val="single" w:sz="4" w:space="0" w:color="000000"/>
              <w:left w:val="single" w:sz="4" w:space="0" w:color="000000"/>
              <w:bottom w:val="single" w:sz="4" w:space="0" w:color="000000"/>
            </w:tcBorders>
            <w:shd w:val="clear" w:color="auto" w:fill="auto"/>
          </w:tcPr>
          <w:p w14:paraId="1C1510CD" w14:textId="77777777" w:rsidR="00652990" w:rsidRPr="00F477AF" w:rsidRDefault="00652990" w:rsidP="000B612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323F18" w14:textId="1E28F9BF" w:rsidR="00652990" w:rsidRPr="00F477AF" w:rsidRDefault="00652990" w:rsidP="000B6128">
            <w:pPr>
              <w:pStyle w:val="TAL"/>
              <w:rPr>
                <w:rFonts w:cs="Arial"/>
              </w:rPr>
            </w:pPr>
            <w:r w:rsidRPr="00164B64">
              <w:rPr>
                <w:rFonts w:cs="Arial"/>
              </w:rPr>
              <w:t xml:space="preserve">The identifier of the </w:t>
            </w:r>
            <w:r w:rsidR="00274A9A" w:rsidRPr="00F477AF">
              <w:rPr>
                <w:rFonts w:cs="Arial"/>
              </w:rPr>
              <w:t>hosting UE (i.e. GPSI or identity token)</w:t>
            </w:r>
            <w:r w:rsidR="00274A9A">
              <w:rPr>
                <w:rFonts w:cs="Arial"/>
              </w:rPr>
              <w:t xml:space="preserve"> of PINE</w:t>
            </w:r>
          </w:p>
        </w:tc>
      </w:tr>
      <w:tr w:rsidR="00652990" w:rsidRPr="00F477AF" w14:paraId="741B4CEE"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B626513" w14:textId="77777777" w:rsidR="00652990" w:rsidRPr="00F477AF" w:rsidRDefault="00652990" w:rsidP="000B6128">
            <w:pPr>
              <w:pStyle w:val="TAL"/>
            </w:pPr>
            <w:r w:rsidRPr="00164B64">
              <w:t>Security credentials</w:t>
            </w:r>
          </w:p>
        </w:tc>
        <w:tc>
          <w:tcPr>
            <w:tcW w:w="1440" w:type="dxa"/>
            <w:tcBorders>
              <w:top w:val="single" w:sz="4" w:space="0" w:color="000000"/>
              <w:left w:val="single" w:sz="4" w:space="0" w:color="000000"/>
              <w:bottom w:val="single" w:sz="4" w:space="0" w:color="000000"/>
            </w:tcBorders>
            <w:shd w:val="clear" w:color="auto" w:fill="auto"/>
          </w:tcPr>
          <w:p w14:paraId="18CC67F1" w14:textId="77777777" w:rsidR="00652990" w:rsidRPr="00F477AF" w:rsidRDefault="00652990" w:rsidP="000B612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BC3A73" w14:textId="77777777" w:rsidR="00652990" w:rsidRPr="00F477AF" w:rsidRDefault="00652990" w:rsidP="000B6128">
            <w:pPr>
              <w:pStyle w:val="TAL"/>
              <w:rPr>
                <w:rFonts w:cs="Arial"/>
              </w:rPr>
            </w:pPr>
            <w:r w:rsidRPr="00164B64">
              <w:rPr>
                <w:rFonts w:cs="Arial"/>
              </w:rPr>
              <w:t>Security credentials resulting from a successful authorization for the PIN service.</w:t>
            </w:r>
          </w:p>
        </w:tc>
      </w:tr>
      <w:tr w:rsidR="00652990" w:rsidRPr="00F477AF" w14:paraId="6F55732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7D6F942" w14:textId="77777777" w:rsidR="00652990" w:rsidRPr="00164B64" w:rsidRDefault="00652990" w:rsidP="000B6128">
            <w:pPr>
              <w:pStyle w:val="TAL"/>
            </w:pPr>
            <w:r w:rsidRPr="00164B64">
              <w:t>UE location</w:t>
            </w:r>
          </w:p>
        </w:tc>
        <w:tc>
          <w:tcPr>
            <w:tcW w:w="1440" w:type="dxa"/>
            <w:tcBorders>
              <w:top w:val="single" w:sz="4" w:space="0" w:color="000000"/>
              <w:left w:val="single" w:sz="4" w:space="0" w:color="000000"/>
              <w:bottom w:val="single" w:sz="4" w:space="0" w:color="000000"/>
            </w:tcBorders>
            <w:shd w:val="clear" w:color="auto" w:fill="auto"/>
          </w:tcPr>
          <w:p w14:paraId="4D252DDF" w14:textId="77777777" w:rsidR="00652990" w:rsidRPr="00164B64" w:rsidRDefault="00652990" w:rsidP="000B612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5D9623" w14:textId="77777777" w:rsidR="00652990" w:rsidRPr="00164B64" w:rsidRDefault="00652990" w:rsidP="000B6128">
            <w:pPr>
              <w:pStyle w:val="TAL"/>
              <w:rPr>
                <w:rFonts w:cs="Arial"/>
              </w:rPr>
            </w:pPr>
            <w:r w:rsidRPr="00164B64">
              <w:t>The location information of the UE. The UE location is described in clause </w:t>
            </w:r>
            <w:r>
              <w:t>7.2.7</w:t>
            </w:r>
            <w:r w:rsidRPr="00164B64">
              <w:t xml:space="preserve">. </w:t>
            </w:r>
          </w:p>
        </w:tc>
      </w:tr>
      <w:tr w:rsidR="00195800" w:rsidRPr="00F477AF" w14:paraId="74006690"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8376F01" w14:textId="5C709F81" w:rsidR="00195800" w:rsidRPr="00164B64" w:rsidRDefault="00195800" w:rsidP="00195800">
            <w:pPr>
              <w:pStyle w:val="TAL"/>
            </w:pPr>
            <w:r>
              <w:t>F</w:t>
            </w:r>
            <w:r w:rsidRPr="00350DEB">
              <w:t>ilter information</w:t>
            </w:r>
          </w:p>
        </w:tc>
        <w:tc>
          <w:tcPr>
            <w:tcW w:w="1440" w:type="dxa"/>
            <w:tcBorders>
              <w:top w:val="single" w:sz="4" w:space="0" w:color="000000"/>
              <w:left w:val="single" w:sz="4" w:space="0" w:color="000000"/>
              <w:bottom w:val="single" w:sz="4" w:space="0" w:color="000000"/>
            </w:tcBorders>
            <w:shd w:val="clear" w:color="auto" w:fill="auto"/>
          </w:tcPr>
          <w:p w14:paraId="71AA45A3" w14:textId="67A3FDFD" w:rsidR="00195800" w:rsidRPr="00164B64" w:rsidRDefault="00195800" w:rsidP="00195800">
            <w:pPr>
              <w:pStyle w:val="TAC"/>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3E7AF9" w14:textId="1953C2DB" w:rsidR="00195800" w:rsidRPr="00164B64" w:rsidRDefault="00195800" w:rsidP="00195800">
            <w:pPr>
              <w:pStyle w:val="TAL"/>
            </w:pPr>
            <w:r w:rsidRPr="00F477AF">
              <w:t xml:space="preserve">Set of characteristics to determine required </w:t>
            </w:r>
            <w:r>
              <w:t>PIN</w:t>
            </w:r>
            <w:r>
              <w:rPr>
                <w:lang w:eastAsia="zh-CN"/>
              </w:rPr>
              <w:t xml:space="preserve"> </w:t>
            </w:r>
          </w:p>
        </w:tc>
      </w:tr>
      <w:tr w:rsidR="00652990" w:rsidRPr="00F477AF" w14:paraId="0187183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C30D44D" w14:textId="4D147582" w:rsidR="00652990" w:rsidRPr="00164B64" w:rsidRDefault="00195800" w:rsidP="000B6128">
            <w:pPr>
              <w:pStyle w:val="TAL"/>
              <w:rPr>
                <w:lang w:eastAsia="zh-CN"/>
              </w:rPr>
            </w:pPr>
            <w:r>
              <w:rPr>
                <w:lang w:eastAsia="zh-CN"/>
              </w:rPr>
              <w:t xml:space="preserve">&gt; </w:t>
            </w:r>
            <w:r w:rsidR="00652990">
              <w:rPr>
                <w:lang w:eastAsia="zh-CN"/>
              </w:rPr>
              <w:t>Request</w:t>
            </w:r>
            <w:r w:rsidR="00274A9A">
              <w:rPr>
                <w:lang w:eastAsia="zh-CN"/>
              </w:rPr>
              <w:t>ed</w:t>
            </w:r>
            <w:r w:rsidR="00652990">
              <w:rPr>
                <w:lang w:eastAsia="zh-CN"/>
              </w:rPr>
              <w:t xml:space="preserve"> PIN service</w:t>
            </w:r>
          </w:p>
        </w:tc>
        <w:tc>
          <w:tcPr>
            <w:tcW w:w="1440" w:type="dxa"/>
            <w:tcBorders>
              <w:top w:val="single" w:sz="4" w:space="0" w:color="000000"/>
              <w:left w:val="single" w:sz="4" w:space="0" w:color="000000"/>
              <w:bottom w:val="single" w:sz="4" w:space="0" w:color="000000"/>
            </w:tcBorders>
            <w:shd w:val="clear" w:color="auto" w:fill="auto"/>
          </w:tcPr>
          <w:p w14:paraId="384D5C20" w14:textId="77777777" w:rsidR="00652990" w:rsidRPr="00164B64" w:rsidRDefault="00652990" w:rsidP="000B612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D3FC6A" w14:textId="77777777" w:rsidR="00652990" w:rsidRPr="00164B64" w:rsidRDefault="00652990" w:rsidP="000B6128">
            <w:pPr>
              <w:pStyle w:val="TAL"/>
              <w:rPr>
                <w:rFonts w:cs="Arial"/>
              </w:rPr>
            </w:pPr>
            <w:r>
              <w:t xml:space="preserve">Indicate </w:t>
            </w:r>
            <w:r w:rsidRPr="00417132">
              <w:t>the service that PINE wants to consume</w:t>
            </w:r>
            <w:r>
              <w:t xml:space="preserve"> in the PIN</w:t>
            </w:r>
          </w:p>
        </w:tc>
      </w:tr>
      <w:tr w:rsidR="00195800" w:rsidRPr="00F477AF" w14:paraId="636CD95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6B4D783" w14:textId="050834CC" w:rsidR="00195800" w:rsidRDefault="00195800" w:rsidP="00195800">
            <w:pPr>
              <w:pStyle w:val="TAL"/>
              <w:rPr>
                <w:lang w:eastAsia="zh-CN"/>
              </w:rPr>
            </w:pPr>
            <w:r>
              <w:t>&gt; Service area</w:t>
            </w:r>
          </w:p>
        </w:tc>
        <w:tc>
          <w:tcPr>
            <w:tcW w:w="1440" w:type="dxa"/>
            <w:tcBorders>
              <w:top w:val="single" w:sz="4" w:space="0" w:color="000000"/>
              <w:left w:val="single" w:sz="4" w:space="0" w:color="000000"/>
              <w:bottom w:val="single" w:sz="4" w:space="0" w:color="000000"/>
            </w:tcBorders>
            <w:shd w:val="clear" w:color="auto" w:fill="auto"/>
          </w:tcPr>
          <w:p w14:paraId="12BCB1C8" w14:textId="26DE3919" w:rsidR="00195800" w:rsidRDefault="00195800" w:rsidP="00195800">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FCFC6D" w14:textId="36413665" w:rsidR="00195800" w:rsidRDefault="00195800" w:rsidP="00195800">
            <w:pPr>
              <w:pStyle w:val="TAL"/>
            </w:pPr>
            <w:r>
              <w:t>Indicate the service area of a PIN.</w:t>
            </w:r>
          </w:p>
        </w:tc>
      </w:tr>
    </w:tbl>
    <w:p w14:paraId="36B9E308" w14:textId="77777777" w:rsidR="00652990" w:rsidRPr="00195800" w:rsidRDefault="00652990" w:rsidP="00652990">
      <w:pPr>
        <w:rPr>
          <w:noProof/>
        </w:rPr>
      </w:pPr>
    </w:p>
    <w:p w14:paraId="144781F3" w14:textId="77777777" w:rsidR="00652990" w:rsidRPr="0055210E" w:rsidRDefault="00652990" w:rsidP="00652990">
      <w:pPr>
        <w:pStyle w:val="Heading5"/>
      </w:pPr>
      <w:bookmarkStart w:id="535" w:name="_Toc162943702"/>
      <w:r w:rsidRPr="00F477AF">
        <w:t>8.</w:t>
      </w:r>
      <w:r>
        <w:t>5</w:t>
      </w:r>
      <w:r w:rsidRPr="00F477AF">
        <w:t>.</w:t>
      </w:r>
      <w:r>
        <w:t>7</w:t>
      </w:r>
      <w:r w:rsidRPr="00F477AF">
        <w:t>.</w:t>
      </w:r>
      <w:r>
        <w:t>3</w:t>
      </w:r>
      <w:r w:rsidRPr="00F477AF">
        <w:t>.</w:t>
      </w:r>
      <w:r>
        <w:t>3</w:t>
      </w:r>
      <w:r w:rsidRPr="00F477AF">
        <w:tab/>
      </w:r>
      <w:r>
        <w:rPr>
          <w:lang w:eastAsia="ko-KR"/>
        </w:rPr>
        <w:t>PIN discovery</w:t>
      </w:r>
      <w:r w:rsidRPr="00F477AF">
        <w:rPr>
          <w:lang w:eastAsia="ko-KR"/>
        </w:rPr>
        <w:t xml:space="preserve"> </w:t>
      </w:r>
      <w:r>
        <w:rPr>
          <w:lang w:eastAsia="ko-KR"/>
        </w:rPr>
        <w:t>response</w:t>
      </w:r>
      <w:bookmarkEnd w:id="535"/>
    </w:p>
    <w:p w14:paraId="165116A1" w14:textId="77777777" w:rsidR="00652990" w:rsidRPr="00F477AF" w:rsidRDefault="00652990" w:rsidP="00652990">
      <w:pPr>
        <w:rPr>
          <w:lang w:eastAsia="ko-KR"/>
        </w:rPr>
      </w:pPr>
      <w:r w:rsidRPr="00F477AF">
        <w:t>Table 8.</w:t>
      </w:r>
      <w:r>
        <w:t>5</w:t>
      </w:r>
      <w:r w:rsidRPr="00F477AF">
        <w:t>.</w:t>
      </w:r>
      <w:r>
        <w:t>7</w:t>
      </w:r>
      <w:r w:rsidRPr="00F477AF">
        <w:t>.3.</w:t>
      </w:r>
      <w:r>
        <w:t>3</w:t>
      </w:r>
      <w:r w:rsidRPr="00F477AF">
        <w:t xml:space="preserve">-1 describes information elements in the </w:t>
      </w:r>
      <w:r>
        <w:rPr>
          <w:lang w:eastAsia="ko-KR"/>
        </w:rPr>
        <w:t>PIN discovery</w:t>
      </w:r>
      <w:r w:rsidRPr="00F477AF">
        <w:rPr>
          <w:lang w:eastAsia="ko-KR"/>
        </w:rPr>
        <w:t xml:space="preserve"> </w:t>
      </w:r>
      <w:r>
        <w:rPr>
          <w:lang w:eastAsia="ko-KR"/>
        </w:rPr>
        <w:t>response</w:t>
      </w:r>
      <w:r w:rsidRPr="00F477AF">
        <w:t xml:space="preserve"> from the </w:t>
      </w:r>
      <w:r>
        <w:rPr>
          <w:lang w:eastAsia="ko-KR"/>
        </w:rPr>
        <w:t>PEMC/PIN server to PINE</w:t>
      </w:r>
      <w:r w:rsidRPr="00F477AF">
        <w:rPr>
          <w:lang w:eastAsia="ko-KR"/>
        </w:rPr>
        <w:t xml:space="preserve">. </w:t>
      </w:r>
    </w:p>
    <w:p w14:paraId="3FDDDFAD" w14:textId="1607518D" w:rsidR="00652990" w:rsidRPr="00F477AF" w:rsidRDefault="00652990" w:rsidP="00652990">
      <w:pPr>
        <w:pStyle w:val="TH"/>
      </w:pPr>
      <w:r w:rsidRPr="00F477AF">
        <w:t>Table </w:t>
      </w:r>
      <w:r w:rsidR="00936F17" w:rsidRPr="00F477AF">
        <w:t>8.</w:t>
      </w:r>
      <w:r w:rsidR="00936F17">
        <w:t>5</w:t>
      </w:r>
      <w:r w:rsidR="00936F17" w:rsidRPr="00F477AF">
        <w:t>.</w:t>
      </w:r>
      <w:r w:rsidR="00936F17">
        <w:t>7</w:t>
      </w:r>
      <w:r w:rsidR="00936F17" w:rsidRPr="00F477AF">
        <w:t>.</w:t>
      </w:r>
      <w:r w:rsidR="00936F17">
        <w:t>3</w:t>
      </w:r>
      <w:r w:rsidR="00936F17" w:rsidRPr="00F477AF">
        <w:t>.</w:t>
      </w:r>
      <w:r w:rsidR="00936F17">
        <w:t>3-1</w:t>
      </w:r>
      <w:r w:rsidRPr="00F477AF">
        <w:t xml:space="preserve">: </w:t>
      </w:r>
      <w:r>
        <w:rPr>
          <w:lang w:eastAsia="ko-KR"/>
        </w:rPr>
        <w:t>PIN discovery</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652990" w:rsidRPr="00F477AF" w14:paraId="23410EE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DDACABC" w14:textId="77777777" w:rsidR="00652990" w:rsidRPr="00F477AF" w:rsidRDefault="00652990"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DA074CD" w14:textId="77777777" w:rsidR="00652990" w:rsidRPr="00F477AF" w:rsidRDefault="00652990"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ADA287" w14:textId="77777777" w:rsidR="00652990" w:rsidRPr="00F477AF" w:rsidRDefault="00652990" w:rsidP="000B6128">
            <w:pPr>
              <w:pStyle w:val="TAH"/>
            </w:pPr>
            <w:r w:rsidRPr="00F477AF">
              <w:t>Description</w:t>
            </w:r>
          </w:p>
        </w:tc>
      </w:tr>
      <w:tr w:rsidR="00195800" w:rsidRPr="00F477AF" w14:paraId="1268839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B1FAE80" w14:textId="0B829F88" w:rsidR="00195800" w:rsidRPr="00F477AF" w:rsidRDefault="00195800" w:rsidP="00195800">
            <w:pPr>
              <w:pStyle w:val="TAH"/>
              <w:jc w:val="left"/>
            </w:pPr>
            <w:r w:rsidRPr="00834EAD">
              <w:rPr>
                <w:b w:val="0"/>
              </w:rPr>
              <w:t>Successful response</w:t>
            </w:r>
          </w:p>
        </w:tc>
        <w:tc>
          <w:tcPr>
            <w:tcW w:w="1440" w:type="dxa"/>
            <w:tcBorders>
              <w:top w:val="single" w:sz="4" w:space="0" w:color="000000"/>
              <w:left w:val="single" w:sz="4" w:space="0" w:color="000000"/>
              <w:bottom w:val="single" w:sz="4" w:space="0" w:color="000000"/>
            </w:tcBorders>
            <w:shd w:val="clear" w:color="auto" w:fill="auto"/>
          </w:tcPr>
          <w:p w14:paraId="286CA7E9" w14:textId="77777777" w:rsidR="00195800" w:rsidRDefault="00195800" w:rsidP="00274A9A">
            <w:pPr>
              <w:pStyle w:val="TAH"/>
              <w:rPr>
                <w:b w:val="0"/>
              </w:rPr>
            </w:pPr>
            <w:r w:rsidRPr="00834EAD">
              <w:rPr>
                <w:b w:val="0"/>
              </w:rPr>
              <w:t>O</w:t>
            </w:r>
          </w:p>
          <w:p w14:paraId="59762097" w14:textId="05EC2850" w:rsidR="00274A9A" w:rsidRPr="00F477AF" w:rsidRDefault="00274A9A" w:rsidP="00274A9A">
            <w:pPr>
              <w:pStyle w:val="TAH"/>
            </w:pPr>
            <w:r>
              <w:rPr>
                <w:b w:val="0"/>
              </w:rPr>
              <w:t>(see</w:t>
            </w:r>
            <w:r w:rsidR="007B6E7C">
              <w:rPr>
                <w:b w:val="0"/>
              </w:rPr>
              <w:t> </w:t>
            </w:r>
            <w:r>
              <w:rPr>
                <w:b w:val="0"/>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CD349F" w14:textId="78DD8D9E" w:rsidR="00195800" w:rsidRPr="00F477AF" w:rsidRDefault="00195800" w:rsidP="00195800">
            <w:pPr>
              <w:pStyle w:val="TAH"/>
              <w:jc w:val="left"/>
            </w:pPr>
            <w:r w:rsidRPr="00834EAD">
              <w:rPr>
                <w:b w:val="0"/>
              </w:rPr>
              <w:t xml:space="preserve">Indicates that the PIN </w:t>
            </w:r>
            <w:r>
              <w:rPr>
                <w:b w:val="0"/>
              </w:rPr>
              <w:t>discovery</w:t>
            </w:r>
            <w:r w:rsidRPr="00834EAD">
              <w:rPr>
                <w:b w:val="0"/>
              </w:rPr>
              <w:t xml:space="preserve"> request was successful.</w:t>
            </w:r>
          </w:p>
        </w:tc>
      </w:tr>
      <w:tr w:rsidR="00652990" w:rsidRPr="00F477AF" w14:paraId="13FB7DC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1E48E8E" w14:textId="68B40F84" w:rsidR="00652990" w:rsidRPr="00F477AF" w:rsidRDefault="00195800" w:rsidP="000B6128">
            <w:pPr>
              <w:pStyle w:val="TAL"/>
            </w:pPr>
            <w:r>
              <w:t xml:space="preserve">&gt; </w:t>
            </w:r>
            <w:r w:rsidR="00652990" w:rsidRPr="00164B64">
              <w:t>PIN ID</w:t>
            </w:r>
            <w:r>
              <w:t>s</w:t>
            </w:r>
          </w:p>
        </w:tc>
        <w:tc>
          <w:tcPr>
            <w:tcW w:w="1440" w:type="dxa"/>
            <w:tcBorders>
              <w:top w:val="single" w:sz="4" w:space="0" w:color="000000"/>
              <w:left w:val="single" w:sz="4" w:space="0" w:color="000000"/>
              <w:bottom w:val="single" w:sz="4" w:space="0" w:color="000000"/>
            </w:tcBorders>
            <w:shd w:val="clear" w:color="auto" w:fill="auto"/>
          </w:tcPr>
          <w:p w14:paraId="083D95A3" w14:textId="77777777" w:rsidR="00652990" w:rsidRPr="00F477AF" w:rsidRDefault="00652990" w:rsidP="000B612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A23C99" w14:textId="49200715" w:rsidR="00652990" w:rsidRPr="00F477AF" w:rsidRDefault="00652990" w:rsidP="000B6128">
            <w:pPr>
              <w:pStyle w:val="TAL"/>
              <w:rPr>
                <w:rFonts w:cs="Arial"/>
              </w:rPr>
            </w:pPr>
            <w:r w:rsidRPr="00164B64">
              <w:t xml:space="preserve">Identifier of the </w:t>
            </w:r>
            <w:r w:rsidR="00195800">
              <w:t>candidate</w:t>
            </w:r>
            <w:r w:rsidR="00195800" w:rsidRPr="00164B64">
              <w:t xml:space="preserve"> </w:t>
            </w:r>
            <w:r w:rsidRPr="00164B64">
              <w:t>PIN.</w:t>
            </w:r>
          </w:p>
        </w:tc>
      </w:tr>
      <w:tr w:rsidR="00652990" w:rsidRPr="00F477AF" w14:paraId="70F4FC3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14AD48" w14:textId="284AEA25" w:rsidR="00652990" w:rsidRPr="00F477AF" w:rsidRDefault="00195800" w:rsidP="000B6128">
            <w:pPr>
              <w:pStyle w:val="TAL"/>
            </w:pPr>
            <w:r>
              <w:t xml:space="preserve">&gt;&gt; </w:t>
            </w:r>
            <w:r w:rsidR="00652990">
              <w:t>PIN Description</w:t>
            </w:r>
          </w:p>
        </w:tc>
        <w:tc>
          <w:tcPr>
            <w:tcW w:w="1440" w:type="dxa"/>
            <w:tcBorders>
              <w:top w:val="single" w:sz="4" w:space="0" w:color="000000"/>
              <w:left w:val="single" w:sz="4" w:space="0" w:color="000000"/>
              <w:bottom w:val="single" w:sz="4" w:space="0" w:color="000000"/>
            </w:tcBorders>
            <w:shd w:val="clear" w:color="auto" w:fill="auto"/>
          </w:tcPr>
          <w:p w14:paraId="5E487E44" w14:textId="77777777" w:rsidR="00652990" w:rsidRPr="00F477AF" w:rsidRDefault="00652990" w:rsidP="000B612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20F21D" w14:textId="77777777" w:rsidR="00652990" w:rsidRPr="00F477AF" w:rsidRDefault="00652990" w:rsidP="000B6128">
            <w:pPr>
              <w:pStyle w:val="TAL"/>
              <w:rPr>
                <w:rFonts w:cs="Arial"/>
              </w:rPr>
            </w:pPr>
            <w:r w:rsidRPr="00F477AF">
              <w:t xml:space="preserve">Human-readable description of the </w:t>
            </w:r>
            <w:r>
              <w:t>PIN, for example, the company name, location or the type of service.</w:t>
            </w:r>
          </w:p>
        </w:tc>
      </w:tr>
      <w:tr w:rsidR="00652990" w:rsidRPr="00F477AF" w14:paraId="498A8B33"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17D3808" w14:textId="3242DF08" w:rsidR="00652990" w:rsidRPr="00164B64" w:rsidRDefault="00195800" w:rsidP="000B6128">
            <w:pPr>
              <w:pStyle w:val="TAL"/>
            </w:pPr>
            <w:r>
              <w:t xml:space="preserve">&gt;&gt; </w:t>
            </w:r>
            <w:r w:rsidR="00652990">
              <w:rPr>
                <w:rFonts w:hint="eastAsia"/>
                <w:lang w:eastAsia="zh-CN"/>
              </w:rPr>
              <w:t>P</w:t>
            </w:r>
            <w:r w:rsidR="00652990">
              <w:rPr>
                <w:lang w:eastAsia="zh-CN"/>
              </w:rPr>
              <w:t>IN service</w:t>
            </w:r>
          </w:p>
        </w:tc>
        <w:tc>
          <w:tcPr>
            <w:tcW w:w="1440" w:type="dxa"/>
            <w:tcBorders>
              <w:top w:val="single" w:sz="4" w:space="0" w:color="000000"/>
              <w:left w:val="single" w:sz="4" w:space="0" w:color="000000"/>
              <w:bottom w:val="single" w:sz="4" w:space="0" w:color="000000"/>
            </w:tcBorders>
            <w:shd w:val="clear" w:color="auto" w:fill="auto"/>
          </w:tcPr>
          <w:p w14:paraId="3BDB413B" w14:textId="77777777" w:rsidR="00652990" w:rsidRPr="00164B64" w:rsidRDefault="00652990" w:rsidP="000B612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62425C" w14:textId="31D049F1" w:rsidR="00652990" w:rsidRDefault="00652990" w:rsidP="000B6128">
            <w:pPr>
              <w:pStyle w:val="TAL"/>
            </w:pPr>
            <w:r>
              <w:t>List of service that a PIN can provide</w:t>
            </w:r>
            <w:r>
              <w:rPr>
                <w:rFonts w:hint="eastAsia"/>
                <w:lang w:eastAsia="zh-CN"/>
              </w:rPr>
              <w:t>,</w:t>
            </w:r>
            <w:r>
              <w:rPr>
                <w:lang w:eastAsia="zh-CN"/>
              </w:rPr>
              <w:t xml:space="preserve"> including the service</w:t>
            </w:r>
            <w:r w:rsidR="00274A9A">
              <w:rPr>
                <w:lang w:eastAsia="zh-CN"/>
              </w:rPr>
              <w:t>s provided by PINE</w:t>
            </w:r>
            <w:r>
              <w:rPr>
                <w:lang w:eastAsia="zh-CN"/>
              </w:rPr>
              <w:t xml:space="preserve"> </w:t>
            </w:r>
            <w:r>
              <w:rPr>
                <w:rFonts w:hint="eastAsia"/>
                <w:lang w:eastAsia="zh-CN"/>
              </w:rPr>
              <w:t>or</w:t>
            </w:r>
            <w:r>
              <w:rPr>
                <w:lang w:eastAsia="zh-CN"/>
              </w:rPr>
              <w:t xml:space="preserve"> </w:t>
            </w:r>
            <w:r>
              <w:rPr>
                <w:rFonts w:hint="eastAsia"/>
                <w:lang w:eastAsia="zh-CN"/>
              </w:rPr>
              <w:t>the</w:t>
            </w:r>
            <w:r>
              <w:rPr>
                <w:lang w:eastAsia="zh-CN"/>
              </w:rPr>
              <w:t xml:space="preserve"> service that can provided by application client on PINE: </w:t>
            </w:r>
          </w:p>
          <w:p w14:paraId="0598A522" w14:textId="77777777" w:rsidR="00652990" w:rsidRDefault="00652990" w:rsidP="000B6128">
            <w:pPr>
              <w:pStyle w:val="TAL"/>
            </w:pPr>
            <w:r>
              <w:t xml:space="preserve">        &gt; PIN service Provider Identifier</w:t>
            </w:r>
          </w:p>
          <w:p w14:paraId="4C03B76F" w14:textId="77777777" w:rsidR="00652990" w:rsidRDefault="00652990" w:rsidP="000B6128">
            <w:pPr>
              <w:pStyle w:val="TAL"/>
            </w:pPr>
            <w:r>
              <w:t xml:space="preserve">        &gt; PIN service type</w:t>
            </w:r>
          </w:p>
          <w:p w14:paraId="45A0EC00" w14:textId="77777777" w:rsidR="00652990" w:rsidRPr="00164B64" w:rsidRDefault="00652990" w:rsidP="000B6128">
            <w:pPr>
              <w:pStyle w:val="TAL"/>
              <w:rPr>
                <w:rFonts w:cs="Arial"/>
              </w:rPr>
            </w:pPr>
            <w:r>
              <w:t xml:space="preserve">        &gt; PIN service Feature</w:t>
            </w:r>
          </w:p>
        </w:tc>
      </w:tr>
      <w:tr w:rsidR="00652990" w:rsidRPr="00F477AF" w14:paraId="0DEAADD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30AFD24" w14:textId="703CCF05" w:rsidR="00652990" w:rsidRPr="00164B64" w:rsidRDefault="00195800" w:rsidP="000B6128">
            <w:pPr>
              <w:pStyle w:val="TAL"/>
            </w:pPr>
            <w:r>
              <w:t xml:space="preserve">&gt;&gt; </w:t>
            </w:r>
            <w:r w:rsidR="00652990">
              <w:t>PEMC information</w:t>
            </w:r>
          </w:p>
        </w:tc>
        <w:tc>
          <w:tcPr>
            <w:tcW w:w="1440" w:type="dxa"/>
            <w:tcBorders>
              <w:top w:val="single" w:sz="4" w:space="0" w:color="000000"/>
              <w:left w:val="single" w:sz="4" w:space="0" w:color="000000"/>
              <w:bottom w:val="single" w:sz="4" w:space="0" w:color="000000"/>
            </w:tcBorders>
            <w:shd w:val="clear" w:color="auto" w:fill="auto"/>
          </w:tcPr>
          <w:p w14:paraId="379E3136" w14:textId="77777777" w:rsidR="00652990" w:rsidRPr="00164B64" w:rsidRDefault="00652990" w:rsidP="000B612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D2A402" w14:textId="77777777" w:rsidR="00652990" w:rsidRPr="00164B64" w:rsidRDefault="00652990" w:rsidP="000B6128">
            <w:pPr>
              <w:pStyle w:val="TAL"/>
              <w:rPr>
                <w:rFonts w:cs="Arial"/>
              </w:rPr>
            </w:pPr>
            <w:r>
              <w:t>Including the address or identifier of PEMC</w:t>
            </w:r>
          </w:p>
        </w:tc>
      </w:tr>
      <w:tr w:rsidR="00195800" w:rsidRPr="00F477AF" w14:paraId="4A531FF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7CF30C3" w14:textId="34CE8711" w:rsidR="00195800" w:rsidRDefault="00195800" w:rsidP="00195800">
            <w:pPr>
              <w:pStyle w:val="TAL"/>
            </w:pPr>
            <w:r w:rsidRPr="00164B64">
              <w:t>Failure response</w:t>
            </w:r>
          </w:p>
        </w:tc>
        <w:tc>
          <w:tcPr>
            <w:tcW w:w="1440" w:type="dxa"/>
            <w:tcBorders>
              <w:top w:val="single" w:sz="4" w:space="0" w:color="000000"/>
              <w:left w:val="single" w:sz="4" w:space="0" w:color="000000"/>
              <w:bottom w:val="single" w:sz="4" w:space="0" w:color="000000"/>
            </w:tcBorders>
            <w:shd w:val="clear" w:color="auto" w:fill="auto"/>
          </w:tcPr>
          <w:p w14:paraId="73CC8E39" w14:textId="77777777" w:rsidR="00195800" w:rsidRDefault="00195800" w:rsidP="00195800">
            <w:pPr>
              <w:pStyle w:val="TAC"/>
            </w:pPr>
            <w:r w:rsidRPr="00164B64">
              <w:t>O</w:t>
            </w:r>
          </w:p>
          <w:p w14:paraId="728E8693" w14:textId="71C55B40" w:rsidR="00274A9A" w:rsidRPr="00164B64" w:rsidRDefault="00274A9A" w:rsidP="00195800">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CD9828" w14:textId="5FA28EE2" w:rsidR="00195800" w:rsidRDefault="00195800" w:rsidP="00195800">
            <w:pPr>
              <w:pStyle w:val="TAL"/>
            </w:pPr>
            <w:r w:rsidRPr="00164B64">
              <w:t xml:space="preserve">Indicates that the PIN </w:t>
            </w:r>
            <w:r>
              <w:t>discovery</w:t>
            </w:r>
            <w:r w:rsidRPr="00164B64">
              <w:t xml:space="preserve"> request failed.</w:t>
            </w:r>
          </w:p>
        </w:tc>
      </w:tr>
      <w:tr w:rsidR="00195800" w:rsidRPr="00F477AF" w14:paraId="2026D9A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1C2D575" w14:textId="7A507068" w:rsidR="00195800" w:rsidRDefault="00195800" w:rsidP="00195800">
            <w:pPr>
              <w:pStyle w:val="TAL"/>
            </w:pPr>
            <w:r w:rsidRPr="00164B64">
              <w:t>&gt; Cause</w:t>
            </w:r>
          </w:p>
        </w:tc>
        <w:tc>
          <w:tcPr>
            <w:tcW w:w="1440" w:type="dxa"/>
            <w:tcBorders>
              <w:top w:val="single" w:sz="4" w:space="0" w:color="000000"/>
              <w:left w:val="single" w:sz="4" w:space="0" w:color="000000"/>
              <w:bottom w:val="single" w:sz="4" w:space="0" w:color="000000"/>
            </w:tcBorders>
            <w:shd w:val="clear" w:color="auto" w:fill="auto"/>
          </w:tcPr>
          <w:p w14:paraId="5A83EEA6" w14:textId="7AF52CBB" w:rsidR="00195800" w:rsidRPr="00164B64" w:rsidRDefault="00195800" w:rsidP="00195800">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2674DF8" w14:textId="2AC1F1F4" w:rsidR="00195800" w:rsidRDefault="00195800" w:rsidP="00195800">
            <w:pPr>
              <w:pStyle w:val="TAL"/>
            </w:pPr>
            <w:r w:rsidRPr="00164B64">
              <w:t xml:space="preserve">Provides the cause for PIN </w:t>
            </w:r>
            <w:r>
              <w:t>discovery</w:t>
            </w:r>
            <w:r w:rsidRPr="00164B64">
              <w:t xml:space="preserve"> request failure.</w:t>
            </w:r>
          </w:p>
        </w:tc>
      </w:tr>
      <w:tr w:rsidR="00274A9A" w:rsidRPr="00F477AF" w14:paraId="327B9CFD"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9EA7446" w14:textId="44306D20" w:rsidR="00274A9A" w:rsidRPr="00164B64" w:rsidRDefault="00274A9A" w:rsidP="007B6E7C">
            <w:pPr>
              <w:pStyle w:val="TAN"/>
            </w:pPr>
            <w:r w:rsidRPr="00A67A40">
              <w:t>NOTE:</w:t>
            </w:r>
            <w:r w:rsidRPr="00A67A40">
              <w:tab/>
            </w:r>
            <w:r>
              <w:t>At</w:t>
            </w:r>
            <w:r w:rsidR="003E61D7">
              <w:t xml:space="preserve"> </w:t>
            </w:r>
            <w:r>
              <w:t>least one of the IE shall be present</w:t>
            </w:r>
            <w:r w:rsidRPr="00A67A40">
              <w:t>.</w:t>
            </w:r>
          </w:p>
        </w:tc>
      </w:tr>
    </w:tbl>
    <w:p w14:paraId="5B4AC44F" w14:textId="77777777" w:rsidR="00C929BC" w:rsidRDefault="00C929BC" w:rsidP="00462781"/>
    <w:p w14:paraId="5E59E609" w14:textId="77777777" w:rsidR="00B74404" w:rsidRPr="0087431B" w:rsidRDefault="00B74404" w:rsidP="00B74404">
      <w:pPr>
        <w:pStyle w:val="Heading3"/>
      </w:pPr>
      <w:bookmarkStart w:id="536" w:name="_Toc162943703"/>
      <w:r>
        <w:t>8</w:t>
      </w:r>
      <w:r w:rsidRPr="0087431B">
        <w:t>.</w:t>
      </w:r>
      <w:r>
        <w:t>5</w:t>
      </w:r>
      <w:r w:rsidRPr="0087431B">
        <w:t>.</w:t>
      </w:r>
      <w:r>
        <w:t>8</w:t>
      </w:r>
      <w:r w:rsidRPr="0087431B">
        <w:tab/>
      </w:r>
      <w:r>
        <w:rPr>
          <w:lang w:eastAsia="zh-CN"/>
        </w:rPr>
        <w:t>PINE management</w:t>
      </w:r>
      <w:bookmarkEnd w:id="536"/>
    </w:p>
    <w:p w14:paraId="39DAD138" w14:textId="77777777" w:rsidR="00B74404" w:rsidRPr="0087431B" w:rsidRDefault="00B74404" w:rsidP="00B74404">
      <w:pPr>
        <w:pStyle w:val="Heading4"/>
      </w:pPr>
      <w:bookmarkStart w:id="537" w:name="_Toc162943704"/>
      <w:r>
        <w:t>8</w:t>
      </w:r>
      <w:r w:rsidRPr="0087431B">
        <w:t>.</w:t>
      </w:r>
      <w:r>
        <w:t>5</w:t>
      </w:r>
      <w:r w:rsidRPr="0087431B">
        <w:t>.</w:t>
      </w:r>
      <w:r>
        <w:t>8</w:t>
      </w:r>
      <w:r w:rsidRPr="0087431B">
        <w:t>.1</w:t>
      </w:r>
      <w:r w:rsidRPr="0087431B">
        <w:tab/>
        <w:t>General</w:t>
      </w:r>
      <w:bookmarkEnd w:id="537"/>
      <w:r w:rsidRPr="0087431B">
        <w:t xml:space="preserve"> </w:t>
      </w:r>
    </w:p>
    <w:p w14:paraId="1A99250B" w14:textId="77777777" w:rsidR="00CB1A2C" w:rsidRDefault="00CB1A2C" w:rsidP="00CB1A2C">
      <w:pPr>
        <w:rPr>
          <w:lang w:eastAsia="zh-CN"/>
        </w:rPr>
      </w:pPr>
      <w:r>
        <w:rPr>
          <w:lang w:eastAsia="zh-CN"/>
        </w:rPr>
        <w:t xml:space="preserve">After the PIN is created by the PEMC, the other PIN elements can be added into the PIN. For the PIN elements that have already added into the PIN, they can be removed from a certain PIN by the PEMC. </w:t>
      </w:r>
    </w:p>
    <w:p w14:paraId="002EC65B" w14:textId="1EB1737A" w:rsidR="00CB1A2C" w:rsidRDefault="00CB1A2C" w:rsidP="00CB1A2C">
      <w:pPr>
        <w:rPr>
          <w:lang w:eastAsia="zh-CN"/>
        </w:rPr>
      </w:pPr>
      <w:r>
        <w:rPr>
          <w:rFonts w:hint="eastAsia"/>
          <w:lang w:eastAsia="zh-CN"/>
        </w:rPr>
        <w:t>W</w:t>
      </w:r>
      <w:r>
        <w:rPr>
          <w:lang w:eastAsia="zh-CN"/>
        </w:rPr>
        <w:t>hen a PIN element is added into a PIN, the PEMC should configure the PIN elements with the necessary permission, for example, to be able to access to 5GS via the PEGC.</w:t>
      </w:r>
    </w:p>
    <w:p w14:paraId="42331AE5" w14:textId="77777777" w:rsidR="00B74404" w:rsidRPr="00CB1A2C" w:rsidRDefault="00CB1A2C" w:rsidP="00B74404">
      <w:pPr>
        <w:rPr>
          <w:lang w:eastAsia="zh-CN"/>
        </w:rPr>
      </w:pPr>
      <w:r>
        <w:rPr>
          <w:rFonts w:hint="eastAsia"/>
          <w:lang w:eastAsia="zh-CN"/>
        </w:rPr>
        <w:t>W</w:t>
      </w:r>
      <w:r>
        <w:rPr>
          <w:lang w:eastAsia="zh-CN"/>
        </w:rPr>
        <w:t xml:space="preserve">hen a PIN element is added into a PIN, the PINE can indicate the service it can provide. The service includes both the service that PIN client in PINE can provide and the service that application client on PINE can provide. </w:t>
      </w:r>
    </w:p>
    <w:p w14:paraId="3D9B8B33" w14:textId="77777777" w:rsidR="00B74404" w:rsidRDefault="00B74404" w:rsidP="00B74404">
      <w:pPr>
        <w:pStyle w:val="Heading4"/>
      </w:pPr>
      <w:bookmarkStart w:id="538" w:name="_Toc162943705"/>
      <w:r>
        <w:t>8</w:t>
      </w:r>
      <w:r w:rsidRPr="0087431B">
        <w:t>.</w:t>
      </w:r>
      <w:r>
        <w:t>5</w:t>
      </w:r>
      <w:r w:rsidRPr="0087431B">
        <w:t>.</w:t>
      </w:r>
      <w:r>
        <w:t>8</w:t>
      </w:r>
      <w:r w:rsidRPr="0087431B">
        <w:t>.2</w:t>
      </w:r>
      <w:r w:rsidRPr="0087431B">
        <w:tab/>
        <w:t>Procedure</w:t>
      </w:r>
      <w:bookmarkEnd w:id="538"/>
    </w:p>
    <w:p w14:paraId="1337EC5C" w14:textId="77777777" w:rsidR="00CB1A2C" w:rsidRPr="0055210E" w:rsidRDefault="00CB1A2C" w:rsidP="00CB1A2C">
      <w:pPr>
        <w:pStyle w:val="Heading5"/>
      </w:pPr>
      <w:bookmarkStart w:id="539" w:name="_Toc162943706"/>
      <w:r w:rsidRPr="00F477AF">
        <w:t>8.</w:t>
      </w:r>
      <w:r>
        <w:t>5</w:t>
      </w:r>
      <w:r w:rsidRPr="00F477AF">
        <w:t>.</w:t>
      </w:r>
      <w:r>
        <w:t>8</w:t>
      </w:r>
      <w:r w:rsidRPr="00F477AF">
        <w:t>.2.</w:t>
      </w:r>
      <w:r>
        <w:t>1</w:t>
      </w:r>
      <w:r w:rsidRPr="00F477AF">
        <w:tab/>
      </w:r>
      <w:r>
        <w:t>PIN client requests to join into a PIN</w:t>
      </w:r>
      <w:bookmarkEnd w:id="539"/>
    </w:p>
    <w:p w14:paraId="63734E2D" w14:textId="77777777" w:rsidR="00CB1A2C" w:rsidRPr="00C6631D" w:rsidRDefault="00CB1A2C" w:rsidP="00CB1A2C">
      <w:r w:rsidRPr="00F477AF">
        <w:t>Figure </w:t>
      </w:r>
      <w:r>
        <w:t>8.5.8.2.1-1</w:t>
      </w:r>
      <w:r w:rsidRPr="00F477AF">
        <w:t xml:space="preserve"> illustrates </w:t>
      </w:r>
      <w:r>
        <w:t>procedure of PIN client requests to join into a PIN,</w:t>
      </w:r>
      <w:r w:rsidRPr="00F477AF">
        <w:t xml:space="preserve"> based on request/response model.</w:t>
      </w:r>
    </w:p>
    <w:p w14:paraId="598AFC7F" w14:textId="77777777" w:rsidR="00CB1A2C" w:rsidRPr="00F477AF" w:rsidRDefault="00CB1A2C" w:rsidP="00CB1A2C">
      <w:r w:rsidRPr="00F477AF">
        <w:t>Pre-conditions:</w:t>
      </w:r>
    </w:p>
    <w:p w14:paraId="44058068" w14:textId="77777777" w:rsidR="00CB1A2C" w:rsidRPr="00F477AF" w:rsidRDefault="00CB1A2C" w:rsidP="00CB1A2C">
      <w:pPr>
        <w:pStyle w:val="B1"/>
      </w:pPr>
      <w:r w:rsidRPr="00F477AF">
        <w:lastRenderedPageBreak/>
        <w:t>1.</w:t>
      </w:r>
      <w:r w:rsidRPr="00F477AF">
        <w:tab/>
        <w:t xml:space="preserve">The </w:t>
      </w:r>
      <w:r>
        <w:t>UE (PIN client)</w:t>
      </w:r>
      <w:r w:rsidRPr="00F477AF">
        <w:t xml:space="preserve"> has been pre-configured or has discovered the address (e.g. </w:t>
      </w:r>
      <w:r>
        <w:t xml:space="preserve">IP address, FQDN, </w:t>
      </w:r>
      <w:r w:rsidRPr="00F477AF">
        <w:t xml:space="preserve">URI) of the </w:t>
      </w:r>
      <w:r>
        <w:t>PEMC</w:t>
      </w:r>
      <w:r w:rsidRPr="00F477AF">
        <w:t>;</w:t>
      </w:r>
    </w:p>
    <w:p w14:paraId="221C01AE" w14:textId="77777777" w:rsidR="00CB1A2C" w:rsidRDefault="00CB1A2C" w:rsidP="00CB1A2C">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27793945" w14:textId="050F2A10" w:rsidR="00CB1A2C" w:rsidRDefault="00CB1A2C" w:rsidP="00CB1A2C">
      <w:pPr>
        <w:pStyle w:val="B1"/>
        <w:rPr>
          <w:lang w:eastAsia="ko-KR"/>
        </w:rPr>
      </w:pPr>
      <w:r>
        <w:rPr>
          <w:lang w:eastAsia="ko-KR"/>
        </w:rPr>
        <w:t>3</w:t>
      </w:r>
      <w:r w:rsidRPr="00F477AF">
        <w:rPr>
          <w:lang w:eastAsia="ko-KR"/>
        </w:rPr>
        <w:t>.</w:t>
      </w:r>
      <w:r w:rsidRPr="00F477AF">
        <w:rPr>
          <w:lang w:eastAsia="ko-KR"/>
        </w:rPr>
        <w:tab/>
        <w:t xml:space="preserve">The </w:t>
      </w:r>
      <w:r>
        <w:t>PIN client</w:t>
      </w:r>
      <w:r w:rsidRPr="00F477AF">
        <w:rPr>
          <w:lang w:eastAsia="ko-KR"/>
        </w:rPr>
        <w:t xml:space="preserve"> has been authorized</w:t>
      </w:r>
      <w:r w:rsidRPr="00F477AF">
        <w:rPr>
          <w:lang w:eastAsia="zh-CN"/>
        </w:rPr>
        <w:t xml:space="preserve"> to communicate with the </w:t>
      </w:r>
      <w:r>
        <w:rPr>
          <w:lang w:eastAsia="zh-CN"/>
        </w:rPr>
        <w:t>PEMC</w:t>
      </w:r>
      <w:r w:rsidR="00E81063">
        <w:rPr>
          <w:lang w:eastAsia="zh-CN"/>
        </w:rPr>
        <w:t xml:space="preserve"> and already has application layer connection with PEMC</w:t>
      </w:r>
      <w:r>
        <w:rPr>
          <w:lang w:eastAsia="ko-KR"/>
        </w:rPr>
        <w:t>;</w:t>
      </w:r>
    </w:p>
    <w:p w14:paraId="7096C35C" w14:textId="4EEABDB5" w:rsidR="00CB1A2C" w:rsidRPr="002A7D44" w:rsidRDefault="00CB1A2C" w:rsidP="00CB1A2C">
      <w:pPr>
        <w:pStyle w:val="B1"/>
        <w:rPr>
          <w:rFonts w:eastAsia="Malgun Gothic"/>
          <w:lang w:eastAsia="ko-KR"/>
        </w:rPr>
      </w:pPr>
      <w:r>
        <w:rPr>
          <w:lang w:eastAsia="ko-KR"/>
        </w:rPr>
        <w:t>4</w:t>
      </w:r>
      <w:r w:rsidRPr="00F477AF">
        <w:rPr>
          <w:lang w:eastAsia="ko-KR"/>
        </w:rPr>
        <w:t>.</w:t>
      </w:r>
      <w:r w:rsidRPr="00F477AF">
        <w:rPr>
          <w:lang w:eastAsia="ko-KR"/>
        </w:rPr>
        <w:tab/>
        <w:t xml:space="preserve">The </w:t>
      </w:r>
      <w:r>
        <w:t>PIN client</w:t>
      </w:r>
      <w:r w:rsidRPr="00F477AF">
        <w:rPr>
          <w:lang w:eastAsia="ko-KR"/>
        </w:rPr>
        <w:t xml:space="preserve"> has </w:t>
      </w:r>
      <w:r>
        <w:rPr>
          <w:lang w:eastAsia="ko-KR"/>
        </w:rPr>
        <w:t>already received the list of PIN ID, corresponding PEMC IP address</w:t>
      </w:r>
      <w:r w:rsidR="00E81063">
        <w:rPr>
          <w:lang w:eastAsia="ko-KR"/>
        </w:rPr>
        <w:t xml:space="preserve"> and configuration information related to each PIN</w:t>
      </w:r>
      <w:r>
        <w:rPr>
          <w:lang w:eastAsia="ko-KR"/>
        </w:rPr>
        <w:t>;</w:t>
      </w:r>
    </w:p>
    <w:p w14:paraId="081FA2AF" w14:textId="463554E9" w:rsidR="007B6E7C" w:rsidRPr="007B6E7C" w:rsidRDefault="0080387C" w:rsidP="007D1508">
      <w:pPr>
        <w:pStyle w:val="TH"/>
        <w:rPr>
          <w:sz w:val="14"/>
          <w:szCs w:val="14"/>
        </w:rPr>
      </w:pPr>
      <w:r w:rsidRPr="00B465F1">
        <w:rPr>
          <w:rFonts w:ascii="SimSun" w:hAnsi="SimSun" w:cs="SimSun"/>
          <w:noProof/>
          <w:sz w:val="24"/>
          <w:szCs w:val="24"/>
          <w:lang w:val="en-US" w:eastAsia="zh-CN"/>
        </w:rPr>
        <w:drawing>
          <wp:inline distT="0" distB="0" distL="0" distR="0" wp14:anchorId="6DE3F229" wp14:editId="5CCDFA6A">
            <wp:extent cx="6120765" cy="2903220"/>
            <wp:effectExtent l="0" t="0" r="0" b="0"/>
            <wp:docPr id="1114748527" name="图片 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48527" name="图片 3" descr="图形用户界面, 图示&#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2903220"/>
                    </a:xfrm>
                    <a:prstGeom prst="rect">
                      <a:avLst/>
                    </a:prstGeom>
                    <a:noFill/>
                    <a:ln>
                      <a:noFill/>
                    </a:ln>
                  </pic:spPr>
                </pic:pic>
              </a:graphicData>
            </a:graphic>
          </wp:inline>
        </w:drawing>
      </w:r>
    </w:p>
    <w:p w14:paraId="1F56A883" w14:textId="3AD49331" w:rsidR="00CB1A2C" w:rsidRPr="00644C71" w:rsidRDefault="00CB1A2C" w:rsidP="007B6E7C">
      <w:pPr>
        <w:pStyle w:val="TF"/>
      </w:pPr>
      <w:r w:rsidRPr="00273FE4">
        <w:t>Figure </w:t>
      </w:r>
      <w:r>
        <w:t>8</w:t>
      </w:r>
      <w:r w:rsidRPr="00273FE4">
        <w:t>.</w:t>
      </w:r>
      <w:r>
        <w:t>5</w:t>
      </w:r>
      <w:r w:rsidRPr="00273FE4">
        <w:t>.</w:t>
      </w:r>
      <w:r>
        <w:t>8</w:t>
      </w:r>
      <w:r w:rsidRPr="00273FE4">
        <w:t>.2</w:t>
      </w:r>
      <w:r>
        <w:t>.</w:t>
      </w:r>
      <w:r w:rsidR="00E247AA">
        <w:t>1</w:t>
      </w:r>
      <w:r w:rsidRPr="00273FE4">
        <w:t xml:space="preserve">-1: </w:t>
      </w:r>
      <w:r>
        <w:t>PIN client requests to join into a PIN</w:t>
      </w:r>
    </w:p>
    <w:p w14:paraId="7926CC10" w14:textId="2A7C5CA2" w:rsidR="00CB1A2C" w:rsidRDefault="00E81063" w:rsidP="00CB1A2C">
      <w:pPr>
        <w:pStyle w:val="B1"/>
      </w:pPr>
      <w:r>
        <w:t>1</w:t>
      </w:r>
      <w:r w:rsidR="00CB1A2C" w:rsidRPr="00644C71">
        <w:t>.</w:t>
      </w:r>
      <w:r w:rsidR="00CB1A2C" w:rsidRPr="00644C71">
        <w:tab/>
        <w:t xml:space="preserve">The </w:t>
      </w:r>
      <w:r w:rsidR="00CB1A2C">
        <w:t xml:space="preserve">PIN client sends the PIN Management PINE join into PIN request to PEMC to join the PIN. </w:t>
      </w:r>
      <w:r w:rsidR="00CB1A2C" w:rsidRPr="00F477AF">
        <w:rPr>
          <w:lang w:eastAsia="ko-KR"/>
        </w:rPr>
        <w:t xml:space="preserve">The request includes the security credentials of the </w:t>
      </w:r>
      <w:r w:rsidR="00CB1A2C">
        <w:rPr>
          <w:lang w:eastAsia="ko-KR"/>
        </w:rPr>
        <w:t>PIN client</w:t>
      </w:r>
      <w:r w:rsidR="00CB1A2C" w:rsidRPr="00F477AF">
        <w:rPr>
          <w:lang w:eastAsia="ko-KR"/>
        </w:rPr>
        <w:t xml:space="preserve"> received during authorization procedure and may include the UE identifier such as </w:t>
      </w:r>
      <w:r w:rsidR="00CB1A2C">
        <w:rPr>
          <w:lang w:eastAsia="ko-KR"/>
        </w:rPr>
        <w:t>GPSI</w:t>
      </w:r>
      <w:r w:rsidR="00CB1A2C" w:rsidRPr="00F477AF">
        <w:rPr>
          <w:lang w:eastAsia="ko-KR"/>
        </w:rPr>
        <w:t xml:space="preserve">, </w:t>
      </w:r>
      <w:r w:rsidR="00CB1A2C">
        <w:rPr>
          <w:lang w:eastAsia="ko-KR"/>
        </w:rPr>
        <w:t xml:space="preserve">PIN client ID, </w:t>
      </w:r>
      <w:r w:rsidR="00CB1A2C" w:rsidRPr="00F477AF">
        <w:rPr>
          <w:lang w:eastAsia="ko-KR"/>
        </w:rPr>
        <w:t>UE location</w:t>
      </w:r>
      <w:r w:rsidR="00CB1A2C">
        <w:rPr>
          <w:lang w:eastAsia="ko-KR"/>
        </w:rPr>
        <w:t>, PIN ID</w:t>
      </w:r>
      <w:r w:rsidR="00CB1A2C" w:rsidRPr="00F477AF">
        <w:rPr>
          <w:lang w:eastAsia="ko-KR"/>
        </w:rPr>
        <w:t xml:space="preserve"> and </w:t>
      </w:r>
      <w:r w:rsidR="00CB1A2C">
        <w:rPr>
          <w:lang w:eastAsia="ko-KR"/>
        </w:rPr>
        <w:t>PIN client</w:t>
      </w:r>
      <w:r w:rsidR="00CB1A2C" w:rsidRPr="00F477AF">
        <w:rPr>
          <w:lang w:eastAsia="ko-KR"/>
        </w:rPr>
        <w:t xml:space="preserve"> profile(s) information</w:t>
      </w:r>
      <w:r w:rsidR="00CB1A2C" w:rsidRPr="002B3D35">
        <w:rPr>
          <w:lang w:eastAsia="ko-KR"/>
        </w:rPr>
        <w:t xml:space="preserve"> </w:t>
      </w:r>
      <w:r w:rsidR="00CB1A2C">
        <w:rPr>
          <w:lang w:eastAsia="ko-KR"/>
        </w:rPr>
        <w:t xml:space="preserve">as </w:t>
      </w:r>
      <w:r w:rsidR="00936F17">
        <w:t>defined in clause 8.5.8.3.2</w:t>
      </w:r>
      <w:r w:rsidR="00CB1A2C" w:rsidRPr="00644C71">
        <w:t>.</w:t>
      </w:r>
      <w:r w:rsidR="00CB1A2C">
        <w:t xml:space="preserve"> </w:t>
      </w:r>
    </w:p>
    <w:p w14:paraId="606F7ECB" w14:textId="77777777" w:rsidR="00CB1A2C" w:rsidRDefault="00CB1A2C" w:rsidP="00CB1A2C">
      <w:pPr>
        <w:ind w:left="568"/>
        <w:rPr>
          <w:lang w:eastAsia="zh-CN"/>
        </w:rPr>
      </w:pPr>
      <w:r>
        <w:rPr>
          <w:lang w:eastAsia="zh-CN"/>
        </w:rPr>
        <w:t>The request also includes service that PINE can provide. In the request, both the service that PIN client in PINE can provide and the service that application client on PINE can provide.</w:t>
      </w:r>
    </w:p>
    <w:p w14:paraId="30600AB0" w14:textId="77777777" w:rsidR="00CB1A2C" w:rsidRPr="00A23A43" w:rsidRDefault="00CB1A2C" w:rsidP="00CB1A2C">
      <w:pPr>
        <w:pStyle w:val="EditorsNote"/>
      </w:pPr>
      <w:r w:rsidRPr="00A23A43">
        <w:rPr>
          <w:rFonts w:hint="eastAsia"/>
        </w:rPr>
        <w:t>E</w:t>
      </w:r>
      <w:r w:rsidRPr="00A23A43">
        <w:t xml:space="preserve">ditor's note: The authorization procedure between PIN client and PEMC should be captured in SA3 scope. </w:t>
      </w:r>
    </w:p>
    <w:p w14:paraId="6F86CCB7" w14:textId="7FFA8D23" w:rsidR="00CB1A2C" w:rsidRDefault="00E81063" w:rsidP="00CB1A2C">
      <w:pPr>
        <w:pStyle w:val="B1"/>
      </w:pPr>
      <w:r>
        <w:t>2</w:t>
      </w:r>
      <w:r w:rsidR="00CB1A2C" w:rsidRPr="00644C71">
        <w:t>.</w:t>
      </w:r>
      <w:r w:rsidR="00CB1A2C" w:rsidRPr="00644C71">
        <w:tab/>
      </w:r>
      <w:r w:rsidR="00CB1A2C" w:rsidRPr="00F477AF">
        <w:t xml:space="preserve">Upon receiving the request, the </w:t>
      </w:r>
      <w:r w:rsidR="00CB1A2C">
        <w:rPr>
          <w:lang w:eastAsia="ko-KR"/>
        </w:rPr>
        <w:t>PEMC</w:t>
      </w:r>
      <w:r w:rsidR="00CB1A2C" w:rsidRPr="00F477AF">
        <w:t xml:space="preserve"> performs an authorization check to verify whether the </w:t>
      </w:r>
      <w:r w:rsidR="00CB1A2C">
        <w:t>PIN client</w:t>
      </w:r>
      <w:r w:rsidR="00CB1A2C" w:rsidRPr="00F477AF">
        <w:t xml:space="preserve"> has authorization to </w:t>
      </w:r>
      <w:r w:rsidR="00CB1A2C">
        <w:t>join the PIN</w:t>
      </w:r>
      <w:r w:rsidR="00CB1A2C" w:rsidRPr="00F477AF">
        <w:t xml:space="preserve">. </w:t>
      </w:r>
    </w:p>
    <w:p w14:paraId="21686CF6" w14:textId="4A057332" w:rsidR="00CB1A2C" w:rsidRDefault="00E81063" w:rsidP="00CB1A2C">
      <w:pPr>
        <w:pStyle w:val="B1"/>
        <w:rPr>
          <w:lang w:eastAsia="ko-KR"/>
        </w:rPr>
      </w:pPr>
      <w:r>
        <w:t>3</w:t>
      </w:r>
      <w:r w:rsidR="00CB1A2C" w:rsidRPr="00644C71">
        <w:t>.</w:t>
      </w:r>
      <w:r w:rsidR="00CB1A2C" w:rsidRPr="00644C71">
        <w:tab/>
      </w:r>
      <w:r w:rsidR="00CB1A2C" w:rsidRPr="00F477AF">
        <w:t xml:space="preserve">The </w:t>
      </w:r>
      <w:r w:rsidR="00CB1A2C">
        <w:t xml:space="preserve">PEMC </w:t>
      </w:r>
      <w:r w:rsidR="00CB1A2C" w:rsidRPr="00F477AF">
        <w:t xml:space="preserve">sends a successful </w:t>
      </w:r>
      <w:r w:rsidR="00CB1A2C">
        <w:t>PIN Management PINE join into PIN</w:t>
      </w:r>
      <w:r w:rsidR="00CB1A2C" w:rsidRPr="00F477AF">
        <w:t xml:space="preserve"> response</w:t>
      </w:r>
      <w:r w:rsidR="00CB1A2C">
        <w:t xml:space="preserve"> to PIN client</w:t>
      </w:r>
      <w:r w:rsidR="00CB1A2C" w:rsidRPr="00AC4F5E">
        <w:t xml:space="preserve">. Also, the access control information for the PIN client is also included, for example, </w:t>
      </w:r>
      <w:r w:rsidR="00CB1A2C" w:rsidRPr="00AC4F5E">
        <w:rPr>
          <w:lang w:eastAsia="ko-KR"/>
        </w:rPr>
        <w:t xml:space="preserve">user name, account, SSID, BSSID. All the information is used by PIN elements in PIN to access 5G or access </w:t>
      </w:r>
      <w:r w:rsidR="00CB1A2C">
        <w:rPr>
          <w:lang w:eastAsia="ko-KR"/>
        </w:rPr>
        <w:t>the network provided by PEGC</w:t>
      </w:r>
      <w:r w:rsidR="00CB1A2C" w:rsidRPr="00AC4F5E">
        <w:rPr>
          <w:lang w:eastAsia="ko-KR"/>
        </w:rPr>
        <w:t>.</w:t>
      </w:r>
      <w:r w:rsidR="00CB1A2C" w:rsidRPr="006376B5">
        <w:rPr>
          <w:lang w:eastAsia="ko-KR"/>
        </w:rPr>
        <w:t xml:space="preserve"> </w:t>
      </w:r>
      <w:r w:rsidR="00CB1A2C">
        <w:rPr>
          <w:lang w:eastAsia="ko-KR"/>
        </w:rPr>
        <w:t>T</w:t>
      </w:r>
      <w:r w:rsidR="00CB1A2C" w:rsidRPr="0030386E">
        <w:rPr>
          <w:bCs/>
        </w:rPr>
        <w:t xml:space="preserve">he </w:t>
      </w:r>
      <w:r w:rsidR="00CB1A2C">
        <w:t xml:space="preserve">PEMC </w:t>
      </w:r>
      <w:r w:rsidR="00CB1A2C" w:rsidRPr="0030386E">
        <w:rPr>
          <w:bCs/>
        </w:rPr>
        <w:t xml:space="preserve">also </w:t>
      </w:r>
      <w:r w:rsidR="00CB1A2C">
        <w:rPr>
          <w:bCs/>
        </w:rPr>
        <w:t>provides</w:t>
      </w:r>
      <w:r w:rsidR="00CB1A2C" w:rsidRPr="0030386E">
        <w:rPr>
          <w:bCs/>
        </w:rPr>
        <w:t xml:space="preserve"> lifetime of the PIN</w:t>
      </w:r>
      <w:r w:rsidR="00CB1A2C">
        <w:rPr>
          <w:bCs/>
        </w:rPr>
        <w:t>, identity, address of PEGC</w:t>
      </w:r>
      <w:r w:rsidR="00CB1A2C" w:rsidRPr="006376B5">
        <w:rPr>
          <w:bCs/>
        </w:rPr>
        <w:t xml:space="preserve"> </w:t>
      </w:r>
      <w:r w:rsidR="00CB1A2C">
        <w:rPr>
          <w:bCs/>
        </w:rPr>
        <w:t>and may also provide unique PIN client ID to identify the PIN element within a PIN.</w:t>
      </w:r>
    </w:p>
    <w:p w14:paraId="3E28E32C" w14:textId="4E212C31" w:rsidR="00CB1A2C" w:rsidRDefault="00E81063" w:rsidP="00CB1A2C">
      <w:pPr>
        <w:pStyle w:val="B1"/>
      </w:pPr>
      <w:r>
        <w:t>4</w:t>
      </w:r>
      <w:r w:rsidR="00CB1A2C" w:rsidRPr="00644C71">
        <w:t>.</w:t>
      </w:r>
      <w:r w:rsidR="00CB1A2C" w:rsidRPr="00644C71">
        <w:tab/>
        <w:t xml:space="preserve">The </w:t>
      </w:r>
      <w:r w:rsidR="00CB1A2C">
        <w:t xml:space="preserve">PEMC sends </w:t>
      </w:r>
      <w:r w:rsidR="00CB1A2C" w:rsidRPr="00A23A43">
        <w:t>PIN status notif</w:t>
      </w:r>
      <w:r w:rsidR="006862C0">
        <w:t>y</w:t>
      </w:r>
      <w:r w:rsidR="00CB1A2C">
        <w:t xml:space="preserve"> to the PIN server containing the details of the new PIN client that joined the PIN, including PIN client ID, GPSI and etc. </w:t>
      </w:r>
    </w:p>
    <w:p w14:paraId="419FE59A" w14:textId="0707554D" w:rsidR="00CB1A2C" w:rsidRDefault="00E81063" w:rsidP="00CB1A2C">
      <w:pPr>
        <w:pStyle w:val="B1"/>
      </w:pPr>
      <w:r>
        <w:t>5</w:t>
      </w:r>
      <w:r w:rsidR="00CB1A2C" w:rsidRPr="00644C71">
        <w:t>.</w:t>
      </w:r>
      <w:r w:rsidR="00CB1A2C" w:rsidRPr="00644C71">
        <w:tab/>
        <w:t xml:space="preserve">The </w:t>
      </w:r>
      <w:r w:rsidR="00CB1A2C">
        <w:t xml:space="preserve">PEMC sends </w:t>
      </w:r>
      <w:r w:rsidR="00CB1A2C" w:rsidRPr="00A23A43">
        <w:t>PIN status notif</w:t>
      </w:r>
      <w:r w:rsidR="006862C0">
        <w:t>y</w:t>
      </w:r>
      <w:r w:rsidR="00CB1A2C">
        <w:t xml:space="preserve"> to the PEGC and other </w:t>
      </w:r>
      <w:r w:rsidR="00CB1A2C" w:rsidRPr="00DC767D">
        <w:t>PIN elements</w:t>
      </w:r>
      <w:r w:rsidR="00CB1A2C">
        <w:t xml:space="preserve"> </w:t>
      </w:r>
      <w:r w:rsidR="0080387C" w:rsidRPr="0080387C">
        <w:t xml:space="preserve">that subscribed for PIN status notification which </w:t>
      </w:r>
      <w:r w:rsidR="00CB1A2C">
        <w:t>contain</w:t>
      </w:r>
      <w:r w:rsidR="0080387C">
        <w:t>s</w:t>
      </w:r>
      <w:r w:rsidR="00CB1A2C">
        <w:t xml:space="preserve"> the details of the new PIN client that joined the PIN. And the PEGC decides to enables the PINE to access 5GS. </w:t>
      </w:r>
    </w:p>
    <w:p w14:paraId="2E381DE3" w14:textId="1B55C24F" w:rsidR="00CB1A2C" w:rsidRDefault="00E81063" w:rsidP="00CB1A2C">
      <w:pPr>
        <w:pStyle w:val="B1"/>
      </w:pPr>
      <w:r>
        <w:t>6</w:t>
      </w:r>
      <w:r w:rsidR="00CB1A2C">
        <w:t>-</w:t>
      </w:r>
      <w:r>
        <w:t>8</w:t>
      </w:r>
      <w:r w:rsidR="00CB1A2C">
        <w:t>.</w:t>
      </w:r>
      <w:r w:rsidR="00CB1A2C" w:rsidRPr="00644C71">
        <w:tab/>
        <w:t xml:space="preserve">The </w:t>
      </w:r>
      <w:r w:rsidR="00CB1A2C">
        <w:t>PEMC/PEGC/PINE updates PIN profile with the details of the new PIN client that joined the PIN and the service that the PINE can provide.</w:t>
      </w:r>
    </w:p>
    <w:p w14:paraId="48492701" w14:textId="77777777" w:rsidR="00CB1A2C" w:rsidRDefault="00CB1A2C" w:rsidP="00CB1A2C">
      <w:pPr>
        <w:pStyle w:val="Heading5"/>
      </w:pPr>
      <w:bookmarkStart w:id="540" w:name="_Toc162943707"/>
      <w:r w:rsidRPr="00F477AF">
        <w:lastRenderedPageBreak/>
        <w:t>8.</w:t>
      </w:r>
      <w:r>
        <w:t>5</w:t>
      </w:r>
      <w:r w:rsidRPr="00F477AF">
        <w:t>.</w:t>
      </w:r>
      <w:r>
        <w:t>8</w:t>
      </w:r>
      <w:r w:rsidRPr="00F477AF">
        <w:t>.2.</w:t>
      </w:r>
      <w:r>
        <w:t>2</w:t>
      </w:r>
      <w:r w:rsidRPr="00F477AF">
        <w:tab/>
      </w:r>
      <w:r>
        <w:t>Procedure of PIN elements decides to leave the PIN</w:t>
      </w:r>
      <w:bookmarkEnd w:id="540"/>
    </w:p>
    <w:p w14:paraId="396A1B18" w14:textId="77777777" w:rsidR="00CB1A2C" w:rsidRDefault="00CB1A2C" w:rsidP="00CB1A2C">
      <w:pPr>
        <w:rPr>
          <w:lang w:eastAsia="en-GB"/>
        </w:rPr>
      </w:pPr>
      <w:r w:rsidRPr="00070C73">
        <w:rPr>
          <w:lang w:eastAsia="zh-CN"/>
        </w:rPr>
        <w:t xml:space="preserve">The following procedure defines </w:t>
      </w:r>
      <w:r>
        <w:rPr>
          <w:lang w:eastAsia="en-GB"/>
        </w:rPr>
        <w:t xml:space="preserve">the </w:t>
      </w:r>
      <w:r>
        <w:t>PIN elements decides to leave the PIN.</w:t>
      </w:r>
      <w:r w:rsidRPr="00070C73">
        <w:rPr>
          <w:lang w:eastAsia="en-GB"/>
        </w:rPr>
        <w:t xml:space="preserve"> </w:t>
      </w:r>
    </w:p>
    <w:p w14:paraId="369E375E" w14:textId="77777777" w:rsidR="00CB1A2C" w:rsidRPr="00F477AF" w:rsidRDefault="00CB1A2C" w:rsidP="00CB1A2C">
      <w:r w:rsidRPr="00F477AF">
        <w:t>Pre-conditions:</w:t>
      </w:r>
    </w:p>
    <w:p w14:paraId="6EBEEE35" w14:textId="77777777" w:rsidR="00CB1A2C" w:rsidRPr="00F477AF" w:rsidRDefault="00CB1A2C" w:rsidP="00CB1A2C">
      <w:pPr>
        <w:pStyle w:val="B1"/>
      </w:pPr>
      <w:r w:rsidRPr="00F477AF">
        <w:t>1.</w:t>
      </w:r>
      <w:r w:rsidRPr="00F477AF">
        <w:tab/>
        <w:t xml:space="preserve">The </w:t>
      </w:r>
      <w:r>
        <w:t>PIN client has already been added into a PIN</w:t>
      </w:r>
      <w:r w:rsidRPr="00F477AF">
        <w:t>;</w:t>
      </w:r>
    </w:p>
    <w:p w14:paraId="2DC55806" w14:textId="77777777" w:rsidR="00CB1A2C" w:rsidRDefault="00CB1A2C" w:rsidP="00CB1A2C">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06CE9FE5" w14:textId="0A62A8F8" w:rsidR="00CB1A2C" w:rsidRPr="00070C73" w:rsidRDefault="00CB1A2C" w:rsidP="00EC7232">
      <w:pPr>
        <w:pStyle w:val="B1"/>
        <w:rPr>
          <w:lang w:eastAsia="ko-KR"/>
        </w:rPr>
      </w:pPr>
      <w:r>
        <w:rPr>
          <w:lang w:eastAsia="ko-KR"/>
        </w:rPr>
        <w:t>3</w:t>
      </w:r>
      <w:r w:rsidRPr="00F477AF">
        <w:rPr>
          <w:lang w:eastAsia="ko-KR"/>
        </w:rPr>
        <w:t>.</w:t>
      </w:r>
      <w:r w:rsidRPr="00F477AF">
        <w:rPr>
          <w:lang w:eastAsia="ko-KR"/>
        </w:rPr>
        <w:tab/>
        <w:t xml:space="preserve">The </w:t>
      </w:r>
      <w:r>
        <w:t>PIN client</w:t>
      </w:r>
      <w:r w:rsidRPr="00F477AF">
        <w:rPr>
          <w:lang w:eastAsia="ko-KR"/>
        </w:rPr>
        <w:t xml:space="preserve"> has been authorized</w:t>
      </w:r>
      <w:r w:rsidRPr="00F477AF">
        <w:rPr>
          <w:lang w:eastAsia="zh-CN"/>
        </w:rPr>
        <w:t xml:space="preserve"> to communicate with the </w:t>
      </w:r>
      <w:r>
        <w:rPr>
          <w:lang w:eastAsia="zh-CN"/>
        </w:rPr>
        <w:t>PEMC</w:t>
      </w:r>
      <w:r w:rsidR="00E81063">
        <w:rPr>
          <w:lang w:eastAsia="zh-CN"/>
        </w:rPr>
        <w:t xml:space="preserve"> and already has the application layer connection with the PEMC</w:t>
      </w:r>
      <w:r>
        <w:rPr>
          <w:lang w:eastAsia="ko-KR"/>
        </w:rPr>
        <w:t>;</w:t>
      </w:r>
    </w:p>
    <w:p w14:paraId="527ACB44" w14:textId="3F60189B" w:rsidR="00E247AA" w:rsidRPr="00070C73" w:rsidRDefault="0080387C" w:rsidP="00E247AA">
      <w:pPr>
        <w:pStyle w:val="TH"/>
        <w:rPr>
          <w:lang w:eastAsia="en-GB"/>
        </w:rPr>
      </w:pPr>
      <w:r w:rsidRPr="00B465F1">
        <w:rPr>
          <w:rFonts w:ascii="SimSun" w:hAnsi="SimSun" w:cs="SimSun"/>
          <w:noProof/>
          <w:sz w:val="24"/>
          <w:szCs w:val="24"/>
          <w:lang w:val="en-US" w:eastAsia="zh-CN"/>
        </w:rPr>
        <w:drawing>
          <wp:inline distT="0" distB="0" distL="0" distR="0" wp14:anchorId="20F27B6C" wp14:editId="1175B05C">
            <wp:extent cx="6120765" cy="2903220"/>
            <wp:effectExtent l="0" t="0" r="0" b="0"/>
            <wp:docPr id="1061688058" name="图片 2"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88058" name="图片 2" descr="图形用户界面, 图示&#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2903220"/>
                    </a:xfrm>
                    <a:prstGeom prst="rect">
                      <a:avLst/>
                    </a:prstGeom>
                    <a:noFill/>
                    <a:ln>
                      <a:noFill/>
                    </a:ln>
                  </pic:spPr>
                </pic:pic>
              </a:graphicData>
            </a:graphic>
          </wp:inline>
        </w:drawing>
      </w:r>
    </w:p>
    <w:p w14:paraId="7C288901" w14:textId="77777777" w:rsidR="00CB1A2C" w:rsidRPr="00070C73" w:rsidRDefault="00CB1A2C" w:rsidP="00CB1A2C">
      <w:pPr>
        <w:pStyle w:val="TF"/>
        <w:rPr>
          <w:lang w:eastAsia="en-GB"/>
        </w:rPr>
      </w:pPr>
      <w:r w:rsidRPr="00070C73">
        <w:rPr>
          <w:lang w:eastAsia="en-GB"/>
        </w:rPr>
        <w:t>Figure</w:t>
      </w:r>
      <w:r>
        <w:rPr>
          <w:lang w:eastAsia="en-GB"/>
        </w:rPr>
        <w:t xml:space="preserve"> </w:t>
      </w:r>
      <w:r w:rsidRPr="00F477AF">
        <w:t>8.</w:t>
      </w:r>
      <w:r>
        <w:t>5</w:t>
      </w:r>
      <w:r w:rsidRPr="00F477AF">
        <w:t>.</w:t>
      </w:r>
      <w:r>
        <w:t>8</w:t>
      </w:r>
      <w:r w:rsidRPr="00F477AF">
        <w:t>.2.</w:t>
      </w:r>
      <w:r>
        <w:t>2-1</w:t>
      </w:r>
      <w:r w:rsidRPr="00070C73">
        <w:rPr>
          <w:lang w:eastAsia="en-GB"/>
        </w:rPr>
        <w:t xml:space="preserve">: </w:t>
      </w:r>
      <w:r>
        <w:t>PIN client decides to leave a PIN</w:t>
      </w:r>
    </w:p>
    <w:p w14:paraId="7FF3A91C" w14:textId="3F7FE9F4" w:rsidR="00CB1A2C" w:rsidRDefault="00E81063" w:rsidP="00CB1A2C">
      <w:pPr>
        <w:pStyle w:val="B1"/>
      </w:pPr>
      <w:r>
        <w:t>1</w:t>
      </w:r>
      <w:r w:rsidR="00CB1A2C" w:rsidRPr="00644C71">
        <w:t>.</w:t>
      </w:r>
      <w:r w:rsidR="00CB1A2C" w:rsidRPr="00644C71">
        <w:tab/>
        <w:t xml:space="preserve">The </w:t>
      </w:r>
      <w:r w:rsidR="00CB1A2C">
        <w:t xml:space="preserve">PINE decides to leave a PIN, and sends the PIN Management PINE leave from PIN request to PEMC to leave the PIN. The request </w:t>
      </w:r>
      <w:r w:rsidR="00CB1A2C" w:rsidRPr="00F477AF">
        <w:rPr>
          <w:lang w:eastAsia="ko-KR"/>
        </w:rPr>
        <w:t xml:space="preserve">includes the security credentials of the </w:t>
      </w:r>
      <w:r w:rsidR="00CB1A2C">
        <w:rPr>
          <w:lang w:eastAsia="ko-KR"/>
        </w:rPr>
        <w:t>UE or PIN client</w:t>
      </w:r>
      <w:r w:rsidR="00CB1A2C" w:rsidRPr="00F477AF">
        <w:rPr>
          <w:lang w:eastAsia="ko-KR"/>
        </w:rPr>
        <w:t xml:space="preserve"> received during authorization procedure and may include the UE identifier such as </w:t>
      </w:r>
      <w:r w:rsidR="00CB1A2C">
        <w:rPr>
          <w:lang w:eastAsia="ko-KR"/>
        </w:rPr>
        <w:t>GPSI</w:t>
      </w:r>
      <w:r w:rsidR="00CB1A2C" w:rsidRPr="00F477AF">
        <w:rPr>
          <w:lang w:eastAsia="ko-KR"/>
        </w:rPr>
        <w:t xml:space="preserve">, </w:t>
      </w:r>
      <w:r w:rsidR="00CB1A2C">
        <w:rPr>
          <w:lang w:eastAsia="ko-KR"/>
        </w:rPr>
        <w:t xml:space="preserve">PIN client ID, </w:t>
      </w:r>
      <w:r w:rsidR="00CB1A2C" w:rsidRPr="00F477AF">
        <w:rPr>
          <w:lang w:eastAsia="ko-KR"/>
        </w:rPr>
        <w:t xml:space="preserve">UE location and </w:t>
      </w:r>
      <w:r w:rsidR="00CB1A2C">
        <w:rPr>
          <w:lang w:eastAsia="ko-KR"/>
        </w:rPr>
        <w:t>PIN ID</w:t>
      </w:r>
      <w:r w:rsidR="00CB1A2C" w:rsidRPr="00644C71">
        <w:t>.</w:t>
      </w:r>
    </w:p>
    <w:p w14:paraId="41AB9580" w14:textId="77777777" w:rsidR="00CB1A2C" w:rsidRPr="009232DA" w:rsidRDefault="00CB1A2C" w:rsidP="00CB1A2C">
      <w:pPr>
        <w:pStyle w:val="EditorsNote"/>
        <w:rPr>
          <w:lang w:eastAsia="zh-CN"/>
        </w:rPr>
      </w:pPr>
      <w:r>
        <w:rPr>
          <w:rFonts w:hint="eastAsia"/>
          <w:lang w:eastAsia="zh-CN"/>
        </w:rPr>
        <w:t>E</w:t>
      </w:r>
      <w:r>
        <w:rPr>
          <w:lang w:eastAsia="zh-CN"/>
        </w:rPr>
        <w:t>ditor</w:t>
      </w:r>
      <w:r w:rsidRPr="004F6D09">
        <w:rPr>
          <w:lang w:eastAsia="zh-CN"/>
        </w:rPr>
        <w:t>'</w:t>
      </w:r>
      <w:r>
        <w:rPr>
          <w:lang w:eastAsia="zh-CN"/>
        </w:rPr>
        <w:t xml:space="preserve">s note: The authorization procedure between PIN client and PEMC should be captured in SA3 scope. </w:t>
      </w:r>
    </w:p>
    <w:p w14:paraId="6E9332ED" w14:textId="293F1879" w:rsidR="00CB1A2C" w:rsidRDefault="00E81063" w:rsidP="00CB1A2C">
      <w:pPr>
        <w:pStyle w:val="B1"/>
      </w:pPr>
      <w:r>
        <w:t>2</w:t>
      </w:r>
      <w:r w:rsidR="00CB1A2C" w:rsidRPr="00644C71">
        <w:t>.</w:t>
      </w:r>
      <w:r w:rsidR="00CB1A2C" w:rsidRPr="00644C71">
        <w:tab/>
      </w:r>
      <w:r w:rsidR="00CB1A2C">
        <w:t>T</w:t>
      </w:r>
      <w:r w:rsidR="00CB1A2C" w:rsidRPr="00F477AF">
        <w:t xml:space="preserve">he </w:t>
      </w:r>
      <w:r w:rsidR="00CB1A2C">
        <w:rPr>
          <w:lang w:eastAsia="ko-KR"/>
        </w:rPr>
        <w:t>PEMC</w:t>
      </w:r>
      <w:r w:rsidR="00CB1A2C" w:rsidRPr="00F477AF">
        <w:t xml:space="preserve"> </w:t>
      </w:r>
      <w:r w:rsidR="00CB1A2C">
        <w:t>authorizes the request, and decides to remove a PIN client from a PIN which indicated by PIN client ID or UE GPSI</w:t>
      </w:r>
      <w:r w:rsidR="00CB1A2C" w:rsidRPr="00F477AF">
        <w:t xml:space="preserve">. </w:t>
      </w:r>
    </w:p>
    <w:p w14:paraId="2015AFBA" w14:textId="6B8C2653" w:rsidR="00CB1A2C" w:rsidRDefault="00E81063" w:rsidP="00CB1A2C">
      <w:pPr>
        <w:pStyle w:val="B1"/>
        <w:rPr>
          <w:lang w:eastAsia="ko-KR"/>
        </w:rPr>
      </w:pPr>
      <w:r>
        <w:t>3</w:t>
      </w:r>
      <w:r w:rsidR="00CB1A2C" w:rsidRPr="00644C71">
        <w:t>.</w:t>
      </w:r>
      <w:r w:rsidR="00CB1A2C" w:rsidRPr="00644C71">
        <w:tab/>
      </w:r>
      <w:r w:rsidR="00CB1A2C">
        <w:t xml:space="preserve">The PEMC sends the PIN Management PINE leave from PIN response to PINE to notify that the PIN client </w:t>
      </w:r>
      <w:r>
        <w:t>is not the member of the PIN anymore</w:t>
      </w:r>
      <w:r w:rsidR="00CB1A2C">
        <w:rPr>
          <w:lang w:eastAsia="ko-KR"/>
        </w:rPr>
        <w:t>.</w:t>
      </w:r>
    </w:p>
    <w:p w14:paraId="7B032F55" w14:textId="6C2018B1" w:rsidR="00CB1A2C" w:rsidRDefault="00E81063" w:rsidP="00CB1A2C">
      <w:pPr>
        <w:pStyle w:val="B1"/>
      </w:pPr>
      <w:r>
        <w:t>4</w:t>
      </w:r>
      <w:r w:rsidR="00CB1A2C">
        <w:t>-</w:t>
      </w:r>
      <w:r>
        <w:t>5</w:t>
      </w:r>
      <w:r w:rsidR="00CB1A2C" w:rsidRPr="00644C71">
        <w:t>.</w:t>
      </w:r>
      <w:r w:rsidR="00CB1A2C" w:rsidRPr="00644C71">
        <w:tab/>
        <w:t xml:space="preserve">The </w:t>
      </w:r>
      <w:r w:rsidR="00CB1A2C">
        <w:t xml:space="preserve">PEMC sends the </w:t>
      </w:r>
      <w:r w:rsidR="00CB1A2C" w:rsidRPr="00A23A43">
        <w:t xml:space="preserve">PIN status </w:t>
      </w:r>
      <w:r w:rsidR="00313DEE" w:rsidRPr="00A23A43">
        <w:t>notif</w:t>
      </w:r>
      <w:r w:rsidR="00313DEE">
        <w:t>y</w:t>
      </w:r>
      <w:r w:rsidR="00313DEE" w:rsidRPr="00A23A43">
        <w:t xml:space="preserve"> </w:t>
      </w:r>
      <w:r w:rsidR="00CB1A2C" w:rsidRPr="00A23A43">
        <w:t>Request</w:t>
      </w:r>
      <w:r w:rsidR="00CB1A2C">
        <w:t xml:space="preserve"> to the PEGC</w:t>
      </w:r>
      <w:r w:rsidR="0080387C">
        <w:t xml:space="preserve">, </w:t>
      </w:r>
      <w:r w:rsidR="00CB1A2C">
        <w:t xml:space="preserve">PIN server </w:t>
      </w:r>
      <w:r w:rsidR="0080387C" w:rsidRPr="0080387C">
        <w:t xml:space="preserve">and PIN elements that subscribed for PIN status notification which </w:t>
      </w:r>
      <w:r w:rsidR="00CB1A2C">
        <w:t>contain</w:t>
      </w:r>
      <w:r w:rsidR="0080387C">
        <w:t>s</w:t>
      </w:r>
      <w:r w:rsidR="00CB1A2C">
        <w:t xml:space="preserve"> the details of the PIN client that requested to leave the PIN. The details of the PINE include PIN client ID, GPSI and etc.</w:t>
      </w:r>
    </w:p>
    <w:p w14:paraId="443BDBFF" w14:textId="38DBF546" w:rsidR="00CB1A2C" w:rsidRDefault="00E81063" w:rsidP="00CB1A2C">
      <w:pPr>
        <w:pStyle w:val="B1"/>
      </w:pPr>
      <w:r>
        <w:t>6</w:t>
      </w:r>
      <w:r w:rsidR="00CB1A2C">
        <w:t>-</w:t>
      </w:r>
      <w:r>
        <w:t>8</w:t>
      </w:r>
      <w:r w:rsidR="00CB1A2C" w:rsidRPr="00644C71">
        <w:t>.</w:t>
      </w:r>
      <w:r w:rsidR="00CB1A2C" w:rsidRPr="00644C71">
        <w:tab/>
        <w:t xml:space="preserve">The </w:t>
      </w:r>
      <w:r w:rsidR="00CB1A2C">
        <w:t xml:space="preserve">PEMC/PEGC/PIN server updates the </w:t>
      </w:r>
      <w:r w:rsidR="00313DEE">
        <w:t>dynamic</w:t>
      </w:r>
      <w:r w:rsidR="00CB1A2C">
        <w:t xml:space="preserve"> profile </w:t>
      </w:r>
      <w:r w:rsidR="00313DEE">
        <w:t xml:space="preserve">information of the PIN to </w:t>
      </w:r>
      <w:r w:rsidR="00CB1A2C">
        <w:t>remove the details of the PIN client that requested to leave the PIN. The PEGC disables the access control information for this PINE.</w:t>
      </w:r>
      <w:r w:rsidR="004E2D14" w:rsidRPr="004E2D14">
        <w:t xml:space="preserve"> The PEGC stops relaying traffic to the PINE.</w:t>
      </w:r>
    </w:p>
    <w:p w14:paraId="37D6F2B8" w14:textId="77777777" w:rsidR="00CB1A2C" w:rsidRDefault="00CB1A2C" w:rsidP="00CB1A2C">
      <w:pPr>
        <w:pStyle w:val="Heading5"/>
      </w:pPr>
      <w:bookmarkStart w:id="541" w:name="_Toc162943708"/>
      <w:r w:rsidRPr="00F477AF">
        <w:t>8.</w:t>
      </w:r>
      <w:r>
        <w:t>5</w:t>
      </w:r>
      <w:r w:rsidRPr="00F477AF">
        <w:t>.</w:t>
      </w:r>
      <w:r>
        <w:t>8</w:t>
      </w:r>
      <w:r w:rsidRPr="00F477AF">
        <w:t>.2.</w:t>
      </w:r>
      <w:r>
        <w:t>3</w:t>
      </w:r>
      <w:r w:rsidRPr="00F477AF">
        <w:tab/>
      </w:r>
      <w:r>
        <w:t>Procedure of PEMC removes the PIN elements from a PIN</w:t>
      </w:r>
      <w:bookmarkEnd w:id="541"/>
    </w:p>
    <w:p w14:paraId="4C2A5808" w14:textId="77777777" w:rsidR="00CB1A2C" w:rsidRDefault="00CB1A2C" w:rsidP="00CB1A2C">
      <w:pPr>
        <w:rPr>
          <w:lang w:eastAsia="en-GB"/>
        </w:rPr>
      </w:pPr>
      <w:r w:rsidRPr="00070C73">
        <w:rPr>
          <w:lang w:eastAsia="zh-CN"/>
        </w:rPr>
        <w:t xml:space="preserve">The following procedure defines </w:t>
      </w:r>
      <w:r>
        <w:rPr>
          <w:lang w:eastAsia="en-GB"/>
        </w:rPr>
        <w:t xml:space="preserve">the </w:t>
      </w:r>
      <w:r>
        <w:t>PIN elements decides to leave the PIN.</w:t>
      </w:r>
      <w:r w:rsidRPr="00070C73">
        <w:rPr>
          <w:lang w:eastAsia="en-GB"/>
        </w:rPr>
        <w:t xml:space="preserve"> </w:t>
      </w:r>
    </w:p>
    <w:p w14:paraId="0F8006EC" w14:textId="77777777" w:rsidR="00CB1A2C" w:rsidRPr="00F477AF" w:rsidRDefault="00CB1A2C" w:rsidP="00CB1A2C">
      <w:r w:rsidRPr="00F477AF">
        <w:t>Pre-conditions:</w:t>
      </w:r>
    </w:p>
    <w:p w14:paraId="3D96414F" w14:textId="77777777" w:rsidR="00CB1A2C" w:rsidRPr="00F477AF" w:rsidRDefault="00CB1A2C" w:rsidP="00CB1A2C">
      <w:pPr>
        <w:pStyle w:val="B1"/>
      </w:pPr>
      <w:r w:rsidRPr="00F477AF">
        <w:t>1.</w:t>
      </w:r>
      <w:r w:rsidRPr="00F477AF">
        <w:tab/>
        <w:t xml:space="preserve">The </w:t>
      </w:r>
      <w:r>
        <w:t>PIN client has already been added into a PIN</w:t>
      </w:r>
      <w:r w:rsidRPr="00F477AF">
        <w:t>;</w:t>
      </w:r>
    </w:p>
    <w:p w14:paraId="485448AB" w14:textId="77777777" w:rsidR="00CB1A2C" w:rsidRDefault="00CB1A2C" w:rsidP="00CB1A2C">
      <w:pPr>
        <w:pStyle w:val="B1"/>
        <w:rPr>
          <w:lang w:eastAsia="ko-KR"/>
        </w:rPr>
      </w:pPr>
      <w:r>
        <w:rPr>
          <w:lang w:eastAsia="ko-KR"/>
        </w:rPr>
        <w:lastRenderedPageBreak/>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6474A135" w14:textId="6C5457C8" w:rsidR="00CB1A2C" w:rsidRPr="00070C73" w:rsidRDefault="00CB1A2C" w:rsidP="00EC7232">
      <w:pPr>
        <w:pStyle w:val="B1"/>
        <w:rPr>
          <w:lang w:eastAsia="ko-KR"/>
        </w:rPr>
      </w:pPr>
      <w:r>
        <w:rPr>
          <w:lang w:eastAsia="ko-KR"/>
        </w:rPr>
        <w:t>3</w:t>
      </w:r>
      <w:r w:rsidRPr="00F477AF">
        <w:rPr>
          <w:lang w:eastAsia="ko-KR"/>
        </w:rPr>
        <w:t>.</w:t>
      </w:r>
      <w:r w:rsidRPr="00F477AF">
        <w:rPr>
          <w:lang w:eastAsia="ko-KR"/>
        </w:rPr>
        <w:tab/>
        <w:t xml:space="preserve">The </w:t>
      </w:r>
      <w:r>
        <w:t>PIN client</w:t>
      </w:r>
      <w:r w:rsidRPr="00F477AF">
        <w:rPr>
          <w:lang w:eastAsia="ko-KR"/>
        </w:rPr>
        <w:t xml:space="preserve"> has been authorized</w:t>
      </w:r>
      <w:r w:rsidRPr="00F477AF">
        <w:rPr>
          <w:lang w:eastAsia="zh-CN"/>
        </w:rPr>
        <w:t xml:space="preserve"> to communicate with the </w:t>
      </w:r>
      <w:r>
        <w:rPr>
          <w:lang w:eastAsia="zh-CN"/>
        </w:rPr>
        <w:t>PEMC</w:t>
      </w:r>
      <w:r w:rsidR="00313DEE">
        <w:rPr>
          <w:lang w:eastAsia="zh-CN"/>
        </w:rPr>
        <w:t xml:space="preserve"> and already has the application layer connection with PEMC</w:t>
      </w:r>
      <w:r>
        <w:rPr>
          <w:lang w:eastAsia="ko-KR"/>
        </w:rPr>
        <w:t>;</w:t>
      </w:r>
    </w:p>
    <w:p w14:paraId="69596D55" w14:textId="26603C08" w:rsidR="00CB1A2C" w:rsidRPr="00070C73" w:rsidRDefault="0080387C" w:rsidP="00CB1A2C">
      <w:pPr>
        <w:pStyle w:val="TH"/>
        <w:rPr>
          <w:lang w:eastAsia="en-GB"/>
        </w:rPr>
      </w:pPr>
      <w:r w:rsidRPr="000E7F0F">
        <w:rPr>
          <w:rFonts w:ascii="SimSun" w:hAnsi="SimSun" w:cs="SimSun"/>
          <w:noProof/>
          <w:sz w:val="24"/>
          <w:szCs w:val="24"/>
          <w:lang w:val="en-US" w:eastAsia="zh-CN"/>
        </w:rPr>
        <w:drawing>
          <wp:inline distT="0" distB="0" distL="0" distR="0" wp14:anchorId="299FAE6C" wp14:editId="6DF32AEA">
            <wp:extent cx="6120765" cy="2903220"/>
            <wp:effectExtent l="0" t="0" r="0" b="0"/>
            <wp:docPr id="444577100" name="图片 1"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7100" name="图片 1" descr="日程表&#10;&#10;中度可信度描述已自动生成"/>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2903220"/>
                    </a:xfrm>
                    <a:prstGeom prst="rect">
                      <a:avLst/>
                    </a:prstGeom>
                    <a:noFill/>
                    <a:ln>
                      <a:noFill/>
                    </a:ln>
                  </pic:spPr>
                </pic:pic>
              </a:graphicData>
            </a:graphic>
          </wp:inline>
        </w:drawing>
      </w:r>
    </w:p>
    <w:p w14:paraId="26C4321E" w14:textId="77777777" w:rsidR="00CB1A2C" w:rsidRPr="00070C73" w:rsidRDefault="00CB1A2C" w:rsidP="00CB1A2C">
      <w:pPr>
        <w:pStyle w:val="TF"/>
        <w:rPr>
          <w:lang w:eastAsia="en-GB"/>
        </w:rPr>
      </w:pPr>
      <w:r w:rsidRPr="00070C73">
        <w:rPr>
          <w:lang w:eastAsia="en-GB"/>
        </w:rPr>
        <w:t>Figure</w:t>
      </w:r>
      <w:r>
        <w:rPr>
          <w:lang w:eastAsia="en-GB"/>
        </w:rPr>
        <w:t xml:space="preserve"> </w:t>
      </w:r>
      <w:r w:rsidRPr="00F477AF">
        <w:t>8.</w:t>
      </w:r>
      <w:r>
        <w:t>5</w:t>
      </w:r>
      <w:r w:rsidRPr="00F477AF">
        <w:t>.</w:t>
      </w:r>
      <w:r>
        <w:t>8</w:t>
      </w:r>
      <w:r w:rsidRPr="00F477AF">
        <w:t>.2.</w:t>
      </w:r>
      <w:r>
        <w:t>3-1</w:t>
      </w:r>
      <w:r w:rsidRPr="00070C73">
        <w:rPr>
          <w:lang w:eastAsia="en-GB"/>
        </w:rPr>
        <w:t xml:space="preserve">: </w:t>
      </w:r>
      <w:r>
        <w:t>Remove a PIN element from a PIN by PEMC</w:t>
      </w:r>
    </w:p>
    <w:p w14:paraId="182E18D9" w14:textId="6BC9E160" w:rsidR="00CB1A2C" w:rsidRDefault="00313DEE" w:rsidP="00CB1A2C">
      <w:pPr>
        <w:pStyle w:val="B1"/>
      </w:pPr>
      <w:r>
        <w:t>1</w:t>
      </w:r>
      <w:r w:rsidR="00CB1A2C" w:rsidRPr="00644C71">
        <w:t>.</w:t>
      </w:r>
      <w:r w:rsidR="00CB1A2C" w:rsidRPr="00644C71">
        <w:tab/>
        <w:t xml:space="preserve">The </w:t>
      </w:r>
      <w:r w:rsidR="00CB1A2C">
        <w:t>PEMC decides to remove the PINE (identified by GPSI, PIN client ID</w:t>
      </w:r>
      <w:r w:rsidR="004D59FC" w:rsidRPr="004D59FC">
        <w:t xml:space="preserve"> and in certain PIN identified by PIN ID</w:t>
      </w:r>
      <w:r w:rsidR="00CB1A2C">
        <w:t>)</w:t>
      </w:r>
      <w:r w:rsidR="00CB1A2C" w:rsidRPr="00644C71">
        <w:t>.</w:t>
      </w:r>
    </w:p>
    <w:p w14:paraId="3B7BF0AF" w14:textId="503E1250" w:rsidR="00CB1A2C" w:rsidRDefault="00313DEE" w:rsidP="00CB1A2C">
      <w:pPr>
        <w:pStyle w:val="B1"/>
      </w:pPr>
      <w:r>
        <w:t>2</w:t>
      </w:r>
      <w:r w:rsidR="00CB1A2C" w:rsidRPr="00644C71">
        <w:t>.</w:t>
      </w:r>
      <w:r w:rsidR="00CB1A2C" w:rsidRPr="00644C71">
        <w:tab/>
      </w:r>
      <w:r w:rsidR="00CB1A2C">
        <w:t>T</w:t>
      </w:r>
      <w:r w:rsidR="00CB1A2C" w:rsidRPr="00F477AF">
        <w:t xml:space="preserve">he </w:t>
      </w:r>
      <w:r w:rsidR="00CB1A2C">
        <w:rPr>
          <w:lang w:eastAsia="ko-KR"/>
        </w:rPr>
        <w:t>PEMC</w:t>
      </w:r>
      <w:r w:rsidR="00CB1A2C" w:rsidRPr="00F477AF">
        <w:t xml:space="preserve"> </w:t>
      </w:r>
      <w:r w:rsidR="00CB1A2C">
        <w:t xml:space="preserve">sends the </w:t>
      </w:r>
      <w:r w:rsidR="00A026CC" w:rsidRPr="00A026CC">
        <w:t>PIN status notify to the PINE that this PINE has been removed from the PIN</w:t>
      </w:r>
      <w:r w:rsidR="004D59FC" w:rsidRPr="004D59FC">
        <w:t xml:space="preserve"> that identified by PIN ID</w:t>
      </w:r>
      <w:r w:rsidR="00A026CC" w:rsidRPr="00A026CC">
        <w:t>.</w:t>
      </w:r>
      <w:r w:rsidR="00CB1A2C" w:rsidRPr="00F477AF">
        <w:t xml:space="preserve"> </w:t>
      </w:r>
    </w:p>
    <w:p w14:paraId="07DF9F5C" w14:textId="11D51BEA" w:rsidR="00CB1A2C" w:rsidRDefault="00A026CC" w:rsidP="00CB1A2C">
      <w:pPr>
        <w:pStyle w:val="B1"/>
      </w:pPr>
      <w:r>
        <w:t>3-</w:t>
      </w:r>
      <w:r w:rsidR="00313DEE">
        <w:t>4</w:t>
      </w:r>
      <w:r w:rsidR="00CB1A2C" w:rsidRPr="00644C71">
        <w:t>.</w:t>
      </w:r>
      <w:r w:rsidR="00CB1A2C" w:rsidRPr="00644C71">
        <w:tab/>
        <w:t xml:space="preserve">The </w:t>
      </w:r>
      <w:r w:rsidR="00CB1A2C">
        <w:t xml:space="preserve">PEMC sends the </w:t>
      </w:r>
      <w:r w:rsidR="00CB1A2C" w:rsidRPr="00A23A43">
        <w:t>PIN status notif</w:t>
      </w:r>
      <w:r w:rsidR="006862C0">
        <w:t>y</w:t>
      </w:r>
      <w:r w:rsidR="00CB1A2C">
        <w:t xml:space="preserve"> to the PEGC</w:t>
      </w:r>
      <w:r w:rsidR="0080387C" w:rsidRPr="0080387C">
        <w:t>, PIN elements subscribed for PIN status notification</w:t>
      </w:r>
      <w:r w:rsidR="006862C0">
        <w:t xml:space="preserve"> and </w:t>
      </w:r>
      <w:r w:rsidR="00CB1A2C">
        <w:t xml:space="preserve">PIN server containing the details of the PIN client that </w:t>
      </w:r>
      <w:r w:rsidR="00313DEE">
        <w:t xml:space="preserve">is </w:t>
      </w:r>
      <w:r w:rsidR="00CB1A2C">
        <w:t>removed from the PIN. The details of the PINE include PIN client ID, GPSI and etc.</w:t>
      </w:r>
    </w:p>
    <w:p w14:paraId="28F13629" w14:textId="087170FE" w:rsidR="00CB1A2C" w:rsidRDefault="00A026CC" w:rsidP="00CB1A2C">
      <w:pPr>
        <w:pStyle w:val="B1"/>
      </w:pPr>
      <w:r>
        <w:t>5</w:t>
      </w:r>
      <w:r w:rsidR="00CB1A2C">
        <w:t>-</w:t>
      </w:r>
      <w:r>
        <w:t>7</w:t>
      </w:r>
      <w:r w:rsidR="00CB1A2C" w:rsidRPr="00644C71">
        <w:t>.</w:t>
      </w:r>
      <w:r w:rsidR="00CB1A2C" w:rsidRPr="00644C71">
        <w:tab/>
        <w:t xml:space="preserve">The </w:t>
      </w:r>
      <w:r w:rsidR="00CB1A2C">
        <w:t xml:space="preserve">PEMC/PEGC/PIN server updates the </w:t>
      </w:r>
      <w:r w:rsidR="00313DEE">
        <w:t>dynamic</w:t>
      </w:r>
      <w:r w:rsidR="00CB1A2C">
        <w:t xml:space="preserve"> profile </w:t>
      </w:r>
      <w:r w:rsidR="00313DEE">
        <w:t>information of the PIN to</w:t>
      </w:r>
      <w:r w:rsidR="00CB1A2C">
        <w:t xml:space="preserve"> remove the details of the PIN client that </w:t>
      </w:r>
      <w:r w:rsidR="00313DEE">
        <w:t>is removed from</w:t>
      </w:r>
      <w:r w:rsidR="00CB1A2C">
        <w:t xml:space="preserve"> the PIN. The PEGC disables the access control information for this PINE. </w:t>
      </w:r>
      <w:r w:rsidR="004E2D14" w:rsidRPr="004E2D14">
        <w:t>The PEGC stops relaying traffic to the PINE.</w:t>
      </w:r>
    </w:p>
    <w:p w14:paraId="4244C0AC" w14:textId="77777777" w:rsidR="005B3C03" w:rsidRDefault="005B3C03" w:rsidP="005B3C03">
      <w:pPr>
        <w:pStyle w:val="Heading5"/>
      </w:pPr>
      <w:bookmarkStart w:id="542" w:name="_Toc162943709"/>
      <w:r>
        <w:t>8.5.8.2.4</w:t>
      </w:r>
      <w:r w:rsidRPr="0056046F">
        <w:tab/>
      </w:r>
      <w:r>
        <w:t>PINE join into PIN via PEGC</w:t>
      </w:r>
      <w:bookmarkEnd w:id="542"/>
      <w:r>
        <w:t xml:space="preserve"> </w:t>
      </w:r>
    </w:p>
    <w:p w14:paraId="62A070BB" w14:textId="77777777" w:rsidR="005B3C03" w:rsidRDefault="005B3C03" w:rsidP="005B3C03">
      <w:r>
        <w:t>The PINE joins the PIN via the PEGC is depicted in Figure 8.5.8.2.4-1.</w:t>
      </w:r>
    </w:p>
    <w:p w14:paraId="4011A581" w14:textId="77777777" w:rsidR="005B3C03" w:rsidRDefault="005B3C03" w:rsidP="005B3C03">
      <w:r>
        <w:t xml:space="preserve"> Pre-conditions:</w:t>
      </w:r>
    </w:p>
    <w:p w14:paraId="00070B1A" w14:textId="77777777" w:rsidR="005B3C03" w:rsidRDefault="005B3C03" w:rsidP="005B3C03">
      <w:pPr>
        <w:pStyle w:val="B1"/>
      </w:pPr>
      <w:r>
        <w:t>1.</w:t>
      </w:r>
      <w:r>
        <w:tab/>
        <w:t>The PINE has been pre-configured or has discovered the address (e.g. IP address, FQDN, URI) of the PEMC;</w:t>
      </w:r>
    </w:p>
    <w:p w14:paraId="294191A1" w14:textId="77777777" w:rsidR="005B3C03" w:rsidRDefault="005B3C03" w:rsidP="005B3C03">
      <w:pPr>
        <w:pStyle w:val="B1"/>
        <w:rPr>
          <w:lang w:eastAsia="ko-KR"/>
        </w:rPr>
      </w:pPr>
      <w:r>
        <w:rPr>
          <w:lang w:eastAsia="ko-KR"/>
        </w:rPr>
        <w:t>2.</w:t>
      </w:r>
      <w:r>
        <w:rPr>
          <w:lang w:eastAsia="ko-KR"/>
        </w:rPr>
        <w:tab/>
        <w:t>The PINE already establishes the connection with PEGC;</w:t>
      </w:r>
    </w:p>
    <w:p w14:paraId="537C9545" w14:textId="77777777" w:rsidR="005B3C03" w:rsidRDefault="005B3C03" w:rsidP="005B3C03">
      <w:pPr>
        <w:pStyle w:val="B1"/>
        <w:rPr>
          <w:lang w:eastAsia="ko-KR"/>
        </w:rPr>
      </w:pPr>
      <w:r>
        <w:rPr>
          <w:lang w:eastAsia="ko-KR"/>
        </w:rPr>
        <w:t>3.</w:t>
      </w:r>
      <w:r>
        <w:rPr>
          <w:lang w:eastAsia="ko-KR"/>
        </w:rPr>
        <w:tab/>
        <w:t>The PIN information to join is available at the PINE via e.g., PIN discovery procedure.</w:t>
      </w:r>
    </w:p>
    <w:p w14:paraId="6D775FFD" w14:textId="7A287488" w:rsidR="005B3C03" w:rsidRPr="006040F0" w:rsidRDefault="00DB0100" w:rsidP="005B3C03">
      <w:pPr>
        <w:pStyle w:val="TH"/>
        <w:rPr>
          <w:iCs/>
        </w:rPr>
      </w:pPr>
      <w:r>
        <w:object w:dxaOrig="12811" w:dyaOrig="6681" w14:anchorId="5B46D459">
          <v:shape id="_x0000_i1044" type="#_x0000_t75" style="width:481.9pt;height:251.65pt" o:ole="">
            <v:imagedata r:id="rId51" o:title=""/>
          </v:shape>
          <o:OLEObject Type="Embed" ProgID="Visio.Drawing.15" ShapeID="_x0000_i1044" DrawAspect="Content" ObjectID="_1778736280" r:id="rId52"/>
        </w:object>
      </w:r>
    </w:p>
    <w:p w14:paraId="17AA6AA5" w14:textId="77777777" w:rsidR="005B3C03" w:rsidRDefault="005B3C03" w:rsidP="005B3C03">
      <w:pPr>
        <w:pStyle w:val="TF"/>
      </w:pPr>
      <w:r>
        <w:t>Figure 8.5.8.2.4-1: PINE join into PIN via PEGC</w:t>
      </w:r>
    </w:p>
    <w:p w14:paraId="7FC9E79F" w14:textId="7D0B91D2" w:rsidR="005B3C03" w:rsidRDefault="005B3C03" w:rsidP="005B3C03">
      <w:pPr>
        <w:ind w:left="568" w:hanging="284"/>
        <w:rPr>
          <w:lang w:eastAsia="ko-KR"/>
        </w:rPr>
      </w:pPr>
      <w:r>
        <w:t>1.</w:t>
      </w:r>
      <w:r>
        <w:tab/>
      </w:r>
      <w:r>
        <w:rPr>
          <w:lang w:eastAsia="zh-CN"/>
        </w:rPr>
        <w:t xml:space="preserve">The PINE sends </w:t>
      </w:r>
      <w:r>
        <w:t xml:space="preserve">PIN Management PINE join into PIN </w:t>
      </w:r>
      <w:r>
        <w:rPr>
          <w:lang w:eastAsia="zh-CN"/>
        </w:rPr>
        <w:t>request to the PEGC</w:t>
      </w:r>
      <w:r>
        <w:rPr>
          <w:lang w:eastAsia="ko-KR"/>
        </w:rPr>
        <w:t xml:space="preserve">. The </w:t>
      </w:r>
      <w:r>
        <w:t>PIN Management PINE join into PIN request</w:t>
      </w:r>
      <w:r>
        <w:rPr>
          <w:lang w:eastAsia="ko-KR"/>
        </w:rPr>
        <w:t xml:space="preserve"> contains the PIN ID which identifies the PIN to join, PINE client ID and credentials if available, PEMC </w:t>
      </w:r>
      <w:r w:rsidR="00EB48E8">
        <w:rPr>
          <w:lang w:eastAsia="ko-KR"/>
        </w:rPr>
        <w:t>identity</w:t>
      </w:r>
      <w:r>
        <w:rPr>
          <w:rFonts w:hint="eastAsia"/>
          <w:lang w:eastAsia="zh-CN"/>
        </w:rPr>
        <w:t>/</w:t>
      </w:r>
      <w:r>
        <w:rPr>
          <w:lang w:eastAsia="zh-CN"/>
        </w:rPr>
        <w:t>PIN server</w:t>
      </w:r>
      <w:r>
        <w:rPr>
          <w:lang w:eastAsia="ko-KR"/>
        </w:rPr>
        <w:t xml:space="preserve"> address. </w:t>
      </w:r>
    </w:p>
    <w:p w14:paraId="4B9CEFDC" w14:textId="77777777" w:rsidR="00724A96" w:rsidRPr="00D60392" w:rsidRDefault="00724A96" w:rsidP="00724A96">
      <w:pPr>
        <w:ind w:left="568"/>
        <w:rPr>
          <w:lang w:eastAsia="zh-CN"/>
        </w:rPr>
      </w:pPr>
      <w:r w:rsidRPr="00D60392">
        <w:rPr>
          <w:lang w:eastAsia="zh-CN"/>
        </w:rPr>
        <w:t xml:space="preserve">The request also includes service that PINE can provide. </w:t>
      </w:r>
    </w:p>
    <w:p w14:paraId="7FC7BAFD" w14:textId="77777777" w:rsidR="005B3C03" w:rsidRDefault="005B3C03" w:rsidP="005B3C03">
      <w:pPr>
        <w:ind w:left="568" w:hanging="284"/>
        <w:rPr>
          <w:lang w:eastAsia="zh-CN"/>
        </w:rPr>
      </w:pPr>
      <w:r>
        <w:rPr>
          <w:lang w:eastAsia="zh-CN"/>
        </w:rPr>
        <w:t>2.</w:t>
      </w:r>
      <w:r>
        <w:rPr>
          <w:lang w:eastAsia="zh-CN"/>
        </w:rPr>
        <w:tab/>
        <w:t xml:space="preserve">The PEGC identifies the received message is the </w:t>
      </w:r>
      <w:r>
        <w:t>PIN Management PINE join into PIN request</w:t>
      </w:r>
      <w:r>
        <w:rPr>
          <w:lang w:eastAsia="zh-CN"/>
        </w:rPr>
        <w:t xml:space="preserve"> and perform the authorization. If authorized, the PEGC determines to forward the </w:t>
      </w:r>
      <w:r>
        <w:t>PIN Management PINE join into PIN request</w:t>
      </w:r>
      <w:r>
        <w:rPr>
          <w:lang w:eastAsia="zh-CN"/>
        </w:rPr>
        <w:t xml:space="preserve"> to the PEMC or the PIN server. </w:t>
      </w:r>
    </w:p>
    <w:p w14:paraId="78955FF3" w14:textId="77777777" w:rsidR="00DB0100" w:rsidRPr="00DF2BCD" w:rsidRDefault="00DB0100" w:rsidP="00DB0100">
      <w:pPr>
        <w:ind w:left="568"/>
        <w:rPr>
          <w:rFonts w:eastAsia="DengXian"/>
        </w:rPr>
      </w:pPr>
      <w:r w:rsidRPr="00DF2BCD">
        <w:rPr>
          <w:rFonts w:eastAsia="DengXian"/>
          <w:lang w:eastAsia="ko-KR"/>
        </w:rPr>
        <w:t xml:space="preserve">If </w:t>
      </w:r>
      <w:r>
        <w:rPr>
          <w:rFonts w:eastAsia="DengXian"/>
          <w:lang w:eastAsia="ko-KR"/>
        </w:rPr>
        <w:t>authorization in PEGC is failed, directly skip to step 6</w:t>
      </w:r>
      <w:r w:rsidRPr="00DF2BCD">
        <w:rPr>
          <w:rFonts w:eastAsia="DengXian"/>
          <w:lang w:eastAsia="ko-KR"/>
        </w:rPr>
        <w:t>.</w:t>
      </w:r>
    </w:p>
    <w:p w14:paraId="0D3D9464" w14:textId="277C8FFB" w:rsidR="00DB0100" w:rsidRDefault="00DB0100" w:rsidP="00832846">
      <w:pPr>
        <w:ind w:left="568" w:hanging="1"/>
      </w:pPr>
      <w:r>
        <w:t xml:space="preserve">The PEGC can decide to perform either Option 1 (from step 3a to step 3b) or Option 2 (from step 4a to step 4d). </w:t>
      </w:r>
      <w:r w:rsidRPr="000E76C8">
        <w:t xml:space="preserve">If direct communication between PEGC and PEMC always available, </w:t>
      </w:r>
      <w:r w:rsidRPr="00DB0100">
        <w:t>the PEGC performs Option 1.</w:t>
      </w:r>
    </w:p>
    <w:p w14:paraId="2C5D8268" w14:textId="3B8CBAED" w:rsidR="005B3C03" w:rsidRDefault="005B3C03" w:rsidP="00DB0100">
      <w:pPr>
        <w:ind w:left="568" w:hanging="284"/>
        <w:rPr>
          <w:lang w:eastAsia="zh-CN"/>
        </w:rPr>
      </w:pPr>
      <w:r>
        <w:rPr>
          <w:lang w:eastAsia="zh-CN"/>
        </w:rPr>
        <w:t>3.</w:t>
      </w:r>
      <w:r>
        <w:rPr>
          <w:lang w:eastAsia="zh-CN"/>
        </w:rPr>
        <w:tab/>
      </w:r>
      <w:r w:rsidR="00DB0100" w:rsidRPr="00DB0100">
        <w:rPr>
          <w:lang w:eastAsia="zh-CN"/>
        </w:rPr>
        <w:t xml:space="preserve">(Option 1, step 3a and step 3b) </w:t>
      </w:r>
      <w:r>
        <w:rPr>
          <w:lang w:eastAsia="zh-CN"/>
        </w:rPr>
        <w:t xml:space="preserve">The PEGC forwards the </w:t>
      </w:r>
      <w:r>
        <w:t>PIN Management PINE join into PIN request</w:t>
      </w:r>
      <w:r>
        <w:rPr>
          <w:lang w:eastAsia="zh-CN"/>
        </w:rPr>
        <w:t xml:space="preserve"> to the PEMC in step 3a, based on the PEMC identity in step 1 or by resolving the PIN ID. The PEMC authorized the PINE to join the PIN, and returns the </w:t>
      </w:r>
      <w:r>
        <w:t>PIN Management PINE join into PIN response</w:t>
      </w:r>
      <w:r>
        <w:rPr>
          <w:lang w:eastAsia="zh-CN"/>
        </w:rPr>
        <w:t xml:space="preserve"> to the PEGC in step 3b. </w:t>
      </w:r>
    </w:p>
    <w:p w14:paraId="1A60AB6C" w14:textId="3FE60E6A" w:rsidR="005B3C03" w:rsidRDefault="005B3C03" w:rsidP="005B3C03">
      <w:pPr>
        <w:ind w:left="568" w:hanging="284"/>
        <w:rPr>
          <w:lang w:eastAsia="zh-CN"/>
        </w:rPr>
      </w:pPr>
      <w:r>
        <w:rPr>
          <w:lang w:eastAsia="zh-CN"/>
        </w:rPr>
        <w:t>4.</w:t>
      </w:r>
      <w:r>
        <w:rPr>
          <w:lang w:eastAsia="zh-CN"/>
        </w:rPr>
        <w:tab/>
      </w:r>
      <w:r w:rsidR="00DB0100" w:rsidRPr="00DB0100">
        <w:rPr>
          <w:lang w:eastAsia="zh-CN"/>
        </w:rPr>
        <w:t>(Option 2, from step 4a to step 4d)</w:t>
      </w:r>
      <w:r w:rsidR="00DB0100" w:rsidRPr="00DB0100" w:rsidDel="00DB0100">
        <w:rPr>
          <w:lang w:eastAsia="zh-CN"/>
        </w:rPr>
        <w:t xml:space="preserve"> </w:t>
      </w:r>
      <w:r>
        <w:rPr>
          <w:lang w:eastAsia="zh-CN"/>
        </w:rPr>
        <w:t xml:space="preserve">The PEGC forwards the </w:t>
      </w:r>
      <w:r>
        <w:t>PIN Management PINE join into PIN request</w:t>
      </w:r>
      <w:r>
        <w:rPr>
          <w:lang w:eastAsia="zh-CN"/>
        </w:rPr>
        <w:t xml:space="preserve"> to the PIN server in step 4a based on the PIN server address in step 1 or by resolving the PIN ID. The PIN server forwards the </w:t>
      </w:r>
      <w:r>
        <w:t>PIN Management PINE join into PIN request</w:t>
      </w:r>
      <w:r>
        <w:rPr>
          <w:lang w:eastAsia="zh-CN"/>
        </w:rPr>
        <w:t xml:space="preserve"> to the PEMC in step 4b, and the PEMC authorized the PINE to join the PIN, and returns the </w:t>
      </w:r>
      <w:r>
        <w:t>PIN Management PINE join into PIN response</w:t>
      </w:r>
      <w:r>
        <w:rPr>
          <w:lang w:eastAsia="zh-CN"/>
        </w:rPr>
        <w:t xml:space="preserve"> to the PIN server in step 4c. Further the PIN server return the PIN server to the PEGC in step 4d.</w:t>
      </w:r>
    </w:p>
    <w:p w14:paraId="099D0755" w14:textId="5DC3444F" w:rsidR="005B3C03" w:rsidRDefault="005B3C03" w:rsidP="005B3C03">
      <w:pPr>
        <w:ind w:left="568" w:hanging="284"/>
        <w:rPr>
          <w:lang w:eastAsia="zh-CN"/>
        </w:rPr>
      </w:pPr>
      <w:r>
        <w:rPr>
          <w:lang w:eastAsia="zh-CN"/>
        </w:rPr>
        <w:t>5.</w:t>
      </w:r>
      <w:r>
        <w:rPr>
          <w:lang w:eastAsia="zh-CN"/>
        </w:rPr>
        <w:tab/>
        <w:t xml:space="preserve">After the join, the PEMC update the PIN and may notify other entities (e.g., existing joined members, PIN server). The PEMC triggers the PIN status </w:t>
      </w:r>
      <w:r w:rsidR="00313DEE">
        <w:rPr>
          <w:lang w:eastAsia="zh-CN"/>
        </w:rPr>
        <w:t>notify</w:t>
      </w:r>
      <w:r>
        <w:rPr>
          <w:lang w:eastAsia="zh-CN"/>
        </w:rPr>
        <w:t xml:space="preserve"> to PEGC/PINE as indicated in step 5-6 of procedure </w:t>
      </w:r>
      <w:r w:rsidRPr="000A4D0C">
        <w:rPr>
          <w:lang w:eastAsia="zh-CN"/>
        </w:rPr>
        <w:t>Figure 8.5.8.2.2-1</w:t>
      </w:r>
      <w:r>
        <w:rPr>
          <w:lang w:eastAsia="zh-CN"/>
        </w:rPr>
        <w:t xml:space="preserve">. </w:t>
      </w:r>
    </w:p>
    <w:p w14:paraId="682F0B16" w14:textId="77777777" w:rsidR="005B3C03" w:rsidRDefault="005B3C03" w:rsidP="005B3C03">
      <w:pPr>
        <w:ind w:left="568" w:hanging="284"/>
        <w:rPr>
          <w:lang w:eastAsia="zh-CN"/>
        </w:rPr>
      </w:pPr>
      <w:r>
        <w:rPr>
          <w:lang w:eastAsia="zh-CN"/>
        </w:rPr>
        <w:t>6.</w:t>
      </w:r>
      <w:r>
        <w:rPr>
          <w:lang w:eastAsia="zh-CN"/>
        </w:rPr>
        <w:tab/>
        <w:t xml:space="preserve">The PEGC return the </w:t>
      </w:r>
      <w:r>
        <w:t>PIN Management PINE join into PIN response</w:t>
      </w:r>
      <w:r>
        <w:rPr>
          <w:lang w:eastAsia="zh-CN"/>
        </w:rPr>
        <w:t xml:space="preserve"> to the PINE.</w:t>
      </w:r>
    </w:p>
    <w:p w14:paraId="56CBE557" w14:textId="77777777" w:rsidR="00DB0100" w:rsidRPr="00DF2BCD" w:rsidRDefault="00DB0100" w:rsidP="00DB0100">
      <w:pPr>
        <w:ind w:left="568"/>
        <w:rPr>
          <w:rFonts w:eastAsia="DengXian"/>
        </w:rPr>
      </w:pPr>
      <w:r w:rsidRPr="00DF2BCD">
        <w:rPr>
          <w:rFonts w:eastAsia="DengXian"/>
          <w:lang w:eastAsia="ko-KR"/>
        </w:rPr>
        <w:t xml:space="preserve">If </w:t>
      </w:r>
      <w:r>
        <w:rPr>
          <w:rFonts w:eastAsia="DengXian"/>
          <w:lang w:eastAsia="ko-KR"/>
        </w:rPr>
        <w:t xml:space="preserve">authorization in PEGC is failed, </w:t>
      </w:r>
      <w:r>
        <w:rPr>
          <w:lang w:eastAsia="zh-CN"/>
        </w:rPr>
        <w:t xml:space="preserve">PEGC generates the </w:t>
      </w:r>
      <w:r>
        <w:t>PIN Management PINE join into PIN response</w:t>
      </w:r>
      <w:r>
        <w:rPr>
          <w:lang w:eastAsia="zh-CN"/>
        </w:rPr>
        <w:t xml:space="preserve"> to the PINE for the authorization failure</w:t>
      </w:r>
      <w:r w:rsidRPr="00DF2BCD">
        <w:rPr>
          <w:rFonts w:eastAsia="DengXian"/>
          <w:lang w:eastAsia="ko-KR"/>
        </w:rPr>
        <w:t>.</w:t>
      </w:r>
    </w:p>
    <w:p w14:paraId="6FC94892" w14:textId="77777777" w:rsidR="00357CB1" w:rsidRDefault="00357CB1" w:rsidP="00357CB1">
      <w:pPr>
        <w:pStyle w:val="Heading5"/>
      </w:pPr>
      <w:bookmarkStart w:id="543" w:name="_Toc162943710"/>
      <w:r>
        <w:t>8.5.8.2.5</w:t>
      </w:r>
      <w:r w:rsidRPr="0056046F">
        <w:tab/>
      </w:r>
      <w:r>
        <w:t>PINE leave via PEGC</w:t>
      </w:r>
      <w:bookmarkEnd w:id="543"/>
      <w:r>
        <w:t xml:space="preserve"> </w:t>
      </w:r>
    </w:p>
    <w:p w14:paraId="17F1F35D" w14:textId="77777777" w:rsidR="00357CB1" w:rsidRDefault="00357CB1" w:rsidP="00357CB1">
      <w:r>
        <w:t>The PINE leaves the PIN via the PEGC is depicted in figure 8.5.8.2.5-1.</w:t>
      </w:r>
    </w:p>
    <w:p w14:paraId="38120709" w14:textId="77777777" w:rsidR="00357CB1" w:rsidRDefault="00357CB1" w:rsidP="00357CB1">
      <w:r>
        <w:t xml:space="preserve"> Pre-conditions:</w:t>
      </w:r>
    </w:p>
    <w:p w14:paraId="26A4AC5A" w14:textId="77777777" w:rsidR="00357CB1" w:rsidRDefault="00357CB1" w:rsidP="00357CB1">
      <w:pPr>
        <w:pStyle w:val="B1"/>
      </w:pPr>
      <w:r>
        <w:lastRenderedPageBreak/>
        <w:t>1.</w:t>
      </w:r>
      <w:r>
        <w:tab/>
        <w:t>The PINE has been pre-configured or has discovered the address (e.g. IP address, FQDN, URI) of the PEMC or PIN server;</w:t>
      </w:r>
    </w:p>
    <w:p w14:paraId="1674C87F" w14:textId="77777777" w:rsidR="00357CB1" w:rsidRDefault="00357CB1" w:rsidP="00357CB1">
      <w:pPr>
        <w:pStyle w:val="B1"/>
        <w:rPr>
          <w:lang w:eastAsia="ko-KR"/>
        </w:rPr>
      </w:pPr>
      <w:r>
        <w:rPr>
          <w:lang w:eastAsia="ko-KR"/>
        </w:rPr>
        <w:t>2.</w:t>
      </w:r>
      <w:r>
        <w:rPr>
          <w:lang w:eastAsia="ko-KR"/>
        </w:rPr>
        <w:tab/>
        <w:t>The PINE already establishes the connection with PEGC;</w:t>
      </w:r>
    </w:p>
    <w:p w14:paraId="193C74C6" w14:textId="77777777" w:rsidR="00357CB1" w:rsidRDefault="00357CB1" w:rsidP="00357CB1">
      <w:pPr>
        <w:pStyle w:val="B1"/>
        <w:rPr>
          <w:lang w:eastAsia="ko-KR"/>
        </w:rPr>
      </w:pPr>
      <w:r w:rsidRPr="00357CB1">
        <w:rPr>
          <w:lang w:eastAsia="ko-KR"/>
        </w:rPr>
        <w:t>3.</w:t>
      </w:r>
      <w:r w:rsidRPr="00357CB1">
        <w:rPr>
          <w:lang w:eastAsia="ko-KR"/>
        </w:rPr>
        <w:tab/>
        <w:t xml:space="preserve">The PEGC acts as the application layer relay as defined in </w:t>
      </w:r>
      <w:r w:rsidRPr="00357CB1">
        <w:rPr>
          <w:lang w:val="en-IN"/>
        </w:rPr>
        <w:t>6.3.4</w:t>
      </w:r>
    </w:p>
    <w:p w14:paraId="3F589217" w14:textId="77C3CC59" w:rsidR="00357CB1" w:rsidRPr="006040F0" w:rsidRDefault="00DB0100" w:rsidP="00357CB1">
      <w:pPr>
        <w:pStyle w:val="TH"/>
        <w:rPr>
          <w:iCs/>
        </w:rPr>
      </w:pPr>
      <w:r>
        <w:object w:dxaOrig="6291" w:dyaOrig="6001" w14:anchorId="6D30E6C1">
          <v:shape id="_x0000_i1045" type="#_x0000_t75" style="width:314.25pt;height:300.4pt" o:ole="">
            <v:imagedata r:id="rId53" o:title=""/>
          </v:shape>
          <o:OLEObject Type="Embed" ProgID="Visio.Drawing.15" ShapeID="_x0000_i1045" DrawAspect="Content" ObjectID="_1778736281" r:id="rId54"/>
        </w:object>
      </w:r>
    </w:p>
    <w:p w14:paraId="43E9651B" w14:textId="77777777" w:rsidR="00357CB1" w:rsidRDefault="00357CB1" w:rsidP="00357CB1">
      <w:pPr>
        <w:pStyle w:val="TF"/>
      </w:pPr>
      <w:r>
        <w:t>Figure 8.5.8.2.5-1: PINE leave via the PEGC</w:t>
      </w:r>
    </w:p>
    <w:p w14:paraId="6BD89419" w14:textId="2B2F23D8" w:rsidR="00357CB1" w:rsidRDefault="00357CB1" w:rsidP="00357CB1">
      <w:pPr>
        <w:ind w:left="568" w:hanging="284"/>
        <w:rPr>
          <w:lang w:eastAsia="ko-KR"/>
        </w:rPr>
      </w:pPr>
      <w:r>
        <w:t>1.</w:t>
      </w:r>
      <w:r>
        <w:tab/>
      </w:r>
      <w:r>
        <w:rPr>
          <w:lang w:eastAsia="zh-CN"/>
        </w:rPr>
        <w:t>The PINE determines to leave the PIN and sends PIN</w:t>
      </w:r>
      <w:r w:rsidR="00313DEE">
        <w:rPr>
          <w:lang w:eastAsia="zh-CN"/>
        </w:rPr>
        <w:t xml:space="preserve"> </w:t>
      </w:r>
      <w:r w:rsidR="00313DEE">
        <w:t>Management PINE leave from PIN</w:t>
      </w:r>
      <w:r>
        <w:rPr>
          <w:lang w:eastAsia="zh-CN"/>
        </w:rPr>
        <w:t xml:space="preserve"> request to the PEGC</w:t>
      </w:r>
      <w:r>
        <w:rPr>
          <w:lang w:eastAsia="ko-KR"/>
        </w:rPr>
        <w:t xml:space="preserve">. The PIN </w:t>
      </w:r>
      <w:r w:rsidR="00313DEE">
        <w:t>Management PINE leave from PIN</w:t>
      </w:r>
      <w:r>
        <w:rPr>
          <w:lang w:eastAsia="ko-KR"/>
        </w:rPr>
        <w:t xml:space="preserve"> request contains the PIN ID which identifies the PIN to leave, PINE client ID and credentials if available, PEMC identify</w:t>
      </w:r>
      <w:r>
        <w:rPr>
          <w:rFonts w:hint="eastAsia"/>
          <w:lang w:eastAsia="zh-CN"/>
        </w:rPr>
        <w:t>/</w:t>
      </w:r>
      <w:r>
        <w:rPr>
          <w:lang w:eastAsia="zh-CN"/>
        </w:rPr>
        <w:t>PIN server</w:t>
      </w:r>
      <w:r>
        <w:rPr>
          <w:lang w:eastAsia="ko-KR"/>
        </w:rPr>
        <w:t xml:space="preserve"> address[optional]. </w:t>
      </w:r>
    </w:p>
    <w:p w14:paraId="6EB6745F" w14:textId="4A7ED289" w:rsidR="00357CB1" w:rsidRDefault="00357CB1" w:rsidP="00357CB1">
      <w:pPr>
        <w:ind w:left="568" w:hanging="284"/>
        <w:rPr>
          <w:lang w:eastAsia="zh-CN"/>
        </w:rPr>
      </w:pPr>
      <w:r>
        <w:rPr>
          <w:lang w:eastAsia="zh-CN"/>
        </w:rPr>
        <w:t>2.</w:t>
      </w:r>
      <w:r>
        <w:rPr>
          <w:lang w:eastAsia="zh-CN"/>
        </w:rPr>
        <w:tab/>
        <w:t xml:space="preserve">The PEGC identifies the received message is the PIN </w:t>
      </w:r>
      <w:r w:rsidR="00313DEE">
        <w:t>Management PINE leave from PIN</w:t>
      </w:r>
      <w:r>
        <w:rPr>
          <w:lang w:eastAsia="zh-CN"/>
        </w:rPr>
        <w:t xml:space="preserve"> request and perform the authorization. If authorized, the PEGC determines to forward the PIN leave request to the PEMC or the PIN server. </w:t>
      </w:r>
    </w:p>
    <w:p w14:paraId="5CAFFBE1" w14:textId="77777777" w:rsidR="00DB0100" w:rsidRDefault="00DB0100" w:rsidP="00DB0100">
      <w:pPr>
        <w:ind w:left="568"/>
        <w:rPr>
          <w:rFonts w:eastAsia="DengXian"/>
        </w:rPr>
      </w:pPr>
      <w:r w:rsidRPr="00DF2BCD">
        <w:rPr>
          <w:rFonts w:eastAsia="DengXian"/>
          <w:lang w:eastAsia="ko-KR"/>
        </w:rPr>
        <w:t xml:space="preserve">If </w:t>
      </w:r>
      <w:r>
        <w:rPr>
          <w:rFonts w:eastAsia="DengXian"/>
          <w:lang w:eastAsia="ko-KR"/>
        </w:rPr>
        <w:t>authorization in PEGC is failed, directly skip to step 6</w:t>
      </w:r>
      <w:r w:rsidRPr="00DF2BCD">
        <w:rPr>
          <w:rFonts w:eastAsia="DengXian"/>
          <w:lang w:eastAsia="ko-KR"/>
        </w:rPr>
        <w:t>.</w:t>
      </w:r>
    </w:p>
    <w:p w14:paraId="07CAE46C" w14:textId="065742F2" w:rsidR="00DB0100" w:rsidRPr="00832846" w:rsidRDefault="00DB0100" w:rsidP="00832846">
      <w:pPr>
        <w:ind w:left="568"/>
        <w:rPr>
          <w:rFonts w:eastAsia="DengXian"/>
        </w:rPr>
      </w:pPr>
      <w:r>
        <w:t xml:space="preserve">The PEGC can decide to perform either Option 1 (from step 3a to step 3b) or Option 2 (from step 4a to step 4d). </w:t>
      </w:r>
      <w:r w:rsidRPr="000E76C8">
        <w:t xml:space="preserve">If direct communication between PEGC and PEMC always available, </w:t>
      </w:r>
      <w:r>
        <w:t>the PEGC performs Option 1</w:t>
      </w:r>
      <w:r w:rsidRPr="000E76C8">
        <w:t xml:space="preserve">. </w:t>
      </w:r>
    </w:p>
    <w:p w14:paraId="689B52ED" w14:textId="5BBDEFFF" w:rsidR="00357CB1" w:rsidRPr="00357CB1" w:rsidRDefault="00357CB1" w:rsidP="00357CB1">
      <w:pPr>
        <w:ind w:left="568" w:hanging="284"/>
        <w:rPr>
          <w:lang w:eastAsia="zh-CN"/>
        </w:rPr>
      </w:pPr>
      <w:r w:rsidRPr="00357CB1">
        <w:rPr>
          <w:lang w:eastAsia="zh-CN"/>
        </w:rPr>
        <w:t>3.</w:t>
      </w:r>
      <w:r w:rsidRPr="00357CB1">
        <w:rPr>
          <w:lang w:eastAsia="zh-CN"/>
        </w:rPr>
        <w:tab/>
      </w:r>
      <w:r w:rsidR="00DB0100" w:rsidRPr="00DB0100">
        <w:rPr>
          <w:lang w:eastAsia="zh-CN"/>
        </w:rPr>
        <w:t>(Option 1, step 3a and step 3b)</w:t>
      </w:r>
      <w:r w:rsidR="00DB0100">
        <w:rPr>
          <w:lang w:eastAsia="zh-CN"/>
        </w:rPr>
        <w:t xml:space="preserve"> </w:t>
      </w:r>
      <w:r w:rsidRPr="00357CB1">
        <w:rPr>
          <w:lang w:eastAsia="zh-CN"/>
        </w:rPr>
        <w:t xml:space="preserve">If PEGC determine to forward the PIN </w:t>
      </w:r>
      <w:r w:rsidR="00313DEE">
        <w:t>Management PINE leave from PIN</w:t>
      </w:r>
      <w:r w:rsidRPr="00357CB1">
        <w:rPr>
          <w:lang w:eastAsia="zh-CN"/>
        </w:rPr>
        <w:t xml:space="preserve"> request to the PEMC in step 2, PEGC forwards the PIN </w:t>
      </w:r>
      <w:r w:rsidR="00313DEE">
        <w:t>Management PINE leave from PIN</w:t>
      </w:r>
      <w:r w:rsidRPr="00357CB1">
        <w:rPr>
          <w:lang w:eastAsia="zh-CN"/>
        </w:rPr>
        <w:t xml:space="preserve"> request to the PEMC based on the PEMC identity in step 1 or by resolving the PIN ID. </w:t>
      </w:r>
    </w:p>
    <w:p w14:paraId="29C93606" w14:textId="7542525A" w:rsidR="00357CB1" w:rsidRPr="00357CB1" w:rsidRDefault="00357CB1" w:rsidP="00832846">
      <w:pPr>
        <w:ind w:leftChars="283" w:left="566" w:firstLine="1"/>
        <w:rPr>
          <w:lang w:eastAsia="zh-CN"/>
        </w:rPr>
      </w:pPr>
      <w:r w:rsidRPr="00357CB1">
        <w:rPr>
          <w:lang w:eastAsia="zh-CN"/>
        </w:rPr>
        <w:t xml:space="preserve">The PEMC authorized the PINE to </w:t>
      </w:r>
      <w:r w:rsidRPr="006F5656">
        <w:rPr>
          <w:lang w:eastAsia="zh-CN"/>
        </w:rPr>
        <w:t xml:space="preserve">leave the PIN, and returns the PIN </w:t>
      </w:r>
      <w:r w:rsidR="00313DEE">
        <w:t>Management PINE leave from PIN</w:t>
      </w:r>
      <w:r w:rsidRPr="00357CB1">
        <w:rPr>
          <w:lang w:eastAsia="zh-CN"/>
        </w:rPr>
        <w:t xml:space="preserve"> response to the PEGC. </w:t>
      </w:r>
    </w:p>
    <w:p w14:paraId="272A5B8C" w14:textId="3112FC26" w:rsidR="00357CB1" w:rsidRDefault="00357CB1" w:rsidP="00357CB1">
      <w:pPr>
        <w:ind w:left="568" w:hanging="284"/>
        <w:rPr>
          <w:lang w:eastAsia="zh-CN"/>
        </w:rPr>
      </w:pPr>
      <w:r w:rsidRPr="00357CB1">
        <w:rPr>
          <w:lang w:eastAsia="zh-CN"/>
        </w:rPr>
        <w:t>4.</w:t>
      </w:r>
      <w:r w:rsidRPr="00357CB1">
        <w:rPr>
          <w:lang w:eastAsia="zh-CN"/>
        </w:rPr>
        <w:tab/>
      </w:r>
      <w:r w:rsidR="00DB0100" w:rsidRPr="00DB0100">
        <w:rPr>
          <w:lang w:eastAsia="zh-CN"/>
        </w:rPr>
        <w:t xml:space="preserve">(Option 2, step 4a and step 4d) </w:t>
      </w:r>
      <w:r w:rsidRPr="00357CB1">
        <w:rPr>
          <w:lang w:eastAsia="zh-CN"/>
        </w:rPr>
        <w:t xml:space="preserve">If PEGC determine to forward the PIN </w:t>
      </w:r>
      <w:r w:rsidR="00313DEE">
        <w:t>Management PINE leave from PIN</w:t>
      </w:r>
      <w:r w:rsidRPr="00357CB1">
        <w:rPr>
          <w:lang w:eastAsia="zh-CN"/>
        </w:rPr>
        <w:t xml:space="preserve"> request to the PIN Sever in step2, the PEGC forwards the PIN </w:t>
      </w:r>
      <w:r w:rsidR="00313DEE">
        <w:t>Management PINE leave from PIN</w:t>
      </w:r>
      <w:r w:rsidRPr="00357CB1">
        <w:rPr>
          <w:lang w:eastAsia="zh-CN"/>
        </w:rPr>
        <w:t xml:space="preserve"> request to the PIN server based on the PIN server address in step 1 or by resolving the PIN ID. The PIN server</w:t>
      </w:r>
      <w:r>
        <w:rPr>
          <w:lang w:eastAsia="zh-CN"/>
        </w:rPr>
        <w:t xml:space="preserve"> forwards the PIN </w:t>
      </w:r>
      <w:r w:rsidR="00313DEE">
        <w:t>Management PINE leave from PIN</w:t>
      </w:r>
      <w:r>
        <w:rPr>
          <w:lang w:eastAsia="zh-CN"/>
        </w:rPr>
        <w:t xml:space="preserve"> request to the PEMC, and the PEMC authorized the PINE to leave the PIN, and returns the PIN </w:t>
      </w:r>
      <w:r w:rsidR="00313DEE">
        <w:t>Management PINE leave from PIN</w:t>
      </w:r>
      <w:r>
        <w:rPr>
          <w:lang w:eastAsia="zh-CN"/>
        </w:rPr>
        <w:t xml:space="preserve"> response to the PIN server. Further the PIN server return the PIN </w:t>
      </w:r>
      <w:r w:rsidR="00313DEE">
        <w:t>Management PINE leave from PIN</w:t>
      </w:r>
      <w:r>
        <w:rPr>
          <w:lang w:eastAsia="zh-CN"/>
        </w:rPr>
        <w:t xml:space="preserve"> response to the PEGC.</w:t>
      </w:r>
    </w:p>
    <w:p w14:paraId="1F06DBC2" w14:textId="77777777" w:rsidR="00357CB1" w:rsidRDefault="00357CB1" w:rsidP="00357CB1">
      <w:pPr>
        <w:ind w:left="568" w:hanging="284"/>
        <w:rPr>
          <w:lang w:eastAsia="zh-CN"/>
        </w:rPr>
      </w:pPr>
      <w:r>
        <w:rPr>
          <w:lang w:eastAsia="zh-CN"/>
        </w:rPr>
        <w:t>5.</w:t>
      </w:r>
      <w:r>
        <w:rPr>
          <w:lang w:eastAsia="zh-CN"/>
        </w:rPr>
        <w:tab/>
        <w:t>Further, the PEMC updates the PIN and may notify other entities (e.g., existing joined members, PIN server).</w:t>
      </w:r>
    </w:p>
    <w:p w14:paraId="65296968" w14:textId="19B635F9" w:rsidR="00357CB1" w:rsidRDefault="00357CB1" w:rsidP="00357CB1">
      <w:pPr>
        <w:ind w:left="568" w:hanging="284"/>
        <w:rPr>
          <w:lang w:eastAsia="zh-CN"/>
        </w:rPr>
      </w:pPr>
      <w:r>
        <w:rPr>
          <w:lang w:eastAsia="zh-CN"/>
        </w:rPr>
        <w:lastRenderedPageBreak/>
        <w:t>6.</w:t>
      </w:r>
      <w:r>
        <w:rPr>
          <w:lang w:eastAsia="zh-CN"/>
        </w:rPr>
        <w:tab/>
        <w:t xml:space="preserve">The PEGC returns the PIN </w:t>
      </w:r>
      <w:r w:rsidR="00313DEE">
        <w:t>Management PINE leave from PIN</w:t>
      </w:r>
      <w:r>
        <w:rPr>
          <w:lang w:eastAsia="zh-CN"/>
        </w:rPr>
        <w:t xml:space="preserve"> response to the PINE.</w:t>
      </w:r>
      <w:r w:rsidR="004E2D14" w:rsidRPr="004E2D14">
        <w:t xml:space="preserve"> </w:t>
      </w:r>
      <w:r w:rsidR="004E2D14" w:rsidRPr="004E2D14">
        <w:rPr>
          <w:lang w:eastAsia="zh-CN"/>
        </w:rPr>
        <w:t>The PEGC disables the access control information for this PINE. The PEGC stops relaying traffic to the PINE.</w:t>
      </w:r>
    </w:p>
    <w:p w14:paraId="2DB8E6AB" w14:textId="77777777" w:rsidR="00DB0100" w:rsidRPr="00DF2BCD" w:rsidRDefault="00DB0100" w:rsidP="00DB0100">
      <w:pPr>
        <w:ind w:left="568"/>
        <w:rPr>
          <w:rFonts w:eastAsia="DengXian"/>
        </w:rPr>
      </w:pPr>
      <w:r w:rsidRPr="00DF2BCD">
        <w:rPr>
          <w:rFonts w:eastAsia="DengXian"/>
          <w:lang w:eastAsia="ko-KR"/>
        </w:rPr>
        <w:t xml:space="preserve">If </w:t>
      </w:r>
      <w:r>
        <w:rPr>
          <w:rFonts w:eastAsia="DengXian"/>
          <w:lang w:eastAsia="ko-KR"/>
        </w:rPr>
        <w:t xml:space="preserve">authorization in PEGC is failed, </w:t>
      </w:r>
      <w:r>
        <w:rPr>
          <w:lang w:eastAsia="zh-CN"/>
        </w:rPr>
        <w:t xml:space="preserve">PEGC generates the </w:t>
      </w:r>
      <w:r>
        <w:t>PIN Management PINE leave from PIN response</w:t>
      </w:r>
      <w:r>
        <w:rPr>
          <w:lang w:eastAsia="zh-CN"/>
        </w:rPr>
        <w:t xml:space="preserve"> to the PINE for the authorization failure</w:t>
      </w:r>
      <w:r w:rsidRPr="00DF2BCD">
        <w:rPr>
          <w:rFonts w:eastAsia="DengXian"/>
          <w:lang w:eastAsia="ko-KR"/>
        </w:rPr>
        <w:t>.</w:t>
      </w:r>
    </w:p>
    <w:p w14:paraId="00BDA303" w14:textId="77777777" w:rsidR="00B74404" w:rsidRPr="005B3C03" w:rsidRDefault="00B74404" w:rsidP="00B74404"/>
    <w:p w14:paraId="0623509B" w14:textId="77777777" w:rsidR="00B74404" w:rsidRDefault="00B74404" w:rsidP="00B74404">
      <w:pPr>
        <w:pStyle w:val="Heading4"/>
      </w:pPr>
      <w:bookmarkStart w:id="544" w:name="_Toc162943711"/>
      <w:r>
        <w:t>8</w:t>
      </w:r>
      <w:r w:rsidRPr="0087431B">
        <w:t>.</w:t>
      </w:r>
      <w:r>
        <w:t>5</w:t>
      </w:r>
      <w:r w:rsidRPr="0087431B">
        <w:t>.</w:t>
      </w:r>
      <w:r>
        <w:t>8</w:t>
      </w:r>
      <w:r w:rsidRPr="0087431B">
        <w:t>.3</w:t>
      </w:r>
      <w:r w:rsidRPr="0087431B">
        <w:tab/>
        <w:t xml:space="preserve">Information </w:t>
      </w:r>
      <w:r>
        <w:t>flows</w:t>
      </w:r>
      <w:bookmarkEnd w:id="544"/>
    </w:p>
    <w:p w14:paraId="13D80BBA" w14:textId="77777777" w:rsidR="005B3C03" w:rsidRPr="0055210E" w:rsidRDefault="005B3C03" w:rsidP="005B3C03">
      <w:pPr>
        <w:pStyle w:val="Heading5"/>
      </w:pPr>
      <w:bookmarkStart w:id="545" w:name="_Toc162943712"/>
      <w:r w:rsidRPr="00F477AF">
        <w:t>8.</w:t>
      </w:r>
      <w:r>
        <w:t>5</w:t>
      </w:r>
      <w:r w:rsidRPr="00F477AF">
        <w:t>.</w:t>
      </w:r>
      <w:r>
        <w:t>8</w:t>
      </w:r>
      <w:r w:rsidRPr="00F477AF">
        <w:t>.</w:t>
      </w:r>
      <w:r>
        <w:t>3</w:t>
      </w:r>
      <w:r w:rsidRPr="00F477AF">
        <w:t>.</w:t>
      </w:r>
      <w:r>
        <w:t>1</w:t>
      </w:r>
      <w:r w:rsidRPr="00F477AF">
        <w:tab/>
      </w:r>
      <w:r>
        <w:t>General</w:t>
      </w:r>
      <w:bookmarkEnd w:id="545"/>
    </w:p>
    <w:p w14:paraId="62468D22" w14:textId="77777777" w:rsidR="005B3C03" w:rsidRPr="00F477AF" w:rsidRDefault="005B3C03" w:rsidP="005B3C03">
      <w:r w:rsidRPr="00F477AF">
        <w:t xml:space="preserve">The following information flows are specified for </w:t>
      </w:r>
      <w:r>
        <w:t>PIN creation</w:t>
      </w:r>
      <w:r w:rsidRPr="00F477AF">
        <w:t>:</w:t>
      </w:r>
    </w:p>
    <w:p w14:paraId="47A13284" w14:textId="77777777" w:rsidR="005B3C03" w:rsidRDefault="005B3C03" w:rsidP="005B3C03">
      <w:pPr>
        <w:pStyle w:val="B1"/>
      </w:pPr>
      <w:r w:rsidRPr="00F477AF">
        <w:t>-</w:t>
      </w:r>
      <w:r w:rsidRPr="00F477AF">
        <w:tab/>
      </w:r>
      <w:r>
        <w:t xml:space="preserve">PIN Management PINE join into PIN </w:t>
      </w:r>
      <w:r w:rsidRPr="00F477AF">
        <w:rPr>
          <w:lang w:eastAsia="ko-KR"/>
        </w:rPr>
        <w:t>request</w:t>
      </w:r>
      <w:r>
        <w:rPr>
          <w:lang w:eastAsia="ko-KR"/>
        </w:rPr>
        <w:t xml:space="preserve"> and response</w:t>
      </w:r>
      <w:r w:rsidRPr="00F477AF">
        <w:t>;</w:t>
      </w:r>
    </w:p>
    <w:p w14:paraId="0E1BC3DA" w14:textId="77777777" w:rsidR="005B3C03" w:rsidRDefault="005B3C03" w:rsidP="005B3C03">
      <w:pPr>
        <w:pStyle w:val="B1"/>
      </w:pPr>
      <w:r w:rsidRPr="00F477AF">
        <w:t>-</w:t>
      </w:r>
      <w:r w:rsidRPr="00F477AF">
        <w:tab/>
      </w:r>
      <w:r>
        <w:t>PIN Management PINE leave from PIN</w:t>
      </w:r>
      <w:r w:rsidRPr="00AA15BB">
        <w:rPr>
          <w:rFonts w:hint="eastAsia"/>
        </w:rPr>
        <w:t xml:space="preserve"> </w:t>
      </w:r>
      <w:r>
        <w:t>request and response;</w:t>
      </w:r>
    </w:p>
    <w:p w14:paraId="5A354A20" w14:textId="77777777" w:rsidR="005B3C03" w:rsidRPr="0055210E" w:rsidRDefault="005B3C03" w:rsidP="005B3C03">
      <w:pPr>
        <w:pStyle w:val="Heading5"/>
      </w:pPr>
      <w:bookmarkStart w:id="546" w:name="_Toc162943713"/>
      <w:r w:rsidRPr="00F477AF">
        <w:t>8.</w:t>
      </w:r>
      <w:r>
        <w:t>5</w:t>
      </w:r>
      <w:r w:rsidRPr="00F477AF">
        <w:t>.</w:t>
      </w:r>
      <w:r>
        <w:t>8</w:t>
      </w:r>
      <w:r w:rsidRPr="00F477AF">
        <w:t>.</w:t>
      </w:r>
      <w:r>
        <w:t>3</w:t>
      </w:r>
      <w:r w:rsidRPr="00F477AF">
        <w:t>.</w:t>
      </w:r>
      <w:r>
        <w:t>2</w:t>
      </w:r>
      <w:r w:rsidRPr="00F477AF">
        <w:tab/>
      </w:r>
      <w:r>
        <w:t xml:space="preserve">PIN Management PINE join into PIN </w:t>
      </w:r>
      <w:r w:rsidRPr="00F477AF">
        <w:rPr>
          <w:lang w:eastAsia="ko-KR"/>
        </w:rPr>
        <w:t>request</w:t>
      </w:r>
      <w:bookmarkEnd w:id="546"/>
    </w:p>
    <w:p w14:paraId="496995DA" w14:textId="77777777" w:rsidR="005B3C03" w:rsidRPr="00F477AF" w:rsidRDefault="005B3C03" w:rsidP="005B3C03">
      <w:pPr>
        <w:rPr>
          <w:lang w:eastAsia="ko-KR"/>
        </w:rPr>
      </w:pPr>
      <w:r w:rsidRPr="00F477AF">
        <w:t>Table 8.</w:t>
      </w:r>
      <w:r>
        <w:t>5</w:t>
      </w:r>
      <w:r w:rsidRPr="00F477AF">
        <w:t>.</w:t>
      </w:r>
      <w:r>
        <w:t>8</w:t>
      </w:r>
      <w:r w:rsidRPr="00F477AF">
        <w:t xml:space="preserve">.3.2-1 describes information elements in the </w:t>
      </w:r>
      <w:r>
        <w:t xml:space="preserve">PIN Management PINE join into PIN </w:t>
      </w:r>
      <w:r w:rsidRPr="00F477AF">
        <w:rPr>
          <w:lang w:eastAsia="ko-KR"/>
        </w:rPr>
        <w:t>request</w:t>
      </w:r>
      <w:r w:rsidRPr="00F477AF">
        <w:t xml:space="preserve"> from the </w:t>
      </w:r>
      <w:r>
        <w:t>PINE to PEMC, from PINE to PEGC, from PEGC to PEMC, from PIN server to PEMC</w:t>
      </w:r>
      <w:r w:rsidRPr="00F477AF">
        <w:rPr>
          <w:lang w:eastAsia="ko-KR"/>
        </w:rPr>
        <w:t xml:space="preserve">. </w:t>
      </w:r>
    </w:p>
    <w:p w14:paraId="72A69912" w14:textId="77777777" w:rsidR="005B3C03" w:rsidRPr="00F477AF" w:rsidRDefault="005B3C03" w:rsidP="005B3C03">
      <w:pPr>
        <w:pStyle w:val="TH"/>
      </w:pPr>
      <w:r w:rsidRPr="00F477AF">
        <w:t>Table 8.</w:t>
      </w:r>
      <w:r>
        <w:t>5</w:t>
      </w:r>
      <w:r w:rsidRPr="00F477AF">
        <w:t>.</w:t>
      </w:r>
      <w:r>
        <w:t>8</w:t>
      </w:r>
      <w:r w:rsidRPr="00F477AF">
        <w:t xml:space="preserve">.3.2-1: </w:t>
      </w:r>
      <w:r>
        <w:t xml:space="preserve">PIN Management PINE join into PIN </w:t>
      </w:r>
      <w:r w:rsidRPr="00F477AF">
        <w:rPr>
          <w:lang w:eastAsia="ko-KR"/>
        </w:rPr>
        <w:t>request</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58673A0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C4B2F50"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6B62FFEE"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012EA4" w14:textId="77777777" w:rsidR="005B3C03" w:rsidRPr="00F477AF" w:rsidRDefault="005B3C03" w:rsidP="00216DE8">
            <w:pPr>
              <w:pStyle w:val="TAH"/>
            </w:pPr>
            <w:r w:rsidRPr="00F477AF">
              <w:t>Description</w:t>
            </w:r>
          </w:p>
        </w:tc>
      </w:tr>
      <w:tr w:rsidR="005B3C03" w:rsidRPr="00F477AF" w14:paraId="486657A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B2AAA7D" w14:textId="77777777" w:rsidR="005B3C03" w:rsidRPr="00F477AF" w:rsidRDefault="005B3C03" w:rsidP="00216DE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7EDB45DD"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1421ED" w14:textId="77777777" w:rsidR="005B3C03" w:rsidRPr="00F477AF" w:rsidRDefault="005B3C03" w:rsidP="00216DE8">
            <w:pPr>
              <w:pStyle w:val="TAL"/>
              <w:rPr>
                <w:rFonts w:cs="Arial"/>
              </w:rPr>
            </w:pPr>
            <w:r w:rsidRPr="00F477AF">
              <w:t xml:space="preserve">Identifier of the </w:t>
            </w:r>
            <w:r>
              <w:t>PIN that wants to join in</w:t>
            </w:r>
            <w:r w:rsidRPr="00F477AF">
              <w:t>.</w:t>
            </w:r>
          </w:p>
        </w:tc>
      </w:tr>
      <w:tr w:rsidR="005B3C03" w:rsidRPr="00F477AF" w14:paraId="1CD6186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93D008D" w14:textId="77777777" w:rsidR="005B3C03" w:rsidRPr="00F477AF" w:rsidRDefault="005B3C03" w:rsidP="00216DE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544AF01F"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EAB95D" w14:textId="77777777" w:rsidR="005B3C03" w:rsidRPr="00F477AF" w:rsidRDefault="005B3C03" w:rsidP="00216DE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5B3C03" w:rsidRPr="00F477AF" w14:paraId="509CF64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C72E54F" w14:textId="77777777" w:rsidR="005B3C03" w:rsidRPr="00F477AF" w:rsidRDefault="005B3C03" w:rsidP="00216DE8">
            <w:pPr>
              <w:pStyle w:val="TAL"/>
            </w:pPr>
            <w:r>
              <w:t>PIN client ID</w:t>
            </w:r>
          </w:p>
        </w:tc>
        <w:tc>
          <w:tcPr>
            <w:tcW w:w="1440" w:type="dxa"/>
            <w:tcBorders>
              <w:top w:val="single" w:sz="4" w:space="0" w:color="000000"/>
              <w:left w:val="single" w:sz="4" w:space="0" w:color="000000"/>
              <w:bottom w:val="single" w:sz="4" w:space="0" w:color="000000"/>
            </w:tcBorders>
            <w:shd w:val="clear" w:color="auto" w:fill="auto"/>
          </w:tcPr>
          <w:p w14:paraId="3ED3E2E3" w14:textId="77777777" w:rsidR="005B3C03" w:rsidRPr="00F477AF" w:rsidRDefault="005B3C03" w:rsidP="00216DE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B3FA7A" w14:textId="77777777" w:rsidR="005B3C03" w:rsidRPr="00F477AF" w:rsidRDefault="005B3C03" w:rsidP="00216DE8">
            <w:pPr>
              <w:pStyle w:val="TAL"/>
              <w:rPr>
                <w:rFonts w:cs="Arial"/>
              </w:rPr>
            </w:pPr>
            <w:r w:rsidRPr="00164B64">
              <w:rPr>
                <w:rFonts w:cs="Arial"/>
              </w:rPr>
              <w:t>The PIN client ID of PINE</w:t>
            </w:r>
          </w:p>
        </w:tc>
      </w:tr>
      <w:tr w:rsidR="00EB48E8" w:rsidRPr="00F477AF" w14:paraId="3ADE30D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98DC850" w14:textId="2DB9A925" w:rsidR="00EB48E8" w:rsidRDefault="00EB48E8" w:rsidP="00EB48E8">
            <w:pPr>
              <w:pStyle w:val="TAL"/>
            </w:pPr>
            <w:r w:rsidRPr="008C4814">
              <w:t>PEMC ID</w:t>
            </w:r>
          </w:p>
        </w:tc>
        <w:tc>
          <w:tcPr>
            <w:tcW w:w="1440" w:type="dxa"/>
            <w:tcBorders>
              <w:top w:val="single" w:sz="4" w:space="0" w:color="000000"/>
              <w:left w:val="single" w:sz="4" w:space="0" w:color="000000"/>
              <w:bottom w:val="single" w:sz="4" w:space="0" w:color="000000"/>
            </w:tcBorders>
            <w:shd w:val="clear" w:color="auto" w:fill="auto"/>
          </w:tcPr>
          <w:p w14:paraId="3F4A693F" w14:textId="469AAF9B" w:rsidR="00EB48E8" w:rsidRPr="00164B64" w:rsidRDefault="00EB48E8" w:rsidP="00EB48E8">
            <w:pPr>
              <w:pStyle w:val="TAC"/>
            </w:pPr>
            <w:r w:rsidRPr="008C481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B47AF8" w14:textId="374FABDE" w:rsidR="00EB48E8" w:rsidRPr="00164B64" w:rsidRDefault="00EB48E8" w:rsidP="00EB48E8">
            <w:pPr>
              <w:pStyle w:val="TAL"/>
              <w:rPr>
                <w:rFonts w:cs="Arial"/>
              </w:rPr>
            </w:pPr>
            <w:r w:rsidRPr="008C4814">
              <w:t>Identifier of the PEMC that PEGC should send request to.</w:t>
            </w:r>
          </w:p>
        </w:tc>
      </w:tr>
      <w:tr w:rsidR="00DB0100" w:rsidRPr="00F477AF" w14:paraId="4486203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A4D3B37" w14:textId="6C19F31B" w:rsidR="00DB0100" w:rsidRPr="008C4814" w:rsidRDefault="00DB0100" w:rsidP="00DB0100">
            <w:pPr>
              <w:pStyle w:val="TAL"/>
            </w:pPr>
            <w:r w:rsidRPr="00164B64">
              <w:rPr>
                <w:rFonts w:eastAsia="DengXian"/>
              </w:rPr>
              <w:t>UE Identifier</w:t>
            </w:r>
          </w:p>
        </w:tc>
        <w:tc>
          <w:tcPr>
            <w:tcW w:w="1440" w:type="dxa"/>
            <w:tcBorders>
              <w:top w:val="single" w:sz="4" w:space="0" w:color="000000"/>
              <w:left w:val="single" w:sz="4" w:space="0" w:color="000000"/>
              <w:bottom w:val="single" w:sz="4" w:space="0" w:color="000000"/>
            </w:tcBorders>
            <w:shd w:val="clear" w:color="auto" w:fill="auto"/>
          </w:tcPr>
          <w:p w14:paraId="0FE59B0E" w14:textId="3A90369D" w:rsidR="00DB0100" w:rsidRPr="008C4814" w:rsidRDefault="00DB0100" w:rsidP="00DB0100">
            <w:pPr>
              <w:pStyle w:val="TAC"/>
            </w:pPr>
            <w:r w:rsidRPr="00164B64">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7A150A" w14:textId="498BFCC7" w:rsidR="00DB0100" w:rsidRPr="008C4814" w:rsidRDefault="00DB0100" w:rsidP="00DB0100">
            <w:pPr>
              <w:pStyle w:val="TAL"/>
            </w:pPr>
            <w:r w:rsidRPr="00164B64">
              <w:rPr>
                <w:rFonts w:eastAsia="DengXian" w:cs="Arial"/>
              </w:rPr>
              <w:t>The identifier of the hosting UE (i.e. GPSI or identity token) or the PIN client ID of PEMC</w:t>
            </w:r>
          </w:p>
        </w:tc>
      </w:tr>
      <w:tr w:rsidR="005B3C03" w:rsidRPr="00F477AF" w14:paraId="41EBB18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0A016F2" w14:textId="77777777" w:rsidR="005B3C03" w:rsidRPr="00164B64" w:rsidRDefault="005B3C03" w:rsidP="00216DE8">
            <w:pPr>
              <w:pStyle w:val="TAL"/>
            </w:pPr>
            <w:r w:rsidRPr="00164B64">
              <w:rPr>
                <w:lang w:eastAsia="ko-KR"/>
              </w:rPr>
              <w:t>PIN client profile(s)</w:t>
            </w:r>
          </w:p>
        </w:tc>
        <w:tc>
          <w:tcPr>
            <w:tcW w:w="1440" w:type="dxa"/>
            <w:tcBorders>
              <w:top w:val="single" w:sz="4" w:space="0" w:color="000000"/>
              <w:left w:val="single" w:sz="4" w:space="0" w:color="000000"/>
              <w:bottom w:val="single" w:sz="4" w:space="0" w:color="000000"/>
            </w:tcBorders>
            <w:shd w:val="clear" w:color="auto" w:fill="auto"/>
          </w:tcPr>
          <w:p w14:paraId="089D1B02" w14:textId="77777777" w:rsidR="005B3C03" w:rsidRPr="00164B64" w:rsidRDefault="005B3C03" w:rsidP="00216DE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21CE15" w14:textId="77777777" w:rsidR="005B3C03" w:rsidRPr="00164B64" w:rsidRDefault="005B3C03" w:rsidP="00216DE8">
            <w:pPr>
              <w:pStyle w:val="TAL"/>
              <w:rPr>
                <w:rFonts w:cs="Arial"/>
              </w:rPr>
            </w:pPr>
            <w:r w:rsidRPr="00164B64">
              <w:t>Profiles of PIN clients. The PIN client profiles are further described in Table </w:t>
            </w:r>
            <w:r>
              <w:rPr>
                <w:lang w:eastAsia="zh-CN"/>
              </w:rPr>
              <w:t>8.2.2.3</w:t>
            </w:r>
            <w:r w:rsidRPr="00164B64">
              <w:t xml:space="preserve">. </w:t>
            </w:r>
          </w:p>
        </w:tc>
      </w:tr>
      <w:tr w:rsidR="005B3C03" w:rsidRPr="00F477AF" w14:paraId="122D0C8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A056C58" w14:textId="77777777" w:rsidR="005B3C03" w:rsidRPr="00164B64" w:rsidRDefault="005B3C03" w:rsidP="00216DE8">
            <w:pPr>
              <w:pStyle w:val="TAL"/>
              <w:rPr>
                <w:lang w:eastAsia="ko-KR"/>
              </w:rPr>
            </w:pPr>
            <w:r>
              <w:t>PIN server endpoint information</w:t>
            </w:r>
          </w:p>
        </w:tc>
        <w:tc>
          <w:tcPr>
            <w:tcW w:w="1440" w:type="dxa"/>
            <w:tcBorders>
              <w:top w:val="single" w:sz="4" w:space="0" w:color="000000"/>
              <w:left w:val="single" w:sz="4" w:space="0" w:color="000000"/>
              <w:bottom w:val="single" w:sz="4" w:space="0" w:color="000000"/>
            </w:tcBorders>
            <w:shd w:val="clear" w:color="auto" w:fill="auto"/>
          </w:tcPr>
          <w:p w14:paraId="0D1A3494" w14:textId="77777777" w:rsidR="005B3C03" w:rsidRPr="00164B64" w:rsidRDefault="005B3C03" w:rsidP="00216DE8">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5FC59E" w14:textId="77777777" w:rsidR="005B3C03" w:rsidRPr="00164B64" w:rsidRDefault="005B3C03" w:rsidP="00216DE8">
            <w:pPr>
              <w:pStyle w:val="TAL"/>
            </w:pPr>
            <w:r>
              <w:t xml:space="preserve">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tc>
      </w:tr>
      <w:tr w:rsidR="00DB0100" w:rsidRPr="00F477AF" w14:paraId="51F82D8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A2E04E9" w14:textId="1CB86A65" w:rsidR="00DB0100" w:rsidRDefault="00DB0100" w:rsidP="00DB0100">
            <w:pPr>
              <w:pStyle w:val="TAL"/>
            </w:pPr>
            <w:r w:rsidRPr="00164B64">
              <w:rPr>
                <w:rFonts w:eastAsia="DengXian"/>
              </w:rPr>
              <w:t>UE location</w:t>
            </w:r>
          </w:p>
        </w:tc>
        <w:tc>
          <w:tcPr>
            <w:tcW w:w="1440" w:type="dxa"/>
            <w:tcBorders>
              <w:top w:val="single" w:sz="4" w:space="0" w:color="000000"/>
              <w:left w:val="single" w:sz="4" w:space="0" w:color="000000"/>
              <w:bottom w:val="single" w:sz="4" w:space="0" w:color="000000"/>
            </w:tcBorders>
            <w:shd w:val="clear" w:color="auto" w:fill="auto"/>
          </w:tcPr>
          <w:p w14:paraId="627F454B" w14:textId="69D6577E" w:rsidR="00DB0100" w:rsidRDefault="00DB0100" w:rsidP="00DB0100">
            <w:pPr>
              <w:pStyle w:val="TAC"/>
            </w:pPr>
            <w:r w:rsidRPr="00164B64">
              <w:rPr>
                <w:rFonts w:eastAsia="DengXia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92489B" w14:textId="5EE75C75" w:rsidR="00DB0100" w:rsidRDefault="00DB0100" w:rsidP="00DB0100">
            <w:pPr>
              <w:pStyle w:val="TAL"/>
            </w:pPr>
            <w:r w:rsidRPr="00164B64">
              <w:rPr>
                <w:rFonts w:eastAsia="DengXian"/>
              </w:rPr>
              <w:t>The location information of the UE. The UE location is described in clause </w:t>
            </w:r>
            <w:r>
              <w:rPr>
                <w:rFonts w:eastAsia="DengXian"/>
              </w:rPr>
              <w:t>7.2.7</w:t>
            </w:r>
            <w:r w:rsidRPr="00164B64">
              <w:rPr>
                <w:rFonts w:eastAsia="DengXian"/>
              </w:rPr>
              <w:t xml:space="preserve">. </w:t>
            </w:r>
          </w:p>
        </w:tc>
      </w:tr>
      <w:tr w:rsidR="00724A96" w:rsidRPr="00F477AF" w14:paraId="262EA54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06A901E" w14:textId="37D27E73" w:rsidR="00724A96" w:rsidRPr="00164B64" w:rsidRDefault="00724A96" w:rsidP="00724A96">
            <w:pPr>
              <w:pStyle w:val="TAL"/>
              <w:rPr>
                <w:rFonts w:eastAsia="DengXian"/>
              </w:rPr>
            </w:pPr>
            <w:r>
              <w:rPr>
                <w:rFonts w:eastAsia="DengXian" w:hint="eastAsia"/>
                <w:lang w:val="en-US" w:eastAsia="zh-CN"/>
              </w:rPr>
              <w:t>S</w:t>
            </w:r>
            <w:r>
              <w:rPr>
                <w:rFonts w:eastAsia="DengXian"/>
                <w:lang w:val="en-US" w:eastAsia="zh-CN"/>
              </w:rPr>
              <w:t>ervices that PINE provide</w:t>
            </w:r>
          </w:p>
        </w:tc>
        <w:tc>
          <w:tcPr>
            <w:tcW w:w="1440" w:type="dxa"/>
            <w:tcBorders>
              <w:top w:val="single" w:sz="4" w:space="0" w:color="000000"/>
              <w:left w:val="single" w:sz="4" w:space="0" w:color="000000"/>
              <w:bottom w:val="single" w:sz="4" w:space="0" w:color="000000"/>
            </w:tcBorders>
            <w:shd w:val="clear" w:color="auto" w:fill="auto"/>
          </w:tcPr>
          <w:p w14:paraId="4327BC85" w14:textId="2149CC2F" w:rsidR="00724A96" w:rsidRPr="00164B64" w:rsidRDefault="00724A96" w:rsidP="00724A96">
            <w:pPr>
              <w:pStyle w:val="TAC"/>
              <w:rPr>
                <w:rFonts w:eastAsia="DengXian"/>
              </w:rPr>
            </w:pPr>
            <w:r>
              <w:rPr>
                <w:rFonts w:eastAsia="DengXian"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780A43" w14:textId="272AE8B7" w:rsidR="00724A96" w:rsidRPr="00164B64" w:rsidRDefault="00724A96" w:rsidP="00724A96">
            <w:pPr>
              <w:pStyle w:val="TAL"/>
              <w:rPr>
                <w:rFonts w:eastAsia="DengXian"/>
              </w:rPr>
            </w:pPr>
            <w:r>
              <w:rPr>
                <w:rFonts w:eastAsia="DengXian"/>
              </w:rPr>
              <w:t>Indicate the service that PINE can provide</w:t>
            </w:r>
            <w:r w:rsidRPr="00796C38">
              <w:rPr>
                <w:rFonts w:eastAsia="DengXian"/>
              </w:rPr>
              <w:t>.</w:t>
            </w:r>
          </w:p>
        </w:tc>
      </w:tr>
    </w:tbl>
    <w:p w14:paraId="65474201" w14:textId="77777777" w:rsidR="005B3C03" w:rsidRPr="00903434" w:rsidRDefault="005B3C03" w:rsidP="007B6E7C"/>
    <w:p w14:paraId="79BC16D2" w14:textId="77777777" w:rsidR="005B3C03" w:rsidRPr="0055210E" w:rsidRDefault="005B3C03" w:rsidP="005B3C03">
      <w:pPr>
        <w:pStyle w:val="Heading5"/>
      </w:pPr>
      <w:bookmarkStart w:id="547" w:name="_Toc162943714"/>
      <w:r w:rsidRPr="00F477AF">
        <w:t>8.</w:t>
      </w:r>
      <w:r>
        <w:t>5</w:t>
      </w:r>
      <w:r w:rsidRPr="00F477AF">
        <w:t>.</w:t>
      </w:r>
      <w:r>
        <w:t>8</w:t>
      </w:r>
      <w:r w:rsidRPr="00F477AF">
        <w:t>.</w:t>
      </w:r>
      <w:r>
        <w:t>3</w:t>
      </w:r>
      <w:r w:rsidRPr="00F477AF">
        <w:t>.</w:t>
      </w:r>
      <w:r>
        <w:t>3</w:t>
      </w:r>
      <w:r w:rsidRPr="00F477AF">
        <w:tab/>
      </w:r>
      <w:r>
        <w:t>PIN Management PINE join into PIN</w:t>
      </w:r>
      <w:r>
        <w:rPr>
          <w:lang w:eastAsia="ko-KR"/>
        </w:rPr>
        <w:t xml:space="preserve"> response</w:t>
      </w:r>
      <w:bookmarkEnd w:id="547"/>
    </w:p>
    <w:p w14:paraId="3FC47D29" w14:textId="77777777" w:rsidR="005B3C03" w:rsidRPr="00F477AF" w:rsidRDefault="005B3C03" w:rsidP="005B3C03">
      <w:pPr>
        <w:rPr>
          <w:lang w:eastAsia="ko-KR"/>
        </w:rPr>
      </w:pPr>
      <w:r w:rsidRPr="00F477AF">
        <w:t>Table 8.</w:t>
      </w:r>
      <w:r>
        <w:t>5</w:t>
      </w:r>
      <w:r w:rsidRPr="00F477AF">
        <w:t>.</w:t>
      </w:r>
      <w:r>
        <w:t>8</w:t>
      </w:r>
      <w:r w:rsidRPr="00F477AF">
        <w:t>.3.</w:t>
      </w:r>
      <w:r>
        <w:t>3</w:t>
      </w:r>
      <w:r w:rsidRPr="00F477AF">
        <w:t xml:space="preserve">-1 describes information elements in the </w:t>
      </w:r>
      <w:r>
        <w:t xml:space="preserve">PIN Management PINE join into PIN </w:t>
      </w:r>
      <w:r>
        <w:rPr>
          <w:lang w:eastAsia="ko-KR"/>
        </w:rPr>
        <w:t>response</w:t>
      </w:r>
      <w:r w:rsidRPr="00F477AF">
        <w:t xml:space="preserve"> from the </w:t>
      </w:r>
      <w:r>
        <w:t>PEMC to PINE, from PEGC to PINE, from PEMC to PEGC, from PEMC to PIN server</w:t>
      </w:r>
      <w:r w:rsidRPr="00F477AF">
        <w:rPr>
          <w:lang w:eastAsia="ko-KR"/>
        </w:rPr>
        <w:t xml:space="preserve">. </w:t>
      </w:r>
    </w:p>
    <w:p w14:paraId="700265EF" w14:textId="77777777" w:rsidR="005B3C03" w:rsidRPr="00F477AF" w:rsidRDefault="005B3C03" w:rsidP="005B3C03">
      <w:pPr>
        <w:pStyle w:val="TH"/>
      </w:pPr>
      <w:r w:rsidRPr="00F477AF">
        <w:lastRenderedPageBreak/>
        <w:t>Table 8.</w:t>
      </w:r>
      <w:r>
        <w:t>5</w:t>
      </w:r>
      <w:r w:rsidRPr="00F477AF">
        <w:t>.</w:t>
      </w:r>
      <w:r>
        <w:t>8</w:t>
      </w:r>
      <w:r w:rsidRPr="00F477AF">
        <w:t>.3.</w:t>
      </w:r>
      <w:r>
        <w:t>3</w:t>
      </w:r>
      <w:r w:rsidRPr="00F477AF">
        <w:t xml:space="preserve">-1: </w:t>
      </w:r>
      <w:r>
        <w:t xml:space="preserve">PIN Management PINE join into PIN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3D00461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70D6C13"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8F7DE42"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165D25" w14:textId="77777777" w:rsidR="005B3C03" w:rsidRPr="00F477AF" w:rsidRDefault="005B3C03" w:rsidP="00216DE8">
            <w:pPr>
              <w:pStyle w:val="TAH"/>
            </w:pPr>
            <w:r w:rsidRPr="00F477AF">
              <w:t>Description</w:t>
            </w:r>
          </w:p>
        </w:tc>
      </w:tr>
      <w:tr w:rsidR="005B3C03" w:rsidRPr="00F477AF" w14:paraId="68E496D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E8E68B4" w14:textId="77777777" w:rsidR="005B3C03" w:rsidRPr="00F477AF" w:rsidRDefault="005B3C03" w:rsidP="00216DE8">
            <w:pPr>
              <w:pStyle w:val="TAL"/>
            </w:pPr>
            <w:r w:rsidRPr="00164B64">
              <w:t>Successful response</w:t>
            </w:r>
          </w:p>
        </w:tc>
        <w:tc>
          <w:tcPr>
            <w:tcW w:w="1440" w:type="dxa"/>
            <w:tcBorders>
              <w:top w:val="single" w:sz="4" w:space="0" w:color="000000"/>
              <w:left w:val="single" w:sz="4" w:space="0" w:color="000000"/>
              <w:bottom w:val="single" w:sz="4" w:space="0" w:color="000000"/>
            </w:tcBorders>
            <w:shd w:val="clear" w:color="auto" w:fill="auto"/>
          </w:tcPr>
          <w:p w14:paraId="198C11AD" w14:textId="77777777" w:rsidR="005B3C03" w:rsidRDefault="005B3C03" w:rsidP="00216DE8">
            <w:pPr>
              <w:pStyle w:val="TAC"/>
            </w:pPr>
            <w:r w:rsidRPr="00164B64">
              <w:t>O</w:t>
            </w:r>
          </w:p>
          <w:p w14:paraId="485394A3" w14:textId="323C46CC" w:rsidR="00313DEE" w:rsidRPr="00F477AF"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7A037C" w14:textId="77777777" w:rsidR="005B3C03" w:rsidRPr="00F477AF" w:rsidRDefault="005B3C03" w:rsidP="00216DE8">
            <w:pPr>
              <w:pStyle w:val="TAL"/>
              <w:rPr>
                <w:rFonts w:cs="Arial"/>
              </w:rPr>
            </w:pPr>
            <w:r w:rsidRPr="00164B64">
              <w:t xml:space="preserve">Indicates that the </w:t>
            </w:r>
            <w:r>
              <w:t xml:space="preserve">PIN Management PINE join into PIN </w:t>
            </w:r>
            <w:r>
              <w:rPr>
                <w:lang w:eastAsia="ko-KR"/>
              </w:rPr>
              <w:t>request</w:t>
            </w:r>
            <w:r w:rsidRPr="00164B64">
              <w:t xml:space="preserve"> was successful.</w:t>
            </w:r>
          </w:p>
        </w:tc>
      </w:tr>
      <w:tr w:rsidR="005B3C03" w:rsidRPr="00F477AF" w14:paraId="04A2136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47AC9E9" w14:textId="77777777" w:rsidR="005B3C03" w:rsidRPr="00164B64" w:rsidRDefault="005B3C03" w:rsidP="00216DE8">
            <w:pPr>
              <w:pStyle w:val="TAL"/>
            </w:pPr>
            <w:r w:rsidRPr="00164B64">
              <w:rPr>
                <w:lang w:eastAsia="ko-KR"/>
              </w:rPr>
              <w:t xml:space="preserve">&gt; </w:t>
            </w:r>
            <w:r w:rsidRPr="00DA5E13">
              <w:rPr>
                <w:kern w:val="2"/>
              </w:rPr>
              <w:t>Updated PIN client profile</w:t>
            </w:r>
          </w:p>
        </w:tc>
        <w:tc>
          <w:tcPr>
            <w:tcW w:w="1440" w:type="dxa"/>
            <w:tcBorders>
              <w:top w:val="single" w:sz="4" w:space="0" w:color="000000"/>
              <w:left w:val="single" w:sz="4" w:space="0" w:color="000000"/>
              <w:bottom w:val="single" w:sz="4" w:space="0" w:color="000000"/>
            </w:tcBorders>
            <w:shd w:val="clear" w:color="auto" w:fill="auto"/>
          </w:tcPr>
          <w:p w14:paraId="15A0BE66" w14:textId="77777777" w:rsidR="005B3C03" w:rsidRPr="00164B64" w:rsidRDefault="005B3C03" w:rsidP="00216DE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B4FEDC" w14:textId="77777777" w:rsidR="005B3C03" w:rsidRPr="00164B64" w:rsidRDefault="005B3C03" w:rsidP="00216DE8">
            <w:pPr>
              <w:pStyle w:val="TAL"/>
            </w:pPr>
            <w:r w:rsidRPr="00DA5E13">
              <w:rPr>
                <w:kern w:val="2"/>
              </w:rPr>
              <w:t>PIN client profile information updated by the PEMC (e.g., default and backup PEGCs assigned to PINE).</w:t>
            </w:r>
          </w:p>
        </w:tc>
      </w:tr>
      <w:tr w:rsidR="00FE5752" w:rsidRPr="00F477AF" w14:paraId="0F05F53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DE5385B" w14:textId="7F24A714" w:rsidR="00FE5752" w:rsidRPr="00164B64" w:rsidRDefault="00FE5752" w:rsidP="00FE5752">
            <w:pPr>
              <w:pStyle w:val="TAL"/>
              <w:rPr>
                <w:lang w:eastAsia="ko-KR"/>
              </w:rPr>
            </w:pPr>
            <w:r w:rsidRPr="00164B64">
              <w:rPr>
                <w:rFonts w:eastAsia="DengXian"/>
                <w:lang w:eastAsia="ko-KR"/>
              </w:rPr>
              <w:t xml:space="preserve">&gt; </w:t>
            </w:r>
            <w:r>
              <w:rPr>
                <w:rFonts w:eastAsia="DengXian"/>
                <w:lang w:eastAsia="ko-KR"/>
              </w:rPr>
              <w:t>Heartbeat Timer</w:t>
            </w:r>
          </w:p>
        </w:tc>
        <w:tc>
          <w:tcPr>
            <w:tcW w:w="1440" w:type="dxa"/>
            <w:tcBorders>
              <w:top w:val="single" w:sz="4" w:space="0" w:color="000000"/>
              <w:left w:val="single" w:sz="4" w:space="0" w:color="000000"/>
              <w:bottom w:val="single" w:sz="4" w:space="0" w:color="000000"/>
            </w:tcBorders>
            <w:shd w:val="clear" w:color="auto" w:fill="auto"/>
          </w:tcPr>
          <w:p w14:paraId="0DAFE29D" w14:textId="3C2AAFA3" w:rsidR="00FE5752" w:rsidRDefault="00FE5752" w:rsidP="00FE5752">
            <w:pPr>
              <w:pStyle w:val="TAC"/>
              <w:rPr>
                <w:lang w:eastAsia="zh-CN"/>
              </w:rPr>
            </w:pPr>
            <w:r>
              <w:rPr>
                <w:rFonts w:eastAsia="DengXian"/>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9555B6" w14:textId="4CA0E657" w:rsidR="00FE5752" w:rsidRPr="00DA5E13" w:rsidRDefault="00FE5752" w:rsidP="00FE5752">
            <w:pPr>
              <w:pStyle w:val="TAL"/>
              <w:rPr>
                <w:kern w:val="2"/>
              </w:rPr>
            </w:pPr>
            <w:r>
              <w:rPr>
                <w:rFonts w:eastAsia="DengXian"/>
                <w:lang w:eastAsia="zh-CN"/>
              </w:rPr>
              <w:t>Heartbeat timer value assigned to PINE</w:t>
            </w:r>
          </w:p>
        </w:tc>
      </w:tr>
      <w:tr w:rsidR="00EB48E8" w:rsidRPr="00F477AF" w14:paraId="759CDFA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C18BDB9" w14:textId="3AF6AF52" w:rsidR="00EB48E8" w:rsidRPr="00164B64" w:rsidRDefault="00EB48E8" w:rsidP="00EB48E8">
            <w:pPr>
              <w:pStyle w:val="TAL"/>
              <w:rPr>
                <w:rFonts w:eastAsia="DengXian"/>
                <w:lang w:eastAsia="ko-KR"/>
              </w:rPr>
            </w:pPr>
            <w:r w:rsidRPr="002E7CAD">
              <w:t>&gt; Lifetime of the PIN</w:t>
            </w:r>
          </w:p>
        </w:tc>
        <w:tc>
          <w:tcPr>
            <w:tcW w:w="1440" w:type="dxa"/>
            <w:tcBorders>
              <w:top w:val="single" w:sz="4" w:space="0" w:color="000000"/>
              <w:left w:val="single" w:sz="4" w:space="0" w:color="000000"/>
              <w:bottom w:val="single" w:sz="4" w:space="0" w:color="000000"/>
            </w:tcBorders>
            <w:shd w:val="clear" w:color="auto" w:fill="auto"/>
          </w:tcPr>
          <w:p w14:paraId="3C335945" w14:textId="24B0BFC5" w:rsidR="00EB48E8" w:rsidRDefault="00EB48E8" w:rsidP="00EB48E8">
            <w:pPr>
              <w:pStyle w:val="TAC"/>
              <w:rPr>
                <w:rFonts w:eastAsia="DengXian"/>
                <w:lang w:eastAsia="zh-CN"/>
              </w:rPr>
            </w:pPr>
            <w:r w:rsidRPr="002E7CAD">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F47799" w14:textId="2BB9C062" w:rsidR="00EB48E8" w:rsidRDefault="00EB48E8" w:rsidP="00EB48E8">
            <w:pPr>
              <w:pStyle w:val="TAL"/>
              <w:rPr>
                <w:rFonts w:eastAsia="DengXian"/>
                <w:lang w:eastAsia="zh-CN"/>
              </w:rPr>
            </w:pPr>
            <w:r w:rsidRPr="002E7CAD">
              <w:t>Indicates the lifetime of PIN.</w:t>
            </w:r>
          </w:p>
        </w:tc>
      </w:tr>
      <w:tr w:rsidR="005B3C03" w:rsidRPr="00F477AF" w14:paraId="41A85E7F"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8CFAD03" w14:textId="77777777" w:rsidR="005B3C03" w:rsidRPr="00F477AF" w:rsidRDefault="005B3C03" w:rsidP="00216DE8">
            <w:pPr>
              <w:pStyle w:val="TAL"/>
            </w:pPr>
            <w:r w:rsidRPr="00164B64">
              <w:rPr>
                <w:lang w:eastAsia="ko-KR"/>
              </w:rPr>
              <w:t>&gt; Identifier of PEGCs</w:t>
            </w:r>
          </w:p>
        </w:tc>
        <w:tc>
          <w:tcPr>
            <w:tcW w:w="1440" w:type="dxa"/>
            <w:tcBorders>
              <w:top w:val="single" w:sz="4" w:space="0" w:color="000000"/>
              <w:left w:val="single" w:sz="4" w:space="0" w:color="000000"/>
              <w:bottom w:val="single" w:sz="4" w:space="0" w:color="000000"/>
            </w:tcBorders>
            <w:shd w:val="clear" w:color="auto" w:fill="auto"/>
          </w:tcPr>
          <w:p w14:paraId="322D2E52" w14:textId="77777777" w:rsidR="005B3C03" w:rsidRPr="00F477AF" w:rsidRDefault="005B3C03" w:rsidP="00216DE8">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56DEA7" w14:textId="77777777" w:rsidR="005B3C03" w:rsidRPr="00F477AF" w:rsidRDefault="005B3C03" w:rsidP="00216DE8">
            <w:pPr>
              <w:pStyle w:val="TAL"/>
              <w:rPr>
                <w:rFonts w:cs="Arial"/>
              </w:rPr>
            </w:pPr>
            <w:r w:rsidRPr="00164B64">
              <w:t>Indicates the PINE identifier authorized to be the PEGCs of this PIN.</w:t>
            </w:r>
            <w:r w:rsidRPr="00164B64">
              <w:rPr>
                <w:rFonts w:hint="eastAsia"/>
                <w:lang w:eastAsia="zh-CN"/>
              </w:rPr>
              <w:t xml:space="preserve"> </w:t>
            </w:r>
          </w:p>
        </w:tc>
      </w:tr>
      <w:tr w:rsidR="005B3C03" w:rsidRPr="00F477AF" w14:paraId="76CA0DA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33DFFF5" w14:textId="77777777" w:rsidR="005B3C03" w:rsidRPr="00F477AF" w:rsidRDefault="005B3C03" w:rsidP="00216DE8">
            <w:pPr>
              <w:pStyle w:val="TAL"/>
            </w:pPr>
            <w:r w:rsidRPr="00164B64">
              <w:rPr>
                <w:lang w:eastAsia="ko-KR"/>
              </w:rPr>
              <w:t>&gt;&gt; PEGC address</w:t>
            </w:r>
          </w:p>
        </w:tc>
        <w:tc>
          <w:tcPr>
            <w:tcW w:w="1440" w:type="dxa"/>
            <w:tcBorders>
              <w:top w:val="single" w:sz="4" w:space="0" w:color="000000"/>
              <w:left w:val="single" w:sz="4" w:space="0" w:color="000000"/>
              <w:bottom w:val="single" w:sz="4" w:space="0" w:color="000000"/>
            </w:tcBorders>
            <w:shd w:val="clear" w:color="auto" w:fill="auto"/>
          </w:tcPr>
          <w:p w14:paraId="2C914155" w14:textId="77777777" w:rsidR="005B3C03" w:rsidRPr="00F477AF" w:rsidRDefault="005B3C03" w:rsidP="00216DE8">
            <w:pPr>
              <w:pStyle w:val="TAC"/>
            </w:pPr>
            <w:r w:rsidRPr="00164B64">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841FEF" w14:textId="77777777" w:rsidR="005B3C03" w:rsidRPr="00F477AF" w:rsidRDefault="005B3C03" w:rsidP="00216DE8">
            <w:pPr>
              <w:pStyle w:val="TAL"/>
              <w:rPr>
                <w:rFonts w:cs="Arial"/>
              </w:rPr>
            </w:pPr>
            <w:r w:rsidRPr="00164B64">
              <w:rPr>
                <w:lang w:eastAsia="zh-CN"/>
              </w:rPr>
              <w:t>Assigned IP address or port number of PEGC</w:t>
            </w:r>
          </w:p>
        </w:tc>
      </w:tr>
      <w:tr w:rsidR="005B3C03" w:rsidRPr="00F477AF" w14:paraId="509C60F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07ACD35" w14:textId="77777777" w:rsidR="005B3C03" w:rsidRPr="00F477AF" w:rsidRDefault="005B3C03" w:rsidP="00216DE8">
            <w:pPr>
              <w:pStyle w:val="TAL"/>
            </w:pPr>
            <w:r w:rsidRPr="00164B64">
              <w:rPr>
                <w:lang w:eastAsia="ko-KR"/>
              </w:rPr>
              <w:t>&gt; PEGC information</w:t>
            </w:r>
          </w:p>
        </w:tc>
        <w:tc>
          <w:tcPr>
            <w:tcW w:w="1440" w:type="dxa"/>
            <w:tcBorders>
              <w:top w:val="single" w:sz="4" w:space="0" w:color="000000"/>
              <w:left w:val="single" w:sz="4" w:space="0" w:color="000000"/>
              <w:bottom w:val="single" w:sz="4" w:space="0" w:color="000000"/>
            </w:tcBorders>
            <w:shd w:val="clear" w:color="auto" w:fill="auto"/>
          </w:tcPr>
          <w:p w14:paraId="421F48BD" w14:textId="77777777" w:rsidR="005B3C03" w:rsidRPr="00F477AF" w:rsidRDefault="005B3C03" w:rsidP="00216DE8">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36565F" w14:textId="77777777" w:rsidR="005B3C03" w:rsidRPr="00F477AF" w:rsidRDefault="005B3C03" w:rsidP="00216DE8">
            <w:pPr>
              <w:pStyle w:val="TAL"/>
              <w:rPr>
                <w:rFonts w:cs="Arial"/>
              </w:rPr>
            </w:pPr>
            <w:r w:rsidRPr="00164B64">
              <w:t xml:space="preserve">Includes the PEGC information for example, </w:t>
            </w:r>
          </w:p>
        </w:tc>
      </w:tr>
      <w:tr w:rsidR="005B3C03" w:rsidRPr="00F477AF" w14:paraId="57B2B82A"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A3FBCA5" w14:textId="77777777" w:rsidR="005B3C03" w:rsidRPr="00F477AF" w:rsidRDefault="005B3C03" w:rsidP="00216DE8">
            <w:pPr>
              <w:pStyle w:val="TAL"/>
            </w:pPr>
            <w:r w:rsidRPr="00164B64">
              <w:rPr>
                <w:lang w:eastAsia="ko-KR"/>
              </w:rPr>
              <w:t>&gt;&gt; Access control information</w:t>
            </w:r>
          </w:p>
        </w:tc>
        <w:tc>
          <w:tcPr>
            <w:tcW w:w="1440" w:type="dxa"/>
            <w:tcBorders>
              <w:top w:val="single" w:sz="4" w:space="0" w:color="000000"/>
              <w:left w:val="single" w:sz="4" w:space="0" w:color="000000"/>
              <w:bottom w:val="single" w:sz="4" w:space="0" w:color="000000"/>
            </w:tcBorders>
            <w:shd w:val="clear" w:color="auto" w:fill="auto"/>
          </w:tcPr>
          <w:p w14:paraId="1A34B72C" w14:textId="77777777" w:rsidR="005B3C03" w:rsidRPr="00F477AF" w:rsidRDefault="005B3C03" w:rsidP="00216DE8">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63D36B" w14:textId="77777777" w:rsidR="005B3C03" w:rsidRPr="00F477AF" w:rsidRDefault="005B3C03" w:rsidP="00216DE8">
            <w:pPr>
              <w:pStyle w:val="TAL"/>
              <w:rPr>
                <w:rFonts w:cs="Arial"/>
              </w:rPr>
            </w:pPr>
            <w:r w:rsidRPr="00164B64">
              <w:rPr>
                <w:lang w:eastAsia="ko-KR"/>
              </w:rPr>
              <w:t>Includes: user name, account, SSID, BSSID. All the information is used by PIN elements in PIN to access 5G or access other application outside of PIN</w:t>
            </w:r>
          </w:p>
        </w:tc>
      </w:tr>
      <w:tr w:rsidR="005B3C03" w:rsidRPr="00F477AF" w14:paraId="411A9F0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E500CAE" w14:textId="77777777" w:rsidR="005B3C03" w:rsidRPr="00164B64" w:rsidRDefault="005B3C03" w:rsidP="00216DE8">
            <w:pPr>
              <w:pStyle w:val="TAL"/>
            </w:pPr>
            <w:r w:rsidRPr="00164B64">
              <w:t>Failure response</w:t>
            </w:r>
          </w:p>
        </w:tc>
        <w:tc>
          <w:tcPr>
            <w:tcW w:w="1440" w:type="dxa"/>
            <w:tcBorders>
              <w:top w:val="single" w:sz="4" w:space="0" w:color="000000"/>
              <w:left w:val="single" w:sz="4" w:space="0" w:color="000000"/>
              <w:bottom w:val="single" w:sz="4" w:space="0" w:color="000000"/>
            </w:tcBorders>
            <w:shd w:val="clear" w:color="auto" w:fill="auto"/>
          </w:tcPr>
          <w:p w14:paraId="2F5CB0C1" w14:textId="77777777" w:rsidR="005B3C03" w:rsidRDefault="005B3C03" w:rsidP="00216DE8">
            <w:pPr>
              <w:pStyle w:val="TAC"/>
            </w:pPr>
            <w:r w:rsidRPr="00164B64">
              <w:t>O</w:t>
            </w:r>
          </w:p>
          <w:p w14:paraId="60035EDA" w14:textId="5D92615F" w:rsidR="00313DEE" w:rsidRPr="00164B64"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5AC3E8" w14:textId="77777777" w:rsidR="005B3C03" w:rsidRPr="00164B64" w:rsidRDefault="005B3C03" w:rsidP="00216DE8">
            <w:pPr>
              <w:pStyle w:val="TAL"/>
              <w:rPr>
                <w:rFonts w:cs="Arial"/>
              </w:rPr>
            </w:pPr>
            <w:r w:rsidRPr="00164B64">
              <w:t xml:space="preserve">Indicates that the </w:t>
            </w:r>
            <w:r>
              <w:t xml:space="preserve">PIN Management PINE join into PIN </w:t>
            </w:r>
            <w:r>
              <w:rPr>
                <w:lang w:eastAsia="ko-KR"/>
              </w:rPr>
              <w:t>request</w:t>
            </w:r>
            <w:r>
              <w:t xml:space="preserve"> </w:t>
            </w:r>
            <w:r w:rsidRPr="00164B64">
              <w:t>failed.</w:t>
            </w:r>
          </w:p>
        </w:tc>
      </w:tr>
      <w:tr w:rsidR="005B3C03" w:rsidRPr="00F477AF" w14:paraId="073C4DAF"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552CFCB" w14:textId="77777777" w:rsidR="005B3C03" w:rsidRPr="00164B64" w:rsidRDefault="005B3C03" w:rsidP="00216DE8">
            <w:pPr>
              <w:pStyle w:val="TAL"/>
              <w:rPr>
                <w:lang w:eastAsia="ko-KR"/>
              </w:rPr>
            </w:pPr>
            <w:r w:rsidRPr="00164B64">
              <w:t>&gt; Cause</w:t>
            </w:r>
          </w:p>
        </w:tc>
        <w:tc>
          <w:tcPr>
            <w:tcW w:w="1440" w:type="dxa"/>
            <w:tcBorders>
              <w:top w:val="single" w:sz="4" w:space="0" w:color="000000"/>
              <w:left w:val="single" w:sz="4" w:space="0" w:color="000000"/>
              <w:bottom w:val="single" w:sz="4" w:space="0" w:color="000000"/>
            </w:tcBorders>
            <w:shd w:val="clear" w:color="auto" w:fill="auto"/>
          </w:tcPr>
          <w:p w14:paraId="44FA5DD6" w14:textId="77777777" w:rsidR="005B3C03" w:rsidRPr="00164B64" w:rsidRDefault="005B3C03" w:rsidP="00216DE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EEB255" w14:textId="77777777" w:rsidR="005B3C03" w:rsidRPr="00164B64" w:rsidRDefault="005B3C03" w:rsidP="00216DE8">
            <w:pPr>
              <w:pStyle w:val="TAL"/>
            </w:pPr>
            <w:r w:rsidRPr="00164B64">
              <w:t xml:space="preserve">Provides the cause for </w:t>
            </w:r>
            <w:r>
              <w:t xml:space="preserve">PIN Management PINE join into PIN </w:t>
            </w:r>
            <w:r>
              <w:rPr>
                <w:lang w:eastAsia="ko-KR"/>
              </w:rPr>
              <w:t>request</w:t>
            </w:r>
            <w:r w:rsidRPr="00164B64">
              <w:t xml:space="preserve"> failure.</w:t>
            </w:r>
          </w:p>
        </w:tc>
      </w:tr>
      <w:tr w:rsidR="00313DEE" w:rsidRPr="00F477AF" w14:paraId="626D44B5"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C9670AB" w14:textId="5978F565" w:rsidR="00313DEE" w:rsidRPr="00164B64" w:rsidRDefault="00313DEE" w:rsidP="007B6E7C">
            <w:pPr>
              <w:pStyle w:val="TAN"/>
            </w:pPr>
            <w:r w:rsidRPr="00F2731B">
              <w:t>NOTE:</w:t>
            </w:r>
            <w:r w:rsidRPr="00F2731B">
              <w:tab/>
            </w:r>
            <w:r>
              <w:t>At least one of the IE shall be present.</w:t>
            </w:r>
          </w:p>
        </w:tc>
      </w:tr>
    </w:tbl>
    <w:p w14:paraId="2F7CEE25" w14:textId="77777777" w:rsidR="005B3C03" w:rsidRDefault="005B3C03" w:rsidP="007B6E7C"/>
    <w:p w14:paraId="66C8C46D" w14:textId="77777777" w:rsidR="005B3C03" w:rsidRPr="0055210E" w:rsidRDefault="005B3C03" w:rsidP="005B3C03">
      <w:pPr>
        <w:pStyle w:val="Heading5"/>
      </w:pPr>
      <w:bookmarkStart w:id="548" w:name="_Toc162943715"/>
      <w:r w:rsidRPr="00F477AF">
        <w:t>8.</w:t>
      </w:r>
      <w:r>
        <w:t>5</w:t>
      </w:r>
      <w:r w:rsidRPr="00F477AF">
        <w:t>.</w:t>
      </w:r>
      <w:r>
        <w:t>8</w:t>
      </w:r>
      <w:r w:rsidRPr="00F477AF">
        <w:t>.</w:t>
      </w:r>
      <w:r>
        <w:t>3</w:t>
      </w:r>
      <w:r w:rsidRPr="00F477AF">
        <w:t>.</w:t>
      </w:r>
      <w:r>
        <w:t>4</w:t>
      </w:r>
      <w:r w:rsidRPr="00F477AF">
        <w:tab/>
      </w:r>
      <w:r>
        <w:t xml:space="preserve">PIN Management PINE leave from PIN </w:t>
      </w:r>
      <w:r w:rsidRPr="00F477AF">
        <w:rPr>
          <w:lang w:eastAsia="ko-KR"/>
        </w:rPr>
        <w:t>request</w:t>
      </w:r>
      <w:bookmarkEnd w:id="548"/>
    </w:p>
    <w:p w14:paraId="3F247246" w14:textId="77777777" w:rsidR="005B3C03" w:rsidRPr="00F477AF" w:rsidRDefault="005B3C03" w:rsidP="005B3C03">
      <w:pPr>
        <w:rPr>
          <w:lang w:eastAsia="ko-KR"/>
        </w:rPr>
      </w:pPr>
      <w:r w:rsidRPr="00F477AF">
        <w:t>Table 8.</w:t>
      </w:r>
      <w:r>
        <w:t>5</w:t>
      </w:r>
      <w:r w:rsidRPr="00F477AF">
        <w:t>.</w:t>
      </w:r>
      <w:r>
        <w:t>8</w:t>
      </w:r>
      <w:r w:rsidRPr="00F477AF">
        <w:t>.3.</w:t>
      </w:r>
      <w:r>
        <w:t>4</w:t>
      </w:r>
      <w:r w:rsidRPr="00F477AF">
        <w:t xml:space="preserve">-1 describes information elements in the </w:t>
      </w:r>
      <w:r>
        <w:t xml:space="preserve">PIN Management PINE leave from PIN </w:t>
      </w:r>
      <w:r w:rsidRPr="00F477AF">
        <w:rPr>
          <w:lang w:eastAsia="ko-KR"/>
        </w:rPr>
        <w:t>request</w:t>
      </w:r>
      <w:r w:rsidRPr="00F477AF">
        <w:t xml:space="preserve"> from the </w:t>
      </w:r>
      <w:r>
        <w:t>PINE to PEMC</w:t>
      </w:r>
      <w:r w:rsidRPr="00F477AF">
        <w:rPr>
          <w:lang w:eastAsia="ko-KR"/>
        </w:rPr>
        <w:t xml:space="preserve">. </w:t>
      </w:r>
    </w:p>
    <w:p w14:paraId="7440B7C0" w14:textId="77777777" w:rsidR="005B3C03" w:rsidRPr="00F477AF" w:rsidRDefault="005B3C03" w:rsidP="005B3C03">
      <w:pPr>
        <w:pStyle w:val="TH"/>
      </w:pPr>
      <w:r w:rsidRPr="00F477AF">
        <w:t>Table 8.</w:t>
      </w:r>
      <w:r>
        <w:t>5</w:t>
      </w:r>
      <w:r w:rsidRPr="00F477AF">
        <w:t>.</w:t>
      </w:r>
      <w:r>
        <w:t>8</w:t>
      </w:r>
      <w:r w:rsidRPr="00F477AF">
        <w:t>.3.</w:t>
      </w:r>
      <w:r>
        <w:t>4</w:t>
      </w:r>
      <w:r w:rsidRPr="00F477AF">
        <w:t xml:space="preserve">-1: </w:t>
      </w:r>
      <w:r>
        <w:t xml:space="preserve">PIN Management PINE leave from PIN </w:t>
      </w:r>
      <w:r w:rsidRPr="00F477AF">
        <w:rPr>
          <w:lang w:eastAsia="ko-KR"/>
        </w:rPr>
        <w:t>request</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7E934CE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1D63629"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1E8B503"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750025" w14:textId="77777777" w:rsidR="005B3C03" w:rsidRPr="00F477AF" w:rsidRDefault="005B3C03" w:rsidP="00216DE8">
            <w:pPr>
              <w:pStyle w:val="TAH"/>
            </w:pPr>
            <w:r w:rsidRPr="00F477AF">
              <w:t>Description</w:t>
            </w:r>
          </w:p>
        </w:tc>
      </w:tr>
      <w:tr w:rsidR="005B3C03" w:rsidRPr="00F477AF" w14:paraId="5581D55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3FB16DB" w14:textId="77777777" w:rsidR="005B3C03" w:rsidRPr="00F477AF" w:rsidRDefault="005B3C03" w:rsidP="00216DE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02A8CC05"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A7840E" w14:textId="77777777" w:rsidR="005B3C03" w:rsidRPr="00F477AF" w:rsidRDefault="005B3C03" w:rsidP="00216DE8">
            <w:pPr>
              <w:pStyle w:val="TAL"/>
              <w:rPr>
                <w:rFonts w:cs="Arial"/>
              </w:rPr>
            </w:pPr>
            <w:r w:rsidRPr="00F477AF">
              <w:t xml:space="preserve">Identifier of the </w:t>
            </w:r>
            <w:r>
              <w:t>PIN that wants to leave from</w:t>
            </w:r>
            <w:r w:rsidRPr="00F477AF">
              <w:t>.</w:t>
            </w:r>
          </w:p>
        </w:tc>
      </w:tr>
      <w:tr w:rsidR="005B3C03" w:rsidRPr="00F477AF" w14:paraId="1E4C8B9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0E17929" w14:textId="77777777" w:rsidR="005B3C03" w:rsidRPr="00F477AF" w:rsidRDefault="005B3C03" w:rsidP="00216DE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14F219F3"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DA4317" w14:textId="77777777" w:rsidR="005B3C03" w:rsidRPr="00F477AF" w:rsidRDefault="005B3C03" w:rsidP="00216DE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5B3C03" w:rsidRPr="00F477AF" w14:paraId="39EB670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9940F92" w14:textId="77777777" w:rsidR="005B3C03" w:rsidRPr="00F477AF" w:rsidRDefault="005B3C03" w:rsidP="00216DE8">
            <w:pPr>
              <w:pStyle w:val="TAL"/>
            </w:pPr>
            <w:r>
              <w:t>PIN client ID</w:t>
            </w:r>
          </w:p>
        </w:tc>
        <w:tc>
          <w:tcPr>
            <w:tcW w:w="1440" w:type="dxa"/>
            <w:tcBorders>
              <w:top w:val="single" w:sz="4" w:space="0" w:color="000000"/>
              <w:left w:val="single" w:sz="4" w:space="0" w:color="000000"/>
              <w:bottom w:val="single" w:sz="4" w:space="0" w:color="000000"/>
            </w:tcBorders>
            <w:shd w:val="clear" w:color="auto" w:fill="auto"/>
          </w:tcPr>
          <w:p w14:paraId="40264D93" w14:textId="77777777" w:rsidR="005B3C03" w:rsidRPr="00F477AF" w:rsidRDefault="005B3C03" w:rsidP="00216DE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7ACBDC" w14:textId="77777777" w:rsidR="005B3C03" w:rsidRPr="00F477AF" w:rsidRDefault="005B3C03" w:rsidP="00216DE8">
            <w:pPr>
              <w:pStyle w:val="TAL"/>
              <w:rPr>
                <w:rFonts w:cs="Arial"/>
              </w:rPr>
            </w:pPr>
            <w:r w:rsidRPr="00164B64">
              <w:rPr>
                <w:rFonts w:cs="Arial"/>
              </w:rPr>
              <w:t>The PIN client ID of PINE</w:t>
            </w:r>
          </w:p>
        </w:tc>
      </w:tr>
      <w:tr w:rsidR="00DB0100" w:rsidRPr="00F477AF" w14:paraId="728DD3B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B6891E7" w14:textId="49791661" w:rsidR="00DB0100" w:rsidRDefault="00DB0100" w:rsidP="00DB0100">
            <w:pPr>
              <w:pStyle w:val="TAL"/>
            </w:pPr>
            <w:r w:rsidRPr="00164B64">
              <w:rPr>
                <w:rFonts w:eastAsia="DengXian"/>
              </w:rPr>
              <w:t>UE Identifier</w:t>
            </w:r>
          </w:p>
        </w:tc>
        <w:tc>
          <w:tcPr>
            <w:tcW w:w="1440" w:type="dxa"/>
            <w:tcBorders>
              <w:top w:val="single" w:sz="4" w:space="0" w:color="000000"/>
              <w:left w:val="single" w:sz="4" w:space="0" w:color="000000"/>
              <w:bottom w:val="single" w:sz="4" w:space="0" w:color="000000"/>
            </w:tcBorders>
            <w:shd w:val="clear" w:color="auto" w:fill="auto"/>
          </w:tcPr>
          <w:p w14:paraId="25B24940" w14:textId="455C6DD1" w:rsidR="00DB0100" w:rsidRPr="00164B64" w:rsidRDefault="00DB0100" w:rsidP="00DB0100">
            <w:pPr>
              <w:pStyle w:val="TAC"/>
            </w:pPr>
            <w:r w:rsidRPr="00164B64">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B0D951" w14:textId="05EDB7F5" w:rsidR="00DB0100" w:rsidRPr="00164B64" w:rsidRDefault="00DB0100" w:rsidP="00DB0100">
            <w:pPr>
              <w:pStyle w:val="TAL"/>
              <w:rPr>
                <w:rFonts w:cs="Arial"/>
              </w:rPr>
            </w:pPr>
            <w:r w:rsidRPr="00164B64">
              <w:rPr>
                <w:rFonts w:eastAsia="DengXian" w:cs="Arial"/>
              </w:rPr>
              <w:t>The identifier of the hosting UE (i.e. GPSI or identity token) or the PIN client ID of PEMC</w:t>
            </w:r>
          </w:p>
        </w:tc>
      </w:tr>
    </w:tbl>
    <w:p w14:paraId="16DC428D" w14:textId="77777777" w:rsidR="005B3C03" w:rsidRPr="00E660CC" w:rsidRDefault="005B3C03" w:rsidP="007B6E7C"/>
    <w:p w14:paraId="1AF1C7E2" w14:textId="77777777" w:rsidR="005B3C03" w:rsidRPr="0055210E" w:rsidRDefault="005B3C03" w:rsidP="005B3C03">
      <w:pPr>
        <w:pStyle w:val="Heading5"/>
      </w:pPr>
      <w:bookmarkStart w:id="549" w:name="_Toc162943716"/>
      <w:r w:rsidRPr="00F477AF">
        <w:t>8.</w:t>
      </w:r>
      <w:r>
        <w:t>5</w:t>
      </w:r>
      <w:r w:rsidRPr="00F477AF">
        <w:t>.</w:t>
      </w:r>
      <w:r>
        <w:t>8</w:t>
      </w:r>
      <w:r w:rsidRPr="00F477AF">
        <w:t>.</w:t>
      </w:r>
      <w:r>
        <w:t>3</w:t>
      </w:r>
      <w:r w:rsidRPr="00F477AF">
        <w:t>.</w:t>
      </w:r>
      <w:r>
        <w:t>5</w:t>
      </w:r>
      <w:r w:rsidRPr="00F477AF">
        <w:tab/>
      </w:r>
      <w:r>
        <w:t xml:space="preserve">PIN Management PINE leave from PIN </w:t>
      </w:r>
      <w:r>
        <w:rPr>
          <w:lang w:eastAsia="ko-KR"/>
        </w:rPr>
        <w:t>response</w:t>
      </w:r>
      <w:bookmarkEnd w:id="549"/>
    </w:p>
    <w:p w14:paraId="488DE678" w14:textId="77777777" w:rsidR="005B3C03" w:rsidRPr="00F477AF" w:rsidRDefault="005B3C03" w:rsidP="005B3C03">
      <w:pPr>
        <w:rPr>
          <w:lang w:eastAsia="ko-KR"/>
        </w:rPr>
      </w:pPr>
      <w:r w:rsidRPr="00F477AF">
        <w:t>Table 8.</w:t>
      </w:r>
      <w:r>
        <w:t>5</w:t>
      </w:r>
      <w:r w:rsidRPr="00F477AF">
        <w:t>.</w:t>
      </w:r>
      <w:r>
        <w:t>8</w:t>
      </w:r>
      <w:r w:rsidRPr="00F477AF">
        <w:t>.3.</w:t>
      </w:r>
      <w:r>
        <w:t>5</w:t>
      </w:r>
      <w:r w:rsidRPr="00F477AF">
        <w:t xml:space="preserve">-1 describes information elements in the </w:t>
      </w:r>
      <w:r>
        <w:t>PIN Management PINE leave from PIN</w:t>
      </w:r>
      <w:r>
        <w:rPr>
          <w:lang w:eastAsia="ko-KR"/>
        </w:rPr>
        <w:t xml:space="preserve"> response</w:t>
      </w:r>
      <w:r w:rsidRPr="00F477AF">
        <w:t xml:space="preserve"> from the </w:t>
      </w:r>
      <w:r>
        <w:t>PEMC to PINE</w:t>
      </w:r>
      <w:r w:rsidRPr="00F477AF">
        <w:rPr>
          <w:lang w:eastAsia="ko-KR"/>
        </w:rPr>
        <w:t xml:space="preserve">. </w:t>
      </w:r>
    </w:p>
    <w:p w14:paraId="06CF5A5F" w14:textId="77777777" w:rsidR="005B3C03" w:rsidRPr="00F477AF" w:rsidRDefault="005B3C03" w:rsidP="005B3C03">
      <w:pPr>
        <w:pStyle w:val="TH"/>
      </w:pPr>
      <w:r w:rsidRPr="00F477AF">
        <w:t>Table 8.</w:t>
      </w:r>
      <w:r>
        <w:t>5</w:t>
      </w:r>
      <w:r w:rsidRPr="00F477AF">
        <w:t>.</w:t>
      </w:r>
      <w:r>
        <w:t>8</w:t>
      </w:r>
      <w:r w:rsidRPr="00F477AF">
        <w:t>.3.</w:t>
      </w:r>
      <w:r>
        <w:t>5</w:t>
      </w:r>
      <w:r w:rsidRPr="00F477AF">
        <w:t xml:space="preserve">-1: </w:t>
      </w:r>
      <w:r>
        <w:t xml:space="preserve">PIN Management PINE leave from PIN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0C0059A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BCA9AA5"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69B8542"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53FC3C" w14:textId="77777777" w:rsidR="005B3C03" w:rsidRPr="00F477AF" w:rsidRDefault="005B3C03" w:rsidP="00216DE8">
            <w:pPr>
              <w:pStyle w:val="TAH"/>
            </w:pPr>
            <w:r w:rsidRPr="00F477AF">
              <w:t>Description</w:t>
            </w:r>
          </w:p>
        </w:tc>
      </w:tr>
      <w:tr w:rsidR="005B3C03" w:rsidRPr="00F477AF" w14:paraId="310C57B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47CE717" w14:textId="77777777" w:rsidR="005B3C03" w:rsidRPr="00F477AF" w:rsidRDefault="005B3C03" w:rsidP="00216DE8">
            <w:pPr>
              <w:pStyle w:val="TAL"/>
            </w:pPr>
            <w:r w:rsidRPr="00164B64">
              <w:t>Successful response</w:t>
            </w:r>
          </w:p>
        </w:tc>
        <w:tc>
          <w:tcPr>
            <w:tcW w:w="1440" w:type="dxa"/>
            <w:tcBorders>
              <w:top w:val="single" w:sz="4" w:space="0" w:color="000000"/>
              <w:left w:val="single" w:sz="4" w:space="0" w:color="000000"/>
              <w:bottom w:val="single" w:sz="4" w:space="0" w:color="000000"/>
            </w:tcBorders>
            <w:shd w:val="clear" w:color="auto" w:fill="auto"/>
          </w:tcPr>
          <w:p w14:paraId="1AE94138" w14:textId="77777777" w:rsidR="005B3C03" w:rsidRDefault="005B3C03" w:rsidP="00216DE8">
            <w:pPr>
              <w:pStyle w:val="TAC"/>
            </w:pPr>
            <w:r w:rsidRPr="00164B64">
              <w:t>O</w:t>
            </w:r>
          </w:p>
          <w:p w14:paraId="46BA1B65" w14:textId="6ACB1C45" w:rsidR="00313DEE" w:rsidRPr="00F477AF"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B9DAD0" w14:textId="77777777" w:rsidR="005B3C03" w:rsidRPr="00F477AF" w:rsidRDefault="005B3C03" w:rsidP="00216DE8">
            <w:pPr>
              <w:pStyle w:val="TAL"/>
              <w:rPr>
                <w:rFonts w:cs="Arial"/>
              </w:rPr>
            </w:pPr>
            <w:r w:rsidRPr="00164B64">
              <w:t xml:space="preserve">Indicates that the </w:t>
            </w:r>
            <w:r>
              <w:t xml:space="preserve">PIN Management PINE leave from PIN </w:t>
            </w:r>
            <w:r>
              <w:rPr>
                <w:lang w:eastAsia="ko-KR"/>
              </w:rPr>
              <w:t>request</w:t>
            </w:r>
            <w:r w:rsidRPr="00164B64">
              <w:t xml:space="preserve"> was successful.</w:t>
            </w:r>
          </w:p>
        </w:tc>
      </w:tr>
      <w:tr w:rsidR="005B3C03" w:rsidRPr="00F477AF" w14:paraId="0D5B333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18D2480" w14:textId="77777777" w:rsidR="005B3C03" w:rsidRPr="00F477AF" w:rsidRDefault="005B3C03" w:rsidP="00216DE8">
            <w:pPr>
              <w:pStyle w:val="TAL"/>
            </w:pPr>
            <w:r w:rsidRPr="00164B64">
              <w:t>Failure response</w:t>
            </w:r>
          </w:p>
        </w:tc>
        <w:tc>
          <w:tcPr>
            <w:tcW w:w="1440" w:type="dxa"/>
            <w:tcBorders>
              <w:top w:val="single" w:sz="4" w:space="0" w:color="000000"/>
              <w:left w:val="single" w:sz="4" w:space="0" w:color="000000"/>
              <w:bottom w:val="single" w:sz="4" w:space="0" w:color="000000"/>
            </w:tcBorders>
            <w:shd w:val="clear" w:color="auto" w:fill="auto"/>
          </w:tcPr>
          <w:p w14:paraId="5EBE1E5C" w14:textId="77777777" w:rsidR="005B3C03" w:rsidRPr="00F477AF" w:rsidRDefault="005B3C03" w:rsidP="00216DE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9FA3C9" w14:textId="77777777" w:rsidR="005B3C03" w:rsidRPr="00F477AF" w:rsidRDefault="005B3C03" w:rsidP="00216DE8">
            <w:pPr>
              <w:pStyle w:val="TAL"/>
              <w:rPr>
                <w:rFonts w:cs="Arial"/>
              </w:rPr>
            </w:pPr>
            <w:r w:rsidRPr="00164B64">
              <w:t xml:space="preserve">Indicates that the </w:t>
            </w:r>
            <w:r>
              <w:t xml:space="preserve">PIN Management PINE leave from PIN </w:t>
            </w:r>
            <w:r>
              <w:rPr>
                <w:lang w:eastAsia="ko-KR"/>
              </w:rPr>
              <w:t>request</w:t>
            </w:r>
            <w:r>
              <w:t xml:space="preserve"> </w:t>
            </w:r>
            <w:r w:rsidRPr="00164B64">
              <w:t>failed.</w:t>
            </w:r>
          </w:p>
        </w:tc>
      </w:tr>
      <w:tr w:rsidR="005B3C03" w:rsidRPr="00F477AF" w14:paraId="6BD380A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EC936C5" w14:textId="77777777" w:rsidR="005B3C03" w:rsidRPr="00F477AF" w:rsidRDefault="005B3C03" w:rsidP="00216DE8">
            <w:pPr>
              <w:pStyle w:val="TAL"/>
            </w:pPr>
            <w:r w:rsidRPr="00164B64">
              <w:t>&gt; Cause</w:t>
            </w:r>
          </w:p>
        </w:tc>
        <w:tc>
          <w:tcPr>
            <w:tcW w:w="1440" w:type="dxa"/>
            <w:tcBorders>
              <w:top w:val="single" w:sz="4" w:space="0" w:color="000000"/>
              <w:left w:val="single" w:sz="4" w:space="0" w:color="000000"/>
              <w:bottom w:val="single" w:sz="4" w:space="0" w:color="000000"/>
            </w:tcBorders>
            <w:shd w:val="clear" w:color="auto" w:fill="auto"/>
          </w:tcPr>
          <w:p w14:paraId="499B19F3" w14:textId="77777777" w:rsidR="005B3C03" w:rsidRDefault="005B3C03" w:rsidP="00216DE8">
            <w:pPr>
              <w:pStyle w:val="TAC"/>
            </w:pPr>
            <w:r w:rsidRPr="00164B64">
              <w:t>M</w:t>
            </w:r>
          </w:p>
          <w:p w14:paraId="084729B1" w14:textId="53E0274F" w:rsidR="00313DEE" w:rsidRPr="00F477AF"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17242C" w14:textId="77777777" w:rsidR="005B3C03" w:rsidRPr="00F477AF" w:rsidRDefault="005B3C03" w:rsidP="00216DE8">
            <w:pPr>
              <w:pStyle w:val="TAL"/>
              <w:rPr>
                <w:rFonts w:cs="Arial"/>
              </w:rPr>
            </w:pPr>
            <w:r w:rsidRPr="00164B64">
              <w:t xml:space="preserve">Provides the cause for </w:t>
            </w:r>
            <w:r>
              <w:t xml:space="preserve">PIN Management PINE leave from PIN </w:t>
            </w:r>
            <w:r>
              <w:rPr>
                <w:lang w:eastAsia="ko-KR"/>
              </w:rPr>
              <w:t>request</w:t>
            </w:r>
            <w:r w:rsidRPr="00164B64">
              <w:t xml:space="preserve"> failure.</w:t>
            </w:r>
          </w:p>
        </w:tc>
      </w:tr>
      <w:tr w:rsidR="00313DEE" w:rsidRPr="00F477AF" w14:paraId="06006FEA"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E3A84AB" w14:textId="4EB77AFE" w:rsidR="00313DEE" w:rsidRPr="00164B64" w:rsidRDefault="00313DEE" w:rsidP="007B6E7C">
            <w:pPr>
              <w:pStyle w:val="TAN"/>
            </w:pPr>
            <w:r w:rsidRPr="00621110">
              <w:t>NOTE:</w:t>
            </w:r>
            <w:r w:rsidRPr="00621110">
              <w:tab/>
              <w:t>At</w:t>
            </w:r>
            <w:r>
              <w:t xml:space="preserve"> </w:t>
            </w:r>
            <w:r w:rsidRPr="00621110">
              <w:t>least one of the IE shall be present.</w:t>
            </w:r>
          </w:p>
        </w:tc>
      </w:tr>
    </w:tbl>
    <w:p w14:paraId="2BFB6A40" w14:textId="77777777" w:rsidR="00B74404" w:rsidRPr="005B3C03" w:rsidRDefault="00B74404" w:rsidP="007B6E7C"/>
    <w:p w14:paraId="7C53D04F" w14:textId="77777777" w:rsidR="00357CB1" w:rsidRPr="0087431B" w:rsidRDefault="00357CB1" w:rsidP="00357CB1">
      <w:pPr>
        <w:pStyle w:val="Heading3"/>
      </w:pPr>
      <w:bookmarkStart w:id="550" w:name="_Toc162943717"/>
      <w:r>
        <w:lastRenderedPageBreak/>
        <w:t>8</w:t>
      </w:r>
      <w:r w:rsidRPr="0087431B">
        <w:t>.</w:t>
      </w:r>
      <w:r>
        <w:t>5</w:t>
      </w:r>
      <w:r w:rsidRPr="0087431B">
        <w:t>.</w:t>
      </w:r>
      <w:r>
        <w:t>9</w:t>
      </w:r>
      <w:r w:rsidRPr="0087431B">
        <w:tab/>
      </w:r>
      <w:r>
        <w:rPr>
          <w:lang w:eastAsia="zh-CN"/>
        </w:rPr>
        <w:t xml:space="preserve">PIN status </w:t>
      </w:r>
      <w:r>
        <w:rPr>
          <w:noProof/>
        </w:rPr>
        <w:t>subscription</w:t>
      </w:r>
      <w:bookmarkEnd w:id="550"/>
    </w:p>
    <w:p w14:paraId="366B5CCA" w14:textId="77777777" w:rsidR="00357CB1" w:rsidRPr="0087431B" w:rsidRDefault="00357CB1" w:rsidP="00357CB1">
      <w:pPr>
        <w:pStyle w:val="Heading4"/>
      </w:pPr>
      <w:bookmarkStart w:id="551" w:name="_Toc162943718"/>
      <w:r>
        <w:t>8</w:t>
      </w:r>
      <w:r w:rsidRPr="0087431B">
        <w:t>.</w:t>
      </w:r>
      <w:r>
        <w:t>5</w:t>
      </w:r>
      <w:r w:rsidRPr="0087431B">
        <w:t>.</w:t>
      </w:r>
      <w:r>
        <w:t>9</w:t>
      </w:r>
      <w:r w:rsidRPr="0087431B">
        <w:t>.1</w:t>
      </w:r>
      <w:r w:rsidRPr="0087431B">
        <w:tab/>
        <w:t>General</w:t>
      </w:r>
      <w:bookmarkEnd w:id="551"/>
      <w:r w:rsidRPr="0087431B">
        <w:t xml:space="preserve"> </w:t>
      </w:r>
    </w:p>
    <w:p w14:paraId="4FD36F0C" w14:textId="77777777" w:rsidR="00357CB1" w:rsidRDefault="00357CB1" w:rsidP="00357CB1">
      <w:pPr>
        <w:rPr>
          <w:lang w:eastAsia="zh-CN"/>
        </w:rPr>
      </w:pPr>
      <w:r>
        <w:rPr>
          <w:rFonts w:hint="eastAsia"/>
          <w:lang w:eastAsia="zh-CN"/>
        </w:rPr>
        <w:t>T</w:t>
      </w:r>
      <w:r>
        <w:rPr>
          <w:lang w:eastAsia="zh-CN"/>
        </w:rPr>
        <w:t xml:space="preserve">he PIN status </w:t>
      </w:r>
      <w:r>
        <w:rPr>
          <w:noProof/>
        </w:rPr>
        <w:t>update</w:t>
      </w:r>
      <w:r>
        <w:rPr>
          <w:lang w:eastAsia="zh-CN"/>
        </w:rPr>
        <w:t xml:space="preserve"> is used by the PINE, PEGC and PIN server to be notified of PIN status information by the PEMC. </w:t>
      </w:r>
    </w:p>
    <w:p w14:paraId="7D580C01" w14:textId="77777777" w:rsidR="00357CB1" w:rsidRDefault="00357CB1" w:rsidP="00357CB1">
      <w:pPr>
        <w:rPr>
          <w:lang w:eastAsia="zh-CN"/>
        </w:rPr>
      </w:pPr>
      <w:r>
        <w:rPr>
          <w:lang w:eastAsia="zh-CN"/>
        </w:rPr>
        <w:t>PIN status information includes the following information:</w:t>
      </w:r>
    </w:p>
    <w:p w14:paraId="35D16ABD" w14:textId="77777777" w:rsidR="00357CB1" w:rsidRDefault="00357CB1" w:rsidP="00357CB1">
      <w:pPr>
        <w:pStyle w:val="B1"/>
      </w:pPr>
      <w:r w:rsidRPr="00F477AF">
        <w:t>-</w:t>
      </w:r>
      <w:r w:rsidRPr="00F477AF">
        <w:tab/>
      </w:r>
      <w:r>
        <w:t>PINE add/remove into/from the PIN;</w:t>
      </w:r>
    </w:p>
    <w:p w14:paraId="3DF8AF8C" w14:textId="77777777" w:rsidR="00357CB1" w:rsidRPr="00D23399" w:rsidRDefault="00357CB1" w:rsidP="00357CB1">
      <w:pPr>
        <w:pStyle w:val="B1"/>
      </w:pPr>
      <w:r w:rsidRPr="00F477AF">
        <w:t>-</w:t>
      </w:r>
      <w:r w:rsidRPr="00F477AF">
        <w:tab/>
      </w:r>
      <w:r>
        <w:t>PEGC/PEMC relocation in the PIN;</w:t>
      </w:r>
    </w:p>
    <w:p w14:paraId="0873745D" w14:textId="77777777" w:rsidR="00357CB1" w:rsidRPr="00D23399" w:rsidRDefault="00357CB1" w:rsidP="00357CB1">
      <w:pPr>
        <w:pStyle w:val="B1"/>
      </w:pPr>
      <w:r w:rsidRPr="00F477AF">
        <w:t>-</w:t>
      </w:r>
      <w:r w:rsidRPr="00F477AF">
        <w:tab/>
      </w:r>
      <w:r>
        <w:t>PIN profile update;</w:t>
      </w:r>
    </w:p>
    <w:p w14:paraId="288A5C59" w14:textId="77777777" w:rsidR="001C4C1E" w:rsidRPr="001C4C1E" w:rsidRDefault="001C4C1E" w:rsidP="001C4C1E">
      <w:pPr>
        <w:ind w:left="568" w:hanging="284"/>
        <w:rPr>
          <w:rFonts w:eastAsiaTheme="minorEastAsia"/>
        </w:rPr>
      </w:pPr>
      <w:r w:rsidRPr="001C4C1E">
        <w:rPr>
          <w:rFonts w:eastAsiaTheme="minorEastAsia"/>
        </w:rPr>
        <w:t>-</w:t>
      </w:r>
      <w:r w:rsidRPr="001C4C1E">
        <w:rPr>
          <w:rFonts w:eastAsiaTheme="minorEastAsia"/>
        </w:rPr>
        <w:tab/>
        <w:t>PIN state changes;</w:t>
      </w:r>
    </w:p>
    <w:p w14:paraId="5043D9D8" w14:textId="77777777" w:rsidR="00357CB1" w:rsidRDefault="00357CB1" w:rsidP="00357CB1">
      <w:pPr>
        <w:pStyle w:val="Heading4"/>
      </w:pPr>
      <w:bookmarkStart w:id="552" w:name="_Toc162943719"/>
      <w:r>
        <w:t>8</w:t>
      </w:r>
      <w:r w:rsidRPr="0087431B">
        <w:t>.</w:t>
      </w:r>
      <w:r>
        <w:t>5</w:t>
      </w:r>
      <w:r w:rsidRPr="0087431B">
        <w:t>.</w:t>
      </w:r>
      <w:r>
        <w:t>9</w:t>
      </w:r>
      <w:r w:rsidRPr="0087431B">
        <w:t>.2</w:t>
      </w:r>
      <w:r w:rsidRPr="0087431B">
        <w:tab/>
        <w:t>Procedure</w:t>
      </w:r>
      <w:bookmarkEnd w:id="552"/>
    </w:p>
    <w:p w14:paraId="560906F0" w14:textId="7D845D6A" w:rsidR="00357CB1" w:rsidRPr="0055210E" w:rsidRDefault="00357CB1" w:rsidP="00357CB1">
      <w:pPr>
        <w:pStyle w:val="Heading5"/>
      </w:pPr>
      <w:bookmarkStart w:id="553" w:name="_Toc162943720"/>
      <w:r w:rsidRPr="00F477AF">
        <w:t>8.</w:t>
      </w:r>
      <w:r>
        <w:t>5</w:t>
      </w:r>
      <w:r w:rsidRPr="00F477AF">
        <w:t>.</w:t>
      </w:r>
      <w:r>
        <w:t>9</w:t>
      </w:r>
      <w:r w:rsidRPr="00F477AF">
        <w:t>.</w:t>
      </w:r>
      <w:r>
        <w:t>2</w:t>
      </w:r>
      <w:r w:rsidRPr="00F477AF">
        <w:t>.</w:t>
      </w:r>
      <w:r>
        <w:t>1</w:t>
      </w:r>
      <w:r w:rsidRPr="00F477AF">
        <w:tab/>
      </w:r>
      <w:r>
        <w:t>PIN status s</w:t>
      </w:r>
      <w:r w:rsidRPr="00F477AF">
        <w:t>ubscribe</w:t>
      </w:r>
      <w:bookmarkEnd w:id="553"/>
    </w:p>
    <w:p w14:paraId="335C0C5D" w14:textId="77777777" w:rsidR="00357CB1" w:rsidRPr="00F477AF" w:rsidRDefault="00357CB1" w:rsidP="00357CB1">
      <w:r w:rsidRPr="00F477AF">
        <w:t>Figure 8.</w:t>
      </w:r>
      <w:r>
        <w:t>5</w:t>
      </w:r>
      <w:r w:rsidRPr="00F477AF">
        <w:t>.</w:t>
      </w:r>
      <w:r>
        <w:t>9</w:t>
      </w:r>
      <w:r w:rsidRPr="00F477AF">
        <w:t>.</w:t>
      </w:r>
      <w:r>
        <w:t>2</w:t>
      </w:r>
      <w:r w:rsidRPr="00F477AF">
        <w:t>.</w:t>
      </w:r>
      <w:r>
        <w:t>1</w:t>
      </w:r>
      <w:r w:rsidRPr="00F477AF">
        <w:t xml:space="preserve">-1 illustrates the </w:t>
      </w:r>
      <w:r>
        <w:t xml:space="preserve">PIN status </w:t>
      </w:r>
      <w:r w:rsidRPr="00F477AF">
        <w:t>subscri</w:t>
      </w:r>
      <w:r>
        <w:t>be</w:t>
      </w:r>
      <w:r w:rsidRPr="00F477AF">
        <w:t xml:space="preserve"> procedur</w:t>
      </w:r>
      <w:r>
        <w:t>e</w:t>
      </w:r>
      <w:r w:rsidRPr="00F477AF">
        <w:t>.</w:t>
      </w:r>
    </w:p>
    <w:p w14:paraId="6D532A31" w14:textId="77777777" w:rsidR="00357CB1" w:rsidRPr="00F477AF" w:rsidRDefault="00357CB1" w:rsidP="00357CB1">
      <w:r w:rsidRPr="00F477AF">
        <w:t>Pre-conditions:</w:t>
      </w:r>
    </w:p>
    <w:p w14:paraId="2A8694E9" w14:textId="77777777" w:rsidR="00357CB1" w:rsidRPr="00F477AF" w:rsidRDefault="00357CB1" w:rsidP="00357CB1">
      <w:pPr>
        <w:pStyle w:val="B1"/>
      </w:pPr>
      <w:r w:rsidRPr="00F477AF">
        <w:t>1.</w:t>
      </w:r>
      <w:r w:rsidRPr="00F477AF">
        <w:tab/>
        <w:t xml:space="preserve">The </w:t>
      </w:r>
      <w:r>
        <w:t>PINE/PEGC/PIN server has already received the address of PEMC</w:t>
      </w:r>
      <w:r w:rsidRPr="00F477AF">
        <w:t>;</w:t>
      </w:r>
    </w:p>
    <w:p w14:paraId="080B72E8" w14:textId="77777777" w:rsidR="00357CB1" w:rsidRPr="00F477AF" w:rsidRDefault="00357CB1" w:rsidP="00357CB1">
      <w:pPr>
        <w:pStyle w:val="B1"/>
        <w:rPr>
          <w:lang w:eastAsia="ko-KR"/>
        </w:rPr>
      </w:pPr>
      <w:r w:rsidRPr="00F477AF">
        <w:rPr>
          <w:lang w:eastAsia="ko-KR"/>
        </w:rPr>
        <w:t>2.</w:t>
      </w:r>
      <w:r w:rsidRPr="00F477AF">
        <w:rPr>
          <w:lang w:eastAsia="ko-KR"/>
        </w:rPr>
        <w:tab/>
        <w:t xml:space="preserve">The </w:t>
      </w:r>
      <w:r>
        <w:rPr>
          <w:lang w:eastAsia="ko-KR"/>
        </w:rPr>
        <w:t>PINE/PEGC/PIN server has been authorized to communicate with PEMC</w:t>
      </w:r>
      <w:r w:rsidRPr="00F477AF">
        <w:rPr>
          <w:lang w:eastAsia="zh-CN"/>
        </w:rPr>
        <w:t>;</w:t>
      </w:r>
      <w:r w:rsidRPr="00F477AF">
        <w:rPr>
          <w:lang w:eastAsia="ko-KR"/>
        </w:rPr>
        <w:t xml:space="preserve"> </w:t>
      </w:r>
    </w:p>
    <w:p w14:paraId="3A43F3F7" w14:textId="77777777" w:rsidR="00357CB1" w:rsidRDefault="00357CB1" w:rsidP="007B6E7C">
      <w:pPr>
        <w:pStyle w:val="TH"/>
      </w:pPr>
      <w:r>
        <w:object w:dxaOrig="4560" w:dyaOrig="2808" w14:anchorId="39286C31">
          <v:shape id="_x0000_i1046" type="#_x0000_t75" style="width:227.25pt;height:140.65pt" o:ole="">
            <v:imagedata r:id="rId55" o:title=""/>
          </v:shape>
          <o:OLEObject Type="Embed" ProgID="Visio.Drawing.15" ShapeID="_x0000_i1046" DrawAspect="Content" ObjectID="_1778736282" r:id="rId56"/>
        </w:object>
      </w:r>
    </w:p>
    <w:p w14:paraId="5BF321B9" w14:textId="77777777" w:rsidR="00357CB1" w:rsidRPr="00F477AF" w:rsidRDefault="00357CB1" w:rsidP="00357CB1">
      <w:pPr>
        <w:pStyle w:val="TF"/>
      </w:pPr>
      <w:r w:rsidRPr="00F477AF">
        <w:t>Figure 8.</w:t>
      </w:r>
      <w:r>
        <w:t>5</w:t>
      </w:r>
      <w:r w:rsidRPr="00F477AF">
        <w:t>.</w:t>
      </w:r>
      <w:r>
        <w:t>9</w:t>
      </w:r>
      <w:r w:rsidRPr="00F477AF">
        <w:t>.</w:t>
      </w:r>
      <w:r>
        <w:t>2</w:t>
      </w:r>
      <w:r w:rsidRPr="00F477AF">
        <w:t>.</w:t>
      </w:r>
      <w:r>
        <w:t>1</w:t>
      </w:r>
      <w:r w:rsidRPr="00F477AF">
        <w:t xml:space="preserve">-1: </w:t>
      </w:r>
      <w:r>
        <w:t xml:space="preserve">PIN status </w:t>
      </w:r>
      <w:r w:rsidRPr="00F477AF">
        <w:t>subscri</w:t>
      </w:r>
      <w:r>
        <w:t>be</w:t>
      </w:r>
    </w:p>
    <w:p w14:paraId="19618BA1" w14:textId="77777777" w:rsidR="00357CB1" w:rsidRPr="00F477AF" w:rsidRDefault="00357CB1" w:rsidP="00357CB1">
      <w:pPr>
        <w:pStyle w:val="B1"/>
      </w:pPr>
      <w:r w:rsidRPr="00F477AF">
        <w:t>1.</w:t>
      </w:r>
      <w:r w:rsidRPr="00F477AF">
        <w:tab/>
        <w:t xml:space="preserve">The </w:t>
      </w:r>
      <w:r>
        <w:t xml:space="preserve">PINE/PEGC/PIN server sends the PIN status </w:t>
      </w:r>
      <w:r w:rsidRPr="00F477AF">
        <w:t>subscri</w:t>
      </w:r>
      <w:r>
        <w:t>be</w:t>
      </w:r>
      <w:r w:rsidRPr="00F477AF">
        <w:t xml:space="preserve"> request to the </w:t>
      </w:r>
      <w:r>
        <w:t>PEMC</w:t>
      </w:r>
      <w:r w:rsidRPr="00F477AF">
        <w:t xml:space="preserve">. The </w:t>
      </w:r>
      <w:r>
        <w:t xml:space="preserve">PIN status </w:t>
      </w:r>
      <w:r w:rsidRPr="00F477AF">
        <w:t>subscri</w:t>
      </w:r>
      <w:r>
        <w:t>be</w:t>
      </w:r>
      <w:r w:rsidRPr="00F477AF">
        <w:t xml:space="preserve"> request includes the </w:t>
      </w:r>
      <w:r>
        <w:t>PIN client ID</w:t>
      </w:r>
      <w:r w:rsidRPr="00F477AF">
        <w:t xml:space="preserve"> along with the security credentials, Event ID. </w:t>
      </w:r>
    </w:p>
    <w:p w14:paraId="4E3655A9" w14:textId="77777777" w:rsidR="00357CB1" w:rsidRPr="00F477AF" w:rsidRDefault="00357CB1" w:rsidP="00357CB1">
      <w:pPr>
        <w:pStyle w:val="B1"/>
      </w:pPr>
      <w:r w:rsidRPr="00F477AF">
        <w:t>2.</w:t>
      </w:r>
      <w:r w:rsidRPr="00F477AF">
        <w:tab/>
        <w:t xml:space="preserve">Upon receiving the request from the </w:t>
      </w:r>
      <w:r>
        <w:t>PINE/PEGC/PIN server</w:t>
      </w:r>
      <w:r w:rsidRPr="00F477AF">
        <w:t xml:space="preserve">, the </w:t>
      </w:r>
      <w:r>
        <w:t>PEMC</w:t>
      </w:r>
      <w:r w:rsidRPr="00F477AF">
        <w:t xml:space="preserve"> checks if the </w:t>
      </w:r>
      <w:r>
        <w:t>PINE/PEGC/PIN server</w:t>
      </w:r>
      <w:r w:rsidRPr="00F477AF">
        <w:t xml:space="preserve"> is authorized to subscribe for information of the requested </w:t>
      </w:r>
      <w:r>
        <w:t>PIN status information</w:t>
      </w:r>
      <w:r w:rsidRPr="00F477AF">
        <w:t xml:space="preserve">. The authorization check may apply to an individual </w:t>
      </w:r>
      <w:r>
        <w:t>PIN.</w:t>
      </w:r>
      <w:r w:rsidRPr="00F477AF">
        <w:rPr>
          <w:lang w:eastAsia="ko-KR"/>
        </w:rPr>
        <w:t xml:space="preserve"> </w:t>
      </w:r>
      <w:r w:rsidRPr="00F477AF">
        <w:t>If the request is authorized, t</w:t>
      </w:r>
      <w:r w:rsidRPr="00F477AF">
        <w:rPr>
          <w:lang w:eastAsia="ko-KR"/>
        </w:rPr>
        <w:t xml:space="preserve">he </w:t>
      </w:r>
      <w:r>
        <w:rPr>
          <w:lang w:eastAsia="ko-KR"/>
        </w:rPr>
        <w:t>PEMC</w:t>
      </w:r>
      <w:r w:rsidRPr="00F477AF">
        <w:rPr>
          <w:lang w:eastAsia="ko-KR"/>
        </w:rPr>
        <w:t xml:space="preserve"> creates and stores the subscription for </w:t>
      </w:r>
      <w:r>
        <w:rPr>
          <w:lang w:eastAsia="ko-KR"/>
        </w:rPr>
        <w:t>PIN</w:t>
      </w:r>
      <w:r w:rsidRPr="00F477AF">
        <w:rPr>
          <w:lang w:eastAsia="ko-KR"/>
        </w:rPr>
        <w:t>.</w:t>
      </w:r>
    </w:p>
    <w:p w14:paraId="15811AC0" w14:textId="611237C4" w:rsidR="00357CB1" w:rsidRPr="004D4D59" w:rsidRDefault="00357CB1" w:rsidP="00357CB1">
      <w:pPr>
        <w:pStyle w:val="B1"/>
      </w:pPr>
      <w:r w:rsidRPr="00F477AF">
        <w:t>3.</w:t>
      </w:r>
      <w:r w:rsidRPr="00F477AF">
        <w:tab/>
      </w:r>
      <w:r w:rsidRPr="00F477AF">
        <w:rPr>
          <w:lang w:eastAsia="ko-KR"/>
        </w:rPr>
        <w:t xml:space="preserve">If the processing of the request </w:t>
      </w:r>
      <w:r>
        <w:rPr>
          <w:lang w:eastAsia="ko-KR"/>
        </w:rPr>
        <w:t>is</w:t>
      </w:r>
      <w:r w:rsidRPr="00F477AF">
        <w:rPr>
          <w:lang w:eastAsia="ko-KR"/>
        </w:rPr>
        <w:t xml:space="preserve"> successful, </w:t>
      </w:r>
      <w:r w:rsidRPr="00F477AF">
        <w:t xml:space="preserve">the </w:t>
      </w:r>
      <w:r>
        <w:t>PEMC</w:t>
      </w:r>
      <w:r w:rsidRPr="00F477AF">
        <w:t xml:space="preserve"> sends a </w:t>
      </w:r>
      <w:r>
        <w:t xml:space="preserve">PIN status </w:t>
      </w:r>
      <w:r w:rsidRPr="00F477AF">
        <w:t>subscri</w:t>
      </w:r>
      <w:r>
        <w:t>be</w:t>
      </w:r>
      <w:r w:rsidRPr="00F477AF">
        <w:t xml:space="preserve"> response to the </w:t>
      </w:r>
      <w:r>
        <w:t>PINE/PEGC/PIN server</w:t>
      </w:r>
      <w:r w:rsidRPr="00F477AF">
        <w:t xml:space="preserve">, </w:t>
      </w:r>
      <w:r w:rsidRPr="00F477AF">
        <w:rPr>
          <w:lang w:eastAsia="ko-KR"/>
        </w:rPr>
        <w:t xml:space="preserve">which includes the subscription identifier and may include the expiration time, indicating when the subscription will automatically expire. To maintain the subscription, the </w:t>
      </w:r>
      <w:r w:rsidR="00E03C38">
        <w:t>PINE/PEGC/PIN server</w:t>
      </w:r>
      <w:r w:rsidRPr="00F477AF">
        <w:rPr>
          <w:lang w:eastAsia="ko-KR"/>
        </w:rPr>
        <w:t xml:space="preserve"> shall send a </w:t>
      </w:r>
      <w:r>
        <w:t xml:space="preserve">PIN status </w:t>
      </w:r>
      <w:r w:rsidRPr="00F477AF">
        <w:rPr>
          <w:lang w:eastAsia="ko-KR"/>
        </w:rPr>
        <w:t>update request prior to the expiration time.</w:t>
      </w:r>
      <w:r w:rsidRPr="00F477AF">
        <w:t xml:space="preserve"> If a</w:t>
      </w:r>
      <w:r>
        <w:t xml:space="preserve"> </w:t>
      </w:r>
      <w:r w:rsidRPr="00F477AF">
        <w:t>n</w:t>
      </w:r>
      <w:r>
        <w:t>ew</w:t>
      </w:r>
      <w:r w:rsidRPr="00F477AF">
        <w:t xml:space="preserve"> </w:t>
      </w:r>
      <w:r>
        <w:t xml:space="preserve">PIN status </w:t>
      </w:r>
      <w:r w:rsidR="00E03C38">
        <w:t>update</w:t>
      </w:r>
      <w:r w:rsidR="00E03C38" w:rsidRPr="00F477AF">
        <w:rPr>
          <w:lang w:eastAsia="ko-KR"/>
        </w:rPr>
        <w:t xml:space="preserve"> </w:t>
      </w:r>
      <w:r w:rsidRPr="00F477AF">
        <w:rPr>
          <w:lang w:eastAsia="ko-KR"/>
        </w:rPr>
        <w:t xml:space="preserve">request </w:t>
      </w:r>
      <w:r w:rsidRPr="00F477AF">
        <w:t xml:space="preserve">is not received prior to the expiration time, the </w:t>
      </w:r>
      <w:r>
        <w:t>PEMC</w:t>
      </w:r>
      <w:r w:rsidRPr="00F477AF">
        <w:t xml:space="preserve"> shall treat the </w:t>
      </w:r>
      <w:r>
        <w:t>PINE/PEGC/PIN server</w:t>
      </w:r>
      <w:r w:rsidRPr="00F477AF">
        <w:t xml:space="preserve"> as implicitly unsubscribed</w:t>
      </w:r>
      <w:r w:rsidRPr="00F477AF">
        <w:rPr>
          <w:lang w:eastAsia="ko-KR"/>
        </w:rPr>
        <w:t>.</w:t>
      </w:r>
    </w:p>
    <w:p w14:paraId="14EBEFE0" w14:textId="5A00A591" w:rsidR="00357CB1" w:rsidRPr="00BD6BB0" w:rsidRDefault="00357CB1" w:rsidP="00357CB1">
      <w:pPr>
        <w:pStyle w:val="Heading5"/>
      </w:pPr>
      <w:bookmarkStart w:id="554" w:name="_Toc162943721"/>
      <w:r w:rsidRPr="00F477AF">
        <w:t>8.</w:t>
      </w:r>
      <w:r>
        <w:t>5</w:t>
      </w:r>
      <w:r w:rsidRPr="00F477AF">
        <w:t>.</w:t>
      </w:r>
      <w:r>
        <w:t>9</w:t>
      </w:r>
      <w:r w:rsidRPr="00F477AF">
        <w:t>.</w:t>
      </w:r>
      <w:r>
        <w:t>2</w:t>
      </w:r>
      <w:r w:rsidRPr="00F477AF">
        <w:t>.</w:t>
      </w:r>
      <w:r>
        <w:t>2</w:t>
      </w:r>
      <w:r w:rsidRPr="00F477AF">
        <w:tab/>
      </w:r>
      <w:r>
        <w:t>PIN status notify</w:t>
      </w:r>
      <w:bookmarkEnd w:id="554"/>
    </w:p>
    <w:p w14:paraId="3A5E19BA" w14:textId="77777777" w:rsidR="00357CB1" w:rsidRPr="00164B64" w:rsidRDefault="00357CB1" w:rsidP="00357CB1">
      <w:r w:rsidRPr="00164B64">
        <w:t>Figure </w:t>
      </w:r>
      <w:r w:rsidRPr="00F477AF">
        <w:t>8.</w:t>
      </w:r>
      <w:r>
        <w:t>5</w:t>
      </w:r>
      <w:r w:rsidRPr="00F477AF">
        <w:t>.</w:t>
      </w:r>
      <w:r>
        <w:t>9</w:t>
      </w:r>
      <w:r w:rsidRPr="00F477AF">
        <w:t>.</w:t>
      </w:r>
      <w:r>
        <w:t>2</w:t>
      </w:r>
      <w:r w:rsidRPr="00F477AF">
        <w:t>.</w:t>
      </w:r>
      <w:r>
        <w:t>2</w:t>
      </w:r>
      <w:r w:rsidRPr="00164B64">
        <w:t xml:space="preserve">-1 illustrates </w:t>
      </w:r>
      <w:r>
        <w:t xml:space="preserve">the </w:t>
      </w:r>
      <w:r w:rsidRPr="00164B64">
        <w:t xml:space="preserve">PIN </w:t>
      </w:r>
      <w:r>
        <w:t xml:space="preserve">status </w:t>
      </w:r>
      <w:r>
        <w:rPr>
          <w:noProof/>
        </w:rPr>
        <w:t>notify</w:t>
      </w:r>
      <w:r w:rsidRPr="00164B64">
        <w:t xml:space="preserve"> procedure.</w:t>
      </w:r>
    </w:p>
    <w:p w14:paraId="470DB4A2" w14:textId="77777777" w:rsidR="00357CB1" w:rsidRPr="00164B64" w:rsidRDefault="00357CB1" w:rsidP="00357CB1">
      <w:r w:rsidRPr="00164B64">
        <w:lastRenderedPageBreak/>
        <w:t>Pre-conditions:</w:t>
      </w:r>
    </w:p>
    <w:p w14:paraId="73D7904D" w14:textId="51250772" w:rsidR="00357CB1" w:rsidRPr="00F477AF" w:rsidRDefault="00357CB1" w:rsidP="00357CB1">
      <w:pPr>
        <w:pStyle w:val="B1"/>
      </w:pPr>
      <w:r w:rsidRPr="00F477AF">
        <w:t>1.</w:t>
      </w:r>
      <w:r w:rsidRPr="00F477AF">
        <w:tab/>
        <w:t xml:space="preserve">The </w:t>
      </w:r>
      <w:r>
        <w:t>PINE/PEGC/PIN</w:t>
      </w:r>
      <w:r w:rsidRPr="00F477AF">
        <w:t xml:space="preserve"> has subscribed with the </w:t>
      </w:r>
      <w:r>
        <w:t>PEMC</w:t>
      </w:r>
      <w:r w:rsidRPr="00F477AF">
        <w:t xml:space="preserve"> for the </w:t>
      </w:r>
      <w:r>
        <w:t xml:space="preserve">PIN status </w:t>
      </w:r>
      <w:r w:rsidRPr="00F477AF">
        <w:t>as specified in clause </w:t>
      </w:r>
      <w:r w:rsidR="003450C8" w:rsidRPr="003450C8">
        <w:t>8.5.9.2.1</w:t>
      </w:r>
      <w:r w:rsidRPr="00F477AF">
        <w:t>.</w:t>
      </w:r>
    </w:p>
    <w:p w14:paraId="2FC7D7EE" w14:textId="77777777" w:rsidR="00357CB1" w:rsidRPr="00E46959" w:rsidRDefault="00357CB1" w:rsidP="007B6E7C">
      <w:pPr>
        <w:pStyle w:val="TH"/>
        <w:rPr>
          <w:sz w:val="24"/>
        </w:rPr>
      </w:pPr>
      <w:r w:rsidRPr="009941C8">
        <w:t xml:space="preserve"> </w:t>
      </w:r>
      <w:r>
        <w:object w:dxaOrig="5631" w:dyaOrig="3031" w14:anchorId="5ECB6672">
          <v:shape id="_x0000_i1047" type="#_x0000_t75" style="width:282.75pt;height:151.5pt" o:ole="">
            <v:imagedata r:id="rId57" o:title=""/>
          </v:shape>
          <o:OLEObject Type="Embed" ProgID="Visio.Drawing.15" ShapeID="_x0000_i1047" DrawAspect="Content" ObjectID="_1778736283" r:id="rId58"/>
        </w:object>
      </w:r>
    </w:p>
    <w:p w14:paraId="20B385FA" w14:textId="7DCAFD3E" w:rsidR="00357CB1" w:rsidRPr="00164B64" w:rsidRDefault="00357CB1" w:rsidP="007B6E7C">
      <w:pPr>
        <w:pStyle w:val="TF"/>
      </w:pPr>
      <w:r w:rsidRPr="00164B64">
        <w:t>Figure </w:t>
      </w:r>
      <w:r w:rsidRPr="0041499E">
        <w:t>8.5.</w:t>
      </w:r>
      <w:r>
        <w:t>9</w:t>
      </w:r>
      <w:r w:rsidRPr="0041499E">
        <w:t>.2.2</w:t>
      </w:r>
      <w:r w:rsidR="00E247AA">
        <w:rPr>
          <w:rFonts w:hint="eastAsia"/>
          <w:lang w:eastAsia="zh-CN"/>
        </w:rPr>
        <w:t>-</w:t>
      </w:r>
      <w:r w:rsidR="00E247AA">
        <w:t>1</w:t>
      </w:r>
      <w:r w:rsidRPr="00164B64">
        <w:t xml:space="preserve">: PIN </w:t>
      </w:r>
      <w:r>
        <w:t xml:space="preserve">status </w:t>
      </w:r>
      <w:r>
        <w:rPr>
          <w:lang w:eastAsia="zh-CN"/>
        </w:rPr>
        <w:t>notify</w:t>
      </w:r>
      <w:r w:rsidRPr="00164B64">
        <w:t xml:space="preserve"> procedure</w:t>
      </w:r>
    </w:p>
    <w:p w14:paraId="22278A5C" w14:textId="65DC8177" w:rsidR="00357CB1" w:rsidRPr="0041499E" w:rsidRDefault="00357CB1" w:rsidP="00357CB1">
      <w:pPr>
        <w:pStyle w:val="B1"/>
        <w:rPr>
          <w:lang w:eastAsia="ko-KR"/>
        </w:rPr>
      </w:pPr>
      <w:r w:rsidRPr="00F477AF">
        <w:t>1.</w:t>
      </w:r>
      <w:r w:rsidRPr="00F477AF">
        <w:tab/>
      </w:r>
      <w:r>
        <w:t>When a</w:t>
      </w:r>
      <w:r w:rsidRPr="00F477AF">
        <w:t xml:space="preserve">n event occurs at the </w:t>
      </w:r>
      <w:r>
        <w:t>PEMC</w:t>
      </w:r>
      <w:r w:rsidRPr="00F477AF">
        <w:t xml:space="preserve"> that satisfies trigger conditions for notifying (e.g. to provide</w:t>
      </w:r>
      <w:r>
        <w:t xml:space="preserve"> updated PIN status, for example when a PINE joins into the PIN</w:t>
      </w:r>
      <w:r w:rsidRPr="00F477AF">
        <w:t xml:space="preserve">) a </w:t>
      </w:r>
      <w:r>
        <w:t>PINE/PEGC/PIN server</w:t>
      </w:r>
      <w:r w:rsidRPr="00F477AF">
        <w:t>.</w:t>
      </w:r>
    </w:p>
    <w:p w14:paraId="61F3AA49" w14:textId="575FB19C" w:rsidR="00357CB1" w:rsidRPr="004B5B25" w:rsidRDefault="00357CB1" w:rsidP="00357CB1">
      <w:pPr>
        <w:ind w:left="568"/>
        <w:rPr>
          <w:lang w:val="en-US" w:eastAsia="zh-CN"/>
        </w:rPr>
      </w:pPr>
      <w:r w:rsidRPr="004B5B25">
        <w:rPr>
          <w:lang w:val="en-US" w:eastAsia="zh-CN"/>
        </w:rPr>
        <w:t xml:space="preserve">The status </w:t>
      </w:r>
      <w:r>
        <w:rPr>
          <w:lang w:val="en-US" w:eastAsia="zh-CN"/>
        </w:rPr>
        <w:t xml:space="preserve">information </w:t>
      </w:r>
      <w:r w:rsidRPr="004B5B25">
        <w:rPr>
          <w:lang w:val="en-US" w:eastAsia="zh-CN"/>
        </w:rPr>
        <w:t xml:space="preserve">of PIN is </w:t>
      </w:r>
      <w:r>
        <w:rPr>
          <w:lang w:val="en-US" w:eastAsia="zh-CN"/>
        </w:rPr>
        <w:t>updated</w:t>
      </w:r>
      <w:r w:rsidRPr="004B5B25">
        <w:rPr>
          <w:lang w:val="en-US" w:eastAsia="zh-CN"/>
        </w:rPr>
        <w:t xml:space="preserve"> including the following cases: </w:t>
      </w:r>
    </w:p>
    <w:p w14:paraId="5BD89B91"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PIN modification: The PIN modification includes the PEMC/PEGC relocation and the PINE joins into PIN or leaves the PIN</w:t>
      </w:r>
      <w:r w:rsidRPr="00164B64">
        <w:rPr>
          <w:lang w:eastAsia="ko-KR"/>
        </w:rPr>
        <w:t>;</w:t>
      </w:r>
    </w:p>
    <w:p w14:paraId="1FD4FCD8"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 profile updates: The PIN profiles is referred to the section 8.2.2, and the updated PIN profile may be coordinated to </w:t>
      </w:r>
      <w:r>
        <w:rPr>
          <w:rFonts w:hint="eastAsia"/>
          <w:lang w:eastAsia="zh-CN"/>
        </w:rPr>
        <w:t>othe</w:t>
      </w:r>
      <w:r>
        <w:rPr>
          <w:lang w:eastAsia="ko-KR"/>
        </w:rPr>
        <w:t>r PINEs</w:t>
      </w:r>
      <w:r w:rsidRPr="00164B64">
        <w:rPr>
          <w:lang w:eastAsia="ko-KR"/>
        </w:rPr>
        <w:t>;</w:t>
      </w:r>
    </w:p>
    <w:p w14:paraId="00AD7D9A" w14:textId="77777777" w:rsidR="001C4C1E" w:rsidRPr="001C4C1E" w:rsidRDefault="001C4C1E" w:rsidP="001C4C1E">
      <w:pPr>
        <w:ind w:left="1135" w:hanging="284"/>
        <w:rPr>
          <w:rFonts w:eastAsiaTheme="minorEastAsia"/>
          <w:lang w:eastAsia="ko-KR"/>
        </w:rPr>
      </w:pPr>
      <w:r w:rsidRPr="001C4C1E">
        <w:rPr>
          <w:rFonts w:eastAsiaTheme="minorEastAsia"/>
          <w:lang w:eastAsia="ko-KR"/>
        </w:rPr>
        <w:t>-</w:t>
      </w:r>
      <w:r w:rsidRPr="001C4C1E">
        <w:rPr>
          <w:rFonts w:eastAsiaTheme="minorEastAsia"/>
          <w:lang w:eastAsia="ko-KR"/>
        </w:rPr>
        <w:tab/>
        <w:t>PIN state changes: Whenever the PIN state is changed from activated to de-activated or vice-versa;</w:t>
      </w:r>
    </w:p>
    <w:p w14:paraId="48F4A4EA" w14:textId="77777777" w:rsidR="00357CB1" w:rsidRPr="00F477AF" w:rsidRDefault="00357CB1" w:rsidP="00357CB1">
      <w:pPr>
        <w:pStyle w:val="B1"/>
      </w:pPr>
      <w:r w:rsidRPr="00F477AF">
        <w:t>2.</w:t>
      </w:r>
      <w:r w:rsidRPr="00F477AF">
        <w:tab/>
        <w:t xml:space="preserve">The </w:t>
      </w:r>
      <w:r>
        <w:t>PEMC</w:t>
      </w:r>
      <w:r w:rsidRPr="00F477AF">
        <w:t xml:space="preserve"> sends an </w:t>
      </w:r>
      <w:r>
        <w:t xml:space="preserve">PIN status </w:t>
      </w:r>
      <w:r w:rsidRPr="00F477AF">
        <w:t>notif</w:t>
      </w:r>
      <w:r>
        <w:t>y</w:t>
      </w:r>
      <w:r w:rsidRPr="00F477AF">
        <w:t xml:space="preserve"> to the </w:t>
      </w:r>
      <w:r>
        <w:t>PINE/PEGC/PIN server</w:t>
      </w:r>
      <w:r w:rsidRPr="00F477AF">
        <w:t xml:space="preserve"> with the </w:t>
      </w:r>
      <w:r>
        <w:t>updated PIN status information</w:t>
      </w:r>
      <w:r w:rsidRPr="00F477AF">
        <w:rPr>
          <w:lang w:eastAsia="ko-KR"/>
        </w:rPr>
        <w:t>.</w:t>
      </w:r>
      <w:r w:rsidRPr="00F477AF">
        <w:t xml:space="preserve"> </w:t>
      </w:r>
    </w:p>
    <w:p w14:paraId="6C67728E" w14:textId="77777777" w:rsidR="00357CB1" w:rsidRPr="004B5B25" w:rsidRDefault="00357CB1" w:rsidP="00357CB1">
      <w:pPr>
        <w:ind w:left="568"/>
        <w:rPr>
          <w:lang w:val="en-US" w:eastAsia="zh-CN"/>
        </w:rPr>
      </w:pPr>
      <w:r w:rsidRPr="004B5B25">
        <w:rPr>
          <w:lang w:val="en-US" w:eastAsia="zh-CN"/>
        </w:rPr>
        <w:t xml:space="preserve">The </w:t>
      </w:r>
      <w:r>
        <w:t>PIN status information notification</w:t>
      </w:r>
      <w:r w:rsidRPr="004B5B25">
        <w:rPr>
          <w:lang w:val="en-US" w:eastAsia="zh-CN"/>
        </w:rPr>
        <w:t xml:space="preserve"> includ</w:t>
      </w:r>
      <w:r>
        <w:rPr>
          <w:lang w:val="en-US" w:eastAsia="zh-CN"/>
        </w:rPr>
        <w:t>es</w:t>
      </w:r>
      <w:r w:rsidRPr="004B5B25">
        <w:rPr>
          <w:lang w:val="en-US" w:eastAsia="zh-CN"/>
        </w:rPr>
        <w:t xml:space="preserve"> the following </w:t>
      </w:r>
      <w:r>
        <w:rPr>
          <w:lang w:val="en-US" w:eastAsia="zh-CN"/>
        </w:rPr>
        <w:t>parameters:</w:t>
      </w:r>
      <w:r w:rsidRPr="004B5B25">
        <w:rPr>
          <w:lang w:val="en-US" w:eastAsia="zh-CN"/>
        </w:rPr>
        <w:t xml:space="preserve"> </w:t>
      </w:r>
    </w:p>
    <w:p w14:paraId="57A2B1B6"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 modification: If the PEMC decides the PEMC/PEGC relocation, the PEMC includes the parameters about the newly assigned PEMCs and PEGCs in the </w:t>
      </w:r>
      <w:r>
        <w:t xml:space="preserve">PIN status update request, for example, the PEMC/PEGC ID or address, the PEGC information in </w:t>
      </w:r>
      <w:r w:rsidRPr="003C5534">
        <w:t>Table 8.5.2.3.3-1</w:t>
      </w:r>
      <w:r>
        <w:t xml:space="preserve"> about access control information and etc</w:t>
      </w:r>
      <w:r w:rsidRPr="00164B64">
        <w:rPr>
          <w:lang w:eastAsia="ko-KR"/>
        </w:rPr>
        <w:t>;</w:t>
      </w:r>
    </w:p>
    <w:p w14:paraId="17888456" w14:textId="54EBD0F4"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PINE </w:t>
      </w:r>
      <w:r w:rsidR="004D59FC" w:rsidRPr="004D59FC">
        <w:rPr>
          <w:lang w:eastAsia="ko-KR"/>
        </w:rPr>
        <w:t>management</w:t>
      </w:r>
      <w:r>
        <w:rPr>
          <w:lang w:eastAsia="ko-KR"/>
        </w:rPr>
        <w:t xml:space="preserve">: If the PEMC decides the PINE to join or leave the PIN, the PEMC includes the parameters about the newly added/removed PINE in the </w:t>
      </w:r>
      <w:r>
        <w:t>PIN status update request, for example, the PIN client ID or address, the PIN client profile and etc</w:t>
      </w:r>
      <w:r w:rsidR="004D59FC">
        <w:rPr>
          <w:lang w:eastAsia="ko-KR"/>
        </w:rPr>
        <w:t xml:space="preserve">. Also if the PINE is removed from the PIN, the parameters about the removed PINE should be included in the </w:t>
      </w:r>
      <w:r w:rsidR="004D59FC">
        <w:t>PIN status update request</w:t>
      </w:r>
      <w:r w:rsidRPr="00164B64">
        <w:rPr>
          <w:lang w:eastAsia="ko-KR"/>
        </w:rPr>
        <w:t>;</w:t>
      </w:r>
    </w:p>
    <w:p w14:paraId="6B499C53"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 profile update: If the PIN profile is updated, the PEMC includes the parameters about updated PIN profile in the </w:t>
      </w:r>
      <w:r>
        <w:t>PIN status update request</w:t>
      </w:r>
      <w:r w:rsidRPr="00164B64">
        <w:rPr>
          <w:lang w:eastAsia="ko-KR"/>
        </w:rPr>
        <w:t>;</w:t>
      </w:r>
    </w:p>
    <w:p w14:paraId="0E552275" w14:textId="77777777" w:rsidR="001C4C1E" w:rsidRPr="001C4C1E" w:rsidRDefault="001C4C1E" w:rsidP="001C4C1E">
      <w:pPr>
        <w:ind w:left="1135" w:hanging="284"/>
        <w:rPr>
          <w:rFonts w:eastAsiaTheme="minorEastAsia"/>
          <w:lang w:eastAsia="ko-KR"/>
        </w:rPr>
      </w:pPr>
      <w:r w:rsidRPr="001C4C1E">
        <w:rPr>
          <w:rFonts w:eastAsiaTheme="minorEastAsia"/>
          <w:lang w:eastAsia="ko-KR"/>
        </w:rPr>
        <w:t>-</w:t>
      </w:r>
      <w:r w:rsidRPr="001C4C1E">
        <w:rPr>
          <w:rFonts w:eastAsiaTheme="minorEastAsia"/>
          <w:lang w:eastAsia="ko-KR"/>
        </w:rPr>
        <w:tab/>
        <w:t>PIN state changes: Whenever the PIN state is changed from activated to de-activated or vice-versa;</w:t>
      </w:r>
    </w:p>
    <w:p w14:paraId="01FF0821" w14:textId="77777777" w:rsidR="00357CB1" w:rsidRDefault="00357CB1" w:rsidP="00357CB1">
      <w:pPr>
        <w:ind w:left="568" w:hanging="284"/>
      </w:pPr>
      <w:r>
        <w:t>3</w:t>
      </w:r>
      <w:r w:rsidRPr="00164B64">
        <w:t>.</w:t>
      </w:r>
      <w:r w:rsidRPr="00164B64">
        <w:tab/>
      </w:r>
      <w:r>
        <w:t xml:space="preserve">Upon receiving the notification, the PINE, PEGC or PIN server updates the PIN profile according to the information in the PIN status notify. </w:t>
      </w:r>
    </w:p>
    <w:p w14:paraId="44A62F93" w14:textId="77777777" w:rsidR="00E03C38" w:rsidRPr="00E03C38" w:rsidRDefault="00E03C38" w:rsidP="00E03C38">
      <w:pPr>
        <w:keepNext/>
        <w:keepLines/>
        <w:spacing w:before="120"/>
        <w:ind w:left="1701" w:hanging="1701"/>
        <w:outlineLvl w:val="4"/>
        <w:rPr>
          <w:rFonts w:ascii="Arial" w:eastAsiaTheme="minorEastAsia" w:hAnsi="Arial"/>
          <w:sz w:val="22"/>
        </w:rPr>
      </w:pPr>
      <w:r w:rsidRPr="00E03C38">
        <w:rPr>
          <w:rFonts w:ascii="Arial" w:eastAsiaTheme="minorEastAsia" w:hAnsi="Arial"/>
          <w:sz w:val="22"/>
        </w:rPr>
        <w:t>8.5.9.2.3</w:t>
      </w:r>
      <w:r w:rsidRPr="00E03C38">
        <w:rPr>
          <w:rFonts w:ascii="Arial" w:eastAsiaTheme="minorEastAsia" w:hAnsi="Arial"/>
          <w:sz w:val="22"/>
        </w:rPr>
        <w:tab/>
        <w:t>PIN status update</w:t>
      </w:r>
    </w:p>
    <w:p w14:paraId="367BFC56" w14:textId="77777777" w:rsidR="00E03C38" w:rsidRPr="00E03C38" w:rsidRDefault="00E03C38" w:rsidP="00E03C38">
      <w:pPr>
        <w:rPr>
          <w:rFonts w:eastAsiaTheme="minorEastAsia"/>
        </w:rPr>
      </w:pPr>
      <w:r w:rsidRPr="00E03C38">
        <w:rPr>
          <w:rFonts w:eastAsiaTheme="minorEastAsia"/>
        </w:rPr>
        <w:t>Figure 8.5.9.2.3-1 illustrates the PIN status update procedure.</w:t>
      </w:r>
    </w:p>
    <w:p w14:paraId="4D8C323A" w14:textId="77777777" w:rsidR="00E03C38" w:rsidRPr="00E03C38" w:rsidRDefault="00E03C38" w:rsidP="00E03C38">
      <w:pPr>
        <w:rPr>
          <w:rFonts w:eastAsiaTheme="minorEastAsia"/>
        </w:rPr>
      </w:pPr>
      <w:r w:rsidRPr="00E03C38">
        <w:rPr>
          <w:rFonts w:eastAsiaTheme="minorEastAsia"/>
        </w:rPr>
        <w:t>Pre-conditions:</w:t>
      </w:r>
    </w:p>
    <w:p w14:paraId="166FC3BF" w14:textId="5ABA7531" w:rsidR="00E03C38" w:rsidRPr="00E03C38" w:rsidRDefault="00FB5CC5" w:rsidP="00FB5CC5">
      <w:pPr>
        <w:pStyle w:val="B1"/>
      </w:pPr>
      <w:r>
        <w:t>1.</w:t>
      </w:r>
      <w:r>
        <w:tab/>
      </w:r>
      <w:r w:rsidR="00E03C38" w:rsidRPr="00E03C38">
        <w:t>The PINE/PEGC/PIN server has subscribed with the PEMC for PIN status information as specified in 8.5.9.2.1;</w:t>
      </w:r>
    </w:p>
    <w:p w14:paraId="58B546B5" w14:textId="77777777" w:rsidR="00E03C38" w:rsidRPr="00E03C38" w:rsidRDefault="004B0E48" w:rsidP="007B6E7C">
      <w:pPr>
        <w:pStyle w:val="TH"/>
      </w:pPr>
      <w:r>
        <w:lastRenderedPageBreak/>
        <w:pict w14:anchorId="5C873F13">
          <v:shape id="_x0000_i1048" type="#_x0000_t75" style="width:227.25pt;height:140.25pt">
            <v:imagedata r:id="rId59" o:title=""/>
          </v:shape>
        </w:pict>
      </w:r>
    </w:p>
    <w:p w14:paraId="3D66832B" w14:textId="75CD99CD" w:rsidR="00E03C38" w:rsidRPr="00E03C38" w:rsidRDefault="00E03C38" w:rsidP="007B6E7C">
      <w:pPr>
        <w:pStyle w:val="TF"/>
      </w:pPr>
      <w:r w:rsidRPr="00E03C38">
        <w:t>Figure 8.5.9.2.</w:t>
      </w:r>
      <w:r w:rsidR="00E247AA">
        <w:t>3</w:t>
      </w:r>
      <w:r w:rsidRPr="00E03C38">
        <w:t>-1: PIN status update</w:t>
      </w:r>
    </w:p>
    <w:p w14:paraId="20C2D44D" w14:textId="77777777" w:rsidR="00E03C38" w:rsidRPr="00E03C38" w:rsidRDefault="00E03C38" w:rsidP="00E03C38">
      <w:pPr>
        <w:ind w:left="568" w:hanging="284"/>
        <w:rPr>
          <w:rFonts w:eastAsiaTheme="minorEastAsia"/>
        </w:rPr>
      </w:pPr>
      <w:r w:rsidRPr="00E03C38">
        <w:rPr>
          <w:rFonts w:eastAsiaTheme="minorEastAsia"/>
        </w:rPr>
        <w:t>1.</w:t>
      </w:r>
      <w:r w:rsidRPr="00E03C38">
        <w:rPr>
          <w:rFonts w:eastAsiaTheme="minorEastAsia"/>
        </w:rPr>
        <w:tab/>
        <w:t xml:space="preserve">The PINE/PEGC/PIN server sends a PIN status update request to the PEMC. The PIN status update request includes the security credentials and the subscription identifier. It may also include subscribed events, notification target address and proposed expiration time. </w:t>
      </w:r>
    </w:p>
    <w:p w14:paraId="6D5752FB" w14:textId="77777777" w:rsidR="00E03C38" w:rsidRPr="00E03C38" w:rsidRDefault="00E03C38" w:rsidP="00E03C38">
      <w:pPr>
        <w:ind w:left="568" w:hanging="284"/>
        <w:rPr>
          <w:rFonts w:eastAsiaTheme="minorEastAsia"/>
        </w:rPr>
      </w:pPr>
      <w:r w:rsidRPr="00E03C38">
        <w:rPr>
          <w:rFonts w:eastAsiaTheme="minorEastAsia"/>
        </w:rPr>
        <w:t>2.</w:t>
      </w:r>
      <w:r w:rsidRPr="00E03C38">
        <w:rPr>
          <w:rFonts w:eastAsiaTheme="minorEastAsia"/>
        </w:rPr>
        <w:tab/>
        <w:t>Upon receiving the request from the PINE/PEGC/PIN server, the PEMC checks if the PINE/PEGC/PIN server is authorized to update the subscription information.</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he PEMC updates the stored subscription for PIN status information.</w:t>
      </w:r>
    </w:p>
    <w:p w14:paraId="7AD2A194" w14:textId="72026D4F" w:rsidR="00E03C38" w:rsidRPr="00E03C38" w:rsidRDefault="00E03C38" w:rsidP="00E03C38">
      <w:pPr>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PEMC sends a PIN status update response to the PINE/PEGC/PIN server, </w:t>
      </w:r>
      <w:r w:rsidRPr="00E03C38">
        <w:rPr>
          <w:rFonts w:eastAsiaTheme="minorEastAsia"/>
          <w:lang w:eastAsia="ko-KR"/>
        </w:rPr>
        <w:t xml:space="preserve">which may include the expiration time, indicating when the subscription will automatically expire. To maintain the subscription, the </w:t>
      </w:r>
      <w:r w:rsidRPr="00E03C38">
        <w:rPr>
          <w:rFonts w:eastAsiaTheme="minorEastAsia"/>
        </w:rPr>
        <w:t>PINE/PEGC/PIN server</w:t>
      </w:r>
      <w:r w:rsidRPr="00E03C38">
        <w:rPr>
          <w:rFonts w:eastAsiaTheme="minorEastAsia"/>
          <w:lang w:eastAsia="ko-KR"/>
        </w:rPr>
        <w:t xml:space="preserve"> shall send an </w:t>
      </w:r>
      <w:r w:rsidRPr="00E03C38">
        <w:rPr>
          <w:rFonts w:eastAsiaTheme="minorEastAsia"/>
        </w:rPr>
        <w:t>PIN status information subscription</w:t>
      </w:r>
      <w:r w:rsidRPr="00E03C38">
        <w:rPr>
          <w:rFonts w:eastAsiaTheme="minorEastAsia"/>
          <w:lang w:eastAsia="ko-KR"/>
        </w:rPr>
        <w:t xml:space="preserve"> update request prior to the expiration time.</w:t>
      </w:r>
      <w:r w:rsidRPr="00E03C38">
        <w:rPr>
          <w:rFonts w:eastAsiaTheme="minorEastAsia"/>
        </w:rPr>
        <w:t xml:space="preserve"> If a PIN status update</w:t>
      </w:r>
      <w:r w:rsidRPr="00E03C38">
        <w:rPr>
          <w:rFonts w:eastAsiaTheme="minorEastAsia"/>
          <w:lang w:eastAsia="ko-KR"/>
        </w:rPr>
        <w:t xml:space="preserve"> request </w:t>
      </w:r>
      <w:r w:rsidRPr="00E03C38">
        <w:rPr>
          <w:rFonts w:eastAsiaTheme="minorEastAsia"/>
        </w:rPr>
        <w:t>is not received prior to the expiration time, the PEMC shall treat the PINE/PEGC/PIN server as implicitly unsubscribed</w:t>
      </w:r>
      <w:r w:rsidRPr="00E03C38">
        <w:rPr>
          <w:rFonts w:eastAsiaTheme="minorEastAsia"/>
          <w:lang w:eastAsia="ko-KR"/>
        </w:rPr>
        <w:t>.</w:t>
      </w:r>
    </w:p>
    <w:p w14:paraId="7D8DAA4A" w14:textId="6B9242E2" w:rsidR="00E03C38" w:rsidRPr="00E03C38" w:rsidRDefault="00E03C38" w:rsidP="00E03C38">
      <w:pPr>
        <w:keepNext/>
        <w:keepLines/>
        <w:spacing w:before="120"/>
        <w:ind w:left="1701" w:hanging="1701"/>
        <w:outlineLvl w:val="4"/>
        <w:rPr>
          <w:rFonts w:ascii="Arial" w:eastAsiaTheme="minorEastAsia" w:hAnsi="Arial"/>
          <w:sz w:val="22"/>
        </w:rPr>
      </w:pPr>
      <w:r w:rsidRPr="00E03C38">
        <w:rPr>
          <w:rFonts w:ascii="Arial" w:eastAsiaTheme="minorEastAsia" w:hAnsi="Arial"/>
          <w:sz w:val="22"/>
        </w:rPr>
        <w:t>8.5.9.2.</w:t>
      </w:r>
      <w:r w:rsidR="00E247AA">
        <w:rPr>
          <w:rFonts w:ascii="Arial" w:eastAsiaTheme="minorEastAsia" w:hAnsi="Arial"/>
          <w:sz w:val="22"/>
        </w:rPr>
        <w:t>4</w:t>
      </w:r>
      <w:r w:rsidRPr="00E03C38">
        <w:rPr>
          <w:rFonts w:ascii="Arial" w:eastAsiaTheme="minorEastAsia" w:hAnsi="Arial"/>
          <w:sz w:val="22"/>
        </w:rPr>
        <w:tab/>
        <w:t>PIN status unsubscribe</w:t>
      </w:r>
    </w:p>
    <w:p w14:paraId="3ECADF14" w14:textId="651CCA37" w:rsidR="00E03C38" w:rsidRPr="00E03C38" w:rsidRDefault="00E03C38" w:rsidP="00E03C38">
      <w:pPr>
        <w:rPr>
          <w:rFonts w:eastAsiaTheme="minorEastAsia"/>
        </w:rPr>
      </w:pPr>
      <w:r w:rsidRPr="00E03C38">
        <w:rPr>
          <w:rFonts w:eastAsiaTheme="minorEastAsia"/>
        </w:rPr>
        <w:t>Figure 8.5.9.2.</w:t>
      </w:r>
      <w:r w:rsidR="00E247AA">
        <w:rPr>
          <w:rFonts w:eastAsiaTheme="minorEastAsia"/>
        </w:rPr>
        <w:t>4</w:t>
      </w:r>
      <w:r w:rsidRPr="00E03C38">
        <w:rPr>
          <w:rFonts w:eastAsiaTheme="minorEastAsia"/>
        </w:rPr>
        <w:t>-1 illustrates the PIN status unsubscribe procedure.</w:t>
      </w:r>
    </w:p>
    <w:p w14:paraId="07DCE866" w14:textId="77777777" w:rsidR="00E03C38" w:rsidRPr="00E03C38" w:rsidRDefault="00E03C38" w:rsidP="00E03C38">
      <w:pPr>
        <w:rPr>
          <w:rFonts w:eastAsiaTheme="minorEastAsia"/>
        </w:rPr>
      </w:pPr>
      <w:r w:rsidRPr="00E03C38">
        <w:rPr>
          <w:rFonts w:eastAsiaTheme="minorEastAsia"/>
        </w:rPr>
        <w:t>Pre-conditions:</w:t>
      </w:r>
    </w:p>
    <w:p w14:paraId="40CC3445" w14:textId="50325924" w:rsidR="00E03C38" w:rsidRPr="00E03C38" w:rsidRDefault="00FB5CC5" w:rsidP="00FB5CC5">
      <w:pPr>
        <w:pStyle w:val="B1"/>
      </w:pPr>
      <w:r>
        <w:t>1.</w:t>
      </w:r>
      <w:r>
        <w:tab/>
      </w:r>
      <w:r w:rsidR="00E03C38" w:rsidRPr="00E03C38">
        <w:t>The PINE/PEGC/PIN server has subscribed with the PEMC for PIN status information as specified in 8.5.9.2.1;</w:t>
      </w:r>
    </w:p>
    <w:p w14:paraId="74FE2324" w14:textId="77777777" w:rsidR="00E03C38" w:rsidRPr="00E03C38" w:rsidRDefault="004B0E48" w:rsidP="007B6E7C">
      <w:pPr>
        <w:pStyle w:val="TH"/>
      </w:pPr>
      <w:r>
        <w:pict w14:anchorId="4B8B937E">
          <v:shape id="_x0000_i1049" type="#_x0000_t75" style="width:227.25pt;height:140.25pt">
            <v:imagedata r:id="rId60" o:title=""/>
          </v:shape>
        </w:pict>
      </w:r>
    </w:p>
    <w:p w14:paraId="54970161" w14:textId="149B74DC" w:rsidR="00E03C38" w:rsidRPr="00E03C38" w:rsidRDefault="00E03C38" w:rsidP="007B6E7C">
      <w:pPr>
        <w:pStyle w:val="TF"/>
      </w:pPr>
      <w:r w:rsidRPr="00E03C38">
        <w:t>Figure 8.5.9.2.</w:t>
      </w:r>
      <w:r w:rsidR="00E247AA">
        <w:t>4</w:t>
      </w:r>
      <w:r w:rsidRPr="00E03C38">
        <w:t xml:space="preserve">-1: PIN status </w:t>
      </w:r>
      <w:r w:rsidR="003450C8" w:rsidRPr="003450C8">
        <w:t>unsubscribe</w:t>
      </w:r>
    </w:p>
    <w:p w14:paraId="401CD642" w14:textId="77777777" w:rsidR="00E03C38" w:rsidRPr="00E03C38" w:rsidRDefault="00E03C38" w:rsidP="00E03C38">
      <w:pPr>
        <w:ind w:left="568" w:hanging="284"/>
        <w:rPr>
          <w:rFonts w:eastAsiaTheme="minorEastAsia"/>
        </w:rPr>
      </w:pPr>
      <w:r w:rsidRPr="00E03C38">
        <w:rPr>
          <w:rFonts w:eastAsiaTheme="minorEastAsia"/>
        </w:rPr>
        <w:t>1.</w:t>
      </w:r>
      <w:r w:rsidRPr="00E03C38">
        <w:rPr>
          <w:rFonts w:eastAsiaTheme="minorEastAsia"/>
        </w:rPr>
        <w:tab/>
        <w:t xml:space="preserve">The PINE/PEGC/PIN server sends a PIN status unsubscribe request to the PEMC. The PIN status unsubscribe request includes the security credentials and the subscription identifier. </w:t>
      </w:r>
    </w:p>
    <w:p w14:paraId="2D546AA9" w14:textId="77777777" w:rsidR="00E03C38" w:rsidRPr="00E03C38" w:rsidRDefault="00E03C38" w:rsidP="00E03C38">
      <w:pPr>
        <w:ind w:left="568" w:hanging="284"/>
        <w:rPr>
          <w:rFonts w:eastAsiaTheme="minorEastAsia"/>
          <w:lang w:eastAsia="ko-KR"/>
        </w:rPr>
      </w:pPr>
      <w:r w:rsidRPr="00E03C38">
        <w:rPr>
          <w:rFonts w:eastAsiaTheme="minorEastAsia"/>
        </w:rPr>
        <w:t>2.</w:t>
      </w:r>
      <w:r w:rsidRPr="00E03C38">
        <w:rPr>
          <w:rFonts w:eastAsiaTheme="minorEastAsia"/>
        </w:rPr>
        <w:tab/>
        <w:t>Upon receiving the request from the PINE/PEGC/PIN server, the PEMC checks if the PINE/PEGC/PIN server is authorized to unsubscribe.</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he PEMC cancels the subscription for PIN status information.</w:t>
      </w:r>
    </w:p>
    <w:p w14:paraId="1A8C9037" w14:textId="77777777" w:rsidR="00E03C38" w:rsidRPr="00E03C38" w:rsidRDefault="00E03C38" w:rsidP="00E03C38">
      <w:pPr>
        <w:ind w:left="568" w:hanging="284"/>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the PEMC sends a PIN status unsubscribe response to the PINE/PEGC/PIN server</w:t>
      </w:r>
      <w:r w:rsidRPr="00E03C38">
        <w:rPr>
          <w:rFonts w:eastAsiaTheme="minorEastAsia"/>
          <w:lang w:eastAsia="ko-KR"/>
        </w:rPr>
        <w:t xml:space="preserve">. </w:t>
      </w:r>
    </w:p>
    <w:p w14:paraId="5FB530B7" w14:textId="77777777" w:rsidR="00357CB1" w:rsidRDefault="00357CB1" w:rsidP="00357CB1">
      <w:pPr>
        <w:pStyle w:val="Heading4"/>
      </w:pPr>
      <w:bookmarkStart w:id="555" w:name="_Toc162943722"/>
      <w:r>
        <w:lastRenderedPageBreak/>
        <w:t>8</w:t>
      </w:r>
      <w:r w:rsidRPr="0087431B">
        <w:t>.</w:t>
      </w:r>
      <w:r>
        <w:t>5</w:t>
      </w:r>
      <w:r w:rsidRPr="0087431B">
        <w:t>.</w:t>
      </w:r>
      <w:r>
        <w:t>9</w:t>
      </w:r>
      <w:r w:rsidRPr="0087431B">
        <w:t>.3</w:t>
      </w:r>
      <w:r w:rsidRPr="0087431B">
        <w:tab/>
        <w:t xml:space="preserve">Information </w:t>
      </w:r>
      <w:r>
        <w:t>flows</w:t>
      </w:r>
      <w:bookmarkEnd w:id="555"/>
    </w:p>
    <w:p w14:paraId="451ACB86" w14:textId="77777777" w:rsidR="00357CB1" w:rsidRPr="0055210E" w:rsidRDefault="00357CB1" w:rsidP="00357CB1">
      <w:pPr>
        <w:pStyle w:val="Heading5"/>
      </w:pPr>
      <w:bookmarkStart w:id="556" w:name="_Toc162943723"/>
      <w:r w:rsidRPr="00F477AF">
        <w:t>8.</w:t>
      </w:r>
      <w:r>
        <w:t>5</w:t>
      </w:r>
      <w:r w:rsidRPr="00F477AF">
        <w:t>.</w:t>
      </w:r>
      <w:r>
        <w:t>9</w:t>
      </w:r>
      <w:r w:rsidRPr="00F477AF">
        <w:t>.</w:t>
      </w:r>
      <w:r>
        <w:t>3</w:t>
      </w:r>
      <w:r w:rsidRPr="00F477AF">
        <w:t>.</w:t>
      </w:r>
      <w:r>
        <w:t>1</w:t>
      </w:r>
      <w:r w:rsidRPr="00F477AF">
        <w:tab/>
      </w:r>
      <w:r>
        <w:t>General</w:t>
      </w:r>
      <w:bookmarkEnd w:id="556"/>
    </w:p>
    <w:p w14:paraId="2FFEB4DD" w14:textId="77777777" w:rsidR="00357CB1" w:rsidRPr="00F477AF" w:rsidRDefault="00357CB1" w:rsidP="00357CB1">
      <w:r w:rsidRPr="00F477AF">
        <w:t xml:space="preserve">The following information flows are specified for </w:t>
      </w:r>
      <w:r>
        <w:t>PIN status</w:t>
      </w:r>
      <w:r w:rsidRPr="00F477AF">
        <w:t>:</w:t>
      </w:r>
    </w:p>
    <w:p w14:paraId="596D4C50" w14:textId="44B89E52" w:rsidR="00357CB1" w:rsidRDefault="00357CB1" w:rsidP="00357CB1">
      <w:pPr>
        <w:pStyle w:val="B1"/>
      </w:pPr>
      <w:r w:rsidRPr="00F477AF">
        <w:t>-</w:t>
      </w:r>
      <w:r w:rsidRPr="00F477AF">
        <w:tab/>
      </w:r>
      <w:r>
        <w:t xml:space="preserve">PIN status </w:t>
      </w:r>
      <w:r w:rsidR="00E03C38">
        <w:t>subscribe;</w:t>
      </w:r>
    </w:p>
    <w:p w14:paraId="51158495" w14:textId="799E9AA2" w:rsidR="00357CB1" w:rsidRDefault="00357CB1" w:rsidP="00357CB1">
      <w:pPr>
        <w:pStyle w:val="B1"/>
      </w:pPr>
      <w:r>
        <w:t>-</w:t>
      </w:r>
      <w:r>
        <w:tab/>
        <w:t xml:space="preserve">PIN status </w:t>
      </w:r>
      <w:r w:rsidR="00E03C38">
        <w:t>notify</w:t>
      </w:r>
      <w:r w:rsidRPr="00F477AF">
        <w:t>;</w:t>
      </w:r>
    </w:p>
    <w:p w14:paraId="557C8699" w14:textId="77777777" w:rsidR="00E03C38" w:rsidRPr="00E03C38" w:rsidRDefault="00E03C38" w:rsidP="00E03C38">
      <w:pPr>
        <w:ind w:left="568" w:hanging="284"/>
        <w:rPr>
          <w:rFonts w:eastAsiaTheme="minorEastAsia"/>
        </w:rPr>
      </w:pPr>
      <w:r w:rsidRPr="00E03C38">
        <w:rPr>
          <w:rFonts w:eastAsiaTheme="minorEastAsia"/>
        </w:rPr>
        <w:t>-</w:t>
      </w:r>
      <w:r w:rsidRPr="00E03C38">
        <w:rPr>
          <w:rFonts w:eastAsiaTheme="minorEastAsia"/>
        </w:rPr>
        <w:tab/>
        <w:t>PIN status update;</w:t>
      </w:r>
    </w:p>
    <w:p w14:paraId="254480D0" w14:textId="77777777" w:rsidR="00E03C38" w:rsidRPr="00E03C38" w:rsidRDefault="00E03C38" w:rsidP="00E03C38">
      <w:pPr>
        <w:ind w:left="568" w:hanging="284"/>
        <w:rPr>
          <w:rFonts w:eastAsiaTheme="minorEastAsia"/>
        </w:rPr>
      </w:pPr>
      <w:r w:rsidRPr="00E03C38">
        <w:rPr>
          <w:rFonts w:eastAsiaTheme="minorEastAsia"/>
        </w:rPr>
        <w:t>-</w:t>
      </w:r>
      <w:r w:rsidRPr="00E03C38">
        <w:rPr>
          <w:rFonts w:eastAsiaTheme="minorEastAsia"/>
        </w:rPr>
        <w:tab/>
        <w:t>PIN status unsubscribe;</w:t>
      </w:r>
    </w:p>
    <w:p w14:paraId="418C3B12" w14:textId="77777777" w:rsidR="00357CB1" w:rsidRPr="0055210E" w:rsidRDefault="00357CB1" w:rsidP="00357CB1">
      <w:pPr>
        <w:pStyle w:val="Heading5"/>
      </w:pPr>
      <w:bookmarkStart w:id="557" w:name="_Toc162943724"/>
      <w:r w:rsidRPr="00F477AF">
        <w:t>8.</w:t>
      </w:r>
      <w:r>
        <w:t>5</w:t>
      </w:r>
      <w:r w:rsidRPr="00F477AF">
        <w:t>.</w:t>
      </w:r>
      <w:r>
        <w:t>9</w:t>
      </w:r>
      <w:r w:rsidRPr="00F477AF">
        <w:t>.</w:t>
      </w:r>
      <w:r>
        <w:t>3</w:t>
      </w:r>
      <w:r w:rsidRPr="00F477AF">
        <w:t>.</w:t>
      </w:r>
      <w:r>
        <w:t>2</w:t>
      </w:r>
      <w:r w:rsidRPr="00F477AF">
        <w:tab/>
      </w:r>
      <w:r>
        <w:t xml:space="preserve">PIN status </w:t>
      </w:r>
      <w:r w:rsidRPr="00F477AF">
        <w:t>subscri</w:t>
      </w:r>
      <w:r>
        <w:t>be</w:t>
      </w:r>
      <w:r w:rsidRPr="00F477AF">
        <w:t xml:space="preserve"> request</w:t>
      </w:r>
      <w:bookmarkEnd w:id="557"/>
    </w:p>
    <w:p w14:paraId="3BC2ED71" w14:textId="1CCA02BA" w:rsidR="00357CB1" w:rsidRPr="00F477AF" w:rsidRDefault="00357CB1" w:rsidP="00357CB1">
      <w:pPr>
        <w:pStyle w:val="TH"/>
      </w:pPr>
      <w:r w:rsidRPr="00F477AF">
        <w:t>Table 8.</w:t>
      </w:r>
      <w:r>
        <w:t>5</w:t>
      </w:r>
      <w:r w:rsidRPr="00F477AF">
        <w:t>.</w:t>
      </w:r>
      <w:r>
        <w:t>9</w:t>
      </w:r>
      <w:r w:rsidRPr="00F477AF">
        <w:t>.</w:t>
      </w:r>
      <w:r>
        <w:t>3</w:t>
      </w:r>
      <w:r w:rsidRPr="00F477AF">
        <w:t>.</w:t>
      </w:r>
      <w:r>
        <w:t>2</w:t>
      </w:r>
      <w:r w:rsidR="00936F17">
        <w:rPr>
          <w:rFonts w:hint="eastAsia"/>
          <w:lang w:eastAsia="zh-CN"/>
        </w:rPr>
        <w:t>-</w:t>
      </w:r>
      <w:r w:rsidR="00936F17">
        <w:t>1</w:t>
      </w:r>
      <w:r w:rsidRPr="00F477AF">
        <w:t xml:space="preserve">: </w:t>
      </w:r>
      <w:r>
        <w:t xml:space="preserve">PIN status </w:t>
      </w:r>
      <w:r w:rsidRPr="00F477AF">
        <w:t>subscri</w:t>
      </w:r>
      <w:r>
        <w:t>be</w:t>
      </w:r>
      <w:r w:rsidRPr="00F477AF">
        <w:t xml:space="preserve"> request</w:t>
      </w:r>
    </w:p>
    <w:tbl>
      <w:tblPr>
        <w:tblW w:w="8640" w:type="dxa"/>
        <w:jc w:val="center"/>
        <w:tblLayout w:type="fixed"/>
        <w:tblLook w:val="0000" w:firstRow="0" w:lastRow="0" w:firstColumn="0" w:lastColumn="0" w:noHBand="0" w:noVBand="0"/>
      </w:tblPr>
      <w:tblGrid>
        <w:gridCol w:w="2880"/>
        <w:gridCol w:w="1440"/>
        <w:gridCol w:w="4320"/>
      </w:tblGrid>
      <w:tr w:rsidR="00357CB1" w:rsidRPr="00F477AF" w14:paraId="416B154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01BE1F7" w14:textId="77777777" w:rsidR="00357CB1" w:rsidRPr="00F477AF" w:rsidRDefault="00357CB1"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8B89960" w14:textId="77777777" w:rsidR="00357CB1" w:rsidRPr="00F477AF" w:rsidRDefault="00357CB1"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E0A6C8" w14:textId="77777777" w:rsidR="00357CB1" w:rsidRPr="00F477AF" w:rsidRDefault="00357CB1" w:rsidP="000B6128">
            <w:pPr>
              <w:pStyle w:val="TAH"/>
            </w:pPr>
            <w:r w:rsidRPr="00F477AF">
              <w:t>Description</w:t>
            </w:r>
          </w:p>
        </w:tc>
      </w:tr>
      <w:tr w:rsidR="00357CB1" w:rsidRPr="00F477AF" w14:paraId="77FEBE0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41B4D35" w14:textId="77777777" w:rsidR="00357CB1" w:rsidRPr="00F477AF" w:rsidRDefault="00357CB1" w:rsidP="000B6128">
            <w:pPr>
              <w:pStyle w:val="TAL"/>
            </w:pPr>
            <w:r>
              <w:t>PIN client ID</w:t>
            </w:r>
          </w:p>
        </w:tc>
        <w:tc>
          <w:tcPr>
            <w:tcW w:w="1440" w:type="dxa"/>
            <w:tcBorders>
              <w:top w:val="single" w:sz="4" w:space="0" w:color="000000"/>
              <w:left w:val="single" w:sz="4" w:space="0" w:color="000000"/>
              <w:bottom w:val="single" w:sz="4" w:space="0" w:color="000000"/>
            </w:tcBorders>
            <w:shd w:val="clear" w:color="auto" w:fill="auto"/>
          </w:tcPr>
          <w:p w14:paraId="666DC7FD" w14:textId="77777777" w:rsidR="00357CB1" w:rsidRPr="00F477AF" w:rsidRDefault="00357CB1" w:rsidP="000B612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9E17AB" w14:textId="77777777" w:rsidR="00357CB1" w:rsidRPr="00F477AF" w:rsidRDefault="00357CB1" w:rsidP="000B6128">
            <w:pPr>
              <w:pStyle w:val="TAL"/>
            </w:pPr>
            <w:r w:rsidRPr="00F477AF">
              <w:t xml:space="preserve">Unique identifier of the </w:t>
            </w:r>
            <w:r>
              <w:t>PINE/PEGC/PIN server</w:t>
            </w:r>
            <w:r w:rsidRPr="00F477AF">
              <w:t>.</w:t>
            </w:r>
          </w:p>
        </w:tc>
      </w:tr>
      <w:tr w:rsidR="00357CB1" w:rsidRPr="00F477AF" w14:paraId="2EF8339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2CD1A9E" w14:textId="3337B8A6" w:rsidR="00357CB1" w:rsidRPr="00F477AF" w:rsidRDefault="00357CB1" w:rsidP="000B6128">
            <w:pPr>
              <w:pStyle w:val="TAL"/>
            </w:pPr>
            <w:r>
              <w:t xml:space="preserve">Subscribed </w:t>
            </w:r>
            <w:r w:rsidRPr="00F477AF">
              <w:t>Event</w:t>
            </w:r>
            <w:r>
              <w:t>s</w:t>
            </w:r>
            <w:r w:rsidR="002E5139">
              <w:t xml:space="preserve"> IDs</w:t>
            </w:r>
          </w:p>
        </w:tc>
        <w:tc>
          <w:tcPr>
            <w:tcW w:w="1440" w:type="dxa"/>
            <w:tcBorders>
              <w:top w:val="single" w:sz="4" w:space="0" w:color="000000"/>
              <w:left w:val="single" w:sz="4" w:space="0" w:color="000000"/>
              <w:bottom w:val="single" w:sz="4" w:space="0" w:color="000000"/>
            </w:tcBorders>
            <w:shd w:val="clear" w:color="auto" w:fill="auto"/>
          </w:tcPr>
          <w:p w14:paraId="1182CD7C" w14:textId="77777777" w:rsidR="00357CB1" w:rsidRPr="00F477AF" w:rsidRDefault="00357CB1" w:rsidP="000B6128">
            <w:pPr>
              <w:pStyle w:val="TAC"/>
              <w:rPr>
                <w:lang w:eastAsia="zh-CN"/>
              </w:rPr>
            </w:pPr>
            <w:r w:rsidRPr="00F477AF">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211B65C" w14:textId="44DABEC8" w:rsidR="00357CB1" w:rsidRDefault="00357CB1" w:rsidP="000B6128">
            <w:pPr>
              <w:pStyle w:val="TAL"/>
            </w:pPr>
            <w:r>
              <w:t xml:space="preserve">Identifies PIN status event for which the subscriber is notified, more than one PIN status event </w:t>
            </w:r>
            <w:r w:rsidR="002E5139" w:rsidRPr="002E5139">
              <w:t xml:space="preserve">IDs </w:t>
            </w:r>
            <w:r>
              <w:t>can be provided.</w:t>
            </w:r>
          </w:p>
          <w:p w14:paraId="5C8DCD9F" w14:textId="77777777" w:rsidR="00357CB1" w:rsidRDefault="00357CB1" w:rsidP="000B6128">
            <w:pPr>
              <w:pStyle w:val="TAL"/>
            </w:pPr>
          </w:p>
          <w:p w14:paraId="471643AC" w14:textId="16D5D846" w:rsidR="00357CB1" w:rsidRPr="00F477AF" w:rsidRDefault="002E5139" w:rsidP="000B6128">
            <w:pPr>
              <w:pStyle w:val="TAL"/>
            </w:pPr>
            <w:r w:rsidRPr="002E5139">
              <w:t>Event IDs:</w:t>
            </w:r>
          </w:p>
          <w:p w14:paraId="3C2F0170" w14:textId="77777777" w:rsidR="00357CB1" w:rsidRPr="00F477AF" w:rsidRDefault="00357CB1" w:rsidP="000B6128">
            <w:pPr>
              <w:pStyle w:val="TAL"/>
            </w:pPr>
            <w:r w:rsidRPr="00F477AF">
              <w:t xml:space="preserve">- </w:t>
            </w:r>
            <w:r w:rsidRPr="009F7EF3">
              <w:t>PIN modification</w:t>
            </w:r>
          </w:p>
          <w:p w14:paraId="72570B5D" w14:textId="77777777" w:rsidR="00357CB1" w:rsidRDefault="00357CB1" w:rsidP="000B6128">
            <w:pPr>
              <w:pStyle w:val="TAL"/>
              <w:rPr>
                <w:lang w:eastAsia="ko-KR"/>
              </w:rPr>
            </w:pPr>
            <w:r w:rsidRPr="00F477AF">
              <w:t xml:space="preserve">- </w:t>
            </w:r>
            <w:r>
              <w:rPr>
                <w:lang w:eastAsia="ko-KR"/>
              </w:rPr>
              <w:t>PINE management (PINE join/leave)</w:t>
            </w:r>
          </w:p>
          <w:p w14:paraId="68603B6F" w14:textId="77777777" w:rsidR="00357CB1" w:rsidRDefault="00357CB1" w:rsidP="000B6128">
            <w:pPr>
              <w:pStyle w:val="TAL"/>
              <w:rPr>
                <w:lang w:eastAsia="ko-KR"/>
              </w:rPr>
            </w:pPr>
            <w:r w:rsidRPr="00F477AF">
              <w:t xml:space="preserve">- </w:t>
            </w:r>
            <w:r>
              <w:rPr>
                <w:lang w:eastAsia="ko-KR"/>
              </w:rPr>
              <w:t>PIN profile update</w:t>
            </w:r>
          </w:p>
          <w:p w14:paraId="105BDB49" w14:textId="6BE4F7D2" w:rsidR="001C4C1E" w:rsidRPr="00F477AF" w:rsidRDefault="001C4C1E" w:rsidP="000B6128">
            <w:pPr>
              <w:pStyle w:val="TAL"/>
            </w:pPr>
            <w:r w:rsidRPr="00F477AF">
              <w:t xml:space="preserve">- </w:t>
            </w:r>
            <w:r>
              <w:rPr>
                <w:lang w:eastAsia="ko-KR"/>
              </w:rPr>
              <w:t>PIN state</w:t>
            </w:r>
          </w:p>
        </w:tc>
      </w:tr>
      <w:tr w:rsidR="00357CB1" w:rsidRPr="00F477AF" w14:paraId="51E15BE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2E03147" w14:textId="77777777" w:rsidR="00357CB1" w:rsidRPr="00F477AF" w:rsidRDefault="00357CB1" w:rsidP="000B6128">
            <w:pPr>
              <w:pStyle w:val="TAL"/>
              <w:tabs>
                <w:tab w:val="right" w:pos="2664"/>
              </w:tabs>
              <w:rPr>
                <w:lang w:eastAsia="ko-KR"/>
              </w:rPr>
            </w:pPr>
            <w:r w:rsidRPr="00F477AF">
              <w:rPr>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6DCF2936" w14:textId="77777777" w:rsidR="00357CB1" w:rsidRPr="00F477AF" w:rsidRDefault="00357CB1" w:rsidP="000B6128">
            <w:pPr>
              <w:pStyle w:val="TAC"/>
              <w:rPr>
                <w:lang w:eastAsia="ko-KR"/>
              </w:rPr>
            </w:pPr>
            <w:r w:rsidRPr="00F477AF">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6CF435" w14:textId="77777777" w:rsidR="00357CB1" w:rsidRPr="00F477AF" w:rsidRDefault="00357CB1" w:rsidP="000B6128">
            <w:pPr>
              <w:pStyle w:val="TAL"/>
              <w:rPr>
                <w:lang w:eastAsia="ko-KR"/>
              </w:rPr>
            </w:pPr>
            <w:r w:rsidRPr="00F477AF">
              <w:rPr>
                <w:lang w:eastAsia="ko-KR"/>
              </w:rPr>
              <w:t xml:space="preserve">Security credentials resulting from a successful authorization for the </w:t>
            </w:r>
            <w:r>
              <w:rPr>
                <w:lang w:eastAsia="ko-KR"/>
              </w:rPr>
              <w:t>PIN</w:t>
            </w:r>
            <w:r w:rsidRPr="00F477AF">
              <w:rPr>
                <w:lang w:eastAsia="ko-KR"/>
              </w:rPr>
              <w:t xml:space="preserve"> service.</w:t>
            </w:r>
            <w:r>
              <w:rPr>
                <w:lang w:eastAsia="ko-KR"/>
              </w:rPr>
              <w:t xml:space="preserve"> </w:t>
            </w:r>
          </w:p>
        </w:tc>
      </w:tr>
      <w:tr w:rsidR="00357CB1" w:rsidRPr="00F477AF" w14:paraId="3B3B4AD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D8FDE7F" w14:textId="77777777" w:rsidR="00357CB1" w:rsidRPr="00F477AF" w:rsidRDefault="00357CB1" w:rsidP="000B6128">
            <w:pPr>
              <w:pStyle w:val="TAL"/>
              <w:tabs>
                <w:tab w:val="right" w:pos="2664"/>
              </w:tabs>
              <w:rPr>
                <w:lang w:eastAsia="zh-CN"/>
              </w:rPr>
            </w:pPr>
            <w:r>
              <w:rPr>
                <w:rFonts w:hint="eastAsia"/>
                <w:lang w:eastAsia="zh-CN"/>
              </w:rPr>
              <w:t>P</w:t>
            </w:r>
            <w:r>
              <w:rPr>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23579AB6" w14:textId="77777777" w:rsidR="00357CB1" w:rsidRPr="00F477AF" w:rsidRDefault="00357CB1" w:rsidP="000B6128">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D6F328" w14:textId="77777777" w:rsidR="00357CB1" w:rsidRPr="00F477AF" w:rsidRDefault="00357CB1" w:rsidP="000B6128">
            <w:pPr>
              <w:pStyle w:val="TAL"/>
              <w:rPr>
                <w:lang w:eastAsia="zh-CN"/>
              </w:rPr>
            </w:pPr>
            <w:r>
              <w:rPr>
                <w:rFonts w:hint="eastAsia"/>
                <w:lang w:eastAsia="zh-CN"/>
              </w:rPr>
              <w:t>T</w:t>
            </w:r>
            <w:r>
              <w:rPr>
                <w:lang w:eastAsia="zh-CN"/>
              </w:rPr>
              <w:t>he identifier of PIN.</w:t>
            </w:r>
          </w:p>
        </w:tc>
      </w:tr>
      <w:tr w:rsidR="00357CB1" w:rsidRPr="00F477AF" w14:paraId="5052263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CB2863F" w14:textId="77777777" w:rsidR="00357CB1" w:rsidRPr="00F477AF" w:rsidRDefault="00357CB1" w:rsidP="000B6128">
            <w:pPr>
              <w:pStyle w:val="TAL"/>
              <w:rPr>
                <w:lang w:eastAsia="ko-KR"/>
              </w:rPr>
            </w:pPr>
            <w:r w:rsidRPr="00F477AF">
              <w:rPr>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17D519EC"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503019" w14:textId="77777777" w:rsidR="00357CB1" w:rsidRPr="00F477AF" w:rsidRDefault="00357CB1" w:rsidP="000B6128">
            <w:pPr>
              <w:pStyle w:val="TAL"/>
              <w:rPr>
                <w:lang w:eastAsia="ko-KR"/>
              </w:rPr>
            </w:pPr>
            <w:r w:rsidRPr="00F477AF">
              <w:rPr>
                <w:lang w:eastAsia="ko-KR"/>
              </w:rPr>
              <w:t xml:space="preserve">The Notification target address (e.g. URL) where the notifications destined for the </w:t>
            </w:r>
            <w:r>
              <w:rPr>
                <w:lang w:eastAsia="ko-KR"/>
              </w:rPr>
              <w:t>PINE/PEGC/PIN server</w:t>
            </w:r>
            <w:r w:rsidRPr="00F477AF">
              <w:rPr>
                <w:lang w:eastAsia="ko-KR"/>
              </w:rPr>
              <w:t xml:space="preserve"> should be sent to.</w:t>
            </w:r>
          </w:p>
        </w:tc>
      </w:tr>
      <w:tr w:rsidR="00357CB1" w:rsidRPr="00F477AF" w14:paraId="080D7CA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A9104D6" w14:textId="77777777" w:rsidR="00357CB1" w:rsidRPr="00F477AF" w:rsidRDefault="00357CB1" w:rsidP="000B6128">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2873856C" w14:textId="77777777" w:rsidR="00357CB1" w:rsidRPr="00F477AF" w:rsidRDefault="00357CB1" w:rsidP="000B612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D2477D" w14:textId="77777777" w:rsidR="00357CB1" w:rsidRPr="00F477AF" w:rsidRDefault="00357CB1" w:rsidP="000B6128">
            <w:pPr>
              <w:pStyle w:val="TAL"/>
            </w:pPr>
            <w:r w:rsidRPr="00F477AF">
              <w:t>Proposed expiration time for the subscription</w:t>
            </w:r>
          </w:p>
        </w:tc>
      </w:tr>
    </w:tbl>
    <w:p w14:paraId="0873B810" w14:textId="77777777" w:rsidR="00357CB1" w:rsidRDefault="00357CB1" w:rsidP="007B6E7C"/>
    <w:p w14:paraId="5A68E36D" w14:textId="77777777" w:rsidR="00357CB1" w:rsidRPr="0055210E" w:rsidRDefault="00357CB1" w:rsidP="00357CB1">
      <w:pPr>
        <w:pStyle w:val="Heading5"/>
      </w:pPr>
      <w:bookmarkStart w:id="558" w:name="_Toc162943725"/>
      <w:r w:rsidRPr="00F477AF">
        <w:t>8.</w:t>
      </w:r>
      <w:r>
        <w:t>5</w:t>
      </w:r>
      <w:r w:rsidRPr="00F477AF">
        <w:t>.</w:t>
      </w:r>
      <w:r>
        <w:t>9</w:t>
      </w:r>
      <w:r w:rsidRPr="00F477AF">
        <w:t>.</w:t>
      </w:r>
      <w:r>
        <w:t>3</w:t>
      </w:r>
      <w:r w:rsidRPr="00F477AF">
        <w:t>.</w:t>
      </w:r>
      <w:r>
        <w:t>3</w:t>
      </w:r>
      <w:r w:rsidRPr="00F477AF">
        <w:tab/>
      </w:r>
      <w:r>
        <w:t xml:space="preserve">PIN status </w:t>
      </w:r>
      <w:r w:rsidRPr="00F477AF">
        <w:t>subscri</w:t>
      </w:r>
      <w:r>
        <w:t>be</w:t>
      </w:r>
      <w:r w:rsidRPr="00F477AF">
        <w:t xml:space="preserve"> </w:t>
      </w:r>
      <w:r>
        <w:t>response</w:t>
      </w:r>
      <w:bookmarkEnd w:id="558"/>
    </w:p>
    <w:p w14:paraId="04E9AD7C" w14:textId="6F31366B" w:rsidR="00357CB1" w:rsidRPr="00F477AF" w:rsidRDefault="00357CB1" w:rsidP="00357CB1">
      <w:pPr>
        <w:pStyle w:val="TH"/>
      </w:pPr>
      <w:r w:rsidRPr="00F477AF">
        <w:t>Table 8.</w:t>
      </w:r>
      <w:r>
        <w:t>5</w:t>
      </w:r>
      <w:r w:rsidRPr="00F477AF">
        <w:t>.</w:t>
      </w:r>
      <w:r>
        <w:t>9</w:t>
      </w:r>
      <w:r w:rsidRPr="00F477AF">
        <w:t>.</w:t>
      </w:r>
      <w:r>
        <w:t>3</w:t>
      </w:r>
      <w:r w:rsidRPr="00F477AF">
        <w:t>.</w:t>
      </w:r>
      <w:r>
        <w:t>3</w:t>
      </w:r>
      <w:r w:rsidR="00936F17">
        <w:rPr>
          <w:rFonts w:hint="eastAsia"/>
          <w:lang w:eastAsia="zh-CN"/>
        </w:rPr>
        <w:t>-</w:t>
      </w:r>
      <w:r w:rsidR="00936F17">
        <w:t>1</w:t>
      </w:r>
      <w:r w:rsidRPr="00F477AF">
        <w:t xml:space="preserve">: </w:t>
      </w:r>
      <w:r>
        <w:t xml:space="preserve">PIN status </w:t>
      </w:r>
      <w:r w:rsidRPr="00F477AF">
        <w:t>subscri</w:t>
      </w:r>
      <w:r>
        <w:t>be</w:t>
      </w:r>
      <w:r w:rsidRPr="00F477AF">
        <w:t xml:space="preserve"> </w:t>
      </w:r>
      <w:r>
        <w:t>response</w:t>
      </w:r>
    </w:p>
    <w:tbl>
      <w:tblPr>
        <w:tblW w:w="8640" w:type="dxa"/>
        <w:jc w:val="center"/>
        <w:tblLayout w:type="fixed"/>
        <w:tblLook w:val="0000" w:firstRow="0" w:lastRow="0" w:firstColumn="0" w:lastColumn="0" w:noHBand="0" w:noVBand="0"/>
      </w:tblPr>
      <w:tblGrid>
        <w:gridCol w:w="2880"/>
        <w:gridCol w:w="1440"/>
        <w:gridCol w:w="4320"/>
      </w:tblGrid>
      <w:tr w:rsidR="00357CB1" w:rsidRPr="00F477AF" w14:paraId="1A1B54D3"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3B11C35" w14:textId="77777777" w:rsidR="00357CB1" w:rsidRPr="00F477AF" w:rsidRDefault="00357CB1"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C93CC8A" w14:textId="77777777" w:rsidR="00357CB1" w:rsidRPr="00F477AF" w:rsidRDefault="00357CB1"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1A6EDA" w14:textId="77777777" w:rsidR="00357CB1" w:rsidRPr="00F477AF" w:rsidRDefault="00357CB1" w:rsidP="000B6128">
            <w:pPr>
              <w:pStyle w:val="TAH"/>
            </w:pPr>
            <w:r w:rsidRPr="00F477AF">
              <w:t>Description</w:t>
            </w:r>
          </w:p>
        </w:tc>
      </w:tr>
      <w:tr w:rsidR="00357CB1" w:rsidRPr="00F477AF" w14:paraId="087751D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591DBE6" w14:textId="77777777" w:rsidR="00357CB1" w:rsidRPr="00F477AF" w:rsidRDefault="00357CB1" w:rsidP="000B6128">
            <w:pPr>
              <w:pStyle w:val="TAL"/>
              <w:rPr>
                <w:lang w:eastAsia="ko-KR"/>
              </w:rPr>
            </w:pPr>
            <w:r w:rsidRPr="00F477AF">
              <w:rPr>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67ADD7B3"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38E35E" w14:textId="77777777" w:rsidR="00357CB1" w:rsidRPr="00F477AF" w:rsidRDefault="00357CB1" w:rsidP="000B6128">
            <w:pPr>
              <w:pStyle w:val="TAL"/>
              <w:rPr>
                <w:lang w:eastAsia="ko-KR"/>
              </w:rPr>
            </w:pPr>
            <w:r w:rsidRPr="00F477AF">
              <w:rPr>
                <w:lang w:eastAsia="ko-KR"/>
              </w:rPr>
              <w:t>Indicates that the subscription request was successful.</w:t>
            </w:r>
          </w:p>
        </w:tc>
      </w:tr>
      <w:tr w:rsidR="00357CB1" w:rsidRPr="00F477AF" w14:paraId="5D31F05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48C2E0D" w14:textId="77777777" w:rsidR="00357CB1" w:rsidRPr="00F477AF" w:rsidRDefault="00357CB1" w:rsidP="000B6128">
            <w:pPr>
              <w:pStyle w:val="TAL"/>
              <w:rPr>
                <w:lang w:eastAsia="ko-KR"/>
              </w:rPr>
            </w:pPr>
            <w:r w:rsidRPr="00F477AF">
              <w:rPr>
                <w:lang w:eastAsia="ko-KR"/>
              </w:rPr>
              <w:t>&gt; Subscription ID</w:t>
            </w:r>
          </w:p>
        </w:tc>
        <w:tc>
          <w:tcPr>
            <w:tcW w:w="1440" w:type="dxa"/>
            <w:tcBorders>
              <w:top w:val="single" w:sz="4" w:space="0" w:color="000000"/>
              <w:left w:val="single" w:sz="4" w:space="0" w:color="000000"/>
              <w:bottom w:val="single" w:sz="4" w:space="0" w:color="000000"/>
            </w:tcBorders>
            <w:shd w:val="clear" w:color="auto" w:fill="auto"/>
          </w:tcPr>
          <w:p w14:paraId="70CF8D59" w14:textId="77777777" w:rsidR="00357CB1" w:rsidRPr="00F477AF" w:rsidRDefault="00357CB1" w:rsidP="000B6128">
            <w:pPr>
              <w:pStyle w:val="TAC"/>
              <w:rPr>
                <w:lang w:eastAsia="ko-KR"/>
              </w:rPr>
            </w:pPr>
            <w:r w:rsidRPr="00F477AF">
              <w:rPr>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6E8D5C" w14:textId="77777777" w:rsidR="00357CB1" w:rsidRPr="00F477AF" w:rsidRDefault="00357CB1" w:rsidP="000B6128">
            <w:pPr>
              <w:pStyle w:val="TAL"/>
              <w:rPr>
                <w:lang w:eastAsia="ko-KR"/>
              </w:rPr>
            </w:pPr>
            <w:r w:rsidRPr="00F477AF">
              <w:rPr>
                <w:lang w:eastAsia="ko-KR"/>
              </w:rPr>
              <w:t>Subscription identifier corresponding to the subscription.</w:t>
            </w:r>
          </w:p>
        </w:tc>
      </w:tr>
      <w:tr w:rsidR="00357CB1" w:rsidRPr="00F477AF" w14:paraId="27E98D4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FDE255A" w14:textId="77777777" w:rsidR="00357CB1" w:rsidRPr="00F477AF" w:rsidRDefault="00357CB1" w:rsidP="000B6128">
            <w:pPr>
              <w:pStyle w:val="TAL"/>
              <w:tabs>
                <w:tab w:val="right" w:pos="2664"/>
              </w:tabs>
              <w:rPr>
                <w:lang w:eastAsia="ko-KR"/>
              </w:rPr>
            </w:pPr>
            <w:r w:rsidRPr="00F477AF">
              <w:rPr>
                <w:lang w:eastAsia="zh-CN"/>
              </w:rPr>
              <w:t xml:space="preserve">&gt; </w:t>
            </w: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684BCF2D"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57D740" w14:textId="77777777" w:rsidR="00357CB1" w:rsidRPr="00F477AF" w:rsidRDefault="00357CB1" w:rsidP="000B6128">
            <w:pPr>
              <w:pStyle w:val="TAL"/>
            </w:pPr>
            <w:r w:rsidRPr="00F477AF">
              <w:t>Indicates the expiration time of the subscription. To maintain an active subscription, a subscription update is required before the expiration time.</w:t>
            </w:r>
          </w:p>
        </w:tc>
      </w:tr>
      <w:tr w:rsidR="002E5139" w:rsidRPr="00F477AF" w14:paraId="15CB7E3E"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79247B7" w14:textId="36CB28FE" w:rsidR="002E5139" w:rsidRPr="00F477AF" w:rsidRDefault="002E5139" w:rsidP="002E5139">
            <w:pPr>
              <w:pStyle w:val="TAL"/>
              <w:tabs>
                <w:tab w:val="right" w:pos="2664"/>
              </w:tabs>
              <w:rPr>
                <w:lang w:eastAsia="zh-CN"/>
              </w:rPr>
            </w:pPr>
            <w:r w:rsidRPr="00310231">
              <w:t>&gt; Successfully subscribed event IDs</w:t>
            </w:r>
          </w:p>
        </w:tc>
        <w:tc>
          <w:tcPr>
            <w:tcW w:w="1440" w:type="dxa"/>
            <w:tcBorders>
              <w:top w:val="single" w:sz="4" w:space="0" w:color="000000"/>
              <w:left w:val="single" w:sz="4" w:space="0" w:color="000000"/>
              <w:bottom w:val="single" w:sz="4" w:space="0" w:color="000000"/>
            </w:tcBorders>
            <w:shd w:val="clear" w:color="auto" w:fill="auto"/>
          </w:tcPr>
          <w:p w14:paraId="31D60BDA" w14:textId="2AF067A0" w:rsidR="002E5139" w:rsidRPr="00F477AF" w:rsidRDefault="002E5139" w:rsidP="002E5139">
            <w:pPr>
              <w:pStyle w:val="TAC"/>
              <w:rPr>
                <w:lang w:eastAsia="ko-KR"/>
              </w:rPr>
            </w:pPr>
            <w:r w:rsidRPr="00310231">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9171E6" w14:textId="63C42650" w:rsidR="002E5139" w:rsidRPr="00F477AF" w:rsidRDefault="002E5139" w:rsidP="002E5139">
            <w:pPr>
              <w:pStyle w:val="TAL"/>
            </w:pPr>
            <w:r w:rsidRPr="00310231">
              <w:t>Indicates the successfully subscribed event IDs.</w:t>
            </w:r>
          </w:p>
        </w:tc>
      </w:tr>
      <w:tr w:rsidR="00357CB1" w:rsidRPr="00F477AF" w14:paraId="4DCA646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5DE1DF5" w14:textId="77777777" w:rsidR="00357CB1" w:rsidRPr="00F477AF" w:rsidRDefault="00357CB1" w:rsidP="000B6128">
            <w:pPr>
              <w:pStyle w:val="TAL"/>
              <w:rPr>
                <w:lang w:eastAsia="ko-KR"/>
              </w:rPr>
            </w:pPr>
            <w:r w:rsidRPr="00F477AF">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7530242E"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E8F34B" w14:textId="77777777" w:rsidR="00357CB1" w:rsidRPr="00F477AF" w:rsidRDefault="00357CB1" w:rsidP="000B6128">
            <w:pPr>
              <w:pStyle w:val="TAL"/>
              <w:rPr>
                <w:lang w:eastAsia="ko-KR"/>
              </w:rPr>
            </w:pPr>
            <w:r w:rsidRPr="00F477AF">
              <w:rPr>
                <w:lang w:eastAsia="ko-KR"/>
              </w:rPr>
              <w:t>Indicates that the subscription request failed.</w:t>
            </w:r>
          </w:p>
        </w:tc>
      </w:tr>
      <w:tr w:rsidR="00357CB1" w:rsidRPr="00F477AF" w14:paraId="18ECA3A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879B8CC" w14:textId="77777777" w:rsidR="00357CB1" w:rsidRPr="00F477AF" w:rsidRDefault="00357CB1" w:rsidP="000B6128">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0B368F7"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CE9311" w14:textId="77777777" w:rsidR="00357CB1" w:rsidRPr="00F477AF" w:rsidRDefault="00357CB1" w:rsidP="000B6128">
            <w:pPr>
              <w:pStyle w:val="TAL"/>
              <w:rPr>
                <w:lang w:eastAsia="ko-KR"/>
              </w:rPr>
            </w:pPr>
            <w:r w:rsidRPr="00F477AF">
              <w:rPr>
                <w:lang w:eastAsia="ko-KR"/>
              </w:rPr>
              <w:t>Indicates the cause of subscription request failure</w:t>
            </w:r>
          </w:p>
        </w:tc>
      </w:tr>
      <w:tr w:rsidR="002E5139" w:rsidRPr="00F477AF" w14:paraId="2392947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2839510" w14:textId="78E835C9" w:rsidR="002E5139" w:rsidRPr="00F477AF" w:rsidRDefault="002E5139" w:rsidP="002E5139">
            <w:pPr>
              <w:pStyle w:val="TAL"/>
              <w:rPr>
                <w:lang w:eastAsia="ko-KR"/>
              </w:rPr>
            </w:pPr>
            <w:r w:rsidRPr="00D668C9">
              <w:t>&gt; Unsuccessfully subscribed event IDs</w:t>
            </w:r>
          </w:p>
        </w:tc>
        <w:tc>
          <w:tcPr>
            <w:tcW w:w="1440" w:type="dxa"/>
            <w:tcBorders>
              <w:top w:val="single" w:sz="4" w:space="0" w:color="000000"/>
              <w:left w:val="single" w:sz="4" w:space="0" w:color="000000"/>
              <w:bottom w:val="single" w:sz="4" w:space="0" w:color="000000"/>
            </w:tcBorders>
            <w:shd w:val="clear" w:color="auto" w:fill="auto"/>
          </w:tcPr>
          <w:p w14:paraId="3CFA8764" w14:textId="7F644E29" w:rsidR="002E5139" w:rsidRPr="00F477AF" w:rsidRDefault="002E5139" w:rsidP="002E5139">
            <w:pPr>
              <w:pStyle w:val="TAC"/>
              <w:rPr>
                <w:lang w:eastAsia="ko-KR"/>
              </w:rPr>
            </w:pPr>
            <w:r w:rsidRPr="00D668C9">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28D57A" w14:textId="46177BB2" w:rsidR="002E5139" w:rsidRPr="00F477AF" w:rsidRDefault="002E5139" w:rsidP="002E5139">
            <w:pPr>
              <w:pStyle w:val="TAL"/>
              <w:rPr>
                <w:lang w:eastAsia="ko-KR"/>
              </w:rPr>
            </w:pPr>
            <w:r w:rsidRPr="00D668C9">
              <w:t>Indicates the unsuccessfully subscribed event IDs.</w:t>
            </w:r>
          </w:p>
        </w:tc>
      </w:tr>
    </w:tbl>
    <w:p w14:paraId="494F2B83" w14:textId="77777777" w:rsidR="00357CB1" w:rsidRPr="00324102" w:rsidRDefault="00357CB1" w:rsidP="007B6E7C"/>
    <w:p w14:paraId="05401A28" w14:textId="68BDF56D" w:rsidR="002E5139" w:rsidRDefault="002E5139" w:rsidP="00832846">
      <w:pPr>
        <w:pStyle w:val="NO"/>
      </w:pPr>
      <w:r w:rsidRPr="002E5139">
        <w:t>NOTE:</w:t>
      </w:r>
      <w:r>
        <w:tab/>
      </w:r>
      <w:r w:rsidRPr="002E5139">
        <w:t>If some of the event ID is accepted to subscribe and others are rejected, the service provider should indicate the event ID that accepted and rejected individually to service consumer.</w:t>
      </w:r>
    </w:p>
    <w:p w14:paraId="7D45255D" w14:textId="34CF06AE" w:rsidR="00357CB1" w:rsidRPr="0055210E" w:rsidRDefault="00357CB1" w:rsidP="00357CB1">
      <w:pPr>
        <w:pStyle w:val="Heading5"/>
      </w:pPr>
      <w:bookmarkStart w:id="559" w:name="_Toc162943726"/>
      <w:r w:rsidRPr="00F477AF">
        <w:lastRenderedPageBreak/>
        <w:t>8.</w:t>
      </w:r>
      <w:r>
        <w:t>5</w:t>
      </w:r>
      <w:r w:rsidRPr="00F477AF">
        <w:t>.</w:t>
      </w:r>
      <w:r>
        <w:t>9</w:t>
      </w:r>
      <w:r w:rsidRPr="00F477AF">
        <w:t>.</w:t>
      </w:r>
      <w:r>
        <w:t>3</w:t>
      </w:r>
      <w:r w:rsidRPr="00F477AF">
        <w:t>.</w:t>
      </w:r>
      <w:r>
        <w:t>4</w:t>
      </w:r>
      <w:r w:rsidRPr="00F477AF">
        <w:tab/>
      </w:r>
      <w:r>
        <w:t>PIN status notify</w:t>
      </w:r>
      <w:bookmarkEnd w:id="559"/>
    </w:p>
    <w:p w14:paraId="60B76CC0" w14:textId="77777777" w:rsidR="00357CB1" w:rsidRPr="00F477AF" w:rsidRDefault="00357CB1" w:rsidP="00357CB1">
      <w:pPr>
        <w:rPr>
          <w:lang w:eastAsia="ko-KR"/>
        </w:rPr>
      </w:pPr>
      <w:r w:rsidRPr="00F477AF">
        <w:t>Table 8.</w:t>
      </w:r>
      <w:r>
        <w:t>5</w:t>
      </w:r>
      <w:r w:rsidRPr="00F477AF">
        <w:t>.</w:t>
      </w:r>
      <w:r>
        <w:t>9</w:t>
      </w:r>
      <w:r w:rsidRPr="00F477AF">
        <w:t>.3.</w:t>
      </w:r>
      <w:r>
        <w:t>4</w:t>
      </w:r>
      <w:r w:rsidRPr="00F477AF">
        <w:t xml:space="preserve">-1 describes information elements in the </w:t>
      </w:r>
      <w:r>
        <w:t>PIN status notify</w:t>
      </w:r>
      <w:r w:rsidRPr="00F477AF">
        <w:t xml:space="preserve"> from the </w:t>
      </w:r>
      <w:r>
        <w:t>PEMC to PEMC/PEGC/PINE/PIN server</w:t>
      </w:r>
      <w:r w:rsidRPr="00F477AF">
        <w:rPr>
          <w:lang w:eastAsia="ko-KR"/>
        </w:rPr>
        <w:t xml:space="preserve">. </w:t>
      </w:r>
    </w:p>
    <w:p w14:paraId="77D3E746" w14:textId="77777777" w:rsidR="00357CB1" w:rsidRPr="00F477AF" w:rsidRDefault="00357CB1" w:rsidP="00357CB1">
      <w:pPr>
        <w:pStyle w:val="TH"/>
      </w:pPr>
      <w:r w:rsidRPr="00F477AF">
        <w:t>Table 8.</w:t>
      </w:r>
      <w:r>
        <w:t>5</w:t>
      </w:r>
      <w:r w:rsidRPr="00F477AF">
        <w:t>.</w:t>
      </w:r>
      <w:r>
        <w:t>9</w:t>
      </w:r>
      <w:r w:rsidRPr="00F477AF">
        <w:t>.3.</w:t>
      </w:r>
      <w:r>
        <w:t>4</w:t>
      </w:r>
      <w:r w:rsidRPr="00F477AF">
        <w:t xml:space="preserve">-1: </w:t>
      </w:r>
      <w:r>
        <w:t>PIN status notify</w:t>
      </w:r>
    </w:p>
    <w:tbl>
      <w:tblPr>
        <w:tblW w:w="8640" w:type="dxa"/>
        <w:jc w:val="center"/>
        <w:tblLayout w:type="fixed"/>
        <w:tblLook w:val="0000" w:firstRow="0" w:lastRow="0" w:firstColumn="0" w:lastColumn="0" w:noHBand="0" w:noVBand="0"/>
      </w:tblPr>
      <w:tblGrid>
        <w:gridCol w:w="2903"/>
        <w:gridCol w:w="1134"/>
        <w:gridCol w:w="4603"/>
      </w:tblGrid>
      <w:tr w:rsidR="00357CB1" w:rsidRPr="00F477AF" w14:paraId="7E946751"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175C6D5B" w14:textId="77777777" w:rsidR="00357CB1" w:rsidRPr="00F477AF" w:rsidRDefault="00357CB1" w:rsidP="000B6128">
            <w:pPr>
              <w:pStyle w:val="TAH"/>
            </w:pPr>
            <w:r w:rsidRPr="00F477AF">
              <w:t>Information element</w:t>
            </w:r>
          </w:p>
        </w:tc>
        <w:tc>
          <w:tcPr>
            <w:tcW w:w="1134" w:type="dxa"/>
            <w:tcBorders>
              <w:top w:val="single" w:sz="4" w:space="0" w:color="000000"/>
              <w:left w:val="single" w:sz="4" w:space="0" w:color="000000"/>
              <w:bottom w:val="single" w:sz="4" w:space="0" w:color="000000"/>
            </w:tcBorders>
            <w:shd w:val="clear" w:color="auto" w:fill="auto"/>
          </w:tcPr>
          <w:p w14:paraId="4FDBF886" w14:textId="77777777" w:rsidR="00357CB1" w:rsidRPr="00F477AF" w:rsidRDefault="00357CB1" w:rsidP="000B6128">
            <w:pPr>
              <w:pStyle w:val="TAH"/>
            </w:pPr>
            <w:r w:rsidRPr="00F477AF">
              <w:t>Status</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44DA1CEC" w14:textId="77777777" w:rsidR="00357CB1" w:rsidRPr="00F477AF" w:rsidRDefault="00357CB1" w:rsidP="000B6128">
            <w:pPr>
              <w:pStyle w:val="TAH"/>
            </w:pPr>
            <w:r w:rsidRPr="00F477AF">
              <w:t>Description</w:t>
            </w:r>
          </w:p>
        </w:tc>
      </w:tr>
      <w:tr w:rsidR="00357CB1" w:rsidRPr="00F477AF" w14:paraId="60965171"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1E4C899C" w14:textId="77777777" w:rsidR="00357CB1" w:rsidRDefault="00357CB1" w:rsidP="000B6128">
            <w:pPr>
              <w:pStyle w:val="TAL"/>
              <w:rPr>
                <w:lang w:eastAsia="zh-CN"/>
              </w:rPr>
            </w:pPr>
            <w:r>
              <w:rPr>
                <w:lang w:eastAsia="zh-CN"/>
              </w:rPr>
              <w:t>PIN Status event type</w:t>
            </w:r>
          </w:p>
        </w:tc>
        <w:tc>
          <w:tcPr>
            <w:tcW w:w="1134" w:type="dxa"/>
            <w:tcBorders>
              <w:top w:val="single" w:sz="4" w:space="0" w:color="000000"/>
              <w:left w:val="single" w:sz="4" w:space="0" w:color="000000"/>
              <w:bottom w:val="single" w:sz="4" w:space="0" w:color="000000"/>
            </w:tcBorders>
            <w:shd w:val="clear" w:color="auto" w:fill="auto"/>
          </w:tcPr>
          <w:p w14:paraId="7947F0D2" w14:textId="77777777" w:rsidR="00357CB1" w:rsidRDefault="00357CB1" w:rsidP="000B6128">
            <w:pPr>
              <w:pStyle w:val="TAC"/>
              <w:rPr>
                <w:lang w:eastAsia="zh-CN"/>
              </w:rPr>
            </w:pPr>
            <w:r>
              <w:rPr>
                <w:lang w:eastAsia="zh-CN"/>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7EEAF9C" w14:textId="77777777" w:rsidR="00357CB1" w:rsidRDefault="00357CB1" w:rsidP="000B6128">
            <w:pPr>
              <w:pStyle w:val="TAL"/>
            </w:pPr>
            <w:r>
              <w:t>Identifies PIN status event types contained in the notification; more than one PIN status event type can be provided.</w:t>
            </w:r>
          </w:p>
          <w:p w14:paraId="7AD3CF4E" w14:textId="77777777" w:rsidR="00357CB1" w:rsidRDefault="00357CB1" w:rsidP="000B6128">
            <w:pPr>
              <w:pStyle w:val="TAL"/>
            </w:pPr>
          </w:p>
          <w:p w14:paraId="2AC4E929" w14:textId="77777777" w:rsidR="00357CB1" w:rsidRPr="00F477AF" w:rsidRDefault="00357CB1" w:rsidP="000B6128">
            <w:pPr>
              <w:pStyle w:val="TAL"/>
            </w:pPr>
            <w:r>
              <w:t>PIN status event types</w:t>
            </w:r>
          </w:p>
          <w:p w14:paraId="5F318D41" w14:textId="77777777" w:rsidR="00357CB1" w:rsidRPr="00F477AF" w:rsidRDefault="00357CB1" w:rsidP="000B6128">
            <w:pPr>
              <w:pStyle w:val="TAL"/>
            </w:pPr>
            <w:r w:rsidRPr="00F477AF">
              <w:t xml:space="preserve">- </w:t>
            </w:r>
            <w:r w:rsidRPr="009F7EF3">
              <w:t>PIN modification</w:t>
            </w:r>
          </w:p>
          <w:p w14:paraId="0B04DBC5" w14:textId="77777777" w:rsidR="00357CB1" w:rsidRDefault="00357CB1" w:rsidP="000B6128">
            <w:pPr>
              <w:pStyle w:val="TAL"/>
              <w:rPr>
                <w:lang w:eastAsia="ko-KR"/>
              </w:rPr>
            </w:pPr>
            <w:r w:rsidRPr="00F477AF">
              <w:t xml:space="preserve">- </w:t>
            </w:r>
            <w:r>
              <w:rPr>
                <w:lang w:eastAsia="ko-KR"/>
              </w:rPr>
              <w:t>PINE management (PINE join/leave)</w:t>
            </w:r>
          </w:p>
          <w:p w14:paraId="31ED1439" w14:textId="77777777" w:rsidR="00357CB1" w:rsidRDefault="00357CB1" w:rsidP="000B6128">
            <w:pPr>
              <w:pStyle w:val="TAL"/>
              <w:rPr>
                <w:lang w:eastAsia="ko-KR"/>
              </w:rPr>
            </w:pPr>
            <w:r w:rsidRPr="00F477AF">
              <w:t xml:space="preserve">- </w:t>
            </w:r>
            <w:r>
              <w:rPr>
                <w:lang w:eastAsia="ko-KR"/>
              </w:rPr>
              <w:t>PIN profile update</w:t>
            </w:r>
          </w:p>
          <w:p w14:paraId="546FD049" w14:textId="52139CB8" w:rsidR="001C4C1E" w:rsidRDefault="001C4C1E" w:rsidP="000B6128">
            <w:pPr>
              <w:pStyle w:val="TAL"/>
              <w:rPr>
                <w:rFonts w:cs="Arial"/>
                <w:lang w:eastAsia="zh-CN"/>
              </w:rPr>
            </w:pPr>
            <w:r w:rsidRPr="00F477AF">
              <w:t xml:space="preserve">- </w:t>
            </w:r>
            <w:r>
              <w:rPr>
                <w:lang w:eastAsia="ko-KR"/>
              </w:rPr>
              <w:t>PIN state (Activated or de-activated)</w:t>
            </w:r>
          </w:p>
        </w:tc>
      </w:tr>
      <w:tr w:rsidR="004D59FC" w:rsidRPr="00F477AF" w14:paraId="6606BF20"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20A91EB8" w14:textId="3471907A" w:rsidR="004D59FC" w:rsidRDefault="004D59FC" w:rsidP="004D59FC">
            <w:pPr>
              <w:pStyle w:val="TAL"/>
              <w:rPr>
                <w:lang w:eastAsia="zh-CN"/>
              </w:rPr>
            </w:pPr>
            <w:r>
              <w:rPr>
                <w:rFonts w:hint="eastAsia"/>
                <w:lang w:eastAsia="zh-CN"/>
              </w:rPr>
              <w:t>P</w:t>
            </w:r>
            <w:r>
              <w:rPr>
                <w:lang w:eastAsia="zh-CN"/>
              </w:rPr>
              <w:t>IN ID</w:t>
            </w:r>
          </w:p>
        </w:tc>
        <w:tc>
          <w:tcPr>
            <w:tcW w:w="1134" w:type="dxa"/>
            <w:tcBorders>
              <w:top w:val="single" w:sz="4" w:space="0" w:color="000000"/>
              <w:left w:val="single" w:sz="4" w:space="0" w:color="000000"/>
              <w:bottom w:val="single" w:sz="4" w:space="0" w:color="000000"/>
            </w:tcBorders>
            <w:shd w:val="clear" w:color="auto" w:fill="auto"/>
          </w:tcPr>
          <w:p w14:paraId="130C3E3B" w14:textId="03C061FB" w:rsidR="004D59FC" w:rsidRDefault="004D59FC" w:rsidP="004D59FC">
            <w:pPr>
              <w:pStyle w:val="TAC"/>
              <w:rPr>
                <w:lang w:eastAsia="zh-CN"/>
              </w:rPr>
            </w:pPr>
            <w:r>
              <w:rPr>
                <w:rFonts w:hint="eastAsia"/>
                <w:lang w:eastAsia="zh-CN"/>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7BC188D" w14:textId="067B7C81" w:rsidR="004D59FC" w:rsidRDefault="004D59FC" w:rsidP="004D59FC">
            <w:pPr>
              <w:pStyle w:val="TAL"/>
            </w:pPr>
            <w:r>
              <w:rPr>
                <w:lang w:eastAsia="zh-CN"/>
              </w:rPr>
              <w:t>Indicate identifier of the PIN that status event related to</w:t>
            </w:r>
          </w:p>
        </w:tc>
      </w:tr>
      <w:tr w:rsidR="00357CB1" w:rsidRPr="00F477AF" w14:paraId="7E2B11E5"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01BF3C7D" w14:textId="77777777" w:rsidR="00357CB1" w:rsidRPr="00164B64" w:rsidRDefault="00357CB1" w:rsidP="000B6128">
            <w:pPr>
              <w:pStyle w:val="TAL"/>
            </w:pPr>
            <w:r>
              <w:rPr>
                <w:lang w:eastAsia="zh-CN"/>
              </w:rPr>
              <w:t>PINE management</w:t>
            </w:r>
          </w:p>
        </w:tc>
        <w:tc>
          <w:tcPr>
            <w:tcW w:w="1134" w:type="dxa"/>
            <w:tcBorders>
              <w:top w:val="single" w:sz="4" w:space="0" w:color="000000"/>
              <w:left w:val="single" w:sz="4" w:space="0" w:color="000000"/>
              <w:bottom w:val="single" w:sz="4" w:space="0" w:color="000000"/>
            </w:tcBorders>
            <w:shd w:val="clear" w:color="auto" w:fill="auto"/>
          </w:tcPr>
          <w:p w14:paraId="2080321F" w14:textId="77777777" w:rsidR="00357CB1" w:rsidRPr="00164B64" w:rsidRDefault="00357CB1" w:rsidP="000B6128">
            <w:pPr>
              <w:pStyle w:val="TAC"/>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710F9744" w14:textId="3B620338" w:rsidR="00357CB1" w:rsidRPr="00164B64" w:rsidRDefault="00357CB1" w:rsidP="000B6128">
            <w:pPr>
              <w:pStyle w:val="TAL"/>
              <w:rPr>
                <w:rFonts w:cs="Arial"/>
                <w:lang w:eastAsia="zh-CN"/>
              </w:rPr>
            </w:pPr>
            <w:r>
              <w:rPr>
                <w:rFonts w:cs="Arial" w:hint="eastAsia"/>
                <w:lang w:eastAsia="zh-CN"/>
              </w:rPr>
              <w:t>I</w:t>
            </w:r>
            <w:r>
              <w:rPr>
                <w:rFonts w:cs="Arial"/>
                <w:lang w:eastAsia="zh-CN"/>
              </w:rPr>
              <w:t>ndicates the PINE join/leave the PIN</w:t>
            </w:r>
            <w:r w:rsidR="004D59FC" w:rsidRPr="004D59FC">
              <w:rPr>
                <w:rFonts w:cs="Arial"/>
                <w:lang w:eastAsia="zh-CN"/>
              </w:rPr>
              <w:t xml:space="preserve"> and PINE removed</w:t>
            </w:r>
            <w:r>
              <w:rPr>
                <w:rFonts w:cs="Arial"/>
                <w:lang w:eastAsia="zh-CN"/>
              </w:rPr>
              <w:t>, this IE is present if the PIN status event type is PINE management.</w:t>
            </w:r>
          </w:p>
        </w:tc>
      </w:tr>
      <w:tr w:rsidR="00357CB1" w:rsidRPr="00F477AF" w14:paraId="6EABF216"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4126D1E9" w14:textId="77777777" w:rsidR="00357CB1" w:rsidRDefault="00357CB1" w:rsidP="000B6128">
            <w:pPr>
              <w:pStyle w:val="TAL"/>
            </w:pPr>
            <w:r>
              <w:rPr>
                <w:lang w:eastAsia="zh-CN"/>
              </w:rPr>
              <w:t>PIN modification</w:t>
            </w:r>
          </w:p>
        </w:tc>
        <w:tc>
          <w:tcPr>
            <w:tcW w:w="1134" w:type="dxa"/>
            <w:tcBorders>
              <w:top w:val="single" w:sz="4" w:space="0" w:color="000000"/>
              <w:left w:val="single" w:sz="4" w:space="0" w:color="000000"/>
              <w:bottom w:val="single" w:sz="4" w:space="0" w:color="000000"/>
            </w:tcBorders>
            <w:shd w:val="clear" w:color="auto" w:fill="auto"/>
          </w:tcPr>
          <w:p w14:paraId="094FAB6B" w14:textId="77777777" w:rsidR="00357CB1" w:rsidRPr="00164B64" w:rsidRDefault="00357CB1" w:rsidP="000B6128">
            <w:pPr>
              <w:pStyle w:val="TAC"/>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06FDE32" w14:textId="2EA15ABA" w:rsidR="00357CB1" w:rsidRPr="00164B64" w:rsidRDefault="00357CB1" w:rsidP="000B6128">
            <w:pPr>
              <w:pStyle w:val="TAL"/>
              <w:rPr>
                <w:rFonts w:cs="Arial"/>
              </w:rPr>
            </w:pPr>
            <w:r>
              <w:rPr>
                <w:rFonts w:cs="Arial" w:hint="eastAsia"/>
                <w:lang w:eastAsia="zh-CN"/>
              </w:rPr>
              <w:t>I</w:t>
            </w:r>
            <w:r>
              <w:rPr>
                <w:rFonts w:cs="Arial"/>
                <w:lang w:eastAsia="zh-CN"/>
              </w:rPr>
              <w:t>ndicates the modification of PIN</w:t>
            </w:r>
            <w:r w:rsidR="004D59FC" w:rsidRPr="004D59FC">
              <w:rPr>
                <w:rFonts w:cs="Arial"/>
                <w:lang w:eastAsia="zh-CN"/>
              </w:rPr>
              <w:t xml:space="preserve"> as indicated in section</w:t>
            </w:r>
            <w:r w:rsidR="004D59FC">
              <w:rPr>
                <w:rFonts w:cs="Arial"/>
                <w:lang w:eastAsia="zh-CN"/>
              </w:rPr>
              <w:t> </w:t>
            </w:r>
            <w:r w:rsidR="004D59FC" w:rsidRPr="004D59FC">
              <w:rPr>
                <w:rFonts w:cs="Arial"/>
                <w:lang w:eastAsia="zh-CN"/>
              </w:rPr>
              <w:t>8.5.10 for example the PEMC/PEGC relocation</w:t>
            </w:r>
            <w:r>
              <w:rPr>
                <w:rFonts w:cs="Arial"/>
                <w:lang w:eastAsia="zh-CN"/>
              </w:rPr>
              <w:t>, this IE is present if the PIN status event type is PIN modification.</w:t>
            </w:r>
          </w:p>
        </w:tc>
      </w:tr>
      <w:tr w:rsidR="00357CB1" w:rsidRPr="00F477AF" w14:paraId="4B314740"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730979B1" w14:textId="77777777" w:rsidR="00357CB1" w:rsidRDefault="00357CB1" w:rsidP="000B6128">
            <w:pPr>
              <w:pStyle w:val="TAL"/>
              <w:rPr>
                <w:lang w:eastAsia="zh-CN"/>
              </w:rPr>
            </w:pPr>
            <w:r>
              <w:rPr>
                <w:lang w:eastAsia="zh-CN"/>
              </w:rPr>
              <w:t>PIN profiles update</w:t>
            </w:r>
          </w:p>
        </w:tc>
        <w:tc>
          <w:tcPr>
            <w:tcW w:w="1134" w:type="dxa"/>
            <w:tcBorders>
              <w:top w:val="single" w:sz="4" w:space="0" w:color="000000"/>
              <w:left w:val="single" w:sz="4" w:space="0" w:color="000000"/>
              <w:bottom w:val="single" w:sz="4" w:space="0" w:color="000000"/>
            </w:tcBorders>
            <w:shd w:val="clear" w:color="auto" w:fill="auto"/>
          </w:tcPr>
          <w:p w14:paraId="4D8E8026" w14:textId="77777777" w:rsidR="00357CB1" w:rsidRDefault="00357CB1" w:rsidP="000B6128">
            <w:pPr>
              <w:pStyle w:val="TAC"/>
              <w:rPr>
                <w:lang w:eastAsia="zh-CN"/>
              </w:rPr>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6ED70D97" w14:textId="5CD3CEEE" w:rsidR="00357CB1" w:rsidRDefault="00357CB1" w:rsidP="000B6128">
            <w:pPr>
              <w:pStyle w:val="TAL"/>
              <w:rPr>
                <w:rFonts w:cs="Arial"/>
                <w:lang w:eastAsia="zh-CN"/>
              </w:rPr>
            </w:pPr>
            <w:r>
              <w:rPr>
                <w:rFonts w:cs="Arial" w:hint="eastAsia"/>
                <w:lang w:eastAsia="zh-CN"/>
              </w:rPr>
              <w:t>I</w:t>
            </w:r>
            <w:r>
              <w:rPr>
                <w:rFonts w:cs="Arial"/>
                <w:lang w:eastAsia="zh-CN"/>
              </w:rPr>
              <w:t xml:space="preserve">ndicates a PIN profile update that indicated in section 8.2.2, this IE is present if the PIN status event type </w:t>
            </w:r>
            <w:r w:rsidR="004D59FC" w:rsidRPr="004D59FC">
              <w:rPr>
                <w:rFonts w:cs="Arial"/>
                <w:lang w:eastAsia="zh-CN"/>
              </w:rPr>
              <w:t xml:space="preserve">are PIN modification, PINE management, and </w:t>
            </w:r>
            <w:r>
              <w:rPr>
                <w:rFonts w:cs="Arial"/>
                <w:lang w:eastAsia="zh-CN"/>
              </w:rPr>
              <w:t xml:space="preserve">is PIN profile update. </w:t>
            </w:r>
          </w:p>
        </w:tc>
      </w:tr>
      <w:tr w:rsidR="004D59FC" w:rsidRPr="00F477AF" w14:paraId="636D9CC2"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3C0D62F6" w14:textId="408F10D0" w:rsidR="004D59FC" w:rsidRDefault="004D59FC" w:rsidP="004D59FC">
            <w:pPr>
              <w:pStyle w:val="TAL"/>
              <w:rPr>
                <w:lang w:eastAsia="zh-CN"/>
              </w:rPr>
            </w:pPr>
            <w:r w:rsidRPr="00FB00E4">
              <w:t>PIN state</w:t>
            </w:r>
          </w:p>
        </w:tc>
        <w:tc>
          <w:tcPr>
            <w:tcW w:w="1134" w:type="dxa"/>
            <w:tcBorders>
              <w:top w:val="single" w:sz="4" w:space="0" w:color="000000"/>
              <w:left w:val="single" w:sz="4" w:space="0" w:color="000000"/>
              <w:bottom w:val="single" w:sz="4" w:space="0" w:color="000000"/>
            </w:tcBorders>
            <w:shd w:val="clear" w:color="auto" w:fill="auto"/>
          </w:tcPr>
          <w:p w14:paraId="689A4092" w14:textId="4B84E25D" w:rsidR="004D59FC" w:rsidRDefault="004D59FC" w:rsidP="004D59FC">
            <w:pPr>
              <w:pStyle w:val="TAC"/>
              <w:rPr>
                <w:lang w:eastAsia="zh-CN"/>
              </w:rPr>
            </w:pPr>
            <w:r w:rsidRPr="00FB00E4">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00AC0CA4" w14:textId="43ECEBB7" w:rsidR="004D59FC" w:rsidRDefault="004D59FC" w:rsidP="004D59FC">
            <w:pPr>
              <w:pStyle w:val="TAL"/>
              <w:rPr>
                <w:rFonts w:cs="Arial"/>
                <w:lang w:eastAsia="zh-CN"/>
              </w:rPr>
            </w:pPr>
            <w:r w:rsidRPr="00FB00E4">
              <w:t xml:space="preserve">Indicates the state of a PIN. </w:t>
            </w:r>
          </w:p>
        </w:tc>
      </w:tr>
    </w:tbl>
    <w:p w14:paraId="24C8AD0D" w14:textId="77777777" w:rsidR="007D1508" w:rsidRDefault="007D1508" w:rsidP="007D1508"/>
    <w:p w14:paraId="7C0019B7" w14:textId="2CFDEF0E" w:rsidR="00E03C38" w:rsidRPr="00E03C38" w:rsidRDefault="00E03C38" w:rsidP="007D1508">
      <w:pPr>
        <w:pStyle w:val="Heading5"/>
      </w:pPr>
      <w:bookmarkStart w:id="560" w:name="_Toc162943727"/>
      <w:r w:rsidRPr="00E03C38">
        <w:t>8.5.9.3.5</w:t>
      </w:r>
      <w:r w:rsidRPr="00E03C38">
        <w:tab/>
        <w:t>PIN status update request</w:t>
      </w:r>
      <w:bookmarkEnd w:id="560"/>
    </w:p>
    <w:p w14:paraId="2AE77073" w14:textId="77777777" w:rsidR="00E03C38" w:rsidRPr="00E03C38" w:rsidRDefault="00E03C38" w:rsidP="007D1508">
      <w:pPr>
        <w:pStyle w:val="TH"/>
      </w:pPr>
      <w:r w:rsidRPr="00E03C38">
        <w:t>Table 8.5.9.3.5-1: PIN status update request</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50AD68E7"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BD1C612"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9A84F4C"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F6D746"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6D7F32F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79E42E8"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7D7981B7" w14:textId="77777777" w:rsidR="00E03C38" w:rsidRPr="00E03C38" w:rsidRDefault="00E03C38" w:rsidP="00E03C38">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72359A"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03C38" w:rsidRPr="00E03C38" w14:paraId="1658503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3D39F73" w14:textId="77777777" w:rsidR="00E03C38" w:rsidRPr="00E03C38" w:rsidRDefault="00E03C38" w:rsidP="00E03C38">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2898D7B8"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9878A0"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r w:rsidR="002E5139" w:rsidRPr="00E03C38" w14:paraId="327183F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9A55DF4" w14:textId="52C23641" w:rsidR="002E5139" w:rsidRPr="00E03C38" w:rsidRDefault="002E5139" w:rsidP="002E5139">
            <w:pPr>
              <w:keepNext/>
              <w:keepLines/>
              <w:tabs>
                <w:tab w:val="right" w:pos="2664"/>
              </w:tabs>
              <w:spacing w:after="0"/>
              <w:rPr>
                <w:rFonts w:ascii="Arial" w:eastAsiaTheme="minorEastAsia" w:hAnsi="Arial"/>
                <w:sz w:val="18"/>
                <w:lang w:eastAsia="ko-KR"/>
              </w:rPr>
            </w:pPr>
            <w:r w:rsidRPr="00E6618A">
              <w:rPr>
                <w:rFonts w:ascii="Arial" w:hAnsi="Arial" w:cs="Arial"/>
              </w:rPr>
              <w:t>PIN ID</w:t>
            </w:r>
          </w:p>
        </w:tc>
        <w:tc>
          <w:tcPr>
            <w:tcW w:w="1440" w:type="dxa"/>
            <w:tcBorders>
              <w:top w:val="single" w:sz="4" w:space="0" w:color="000000"/>
              <w:left w:val="single" w:sz="4" w:space="0" w:color="000000"/>
              <w:bottom w:val="single" w:sz="4" w:space="0" w:color="000000"/>
            </w:tcBorders>
            <w:shd w:val="clear" w:color="auto" w:fill="auto"/>
          </w:tcPr>
          <w:p w14:paraId="68122DA2" w14:textId="7FA83320" w:rsidR="002E5139" w:rsidRPr="00E03C38" w:rsidRDefault="002E5139" w:rsidP="002E5139">
            <w:pPr>
              <w:keepNext/>
              <w:keepLines/>
              <w:spacing w:after="0"/>
              <w:jc w:val="center"/>
              <w:rPr>
                <w:rFonts w:ascii="Arial" w:eastAsiaTheme="minorEastAsia" w:hAnsi="Arial"/>
                <w:sz w:val="18"/>
                <w:lang w:eastAsia="ko-KR"/>
              </w:rPr>
            </w:pPr>
            <w:r w:rsidRPr="00E6618A">
              <w:rPr>
                <w:rFonts w:ascii="Arial" w:hAnsi="Arial" w:cs="Arial"/>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6D9172" w14:textId="72BE58D2" w:rsidR="002E5139" w:rsidRPr="00E03C38" w:rsidRDefault="002E5139" w:rsidP="002E5139">
            <w:pPr>
              <w:keepNext/>
              <w:keepLines/>
              <w:spacing w:after="0"/>
              <w:rPr>
                <w:rFonts w:ascii="Arial" w:eastAsiaTheme="minorEastAsia" w:hAnsi="Arial"/>
                <w:sz w:val="18"/>
                <w:lang w:eastAsia="ko-KR"/>
              </w:rPr>
            </w:pPr>
            <w:r w:rsidRPr="00E6618A">
              <w:rPr>
                <w:rFonts w:ascii="Arial" w:hAnsi="Arial" w:cs="Arial"/>
              </w:rPr>
              <w:t>The identifier of PIN.</w:t>
            </w:r>
          </w:p>
        </w:tc>
      </w:tr>
      <w:tr w:rsidR="002E5139" w:rsidRPr="00E03C38" w14:paraId="4DDB9645"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50B2440"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Subscribed Events</w:t>
            </w:r>
          </w:p>
        </w:tc>
        <w:tc>
          <w:tcPr>
            <w:tcW w:w="1440" w:type="dxa"/>
            <w:tcBorders>
              <w:top w:val="single" w:sz="4" w:space="0" w:color="000000"/>
              <w:left w:val="single" w:sz="4" w:space="0" w:color="000000"/>
              <w:bottom w:val="single" w:sz="4" w:space="0" w:color="000000"/>
            </w:tcBorders>
            <w:shd w:val="clear" w:color="auto" w:fill="auto"/>
          </w:tcPr>
          <w:p w14:paraId="277AA144" w14:textId="77777777" w:rsidR="002E5139" w:rsidRPr="00E03C38" w:rsidRDefault="002E5139" w:rsidP="002E5139">
            <w:pPr>
              <w:keepNext/>
              <w:keepLines/>
              <w:spacing w:after="0"/>
              <w:jc w:val="center"/>
              <w:rPr>
                <w:rFonts w:ascii="Arial" w:eastAsiaTheme="minorEastAsia" w:hAnsi="Arial"/>
                <w:sz w:val="18"/>
                <w:lang w:eastAsia="zh-CN"/>
              </w:rPr>
            </w:pPr>
            <w:r w:rsidRPr="00E03C38">
              <w:rPr>
                <w:rFonts w:ascii="Arial" w:eastAsiaTheme="minorEastAsia" w:hAnsi="Arial"/>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896467"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Identifies PIN status event types for which the subscriber is notified, more than one PIN status event type can be provided.</w:t>
            </w:r>
          </w:p>
          <w:p w14:paraId="7FDD8DD1" w14:textId="77777777" w:rsidR="002E5139" w:rsidRPr="00E03C38" w:rsidRDefault="002E5139" w:rsidP="002E5139">
            <w:pPr>
              <w:keepNext/>
              <w:keepLines/>
              <w:spacing w:after="0"/>
              <w:rPr>
                <w:rFonts w:ascii="Arial" w:eastAsiaTheme="minorEastAsia" w:hAnsi="Arial"/>
                <w:sz w:val="18"/>
              </w:rPr>
            </w:pPr>
          </w:p>
          <w:p w14:paraId="71969949"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PIN status event types</w:t>
            </w:r>
          </w:p>
          <w:p w14:paraId="39838A38"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 PIN modification</w:t>
            </w:r>
          </w:p>
          <w:p w14:paraId="065A5433" w14:textId="77777777" w:rsidR="002E5139" w:rsidRPr="00E03C38" w:rsidRDefault="002E5139" w:rsidP="002E5139">
            <w:pPr>
              <w:keepNext/>
              <w:keepLines/>
              <w:spacing w:after="0"/>
              <w:rPr>
                <w:rFonts w:ascii="Arial" w:eastAsiaTheme="minorEastAsia" w:hAnsi="Arial"/>
                <w:sz w:val="18"/>
                <w:lang w:eastAsia="ko-KR"/>
              </w:rPr>
            </w:pPr>
            <w:r w:rsidRPr="00E03C38">
              <w:rPr>
                <w:rFonts w:ascii="Arial" w:eastAsiaTheme="minorEastAsia" w:hAnsi="Arial"/>
                <w:sz w:val="18"/>
              </w:rPr>
              <w:t xml:space="preserve">- </w:t>
            </w:r>
            <w:r w:rsidRPr="00E03C38">
              <w:rPr>
                <w:rFonts w:ascii="Arial" w:eastAsiaTheme="minorEastAsia" w:hAnsi="Arial"/>
                <w:sz w:val="18"/>
                <w:lang w:eastAsia="ko-KR"/>
              </w:rPr>
              <w:t>PINE management (PINE join/leave)</w:t>
            </w:r>
          </w:p>
          <w:p w14:paraId="50E4CE63" w14:textId="77777777" w:rsidR="002E5139" w:rsidRDefault="002E5139" w:rsidP="002E5139">
            <w:pPr>
              <w:keepNext/>
              <w:keepLines/>
              <w:spacing w:after="0"/>
              <w:rPr>
                <w:rFonts w:ascii="Arial" w:eastAsiaTheme="minorEastAsia" w:hAnsi="Arial"/>
                <w:sz w:val="18"/>
                <w:lang w:eastAsia="ko-KR"/>
              </w:rPr>
            </w:pPr>
            <w:r w:rsidRPr="00E03C38">
              <w:rPr>
                <w:rFonts w:ascii="Arial" w:eastAsiaTheme="minorEastAsia" w:hAnsi="Arial"/>
                <w:sz w:val="18"/>
              </w:rPr>
              <w:t xml:space="preserve">- </w:t>
            </w:r>
            <w:r w:rsidRPr="00E03C38">
              <w:rPr>
                <w:rFonts w:ascii="Arial" w:eastAsiaTheme="minorEastAsia" w:hAnsi="Arial"/>
                <w:sz w:val="18"/>
                <w:lang w:eastAsia="ko-KR"/>
              </w:rPr>
              <w:t>PIN profile update</w:t>
            </w:r>
          </w:p>
          <w:p w14:paraId="525CD170" w14:textId="3535822C" w:rsidR="002E5139" w:rsidRPr="00E03C38" w:rsidRDefault="002E5139" w:rsidP="002E5139">
            <w:pPr>
              <w:keepNext/>
              <w:keepLines/>
              <w:spacing w:after="0"/>
              <w:rPr>
                <w:rFonts w:ascii="Arial" w:eastAsiaTheme="minorEastAsia" w:hAnsi="Arial"/>
                <w:sz w:val="18"/>
              </w:rPr>
            </w:pPr>
            <w:r w:rsidRPr="001C4C1E">
              <w:rPr>
                <w:rFonts w:ascii="Arial" w:eastAsiaTheme="minorEastAsia" w:hAnsi="Arial"/>
                <w:sz w:val="18"/>
              </w:rPr>
              <w:t>- PIN state</w:t>
            </w:r>
          </w:p>
        </w:tc>
      </w:tr>
      <w:tr w:rsidR="002E5139" w:rsidRPr="00E03C38" w14:paraId="384263F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20B412" w14:textId="77777777" w:rsidR="002E5139" w:rsidRPr="00E03C38" w:rsidRDefault="002E5139" w:rsidP="002E5139">
            <w:pPr>
              <w:keepNext/>
              <w:keepLines/>
              <w:spacing w:after="0"/>
              <w:rPr>
                <w:rFonts w:ascii="Arial" w:eastAsiaTheme="minorEastAsia" w:hAnsi="Arial"/>
                <w:sz w:val="18"/>
                <w:lang w:eastAsia="ko-KR"/>
              </w:rPr>
            </w:pPr>
            <w:r w:rsidRPr="00E03C38">
              <w:rPr>
                <w:rFonts w:ascii="Arial" w:eastAsiaTheme="minorEastAsia" w:hAnsi="Arial"/>
                <w:sz w:val="18"/>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0DA92308" w14:textId="77777777" w:rsidR="002E5139" w:rsidRPr="00E03C38" w:rsidRDefault="002E5139" w:rsidP="002E5139">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B1B390" w14:textId="77777777" w:rsidR="002E5139" w:rsidRPr="00E03C38" w:rsidRDefault="002E5139" w:rsidP="002E5139">
            <w:pPr>
              <w:keepNext/>
              <w:keepLines/>
              <w:spacing w:after="0"/>
              <w:rPr>
                <w:rFonts w:ascii="Arial" w:eastAsiaTheme="minorEastAsia" w:hAnsi="Arial"/>
                <w:sz w:val="18"/>
                <w:lang w:eastAsia="ko-KR"/>
              </w:rPr>
            </w:pPr>
            <w:r w:rsidRPr="00E03C38">
              <w:rPr>
                <w:rFonts w:ascii="Arial" w:eastAsiaTheme="minorEastAsia" w:hAnsi="Arial"/>
                <w:sz w:val="18"/>
                <w:lang w:eastAsia="ko-KR"/>
              </w:rPr>
              <w:t>The Notification target address (e.g. URL) where the notifications destined for the PINE/PEGC/PIN server should be sent to.</w:t>
            </w:r>
          </w:p>
        </w:tc>
      </w:tr>
      <w:tr w:rsidR="002E5139" w:rsidRPr="00E03C38" w14:paraId="3E37FD0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602E874"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Proposed expiration time</w:t>
            </w:r>
          </w:p>
        </w:tc>
        <w:tc>
          <w:tcPr>
            <w:tcW w:w="1440" w:type="dxa"/>
            <w:tcBorders>
              <w:top w:val="single" w:sz="4" w:space="0" w:color="000000"/>
              <w:left w:val="single" w:sz="4" w:space="0" w:color="000000"/>
              <w:bottom w:val="single" w:sz="4" w:space="0" w:color="000000"/>
            </w:tcBorders>
            <w:shd w:val="clear" w:color="auto" w:fill="auto"/>
          </w:tcPr>
          <w:p w14:paraId="189C9A89" w14:textId="77777777" w:rsidR="002E5139" w:rsidRPr="00E03C38" w:rsidRDefault="002E5139" w:rsidP="002E5139">
            <w:pPr>
              <w:keepNext/>
              <w:keepLines/>
              <w:spacing w:after="0"/>
              <w:jc w:val="center"/>
              <w:rPr>
                <w:rFonts w:ascii="Arial" w:eastAsiaTheme="minorEastAsia" w:hAnsi="Arial"/>
                <w:sz w:val="18"/>
              </w:rPr>
            </w:pPr>
            <w:r w:rsidRPr="00E03C38">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E13EEE"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Proposed expiration time for the subscription</w:t>
            </w:r>
          </w:p>
        </w:tc>
      </w:tr>
    </w:tbl>
    <w:p w14:paraId="04F3348A" w14:textId="77777777" w:rsidR="00E03C38" w:rsidRPr="00E03C38" w:rsidRDefault="00E03C38" w:rsidP="007D1508"/>
    <w:p w14:paraId="013345B0" w14:textId="77777777" w:rsidR="00E03C38" w:rsidRPr="00E03C38" w:rsidRDefault="00E03C38" w:rsidP="007D1508">
      <w:pPr>
        <w:pStyle w:val="Heading5"/>
      </w:pPr>
      <w:bookmarkStart w:id="561" w:name="_Toc162943728"/>
      <w:r w:rsidRPr="00E03C38">
        <w:lastRenderedPageBreak/>
        <w:t>8.5.9.3.6</w:t>
      </w:r>
      <w:r w:rsidRPr="00E03C38">
        <w:tab/>
        <w:t>PIN status update response</w:t>
      </w:r>
      <w:bookmarkEnd w:id="561"/>
    </w:p>
    <w:p w14:paraId="27052337" w14:textId="77777777" w:rsidR="00E03C38" w:rsidRPr="00E03C38" w:rsidRDefault="00E03C38" w:rsidP="007D1508">
      <w:pPr>
        <w:pStyle w:val="TH"/>
      </w:pPr>
      <w:r w:rsidRPr="00E03C38">
        <w:t>Table 8.5.9.3.6-1: PIN status update response</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7498B78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B24CA41"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D6FD35B"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0BFA93"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332FF1E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1C66BCC" w14:textId="4284FF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422475A"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182428"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was successful.</w:t>
            </w:r>
          </w:p>
        </w:tc>
      </w:tr>
      <w:tr w:rsidR="00E03C38" w:rsidRPr="00E03C38" w14:paraId="406CC2B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160809D" w14:textId="77777777" w:rsidR="00E03C38" w:rsidRPr="00E03C38" w:rsidRDefault="00E03C38" w:rsidP="00E03C38">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zh-CN"/>
              </w:rPr>
              <w:t xml:space="preserve">&gt; </w:t>
            </w:r>
            <w:r w:rsidRPr="00E03C38">
              <w:rPr>
                <w:rFonts w:ascii="Arial" w:eastAsiaTheme="minorEastAsia" w:hAnsi="Arial"/>
                <w:sz w:val="18"/>
              </w:rPr>
              <w:t>Expiration time</w:t>
            </w:r>
          </w:p>
        </w:tc>
        <w:tc>
          <w:tcPr>
            <w:tcW w:w="1440" w:type="dxa"/>
            <w:tcBorders>
              <w:top w:val="single" w:sz="4" w:space="0" w:color="000000"/>
              <w:left w:val="single" w:sz="4" w:space="0" w:color="000000"/>
              <w:bottom w:val="single" w:sz="4" w:space="0" w:color="000000"/>
            </w:tcBorders>
            <w:shd w:val="clear" w:color="auto" w:fill="auto"/>
          </w:tcPr>
          <w:p w14:paraId="7E32E25F"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234077"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rPr>
              <w:t>Indicates the expiration time of the subscription. To maintain an active subscription, a subscription update is required before the expiration time.</w:t>
            </w:r>
          </w:p>
        </w:tc>
      </w:tr>
      <w:tr w:rsidR="00E03C38" w:rsidRPr="00E03C38" w14:paraId="3CD6F93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776A3C6" w14:textId="25F6F0A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0D75B834"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284B20"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failed.</w:t>
            </w:r>
          </w:p>
        </w:tc>
      </w:tr>
      <w:tr w:rsidR="00E03C38" w:rsidRPr="00E03C38" w14:paraId="6019BE0F"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E23B715"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B335D05"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C847217"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subscription update request failure</w:t>
            </w:r>
          </w:p>
        </w:tc>
      </w:tr>
      <w:tr w:rsidR="00E03C38" w:rsidRPr="00E03C38" w14:paraId="69B6F2A6"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69D4041" w14:textId="5BEDD146" w:rsidR="00E03C38" w:rsidRPr="00E03C38" w:rsidRDefault="00E03C38" w:rsidP="007D1508">
            <w:pPr>
              <w:pStyle w:val="TAN"/>
              <w:rPr>
                <w:lang w:eastAsia="ko-KR"/>
              </w:rPr>
            </w:pPr>
            <w:r w:rsidRPr="00E03C38">
              <w:t>NOTE:</w:t>
            </w:r>
            <w:r w:rsidRPr="00E03C38">
              <w:tab/>
              <w:t>One IE is included in the response.</w:t>
            </w:r>
          </w:p>
        </w:tc>
      </w:tr>
    </w:tbl>
    <w:p w14:paraId="2A87BFDE" w14:textId="77777777" w:rsidR="00E03C38" w:rsidRPr="00E03C38" w:rsidRDefault="00E03C38" w:rsidP="007D1508"/>
    <w:p w14:paraId="34D88144" w14:textId="77777777" w:rsidR="00E03C38" w:rsidRPr="00E03C38" w:rsidRDefault="00E03C38" w:rsidP="007D1508">
      <w:pPr>
        <w:pStyle w:val="Heading5"/>
      </w:pPr>
      <w:bookmarkStart w:id="562" w:name="_Toc162943729"/>
      <w:r w:rsidRPr="00E03C38">
        <w:t>8.5.9.3.7</w:t>
      </w:r>
      <w:r w:rsidRPr="00E03C38">
        <w:tab/>
        <w:t>PIN status unsubscribe request</w:t>
      </w:r>
      <w:bookmarkEnd w:id="562"/>
    </w:p>
    <w:p w14:paraId="70E3CA78" w14:textId="77777777" w:rsidR="00E03C38" w:rsidRPr="00E03C38" w:rsidRDefault="00E03C38" w:rsidP="007D1508">
      <w:pPr>
        <w:pStyle w:val="TH"/>
      </w:pPr>
      <w:r w:rsidRPr="00E03C38">
        <w:t>Table 8.5.9.3.7-1: PIN status unsubscribe request</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0C368CA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DDB4358"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FB37A96"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728A74"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656BC4F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3BF0770"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728D1792" w14:textId="77777777" w:rsidR="00E03C38" w:rsidRPr="00E03C38" w:rsidRDefault="00E03C38" w:rsidP="00E03C38">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CE2B9C"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03C38" w:rsidRPr="00E03C38" w14:paraId="73A0F46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270ABB2" w14:textId="77777777" w:rsidR="00E03C38" w:rsidRPr="00E03C38" w:rsidRDefault="00E03C38" w:rsidP="00E03C38">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6777B5AF"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81FBAC"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bl>
    <w:p w14:paraId="00CD54F6" w14:textId="77777777" w:rsidR="00E03C38" w:rsidRPr="00E03C38" w:rsidRDefault="00E03C38" w:rsidP="007D1508"/>
    <w:p w14:paraId="60411BBC" w14:textId="77777777" w:rsidR="00E03C38" w:rsidRPr="00E03C38" w:rsidRDefault="00E03C38" w:rsidP="00E03C38">
      <w:pPr>
        <w:keepNext/>
        <w:keepLines/>
        <w:spacing w:before="120"/>
        <w:ind w:left="1701" w:hanging="1701"/>
        <w:outlineLvl w:val="4"/>
        <w:rPr>
          <w:rFonts w:ascii="Arial" w:eastAsiaTheme="minorEastAsia" w:hAnsi="Arial"/>
          <w:sz w:val="22"/>
        </w:rPr>
      </w:pPr>
      <w:r w:rsidRPr="00E03C38">
        <w:rPr>
          <w:rFonts w:ascii="Arial" w:eastAsiaTheme="minorEastAsia" w:hAnsi="Arial"/>
          <w:sz w:val="22"/>
        </w:rPr>
        <w:t>8.5.9.3.8</w:t>
      </w:r>
      <w:r w:rsidRPr="00E03C38">
        <w:rPr>
          <w:rFonts w:ascii="Arial" w:eastAsiaTheme="minorEastAsia" w:hAnsi="Arial"/>
          <w:sz w:val="22"/>
        </w:rPr>
        <w:tab/>
        <w:t>PIN status unsubscribe response</w:t>
      </w:r>
    </w:p>
    <w:p w14:paraId="3CD1E83F" w14:textId="77777777" w:rsidR="00E03C38" w:rsidRPr="00E03C38" w:rsidRDefault="00E03C38" w:rsidP="007D1508">
      <w:pPr>
        <w:pStyle w:val="TH"/>
      </w:pPr>
      <w:r w:rsidRPr="00E03C38">
        <w:t>Table 8.5.9.3.8-1: PIN status unsubscribe response</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4516DB6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BC77BDF"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EE802B1"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BBEA42"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3435E752"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8EB5715" w14:textId="7DD21203"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7788C9C"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B6F732"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 request was successful.</w:t>
            </w:r>
          </w:p>
        </w:tc>
      </w:tr>
      <w:tr w:rsidR="00E03C38" w:rsidRPr="00E03C38" w14:paraId="6274C163"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2F80A6F" w14:textId="0A78DB52"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0B50F67"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1CBC68" w14:textId="765411B5"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w:t>
            </w:r>
            <w:r w:rsidR="000D28F4">
              <w:rPr>
                <w:rFonts w:ascii="Arial" w:eastAsiaTheme="minorEastAsia" w:hAnsi="Arial"/>
                <w:sz w:val="18"/>
                <w:lang w:eastAsia="ko-KR"/>
              </w:rPr>
              <w:t xml:space="preserve"> </w:t>
            </w:r>
            <w:r w:rsidRPr="00E03C38">
              <w:rPr>
                <w:rFonts w:ascii="Arial" w:eastAsiaTheme="minorEastAsia" w:hAnsi="Arial"/>
                <w:sz w:val="18"/>
                <w:lang w:eastAsia="ko-KR"/>
              </w:rPr>
              <w:t>request failed.</w:t>
            </w:r>
          </w:p>
        </w:tc>
      </w:tr>
      <w:tr w:rsidR="00E03C38" w:rsidRPr="00E03C38" w14:paraId="22DF3BE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42BEA7A"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13CF194C"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0A3D52" w14:textId="016ABB72"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unsubscribe</w:t>
            </w:r>
            <w:r w:rsidR="003E61D7">
              <w:rPr>
                <w:rFonts w:ascii="Arial" w:eastAsiaTheme="minorEastAsia" w:hAnsi="Arial"/>
                <w:sz w:val="18"/>
                <w:lang w:eastAsia="ko-KR"/>
              </w:rPr>
              <w:t xml:space="preserve"> </w:t>
            </w:r>
            <w:r w:rsidRPr="00E03C38">
              <w:rPr>
                <w:rFonts w:ascii="Arial" w:eastAsiaTheme="minorEastAsia" w:hAnsi="Arial"/>
                <w:sz w:val="18"/>
                <w:lang w:eastAsia="ko-KR"/>
              </w:rPr>
              <w:t>request failure</w:t>
            </w:r>
          </w:p>
        </w:tc>
      </w:tr>
      <w:tr w:rsidR="00E03C38" w:rsidRPr="00E03C38" w14:paraId="548356AA"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90A8AFF" w14:textId="0336DEB5" w:rsidR="00E03C38" w:rsidRPr="00E03C38" w:rsidRDefault="00E03C38" w:rsidP="007D1508">
            <w:pPr>
              <w:pStyle w:val="TAN"/>
            </w:pPr>
            <w:r w:rsidRPr="00E03C38">
              <w:t>NOTE:</w:t>
            </w:r>
            <w:r w:rsidRPr="00E03C38">
              <w:tab/>
              <w:t>One IE is included in the response.</w:t>
            </w:r>
          </w:p>
        </w:tc>
      </w:tr>
    </w:tbl>
    <w:p w14:paraId="3C874395" w14:textId="77777777" w:rsidR="00357CB1" w:rsidRPr="00E03C38" w:rsidRDefault="00357CB1" w:rsidP="00E651E2">
      <w:pPr>
        <w:ind w:left="568" w:hanging="284"/>
        <w:rPr>
          <w:lang w:eastAsia="zh-CN"/>
        </w:rPr>
      </w:pPr>
    </w:p>
    <w:p w14:paraId="2C388319" w14:textId="77777777" w:rsidR="00793522" w:rsidRPr="0087431B" w:rsidRDefault="00793522" w:rsidP="00793522">
      <w:pPr>
        <w:pStyle w:val="Heading3"/>
      </w:pPr>
      <w:bookmarkStart w:id="563" w:name="_Toc162943730"/>
      <w:r>
        <w:t>8</w:t>
      </w:r>
      <w:r w:rsidRPr="0087431B">
        <w:t>.</w:t>
      </w:r>
      <w:r>
        <w:t>5</w:t>
      </w:r>
      <w:r w:rsidRPr="0087431B">
        <w:t>.</w:t>
      </w:r>
      <w:r>
        <w:t>10</w:t>
      </w:r>
      <w:r w:rsidRPr="0087431B">
        <w:tab/>
      </w:r>
      <w:r>
        <w:t>PIN modification</w:t>
      </w:r>
      <w:bookmarkEnd w:id="563"/>
    </w:p>
    <w:p w14:paraId="0F0A1301" w14:textId="77777777" w:rsidR="00793522" w:rsidRDefault="00793522" w:rsidP="00793522">
      <w:pPr>
        <w:pStyle w:val="Heading4"/>
      </w:pPr>
      <w:bookmarkStart w:id="564" w:name="_Toc162943731"/>
      <w:r>
        <w:t>8</w:t>
      </w:r>
      <w:r w:rsidRPr="0087431B">
        <w:t>.</w:t>
      </w:r>
      <w:r>
        <w:t>5</w:t>
      </w:r>
      <w:r w:rsidRPr="0087431B">
        <w:t>.</w:t>
      </w:r>
      <w:r>
        <w:t>10</w:t>
      </w:r>
      <w:r w:rsidRPr="0087431B">
        <w:t>.</w:t>
      </w:r>
      <w:r>
        <w:t>1</w:t>
      </w:r>
      <w:r w:rsidRPr="0087431B">
        <w:tab/>
      </w:r>
      <w:r>
        <w:t>General</w:t>
      </w:r>
      <w:bookmarkEnd w:id="564"/>
    </w:p>
    <w:p w14:paraId="1087B454" w14:textId="77777777" w:rsidR="00793522" w:rsidRDefault="00793522" w:rsidP="00793522">
      <w:r>
        <w:t>This clause describes PIN modification functionality.</w:t>
      </w:r>
    </w:p>
    <w:p w14:paraId="411DBF60" w14:textId="77777777" w:rsidR="00793522" w:rsidRDefault="00793522" w:rsidP="00793522">
      <w:pPr>
        <w:pStyle w:val="Heading4"/>
      </w:pPr>
      <w:bookmarkStart w:id="565" w:name="_Toc162943732"/>
      <w:r>
        <w:t>8</w:t>
      </w:r>
      <w:r w:rsidRPr="0087431B">
        <w:t>.</w:t>
      </w:r>
      <w:r>
        <w:t>5</w:t>
      </w:r>
      <w:r w:rsidRPr="0087431B">
        <w:t>.</w:t>
      </w:r>
      <w:r>
        <w:t>10</w:t>
      </w:r>
      <w:r w:rsidRPr="0087431B">
        <w:t>.2</w:t>
      </w:r>
      <w:r w:rsidRPr="0087431B">
        <w:tab/>
        <w:t>Procedure</w:t>
      </w:r>
      <w:r>
        <w:t>s</w:t>
      </w:r>
      <w:bookmarkEnd w:id="565"/>
    </w:p>
    <w:p w14:paraId="2D439CF1" w14:textId="77777777" w:rsidR="00793522" w:rsidRPr="00BD7039" w:rsidRDefault="00793522" w:rsidP="00793522">
      <w:pPr>
        <w:pStyle w:val="Heading5"/>
      </w:pPr>
      <w:bookmarkStart w:id="566" w:name="_Toc162943733"/>
      <w:r>
        <w:t>8</w:t>
      </w:r>
      <w:r w:rsidRPr="0087431B">
        <w:t>.</w:t>
      </w:r>
      <w:r>
        <w:t>5</w:t>
      </w:r>
      <w:r w:rsidRPr="0087431B">
        <w:t>.</w:t>
      </w:r>
      <w:r>
        <w:t>10</w:t>
      </w:r>
      <w:r w:rsidRPr="0087431B">
        <w:t>.</w:t>
      </w:r>
      <w:r>
        <w:t>2.1</w:t>
      </w:r>
      <w:r w:rsidRPr="0087431B">
        <w:tab/>
      </w:r>
      <w:r>
        <w:t>General</w:t>
      </w:r>
      <w:bookmarkEnd w:id="566"/>
    </w:p>
    <w:p w14:paraId="15E8A5F1" w14:textId="77777777" w:rsidR="00793522" w:rsidRPr="00BD7039" w:rsidRDefault="00793522" w:rsidP="00793522">
      <w:pPr>
        <w:pStyle w:val="Heading5"/>
      </w:pPr>
      <w:bookmarkStart w:id="567" w:name="_Toc162943734"/>
      <w:r>
        <w:t>8</w:t>
      </w:r>
      <w:r w:rsidRPr="0087431B">
        <w:t>.</w:t>
      </w:r>
      <w:r>
        <w:t>5</w:t>
      </w:r>
      <w:r w:rsidRPr="0087431B">
        <w:t>.</w:t>
      </w:r>
      <w:r>
        <w:t>10</w:t>
      </w:r>
      <w:r w:rsidRPr="0087431B">
        <w:t>.2</w:t>
      </w:r>
      <w:r>
        <w:t>.2</w:t>
      </w:r>
      <w:r w:rsidRPr="0087431B">
        <w:tab/>
        <w:t>P</w:t>
      </w:r>
      <w:r>
        <w:t>IN modification after local PEMC failure</w:t>
      </w:r>
      <w:bookmarkEnd w:id="567"/>
    </w:p>
    <w:p w14:paraId="1932C09B" w14:textId="75BBF681" w:rsidR="00793522" w:rsidRDefault="00793522" w:rsidP="00793522">
      <w:r>
        <w:rPr>
          <w:noProof/>
        </w:rPr>
        <w:t>Figure 8.5.10.2.2-1 describes the PIN modification procedure to perform a PEMC role change due to the failure of the PEMC.</w:t>
      </w:r>
      <w:r w:rsidRPr="002D1E47">
        <w:rPr>
          <w:noProof/>
        </w:rPr>
        <w:t xml:space="preserve"> An authorised administrator is the owner of </w:t>
      </w:r>
      <w:r>
        <w:rPr>
          <w:noProof/>
        </w:rPr>
        <w:t>the</w:t>
      </w:r>
      <w:r w:rsidRPr="002D1E47">
        <w:rPr>
          <w:noProof/>
        </w:rPr>
        <w:t xml:space="preserve"> PIN and accesses PIN configuration using an application on a UE, which is one of the PEMC for the PIN. The authorised administrator </w:t>
      </w:r>
      <w:r>
        <w:rPr>
          <w:noProof/>
        </w:rPr>
        <w:t xml:space="preserve">can </w:t>
      </w:r>
      <w:r w:rsidRPr="002D1E47">
        <w:rPr>
          <w:noProof/>
        </w:rPr>
        <w:t xml:space="preserve">manage the PIN </w:t>
      </w:r>
      <w:r>
        <w:rPr>
          <w:noProof/>
        </w:rPr>
        <w:t xml:space="preserve">locally or </w:t>
      </w:r>
      <w:r w:rsidRPr="002D1E47">
        <w:rPr>
          <w:noProof/>
        </w:rPr>
        <w:t>through the 5G network.</w:t>
      </w:r>
      <w:r>
        <w:rPr>
          <w:noProof/>
        </w:rPr>
        <w:t xml:space="preserve"> </w:t>
      </w:r>
      <w:r>
        <w:t>This procedure describes a PEMC (</w:t>
      </w:r>
      <w:r w:rsidR="002A5F85" w:rsidRPr="002A5F85">
        <w:t>e.g.,</w:t>
      </w:r>
      <w:r>
        <w:t xml:space="preserve"> an authorized administrator on a UE) managing the PIN remotely via the 5G network.</w:t>
      </w:r>
    </w:p>
    <w:p w14:paraId="4B13BAAC" w14:textId="384C2244" w:rsidR="00793522" w:rsidRDefault="00793522" w:rsidP="00793522">
      <w:pPr>
        <w:rPr>
          <w:noProof/>
        </w:rPr>
      </w:pPr>
      <w:r>
        <w:rPr>
          <w:noProof/>
        </w:rPr>
        <w:t xml:space="preserve">The procedure may </w:t>
      </w:r>
      <w:r w:rsidR="002A5F85" w:rsidRPr="002A5F85">
        <w:rPr>
          <w:noProof/>
        </w:rPr>
        <w:t xml:space="preserve">be </w:t>
      </w:r>
      <w:r>
        <w:rPr>
          <w:noProof/>
        </w:rPr>
        <w:t xml:space="preserve">used e.g. when a PEMC is available on a UE for PIN management by an </w:t>
      </w:r>
      <w:r w:rsidRPr="002D1E47">
        <w:rPr>
          <w:noProof/>
        </w:rPr>
        <w:t>authorised administrator</w:t>
      </w:r>
      <w:r>
        <w:rPr>
          <w:noProof/>
        </w:rPr>
        <w:t xml:space="preserve">. When there is a local PEMC failure, </w:t>
      </w:r>
      <w:r>
        <w:t>the authorized administrator can be enabled to manage the PIN remotely, via the 5G network, using the following steps.</w:t>
      </w:r>
    </w:p>
    <w:p w14:paraId="4EED3372" w14:textId="77777777" w:rsidR="00793522" w:rsidRPr="00F477AF" w:rsidRDefault="00793522" w:rsidP="00793522">
      <w:r w:rsidRPr="00F477AF">
        <w:lastRenderedPageBreak/>
        <w:t>Pre-conditions:</w:t>
      </w:r>
    </w:p>
    <w:p w14:paraId="7CDB89E2" w14:textId="71AB148A" w:rsidR="00793522" w:rsidRPr="00F477AF" w:rsidRDefault="00793522" w:rsidP="00793522">
      <w:pPr>
        <w:pStyle w:val="B1"/>
      </w:pPr>
      <w:r w:rsidRPr="00F477AF">
        <w:t>1.</w:t>
      </w:r>
      <w:r w:rsidRPr="00F477AF">
        <w:tab/>
      </w:r>
      <w:r>
        <w:t xml:space="preserve">The PIN server has </w:t>
      </w:r>
      <w:r w:rsidR="00B874A3" w:rsidRPr="00354C6B">
        <w:rPr>
          <w:lang w:val="en-US"/>
        </w:rPr>
        <w:t>authori</w:t>
      </w:r>
      <w:r w:rsidR="00B874A3">
        <w:rPr>
          <w:lang w:val="en-US"/>
        </w:rPr>
        <w:t>z</w:t>
      </w:r>
      <w:r w:rsidR="00B874A3" w:rsidRPr="00354C6B">
        <w:rPr>
          <w:lang w:val="en-US"/>
        </w:rPr>
        <w:t>ed</w:t>
      </w:r>
      <w:r>
        <w:t xml:space="preserve"> the creation of the PIN.</w:t>
      </w:r>
    </w:p>
    <w:p w14:paraId="0D458B68" w14:textId="6DD66F48" w:rsidR="00793522" w:rsidRDefault="00793522" w:rsidP="00793522">
      <w:pPr>
        <w:pStyle w:val="B1"/>
        <w:rPr>
          <w:lang w:eastAsia="ko-KR"/>
        </w:rPr>
      </w:pPr>
      <w:r>
        <w:rPr>
          <w:lang w:eastAsia="ko-KR"/>
        </w:rPr>
        <w:t>2</w:t>
      </w:r>
      <w:r w:rsidRPr="00F477AF">
        <w:rPr>
          <w:lang w:eastAsia="ko-KR"/>
        </w:rPr>
        <w:t>.</w:t>
      </w:r>
      <w:r w:rsidRPr="00F477AF">
        <w:rPr>
          <w:lang w:eastAsia="ko-KR"/>
        </w:rPr>
        <w:tab/>
      </w:r>
      <w:r>
        <w:rPr>
          <w:lang w:eastAsia="ko-KR"/>
        </w:rPr>
        <w:t xml:space="preserve">The </w:t>
      </w:r>
      <w:r w:rsidR="00B874A3" w:rsidRPr="00354C6B">
        <w:rPr>
          <w:lang w:val="en-US"/>
        </w:rPr>
        <w:t>authori</w:t>
      </w:r>
      <w:r w:rsidR="00B874A3">
        <w:rPr>
          <w:lang w:val="en-US"/>
        </w:rPr>
        <w:t>z</w:t>
      </w:r>
      <w:r w:rsidR="00B874A3" w:rsidRPr="00354C6B">
        <w:rPr>
          <w:lang w:val="en-US"/>
        </w:rPr>
        <w:t>ed</w:t>
      </w:r>
      <w:r>
        <w:rPr>
          <w:lang w:eastAsia="ko-KR"/>
        </w:rPr>
        <w:t xml:space="preserve"> administrator is the owner of the PIN and has created the PIN.</w:t>
      </w:r>
    </w:p>
    <w:p w14:paraId="4001C243" w14:textId="0FEC109F" w:rsidR="00793522" w:rsidRDefault="00793522" w:rsidP="00793522">
      <w:pPr>
        <w:pStyle w:val="B1"/>
        <w:rPr>
          <w:lang w:eastAsia="ko-KR"/>
        </w:rPr>
      </w:pPr>
      <w:r>
        <w:rPr>
          <w:lang w:eastAsia="ko-KR"/>
        </w:rPr>
        <w:t>3</w:t>
      </w:r>
      <w:r w:rsidRPr="00F477AF">
        <w:rPr>
          <w:lang w:eastAsia="ko-KR"/>
        </w:rPr>
        <w:t>.</w:t>
      </w:r>
      <w:r w:rsidRPr="00F477AF">
        <w:rPr>
          <w:lang w:eastAsia="ko-KR"/>
        </w:rPr>
        <w:tab/>
      </w:r>
      <w:r>
        <w:rPr>
          <w:lang w:eastAsia="ko-KR"/>
        </w:rPr>
        <w:t xml:space="preserve">The </w:t>
      </w:r>
      <w:r w:rsidR="00B874A3" w:rsidRPr="00354C6B">
        <w:rPr>
          <w:lang w:val="en-US"/>
        </w:rPr>
        <w:t>authori</w:t>
      </w:r>
      <w:r w:rsidR="00B874A3">
        <w:rPr>
          <w:lang w:val="en-US"/>
        </w:rPr>
        <w:t>z</w:t>
      </w:r>
      <w:r w:rsidR="00B874A3" w:rsidRPr="00354C6B">
        <w:rPr>
          <w:lang w:val="en-US"/>
        </w:rPr>
        <w:t>ed</w:t>
      </w:r>
      <w:r>
        <w:rPr>
          <w:lang w:eastAsia="ko-KR"/>
        </w:rPr>
        <w:t xml:space="preserve"> administrator configures </w:t>
      </w:r>
      <w:r w:rsidR="00E247AA">
        <w:rPr>
          <w:lang w:eastAsia="ko-KR"/>
        </w:rPr>
        <w:t xml:space="preserve">the active </w:t>
      </w:r>
      <w:r>
        <w:rPr>
          <w:lang w:eastAsia="ko-KR"/>
        </w:rPr>
        <w:t>PEMC to provide PIN management for the PIN. UE/PEMC1 is the inactive PEMC.</w:t>
      </w:r>
    </w:p>
    <w:p w14:paraId="1E8667FF" w14:textId="6E465FC7" w:rsidR="00793522" w:rsidRDefault="00793522" w:rsidP="00793522">
      <w:pPr>
        <w:pStyle w:val="B1"/>
      </w:pPr>
      <w:r>
        <w:rPr>
          <w:lang w:eastAsia="ko-KR"/>
        </w:rPr>
        <w:t>4</w:t>
      </w:r>
      <w:r w:rsidRPr="00F477AF">
        <w:rPr>
          <w:lang w:eastAsia="ko-KR"/>
        </w:rPr>
        <w:t>.</w:t>
      </w:r>
      <w:r w:rsidRPr="00F477AF">
        <w:rPr>
          <w:lang w:eastAsia="ko-KR"/>
        </w:rPr>
        <w:tab/>
      </w:r>
      <w:r w:rsidR="000F3EC9">
        <w:rPr>
          <w:lang w:eastAsia="ko-KR"/>
        </w:rPr>
        <w:t xml:space="preserve">The active </w:t>
      </w:r>
      <w:r>
        <w:rPr>
          <w:lang w:eastAsia="ko-KR"/>
        </w:rPr>
        <w:t xml:space="preserve">PEMC, PEGC, PINE-1, PINE-2, and the UE/PEMC1 are members of the PIN. </w:t>
      </w:r>
      <w:r>
        <w:t>PINE-1 has PEMC capability.</w:t>
      </w:r>
    </w:p>
    <w:p w14:paraId="526C0712" w14:textId="07207D21" w:rsidR="00A67B6B" w:rsidRDefault="00EC7232" w:rsidP="00A67B6B">
      <w:pPr>
        <w:pStyle w:val="B1"/>
      </w:pPr>
      <w:r>
        <w:t>5.</w:t>
      </w:r>
      <w:r w:rsidR="00A67B6B">
        <w:tab/>
      </w:r>
      <w:r w:rsidRPr="00CD39AE">
        <w:t xml:space="preserve">The </w:t>
      </w:r>
      <w:r w:rsidR="00B874A3" w:rsidRPr="00354C6B">
        <w:rPr>
          <w:lang w:val="en-US"/>
        </w:rPr>
        <w:t>authori</w:t>
      </w:r>
      <w:r w:rsidR="00B874A3">
        <w:rPr>
          <w:lang w:val="en-US"/>
        </w:rPr>
        <w:t>z</w:t>
      </w:r>
      <w:r w:rsidR="00B874A3" w:rsidRPr="00354C6B">
        <w:rPr>
          <w:lang w:val="en-US"/>
        </w:rPr>
        <w:t>ed</w:t>
      </w:r>
      <w:r w:rsidRPr="00CD39AE">
        <w:t xml:space="preserve"> administrator leaves the local area of the PIN (</w:t>
      </w:r>
      <w:r w:rsidR="002A5F85" w:rsidRPr="00CD39AE">
        <w:t>e.g.,</w:t>
      </w:r>
      <w:r w:rsidRPr="00CD39AE">
        <w:t xml:space="preserve"> in a home) and is able to access the PIN remotely through the 5G network. As a result, the </w:t>
      </w:r>
      <w:r w:rsidR="00B874A3" w:rsidRPr="00354C6B">
        <w:rPr>
          <w:lang w:val="en-US"/>
        </w:rPr>
        <w:t>authori</w:t>
      </w:r>
      <w:r w:rsidR="00B874A3">
        <w:rPr>
          <w:lang w:val="en-US"/>
        </w:rPr>
        <w:t>z</w:t>
      </w:r>
      <w:r w:rsidR="00B874A3" w:rsidRPr="00354C6B">
        <w:rPr>
          <w:lang w:val="en-US"/>
        </w:rPr>
        <w:t>ed</w:t>
      </w:r>
      <w:r w:rsidRPr="00CD39AE">
        <w:t xml:space="preserve"> administrator is able to manage the PIN through the 5G</w:t>
      </w:r>
      <w:r>
        <w:t xml:space="preserve"> </w:t>
      </w:r>
      <w:r w:rsidR="00A67B6B">
        <w:t>network.</w:t>
      </w:r>
    </w:p>
    <w:p w14:paraId="25506B71" w14:textId="15581894" w:rsidR="00EC7232" w:rsidRDefault="00A67B6B" w:rsidP="00A67B6B">
      <w:pPr>
        <w:pStyle w:val="B1"/>
      </w:pPr>
      <w:r>
        <w:t>6.</w:t>
      </w:r>
      <w:r>
        <w:tab/>
        <w:t>The UE/PEMC1 is subscribed to the PEGC for PIN connectivity notifications</w:t>
      </w:r>
    </w:p>
    <w:p w14:paraId="03FEE400" w14:textId="046D1D75" w:rsidR="007D1508" w:rsidRDefault="00A67B6B" w:rsidP="007D1508">
      <w:pPr>
        <w:pStyle w:val="TH"/>
      </w:pPr>
      <w:r>
        <w:object w:dxaOrig="9371" w:dyaOrig="4581" w14:anchorId="4D38D7EA">
          <v:shape id="_x0000_i1050" type="#_x0000_t75" style="width:468pt;height:228.75pt" o:ole="">
            <v:imagedata r:id="rId61" o:title=""/>
          </v:shape>
          <o:OLEObject Type="Embed" ProgID="Visio.Drawing.15" ShapeID="_x0000_i1050" DrawAspect="Content" ObjectID="_1778736284" r:id="rId62"/>
        </w:object>
      </w:r>
    </w:p>
    <w:p w14:paraId="60580D0F" w14:textId="28BD5F54" w:rsidR="00793522" w:rsidRDefault="00793522" w:rsidP="007D1508">
      <w:pPr>
        <w:pStyle w:val="TF"/>
      </w:pPr>
      <w:r w:rsidRPr="00273FE4">
        <w:t>Figure </w:t>
      </w:r>
      <w:r>
        <w:t>8.5</w:t>
      </w:r>
      <w:r w:rsidRPr="004F6D09">
        <w:t>.</w:t>
      </w:r>
      <w:r>
        <w:t>10</w:t>
      </w:r>
      <w:r w:rsidRPr="004F6D09">
        <w:t>.</w:t>
      </w:r>
      <w:r w:rsidRPr="00273FE4">
        <w:t>2</w:t>
      </w:r>
      <w:r>
        <w:t>.2</w:t>
      </w:r>
      <w:r w:rsidRPr="00273FE4">
        <w:t>-</w:t>
      </w:r>
      <w:r>
        <w:t>1</w:t>
      </w:r>
      <w:r w:rsidRPr="00273FE4">
        <w:t xml:space="preserve">: </w:t>
      </w:r>
      <w:r>
        <w:t>PIN Modification</w:t>
      </w:r>
      <w:r w:rsidRPr="00FA5EA1">
        <w:t xml:space="preserve"> </w:t>
      </w:r>
      <w:r w:rsidRPr="006536B2">
        <w:t>after local PEMC failure</w:t>
      </w:r>
    </w:p>
    <w:p w14:paraId="2CF9E998" w14:textId="690FBA07" w:rsidR="00793522" w:rsidRDefault="00793522" w:rsidP="00793522">
      <w:pPr>
        <w:pStyle w:val="B1"/>
      </w:pPr>
      <w:r w:rsidRPr="00644C71">
        <w:t>1.</w:t>
      </w:r>
      <w:r w:rsidRPr="00644C71">
        <w:tab/>
      </w:r>
      <w:r w:rsidR="00A67B6B" w:rsidRPr="00A67B6B">
        <w:t>The UE/PEMC1 may detect that PEMC2 is unavailable or failed. In step 1a, the</w:t>
      </w:r>
      <w:r>
        <w:t xml:space="preserve"> UE/PEMC1 </w:t>
      </w:r>
      <w:r w:rsidR="00A67B6B">
        <w:t xml:space="preserve">may </w:t>
      </w:r>
      <w:r>
        <w:t xml:space="preserve">receive a </w:t>
      </w:r>
      <w:r w:rsidR="00A67B6B" w:rsidRPr="00A67B6B">
        <w:t xml:space="preserve">PIN connectivity </w:t>
      </w:r>
      <w:r>
        <w:t>notification from PEGC</w:t>
      </w:r>
      <w:r w:rsidR="00A67B6B" w:rsidRPr="00A67B6B">
        <w:t xml:space="preserve"> indicating</w:t>
      </w:r>
      <w:r>
        <w:t xml:space="preserve"> that there is a communication failure with PEMC2.</w:t>
      </w:r>
      <w:r w:rsidR="00A67B6B" w:rsidRPr="00A67B6B">
        <w:t xml:space="preserve"> Otherwise, in step 1b, the UE/PEMC1 may detect that PEMC2 is unavailable by using the PIN heartbeat mechanism or if a communication timeout happens with PEMC2.</w:t>
      </w:r>
    </w:p>
    <w:p w14:paraId="0A832A57" w14:textId="225240DC" w:rsidR="00793522" w:rsidRDefault="00793522" w:rsidP="00793522">
      <w:pPr>
        <w:pStyle w:val="B1"/>
      </w:pPr>
      <w:r w:rsidRPr="00644C71">
        <w:t>2.</w:t>
      </w:r>
      <w:r w:rsidRPr="00644C71">
        <w:tab/>
      </w:r>
      <w:r w:rsidR="00D45A32" w:rsidRPr="00D45A32">
        <w:t xml:space="preserve">If UE/PEMC1 has detected that PEMC2 is unavailable or failed in step 1, </w:t>
      </w:r>
      <w:r w:rsidR="00D45A32">
        <w:t>a</w:t>
      </w:r>
      <w:r>
        <w:t xml:space="preserve">n </w:t>
      </w:r>
      <w:r w:rsidR="00B874A3" w:rsidRPr="00354C6B">
        <w:rPr>
          <w:lang w:val="en-US"/>
        </w:rPr>
        <w:t>authori</w:t>
      </w:r>
      <w:r w:rsidR="00B874A3">
        <w:rPr>
          <w:lang w:val="en-US"/>
        </w:rPr>
        <w:t>z</w:t>
      </w:r>
      <w:r w:rsidR="00B874A3" w:rsidRPr="00354C6B">
        <w:rPr>
          <w:lang w:val="en-US"/>
        </w:rPr>
        <w:t>ed</w:t>
      </w:r>
      <w:r>
        <w:t xml:space="preserve"> administrator on UE/PEMC1 sends a PIN</w:t>
      </w:r>
      <w:r w:rsidR="00B874A3">
        <w:t xml:space="preserve"> </w:t>
      </w:r>
      <w:r>
        <w:t>configuration</w:t>
      </w:r>
      <w:r w:rsidR="00B874A3">
        <w:t xml:space="preserve"> </w:t>
      </w:r>
      <w:r>
        <w:t>request to the PIN server through the 5G network</w:t>
      </w:r>
      <w:r w:rsidRPr="00F477AF">
        <w:t>.</w:t>
      </w:r>
      <w:r>
        <w:t xml:space="preserve"> The request includes the security credentials of the </w:t>
      </w:r>
      <w:r w:rsidR="00B874A3" w:rsidRPr="00354C6B">
        <w:rPr>
          <w:lang w:val="en-US"/>
        </w:rPr>
        <w:t>authori</w:t>
      </w:r>
      <w:r w:rsidR="00B874A3">
        <w:rPr>
          <w:lang w:val="en-US"/>
        </w:rPr>
        <w:t>z</w:t>
      </w:r>
      <w:r w:rsidR="00B874A3" w:rsidRPr="00354C6B">
        <w:rPr>
          <w:lang w:val="en-US"/>
        </w:rPr>
        <w:t>ed</w:t>
      </w:r>
      <w:r>
        <w:t xml:space="preserve"> administrator, the UE ID, the PIN ID, PIN member ID, </w:t>
      </w:r>
      <w:r>
        <w:rPr>
          <w:lang w:val="en-US"/>
        </w:rPr>
        <w:t>authorization type indicating the role change</w:t>
      </w:r>
      <w:r>
        <w:t xml:space="preserve"> </w:t>
      </w:r>
      <w:r w:rsidR="00D45A32">
        <w:rPr>
          <w:lang w:val="en-US"/>
        </w:rPr>
        <w:t>(e.g., the</w:t>
      </w:r>
      <w:r w:rsidR="00D45A32">
        <w:t xml:space="preserve"> </w:t>
      </w:r>
      <w:r>
        <w:t xml:space="preserve">request </w:t>
      </w:r>
      <w:r w:rsidR="00D45A32" w:rsidRPr="00D45A32">
        <w:t xml:space="preserve">may indicate </w:t>
      </w:r>
      <w:r>
        <w:t>that PINE-1 be assigned the new PEMC</w:t>
      </w:r>
      <w:r w:rsidR="00D45A32">
        <w:t>)</w:t>
      </w:r>
      <w:r>
        <w:t>.</w:t>
      </w:r>
    </w:p>
    <w:p w14:paraId="64FBEEF8" w14:textId="488EFB0F" w:rsidR="00793522" w:rsidRDefault="00793522" w:rsidP="00793522">
      <w:pPr>
        <w:pStyle w:val="B1"/>
        <w:rPr>
          <w:lang w:eastAsia="ko-KR"/>
        </w:rPr>
      </w:pPr>
      <w:r>
        <w:t>3</w:t>
      </w:r>
      <w:r w:rsidRPr="00644C71">
        <w:t>.</w:t>
      </w:r>
      <w:r w:rsidRPr="00644C71">
        <w:tab/>
      </w:r>
      <w:r w:rsidR="00D45A32" w:rsidRPr="00D45A32">
        <w:t xml:space="preserve">If the PIN Server has received a PIN Configuration request in step 2, </w:t>
      </w:r>
      <w:r w:rsidR="00D45A32">
        <w:t>t</w:t>
      </w:r>
      <w:r>
        <w:t xml:space="preserve">he PIN server processes the modification request and checks if the </w:t>
      </w:r>
      <w:r w:rsidR="00B874A3" w:rsidRPr="00354C6B">
        <w:rPr>
          <w:lang w:val="en-US"/>
        </w:rPr>
        <w:t>authori</w:t>
      </w:r>
      <w:r w:rsidR="00B874A3">
        <w:rPr>
          <w:lang w:val="en-US"/>
        </w:rPr>
        <w:t>z</w:t>
      </w:r>
      <w:r w:rsidR="00B874A3" w:rsidRPr="00354C6B">
        <w:rPr>
          <w:lang w:val="en-US"/>
        </w:rPr>
        <w:t>ed</w:t>
      </w:r>
      <w:r>
        <w:t xml:space="preserve"> administrator is allowed to modify the PIN. The PIN server verifies </w:t>
      </w:r>
      <w:r w:rsidR="00D45A32">
        <w:t xml:space="preserve">that </w:t>
      </w:r>
      <w:r>
        <w:t>PINE-1 has the capability to serve as a PEMC using information in the PIN profile.</w:t>
      </w:r>
    </w:p>
    <w:p w14:paraId="300B961B" w14:textId="30423EB3" w:rsidR="00793522" w:rsidRDefault="00793522" w:rsidP="00793522">
      <w:pPr>
        <w:pStyle w:val="B1"/>
      </w:pPr>
      <w:r w:rsidRPr="00326410">
        <w:t>4.</w:t>
      </w:r>
      <w:r w:rsidRPr="003522A2">
        <w:t xml:space="preserve"> </w:t>
      </w:r>
      <w:r w:rsidRPr="00644C71">
        <w:tab/>
      </w:r>
      <w:r>
        <w:t xml:space="preserve">If the </w:t>
      </w:r>
      <w:r w:rsidR="00B874A3" w:rsidRPr="00354C6B">
        <w:rPr>
          <w:lang w:val="en-US"/>
        </w:rPr>
        <w:t>authori</w:t>
      </w:r>
      <w:r w:rsidR="00B874A3">
        <w:rPr>
          <w:lang w:val="en-US"/>
        </w:rPr>
        <w:t>z</w:t>
      </w:r>
      <w:r w:rsidR="00B874A3" w:rsidRPr="00354C6B">
        <w:rPr>
          <w:lang w:val="en-US"/>
        </w:rPr>
        <w:t>ed</w:t>
      </w:r>
      <w:r>
        <w:t xml:space="preserve"> administrator is allowed to perform PIN modification</w:t>
      </w:r>
      <w:r w:rsidR="00D45A32" w:rsidRPr="00D45A32">
        <w:t xml:space="preserve"> or if the PIN Server has detected that PEMC2 is unavailable or failed and has determined that PINE-1 can be reassigned as the new PEMC</w:t>
      </w:r>
      <w:r>
        <w:t>, the PIN server sends a</w:t>
      </w:r>
      <w:r w:rsidR="007D1508">
        <w:t xml:space="preserve"> </w:t>
      </w:r>
      <w:r>
        <w:t>PIN</w:t>
      </w:r>
      <w:r w:rsidR="007D1508">
        <w:t xml:space="preserve"> </w:t>
      </w:r>
      <w:r>
        <w:t>management</w:t>
      </w:r>
      <w:r w:rsidR="007D1508">
        <w:t xml:space="preserve"> </w:t>
      </w:r>
      <w:r>
        <w:t>request to PINE-1 to assign PINE-1 as the new PEMC and provides PIN profile information to PINE-1.</w:t>
      </w:r>
    </w:p>
    <w:p w14:paraId="2399436B" w14:textId="7690644F" w:rsidR="00793522" w:rsidRDefault="00793522" w:rsidP="00793522">
      <w:pPr>
        <w:pStyle w:val="B1"/>
      </w:pPr>
      <w:r>
        <w:t>5</w:t>
      </w:r>
      <w:r w:rsidRPr="00644C71">
        <w:t>.</w:t>
      </w:r>
      <w:r w:rsidRPr="00644C71">
        <w:tab/>
      </w:r>
      <w:r>
        <w:t xml:space="preserve">PINE-1 </w:t>
      </w:r>
      <w:r w:rsidR="00D45A32" w:rsidRPr="00D45A32">
        <w:t xml:space="preserve">processes the PIN management request indicating the PEMC assignment and </w:t>
      </w:r>
      <w:r w:rsidR="00616DB7">
        <w:t xml:space="preserve">a </w:t>
      </w:r>
      <w:r>
        <w:t>PIN</w:t>
      </w:r>
      <w:r w:rsidR="00B874A3">
        <w:t xml:space="preserve"> </w:t>
      </w:r>
      <w:r>
        <w:t>management</w:t>
      </w:r>
      <w:r w:rsidR="00B874A3">
        <w:t xml:space="preserve"> </w:t>
      </w:r>
      <w:r>
        <w:t>response to the PIN server</w:t>
      </w:r>
      <w:r w:rsidR="00616DB7" w:rsidRPr="00616DB7">
        <w:t xml:space="preserve"> indicating if the assignment was successful</w:t>
      </w:r>
      <w:r>
        <w:t>.</w:t>
      </w:r>
    </w:p>
    <w:p w14:paraId="49BC2182" w14:textId="23E6ABBF" w:rsidR="00793522" w:rsidRDefault="00793522" w:rsidP="00793522">
      <w:pPr>
        <w:pStyle w:val="B1"/>
      </w:pPr>
      <w:r>
        <w:lastRenderedPageBreak/>
        <w:t>6</w:t>
      </w:r>
      <w:r w:rsidRPr="00644C71">
        <w:t>.</w:t>
      </w:r>
      <w:r w:rsidRPr="00644C71">
        <w:tab/>
      </w:r>
      <w:r w:rsidR="00616DB7" w:rsidRPr="00616DB7">
        <w:t xml:space="preserve">If the PIN management response in step 5 was successful, </w:t>
      </w:r>
      <w:r w:rsidR="00616DB7">
        <w:t xml:space="preserve">the </w:t>
      </w:r>
      <w:r>
        <w:t>PIN server notifies the other members of the PIN that PINE-1 will be the new PEMC for the PIN and updates PIN profile information.</w:t>
      </w:r>
    </w:p>
    <w:p w14:paraId="515E5690" w14:textId="4ADA778B" w:rsidR="00793522" w:rsidRDefault="00793522" w:rsidP="00793522">
      <w:pPr>
        <w:pStyle w:val="B1"/>
      </w:pPr>
      <w:r>
        <w:t>7</w:t>
      </w:r>
      <w:r w:rsidRPr="00644C71">
        <w:t>.</w:t>
      </w:r>
      <w:r w:rsidRPr="00644C71">
        <w:tab/>
      </w:r>
      <w:r w:rsidR="00616DB7" w:rsidRPr="00616DB7">
        <w:t xml:space="preserve">If the PIN Server has received a PIN Configuration request in step 2, </w:t>
      </w:r>
      <w:r w:rsidR="00616DB7">
        <w:t>the</w:t>
      </w:r>
      <w:r>
        <w:t xml:space="preserve"> PIN server sends a PIN</w:t>
      </w:r>
      <w:r w:rsidR="00B874A3">
        <w:t xml:space="preserve"> </w:t>
      </w:r>
      <w:r>
        <w:t>configuration</w:t>
      </w:r>
      <w:r w:rsidR="00B874A3">
        <w:t xml:space="preserve"> </w:t>
      </w:r>
      <w:r>
        <w:t xml:space="preserve">response to the </w:t>
      </w:r>
      <w:r w:rsidR="00616DB7" w:rsidRPr="00616DB7">
        <w:t xml:space="preserve">UE/PEMC1, the response includes the </w:t>
      </w:r>
      <w:r>
        <w:t xml:space="preserve">updated </w:t>
      </w:r>
      <w:r w:rsidR="00616DB7">
        <w:t xml:space="preserve">PIN profile </w:t>
      </w:r>
      <w:r>
        <w:t xml:space="preserve">information </w:t>
      </w:r>
      <w:r w:rsidR="00616DB7" w:rsidRPr="00616DB7">
        <w:t>if the PEGC assignment was successful; otherwise, the response indicates that the assignment failed.</w:t>
      </w:r>
    </w:p>
    <w:p w14:paraId="2B2BA017" w14:textId="69F8D974" w:rsidR="00793522" w:rsidRDefault="00793522" w:rsidP="00793522">
      <w:pPr>
        <w:pStyle w:val="B1"/>
      </w:pPr>
      <w:r>
        <w:t>8</w:t>
      </w:r>
      <w:r w:rsidRPr="00644C71">
        <w:t>.</w:t>
      </w:r>
      <w:r w:rsidRPr="00644C71">
        <w:tab/>
      </w:r>
      <w:r w:rsidR="00616DB7" w:rsidRPr="00616DB7">
        <w:t xml:space="preserve">If the PEGC assignment was successful, the </w:t>
      </w:r>
      <w:r>
        <w:t>PIN communications resume with PINE-1 serving as the new PEMC.</w:t>
      </w:r>
    </w:p>
    <w:p w14:paraId="43A95AA9" w14:textId="77777777" w:rsidR="00793522" w:rsidRDefault="00793522" w:rsidP="00793522">
      <w:pPr>
        <w:pStyle w:val="Heading5"/>
      </w:pPr>
      <w:bookmarkStart w:id="568" w:name="_Toc162943735"/>
      <w:r>
        <w:t>8</w:t>
      </w:r>
      <w:r w:rsidRPr="0087431B">
        <w:t>.</w:t>
      </w:r>
      <w:r>
        <w:t>5</w:t>
      </w:r>
      <w:r w:rsidRPr="0087431B">
        <w:t>.</w:t>
      </w:r>
      <w:r>
        <w:t>10</w:t>
      </w:r>
      <w:r w:rsidRPr="0087431B">
        <w:t>.2</w:t>
      </w:r>
      <w:r>
        <w:t>.3</w:t>
      </w:r>
      <w:r w:rsidRPr="0087431B">
        <w:tab/>
        <w:t>P</w:t>
      </w:r>
      <w:r>
        <w:t>IN modification with PEGC role change</w:t>
      </w:r>
      <w:bookmarkEnd w:id="568"/>
    </w:p>
    <w:p w14:paraId="5307EA19" w14:textId="7A2CB1A4" w:rsidR="00844D01" w:rsidRDefault="00793522" w:rsidP="00793522">
      <w:pPr>
        <w:rPr>
          <w:noProof/>
        </w:rPr>
      </w:pPr>
      <w:r>
        <w:rPr>
          <w:noProof/>
        </w:rPr>
        <w:t xml:space="preserve">Figure 8.5.10.2.3-1 describes a PIN modification procedure to perform a PEGC role change due to the unavailability of the PEGC. </w:t>
      </w:r>
      <w:r>
        <w:t xml:space="preserve">This procedure describes a PEMC detecting the unavailability of a PEGC (e.g. PEGC leaves the local service area of the PIN) and performing a PIN modification with the PIN Server to assign a new PEGC. </w:t>
      </w:r>
      <w:r>
        <w:rPr>
          <w:noProof/>
        </w:rPr>
        <w:t>As part of PIN management, a PEMC receive</w:t>
      </w:r>
      <w:r w:rsidR="00FE5752">
        <w:rPr>
          <w:noProof/>
        </w:rPr>
        <w:t>s</w:t>
      </w:r>
      <w:r>
        <w:rPr>
          <w:noProof/>
        </w:rPr>
        <w:t xml:space="preserve"> periodic </w:t>
      </w:r>
      <w:r w:rsidR="00FE5752">
        <w:rPr>
          <w:noProof/>
        </w:rPr>
        <w:t>PIN heartbeat messages</w:t>
      </w:r>
      <w:r>
        <w:rPr>
          <w:noProof/>
        </w:rPr>
        <w:t xml:space="preserve"> from PEGCs to ensure PIN routing is available for members of the PIN at all times. If a PEMC does not receive the periodic </w:t>
      </w:r>
      <w:r w:rsidR="00FE5752">
        <w:rPr>
          <w:noProof/>
        </w:rPr>
        <w:t>PIN heartbeat messages</w:t>
      </w:r>
      <w:r>
        <w:rPr>
          <w:noProof/>
        </w:rPr>
        <w:t xml:space="preserve"> from the PEGC, then the PEMC needs to assign a new PEGC or request the PIN server to assign the new PEGC.</w:t>
      </w:r>
    </w:p>
    <w:p w14:paraId="71AC9FB7" w14:textId="77777777" w:rsidR="00793522" w:rsidRPr="00F477AF" w:rsidRDefault="00793522" w:rsidP="00793522">
      <w:r w:rsidRPr="00F477AF">
        <w:t>Pre-conditions:</w:t>
      </w:r>
    </w:p>
    <w:p w14:paraId="06781922" w14:textId="77777777" w:rsidR="00793522" w:rsidRDefault="00793522" w:rsidP="00793522">
      <w:pPr>
        <w:pStyle w:val="B1"/>
      </w:pPr>
      <w:r>
        <w:t>1.</w:t>
      </w:r>
      <w:r>
        <w:tab/>
        <w:t>The PIN server has authorized the PEMC to create PINs.</w:t>
      </w:r>
    </w:p>
    <w:p w14:paraId="4868E553" w14:textId="77777777" w:rsidR="00793522" w:rsidRDefault="00793522" w:rsidP="00793522">
      <w:pPr>
        <w:pStyle w:val="B1"/>
      </w:pPr>
      <w:r>
        <w:t>2.</w:t>
      </w:r>
      <w:r>
        <w:tab/>
        <w:t>The PEMC creates a local PIN with members: PEMC, UE serving as PEGC, PINE1, and PINE2.</w:t>
      </w:r>
    </w:p>
    <w:p w14:paraId="7B326EED" w14:textId="77777777" w:rsidR="00793522" w:rsidRDefault="00793522" w:rsidP="00793522">
      <w:pPr>
        <w:pStyle w:val="B1"/>
        <w:rPr>
          <w:rFonts w:eastAsia="Malgun Gothic"/>
          <w:lang w:eastAsia="ko-KR"/>
        </w:rPr>
      </w:pPr>
      <w:r>
        <w:rPr>
          <w:rFonts w:eastAsia="Malgun Gothic"/>
          <w:lang w:eastAsia="ko-KR"/>
        </w:rPr>
        <w:t>3.</w:t>
      </w:r>
      <w:r>
        <w:rPr>
          <w:rFonts w:eastAsia="Malgun Gothic"/>
          <w:lang w:eastAsia="ko-KR"/>
        </w:rPr>
        <w:tab/>
        <w:t>The PEMC maintains a PIN profile with information on the capabilities of each PIN member.</w:t>
      </w:r>
    </w:p>
    <w:p w14:paraId="58D668C4" w14:textId="77777777" w:rsidR="00793522" w:rsidRPr="00702E9D" w:rsidRDefault="00793522" w:rsidP="00793522">
      <w:pPr>
        <w:pStyle w:val="B1"/>
        <w:rPr>
          <w:rFonts w:eastAsia="Malgun Gothic"/>
          <w:lang w:eastAsia="ko-KR"/>
        </w:rPr>
      </w:pPr>
      <w:r>
        <w:rPr>
          <w:rFonts w:eastAsia="Malgun Gothic"/>
          <w:lang w:eastAsia="ko-KR"/>
        </w:rPr>
        <w:t>4.</w:t>
      </w:r>
      <w:r>
        <w:rPr>
          <w:rFonts w:eastAsia="Malgun Gothic"/>
          <w:lang w:eastAsia="ko-KR"/>
        </w:rPr>
        <w:tab/>
        <w:t>PINE2 is a PIN member that also has gateway capability.</w:t>
      </w:r>
    </w:p>
    <w:p w14:paraId="347E0BFC" w14:textId="24D6B233" w:rsidR="00793522" w:rsidRDefault="00BE3624" w:rsidP="00793522">
      <w:pPr>
        <w:pStyle w:val="TH"/>
      </w:pPr>
      <w:r>
        <w:object w:dxaOrig="8841" w:dyaOrig="4011" w14:anchorId="6A43E385">
          <v:shape id="_x0000_i1051" type="#_x0000_t75" style="width:441.75pt;height:200.25pt" o:ole="">
            <v:imagedata r:id="rId63" o:title=""/>
          </v:shape>
          <o:OLEObject Type="Embed" ProgID="Visio.Drawing.15" ShapeID="_x0000_i1051" DrawAspect="Content" ObjectID="_1778736285" r:id="rId64"/>
        </w:object>
      </w:r>
    </w:p>
    <w:p w14:paraId="629E81C9" w14:textId="77777777" w:rsidR="00793522" w:rsidRDefault="00793522" w:rsidP="00793522">
      <w:pPr>
        <w:pStyle w:val="TF"/>
      </w:pPr>
      <w:r w:rsidRPr="00273FE4">
        <w:t>Figure </w:t>
      </w:r>
      <w:r>
        <w:t>8.5</w:t>
      </w:r>
      <w:r w:rsidRPr="004F6D09">
        <w:t>.</w:t>
      </w:r>
      <w:r>
        <w:t>10</w:t>
      </w:r>
      <w:r w:rsidRPr="004F6D09">
        <w:t>.</w:t>
      </w:r>
      <w:r w:rsidRPr="00273FE4">
        <w:t>2</w:t>
      </w:r>
      <w:r>
        <w:t>.3</w:t>
      </w:r>
      <w:r w:rsidRPr="00273FE4">
        <w:t>-</w:t>
      </w:r>
      <w:r>
        <w:t>1</w:t>
      </w:r>
      <w:r w:rsidRPr="00273FE4">
        <w:t xml:space="preserve">: </w:t>
      </w:r>
      <w:r>
        <w:t>PIN Modification</w:t>
      </w:r>
      <w:r w:rsidRPr="00FA5EA1">
        <w:t xml:space="preserve"> </w:t>
      </w:r>
      <w:r>
        <w:t>due to PEGC unavailability</w:t>
      </w:r>
    </w:p>
    <w:p w14:paraId="75E5E18B" w14:textId="1F7D28F5" w:rsidR="00793522" w:rsidRDefault="00793522" w:rsidP="00793522">
      <w:pPr>
        <w:pStyle w:val="B1"/>
        <w:rPr>
          <w:lang w:val="en-US"/>
        </w:rPr>
      </w:pPr>
      <w:r>
        <w:rPr>
          <w:lang w:val="en-US"/>
        </w:rPr>
        <w:t>1.</w:t>
      </w:r>
      <w:r>
        <w:rPr>
          <w:lang w:val="en-US"/>
        </w:rPr>
        <w:tab/>
        <w:t>PEMC receive</w:t>
      </w:r>
      <w:r w:rsidR="00FE5752">
        <w:rPr>
          <w:lang w:val="en-US"/>
        </w:rPr>
        <w:t>s</w:t>
      </w:r>
      <w:r>
        <w:rPr>
          <w:lang w:val="en-US"/>
        </w:rPr>
        <w:t xml:space="preserve"> periodic </w:t>
      </w:r>
      <w:r w:rsidR="00FE5752">
        <w:rPr>
          <w:lang w:val="en-US"/>
        </w:rPr>
        <w:t>PIN heartbeats</w:t>
      </w:r>
      <w:r>
        <w:rPr>
          <w:lang w:val="en-US"/>
        </w:rPr>
        <w:t xml:space="preserve"> from PEGC to monitor the availability of</w:t>
      </w:r>
      <w:r w:rsidR="00FE5752">
        <w:rPr>
          <w:lang w:val="en-US"/>
        </w:rPr>
        <w:t xml:space="preserve"> the</w:t>
      </w:r>
      <w:r>
        <w:rPr>
          <w:lang w:val="en-US"/>
        </w:rPr>
        <w:t xml:space="preserve"> PEGC.  </w:t>
      </w:r>
    </w:p>
    <w:p w14:paraId="4998E845" w14:textId="77777777" w:rsidR="00793522" w:rsidRDefault="00793522" w:rsidP="00793522">
      <w:pPr>
        <w:pStyle w:val="B1"/>
        <w:rPr>
          <w:lang w:val="en-US"/>
        </w:rPr>
      </w:pPr>
      <w:r>
        <w:rPr>
          <w:lang w:val="en-US"/>
        </w:rPr>
        <w:t>2.</w:t>
      </w:r>
      <w:r>
        <w:rPr>
          <w:lang w:val="en-US"/>
        </w:rPr>
        <w:tab/>
        <w:t xml:space="preserve">PEGC leaves the local coverage area of the PIN, e.g., leaves the home, and is not available to route PIN communications. </w:t>
      </w:r>
    </w:p>
    <w:p w14:paraId="0A137CA8" w14:textId="45B50F48" w:rsidR="00793522" w:rsidRDefault="00793522" w:rsidP="00793522">
      <w:pPr>
        <w:pStyle w:val="B1"/>
        <w:rPr>
          <w:lang w:val="en-US"/>
        </w:rPr>
      </w:pPr>
      <w:r>
        <w:rPr>
          <w:lang w:val="en-US"/>
        </w:rPr>
        <w:t>3.</w:t>
      </w:r>
      <w:r>
        <w:rPr>
          <w:lang w:val="en-US"/>
        </w:rPr>
        <w:tab/>
        <w:t xml:space="preserve">PEMC does not receive a </w:t>
      </w:r>
      <w:r w:rsidR="00FE5752">
        <w:rPr>
          <w:lang w:val="en-US"/>
        </w:rPr>
        <w:t>periodic PIN heartbeat</w:t>
      </w:r>
      <w:r>
        <w:rPr>
          <w:lang w:val="en-US"/>
        </w:rPr>
        <w:t xml:space="preserve"> from PEGC at the configured interval and determines that PEGC is no longer providing PIN routing capability. </w:t>
      </w:r>
    </w:p>
    <w:p w14:paraId="030952D5" w14:textId="77777777" w:rsidR="00BE3624" w:rsidRPr="00164B64" w:rsidRDefault="00BE3624" w:rsidP="00BE3624">
      <w:pPr>
        <w:ind w:left="568"/>
        <w:rPr>
          <w:rFonts w:eastAsia="DengXian"/>
        </w:rPr>
      </w:pPr>
      <w:r>
        <w:rPr>
          <w:rFonts w:eastAsia="DengXian"/>
          <w:lang w:eastAsia="ko-KR"/>
        </w:rPr>
        <w:t>If secondary PEGC is available in PEMC, that the PEMC decides to configure this PEGC as the gateway of PIN, and skip the procedure from step 4 to step 7</w:t>
      </w:r>
      <w:r w:rsidRPr="00164B64">
        <w:rPr>
          <w:rFonts w:eastAsia="DengXian"/>
          <w:lang w:eastAsia="ko-KR"/>
        </w:rPr>
        <w:t>.</w:t>
      </w:r>
      <w:r>
        <w:rPr>
          <w:rFonts w:eastAsia="DengXian"/>
          <w:lang w:eastAsia="ko-KR"/>
        </w:rPr>
        <w:t xml:space="preserve"> And PEMC only notifies PIN server of newly selected PEGC in step 8. </w:t>
      </w:r>
    </w:p>
    <w:p w14:paraId="17BB548D" w14:textId="77777777" w:rsidR="00BE3624" w:rsidRPr="00164B64" w:rsidRDefault="00BE3624" w:rsidP="00BE3624">
      <w:pPr>
        <w:ind w:left="568"/>
        <w:rPr>
          <w:rFonts w:eastAsia="DengXian"/>
        </w:rPr>
      </w:pPr>
      <w:r>
        <w:rPr>
          <w:rFonts w:eastAsia="DengXian"/>
          <w:lang w:eastAsia="ko-KR"/>
        </w:rPr>
        <w:t>If secondary PEGC is unavailable in PEMC, that the PEMC decides to trigger the PIN server to discover the PEGC as the gateway of PIN from step 4 to step 7</w:t>
      </w:r>
      <w:r w:rsidRPr="00164B64">
        <w:rPr>
          <w:rFonts w:eastAsia="DengXian"/>
          <w:lang w:eastAsia="ko-KR"/>
        </w:rPr>
        <w:t>.</w:t>
      </w:r>
      <w:r>
        <w:rPr>
          <w:rFonts w:eastAsia="DengXian"/>
          <w:lang w:eastAsia="ko-KR"/>
        </w:rPr>
        <w:t xml:space="preserve"> And PEMC only notifies PINE in this PIN of newly selected PEGC in step 8. </w:t>
      </w:r>
    </w:p>
    <w:p w14:paraId="28A1E77D" w14:textId="447E28CD" w:rsidR="00793522" w:rsidRDefault="00793522" w:rsidP="00793522">
      <w:pPr>
        <w:pStyle w:val="B1"/>
        <w:rPr>
          <w:lang w:val="en-US"/>
        </w:rPr>
      </w:pPr>
      <w:r>
        <w:rPr>
          <w:lang w:val="en-US"/>
        </w:rPr>
        <w:lastRenderedPageBreak/>
        <w:t>4.</w:t>
      </w:r>
      <w:r>
        <w:rPr>
          <w:lang w:val="en-US"/>
        </w:rPr>
        <w:tab/>
        <w:t>PEMC sends a PIN</w:t>
      </w:r>
      <w:r w:rsidR="00B874A3">
        <w:rPr>
          <w:lang w:val="en-US"/>
        </w:rPr>
        <w:t xml:space="preserve"> </w:t>
      </w:r>
      <w:r>
        <w:rPr>
          <w:lang w:val="en-US"/>
        </w:rPr>
        <w:t>configuration</w:t>
      </w:r>
      <w:r w:rsidR="00B874A3">
        <w:rPr>
          <w:lang w:val="en-US"/>
        </w:rPr>
        <w:t xml:space="preserve"> </w:t>
      </w:r>
      <w:r>
        <w:rPr>
          <w:lang w:val="en-US"/>
        </w:rPr>
        <w:t>request to the PIN server to select a new PEGC. The request includes the PIN ID, the PEMC ID, the PEGC ID, authorization type indicating the role change, the ID of a PIN member that can serve as the new PEGC (e.g., PINE2), and a timestamp.</w:t>
      </w:r>
    </w:p>
    <w:p w14:paraId="663A7190" w14:textId="35C94E3E" w:rsidR="00793522" w:rsidRDefault="00793522" w:rsidP="00793522">
      <w:pPr>
        <w:pStyle w:val="B1"/>
        <w:rPr>
          <w:lang w:val="en-US"/>
        </w:rPr>
      </w:pPr>
      <w:r>
        <w:rPr>
          <w:lang w:val="en-US"/>
        </w:rPr>
        <w:t>5.</w:t>
      </w:r>
      <w:r>
        <w:rPr>
          <w:lang w:val="en-US"/>
        </w:rPr>
        <w:tab/>
        <w:t>The PIN server considers which member of the PIN can serve as the new PEGC, including the PIN member the PEMC provided, and selects a PIN member to serve as the new PEGC. The PIN server sends a PIN</w:t>
      </w:r>
      <w:r w:rsidR="00B874A3">
        <w:rPr>
          <w:lang w:val="en-US"/>
        </w:rPr>
        <w:t xml:space="preserve"> </w:t>
      </w:r>
      <w:r>
        <w:rPr>
          <w:lang w:val="en-US"/>
        </w:rPr>
        <w:t>management</w:t>
      </w:r>
      <w:r w:rsidR="00B874A3">
        <w:rPr>
          <w:lang w:val="en-US"/>
        </w:rPr>
        <w:t xml:space="preserve"> </w:t>
      </w:r>
      <w:r>
        <w:rPr>
          <w:lang w:val="en-US"/>
        </w:rPr>
        <w:t xml:space="preserve">request to PINE-2 with </w:t>
      </w:r>
      <w:r>
        <w:t xml:space="preserve">PIN profile and dynamic profile </w:t>
      </w:r>
      <w:r>
        <w:rPr>
          <w:lang w:val="en-US"/>
        </w:rPr>
        <w:t xml:space="preserve">information. The </w:t>
      </w:r>
      <w:r>
        <w:t xml:space="preserve">dynamic profile </w:t>
      </w:r>
      <w:r>
        <w:rPr>
          <w:lang w:val="en-US"/>
        </w:rPr>
        <w:t xml:space="preserve">information includes PIN traffic routing rules that PINE2 would need to make routing decisions. </w:t>
      </w:r>
    </w:p>
    <w:p w14:paraId="6B238244" w14:textId="44FD0C29" w:rsidR="00793522" w:rsidRDefault="00793522" w:rsidP="00793522">
      <w:pPr>
        <w:pStyle w:val="B1"/>
        <w:rPr>
          <w:lang w:val="en-US"/>
        </w:rPr>
      </w:pPr>
      <w:r>
        <w:rPr>
          <w:lang w:val="en-US"/>
        </w:rPr>
        <w:t>6.</w:t>
      </w:r>
      <w:r>
        <w:rPr>
          <w:lang w:val="en-US"/>
        </w:rPr>
        <w:tab/>
        <w:t>PINE-2 sends a PIN</w:t>
      </w:r>
      <w:r w:rsidR="00B874A3">
        <w:rPr>
          <w:lang w:val="en-US"/>
        </w:rPr>
        <w:t xml:space="preserve"> </w:t>
      </w:r>
      <w:r>
        <w:rPr>
          <w:lang w:val="en-US"/>
        </w:rPr>
        <w:t>management</w:t>
      </w:r>
      <w:r w:rsidR="00B874A3">
        <w:rPr>
          <w:lang w:val="en-US"/>
        </w:rPr>
        <w:t xml:space="preserve"> </w:t>
      </w:r>
      <w:r>
        <w:rPr>
          <w:lang w:val="en-US"/>
        </w:rPr>
        <w:t xml:space="preserve">response accepting to serve as the new PEGC. </w:t>
      </w:r>
    </w:p>
    <w:p w14:paraId="4C496C8E" w14:textId="307670B0" w:rsidR="00793522" w:rsidRDefault="00793522" w:rsidP="00793522">
      <w:pPr>
        <w:pStyle w:val="B1"/>
        <w:rPr>
          <w:lang w:val="en-US"/>
        </w:rPr>
      </w:pPr>
      <w:r>
        <w:rPr>
          <w:lang w:val="en-US"/>
        </w:rPr>
        <w:t>7.</w:t>
      </w:r>
      <w:r>
        <w:rPr>
          <w:lang w:val="en-US"/>
        </w:rPr>
        <w:tab/>
        <w:t>The PIN server sends a PIN</w:t>
      </w:r>
      <w:r w:rsidR="00B874A3">
        <w:rPr>
          <w:lang w:val="en-US"/>
        </w:rPr>
        <w:t xml:space="preserve"> </w:t>
      </w:r>
      <w:r>
        <w:rPr>
          <w:lang w:val="en-US"/>
        </w:rPr>
        <w:t>configuration</w:t>
      </w:r>
      <w:r w:rsidR="00B874A3">
        <w:rPr>
          <w:lang w:val="en-US"/>
        </w:rPr>
        <w:t xml:space="preserve"> </w:t>
      </w:r>
      <w:r>
        <w:rPr>
          <w:lang w:val="en-US"/>
        </w:rPr>
        <w:t xml:space="preserve">response with </w:t>
      </w:r>
      <w:r>
        <w:t xml:space="preserve">PIN profile and dynamic profile </w:t>
      </w:r>
      <w:r>
        <w:rPr>
          <w:lang w:val="en-US"/>
        </w:rPr>
        <w:t>information to the PEMC with the status of the request, the ID of the new PEGC, and PIN traffic routing rules. The PIN server response triggers the PEMC to notify other PIN members of the PEGC role change.</w:t>
      </w:r>
    </w:p>
    <w:p w14:paraId="37D6552F" w14:textId="16184CC0" w:rsidR="00793522" w:rsidRDefault="00793522" w:rsidP="00793522">
      <w:pPr>
        <w:pStyle w:val="B1"/>
        <w:rPr>
          <w:lang w:val="en-US"/>
        </w:rPr>
      </w:pPr>
      <w:r>
        <w:rPr>
          <w:lang w:val="en-US"/>
        </w:rPr>
        <w:t>8.</w:t>
      </w:r>
      <w:r>
        <w:rPr>
          <w:lang w:val="en-US"/>
        </w:rPr>
        <w:tab/>
        <w:t xml:space="preserve">PEMC notifies the </w:t>
      </w:r>
      <w:r w:rsidR="00BE3624" w:rsidRPr="00BE3624">
        <w:rPr>
          <w:lang w:val="en-US"/>
        </w:rPr>
        <w:t xml:space="preserve">PIN server or </w:t>
      </w:r>
      <w:r>
        <w:rPr>
          <w:lang w:val="en-US"/>
        </w:rPr>
        <w:t xml:space="preserve">other members of the PIN that PINE2 will serve as the new PEGC. The PEMC includes </w:t>
      </w:r>
      <w:r>
        <w:t xml:space="preserve">PIN profile and dynamic profile </w:t>
      </w:r>
      <w:r>
        <w:rPr>
          <w:lang w:val="en-US"/>
        </w:rPr>
        <w:t>information that includes traffic routing rules applicable to each member.</w:t>
      </w:r>
    </w:p>
    <w:p w14:paraId="348EBE7F" w14:textId="77777777" w:rsidR="00457734" w:rsidRDefault="00457734" w:rsidP="00457734">
      <w:pPr>
        <w:pStyle w:val="Heading5"/>
      </w:pPr>
      <w:bookmarkStart w:id="569" w:name="_Toc162943736"/>
      <w:r>
        <w:t>8</w:t>
      </w:r>
      <w:r w:rsidRPr="0087431B">
        <w:t>.</w:t>
      </w:r>
      <w:r>
        <w:t>5</w:t>
      </w:r>
      <w:r w:rsidRPr="0087431B">
        <w:t>.</w:t>
      </w:r>
      <w:r>
        <w:t>10</w:t>
      </w:r>
      <w:r w:rsidRPr="0087431B">
        <w:t>.2</w:t>
      </w:r>
      <w:r>
        <w:t>.4</w:t>
      </w:r>
      <w:r w:rsidRPr="0087431B">
        <w:tab/>
        <w:t>P</w:t>
      </w:r>
      <w:r>
        <w:t>EMC replacement triggered internally within the PIN</w:t>
      </w:r>
      <w:bookmarkEnd w:id="569"/>
    </w:p>
    <w:p w14:paraId="632EE07B" w14:textId="77777777" w:rsidR="00457734" w:rsidRPr="002D1E47" w:rsidRDefault="00457734" w:rsidP="00457734">
      <w:pPr>
        <w:rPr>
          <w:noProof/>
        </w:rPr>
      </w:pPr>
      <w:r w:rsidRPr="002D1E47">
        <w:rPr>
          <w:noProof/>
        </w:rPr>
        <w:t>A PIN element could have been authorized to act as PEMC for a certain duration after which it is either removed from the PIN or de-authorized to act as PEMC. Another PIN element in the PIN takes over the role of PEMC.</w:t>
      </w:r>
    </w:p>
    <w:p w14:paraId="1866C06D" w14:textId="77777777" w:rsidR="00457734" w:rsidRDefault="00457734" w:rsidP="00457734">
      <w:pPr>
        <w:rPr>
          <w:noProof/>
        </w:rPr>
      </w:pPr>
      <w:r w:rsidRPr="002D1E47">
        <w:rPr>
          <w:noProof/>
        </w:rPr>
        <w:t>When the duration of its role as PEMC is expiring or for some other reasons (implementation specific) the current PEMC requests another PINE to take the role of PEMC. Once the role assignment succeeds, the PIN server and other PIN elements including PEGC are notified of this role change.</w:t>
      </w:r>
    </w:p>
    <w:p w14:paraId="38F0E519" w14:textId="77777777" w:rsidR="00457734" w:rsidRDefault="00457734" w:rsidP="00457734">
      <w:pPr>
        <w:rPr>
          <w:lang w:eastAsia="zh-CN"/>
        </w:rPr>
      </w:pPr>
      <w:r w:rsidRPr="00F477AF">
        <w:t>Figure </w:t>
      </w:r>
      <w:r>
        <w:t>8.5.2.10.2-4-1</w:t>
      </w:r>
      <w:r w:rsidRPr="00F477AF">
        <w:t xml:space="preserve"> illustrates </w:t>
      </w:r>
      <w:r>
        <w:t>PEMC replacement</w:t>
      </w:r>
      <w:r w:rsidRPr="00F477AF">
        <w:t xml:space="preserve"> procedure </w:t>
      </w:r>
      <w:r>
        <w:t>triggered internally within the PIN by current PEMC</w:t>
      </w:r>
      <w:r>
        <w:rPr>
          <w:lang w:eastAsia="zh-CN"/>
        </w:rPr>
        <w:t>.</w:t>
      </w:r>
    </w:p>
    <w:p w14:paraId="0C91BF36" w14:textId="77777777" w:rsidR="00457734" w:rsidRPr="00F477AF" w:rsidRDefault="00457734" w:rsidP="00457734">
      <w:r w:rsidRPr="00F477AF">
        <w:t>Pre-conditions:</w:t>
      </w:r>
    </w:p>
    <w:p w14:paraId="4E6126E6" w14:textId="77777777" w:rsidR="00457734" w:rsidRPr="00724817" w:rsidRDefault="00457734" w:rsidP="00457734">
      <w:pPr>
        <w:pStyle w:val="B1"/>
      </w:pPr>
      <w:r w:rsidRPr="00F477AF">
        <w:t>1.</w:t>
      </w:r>
      <w:r w:rsidRPr="00F477AF">
        <w:tab/>
      </w:r>
      <w:r w:rsidRPr="00724817">
        <w:t xml:space="preserve">PEMC-2 PIN element has already </w:t>
      </w:r>
      <w:r>
        <w:t>indicated that it can</w:t>
      </w:r>
      <w:r w:rsidRPr="00724817">
        <w:t xml:space="preserve"> act as PEMC during the registration process.</w:t>
      </w:r>
    </w:p>
    <w:p w14:paraId="001E2CCF" w14:textId="77777777" w:rsidR="00457734" w:rsidRDefault="00457734" w:rsidP="00457734">
      <w:pPr>
        <w:pStyle w:val="B1"/>
        <w:rPr>
          <w:lang w:eastAsia="ko-KR"/>
        </w:rPr>
      </w:pPr>
      <w:r w:rsidRPr="00724817">
        <w:t>2</w:t>
      </w:r>
      <w:r w:rsidRPr="00F477AF">
        <w:t>.</w:t>
      </w:r>
      <w:r w:rsidRPr="00F477AF">
        <w:tab/>
      </w:r>
      <w:r w:rsidRPr="00724817">
        <w:t>Dynamic</w:t>
      </w:r>
      <w:r>
        <w:t xml:space="preserve"> profile</w:t>
      </w:r>
      <w:r w:rsidRPr="00724817">
        <w:t xml:space="preserve"> information about the PIN is available at the </w:t>
      </w:r>
      <w:r>
        <w:t xml:space="preserve">current PEMC and </w:t>
      </w:r>
      <w:r w:rsidRPr="00724817">
        <w:t>PIN server</w:t>
      </w:r>
    </w:p>
    <w:p w14:paraId="20A9C037" w14:textId="77777777" w:rsidR="00457734" w:rsidRPr="00C6631D" w:rsidRDefault="00457734" w:rsidP="00457734"/>
    <w:p w14:paraId="2B3FCE9B" w14:textId="5B7F0DEA" w:rsidR="00457734" w:rsidRDefault="00C0615A" w:rsidP="007D1508">
      <w:pPr>
        <w:pStyle w:val="TH"/>
      </w:pPr>
      <w:r>
        <w:object w:dxaOrig="15631" w:dyaOrig="8981" w14:anchorId="097DAA1A">
          <v:shape id="_x0000_i1052" type="#_x0000_t75" style="width:481.5pt;height:275.65pt" o:ole="">
            <v:imagedata r:id="rId65" o:title=""/>
          </v:shape>
          <o:OLEObject Type="Embed" ProgID="Visio.Drawing.15" ShapeID="_x0000_i1052" DrawAspect="Content" ObjectID="_1778736286" r:id="rId66"/>
        </w:object>
      </w:r>
    </w:p>
    <w:p w14:paraId="49E5E341" w14:textId="77777777" w:rsidR="00457734" w:rsidRDefault="00457734" w:rsidP="00457734">
      <w:pPr>
        <w:pStyle w:val="TF"/>
      </w:pPr>
      <w:r w:rsidRPr="00273FE4">
        <w:t>Figure </w:t>
      </w:r>
      <w:r>
        <w:t>8.5</w:t>
      </w:r>
      <w:r w:rsidRPr="004F6D09">
        <w:t>.</w:t>
      </w:r>
      <w:r w:rsidRPr="00273FE4">
        <w:t>2.</w:t>
      </w:r>
      <w:r>
        <w:t>10.2.4</w:t>
      </w:r>
      <w:r w:rsidRPr="00273FE4">
        <w:t>-</w:t>
      </w:r>
      <w:r>
        <w:t>1</w:t>
      </w:r>
      <w:r w:rsidRPr="00273FE4">
        <w:t xml:space="preserve">: </w:t>
      </w:r>
      <w:r>
        <w:t>PEMC replacement triggered internally within the PIN</w:t>
      </w:r>
    </w:p>
    <w:p w14:paraId="134C1161" w14:textId="77777777" w:rsidR="00457734" w:rsidRDefault="00457734" w:rsidP="00457734">
      <w:pPr>
        <w:pStyle w:val="B1"/>
      </w:pPr>
      <w:r w:rsidRPr="00644C71">
        <w:lastRenderedPageBreak/>
        <w:t>1.</w:t>
      </w:r>
      <w:r w:rsidRPr="00644C71">
        <w:tab/>
      </w:r>
      <w:r w:rsidRPr="00C3538E">
        <w:t>PEMC-1, PEMC-2, PEGC, PINE-1</w:t>
      </w:r>
      <w:r>
        <w:t xml:space="preserve"> and</w:t>
      </w:r>
      <w:r w:rsidRPr="00C3538E">
        <w:t xml:space="preserve"> PINE-2 are part of same PIN. PEMC-1 is currently the PEMC of the PIN</w:t>
      </w:r>
      <w:r>
        <w:t xml:space="preserve">. </w:t>
      </w:r>
    </w:p>
    <w:p w14:paraId="684364C4" w14:textId="77777777" w:rsidR="00457734" w:rsidRDefault="00457734" w:rsidP="00457734">
      <w:pPr>
        <w:pStyle w:val="B1"/>
      </w:pPr>
      <w:r>
        <w:t>2</w:t>
      </w:r>
      <w:r w:rsidRPr="00644C71">
        <w:t>.</w:t>
      </w:r>
      <w:r w:rsidRPr="00644C71">
        <w:tab/>
      </w:r>
      <w:r w:rsidRPr="00A06357">
        <w:rPr>
          <w:rFonts w:hint="eastAsia"/>
          <w:lang w:val="en-IN"/>
        </w:rPr>
        <w:t>PEMC-1 decides to relinquish its PEMC role and handover to another PIN element. It may decide if it detects that its UE power is draining or its role as PEMC is nearing expiry.</w:t>
      </w:r>
      <w:r>
        <w:t xml:space="preserve"> </w:t>
      </w:r>
    </w:p>
    <w:p w14:paraId="7C7DABAF" w14:textId="77777777" w:rsidR="00457734" w:rsidRDefault="00457734" w:rsidP="00457734">
      <w:pPr>
        <w:pStyle w:val="B1"/>
      </w:pPr>
      <w:r>
        <w:t>3</w:t>
      </w:r>
      <w:r w:rsidRPr="00644C71">
        <w:t>.</w:t>
      </w:r>
      <w:r w:rsidRPr="00644C71">
        <w:tab/>
      </w:r>
      <w:r>
        <w:t>The PEMC-1</w:t>
      </w:r>
      <w:r w:rsidRPr="00556A28">
        <w:t xml:space="preserve"> looks into the PIN dynamic </w:t>
      </w:r>
      <w:r>
        <w:t xml:space="preserve">profile </w:t>
      </w:r>
      <w:r w:rsidRPr="00556A28">
        <w:t xml:space="preserve">information to identify the new PINE which can take up the role of PEMC (here PEMC-2 PIN element) and </w:t>
      </w:r>
      <w:r>
        <w:t xml:space="preserve">requests PEMC-2 to take the role of PEMC by sending PIN PEMC role takeover request which includes the PIN identifier, PIN element identifier of PEMC-2. </w:t>
      </w:r>
    </w:p>
    <w:p w14:paraId="7C305BC5" w14:textId="77777777" w:rsidR="00457734" w:rsidRDefault="00457734" w:rsidP="00457734">
      <w:pPr>
        <w:pStyle w:val="B1"/>
      </w:pPr>
      <w:r>
        <w:t>4</w:t>
      </w:r>
      <w:r w:rsidRPr="00644C71">
        <w:t>.</w:t>
      </w:r>
      <w:r w:rsidRPr="00644C71">
        <w:tab/>
      </w:r>
      <w:r w:rsidRPr="00556A28">
        <w:rPr>
          <w:rFonts w:hint="eastAsia"/>
          <w:lang w:val="en-IN"/>
        </w:rPr>
        <w:t xml:space="preserve">If the PEMC-2 PINE decides to take up the role of PEMC it </w:t>
      </w:r>
      <w:r>
        <w:rPr>
          <w:lang w:val="en-IN"/>
        </w:rPr>
        <w:t>sends</w:t>
      </w:r>
      <w:r w:rsidRPr="00556A28">
        <w:rPr>
          <w:rFonts w:hint="eastAsia"/>
          <w:lang w:val="en-IN"/>
        </w:rPr>
        <w:t xml:space="preserve"> the </w:t>
      </w:r>
      <w:r>
        <w:rPr>
          <w:lang w:val="en-IN"/>
        </w:rPr>
        <w:t xml:space="preserve">PIN PEMC role takeover </w:t>
      </w:r>
      <w:r w:rsidRPr="00556A28">
        <w:rPr>
          <w:rFonts w:hint="eastAsia"/>
          <w:lang w:val="en-IN"/>
        </w:rPr>
        <w:t>success response to the P</w:t>
      </w:r>
      <w:r>
        <w:rPr>
          <w:lang w:val="en-IN"/>
        </w:rPr>
        <w:t>EMC-1</w:t>
      </w:r>
      <w:r>
        <w:t xml:space="preserve">. </w:t>
      </w:r>
    </w:p>
    <w:p w14:paraId="663D96DD" w14:textId="4C877B4E" w:rsidR="00457734" w:rsidRDefault="00457734" w:rsidP="00457734">
      <w:pPr>
        <w:pStyle w:val="B1"/>
      </w:pPr>
      <w:r>
        <w:t>5</w:t>
      </w:r>
      <w:r w:rsidRPr="00644C71">
        <w:t>.</w:t>
      </w:r>
      <w:r w:rsidRPr="00644C71">
        <w:tab/>
        <w:t xml:space="preserve">The </w:t>
      </w:r>
      <w:r>
        <w:t>PEMC-1 updates the PIN dynamic profile information with this role change details and delivers the PIN dynamic profile information to the PEMC-2</w:t>
      </w:r>
      <w:r w:rsidR="00C0615A" w:rsidRPr="00C0615A">
        <w:t xml:space="preserve"> by consuming PIN status notify message</w:t>
      </w:r>
      <w:r>
        <w:t xml:space="preserve">. </w:t>
      </w:r>
    </w:p>
    <w:p w14:paraId="63D197B1" w14:textId="0D9E81A8" w:rsidR="00457734" w:rsidRDefault="00457734" w:rsidP="00793522">
      <w:pPr>
        <w:pStyle w:val="B1"/>
      </w:pPr>
      <w:r>
        <w:t>6</w:t>
      </w:r>
      <w:r w:rsidRPr="00644C71">
        <w:t>.</w:t>
      </w:r>
      <w:r w:rsidRPr="00644C71">
        <w:tab/>
      </w:r>
      <w:r>
        <w:t>T</w:t>
      </w:r>
      <w:r w:rsidRPr="00632E50">
        <w:rPr>
          <w:rFonts w:hint="eastAsia"/>
        </w:rPr>
        <w:t xml:space="preserve">he PEMC-1 signals all the PINEs in the PIN including the PEGC </w:t>
      </w:r>
      <w:r w:rsidRPr="00632E50">
        <w:t xml:space="preserve">and PIN server </w:t>
      </w:r>
      <w:r w:rsidRPr="00632E50">
        <w:rPr>
          <w:rFonts w:hint="eastAsia"/>
        </w:rPr>
        <w:t>about the change in the PIN element acting as PEMC and its reachability information</w:t>
      </w:r>
      <w:r>
        <w:t xml:space="preserve"> by sending PIN status </w:t>
      </w:r>
      <w:r w:rsidR="00D40731">
        <w:t>notify message</w:t>
      </w:r>
      <w:r>
        <w:t>. On receiving this notification PIN server and PEGC updates the PIN dynamic profile information with the details of PEMC-2.</w:t>
      </w:r>
    </w:p>
    <w:p w14:paraId="7AB5415B" w14:textId="77777777" w:rsidR="00180735" w:rsidRDefault="00180735" w:rsidP="00180735">
      <w:pPr>
        <w:pStyle w:val="Heading5"/>
      </w:pPr>
      <w:bookmarkStart w:id="570" w:name="_Toc162943737"/>
      <w:r>
        <w:t>8</w:t>
      </w:r>
      <w:r w:rsidRPr="0087431B">
        <w:t>.</w:t>
      </w:r>
      <w:r>
        <w:t>5</w:t>
      </w:r>
      <w:r w:rsidRPr="0087431B">
        <w:t>.</w:t>
      </w:r>
      <w:r>
        <w:t>10</w:t>
      </w:r>
      <w:r w:rsidRPr="0087431B">
        <w:t>.2</w:t>
      </w:r>
      <w:r>
        <w:t>.5</w:t>
      </w:r>
      <w:r w:rsidRPr="0087431B">
        <w:tab/>
        <w:t>P</w:t>
      </w:r>
      <w:r>
        <w:t>EGC replacement triggered by PEMC</w:t>
      </w:r>
      <w:bookmarkEnd w:id="570"/>
    </w:p>
    <w:p w14:paraId="16993B05" w14:textId="77777777" w:rsidR="00180735" w:rsidRDefault="00180735" w:rsidP="00180735">
      <w:pPr>
        <w:rPr>
          <w:noProof/>
        </w:rPr>
      </w:pPr>
      <w:r>
        <w:rPr>
          <w:noProof/>
          <w:lang w:val="en-US"/>
        </w:rPr>
        <w:t>In some scenarios, like hardware failure, crash or power drain, the current PEGC may not be in a position to indicate to the PIN server or request the PIN server to assign the role of PEGC to another PIN element. In these cases, the PEMC on detecting the unavailability of the PIN element acting as PEGC, need to assign the PEGC role to another PINE and deliver the PIN dynamic information to the new PEGC.</w:t>
      </w:r>
    </w:p>
    <w:p w14:paraId="0F79E525" w14:textId="77777777" w:rsidR="00180735" w:rsidRDefault="00180735" w:rsidP="00180735">
      <w:pPr>
        <w:rPr>
          <w:lang w:eastAsia="zh-CN"/>
        </w:rPr>
      </w:pPr>
      <w:r w:rsidRPr="00F477AF">
        <w:t>Figure </w:t>
      </w:r>
      <w:r>
        <w:t>8.5.2.10.2-5-1</w:t>
      </w:r>
      <w:r w:rsidRPr="00F477AF">
        <w:t xml:space="preserve"> illustrates </w:t>
      </w:r>
      <w:r>
        <w:t>PEGC replacement</w:t>
      </w:r>
      <w:r w:rsidRPr="00F477AF">
        <w:t xml:space="preserve"> procedure </w:t>
      </w:r>
      <w:r>
        <w:t xml:space="preserve">triggered by PEMC </w:t>
      </w:r>
      <w:r>
        <w:rPr>
          <w:lang w:eastAsia="zh-CN"/>
        </w:rPr>
        <w:t>on detecting current PEGC is unavailable or PEGC role change is required.</w:t>
      </w:r>
    </w:p>
    <w:p w14:paraId="52586401" w14:textId="77777777" w:rsidR="00180735" w:rsidRPr="00F477AF" w:rsidRDefault="00180735" w:rsidP="00180735">
      <w:r w:rsidRPr="00F477AF">
        <w:t>Pre-conditions:</w:t>
      </w:r>
    </w:p>
    <w:p w14:paraId="2401509C" w14:textId="77777777" w:rsidR="00180735" w:rsidRPr="00724817" w:rsidRDefault="00180735" w:rsidP="00180735">
      <w:pPr>
        <w:pStyle w:val="B1"/>
      </w:pPr>
      <w:r w:rsidRPr="00F477AF">
        <w:t>1.</w:t>
      </w:r>
      <w:r w:rsidRPr="00F477AF">
        <w:tab/>
      </w:r>
      <w:r>
        <w:t>PEG</w:t>
      </w:r>
      <w:r w:rsidRPr="00724817">
        <w:t xml:space="preserve">C-2 PIN element has already </w:t>
      </w:r>
      <w:r>
        <w:t>indicated that it can act as PEG</w:t>
      </w:r>
      <w:r w:rsidRPr="00724817">
        <w:t>C during the registration process.</w:t>
      </w:r>
    </w:p>
    <w:p w14:paraId="617E26C5" w14:textId="77777777" w:rsidR="00180735" w:rsidRDefault="00180735" w:rsidP="00180735">
      <w:pPr>
        <w:pStyle w:val="B1"/>
      </w:pPr>
      <w:r w:rsidRPr="00724817">
        <w:t>2</w:t>
      </w:r>
      <w:r w:rsidRPr="00F477AF">
        <w:t>.</w:t>
      </w:r>
      <w:r w:rsidRPr="00F477AF">
        <w:tab/>
      </w:r>
      <w:r w:rsidRPr="00724817">
        <w:t>Dynamic information about the PIN is available at the P</w:t>
      </w:r>
      <w:r>
        <w:t>EMC.</w:t>
      </w:r>
    </w:p>
    <w:p w14:paraId="3FA232F3" w14:textId="77777777" w:rsidR="00180735" w:rsidRDefault="00180735" w:rsidP="00180735">
      <w:pPr>
        <w:pStyle w:val="B1"/>
      </w:pPr>
      <w:r>
        <w:t>3</w:t>
      </w:r>
      <w:r w:rsidRPr="00F477AF">
        <w:t>.</w:t>
      </w:r>
      <w:r w:rsidRPr="00F477AF">
        <w:tab/>
      </w:r>
      <w:r>
        <w:t>PIN has only one PIN element configured with the role of PEGC.</w:t>
      </w:r>
    </w:p>
    <w:p w14:paraId="09D1CA99" w14:textId="3445BD79" w:rsidR="007D1508" w:rsidRPr="007D1508" w:rsidRDefault="00C0615A" w:rsidP="007D1508">
      <w:pPr>
        <w:pStyle w:val="TH"/>
        <w:rPr>
          <w:sz w:val="14"/>
        </w:rPr>
      </w:pPr>
      <w:r>
        <w:object w:dxaOrig="15631" w:dyaOrig="8981" w14:anchorId="37600344">
          <v:shape id="_x0000_i1053" type="#_x0000_t75" style="width:483pt;height:274.5pt" o:ole="">
            <v:imagedata r:id="rId67" o:title=""/>
          </v:shape>
          <o:OLEObject Type="Embed" ProgID="Visio.Drawing.15" ShapeID="_x0000_i1053" DrawAspect="Content" ObjectID="_1778736287" r:id="rId68"/>
        </w:object>
      </w:r>
    </w:p>
    <w:p w14:paraId="4C8976E2" w14:textId="563351B1" w:rsidR="00180735" w:rsidRDefault="00180735" w:rsidP="007D1508">
      <w:pPr>
        <w:pStyle w:val="TF"/>
      </w:pPr>
      <w:r>
        <w:t>Figure 8.5</w:t>
      </w:r>
      <w:r w:rsidRPr="004F6D09">
        <w:t>.</w:t>
      </w:r>
      <w:r w:rsidRPr="00273FE4">
        <w:t>2.</w:t>
      </w:r>
      <w:r>
        <w:t>10.2.5</w:t>
      </w:r>
      <w:r w:rsidRPr="00273FE4">
        <w:t>-</w:t>
      </w:r>
      <w:r>
        <w:t>1</w:t>
      </w:r>
      <w:r w:rsidRPr="00273FE4">
        <w:t xml:space="preserve">: </w:t>
      </w:r>
      <w:r>
        <w:t>PEGC replacement triggered by PEMC</w:t>
      </w:r>
    </w:p>
    <w:p w14:paraId="50A29770" w14:textId="77777777" w:rsidR="00180735" w:rsidRDefault="00180735" w:rsidP="00180735">
      <w:pPr>
        <w:pStyle w:val="B1"/>
      </w:pPr>
      <w:r w:rsidRPr="00644C71">
        <w:lastRenderedPageBreak/>
        <w:t>1.</w:t>
      </w:r>
      <w:r w:rsidRPr="00644C71">
        <w:tab/>
      </w:r>
      <w:r w:rsidRPr="00C3538E">
        <w:t>PEMC</w:t>
      </w:r>
      <w:r>
        <w:t>, PEG</w:t>
      </w:r>
      <w:r w:rsidRPr="00C3538E">
        <w:t>C-</w:t>
      </w:r>
      <w:r>
        <w:t>1</w:t>
      </w:r>
      <w:r w:rsidRPr="00C3538E">
        <w:t>, PEGC</w:t>
      </w:r>
      <w:r>
        <w:t>-2</w:t>
      </w:r>
      <w:r w:rsidRPr="00C3538E">
        <w:t>, PINE-1</w:t>
      </w:r>
      <w:r>
        <w:t xml:space="preserve"> and</w:t>
      </w:r>
      <w:r w:rsidRPr="00C3538E">
        <w:t xml:space="preserve"> </w:t>
      </w:r>
      <w:r>
        <w:t>PINE-2 are part of same PIN. PEG</w:t>
      </w:r>
      <w:r w:rsidRPr="00C3538E">
        <w:t>C-1 is currently the PE</w:t>
      </w:r>
      <w:r>
        <w:t>G</w:t>
      </w:r>
      <w:r w:rsidRPr="00C3538E">
        <w:t>C of the PIN</w:t>
      </w:r>
      <w:r>
        <w:t xml:space="preserve">. </w:t>
      </w:r>
    </w:p>
    <w:p w14:paraId="08988DA4" w14:textId="37B192A1" w:rsidR="00180735" w:rsidRDefault="00180735" w:rsidP="00180735">
      <w:pPr>
        <w:pStyle w:val="B1"/>
      </w:pPr>
      <w:r>
        <w:t>2</w:t>
      </w:r>
      <w:r w:rsidRPr="00644C71">
        <w:t>.</w:t>
      </w:r>
      <w:r w:rsidRPr="00644C71">
        <w:tab/>
      </w:r>
      <w:r>
        <w:t xml:space="preserve">The </w:t>
      </w:r>
      <w:r>
        <w:rPr>
          <w:lang w:val="en-IN"/>
        </w:rPr>
        <w:t>PEMC</w:t>
      </w:r>
      <w:r>
        <w:rPr>
          <w:rFonts w:hint="eastAsia"/>
          <w:lang w:val="en-IN"/>
        </w:rPr>
        <w:t xml:space="preserve"> identifies that </w:t>
      </w:r>
      <w:r w:rsidR="009B1863">
        <w:rPr>
          <w:lang w:val="en-IN"/>
        </w:rPr>
        <w:t xml:space="preserve">it is no longer receiving periodic PIN heartbeats from </w:t>
      </w:r>
      <w:r>
        <w:rPr>
          <w:rFonts w:hint="eastAsia"/>
          <w:lang w:val="en-IN"/>
        </w:rPr>
        <w:t>PE</w:t>
      </w:r>
      <w:r>
        <w:rPr>
          <w:lang w:val="en-IN"/>
        </w:rPr>
        <w:t>G</w:t>
      </w:r>
      <w:r>
        <w:rPr>
          <w:rFonts w:hint="eastAsia"/>
          <w:lang w:val="en-IN"/>
        </w:rPr>
        <w:t xml:space="preserve">C-1 </w:t>
      </w:r>
      <w:r w:rsidRPr="00C3538E">
        <w:rPr>
          <w:rFonts w:hint="eastAsia"/>
          <w:lang w:val="en-IN"/>
        </w:rPr>
        <w:t>or its duration to act as PE</w:t>
      </w:r>
      <w:r>
        <w:rPr>
          <w:lang w:val="en-IN"/>
        </w:rPr>
        <w:t>G</w:t>
      </w:r>
      <w:r w:rsidRPr="00C3538E">
        <w:rPr>
          <w:rFonts w:hint="eastAsia"/>
          <w:lang w:val="en-IN"/>
        </w:rPr>
        <w:t>C is ending</w:t>
      </w:r>
      <w:r w:rsidRPr="009832D3">
        <w:rPr>
          <w:rFonts w:hint="eastAsia"/>
          <w:lang w:val="en-IN"/>
        </w:rPr>
        <w:t xml:space="preserve">. </w:t>
      </w:r>
    </w:p>
    <w:p w14:paraId="5F7E79E8" w14:textId="77777777" w:rsidR="00180735" w:rsidRDefault="00180735" w:rsidP="00180735">
      <w:pPr>
        <w:pStyle w:val="B1"/>
      </w:pPr>
      <w:r>
        <w:t>3</w:t>
      </w:r>
      <w:r w:rsidRPr="00644C71">
        <w:t>.</w:t>
      </w:r>
      <w:r w:rsidRPr="00644C71">
        <w:tab/>
      </w:r>
      <w:r>
        <w:t>The PEMC</w:t>
      </w:r>
      <w:r w:rsidRPr="00556A28">
        <w:t xml:space="preserve"> looks into the PIN profile and PIN dynamic information to identify the new PINE which can take up the role</w:t>
      </w:r>
      <w:r>
        <w:t xml:space="preserve"> of PEGC (here PEG</w:t>
      </w:r>
      <w:r w:rsidRPr="00556A28">
        <w:t xml:space="preserve">C-2 PIN element) and </w:t>
      </w:r>
      <w:r>
        <w:t>requests PEGC-2 to take the role of PEGC by sending PIN PEGC role takeover request and this request includes the PIN Element ID of PEGC-2, PIN identifier and time duration to act as PEGC etc.</w:t>
      </w:r>
    </w:p>
    <w:p w14:paraId="1217B55E" w14:textId="77777777" w:rsidR="00180735" w:rsidRDefault="00180735" w:rsidP="00180735">
      <w:pPr>
        <w:pStyle w:val="B1"/>
      </w:pPr>
      <w:r>
        <w:t>4</w:t>
      </w:r>
      <w:r w:rsidRPr="00644C71">
        <w:t>.</w:t>
      </w:r>
      <w:r w:rsidRPr="00644C71">
        <w:tab/>
      </w:r>
      <w:r>
        <w:rPr>
          <w:rFonts w:hint="eastAsia"/>
          <w:lang w:val="en-IN"/>
        </w:rPr>
        <w:t>If the PEG</w:t>
      </w:r>
      <w:r w:rsidRPr="00556A28">
        <w:rPr>
          <w:rFonts w:hint="eastAsia"/>
          <w:lang w:val="en-IN"/>
        </w:rPr>
        <w:t>C-2 PINE de</w:t>
      </w:r>
      <w:r>
        <w:rPr>
          <w:rFonts w:hint="eastAsia"/>
          <w:lang w:val="en-IN"/>
        </w:rPr>
        <w:t>cides to take up the role of PEG</w:t>
      </w:r>
      <w:r w:rsidRPr="00556A28">
        <w:rPr>
          <w:rFonts w:hint="eastAsia"/>
          <w:lang w:val="en-IN"/>
        </w:rPr>
        <w:t xml:space="preserve">C it </w:t>
      </w:r>
      <w:r>
        <w:rPr>
          <w:lang w:val="en-IN"/>
        </w:rPr>
        <w:t>sends</w:t>
      </w:r>
      <w:r w:rsidRPr="00556A28">
        <w:rPr>
          <w:rFonts w:hint="eastAsia"/>
          <w:lang w:val="en-IN"/>
        </w:rPr>
        <w:t xml:space="preserve"> the success </w:t>
      </w:r>
      <w:r>
        <w:rPr>
          <w:lang w:val="en-IN"/>
        </w:rPr>
        <w:t xml:space="preserve">PIN PEGC role takeover </w:t>
      </w:r>
      <w:r w:rsidRPr="00556A28">
        <w:rPr>
          <w:rFonts w:hint="eastAsia"/>
          <w:lang w:val="en-IN"/>
        </w:rPr>
        <w:t>response to the P</w:t>
      </w:r>
      <w:r>
        <w:rPr>
          <w:lang w:val="en-IN"/>
        </w:rPr>
        <w:t>EMC</w:t>
      </w:r>
      <w:r>
        <w:t xml:space="preserve">. </w:t>
      </w:r>
    </w:p>
    <w:p w14:paraId="329582D5" w14:textId="77777777" w:rsidR="00180735" w:rsidRDefault="00180735" w:rsidP="00180735">
      <w:pPr>
        <w:pStyle w:val="B1"/>
      </w:pPr>
      <w:r>
        <w:t>5</w:t>
      </w:r>
      <w:r w:rsidRPr="00644C71">
        <w:t>.</w:t>
      </w:r>
      <w:r w:rsidRPr="00644C71">
        <w:tab/>
        <w:t xml:space="preserve">The </w:t>
      </w:r>
      <w:r>
        <w:t xml:space="preserve">PEMC notifies the PIN server </w:t>
      </w:r>
      <w:r w:rsidRPr="006125EC">
        <w:rPr>
          <w:rFonts w:hint="eastAsia"/>
          <w:lang w:val="en-IN"/>
        </w:rPr>
        <w:t>that PEGC-2 is the new PEGC of the PIN and it is releasing PEGC-1 from its role as PEGC</w:t>
      </w:r>
      <w:r>
        <w:t xml:space="preserve"> by sending PIN status notification request containing the required details.</w:t>
      </w:r>
    </w:p>
    <w:p w14:paraId="2CC8FB40" w14:textId="77777777" w:rsidR="00180735" w:rsidRDefault="00180735" w:rsidP="00180735">
      <w:pPr>
        <w:pStyle w:val="B1"/>
      </w:pPr>
      <w:r>
        <w:t>6</w:t>
      </w:r>
      <w:r w:rsidRPr="00644C71">
        <w:t>.</w:t>
      </w:r>
      <w:r w:rsidRPr="00644C71">
        <w:tab/>
        <w:t xml:space="preserve">The </w:t>
      </w:r>
      <w:r>
        <w:t xml:space="preserve">PEMC and PIN server updates the PIN dynamic information with the relevant details of PEGC-2. </w:t>
      </w:r>
    </w:p>
    <w:p w14:paraId="355B7FDF" w14:textId="1395A767" w:rsidR="00180735" w:rsidRDefault="00180735" w:rsidP="00180735">
      <w:pPr>
        <w:pStyle w:val="B1"/>
      </w:pPr>
      <w:r>
        <w:t>7</w:t>
      </w:r>
      <w:r w:rsidRPr="00644C71">
        <w:t>.</w:t>
      </w:r>
      <w:r w:rsidRPr="00644C71">
        <w:tab/>
        <w:t xml:space="preserve">The </w:t>
      </w:r>
      <w:r>
        <w:t>PEMC delivers the PIN dynamic information to the PEGC-2</w:t>
      </w:r>
      <w:r w:rsidR="00C0615A" w:rsidRPr="00C0615A">
        <w:t xml:space="preserve"> by consuming PIN status notify message</w:t>
      </w:r>
      <w:r>
        <w:t xml:space="preserve">. </w:t>
      </w:r>
    </w:p>
    <w:p w14:paraId="12455BA4" w14:textId="3252F98A" w:rsidR="00180735" w:rsidRPr="00180735" w:rsidRDefault="00180735" w:rsidP="00793522">
      <w:pPr>
        <w:pStyle w:val="B1"/>
      </w:pPr>
      <w:r>
        <w:t>8</w:t>
      </w:r>
      <w:r w:rsidRPr="00644C71">
        <w:t>.</w:t>
      </w:r>
      <w:r w:rsidRPr="00644C71">
        <w:tab/>
      </w:r>
      <w:r>
        <w:rPr>
          <w:lang w:val="en-IN"/>
        </w:rPr>
        <w:t>T</w:t>
      </w:r>
      <w:r>
        <w:rPr>
          <w:rFonts w:hint="eastAsia"/>
          <w:lang w:val="en-IN"/>
        </w:rPr>
        <w:t>he PEMC</w:t>
      </w:r>
      <w:r w:rsidRPr="00EA24EB">
        <w:rPr>
          <w:rFonts w:hint="eastAsia"/>
          <w:lang w:val="en-IN"/>
        </w:rPr>
        <w:t xml:space="preserve"> </w:t>
      </w:r>
      <w:r>
        <w:rPr>
          <w:lang w:val="en-IN"/>
        </w:rPr>
        <w:t xml:space="preserve">sends PIN status </w:t>
      </w:r>
      <w:r w:rsidR="00D40731">
        <w:t>notify message</w:t>
      </w:r>
      <w:r>
        <w:rPr>
          <w:lang w:val="en-IN"/>
        </w:rPr>
        <w:t xml:space="preserve"> to notify</w:t>
      </w:r>
      <w:r w:rsidRPr="00EA24EB">
        <w:rPr>
          <w:rFonts w:hint="eastAsia"/>
          <w:lang w:val="en-IN"/>
        </w:rPr>
        <w:t xml:space="preserve"> the </w:t>
      </w:r>
      <w:r>
        <w:rPr>
          <w:lang w:val="en-IN"/>
        </w:rPr>
        <w:t xml:space="preserve">relevant </w:t>
      </w:r>
      <w:r w:rsidRPr="00EA24EB">
        <w:rPr>
          <w:rFonts w:hint="eastAsia"/>
          <w:lang w:val="en-IN"/>
        </w:rPr>
        <w:t xml:space="preserve">PINEs in the PIN about the change </w:t>
      </w:r>
      <w:r>
        <w:rPr>
          <w:rFonts w:hint="eastAsia"/>
          <w:lang w:val="en-IN"/>
        </w:rPr>
        <w:t>in the PIN element acting as PEG</w:t>
      </w:r>
      <w:r w:rsidRPr="00EA24EB">
        <w:rPr>
          <w:rFonts w:hint="eastAsia"/>
          <w:lang w:val="en-IN"/>
        </w:rPr>
        <w:t>C and its reachability information</w:t>
      </w:r>
      <w:r>
        <w:t>.</w:t>
      </w:r>
    </w:p>
    <w:p w14:paraId="09D95CF3" w14:textId="77777777" w:rsidR="00793522" w:rsidRPr="00402CB5" w:rsidRDefault="00793522" w:rsidP="00793522">
      <w:pPr>
        <w:keepNext/>
        <w:keepLines/>
        <w:spacing w:before="120"/>
        <w:ind w:left="1418" w:hanging="1418"/>
        <w:outlineLvl w:val="3"/>
        <w:rPr>
          <w:rFonts w:ascii="Arial" w:hAnsi="Arial"/>
          <w:sz w:val="24"/>
        </w:rPr>
      </w:pPr>
      <w:r w:rsidRPr="00402CB5">
        <w:rPr>
          <w:rFonts w:ascii="Arial" w:hAnsi="Arial"/>
          <w:sz w:val="24"/>
        </w:rPr>
        <w:t>8.5.</w:t>
      </w:r>
      <w:r>
        <w:rPr>
          <w:rFonts w:ascii="Arial" w:hAnsi="Arial"/>
          <w:sz w:val="24"/>
        </w:rPr>
        <w:t>10</w:t>
      </w:r>
      <w:r w:rsidRPr="00402CB5">
        <w:rPr>
          <w:rFonts w:ascii="Arial" w:hAnsi="Arial"/>
          <w:sz w:val="24"/>
        </w:rPr>
        <w:t>.3</w:t>
      </w:r>
      <w:r w:rsidRPr="00402CB5">
        <w:rPr>
          <w:rFonts w:ascii="Arial" w:hAnsi="Arial"/>
          <w:sz w:val="24"/>
        </w:rPr>
        <w:tab/>
        <w:t>Information flows.</w:t>
      </w:r>
    </w:p>
    <w:p w14:paraId="72CF9CDB" w14:textId="77777777" w:rsidR="00793522" w:rsidRPr="00402CB5" w:rsidRDefault="00793522" w:rsidP="00793522">
      <w:pPr>
        <w:keepNext/>
        <w:keepLines/>
        <w:spacing w:before="120"/>
        <w:ind w:left="1701" w:hanging="1701"/>
        <w:outlineLvl w:val="4"/>
        <w:rPr>
          <w:rFonts w:ascii="Arial" w:hAnsi="Arial"/>
          <w:sz w:val="22"/>
        </w:rPr>
      </w:pPr>
      <w:r w:rsidRPr="00402CB5">
        <w:rPr>
          <w:rFonts w:ascii="Arial" w:hAnsi="Arial"/>
          <w:sz w:val="22"/>
        </w:rPr>
        <w:t>8.5.</w:t>
      </w:r>
      <w:r>
        <w:rPr>
          <w:rFonts w:ascii="Arial" w:hAnsi="Arial"/>
          <w:sz w:val="22"/>
        </w:rPr>
        <w:t>10</w:t>
      </w:r>
      <w:r w:rsidRPr="00402CB5">
        <w:rPr>
          <w:rFonts w:ascii="Arial" w:hAnsi="Arial"/>
          <w:sz w:val="22"/>
        </w:rPr>
        <w:t>.3.1</w:t>
      </w:r>
      <w:r w:rsidRPr="00402CB5">
        <w:rPr>
          <w:rFonts w:ascii="Arial" w:hAnsi="Arial"/>
          <w:sz w:val="22"/>
        </w:rPr>
        <w:tab/>
        <w:t>General</w:t>
      </w:r>
    </w:p>
    <w:p w14:paraId="21C181CF" w14:textId="59829DF9" w:rsidR="00793522" w:rsidRPr="00402CB5" w:rsidRDefault="00793522" w:rsidP="007D1508">
      <w:pPr>
        <w:pStyle w:val="Heading5"/>
      </w:pPr>
      <w:bookmarkStart w:id="571" w:name="_Toc162943738"/>
      <w:r w:rsidRPr="00402CB5">
        <w:t>8.5.</w:t>
      </w:r>
      <w:r>
        <w:t>10</w:t>
      </w:r>
      <w:r w:rsidRPr="00402CB5">
        <w:t>.3.2</w:t>
      </w:r>
      <w:r w:rsidRPr="00402CB5">
        <w:tab/>
        <w:t>PIN</w:t>
      </w:r>
      <w:r w:rsidR="00B874A3">
        <w:t xml:space="preserve"> </w:t>
      </w:r>
      <w:r w:rsidRPr="00402CB5">
        <w:t>configuration</w:t>
      </w:r>
      <w:r w:rsidR="00B874A3">
        <w:t xml:space="preserve"> </w:t>
      </w:r>
      <w:r w:rsidRPr="00402CB5">
        <w:t>request</w:t>
      </w:r>
      <w:bookmarkEnd w:id="571"/>
    </w:p>
    <w:p w14:paraId="179DAC9B" w14:textId="77777777" w:rsidR="00793522" w:rsidRPr="00402CB5" w:rsidRDefault="00793522" w:rsidP="00793522">
      <w:r w:rsidRPr="00402CB5">
        <w:t>Table 8.5.</w:t>
      </w:r>
      <w:r>
        <w:t>10</w:t>
      </w:r>
      <w:r w:rsidRPr="00402CB5">
        <w:t>.3.</w:t>
      </w:r>
      <w:r>
        <w:t>2</w:t>
      </w:r>
      <w:r w:rsidRPr="00402CB5">
        <w:t>-1 shows the informational elements of the PIN configuration request sent by a PIN Element to the PIN server to obtain authorization for the modification of a PIN.</w:t>
      </w:r>
    </w:p>
    <w:p w14:paraId="16F377F3" w14:textId="77777777" w:rsidR="00793522" w:rsidRPr="00402CB5" w:rsidRDefault="00793522" w:rsidP="007D1508">
      <w:pPr>
        <w:pStyle w:val="TH"/>
      </w:pPr>
      <w:r w:rsidRPr="00402CB5">
        <w:t>Table 8.5.</w:t>
      </w:r>
      <w:r>
        <w:t>10</w:t>
      </w:r>
      <w:r w:rsidRPr="00402CB5">
        <w:t>.3.2-1: PIN configuration request</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26FC8B8A"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154D5D40"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3FF2E06"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F958AD8"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58D88B9F" w14:textId="77777777" w:rsidTr="006C20C8">
        <w:trPr>
          <w:jc w:val="center"/>
        </w:trPr>
        <w:tc>
          <w:tcPr>
            <w:tcW w:w="2880" w:type="dxa"/>
            <w:tcBorders>
              <w:top w:val="single" w:sz="4" w:space="0" w:color="000000"/>
              <w:left w:val="single" w:sz="4" w:space="0" w:color="000000"/>
              <w:bottom w:val="single" w:sz="4" w:space="0" w:color="000000"/>
              <w:right w:val="nil"/>
            </w:tcBorders>
          </w:tcPr>
          <w:p w14:paraId="4181E567" w14:textId="77777777" w:rsidR="00793522" w:rsidRPr="00402CB5" w:rsidRDefault="00793522" w:rsidP="00A1168F">
            <w:pPr>
              <w:pStyle w:val="TAL"/>
            </w:pPr>
            <w:r w:rsidRPr="00402CB5">
              <w:t>PIN ID</w:t>
            </w:r>
          </w:p>
        </w:tc>
        <w:tc>
          <w:tcPr>
            <w:tcW w:w="941" w:type="dxa"/>
            <w:tcBorders>
              <w:top w:val="single" w:sz="4" w:space="0" w:color="000000"/>
              <w:left w:val="single" w:sz="4" w:space="0" w:color="000000"/>
              <w:bottom w:val="single" w:sz="4" w:space="0" w:color="000000"/>
              <w:right w:val="nil"/>
            </w:tcBorders>
          </w:tcPr>
          <w:p w14:paraId="2F4A8A11" w14:textId="77777777" w:rsidR="00793522" w:rsidRPr="00402CB5" w:rsidRDefault="00793522" w:rsidP="00A1168F">
            <w:pPr>
              <w:pStyle w:val="TAC"/>
            </w:pPr>
            <w:r w:rsidRPr="00402CB5">
              <w:t>M</w:t>
            </w:r>
          </w:p>
        </w:tc>
        <w:tc>
          <w:tcPr>
            <w:tcW w:w="4819" w:type="dxa"/>
            <w:tcBorders>
              <w:top w:val="single" w:sz="4" w:space="0" w:color="000000"/>
              <w:left w:val="single" w:sz="4" w:space="0" w:color="000000"/>
              <w:bottom w:val="single" w:sz="4" w:space="0" w:color="000000"/>
              <w:right w:val="single" w:sz="4" w:space="0" w:color="000000"/>
            </w:tcBorders>
          </w:tcPr>
          <w:p w14:paraId="599F8C5C"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identifier of the PIN</w:t>
            </w:r>
          </w:p>
        </w:tc>
      </w:tr>
      <w:tr w:rsidR="00793522" w:rsidRPr="00402CB5" w14:paraId="5BD2F948" w14:textId="77777777" w:rsidTr="006C20C8">
        <w:trPr>
          <w:jc w:val="center"/>
        </w:trPr>
        <w:tc>
          <w:tcPr>
            <w:tcW w:w="2880" w:type="dxa"/>
            <w:tcBorders>
              <w:top w:val="single" w:sz="4" w:space="0" w:color="000000"/>
              <w:left w:val="single" w:sz="4" w:space="0" w:color="000000"/>
              <w:bottom w:val="single" w:sz="4" w:space="0" w:color="000000"/>
              <w:right w:val="nil"/>
            </w:tcBorders>
          </w:tcPr>
          <w:p w14:paraId="067149AD" w14:textId="77777777" w:rsidR="00793522" w:rsidRPr="00402CB5" w:rsidRDefault="00793522" w:rsidP="00A1168F">
            <w:pPr>
              <w:pStyle w:val="TAL"/>
            </w:pPr>
            <w:r>
              <w:t xml:space="preserve">Requester </w:t>
            </w:r>
            <w:r w:rsidRPr="00402CB5">
              <w:t>PINE ID</w:t>
            </w:r>
          </w:p>
        </w:tc>
        <w:tc>
          <w:tcPr>
            <w:tcW w:w="941" w:type="dxa"/>
            <w:tcBorders>
              <w:top w:val="single" w:sz="4" w:space="0" w:color="000000"/>
              <w:left w:val="single" w:sz="4" w:space="0" w:color="000000"/>
              <w:bottom w:val="single" w:sz="4" w:space="0" w:color="000000"/>
              <w:right w:val="nil"/>
            </w:tcBorders>
          </w:tcPr>
          <w:p w14:paraId="43242F70" w14:textId="77777777" w:rsidR="00793522" w:rsidRPr="00402CB5" w:rsidRDefault="00793522" w:rsidP="00A1168F">
            <w:pPr>
              <w:pStyle w:val="TAC"/>
            </w:pPr>
            <w:r w:rsidRPr="00402CB5">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5E3CC15D"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 xml:space="preserve">The identifier of the PIN Element making the request </w:t>
            </w:r>
          </w:p>
        </w:tc>
      </w:tr>
      <w:tr w:rsidR="00793522" w:rsidRPr="00402CB5" w14:paraId="0D300AD6" w14:textId="77777777" w:rsidTr="006C20C8">
        <w:trPr>
          <w:jc w:val="center"/>
        </w:trPr>
        <w:tc>
          <w:tcPr>
            <w:tcW w:w="2880" w:type="dxa"/>
            <w:tcBorders>
              <w:top w:val="single" w:sz="4" w:space="0" w:color="000000"/>
              <w:left w:val="single" w:sz="4" w:space="0" w:color="000000"/>
              <w:bottom w:val="single" w:sz="4" w:space="0" w:color="000000"/>
              <w:right w:val="nil"/>
            </w:tcBorders>
          </w:tcPr>
          <w:p w14:paraId="47B21998" w14:textId="77777777" w:rsidR="00793522" w:rsidRPr="00402CB5" w:rsidRDefault="00793522" w:rsidP="00A1168F">
            <w:pPr>
              <w:pStyle w:val="TAL"/>
            </w:pPr>
            <w:r>
              <w:t>Authorization t</w:t>
            </w:r>
            <w:r w:rsidRPr="00402CB5">
              <w:t>ype</w:t>
            </w:r>
          </w:p>
        </w:tc>
        <w:tc>
          <w:tcPr>
            <w:tcW w:w="941" w:type="dxa"/>
            <w:tcBorders>
              <w:top w:val="single" w:sz="4" w:space="0" w:color="000000"/>
              <w:left w:val="single" w:sz="4" w:space="0" w:color="000000"/>
              <w:bottom w:val="single" w:sz="4" w:space="0" w:color="000000"/>
              <w:right w:val="nil"/>
            </w:tcBorders>
          </w:tcPr>
          <w:p w14:paraId="168CBF47" w14:textId="77777777" w:rsidR="00793522" w:rsidRPr="00402CB5" w:rsidRDefault="00793522" w:rsidP="00A1168F">
            <w:pPr>
              <w:pStyle w:val="TAC"/>
            </w:pPr>
            <w:r w:rsidRPr="00402CB5">
              <w:t>M</w:t>
            </w:r>
          </w:p>
        </w:tc>
        <w:tc>
          <w:tcPr>
            <w:tcW w:w="4819" w:type="dxa"/>
            <w:tcBorders>
              <w:top w:val="single" w:sz="4" w:space="0" w:color="000000"/>
              <w:left w:val="single" w:sz="4" w:space="0" w:color="000000"/>
              <w:bottom w:val="single" w:sz="4" w:space="0" w:color="000000"/>
              <w:right w:val="single" w:sz="4" w:space="0" w:color="000000"/>
            </w:tcBorders>
          </w:tcPr>
          <w:p w14:paraId="3092BF37" w14:textId="77777777" w:rsidR="00793522" w:rsidRPr="00402CB5" w:rsidRDefault="00793522" w:rsidP="00A1168F">
            <w:pPr>
              <w:pStyle w:val="TAL"/>
            </w:pPr>
            <w:r w:rsidRPr="00402CB5">
              <w:t>Request for the authorization to modify the configuration of a PIN:</w:t>
            </w:r>
          </w:p>
          <w:p w14:paraId="08BE7235" w14:textId="77777777" w:rsidR="00793522" w:rsidRPr="00402CB5" w:rsidRDefault="00793522" w:rsidP="00A1168F">
            <w:pPr>
              <w:pStyle w:val="TAL"/>
            </w:pPr>
            <w:r w:rsidRPr="00402CB5">
              <w:t>PEMC role change, PEGC role change</w:t>
            </w:r>
          </w:p>
        </w:tc>
      </w:tr>
      <w:tr w:rsidR="00793522" w:rsidRPr="00402CB5" w14:paraId="1EB1D32E" w14:textId="77777777" w:rsidTr="006C20C8">
        <w:trPr>
          <w:jc w:val="center"/>
        </w:trPr>
        <w:tc>
          <w:tcPr>
            <w:tcW w:w="2880" w:type="dxa"/>
            <w:tcBorders>
              <w:top w:val="single" w:sz="4" w:space="0" w:color="000000"/>
              <w:left w:val="single" w:sz="4" w:space="0" w:color="000000"/>
              <w:bottom w:val="single" w:sz="4" w:space="0" w:color="000000"/>
              <w:right w:val="nil"/>
            </w:tcBorders>
          </w:tcPr>
          <w:p w14:paraId="071C7456" w14:textId="77777777" w:rsidR="00793522" w:rsidRPr="00402CB5" w:rsidRDefault="00793522" w:rsidP="00A1168F">
            <w:pPr>
              <w:pStyle w:val="TAL"/>
            </w:pPr>
            <w:r w:rsidRPr="00402CB5">
              <w:t>PIN</w:t>
            </w:r>
            <w:r>
              <w:t xml:space="preserve">E </w:t>
            </w:r>
            <w:r w:rsidRPr="00402CB5">
              <w:t>ID</w:t>
            </w:r>
            <w:r>
              <w:t xml:space="preserve"> of predecessor in the role</w:t>
            </w:r>
          </w:p>
        </w:tc>
        <w:tc>
          <w:tcPr>
            <w:tcW w:w="941" w:type="dxa"/>
            <w:tcBorders>
              <w:top w:val="single" w:sz="4" w:space="0" w:color="000000"/>
              <w:left w:val="single" w:sz="4" w:space="0" w:color="000000"/>
              <w:bottom w:val="single" w:sz="4" w:space="0" w:color="000000"/>
              <w:right w:val="nil"/>
            </w:tcBorders>
          </w:tcPr>
          <w:p w14:paraId="69A7AA62" w14:textId="77777777" w:rsidR="00793522" w:rsidRPr="00402CB5" w:rsidRDefault="00793522" w:rsidP="00A1168F">
            <w:pPr>
              <w:pStyle w:val="TAC"/>
            </w:pPr>
            <w:r w:rsidRPr="00402CB5">
              <w:t>M</w:t>
            </w:r>
          </w:p>
        </w:tc>
        <w:tc>
          <w:tcPr>
            <w:tcW w:w="4819" w:type="dxa"/>
            <w:tcBorders>
              <w:top w:val="single" w:sz="4" w:space="0" w:color="000000"/>
              <w:left w:val="single" w:sz="4" w:space="0" w:color="000000"/>
              <w:bottom w:val="single" w:sz="4" w:space="0" w:color="000000"/>
              <w:right w:val="single" w:sz="4" w:space="0" w:color="000000"/>
            </w:tcBorders>
          </w:tcPr>
          <w:p w14:paraId="604052B5" w14:textId="77777777" w:rsidR="00793522" w:rsidRPr="00402CB5" w:rsidRDefault="00793522" w:rsidP="00A1168F">
            <w:pPr>
              <w:pStyle w:val="TAL"/>
            </w:pPr>
            <w:r w:rsidRPr="00402CB5">
              <w:t>PIN</w:t>
            </w:r>
            <w:r>
              <w:t>E ID of the</w:t>
            </w:r>
            <w:r w:rsidRPr="00402CB5">
              <w:t xml:space="preserve"> </w:t>
            </w:r>
            <w:r>
              <w:t>e</w:t>
            </w:r>
            <w:r w:rsidRPr="00402CB5">
              <w:t>lement serv</w:t>
            </w:r>
            <w:r>
              <w:t>ing</w:t>
            </w:r>
            <w:r w:rsidRPr="00402CB5">
              <w:t xml:space="preserve"> in the indicated role</w:t>
            </w:r>
            <w:r>
              <w:t xml:space="preserve"> and needs to be changed e.g. due to </w:t>
            </w:r>
            <w:r w:rsidR="0002707E">
              <w:t xml:space="preserve">being </w:t>
            </w:r>
            <w:r w:rsidR="0002707E" w:rsidRPr="00402CB5">
              <w:t>unavailable</w:t>
            </w:r>
            <w:r>
              <w:t>.</w:t>
            </w:r>
          </w:p>
        </w:tc>
      </w:tr>
      <w:tr w:rsidR="00793522" w:rsidRPr="00402CB5" w14:paraId="16D6228C" w14:textId="77777777" w:rsidTr="006C20C8">
        <w:trPr>
          <w:jc w:val="center"/>
        </w:trPr>
        <w:tc>
          <w:tcPr>
            <w:tcW w:w="2880" w:type="dxa"/>
            <w:tcBorders>
              <w:top w:val="single" w:sz="4" w:space="0" w:color="000000"/>
              <w:left w:val="single" w:sz="4" w:space="0" w:color="000000"/>
              <w:bottom w:val="single" w:sz="4" w:space="0" w:color="000000"/>
              <w:right w:val="nil"/>
            </w:tcBorders>
          </w:tcPr>
          <w:p w14:paraId="26FF54FE" w14:textId="77777777" w:rsidR="00793522" w:rsidRPr="00402CB5" w:rsidRDefault="00793522" w:rsidP="00A1168F">
            <w:pPr>
              <w:pStyle w:val="TAL"/>
            </w:pPr>
            <w:r w:rsidRPr="00402CB5">
              <w:t>PIN</w:t>
            </w:r>
            <w:r>
              <w:t>E</w:t>
            </w:r>
            <w:r w:rsidRPr="00402CB5">
              <w:t xml:space="preserve"> ID</w:t>
            </w:r>
            <w:r>
              <w:t xml:space="preserve"> of proposed successor in the role</w:t>
            </w:r>
          </w:p>
        </w:tc>
        <w:tc>
          <w:tcPr>
            <w:tcW w:w="941" w:type="dxa"/>
            <w:tcBorders>
              <w:top w:val="single" w:sz="4" w:space="0" w:color="000000"/>
              <w:left w:val="single" w:sz="4" w:space="0" w:color="000000"/>
              <w:bottom w:val="single" w:sz="4" w:space="0" w:color="000000"/>
              <w:right w:val="nil"/>
            </w:tcBorders>
          </w:tcPr>
          <w:p w14:paraId="2C6C607A" w14:textId="77777777" w:rsidR="00793522" w:rsidRPr="00402CB5" w:rsidRDefault="00793522" w:rsidP="00A1168F">
            <w:pPr>
              <w:pStyle w:val="TAC"/>
            </w:pPr>
            <w:r w:rsidRPr="00402CB5">
              <w:t>O</w:t>
            </w:r>
          </w:p>
        </w:tc>
        <w:tc>
          <w:tcPr>
            <w:tcW w:w="4819" w:type="dxa"/>
            <w:tcBorders>
              <w:top w:val="single" w:sz="4" w:space="0" w:color="000000"/>
              <w:left w:val="single" w:sz="4" w:space="0" w:color="000000"/>
              <w:bottom w:val="single" w:sz="4" w:space="0" w:color="000000"/>
              <w:right w:val="single" w:sz="4" w:space="0" w:color="000000"/>
            </w:tcBorders>
          </w:tcPr>
          <w:p w14:paraId="54BDF7BE" w14:textId="77777777" w:rsidR="00793522" w:rsidRPr="00402CB5" w:rsidRDefault="00793522" w:rsidP="00A1168F">
            <w:pPr>
              <w:pStyle w:val="TAL"/>
            </w:pPr>
            <w:r w:rsidRPr="00402CB5">
              <w:t>PIN</w:t>
            </w:r>
            <w:r>
              <w:t>E ID of the e</w:t>
            </w:r>
            <w:r w:rsidRPr="00402CB5">
              <w:t>lement proposed to assume the role</w:t>
            </w:r>
          </w:p>
        </w:tc>
      </w:tr>
      <w:tr w:rsidR="00CB1B8A" w:rsidRPr="00402CB5" w14:paraId="5BD357D4" w14:textId="77777777" w:rsidTr="006C20C8">
        <w:trPr>
          <w:jc w:val="center"/>
        </w:trPr>
        <w:tc>
          <w:tcPr>
            <w:tcW w:w="2880" w:type="dxa"/>
            <w:tcBorders>
              <w:top w:val="single" w:sz="4" w:space="0" w:color="000000"/>
              <w:left w:val="single" w:sz="4" w:space="0" w:color="000000"/>
              <w:bottom w:val="single" w:sz="4" w:space="0" w:color="000000"/>
              <w:right w:val="nil"/>
            </w:tcBorders>
          </w:tcPr>
          <w:p w14:paraId="20C5D7E3" w14:textId="6005254D" w:rsidR="00CB1B8A" w:rsidRPr="00402CB5" w:rsidRDefault="00CB1B8A" w:rsidP="00A1168F">
            <w:pPr>
              <w:pStyle w:val="TAL"/>
            </w:pPr>
            <w:r w:rsidRPr="00CB1B8A">
              <w:t>Additional PEMCs</w:t>
            </w:r>
          </w:p>
        </w:tc>
        <w:tc>
          <w:tcPr>
            <w:tcW w:w="941" w:type="dxa"/>
            <w:tcBorders>
              <w:top w:val="single" w:sz="4" w:space="0" w:color="000000"/>
              <w:left w:val="single" w:sz="4" w:space="0" w:color="000000"/>
              <w:bottom w:val="single" w:sz="4" w:space="0" w:color="000000"/>
              <w:right w:val="nil"/>
            </w:tcBorders>
          </w:tcPr>
          <w:p w14:paraId="60F7F1F6" w14:textId="4074E200" w:rsidR="00CB1B8A" w:rsidRPr="00402CB5" w:rsidRDefault="00CB1B8A" w:rsidP="00A1168F">
            <w:pPr>
              <w:pStyle w:val="TAC"/>
            </w:pPr>
            <w:r w:rsidRPr="00CB1B8A">
              <w:t>O</w:t>
            </w:r>
          </w:p>
        </w:tc>
        <w:tc>
          <w:tcPr>
            <w:tcW w:w="4819" w:type="dxa"/>
            <w:tcBorders>
              <w:top w:val="single" w:sz="4" w:space="0" w:color="000000"/>
              <w:left w:val="single" w:sz="4" w:space="0" w:color="000000"/>
              <w:bottom w:val="single" w:sz="4" w:space="0" w:color="000000"/>
              <w:right w:val="single" w:sz="4" w:space="0" w:color="000000"/>
            </w:tcBorders>
          </w:tcPr>
          <w:p w14:paraId="230A43AF" w14:textId="5F0EEA79" w:rsidR="00CB1B8A" w:rsidRPr="00402CB5" w:rsidRDefault="00CB1B8A" w:rsidP="00A1168F">
            <w:pPr>
              <w:pStyle w:val="TAL"/>
            </w:pPr>
            <w:r w:rsidRPr="00CB1B8A">
              <w:t xml:space="preserve">Indicate additional PEMCs (with identifier of PEMC) that are requested to manage the PIN. </w:t>
            </w:r>
          </w:p>
        </w:tc>
      </w:tr>
    </w:tbl>
    <w:p w14:paraId="2FF80544" w14:textId="77777777" w:rsidR="00793522" w:rsidRPr="00402CB5" w:rsidRDefault="00793522" w:rsidP="00793522"/>
    <w:p w14:paraId="58EEC237" w14:textId="4631E5B9" w:rsidR="00793522" w:rsidRPr="00402CB5" w:rsidRDefault="00793522" w:rsidP="007D1508">
      <w:pPr>
        <w:pStyle w:val="Heading5"/>
      </w:pPr>
      <w:bookmarkStart w:id="572" w:name="_Toc162943739"/>
      <w:r w:rsidRPr="00402CB5">
        <w:t>8.5.</w:t>
      </w:r>
      <w:r>
        <w:t>10</w:t>
      </w:r>
      <w:r w:rsidRPr="00402CB5">
        <w:t>.3.3</w:t>
      </w:r>
      <w:r w:rsidRPr="00402CB5">
        <w:tab/>
        <w:t>PIN</w:t>
      </w:r>
      <w:r w:rsidR="00B874A3">
        <w:t xml:space="preserve"> </w:t>
      </w:r>
      <w:r w:rsidRPr="00402CB5">
        <w:t>configuration</w:t>
      </w:r>
      <w:r w:rsidR="00B874A3">
        <w:t xml:space="preserve"> </w:t>
      </w:r>
      <w:r w:rsidRPr="00402CB5">
        <w:t>response</w:t>
      </w:r>
      <w:bookmarkEnd w:id="572"/>
    </w:p>
    <w:p w14:paraId="5A9DA0E1" w14:textId="77777777" w:rsidR="00793522" w:rsidRPr="00402CB5" w:rsidRDefault="00793522" w:rsidP="00793522">
      <w:r w:rsidRPr="00402CB5">
        <w:t>Table 8.5.</w:t>
      </w:r>
      <w:r>
        <w:t>10</w:t>
      </w:r>
      <w:r w:rsidRPr="00402CB5">
        <w:t>.3.3-1 shows the informational elements of the PIN configuration response provided by the PIN server to authorize the modification of a PIN.</w:t>
      </w:r>
    </w:p>
    <w:p w14:paraId="6C31BCF7" w14:textId="77777777" w:rsidR="00793522" w:rsidRPr="00402CB5" w:rsidRDefault="00793522" w:rsidP="007D1508">
      <w:pPr>
        <w:pStyle w:val="TH"/>
      </w:pPr>
      <w:r w:rsidRPr="00402CB5">
        <w:lastRenderedPageBreak/>
        <w:t>Table 8.5.</w:t>
      </w:r>
      <w:r>
        <w:t>10</w:t>
      </w:r>
      <w:r w:rsidRPr="00402CB5">
        <w:t>.3.3-1: PIN configuration response</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1BE58866"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4B2B38C8"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42E1D9B"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0832B20E"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7CE6443A" w14:textId="77777777" w:rsidTr="006C20C8">
        <w:trPr>
          <w:jc w:val="center"/>
        </w:trPr>
        <w:tc>
          <w:tcPr>
            <w:tcW w:w="2880" w:type="dxa"/>
            <w:tcBorders>
              <w:top w:val="single" w:sz="4" w:space="0" w:color="000000"/>
              <w:left w:val="single" w:sz="4" w:space="0" w:color="000000"/>
              <w:bottom w:val="single" w:sz="4" w:space="0" w:color="000000"/>
              <w:right w:val="nil"/>
            </w:tcBorders>
          </w:tcPr>
          <w:p w14:paraId="4FAE6534" w14:textId="77777777" w:rsidR="00793522" w:rsidRPr="00402CB5" w:rsidRDefault="00793522" w:rsidP="00A1168F">
            <w:pPr>
              <w:pStyle w:val="TAL"/>
            </w:pPr>
            <w:r w:rsidRPr="00402CB5">
              <w:t>Response</w:t>
            </w:r>
          </w:p>
        </w:tc>
        <w:tc>
          <w:tcPr>
            <w:tcW w:w="941" w:type="dxa"/>
            <w:tcBorders>
              <w:top w:val="single" w:sz="4" w:space="0" w:color="000000"/>
              <w:left w:val="single" w:sz="4" w:space="0" w:color="000000"/>
              <w:bottom w:val="single" w:sz="4" w:space="0" w:color="000000"/>
              <w:right w:val="nil"/>
            </w:tcBorders>
          </w:tcPr>
          <w:p w14:paraId="706D65E9" w14:textId="77777777" w:rsidR="00793522" w:rsidRPr="00402CB5" w:rsidRDefault="00793522" w:rsidP="00A1168F">
            <w:pPr>
              <w:pStyle w:val="TAC"/>
            </w:pPr>
            <w:r w:rsidRPr="00402CB5">
              <w:t>M</w:t>
            </w:r>
          </w:p>
        </w:tc>
        <w:tc>
          <w:tcPr>
            <w:tcW w:w="4819" w:type="dxa"/>
            <w:tcBorders>
              <w:top w:val="single" w:sz="4" w:space="0" w:color="000000"/>
              <w:left w:val="single" w:sz="4" w:space="0" w:color="000000"/>
              <w:bottom w:val="single" w:sz="4" w:space="0" w:color="000000"/>
              <w:right w:val="single" w:sz="4" w:space="0" w:color="000000"/>
            </w:tcBorders>
          </w:tcPr>
          <w:p w14:paraId="2FEB9CAC" w14:textId="77777777" w:rsidR="00793522" w:rsidRPr="00402CB5" w:rsidRDefault="00793522" w:rsidP="00A1168F">
            <w:pPr>
              <w:pStyle w:val="TAL"/>
            </w:pPr>
            <w:r w:rsidRPr="00402CB5">
              <w:t>The response (authorize or not authorize) from the PIN Server.</w:t>
            </w:r>
          </w:p>
        </w:tc>
      </w:tr>
      <w:tr w:rsidR="00793522" w:rsidRPr="00402CB5" w14:paraId="4D9FFB8A" w14:textId="77777777" w:rsidTr="006C20C8">
        <w:trPr>
          <w:jc w:val="center"/>
        </w:trPr>
        <w:tc>
          <w:tcPr>
            <w:tcW w:w="2880" w:type="dxa"/>
            <w:tcBorders>
              <w:top w:val="single" w:sz="4" w:space="0" w:color="000000"/>
              <w:left w:val="single" w:sz="4" w:space="0" w:color="000000"/>
              <w:bottom w:val="single" w:sz="4" w:space="0" w:color="000000"/>
              <w:right w:val="nil"/>
            </w:tcBorders>
          </w:tcPr>
          <w:p w14:paraId="28D46BCB" w14:textId="77777777" w:rsidR="00793522" w:rsidRPr="00402CB5" w:rsidRDefault="00793522" w:rsidP="00A1168F">
            <w:pPr>
              <w:pStyle w:val="TAL"/>
            </w:pPr>
            <w:r w:rsidRPr="00402CB5">
              <w:t>PIN profile information</w:t>
            </w:r>
          </w:p>
        </w:tc>
        <w:tc>
          <w:tcPr>
            <w:tcW w:w="941" w:type="dxa"/>
            <w:tcBorders>
              <w:top w:val="single" w:sz="4" w:space="0" w:color="000000"/>
              <w:left w:val="single" w:sz="4" w:space="0" w:color="000000"/>
              <w:bottom w:val="single" w:sz="4" w:space="0" w:color="000000"/>
              <w:right w:val="nil"/>
            </w:tcBorders>
          </w:tcPr>
          <w:p w14:paraId="783814FF" w14:textId="77777777" w:rsidR="00793522" w:rsidRPr="00402CB5" w:rsidRDefault="00793522" w:rsidP="00A1168F">
            <w:pPr>
              <w:pStyle w:val="TAC"/>
            </w:pPr>
            <w:r w:rsidRPr="00402CB5">
              <w:t>M</w:t>
            </w:r>
          </w:p>
        </w:tc>
        <w:tc>
          <w:tcPr>
            <w:tcW w:w="4819" w:type="dxa"/>
            <w:tcBorders>
              <w:top w:val="single" w:sz="4" w:space="0" w:color="000000"/>
              <w:left w:val="single" w:sz="4" w:space="0" w:color="000000"/>
              <w:bottom w:val="single" w:sz="4" w:space="0" w:color="000000"/>
              <w:right w:val="single" w:sz="4" w:space="0" w:color="000000"/>
            </w:tcBorders>
          </w:tcPr>
          <w:p w14:paraId="1A8A7B11" w14:textId="77777777" w:rsidR="00793522" w:rsidRPr="00402CB5" w:rsidRDefault="00793522" w:rsidP="00A1168F">
            <w:pPr>
              <w:pStyle w:val="TAL"/>
            </w:pPr>
            <w:r w:rsidRPr="00402CB5">
              <w:t>The IEs from the PIN profile information that the PIN Server has updated for modifying the PIN</w:t>
            </w:r>
          </w:p>
        </w:tc>
      </w:tr>
      <w:tr w:rsidR="00793522" w:rsidRPr="00402CB5" w14:paraId="1D5C0982" w14:textId="77777777" w:rsidTr="006C20C8">
        <w:trPr>
          <w:jc w:val="center"/>
        </w:trPr>
        <w:tc>
          <w:tcPr>
            <w:tcW w:w="2880" w:type="dxa"/>
            <w:tcBorders>
              <w:top w:val="single" w:sz="4" w:space="0" w:color="000000"/>
              <w:left w:val="single" w:sz="4" w:space="0" w:color="000000"/>
              <w:bottom w:val="single" w:sz="4" w:space="0" w:color="000000"/>
              <w:right w:val="nil"/>
            </w:tcBorders>
          </w:tcPr>
          <w:p w14:paraId="0D81B819" w14:textId="77777777" w:rsidR="00793522" w:rsidRPr="00402CB5" w:rsidRDefault="00793522" w:rsidP="00A1168F">
            <w:pPr>
              <w:pStyle w:val="TAL"/>
            </w:pPr>
            <w:r w:rsidRPr="00402CB5">
              <w:t>Dynamic PIN profile information</w:t>
            </w:r>
          </w:p>
        </w:tc>
        <w:tc>
          <w:tcPr>
            <w:tcW w:w="941" w:type="dxa"/>
            <w:tcBorders>
              <w:top w:val="single" w:sz="4" w:space="0" w:color="000000"/>
              <w:left w:val="single" w:sz="4" w:space="0" w:color="000000"/>
              <w:bottom w:val="single" w:sz="4" w:space="0" w:color="000000"/>
              <w:right w:val="nil"/>
            </w:tcBorders>
          </w:tcPr>
          <w:p w14:paraId="44805E30" w14:textId="77777777" w:rsidR="00793522" w:rsidRPr="00402CB5" w:rsidRDefault="00793522" w:rsidP="00A1168F">
            <w:pPr>
              <w:pStyle w:val="TAC"/>
            </w:pPr>
            <w:r w:rsidRPr="00402CB5">
              <w:t>M</w:t>
            </w:r>
          </w:p>
        </w:tc>
        <w:tc>
          <w:tcPr>
            <w:tcW w:w="4819" w:type="dxa"/>
            <w:tcBorders>
              <w:top w:val="single" w:sz="4" w:space="0" w:color="000000"/>
              <w:left w:val="single" w:sz="4" w:space="0" w:color="000000"/>
              <w:bottom w:val="single" w:sz="4" w:space="0" w:color="000000"/>
              <w:right w:val="single" w:sz="4" w:space="0" w:color="000000"/>
            </w:tcBorders>
          </w:tcPr>
          <w:p w14:paraId="0BAA3FBE" w14:textId="77777777" w:rsidR="00793522" w:rsidRPr="00402CB5" w:rsidRDefault="00793522" w:rsidP="00A1168F">
            <w:pPr>
              <w:pStyle w:val="TAL"/>
            </w:pPr>
            <w:r w:rsidRPr="00402CB5">
              <w:t>The IEs from the dynamic PIN profile information that the PIN Server has authorized for modifying the PIN</w:t>
            </w:r>
          </w:p>
        </w:tc>
      </w:tr>
      <w:tr w:rsidR="00CB1B8A" w:rsidRPr="00402CB5" w14:paraId="56648DF5" w14:textId="77777777" w:rsidTr="006C20C8">
        <w:trPr>
          <w:jc w:val="center"/>
        </w:trPr>
        <w:tc>
          <w:tcPr>
            <w:tcW w:w="2880" w:type="dxa"/>
            <w:tcBorders>
              <w:top w:val="single" w:sz="4" w:space="0" w:color="000000"/>
              <w:left w:val="single" w:sz="4" w:space="0" w:color="000000"/>
              <w:bottom w:val="single" w:sz="4" w:space="0" w:color="000000"/>
              <w:right w:val="nil"/>
            </w:tcBorders>
          </w:tcPr>
          <w:p w14:paraId="13CB23A4" w14:textId="67FD8199" w:rsidR="00CB1B8A" w:rsidRPr="00402CB5" w:rsidRDefault="00CB1B8A" w:rsidP="00A1168F">
            <w:pPr>
              <w:pStyle w:val="TAL"/>
            </w:pPr>
            <w:r w:rsidRPr="00132D78">
              <w:t>Additional PEMCs</w:t>
            </w:r>
          </w:p>
        </w:tc>
        <w:tc>
          <w:tcPr>
            <w:tcW w:w="941" w:type="dxa"/>
            <w:tcBorders>
              <w:top w:val="single" w:sz="4" w:space="0" w:color="000000"/>
              <w:left w:val="single" w:sz="4" w:space="0" w:color="000000"/>
              <w:bottom w:val="single" w:sz="4" w:space="0" w:color="000000"/>
              <w:right w:val="nil"/>
            </w:tcBorders>
          </w:tcPr>
          <w:p w14:paraId="73230385" w14:textId="0361AB78" w:rsidR="00CB1B8A" w:rsidRPr="00402CB5" w:rsidRDefault="00CB1B8A" w:rsidP="00A1168F">
            <w:pPr>
              <w:pStyle w:val="TAC"/>
            </w:pPr>
            <w:r w:rsidRPr="00132D78">
              <w:t>O</w:t>
            </w:r>
          </w:p>
        </w:tc>
        <w:tc>
          <w:tcPr>
            <w:tcW w:w="4819" w:type="dxa"/>
            <w:tcBorders>
              <w:top w:val="single" w:sz="4" w:space="0" w:color="000000"/>
              <w:left w:val="single" w:sz="4" w:space="0" w:color="000000"/>
              <w:bottom w:val="single" w:sz="4" w:space="0" w:color="000000"/>
              <w:right w:val="single" w:sz="4" w:space="0" w:color="000000"/>
            </w:tcBorders>
          </w:tcPr>
          <w:p w14:paraId="214B0752" w14:textId="54FBC8C0" w:rsidR="00CB1B8A" w:rsidRPr="00402CB5" w:rsidRDefault="00CB1B8A" w:rsidP="00A1168F">
            <w:pPr>
              <w:pStyle w:val="TAL"/>
            </w:pPr>
            <w:r w:rsidRPr="00132D78">
              <w:t xml:space="preserve">Indicate additional PEMCs (with identifier of PEMC) that are allowed to manage the PIN. </w:t>
            </w:r>
          </w:p>
        </w:tc>
      </w:tr>
    </w:tbl>
    <w:p w14:paraId="6EE57D84" w14:textId="77777777" w:rsidR="00793522" w:rsidRPr="00402CB5" w:rsidRDefault="00793522" w:rsidP="00793522"/>
    <w:p w14:paraId="750D211E" w14:textId="4BE1D449" w:rsidR="00793522" w:rsidRPr="00402CB5" w:rsidRDefault="00793522" w:rsidP="007D1508">
      <w:pPr>
        <w:pStyle w:val="Heading5"/>
      </w:pPr>
      <w:bookmarkStart w:id="573" w:name="_Toc162943740"/>
      <w:r w:rsidRPr="00402CB5">
        <w:t>8.5.</w:t>
      </w:r>
      <w:r>
        <w:t>10</w:t>
      </w:r>
      <w:r w:rsidRPr="00402CB5">
        <w:t>.3.4</w:t>
      </w:r>
      <w:r w:rsidRPr="00402CB5">
        <w:tab/>
        <w:t>PIN</w:t>
      </w:r>
      <w:r w:rsidR="00B874A3">
        <w:t xml:space="preserve"> </w:t>
      </w:r>
      <w:r w:rsidRPr="00402CB5">
        <w:t>management</w:t>
      </w:r>
      <w:r w:rsidR="00B874A3">
        <w:t xml:space="preserve"> </w:t>
      </w:r>
      <w:r w:rsidRPr="00402CB5">
        <w:t>request</w:t>
      </w:r>
      <w:bookmarkEnd w:id="573"/>
    </w:p>
    <w:p w14:paraId="13BC78F5" w14:textId="77777777" w:rsidR="00793522" w:rsidRPr="00402CB5" w:rsidRDefault="00793522" w:rsidP="00793522">
      <w:r w:rsidRPr="00402CB5">
        <w:t>Table 8.5.</w:t>
      </w:r>
      <w:r>
        <w:t>10</w:t>
      </w:r>
      <w:r w:rsidRPr="00402CB5">
        <w:t>.3.4-1 shows the informational elements of the PIN management request sent to PIN elements to make changes to the configuration of the PIN.</w:t>
      </w:r>
    </w:p>
    <w:p w14:paraId="407908A0" w14:textId="77777777" w:rsidR="00793522" w:rsidRPr="00402CB5" w:rsidRDefault="00793522" w:rsidP="007D1508">
      <w:pPr>
        <w:pStyle w:val="TH"/>
      </w:pPr>
      <w:r w:rsidRPr="00402CB5">
        <w:t>Table 8.5.</w:t>
      </w:r>
      <w:r>
        <w:t>10</w:t>
      </w:r>
      <w:r w:rsidRPr="00402CB5">
        <w:t>.3.4-1: PIN management request</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2786AE3F"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7E4CAFBF"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EFF397B"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004D10B5"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20F7651E" w14:textId="77777777" w:rsidTr="006C20C8">
        <w:trPr>
          <w:jc w:val="center"/>
        </w:trPr>
        <w:tc>
          <w:tcPr>
            <w:tcW w:w="2880" w:type="dxa"/>
            <w:tcBorders>
              <w:top w:val="single" w:sz="4" w:space="0" w:color="000000"/>
              <w:left w:val="single" w:sz="4" w:space="0" w:color="000000"/>
              <w:bottom w:val="single" w:sz="4" w:space="0" w:color="000000"/>
              <w:right w:val="nil"/>
            </w:tcBorders>
          </w:tcPr>
          <w:p w14:paraId="74D76D18"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07812184"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FEF78BA"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identifier of the PIN</w:t>
            </w:r>
          </w:p>
        </w:tc>
      </w:tr>
      <w:tr w:rsidR="00793522" w:rsidRPr="00402CB5" w14:paraId="1B74E6E0" w14:textId="77777777" w:rsidTr="006C20C8">
        <w:trPr>
          <w:jc w:val="center"/>
        </w:trPr>
        <w:tc>
          <w:tcPr>
            <w:tcW w:w="2880" w:type="dxa"/>
            <w:tcBorders>
              <w:top w:val="single" w:sz="4" w:space="0" w:color="000000"/>
              <w:left w:val="single" w:sz="4" w:space="0" w:color="000000"/>
              <w:bottom w:val="single" w:sz="4" w:space="0" w:color="000000"/>
              <w:right w:val="nil"/>
            </w:tcBorders>
          </w:tcPr>
          <w:p w14:paraId="4DEEF8F4"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Requestor ID</w:t>
            </w:r>
          </w:p>
        </w:tc>
        <w:tc>
          <w:tcPr>
            <w:tcW w:w="941" w:type="dxa"/>
            <w:tcBorders>
              <w:top w:val="single" w:sz="4" w:space="0" w:color="000000"/>
              <w:left w:val="single" w:sz="4" w:space="0" w:color="000000"/>
              <w:bottom w:val="single" w:sz="4" w:space="0" w:color="000000"/>
              <w:right w:val="nil"/>
            </w:tcBorders>
          </w:tcPr>
          <w:p w14:paraId="63D1864D"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781A13C2"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 xml:space="preserve">The identifier of the PIN Server or PIN Element making the request </w:t>
            </w:r>
          </w:p>
        </w:tc>
      </w:tr>
      <w:tr w:rsidR="00793522" w:rsidRPr="00402CB5" w14:paraId="72901D81" w14:textId="77777777" w:rsidTr="006C20C8">
        <w:trPr>
          <w:jc w:val="center"/>
        </w:trPr>
        <w:tc>
          <w:tcPr>
            <w:tcW w:w="2880" w:type="dxa"/>
            <w:tcBorders>
              <w:top w:val="single" w:sz="4" w:space="0" w:color="000000"/>
              <w:left w:val="single" w:sz="4" w:space="0" w:color="000000"/>
              <w:bottom w:val="single" w:sz="4" w:space="0" w:color="000000"/>
              <w:right w:val="nil"/>
            </w:tcBorders>
          </w:tcPr>
          <w:p w14:paraId="6EC9DA57"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Modification type</w:t>
            </w:r>
          </w:p>
        </w:tc>
        <w:tc>
          <w:tcPr>
            <w:tcW w:w="941" w:type="dxa"/>
            <w:tcBorders>
              <w:top w:val="single" w:sz="4" w:space="0" w:color="000000"/>
              <w:left w:val="single" w:sz="4" w:space="0" w:color="000000"/>
              <w:bottom w:val="single" w:sz="4" w:space="0" w:color="000000"/>
              <w:right w:val="nil"/>
            </w:tcBorders>
          </w:tcPr>
          <w:p w14:paraId="50CA39EF"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91D6940"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Request for the modification of the PIN:</w:t>
            </w:r>
          </w:p>
          <w:p w14:paraId="785BBDDF"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PEMC assignment, PEGC assignment</w:t>
            </w:r>
          </w:p>
        </w:tc>
      </w:tr>
      <w:tr w:rsidR="00793522" w:rsidRPr="00402CB5" w14:paraId="11F1FC74" w14:textId="77777777" w:rsidTr="006C20C8">
        <w:trPr>
          <w:jc w:val="center"/>
        </w:trPr>
        <w:tc>
          <w:tcPr>
            <w:tcW w:w="2880" w:type="dxa"/>
            <w:tcBorders>
              <w:top w:val="single" w:sz="4" w:space="0" w:color="000000"/>
              <w:left w:val="single" w:sz="4" w:space="0" w:color="000000"/>
              <w:bottom w:val="single" w:sz="4" w:space="0" w:color="000000"/>
              <w:right w:val="nil"/>
            </w:tcBorders>
          </w:tcPr>
          <w:p w14:paraId="1DC8C3B1"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Dynamic PIN profile information</w:t>
            </w:r>
          </w:p>
        </w:tc>
        <w:tc>
          <w:tcPr>
            <w:tcW w:w="941" w:type="dxa"/>
            <w:tcBorders>
              <w:top w:val="single" w:sz="4" w:space="0" w:color="000000"/>
              <w:left w:val="single" w:sz="4" w:space="0" w:color="000000"/>
              <w:bottom w:val="single" w:sz="4" w:space="0" w:color="000000"/>
              <w:right w:val="nil"/>
            </w:tcBorders>
          </w:tcPr>
          <w:p w14:paraId="3A083172"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75DBB94"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IEs from the dynamic PIN profile information that the PINE needs to operate in the new role</w:t>
            </w:r>
          </w:p>
        </w:tc>
      </w:tr>
    </w:tbl>
    <w:p w14:paraId="0B6E9FE6" w14:textId="77777777" w:rsidR="00793522" w:rsidRPr="00402CB5" w:rsidRDefault="00793522" w:rsidP="007D1508"/>
    <w:p w14:paraId="2DF8DF0C" w14:textId="751E41A1" w:rsidR="00793522" w:rsidRPr="00402CB5" w:rsidRDefault="00793522" w:rsidP="007D1508">
      <w:pPr>
        <w:pStyle w:val="Heading5"/>
      </w:pPr>
      <w:bookmarkStart w:id="574" w:name="_Toc162943741"/>
      <w:r w:rsidRPr="00402CB5">
        <w:t>8.5.</w:t>
      </w:r>
      <w:r>
        <w:t>10</w:t>
      </w:r>
      <w:r w:rsidRPr="00402CB5">
        <w:t>.3.5</w:t>
      </w:r>
      <w:r w:rsidRPr="00402CB5">
        <w:tab/>
        <w:t>PIN</w:t>
      </w:r>
      <w:r w:rsidR="00B874A3">
        <w:t xml:space="preserve"> </w:t>
      </w:r>
      <w:r w:rsidRPr="00402CB5">
        <w:t>management</w:t>
      </w:r>
      <w:r w:rsidR="00B874A3">
        <w:t xml:space="preserve"> </w:t>
      </w:r>
      <w:r w:rsidRPr="00402CB5">
        <w:t>response</w:t>
      </w:r>
      <w:bookmarkEnd w:id="574"/>
    </w:p>
    <w:p w14:paraId="3F919472" w14:textId="24C8A5F1" w:rsidR="00793522" w:rsidRPr="00402CB5" w:rsidRDefault="00793522" w:rsidP="00793522">
      <w:r w:rsidRPr="00402CB5">
        <w:t xml:space="preserve">Table </w:t>
      </w:r>
      <w:r w:rsidR="00936F17" w:rsidRPr="00402CB5">
        <w:t>8.5.</w:t>
      </w:r>
      <w:r w:rsidR="00936F17">
        <w:t>10</w:t>
      </w:r>
      <w:r w:rsidR="00936F17" w:rsidRPr="00402CB5">
        <w:t>.3.5</w:t>
      </w:r>
      <w:r w:rsidR="00936F17">
        <w:t>-1</w:t>
      </w:r>
      <w:r w:rsidRPr="00402CB5">
        <w:t xml:space="preserve"> shows the informational elements of the PIN management response received from the PIN element to the PIN modification request.</w:t>
      </w:r>
    </w:p>
    <w:p w14:paraId="4EF89F06" w14:textId="77777777" w:rsidR="00793522" w:rsidRPr="00402CB5" w:rsidRDefault="00793522" w:rsidP="007D1508">
      <w:pPr>
        <w:pStyle w:val="TH"/>
      </w:pPr>
      <w:r w:rsidRPr="00402CB5">
        <w:t>Table 8.5.</w:t>
      </w:r>
      <w:r>
        <w:t>10</w:t>
      </w:r>
      <w:r w:rsidRPr="00402CB5">
        <w:t>.3.5-1: PIN management response</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4C7AA823"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32F97934"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27AB996F"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D29ED1F"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719D4B17" w14:textId="77777777" w:rsidTr="006C20C8">
        <w:trPr>
          <w:jc w:val="center"/>
        </w:trPr>
        <w:tc>
          <w:tcPr>
            <w:tcW w:w="2880" w:type="dxa"/>
            <w:tcBorders>
              <w:top w:val="single" w:sz="4" w:space="0" w:color="000000"/>
              <w:left w:val="single" w:sz="4" w:space="0" w:color="000000"/>
              <w:bottom w:val="single" w:sz="4" w:space="0" w:color="000000"/>
              <w:right w:val="nil"/>
            </w:tcBorders>
          </w:tcPr>
          <w:p w14:paraId="18911385"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Response</w:t>
            </w:r>
          </w:p>
        </w:tc>
        <w:tc>
          <w:tcPr>
            <w:tcW w:w="941" w:type="dxa"/>
            <w:tcBorders>
              <w:top w:val="single" w:sz="4" w:space="0" w:color="000000"/>
              <w:left w:val="single" w:sz="4" w:space="0" w:color="000000"/>
              <w:bottom w:val="single" w:sz="4" w:space="0" w:color="000000"/>
              <w:right w:val="nil"/>
            </w:tcBorders>
          </w:tcPr>
          <w:p w14:paraId="10A68FC4"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0E5F964"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response (accept or deny) from the PIN Element to the PIN management request.</w:t>
            </w:r>
          </w:p>
        </w:tc>
      </w:tr>
    </w:tbl>
    <w:p w14:paraId="64FDB8D2" w14:textId="77777777" w:rsidR="007D1508" w:rsidRDefault="007D1508" w:rsidP="007D1508"/>
    <w:p w14:paraId="21FA3485" w14:textId="5CB9F520" w:rsidR="00D40731" w:rsidRPr="00D40731" w:rsidRDefault="00D40731" w:rsidP="007D1508">
      <w:pPr>
        <w:pStyle w:val="Heading5"/>
      </w:pPr>
      <w:bookmarkStart w:id="575" w:name="_Toc162943742"/>
      <w:r w:rsidRPr="00D40731">
        <w:t>8.5.10.3.6</w:t>
      </w:r>
      <w:r w:rsidRPr="00D40731">
        <w:tab/>
        <w:t>PIN PEMC role takeover request</w:t>
      </w:r>
      <w:bookmarkEnd w:id="575"/>
    </w:p>
    <w:p w14:paraId="16BD9E5F" w14:textId="77777777" w:rsidR="00D40731" w:rsidRPr="00D40731" w:rsidRDefault="00D40731" w:rsidP="00D40731">
      <w:pPr>
        <w:rPr>
          <w:rFonts w:eastAsiaTheme="minorEastAsia"/>
        </w:rPr>
      </w:pPr>
      <w:r w:rsidRPr="00D40731">
        <w:rPr>
          <w:rFonts w:eastAsiaTheme="minorEastAsia"/>
        </w:rPr>
        <w:t>Table 8.5.10.3.6-1 shows the informational elements of the PIN PEMC role takeover request sent from current PEMC of the PIN to another PIN element with PEMC capability.</w:t>
      </w:r>
    </w:p>
    <w:p w14:paraId="03716401" w14:textId="77777777" w:rsidR="00D40731" w:rsidRPr="00D40731" w:rsidRDefault="00D40731" w:rsidP="007D1508">
      <w:pPr>
        <w:pStyle w:val="TH"/>
      </w:pPr>
      <w:r w:rsidRPr="00D40731">
        <w:t>Table 8.5.10.3.6-1: PIN PEMC role takeover request</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57119F40"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30162466"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C7F3312"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6D72776"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0CB02CBC" w14:textId="77777777" w:rsidTr="00FE5752">
        <w:trPr>
          <w:jc w:val="center"/>
        </w:trPr>
        <w:tc>
          <w:tcPr>
            <w:tcW w:w="2880" w:type="dxa"/>
            <w:tcBorders>
              <w:top w:val="single" w:sz="4" w:space="0" w:color="000000"/>
              <w:left w:val="single" w:sz="4" w:space="0" w:color="000000"/>
              <w:bottom w:val="single" w:sz="4" w:space="0" w:color="000000"/>
              <w:right w:val="nil"/>
            </w:tcBorders>
          </w:tcPr>
          <w:p w14:paraId="5A173BBB"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485B5AD6"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3B89EC7"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104212DC" w14:textId="77777777" w:rsidTr="00FE5752">
        <w:trPr>
          <w:jc w:val="center"/>
        </w:trPr>
        <w:tc>
          <w:tcPr>
            <w:tcW w:w="2880" w:type="dxa"/>
            <w:tcBorders>
              <w:top w:val="single" w:sz="4" w:space="0" w:color="000000"/>
              <w:left w:val="single" w:sz="4" w:space="0" w:color="000000"/>
              <w:bottom w:val="single" w:sz="4" w:space="0" w:color="000000"/>
              <w:right w:val="nil"/>
            </w:tcBorders>
          </w:tcPr>
          <w:p w14:paraId="5DB0E643"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Current PEMC identifier</w:t>
            </w:r>
          </w:p>
        </w:tc>
        <w:tc>
          <w:tcPr>
            <w:tcW w:w="941" w:type="dxa"/>
            <w:tcBorders>
              <w:top w:val="single" w:sz="4" w:space="0" w:color="000000"/>
              <w:left w:val="single" w:sz="4" w:space="0" w:color="000000"/>
              <w:bottom w:val="single" w:sz="4" w:space="0" w:color="000000"/>
              <w:right w:val="nil"/>
            </w:tcBorders>
          </w:tcPr>
          <w:p w14:paraId="667E7A7E"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1D2E3208"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The identifier of the current PEMC making the request </w:t>
            </w:r>
          </w:p>
        </w:tc>
      </w:tr>
      <w:tr w:rsidR="00D40731" w:rsidRPr="00D40731" w14:paraId="42D6DFE2" w14:textId="77777777" w:rsidTr="00FE5752">
        <w:trPr>
          <w:jc w:val="center"/>
        </w:trPr>
        <w:tc>
          <w:tcPr>
            <w:tcW w:w="2880" w:type="dxa"/>
            <w:tcBorders>
              <w:top w:val="single" w:sz="4" w:space="0" w:color="000000"/>
              <w:left w:val="single" w:sz="4" w:space="0" w:color="000000"/>
              <w:bottom w:val="single" w:sz="4" w:space="0" w:color="000000"/>
              <w:right w:val="nil"/>
            </w:tcBorders>
          </w:tcPr>
          <w:p w14:paraId="51DA2D0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New PEMC identifier</w:t>
            </w:r>
          </w:p>
        </w:tc>
        <w:tc>
          <w:tcPr>
            <w:tcW w:w="941" w:type="dxa"/>
            <w:tcBorders>
              <w:top w:val="single" w:sz="4" w:space="0" w:color="000000"/>
              <w:left w:val="single" w:sz="4" w:space="0" w:color="000000"/>
              <w:bottom w:val="single" w:sz="4" w:space="0" w:color="000000"/>
              <w:right w:val="nil"/>
            </w:tcBorders>
          </w:tcPr>
          <w:p w14:paraId="39FD6A36"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9E07435"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The identifier of the new PIN element requested to take the role of PEMC</w:t>
            </w:r>
          </w:p>
        </w:tc>
      </w:tr>
    </w:tbl>
    <w:p w14:paraId="414AF70A" w14:textId="77777777" w:rsidR="007D1508" w:rsidRDefault="007D1508" w:rsidP="007D1508"/>
    <w:p w14:paraId="7808EE45" w14:textId="3E2F8D42" w:rsidR="00D40731" w:rsidRPr="00D40731" w:rsidRDefault="00D40731" w:rsidP="007D1508">
      <w:pPr>
        <w:pStyle w:val="Heading5"/>
      </w:pPr>
      <w:bookmarkStart w:id="576" w:name="_Toc162943743"/>
      <w:r w:rsidRPr="00D40731">
        <w:t>8.5.10.3.7</w:t>
      </w:r>
      <w:r w:rsidRPr="00D40731">
        <w:tab/>
        <w:t>PIN PEMC role takeover response</w:t>
      </w:r>
      <w:bookmarkEnd w:id="576"/>
    </w:p>
    <w:p w14:paraId="09A9D42A" w14:textId="77777777" w:rsidR="00D40731" w:rsidRPr="00D40731" w:rsidRDefault="00D40731" w:rsidP="00D40731">
      <w:pPr>
        <w:rPr>
          <w:rFonts w:eastAsiaTheme="minorEastAsia"/>
        </w:rPr>
      </w:pPr>
      <w:r w:rsidRPr="00D40731">
        <w:rPr>
          <w:rFonts w:eastAsiaTheme="minorEastAsia"/>
        </w:rPr>
        <w:t>Table 8.5.10.3.7-1 shows the informational elements of the PIN PEMC role takeover response sent from requested PIN element to the current PEMC.</w:t>
      </w:r>
    </w:p>
    <w:p w14:paraId="533D15EA" w14:textId="77777777" w:rsidR="00D40731" w:rsidRPr="00D40731" w:rsidRDefault="00D40731" w:rsidP="007D1508">
      <w:pPr>
        <w:pStyle w:val="TH"/>
      </w:pPr>
      <w:r w:rsidRPr="00D40731">
        <w:lastRenderedPageBreak/>
        <w:t>Table 8.5.10.3.7-1: PIN PEMC role takeover response</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17948CA6"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697E96DC"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386E627E"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DC55D2D"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5946391B" w14:textId="77777777" w:rsidTr="00FE5752">
        <w:trPr>
          <w:jc w:val="center"/>
        </w:trPr>
        <w:tc>
          <w:tcPr>
            <w:tcW w:w="2880" w:type="dxa"/>
            <w:tcBorders>
              <w:top w:val="single" w:sz="4" w:space="0" w:color="000000"/>
              <w:left w:val="single" w:sz="4" w:space="0" w:color="000000"/>
              <w:bottom w:val="single" w:sz="4" w:space="0" w:color="000000"/>
              <w:right w:val="nil"/>
            </w:tcBorders>
          </w:tcPr>
          <w:p w14:paraId="38E4752D"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2F701405"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9BCC108"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0B9A7305" w14:textId="77777777" w:rsidTr="00FE5752">
        <w:trPr>
          <w:jc w:val="center"/>
        </w:trPr>
        <w:tc>
          <w:tcPr>
            <w:tcW w:w="2880" w:type="dxa"/>
            <w:tcBorders>
              <w:top w:val="single" w:sz="4" w:space="0" w:color="000000"/>
              <w:left w:val="single" w:sz="4" w:space="0" w:color="000000"/>
              <w:bottom w:val="single" w:sz="4" w:space="0" w:color="000000"/>
              <w:right w:val="nil"/>
            </w:tcBorders>
          </w:tcPr>
          <w:p w14:paraId="76099B8B" w14:textId="6BE8944E"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Success response </w:t>
            </w:r>
            <w:r w:rsidRPr="00D40731">
              <w:rPr>
                <w:rFonts w:ascii="Arial" w:eastAsia="Yu Mincho" w:hAnsi="Arial"/>
                <w:sz w:val="18"/>
                <w:lang w:eastAsia="ko-KR"/>
              </w:rPr>
              <w:t>(see</w:t>
            </w:r>
            <w:r w:rsidR="007D1508">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69A1226C"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65B27E0C"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Indicates that PEMC role takeover request is successful</w:t>
            </w:r>
          </w:p>
        </w:tc>
      </w:tr>
      <w:tr w:rsidR="00D40731" w:rsidRPr="00D40731" w14:paraId="7DFBB7E9" w14:textId="77777777" w:rsidTr="00FE5752">
        <w:trPr>
          <w:jc w:val="center"/>
        </w:trPr>
        <w:tc>
          <w:tcPr>
            <w:tcW w:w="2880" w:type="dxa"/>
            <w:tcBorders>
              <w:top w:val="single" w:sz="4" w:space="0" w:color="000000"/>
              <w:left w:val="single" w:sz="4" w:space="0" w:color="000000"/>
              <w:bottom w:val="single" w:sz="4" w:space="0" w:color="000000"/>
              <w:right w:val="nil"/>
            </w:tcBorders>
          </w:tcPr>
          <w:p w14:paraId="3F3B466E" w14:textId="4C2ADECA"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Failure response </w:t>
            </w:r>
            <w:r w:rsidRPr="00D40731">
              <w:rPr>
                <w:rFonts w:ascii="Arial" w:eastAsia="Yu Mincho" w:hAnsi="Arial"/>
                <w:sz w:val="18"/>
                <w:lang w:eastAsia="ko-KR"/>
              </w:rPr>
              <w:t>(see</w:t>
            </w:r>
            <w:r w:rsidR="007D1508">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6009CBF7"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72E2B30C"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that PEMC role takeover request is failure</w:t>
            </w:r>
          </w:p>
        </w:tc>
      </w:tr>
      <w:tr w:rsidR="00D40731" w:rsidRPr="00D40731" w14:paraId="6E139265" w14:textId="77777777" w:rsidTr="00FE5752">
        <w:trPr>
          <w:jc w:val="center"/>
        </w:trPr>
        <w:tc>
          <w:tcPr>
            <w:tcW w:w="2880" w:type="dxa"/>
            <w:tcBorders>
              <w:top w:val="single" w:sz="4" w:space="0" w:color="000000"/>
              <w:left w:val="single" w:sz="4" w:space="0" w:color="000000"/>
              <w:bottom w:val="single" w:sz="4" w:space="0" w:color="000000"/>
              <w:right w:val="nil"/>
            </w:tcBorders>
          </w:tcPr>
          <w:p w14:paraId="3CCB5CDB"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&gt; Cause</w:t>
            </w:r>
          </w:p>
        </w:tc>
        <w:tc>
          <w:tcPr>
            <w:tcW w:w="941" w:type="dxa"/>
            <w:tcBorders>
              <w:top w:val="single" w:sz="4" w:space="0" w:color="000000"/>
              <w:left w:val="single" w:sz="4" w:space="0" w:color="000000"/>
              <w:bottom w:val="single" w:sz="4" w:space="0" w:color="000000"/>
              <w:right w:val="nil"/>
            </w:tcBorders>
          </w:tcPr>
          <w:p w14:paraId="60B61719"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44A0F63E"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the reason for the failure</w:t>
            </w:r>
          </w:p>
        </w:tc>
      </w:tr>
      <w:tr w:rsidR="00D40731" w:rsidRPr="00D40731" w14:paraId="6DA4157E"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7FE41FC7" w14:textId="4B5A25B4" w:rsidR="00D40731" w:rsidRPr="00D40731" w:rsidRDefault="00D40731" w:rsidP="007D1508">
            <w:pPr>
              <w:pStyle w:val="TAN"/>
            </w:pPr>
            <w:r w:rsidRPr="00D40731">
              <w:t>NOTE: Only one of the IE is included in the response</w:t>
            </w:r>
          </w:p>
        </w:tc>
      </w:tr>
    </w:tbl>
    <w:p w14:paraId="4AD97AE2" w14:textId="77777777" w:rsidR="00D40731" w:rsidRPr="00D40731" w:rsidRDefault="00D40731" w:rsidP="00D40731">
      <w:pPr>
        <w:rPr>
          <w:rFonts w:eastAsiaTheme="minorEastAsia"/>
          <w:noProof/>
        </w:rPr>
      </w:pPr>
    </w:p>
    <w:p w14:paraId="156B0071" w14:textId="77777777" w:rsidR="00D40731" w:rsidRPr="00D40731" w:rsidRDefault="00D40731" w:rsidP="007D1508">
      <w:pPr>
        <w:pStyle w:val="Heading5"/>
      </w:pPr>
      <w:bookmarkStart w:id="577" w:name="_Toc162943744"/>
      <w:r w:rsidRPr="00D40731">
        <w:t>8.5.10.3.8</w:t>
      </w:r>
      <w:r w:rsidRPr="00D40731">
        <w:tab/>
        <w:t>PIN PEGC role takeover request</w:t>
      </w:r>
      <w:bookmarkEnd w:id="577"/>
    </w:p>
    <w:p w14:paraId="44FCBF00" w14:textId="77777777" w:rsidR="00D40731" w:rsidRPr="00D40731" w:rsidRDefault="00D40731" w:rsidP="00D40731">
      <w:pPr>
        <w:rPr>
          <w:rFonts w:eastAsiaTheme="minorEastAsia"/>
        </w:rPr>
      </w:pPr>
      <w:r w:rsidRPr="00D40731">
        <w:rPr>
          <w:rFonts w:eastAsiaTheme="minorEastAsia"/>
        </w:rPr>
        <w:t>Table 8.5.10.3.8-1 shows the informational elements of the PIN PEGC role takeover request sent from current PEMC of the PIN to another PIN element with PEGC capability.</w:t>
      </w:r>
    </w:p>
    <w:p w14:paraId="2F383593" w14:textId="77777777" w:rsidR="00D40731" w:rsidRPr="00D40731" w:rsidRDefault="00D40731" w:rsidP="007D1508">
      <w:pPr>
        <w:pStyle w:val="TH"/>
      </w:pPr>
      <w:r w:rsidRPr="00D40731">
        <w:t>Table 8.5.10.3.8-1: PIN PEGC role takeover request</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7926E06E"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1A6C0253"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3CA1ED4A"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2B190022"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7690C723" w14:textId="77777777" w:rsidTr="00FE5752">
        <w:trPr>
          <w:jc w:val="center"/>
        </w:trPr>
        <w:tc>
          <w:tcPr>
            <w:tcW w:w="2880" w:type="dxa"/>
            <w:tcBorders>
              <w:top w:val="single" w:sz="4" w:space="0" w:color="000000"/>
              <w:left w:val="single" w:sz="4" w:space="0" w:color="000000"/>
              <w:bottom w:val="single" w:sz="4" w:space="0" w:color="000000"/>
              <w:right w:val="nil"/>
            </w:tcBorders>
          </w:tcPr>
          <w:p w14:paraId="637CD21F"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4695DA56"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DE5DE5E"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7C922966" w14:textId="77777777" w:rsidTr="00FE5752">
        <w:trPr>
          <w:jc w:val="center"/>
        </w:trPr>
        <w:tc>
          <w:tcPr>
            <w:tcW w:w="2880" w:type="dxa"/>
            <w:tcBorders>
              <w:top w:val="single" w:sz="4" w:space="0" w:color="000000"/>
              <w:left w:val="single" w:sz="4" w:space="0" w:color="000000"/>
              <w:bottom w:val="single" w:sz="4" w:space="0" w:color="000000"/>
              <w:right w:val="nil"/>
            </w:tcBorders>
          </w:tcPr>
          <w:p w14:paraId="2B3487D2"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Current PEMC identifier</w:t>
            </w:r>
          </w:p>
        </w:tc>
        <w:tc>
          <w:tcPr>
            <w:tcW w:w="941" w:type="dxa"/>
            <w:tcBorders>
              <w:top w:val="single" w:sz="4" w:space="0" w:color="000000"/>
              <w:left w:val="single" w:sz="4" w:space="0" w:color="000000"/>
              <w:bottom w:val="single" w:sz="4" w:space="0" w:color="000000"/>
              <w:right w:val="nil"/>
            </w:tcBorders>
          </w:tcPr>
          <w:p w14:paraId="194B51BE"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798BA05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The identifier of the current PEMC making the request </w:t>
            </w:r>
          </w:p>
        </w:tc>
      </w:tr>
      <w:tr w:rsidR="00D40731" w:rsidRPr="00D40731" w14:paraId="6B3F9315" w14:textId="77777777" w:rsidTr="00FE5752">
        <w:trPr>
          <w:jc w:val="center"/>
        </w:trPr>
        <w:tc>
          <w:tcPr>
            <w:tcW w:w="2880" w:type="dxa"/>
            <w:tcBorders>
              <w:top w:val="single" w:sz="4" w:space="0" w:color="000000"/>
              <w:left w:val="single" w:sz="4" w:space="0" w:color="000000"/>
              <w:bottom w:val="single" w:sz="4" w:space="0" w:color="000000"/>
              <w:right w:val="nil"/>
            </w:tcBorders>
          </w:tcPr>
          <w:p w14:paraId="0E4B368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New PEGC identifier</w:t>
            </w:r>
          </w:p>
        </w:tc>
        <w:tc>
          <w:tcPr>
            <w:tcW w:w="941" w:type="dxa"/>
            <w:tcBorders>
              <w:top w:val="single" w:sz="4" w:space="0" w:color="000000"/>
              <w:left w:val="single" w:sz="4" w:space="0" w:color="000000"/>
              <w:bottom w:val="single" w:sz="4" w:space="0" w:color="000000"/>
              <w:right w:val="nil"/>
            </w:tcBorders>
          </w:tcPr>
          <w:p w14:paraId="76769D7F"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F84F88A"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The identifier of the new PIN element requested to take the role of PEGC</w:t>
            </w:r>
          </w:p>
        </w:tc>
      </w:tr>
    </w:tbl>
    <w:p w14:paraId="5AF1D8BC" w14:textId="77777777" w:rsidR="007D1508" w:rsidRDefault="007D1508" w:rsidP="007D1508"/>
    <w:p w14:paraId="69FDD929" w14:textId="5E5E18FF" w:rsidR="00D40731" w:rsidRPr="00D40731" w:rsidRDefault="00D40731" w:rsidP="007D1508">
      <w:pPr>
        <w:pStyle w:val="Heading5"/>
      </w:pPr>
      <w:bookmarkStart w:id="578" w:name="_Toc162943745"/>
      <w:r w:rsidRPr="00D40731">
        <w:t>8.5.10.3.9</w:t>
      </w:r>
      <w:r w:rsidRPr="00D40731">
        <w:tab/>
        <w:t>PIN PEGC role takeover response</w:t>
      </w:r>
      <w:bookmarkEnd w:id="578"/>
    </w:p>
    <w:p w14:paraId="4A80DBFA" w14:textId="77777777" w:rsidR="00D40731" w:rsidRPr="00D40731" w:rsidRDefault="00D40731" w:rsidP="00D40731">
      <w:pPr>
        <w:rPr>
          <w:rFonts w:eastAsiaTheme="minorEastAsia"/>
        </w:rPr>
      </w:pPr>
      <w:r w:rsidRPr="00D40731">
        <w:rPr>
          <w:rFonts w:eastAsiaTheme="minorEastAsia"/>
        </w:rPr>
        <w:t>Table 8.5.10.3.9-1 shows the informational elements of the PIN PEGC role takeover response sent from requested PIN element to the current PEMC.</w:t>
      </w:r>
    </w:p>
    <w:p w14:paraId="4C83D6BE" w14:textId="77777777" w:rsidR="00D40731" w:rsidRPr="00D40731" w:rsidRDefault="00D40731" w:rsidP="00FB57A4">
      <w:pPr>
        <w:pStyle w:val="TH"/>
      </w:pPr>
      <w:r w:rsidRPr="00D40731">
        <w:t>Table 8.5.10.3.9-1: PIN PEGC role takeover response</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33DC8981"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78D21774"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2EDAB494"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74E59ED"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480FB9A8" w14:textId="77777777" w:rsidTr="00FE5752">
        <w:trPr>
          <w:jc w:val="center"/>
        </w:trPr>
        <w:tc>
          <w:tcPr>
            <w:tcW w:w="2880" w:type="dxa"/>
            <w:tcBorders>
              <w:top w:val="single" w:sz="4" w:space="0" w:color="000000"/>
              <w:left w:val="single" w:sz="4" w:space="0" w:color="000000"/>
              <w:bottom w:val="single" w:sz="4" w:space="0" w:color="000000"/>
              <w:right w:val="nil"/>
            </w:tcBorders>
          </w:tcPr>
          <w:p w14:paraId="2E93DA6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792D7DC5"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13EFA28"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6E363E87" w14:textId="77777777" w:rsidTr="00FE5752">
        <w:trPr>
          <w:jc w:val="center"/>
        </w:trPr>
        <w:tc>
          <w:tcPr>
            <w:tcW w:w="2880" w:type="dxa"/>
            <w:tcBorders>
              <w:top w:val="single" w:sz="4" w:space="0" w:color="000000"/>
              <w:left w:val="single" w:sz="4" w:space="0" w:color="000000"/>
              <w:bottom w:val="single" w:sz="4" w:space="0" w:color="000000"/>
              <w:right w:val="nil"/>
            </w:tcBorders>
          </w:tcPr>
          <w:p w14:paraId="1E5235CE" w14:textId="12ECD78D"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Success response </w:t>
            </w:r>
            <w:r w:rsidRPr="00D40731">
              <w:rPr>
                <w:rFonts w:ascii="Arial" w:eastAsia="Yu Mincho" w:hAnsi="Arial"/>
                <w:sz w:val="18"/>
                <w:lang w:eastAsia="ko-KR"/>
              </w:rPr>
              <w:t>(see</w:t>
            </w:r>
            <w:r w:rsidR="00FB57A4">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52E6D628"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7CB2B0D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Indicates that PEGC role takeover request is successful</w:t>
            </w:r>
          </w:p>
        </w:tc>
      </w:tr>
      <w:tr w:rsidR="00D40731" w:rsidRPr="00D40731" w14:paraId="0F45EB06" w14:textId="77777777" w:rsidTr="00FE5752">
        <w:trPr>
          <w:jc w:val="center"/>
        </w:trPr>
        <w:tc>
          <w:tcPr>
            <w:tcW w:w="2880" w:type="dxa"/>
            <w:tcBorders>
              <w:top w:val="single" w:sz="4" w:space="0" w:color="000000"/>
              <w:left w:val="single" w:sz="4" w:space="0" w:color="000000"/>
              <w:bottom w:val="single" w:sz="4" w:space="0" w:color="000000"/>
              <w:right w:val="nil"/>
            </w:tcBorders>
          </w:tcPr>
          <w:p w14:paraId="3209C3F2" w14:textId="07B4659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Failure response </w:t>
            </w:r>
            <w:r w:rsidRPr="00D40731">
              <w:rPr>
                <w:rFonts w:ascii="Arial" w:eastAsia="Yu Mincho" w:hAnsi="Arial"/>
                <w:sz w:val="18"/>
                <w:lang w:eastAsia="ko-KR"/>
              </w:rPr>
              <w:t>(see</w:t>
            </w:r>
            <w:r w:rsidR="00FB57A4">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3BAEDAFA"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3E138E46"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that PEGC role takeover request is failure</w:t>
            </w:r>
          </w:p>
        </w:tc>
      </w:tr>
      <w:tr w:rsidR="00D40731" w:rsidRPr="00D40731" w14:paraId="372889F6" w14:textId="77777777" w:rsidTr="00FE5752">
        <w:trPr>
          <w:jc w:val="center"/>
        </w:trPr>
        <w:tc>
          <w:tcPr>
            <w:tcW w:w="2880" w:type="dxa"/>
            <w:tcBorders>
              <w:top w:val="single" w:sz="4" w:space="0" w:color="000000"/>
              <w:left w:val="single" w:sz="4" w:space="0" w:color="000000"/>
              <w:bottom w:val="single" w:sz="4" w:space="0" w:color="000000"/>
              <w:right w:val="nil"/>
            </w:tcBorders>
          </w:tcPr>
          <w:p w14:paraId="0856059F"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&gt; Cause</w:t>
            </w:r>
          </w:p>
        </w:tc>
        <w:tc>
          <w:tcPr>
            <w:tcW w:w="941" w:type="dxa"/>
            <w:tcBorders>
              <w:top w:val="single" w:sz="4" w:space="0" w:color="000000"/>
              <w:left w:val="single" w:sz="4" w:space="0" w:color="000000"/>
              <w:bottom w:val="single" w:sz="4" w:space="0" w:color="000000"/>
              <w:right w:val="nil"/>
            </w:tcBorders>
          </w:tcPr>
          <w:p w14:paraId="67226054"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2CD65FDE"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the reason for the failure</w:t>
            </w:r>
          </w:p>
        </w:tc>
      </w:tr>
      <w:tr w:rsidR="00D40731" w:rsidRPr="00D40731" w14:paraId="4ED9BF59"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94172B1" w14:textId="311E90F3" w:rsidR="00D40731" w:rsidRPr="00D40731" w:rsidRDefault="00D40731" w:rsidP="00FB57A4">
            <w:pPr>
              <w:pStyle w:val="TAN"/>
            </w:pPr>
            <w:r w:rsidRPr="00D40731">
              <w:t>NOTE: Only one of the IE is included in the response</w:t>
            </w:r>
          </w:p>
        </w:tc>
      </w:tr>
    </w:tbl>
    <w:p w14:paraId="3A56A26C" w14:textId="77777777" w:rsidR="00793522" w:rsidRPr="00402CB5" w:rsidRDefault="00793522" w:rsidP="00793522"/>
    <w:p w14:paraId="4019D87C" w14:textId="51B6FEB3" w:rsidR="008E4AAB" w:rsidRPr="008E4AAB" w:rsidRDefault="008E4AAB" w:rsidP="00FB57A4">
      <w:pPr>
        <w:pStyle w:val="Heading3"/>
      </w:pPr>
      <w:bookmarkStart w:id="579" w:name="_Toc162943746"/>
      <w:r w:rsidRPr="008E4AAB">
        <w:t>8.5.</w:t>
      </w:r>
      <w:r>
        <w:t>11</w:t>
      </w:r>
      <w:r w:rsidRPr="008E4AAB">
        <w:tab/>
        <w:t>PIN services management</w:t>
      </w:r>
      <w:bookmarkEnd w:id="579"/>
    </w:p>
    <w:p w14:paraId="3A92F2BA" w14:textId="76E420EB" w:rsidR="008E4AAB" w:rsidRPr="008E4AAB" w:rsidRDefault="008E4AAB" w:rsidP="00FB57A4">
      <w:pPr>
        <w:pStyle w:val="Heading4"/>
      </w:pPr>
      <w:bookmarkStart w:id="580" w:name="_Toc162943747"/>
      <w:r w:rsidRPr="008E4AAB">
        <w:t>8.5.</w:t>
      </w:r>
      <w:r>
        <w:t>11</w:t>
      </w:r>
      <w:r w:rsidRPr="008E4AAB">
        <w:t>.1</w:t>
      </w:r>
      <w:r w:rsidRPr="008E4AAB">
        <w:tab/>
        <w:t>General</w:t>
      </w:r>
      <w:bookmarkEnd w:id="580"/>
    </w:p>
    <w:p w14:paraId="32768FB4" w14:textId="77777777" w:rsidR="008E4AAB" w:rsidRPr="008E4AAB" w:rsidRDefault="008E4AAB" w:rsidP="008E4AAB">
      <w:pPr>
        <w:rPr>
          <w:rFonts w:eastAsiaTheme="minorEastAsia"/>
        </w:rPr>
      </w:pPr>
      <w:r w:rsidRPr="009A3184">
        <w:rPr>
          <w:rFonts w:eastAsiaTheme="minorEastAsia"/>
          <w:noProof/>
        </w:rPr>
        <w:t>PIN elements can indicate the list of services it is offering at the time of joining the PIN by listing them as part of the PIN client profile</w:t>
      </w:r>
      <w:r w:rsidRPr="008E4AAB">
        <w:rPr>
          <w:rFonts w:eastAsiaTheme="minorEastAsia"/>
        </w:rPr>
        <w:t xml:space="preserve">. </w:t>
      </w:r>
      <w:r w:rsidRPr="009A3184">
        <w:rPr>
          <w:rFonts w:eastAsiaTheme="minorEastAsia"/>
          <w:noProof/>
        </w:rPr>
        <w:t xml:space="preserve">here could be scenarios wherein the PIN element may not be able to continue to provide the service(s) it indicated while joining or there could be scenarios where the PIN element may want to offer some more new services which were not supported earlier at the time of joining the PIN. </w:t>
      </w:r>
      <w:r w:rsidRPr="008E4AAB">
        <w:rPr>
          <w:rFonts w:eastAsiaTheme="minorEastAsia"/>
        </w:rPr>
        <w:t>This clause describes the procedures for managing the PIN services enabling the PIN elements to register or de-register the services.</w:t>
      </w:r>
    </w:p>
    <w:p w14:paraId="0973C6D5" w14:textId="52030398" w:rsidR="008E4AAB" w:rsidRPr="008E4AAB" w:rsidRDefault="008E4AAB" w:rsidP="00FB57A4">
      <w:pPr>
        <w:pStyle w:val="Heading4"/>
      </w:pPr>
      <w:bookmarkStart w:id="581" w:name="_Toc162943748"/>
      <w:r w:rsidRPr="008E4AAB">
        <w:t>8.5.</w:t>
      </w:r>
      <w:r>
        <w:t>11</w:t>
      </w:r>
      <w:r w:rsidRPr="008E4AAB">
        <w:t>.2</w:t>
      </w:r>
      <w:r w:rsidRPr="008E4AAB">
        <w:tab/>
        <w:t>Procedures</w:t>
      </w:r>
      <w:bookmarkEnd w:id="581"/>
    </w:p>
    <w:p w14:paraId="399F9612" w14:textId="3DCBDE1B" w:rsidR="008E4AAB" w:rsidRPr="008E4AAB" w:rsidRDefault="008E4AAB" w:rsidP="00FB57A4">
      <w:pPr>
        <w:pStyle w:val="Heading5"/>
      </w:pPr>
      <w:bookmarkStart w:id="582" w:name="_Toc162943749"/>
      <w:r w:rsidRPr="008E4AAB">
        <w:t>8.5.</w:t>
      </w:r>
      <w:r>
        <w:t>11</w:t>
      </w:r>
      <w:r w:rsidRPr="008E4AAB">
        <w:t>.2.1</w:t>
      </w:r>
      <w:r w:rsidRPr="008E4AAB">
        <w:tab/>
        <w:t>PINE registering the services</w:t>
      </w:r>
      <w:bookmarkEnd w:id="582"/>
    </w:p>
    <w:p w14:paraId="3A4D0F53" w14:textId="72DAB35D" w:rsidR="008E4AAB" w:rsidRPr="008E4AAB" w:rsidRDefault="008E4AAB" w:rsidP="008E4AAB">
      <w:pPr>
        <w:rPr>
          <w:rFonts w:eastAsiaTheme="minorEastAsia"/>
        </w:rPr>
      </w:pPr>
      <w:r w:rsidRPr="008E4AAB">
        <w:rPr>
          <w:rFonts w:eastAsiaTheme="minorEastAsia"/>
        </w:rPr>
        <w:t>Figure 8.5.</w:t>
      </w:r>
      <w:r>
        <w:rPr>
          <w:rFonts w:eastAsiaTheme="minorEastAsia"/>
        </w:rPr>
        <w:t>11</w:t>
      </w:r>
      <w:r w:rsidRPr="008E4AAB">
        <w:rPr>
          <w:rFonts w:eastAsiaTheme="minorEastAsia"/>
        </w:rPr>
        <w:t>.2.1-1 illustrates procedure of PIN element registering the new service(s).</w:t>
      </w:r>
    </w:p>
    <w:p w14:paraId="3951B460" w14:textId="77777777" w:rsidR="008E4AAB" w:rsidRPr="008E4AAB" w:rsidRDefault="008E4AAB" w:rsidP="008E4AAB">
      <w:pPr>
        <w:rPr>
          <w:rFonts w:eastAsiaTheme="minorEastAsia"/>
        </w:rPr>
      </w:pPr>
      <w:r w:rsidRPr="008E4AAB">
        <w:rPr>
          <w:rFonts w:eastAsiaTheme="minorEastAsia"/>
        </w:rPr>
        <w:t>Pre-conditions:</w:t>
      </w:r>
    </w:p>
    <w:p w14:paraId="0E819CD2" w14:textId="77777777" w:rsidR="008E4AAB" w:rsidRPr="008E4AAB" w:rsidRDefault="008E4AAB" w:rsidP="008E4AAB">
      <w:pPr>
        <w:ind w:left="568" w:hanging="284"/>
        <w:rPr>
          <w:rFonts w:eastAsiaTheme="minorEastAsia"/>
        </w:rPr>
      </w:pPr>
      <w:r w:rsidRPr="008E4AAB">
        <w:rPr>
          <w:rFonts w:eastAsiaTheme="minorEastAsia"/>
        </w:rPr>
        <w:t>1.</w:t>
      </w:r>
      <w:r w:rsidRPr="008E4AAB">
        <w:rPr>
          <w:rFonts w:eastAsiaTheme="minorEastAsia"/>
        </w:rPr>
        <w:tab/>
        <w:t>PIN is already created and the PIN entities PEGC, PINE-1, PINE-2, PINE-3 and PINE-4 are all part of the same PIN;</w:t>
      </w:r>
    </w:p>
    <w:p w14:paraId="1D69E4E1"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t>The PINE-4 is the PEMC of the PIN;</w:t>
      </w:r>
    </w:p>
    <w:p w14:paraId="7947099E" w14:textId="77777777" w:rsidR="00FB57A4" w:rsidRDefault="008E4AAB" w:rsidP="00FB57A4">
      <w:pPr>
        <w:pStyle w:val="TH"/>
      </w:pPr>
      <w:r w:rsidRPr="008E4AAB">
        <w:object w:dxaOrig="10812" w:dyaOrig="4860" w14:anchorId="28076E29">
          <v:shape id="_x0000_i1054" type="#_x0000_t75" style="width:450.75pt;height:203.25pt" o:ole="">
            <v:imagedata r:id="rId69" o:title=""/>
          </v:shape>
          <o:OLEObject Type="Embed" ProgID="Visio.Drawing.15" ShapeID="_x0000_i1054" DrawAspect="Content" ObjectID="_1778736288" r:id="rId70"/>
        </w:object>
      </w:r>
    </w:p>
    <w:p w14:paraId="027E553F" w14:textId="7C5F90E8" w:rsidR="008E4AAB" w:rsidRPr="008E4AAB" w:rsidRDefault="008E4AAB" w:rsidP="00FB57A4">
      <w:pPr>
        <w:pStyle w:val="TF"/>
        <w:rPr>
          <w:lang w:eastAsia="ko-KR"/>
        </w:rPr>
      </w:pPr>
      <w:r w:rsidRPr="008E4AAB">
        <w:t>Figure 8.5.</w:t>
      </w:r>
      <w:r>
        <w:t>11</w:t>
      </w:r>
      <w:r w:rsidRPr="008E4AAB">
        <w:t>.2.1-1: PINE registering the service(s)</w:t>
      </w:r>
    </w:p>
    <w:p w14:paraId="43990CA1" w14:textId="77777777" w:rsidR="008E4AAB" w:rsidRPr="008E4AAB" w:rsidRDefault="008E4AAB" w:rsidP="008E4AAB">
      <w:pPr>
        <w:ind w:left="568" w:hanging="284"/>
        <w:rPr>
          <w:rFonts w:eastAsiaTheme="minorEastAsia"/>
          <w:lang w:eastAsia="ko-KR"/>
        </w:rPr>
      </w:pPr>
      <w:r w:rsidRPr="008E4AAB">
        <w:rPr>
          <w:rFonts w:eastAsiaTheme="minorEastAsia"/>
          <w:lang w:eastAsia="ko-KR"/>
        </w:rPr>
        <w:t>1.</w:t>
      </w:r>
      <w:r w:rsidRPr="008E4AAB">
        <w:rPr>
          <w:rFonts w:eastAsiaTheme="minorEastAsia"/>
          <w:lang w:eastAsia="ko-KR"/>
        </w:rPr>
        <w:tab/>
      </w:r>
      <w:r w:rsidRPr="008E4AAB">
        <w:rPr>
          <w:rFonts w:eastAsiaTheme="minorEastAsia" w:hint="eastAsia"/>
          <w:lang w:eastAsia="ko-KR"/>
        </w:rPr>
        <w:t xml:space="preserve">PINE-1 decides to register a new service(s) that it can offer which it was not offering at the time of joining the PIN. This may happen because </w:t>
      </w:r>
      <w:r w:rsidRPr="008E4AAB">
        <w:rPr>
          <w:rFonts w:eastAsiaTheme="minorEastAsia"/>
          <w:lang w:eastAsia="ko-KR"/>
        </w:rPr>
        <w:t xml:space="preserve">of </w:t>
      </w:r>
      <w:r w:rsidRPr="008E4AAB">
        <w:rPr>
          <w:rFonts w:eastAsiaTheme="minorEastAsia" w:hint="eastAsia"/>
          <w:lang w:eastAsia="ko-KR"/>
        </w:rPr>
        <w:t xml:space="preserve">the UE on which the PIN element is existing has been upgraded to offer extra services or </w:t>
      </w:r>
      <w:r w:rsidRPr="008E4AAB">
        <w:rPr>
          <w:rFonts w:eastAsiaTheme="minorEastAsia"/>
          <w:lang w:eastAsia="ko-KR"/>
        </w:rPr>
        <w:t xml:space="preserve">for </w:t>
      </w:r>
      <w:r w:rsidRPr="008E4AAB">
        <w:rPr>
          <w:rFonts w:eastAsiaTheme="minorEastAsia" w:hint="eastAsia"/>
          <w:lang w:eastAsia="ko-KR"/>
        </w:rPr>
        <w:t>any other reason which could be implementation specific.</w:t>
      </w:r>
    </w:p>
    <w:p w14:paraId="618665EA"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r>
      <w:r w:rsidRPr="008E4AAB">
        <w:rPr>
          <w:rFonts w:eastAsiaTheme="minorEastAsia" w:hint="eastAsia"/>
          <w:lang w:eastAsia="ko-KR"/>
        </w:rPr>
        <w:t>PINE-1 sends the PIN services registration request to the PEMC to register the new service(s). This request carries the PIN identifier, PIN element Identifier, list of new service(s) it is offering. The list of services can include a unique service id, human readable description of the service and may also contain time duration of when the service is available etc.</w:t>
      </w:r>
    </w:p>
    <w:p w14:paraId="7C00A24A" w14:textId="77777777" w:rsidR="008E4AAB" w:rsidRPr="008E4AAB" w:rsidRDefault="008E4AAB" w:rsidP="008E4AAB">
      <w:pPr>
        <w:ind w:left="568" w:hanging="284"/>
        <w:rPr>
          <w:rFonts w:eastAsiaTheme="minorEastAsia"/>
          <w:lang w:eastAsia="ko-KR"/>
        </w:rPr>
      </w:pPr>
      <w:r w:rsidRPr="008E4AAB">
        <w:rPr>
          <w:rFonts w:eastAsiaTheme="minorEastAsia"/>
          <w:lang w:eastAsia="ko-KR"/>
        </w:rPr>
        <w:t>3.</w:t>
      </w:r>
      <w:r w:rsidRPr="008E4AAB">
        <w:rPr>
          <w:rFonts w:eastAsiaTheme="minorEastAsia"/>
          <w:lang w:eastAsia="ko-KR"/>
        </w:rPr>
        <w:tab/>
      </w:r>
      <w:r w:rsidRPr="008E4AAB">
        <w:rPr>
          <w:rFonts w:eastAsiaTheme="minorEastAsia" w:hint="eastAsia"/>
          <w:lang w:eastAsia="ko-KR"/>
        </w:rPr>
        <w:t>PEMC (PINE-4) on receiving the PIN services registration request checks whether the PINE-1 is allowed to register new service(s) and whether these services are allowed to be offered by the PIN by checking the PIN profile.</w:t>
      </w:r>
    </w:p>
    <w:p w14:paraId="3F5EDA62" w14:textId="77777777" w:rsidR="008E4AAB" w:rsidRPr="008E4AAB" w:rsidRDefault="008E4AAB" w:rsidP="008E4AAB">
      <w:pPr>
        <w:ind w:left="568" w:hanging="284"/>
        <w:rPr>
          <w:rFonts w:eastAsiaTheme="minorEastAsia"/>
          <w:lang w:eastAsia="ko-KR"/>
        </w:rPr>
      </w:pPr>
      <w:r w:rsidRPr="008E4AAB">
        <w:rPr>
          <w:rFonts w:eastAsiaTheme="minorEastAsia"/>
          <w:lang w:eastAsia="ko-KR"/>
        </w:rPr>
        <w:t>4.</w:t>
      </w:r>
      <w:r w:rsidRPr="008E4AAB">
        <w:rPr>
          <w:rFonts w:eastAsiaTheme="minorEastAsia"/>
          <w:lang w:eastAsia="ko-KR"/>
        </w:rPr>
        <w:tab/>
      </w:r>
      <w:r w:rsidRPr="008E4AAB">
        <w:rPr>
          <w:rFonts w:eastAsiaTheme="minorEastAsia" w:hint="eastAsia"/>
          <w:lang w:eastAsia="ko-KR"/>
        </w:rPr>
        <w:t>PEMC (PINE-4) sends the PIN services registration response which contains the status</w:t>
      </w:r>
      <w:r w:rsidRPr="008E4AAB">
        <w:rPr>
          <w:rFonts w:eastAsiaTheme="minorEastAsia"/>
          <w:lang w:eastAsia="ko-KR"/>
        </w:rPr>
        <w:t xml:space="preserve"> </w:t>
      </w:r>
      <w:r w:rsidRPr="008E4AAB">
        <w:rPr>
          <w:rFonts w:eastAsiaTheme="minorEastAsia" w:hint="eastAsia"/>
          <w:lang w:eastAsia="ko-KR"/>
        </w:rPr>
        <w:t>(success or failure) of the PIN services registration request.</w:t>
      </w:r>
    </w:p>
    <w:p w14:paraId="34ECB1DA" w14:textId="77777777" w:rsidR="008E4AAB" w:rsidRPr="008E4AAB" w:rsidRDefault="008E4AAB" w:rsidP="008E4AAB">
      <w:pPr>
        <w:ind w:left="568" w:hanging="284"/>
        <w:rPr>
          <w:rFonts w:eastAsiaTheme="minorEastAsia"/>
          <w:lang w:eastAsia="ko-KR"/>
        </w:rPr>
      </w:pPr>
      <w:r w:rsidRPr="008E4AAB">
        <w:rPr>
          <w:rFonts w:eastAsiaTheme="minorEastAsia"/>
          <w:lang w:eastAsia="ko-KR"/>
        </w:rPr>
        <w:t>5.</w:t>
      </w:r>
      <w:r w:rsidRPr="008E4AAB">
        <w:rPr>
          <w:rFonts w:eastAsiaTheme="minorEastAsia"/>
          <w:lang w:eastAsia="ko-KR"/>
        </w:rPr>
        <w:tab/>
      </w:r>
      <w:r w:rsidRPr="008E4AAB">
        <w:rPr>
          <w:rFonts w:eastAsiaTheme="minorEastAsia" w:hint="eastAsia"/>
          <w:lang w:eastAsia="ko-KR"/>
        </w:rPr>
        <w:t>PEMC notifies all the PIN entities including PIN server and PEGC about the details of the new services being offered and the details of the PINE offering the services.</w:t>
      </w:r>
      <w:r w:rsidRPr="008E4AAB">
        <w:rPr>
          <w:rFonts w:eastAsiaTheme="minorEastAsia"/>
          <w:lang w:eastAsia="ko-KR"/>
        </w:rPr>
        <w:t xml:space="preserve"> </w:t>
      </w:r>
      <w:r w:rsidRPr="008E4AAB">
        <w:rPr>
          <w:rFonts w:eastAsiaTheme="minorEastAsia" w:hint="eastAsia"/>
          <w:lang w:eastAsia="ko-KR"/>
        </w:rPr>
        <w:t>PIN server, PEMC and PEGC updates the PIN dynamic information with the details of the new service(s) being offered and the PINE which is offering it</w:t>
      </w:r>
      <w:r w:rsidRPr="008E4AAB">
        <w:rPr>
          <w:rFonts w:eastAsiaTheme="minorEastAsia"/>
          <w:lang w:eastAsia="ko-KR"/>
        </w:rPr>
        <w:t>.</w:t>
      </w:r>
    </w:p>
    <w:p w14:paraId="0D71D80B" w14:textId="5B5070C3" w:rsidR="008E4AAB" w:rsidRPr="008E4AAB" w:rsidRDefault="008E4AAB" w:rsidP="00FB57A4">
      <w:pPr>
        <w:pStyle w:val="Heading5"/>
      </w:pPr>
      <w:bookmarkStart w:id="583" w:name="_Toc162943750"/>
      <w:r w:rsidRPr="008E4AAB">
        <w:t>8.5.</w:t>
      </w:r>
      <w:r>
        <w:t>11</w:t>
      </w:r>
      <w:r w:rsidRPr="008E4AAB">
        <w:t>.2.2</w:t>
      </w:r>
      <w:r w:rsidRPr="008E4AAB">
        <w:tab/>
        <w:t>PINE de-registering the services</w:t>
      </w:r>
      <w:bookmarkEnd w:id="583"/>
    </w:p>
    <w:p w14:paraId="6379CD93" w14:textId="6084AD39" w:rsidR="008E4AAB" w:rsidRPr="008E4AAB" w:rsidRDefault="008E4AAB" w:rsidP="008E4AAB">
      <w:pPr>
        <w:rPr>
          <w:rFonts w:eastAsiaTheme="minorEastAsia"/>
        </w:rPr>
      </w:pPr>
      <w:r w:rsidRPr="008E4AAB">
        <w:rPr>
          <w:rFonts w:eastAsiaTheme="minorEastAsia"/>
        </w:rPr>
        <w:t>Figure 8.5.</w:t>
      </w:r>
      <w:r>
        <w:rPr>
          <w:rFonts w:eastAsiaTheme="minorEastAsia"/>
        </w:rPr>
        <w:t>11</w:t>
      </w:r>
      <w:r w:rsidRPr="008E4AAB">
        <w:rPr>
          <w:rFonts w:eastAsiaTheme="minorEastAsia"/>
        </w:rPr>
        <w:t>.2.2-1 illustrates procedure of PIN element de-registering the service(s).</w:t>
      </w:r>
    </w:p>
    <w:p w14:paraId="52D0675A" w14:textId="77777777" w:rsidR="008E4AAB" w:rsidRPr="008E4AAB" w:rsidRDefault="008E4AAB" w:rsidP="008E4AAB">
      <w:pPr>
        <w:rPr>
          <w:rFonts w:eastAsiaTheme="minorEastAsia"/>
        </w:rPr>
      </w:pPr>
      <w:r w:rsidRPr="008E4AAB">
        <w:rPr>
          <w:rFonts w:eastAsiaTheme="minorEastAsia"/>
        </w:rPr>
        <w:t>Pre-conditions:</w:t>
      </w:r>
    </w:p>
    <w:p w14:paraId="2019D791" w14:textId="77777777" w:rsidR="008E4AAB" w:rsidRPr="008E4AAB" w:rsidRDefault="008E4AAB" w:rsidP="008E4AAB">
      <w:pPr>
        <w:ind w:left="568" w:hanging="284"/>
        <w:rPr>
          <w:rFonts w:eastAsiaTheme="minorEastAsia"/>
        </w:rPr>
      </w:pPr>
      <w:r w:rsidRPr="008E4AAB">
        <w:rPr>
          <w:rFonts w:eastAsiaTheme="minorEastAsia"/>
        </w:rPr>
        <w:t>1.</w:t>
      </w:r>
      <w:r w:rsidRPr="008E4AAB">
        <w:rPr>
          <w:rFonts w:eastAsiaTheme="minorEastAsia"/>
        </w:rPr>
        <w:tab/>
        <w:t>PIN is already created and the PIN entities PEGC, PINE-1, PINE-2, PINE-3 and PINE-4 are all part of the same PIN;</w:t>
      </w:r>
    </w:p>
    <w:p w14:paraId="1A6F906C"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t>The PINE-4 is the PEMC of the PIN;</w:t>
      </w:r>
    </w:p>
    <w:p w14:paraId="4504424C" w14:textId="77777777" w:rsidR="008E4AAB" w:rsidRPr="008E4AAB" w:rsidRDefault="008E4AAB" w:rsidP="008E4AAB">
      <w:pPr>
        <w:ind w:left="568" w:hanging="284"/>
        <w:rPr>
          <w:rFonts w:eastAsiaTheme="minorEastAsia"/>
        </w:rPr>
      </w:pPr>
    </w:p>
    <w:p w14:paraId="77C35DED" w14:textId="77777777" w:rsidR="00FB57A4" w:rsidRDefault="008E4AAB" w:rsidP="00FB57A4">
      <w:pPr>
        <w:pStyle w:val="TH"/>
      </w:pPr>
      <w:r w:rsidRPr="008E4AAB">
        <w:object w:dxaOrig="10812" w:dyaOrig="4860" w14:anchorId="7242F304">
          <v:shape id="_x0000_i1055" type="#_x0000_t75" style="width:436.15pt;height:187.5pt" o:ole="">
            <v:imagedata r:id="rId71" o:title=""/>
          </v:shape>
          <o:OLEObject Type="Embed" ProgID="Visio.Drawing.15" ShapeID="_x0000_i1055" DrawAspect="Content" ObjectID="_1778736289" r:id="rId72"/>
        </w:object>
      </w:r>
    </w:p>
    <w:p w14:paraId="4F7026E3" w14:textId="0917F94B" w:rsidR="008E4AAB" w:rsidRPr="008E4AAB" w:rsidRDefault="008E4AAB" w:rsidP="00FB57A4">
      <w:pPr>
        <w:pStyle w:val="TF"/>
        <w:rPr>
          <w:lang w:eastAsia="ko-KR"/>
        </w:rPr>
      </w:pPr>
      <w:r w:rsidRPr="008E4AAB">
        <w:t>Figure 8.5.</w:t>
      </w:r>
      <w:r>
        <w:t>11</w:t>
      </w:r>
      <w:r w:rsidRPr="008E4AAB">
        <w:t>.2.2-1: PINE de-registering the service(s)</w:t>
      </w:r>
    </w:p>
    <w:p w14:paraId="1C90C508" w14:textId="77777777" w:rsidR="008E4AAB" w:rsidRPr="008E4AAB" w:rsidRDefault="008E4AAB" w:rsidP="008E4AAB">
      <w:pPr>
        <w:ind w:left="568" w:hanging="284"/>
        <w:rPr>
          <w:rFonts w:eastAsiaTheme="minorEastAsia"/>
          <w:lang w:eastAsia="ko-KR"/>
        </w:rPr>
      </w:pPr>
      <w:r w:rsidRPr="008E4AAB">
        <w:rPr>
          <w:rFonts w:eastAsiaTheme="minorEastAsia"/>
          <w:lang w:eastAsia="ko-KR"/>
        </w:rPr>
        <w:t>1.</w:t>
      </w:r>
      <w:r w:rsidRPr="008E4AAB">
        <w:rPr>
          <w:rFonts w:eastAsiaTheme="minorEastAsia"/>
          <w:lang w:eastAsia="ko-KR"/>
        </w:rPr>
        <w:tab/>
      </w:r>
      <w:r w:rsidRPr="008E4AAB">
        <w:rPr>
          <w:rFonts w:eastAsiaTheme="minorEastAsia" w:hint="eastAsia"/>
          <w:lang w:eastAsia="ko-KR"/>
        </w:rPr>
        <w:t>PINE-1 decides to de-register a service(s) that it is currently offering and which it has indicated during the PIN registration or PIN join procedure.  This may happen because the UE on which the PIN element is existing might face hardware failure, services might be scheduled to be offered for a certain time period/duration or for any other reason which could be implementation specific.</w:t>
      </w:r>
    </w:p>
    <w:p w14:paraId="78E39354"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r>
      <w:r w:rsidRPr="008E4AAB">
        <w:rPr>
          <w:rFonts w:eastAsiaTheme="minorEastAsia" w:hint="eastAsia"/>
          <w:lang w:eastAsia="ko-KR"/>
        </w:rPr>
        <w:t>PINE-1 sends the PIN services de-registration request to the PEMC to de-register the service(s). This request carries the PIN identifier, PIN element Identifier, list of service(s) it is de-registering. The list of services can include a unique service id, human readable description of the service.</w:t>
      </w:r>
    </w:p>
    <w:p w14:paraId="4D97EC09" w14:textId="77777777" w:rsidR="008E4AAB" w:rsidRPr="008E4AAB" w:rsidRDefault="008E4AAB" w:rsidP="008E4AAB">
      <w:pPr>
        <w:ind w:left="568" w:hanging="284"/>
        <w:rPr>
          <w:rFonts w:eastAsiaTheme="minorEastAsia"/>
          <w:lang w:eastAsia="ko-KR"/>
        </w:rPr>
      </w:pPr>
      <w:r w:rsidRPr="008E4AAB">
        <w:rPr>
          <w:rFonts w:eastAsiaTheme="minorEastAsia"/>
          <w:lang w:eastAsia="ko-KR"/>
        </w:rPr>
        <w:t>3.</w:t>
      </w:r>
      <w:r w:rsidRPr="008E4AAB">
        <w:rPr>
          <w:rFonts w:eastAsiaTheme="minorEastAsia"/>
          <w:lang w:eastAsia="ko-KR"/>
        </w:rPr>
        <w:tab/>
      </w:r>
      <w:r w:rsidRPr="008E4AAB">
        <w:rPr>
          <w:rFonts w:eastAsiaTheme="minorEastAsia" w:hint="eastAsia"/>
          <w:lang w:eastAsia="ko-KR"/>
        </w:rPr>
        <w:t>PEMC (PINE-4) on receiving the PIN services de-registration request checks whether the PINE-1 is allowed to de-register service(s) by checking the PIN profile.</w:t>
      </w:r>
    </w:p>
    <w:p w14:paraId="5846EC1C" w14:textId="77777777" w:rsidR="008E4AAB" w:rsidRPr="008E4AAB" w:rsidRDefault="008E4AAB" w:rsidP="008E4AAB">
      <w:pPr>
        <w:ind w:left="568" w:hanging="284"/>
        <w:rPr>
          <w:rFonts w:eastAsiaTheme="minorEastAsia"/>
          <w:lang w:eastAsia="ko-KR"/>
        </w:rPr>
      </w:pPr>
      <w:r w:rsidRPr="008E4AAB">
        <w:rPr>
          <w:rFonts w:eastAsiaTheme="minorEastAsia"/>
          <w:lang w:eastAsia="ko-KR"/>
        </w:rPr>
        <w:t>4.</w:t>
      </w:r>
      <w:r w:rsidRPr="008E4AAB">
        <w:rPr>
          <w:rFonts w:eastAsiaTheme="minorEastAsia"/>
          <w:lang w:eastAsia="ko-KR"/>
        </w:rPr>
        <w:tab/>
      </w:r>
      <w:r w:rsidRPr="008E4AAB">
        <w:rPr>
          <w:rFonts w:eastAsiaTheme="minorEastAsia" w:hint="eastAsia"/>
          <w:lang w:eastAsia="ko-KR"/>
        </w:rPr>
        <w:t>PEMC (PINE-4) sends the PIN services de-registration response which contains the status</w:t>
      </w:r>
      <w:r w:rsidRPr="008E4AAB">
        <w:rPr>
          <w:rFonts w:eastAsiaTheme="minorEastAsia"/>
          <w:lang w:eastAsia="ko-KR"/>
        </w:rPr>
        <w:t xml:space="preserve"> </w:t>
      </w:r>
      <w:r w:rsidRPr="008E4AAB">
        <w:rPr>
          <w:rFonts w:eastAsiaTheme="minorEastAsia" w:hint="eastAsia"/>
          <w:lang w:eastAsia="ko-KR"/>
        </w:rPr>
        <w:t>(success or failure) of the PIN services de-registration request.</w:t>
      </w:r>
    </w:p>
    <w:p w14:paraId="33DCDC05" w14:textId="77777777" w:rsidR="008E4AAB" w:rsidRPr="008E4AAB" w:rsidRDefault="008E4AAB" w:rsidP="008E4AAB">
      <w:pPr>
        <w:ind w:left="568" w:hanging="284"/>
        <w:rPr>
          <w:rFonts w:eastAsiaTheme="minorEastAsia"/>
          <w:lang w:eastAsia="ko-KR"/>
        </w:rPr>
      </w:pPr>
      <w:r w:rsidRPr="008E4AAB">
        <w:rPr>
          <w:rFonts w:eastAsiaTheme="minorEastAsia"/>
          <w:lang w:eastAsia="ko-KR"/>
        </w:rPr>
        <w:t>5.</w:t>
      </w:r>
      <w:r w:rsidRPr="008E4AAB">
        <w:rPr>
          <w:rFonts w:eastAsiaTheme="minorEastAsia"/>
          <w:lang w:eastAsia="ko-KR"/>
        </w:rPr>
        <w:tab/>
      </w:r>
      <w:r w:rsidRPr="008E4AAB">
        <w:rPr>
          <w:rFonts w:eastAsiaTheme="minorEastAsia" w:hint="eastAsia"/>
          <w:lang w:eastAsia="ko-KR"/>
        </w:rPr>
        <w:t>PEMC notifies all the PIN entities including PIN server and PEGC about the details of the services being de-registered.</w:t>
      </w:r>
      <w:r w:rsidRPr="008E4AAB">
        <w:rPr>
          <w:rFonts w:eastAsiaTheme="minorEastAsia"/>
          <w:lang w:eastAsia="ko-KR"/>
        </w:rPr>
        <w:t xml:space="preserve"> </w:t>
      </w:r>
      <w:r w:rsidRPr="008E4AAB">
        <w:rPr>
          <w:rFonts w:eastAsiaTheme="minorEastAsia" w:hint="eastAsia"/>
          <w:lang w:eastAsia="ko-KR"/>
        </w:rPr>
        <w:t>PIN server, PEMC and PEGC updates the PIN dynamic information to remove the details of the service(s) being de-registered.</w:t>
      </w:r>
    </w:p>
    <w:p w14:paraId="73D4F021" w14:textId="524A9298" w:rsidR="008E4AAB" w:rsidRPr="008E4AAB" w:rsidRDefault="008E4AAB" w:rsidP="00FB57A4">
      <w:pPr>
        <w:pStyle w:val="Heading4"/>
      </w:pPr>
      <w:bookmarkStart w:id="584" w:name="_Toc162943751"/>
      <w:r w:rsidRPr="008E4AAB">
        <w:t>8.5.</w:t>
      </w:r>
      <w:r>
        <w:t>11</w:t>
      </w:r>
      <w:r w:rsidRPr="008E4AAB">
        <w:t>.3</w:t>
      </w:r>
      <w:r w:rsidRPr="008E4AAB">
        <w:tab/>
        <w:t>Information flows.</w:t>
      </w:r>
      <w:bookmarkEnd w:id="584"/>
    </w:p>
    <w:p w14:paraId="4B0D0F3C" w14:textId="7EE68AF1" w:rsidR="008E4AAB" w:rsidRPr="008E4AAB" w:rsidRDefault="008E4AAB" w:rsidP="00FB57A4">
      <w:pPr>
        <w:pStyle w:val="Heading5"/>
      </w:pPr>
      <w:bookmarkStart w:id="585" w:name="_Toc162943752"/>
      <w:r w:rsidRPr="008E4AAB">
        <w:t>8.5.</w:t>
      </w:r>
      <w:r>
        <w:t>11</w:t>
      </w:r>
      <w:r w:rsidRPr="008E4AAB">
        <w:t>.3.1</w:t>
      </w:r>
      <w:r w:rsidRPr="008E4AAB">
        <w:tab/>
        <w:t>General</w:t>
      </w:r>
      <w:bookmarkEnd w:id="585"/>
    </w:p>
    <w:p w14:paraId="4F0E4457" w14:textId="7E464239" w:rsidR="008E4AAB" w:rsidRPr="008E4AAB" w:rsidRDefault="008E4AAB" w:rsidP="00FB57A4">
      <w:pPr>
        <w:pStyle w:val="Heading5"/>
      </w:pPr>
      <w:bookmarkStart w:id="586" w:name="_Toc162943753"/>
      <w:r w:rsidRPr="008E4AAB">
        <w:t>8.5.</w:t>
      </w:r>
      <w:r>
        <w:t>11</w:t>
      </w:r>
      <w:r w:rsidRPr="008E4AAB">
        <w:t>.3.2</w:t>
      </w:r>
      <w:r w:rsidRPr="008E4AAB">
        <w:tab/>
        <w:t>PIN services registration request</w:t>
      </w:r>
      <w:bookmarkEnd w:id="586"/>
    </w:p>
    <w:p w14:paraId="7160ABBF" w14:textId="24C57F99"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.3.2-1 shows the informational elements of the PIN services registration request sent by a PIN Element to the PEMC to register for new services it is offering.</w:t>
      </w:r>
    </w:p>
    <w:p w14:paraId="24A9BF0A" w14:textId="1CE4A7D4" w:rsidR="008E4AAB" w:rsidRPr="008E4AAB" w:rsidRDefault="008E4AAB" w:rsidP="00FB57A4">
      <w:pPr>
        <w:pStyle w:val="TH"/>
      </w:pPr>
      <w:r w:rsidRPr="008E4AAB">
        <w:t>Table 8.5.</w:t>
      </w:r>
      <w:r>
        <w:t>11</w:t>
      </w:r>
      <w:r w:rsidRPr="008E4AAB">
        <w:t>.3.2-1: PIN services registration request</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4C090564"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1F12B7D4"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2C2307A6"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56E937A8"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1E57191A" w14:textId="77777777" w:rsidTr="00FE5752">
        <w:trPr>
          <w:jc w:val="center"/>
        </w:trPr>
        <w:tc>
          <w:tcPr>
            <w:tcW w:w="2880" w:type="dxa"/>
            <w:tcBorders>
              <w:top w:val="single" w:sz="4" w:space="0" w:color="000000"/>
              <w:left w:val="single" w:sz="4" w:space="0" w:color="000000"/>
              <w:bottom w:val="single" w:sz="4" w:space="0" w:color="000000"/>
              <w:right w:val="nil"/>
            </w:tcBorders>
          </w:tcPr>
          <w:p w14:paraId="1120B39C"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2E9718D4"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5A0367C"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0076EA94" w14:textId="77777777" w:rsidTr="00FE5752">
        <w:trPr>
          <w:jc w:val="center"/>
        </w:trPr>
        <w:tc>
          <w:tcPr>
            <w:tcW w:w="2880" w:type="dxa"/>
            <w:tcBorders>
              <w:top w:val="single" w:sz="4" w:space="0" w:color="000000"/>
              <w:left w:val="single" w:sz="4" w:space="0" w:color="000000"/>
              <w:bottom w:val="single" w:sz="4" w:space="0" w:color="000000"/>
              <w:right w:val="nil"/>
            </w:tcBorders>
          </w:tcPr>
          <w:p w14:paraId="0E6ABD3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2FE96E06"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292EB8D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0894BE2A" w14:textId="77777777" w:rsidTr="00FE5752">
        <w:trPr>
          <w:jc w:val="center"/>
        </w:trPr>
        <w:tc>
          <w:tcPr>
            <w:tcW w:w="2880" w:type="dxa"/>
            <w:tcBorders>
              <w:top w:val="single" w:sz="4" w:space="0" w:color="000000"/>
              <w:left w:val="single" w:sz="4" w:space="0" w:color="000000"/>
              <w:bottom w:val="single" w:sz="4" w:space="0" w:color="000000"/>
              <w:right w:val="nil"/>
            </w:tcBorders>
          </w:tcPr>
          <w:p w14:paraId="6D11DFA4"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w:t>
            </w:r>
          </w:p>
        </w:tc>
        <w:tc>
          <w:tcPr>
            <w:tcW w:w="941" w:type="dxa"/>
            <w:tcBorders>
              <w:top w:val="single" w:sz="4" w:space="0" w:color="000000"/>
              <w:left w:val="single" w:sz="4" w:space="0" w:color="000000"/>
              <w:bottom w:val="single" w:sz="4" w:space="0" w:color="000000"/>
              <w:right w:val="nil"/>
            </w:tcBorders>
          </w:tcPr>
          <w:p w14:paraId="61BD9967"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1B2EF57"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 that a PINE wants to register</w:t>
            </w:r>
          </w:p>
        </w:tc>
      </w:tr>
      <w:tr w:rsidR="008E4AAB" w:rsidRPr="008E4AAB" w14:paraId="591BC6C6" w14:textId="77777777" w:rsidTr="00FE5752">
        <w:trPr>
          <w:jc w:val="center"/>
        </w:trPr>
        <w:tc>
          <w:tcPr>
            <w:tcW w:w="2880" w:type="dxa"/>
            <w:tcBorders>
              <w:top w:val="single" w:sz="4" w:space="0" w:color="000000"/>
              <w:left w:val="single" w:sz="4" w:space="0" w:color="000000"/>
              <w:bottom w:val="single" w:sz="4" w:space="0" w:color="000000"/>
              <w:right w:val="nil"/>
            </w:tcBorders>
          </w:tcPr>
          <w:p w14:paraId="4D5017C4"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type</w:t>
            </w:r>
          </w:p>
        </w:tc>
        <w:tc>
          <w:tcPr>
            <w:tcW w:w="941" w:type="dxa"/>
            <w:tcBorders>
              <w:top w:val="single" w:sz="4" w:space="0" w:color="000000"/>
              <w:left w:val="single" w:sz="4" w:space="0" w:color="000000"/>
              <w:bottom w:val="single" w:sz="4" w:space="0" w:color="000000"/>
              <w:right w:val="nil"/>
            </w:tcBorders>
          </w:tcPr>
          <w:p w14:paraId="14AC911F" w14:textId="7282A146" w:rsidR="008E4AAB" w:rsidRPr="008E4AAB" w:rsidRDefault="00EB48E8" w:rsidP="008E4AAB">
            <w:pPr>
              <w:keepNext/>
              <w:keepLines/>
              <w:spacing w:after="0"/>
              <w:jc w:val="center"/>
              <w:rPr>
                <w:rFonts w:ascii="Arial" w:eastAsiaTheme="minorEastAsia" w:hAnsi="Arial"/>
                <w:kern w:val="2"/>
                <w:sz w:val="18"/>
              </w:rPr>
            </w:pPr>
            <w:r>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3B4820B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service type</w:t>
            </w:r>
          </w:p>
        </w:tc>
      </w:tr>
      <w:tr w:rsidR="00EB48E8" w:rsidRPr="008E4AAB" w14:paraId="285C490C" w14:textId="77777777" w:rsidTr="00FE5752">
        <w:trPr>
          <w:jc w:val="center"/>
        </w:trPr>
        <w:tc>
          <w:tcPr>
            <w:tcW w:w="2880" w:type="dxa"/>
            <w:tcBorders>
              <w:top w:val="single" w:sz="4" w:space="0" w:color="000000"/>
              <w:left w:val="single" w:sz="4" w:space="0" w:color="000000"/>
              <w:bottom w:val="single" w:sz="4" w:space="0" w:color="000000"/>
              <w:right w:val="nil"/>
            </w:tcBorders>
          </w:tcPr>
          <w:p w14:paraId="00E7A67E" w14:textId="3B8551F1" w:rsidR="00EB48E8" w:rsidRPr="008E4AAB" w:rsidRDefault="00EB48E8" w:rsidP="00EB48E8">
            <w:pPr>
              <w:keepNext/>
              <w:keepLines/>
              <w:spacing w:after="0"/>
              <w:rPr>
                <w:rFonts w:ascii="Arial" w:eastAsiaTheme="minorEastAsia" w:hAnsi="Arial"/>
                <w:kern w:val="2"/>
                <w:sz w:val="18"/>
              </w:rPr>
            </w:pPr>
            <w:r>
              <w:rPr>
                <w:rFonts w:ascii="Arial" w:hAnsi="Arial" w:hint="eastAsia"/>
                <w:kern w:val="2"/>
                <w:sz w:val="18"/>
                <w:lang w:eastAsia="zh-CN"/>
              </w:rPr>
              <w:t>&gt;</w:t>
            </w:r>
            <w:r>
              <w:rPr>
                <w:rFonts w:ascii="Arial" w:hAnsi="Arial"/>
                <w:kern w:val="2"/>
                <w:sz w:val="18"/>
                <w:lang w:eastAsia="zh-CN"/>
              </w:rPr>
              <w:t xml:space="preserve"> T</w:t>
            </w:r>
            <w:r w:rsidRPr="00A56CB0">
              <w:rPr>
                <w:rFonts w:ascii="Arial" w:hAnsi="Arial"/>
                <w:kern w:val="2"/>
                <w:sz w:val="18"/>
                <w:lang w:eastAsia="zh-CN"/>
              </w:rPr>
              <w:t>ime duration</w:t>
            </w:r>
          </w:p>
        </w:tc>
        <w:tc>
          <w:tcPr>
            <w:tcW w:w="941" w:type="dxa"/>
            <w:tcBorders>
              <w:top w:val="single" w:sz="4" w:space="0" w:color="000000"/>
              <w:left w:val="single" w:sz="4" w:space="0" w:color="000000"/>
              <w:bottom w:val="single" w:sz="4" w:space="0" w:color="000000"/>
              <w:right w:val="nil"/>
            </w:tcBorders>
          </w:tcPr>
          <w:p w14:paraId="51EAED37" w14:textId="04A56212" w:rsidR="00EB48E8" w:rsidRDefault="00EB48E8" w:rsidP="00EB48E8">
            <w:pPr>
              <w:keepNext/>
              <w:keepLines/>
              <w:spacing w:after="0"/>
              <w:jc w:val="center"/>
              <w:rPr>
                <w:rFonts w:ascii="Arial" w:eastAsiaTheme="minorEastAsia" w:hAnsi="Arial"/>
                <w:kern w:val="2"/>
                <w:sz w:val="18"/>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3C9B2EB9" w14:textId="57B00602" w:rsidR="00EB48E8" w:rsidRPr="008E4AAB" w:rsidRDefault="00EB48E8" w:rsidP="00EB48E8">
            <w:pPr>
              <w:keepNext/>
              <w:keepLines/>
              <w:spacing w:after="0"/>
              <w:rPr>
                <w:rFonts w:ascii="Arial" w:eastAsiaTheme="minorEastAsia" w:hAnsi="Arial"/>
                <w:kern w:val="2"/>
                <w:sz w:val="18"/>
              </w:rPr>
            </w:pPr>
            <w:r w:rsidRPr="00B657DE">
              <w:rPr>
                <w:rFonts w:ascii="Arial" w:hAnsi="Arial"/>
                <w:kern w:val="2"/>
                <w:sz w:val="18"/>
              </w:rPr>
              <w:t>Availability period</w:t>
            </w:r>
            <w:r w:rsidRPr="00A56CB0">
              <w:rPr>
                <w:rFonts w:ascii="Arial" w:hAnsi="Arial"/>
                <w:kern w:val="2"/>
                <w:sz w:val="18"/>
              </w:rPr>
              <w:t xml:space="preserve"> of </w:t>
            </w:r>
            <w:r>
              <w:rPr>
                <w:rFonts w:ascii="Arial" w:hAnsi="Arial" w:hint="eastAsia"/>
                <w:kern w:val="2"/>
                <w:sz w:val="18"/>
                <w:lang w:eastAsia="zh-CN"/>
              </w:rPr>
              <w:t>service</w:t>
            </w:r>
          </w:p>
        </w:tc>
      </w:tr>
      <w:tr w:rsidR="00EB48E8" w:rsidRPr="008E4AAB" w14:paraId="5684275F" w14:textId="77777777" w:rsidTr="00FE5752">
        <w:trPr>
          <w:jc w:val="center"/>
        </w:trPr>
        <w:tc>
          <w:tcPr>
            <w:tcW w:w="2880" w:type="dxa"/>
            <w:tcBorders>
              <w:top w:val="single" w:sz="4" w:space="0" w:color="000000"/>
              <w:left w:val="single" w:sz="4" w:space="0" w:color="000000"/>
              <w:bottom w:val="single" w:sz="4" w:space="0" w:color="000000"/>
              <w:right w:val="nil"/>
            </w:tcBorders>
          </w:tcPr>
          <w:p w14:paraId="19A57FE9" w14:textId="77777777" w:rsidR="00EB48E8" w:rsidRPr="008E4AAB" w:rsidRDefault="00EB48E8" w:rsidP="00EB48E8">
            <w:pPr>
              <w:keepNext/>
              <w:keepLines/>
              <w:spacing w:after="0"/>
              <w:rPr>
                <w:rFonts w:ascii="Arial" w:eastAsiaTheme="minorEastAsia" w:hAnsi="Arial"/>
                <w:kern w:val="2"/>
                <w:sz w:val="18"/>
              </w:rPr>
            </w:pPr>
            <w:r w:rsidRPr="008E4AAB">
              <w:rPr>
                <w:rFonts w:ascii="Arial" w:eastAsiaTheme="minorEastAsia" w:hAnsi="Arial"/>
                <w:kern w:val="2"/>
                <w:sz w:val="18"/>
              </w:rPr>
              <w:t>&gt; Service description</w:t>
            </w:r>
          </w:p>
        </w:tc>
        <w:tc>
          <w:tcPr>
            <w:tcW w:w="941" w:type="dxa"/>
            <w:tcBorders>
              <w:top w:val="single" w:sz="4" w:space="0" w:color="000000"/>
              <w:left w:val="single" w:sz="4" w:space="0" w:color="000000"/>
              <w:bottom w:val="single" w:sz="4" w:space="0" w:color="000000"/>
              <w:right w:val="nil"/>
            </w:tcBorders>
          </w:tcPr>
          <w:p w14:paraId="7D28C949" w14:textId="1871DDDD" w:rsidR="00EB48E8" w:rsidRPr="008E4AAB" w:rsidRDefault="00EB48E8" w:rsidP="00EB48E8">
            <w:pPr>
              <w:keepNext/>
              <w:keepLines/>
              <w:spacing w:after="0"/>
              <w:jc w:val="center"/>
              <w:rPr>
                <w:rFonts w:ascii="Arial" w:eastAsiaTheme="minorEastAsia" w:hAnsi="Arial"/>
                <w:kern w:val="2"/>
                <w:sz w:val="18"/>
              </w:rPr>
            </w:pPr>
            <w:r>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20BEE5D7" w14:textId="77777777" w:rsidR="00EB48E8" w:rsidRPr="008E4AAB" w:rsidRDefault="00EB48E8" w:rsidP="00EB48E8">
            <w:pPr>
              <w:keepNext/>
              <w:keepLines/>
              <w:spacing w:after="0"/>
              <w:rPr>
                <w:rFonts w:ascii="Arial" w:eastAsiaTheme="minorEastAsia" w:hAnsi="Arial"/>
                <w:kern w:val="2"/>
                <w:sz w:val="18"/>
              </w:rPr>
            </w:pPr>
            <w:r w:rsidRPr="008E4AAB">
              <w:rPr>
                <w:rFonts w:ascii="Arial" w:eastAsiaTheme="minorEastAsia" w:hAnsi="Arial"/>
                <w:kern w:val="2"/>
                <w:sz w:val="18"/>
              </w:rPr>
              <w:t>Description of the service</w:t>
            </w:r>
          </w:p>
        </w:tc>
      </w:tr>
      <w:tr w:rsidR="00EB48E8" w:rsidRPr="008E4AAB" w14:paraId="7948BC79" w14:textId="77777777" w:rsidTr="00FE5752">
        <w:trPr>
          <w:jc w:val="center"/>
        </w:trPr>
        <w:tc>
          <w:tcPr>
            <w:tcW w:w="2880" w:type="dxa"/>
            <w:tcBorders>
              <w:top w:val="single" w:sz="4" w:space="0" w:color="000000"/>
              <w:left w:val="single" w:sz="4" w:space="0" w:color="000000"/>
              <w:bottom w:val="single" w:sz="4" w:space="0" w:color="000000"/>
              <w:right w:val="nil"/>
            </w:tcBorders>
          </w:tcPr>
          <w:p w14:paraId="26E73F2E" w14:textId="77777777" w:rsidR="00EB48E8" w:rsidRPr="008E4AAB" w:rsidRDefault="00EB48E8" w:rsidP="00EB48E8">
            <w:pPr>
              <w:keepNext/>
              <w:keepLines/>
              <w:spacing w:after="0"/>
              <w:rPr>
                <w:rFonts w:ascii="Arial" w:eastAsiaTheme="minorEastAsia" w:hAnsi="Arial"/>
                <w:kern w:val="2"/>
                <w:sz w:val="18"/>
              </w:rPr>
            </w:pPr>
            <w:r w:rsidRPr="008E4AAB">
              <w:rPr>
                <w:rFonts w:ascii="Arial" w:eastAsiaTheme="minorEastAsia" w:hAnsi="Arial"/>
                <w:kern w:val="2"/>
                <w:sz w:val="18"/>
              </w:rPr>
              <w:t>&gt; Service Identifier</w:t>
            </w:r>
          </w:p>
        </w:tc>
        <w:tc>
          <w:tcPr>
            <w:tcW w:w="941" w:type="dxa"/>
            <w:tcBorders>
              <w:top w:val="single" w:sz="4" w:space="0" w:color="000000"/>
              <w:left w:val="single" w:sz="4" w:space="0" w:color="000000"/>
              <w:bottom w:val="single" w:sz="4" w:space="0" w:color="000000"/>
              <w:right w:val="nil"/>
            </w:tcBorders>
          </w:tcPr>
          <w:p w14:paraId="106F8F1F" w14:textId="77777777" w:rsidR="00EB48E8" w:rsidRPr="008E4AAB" w:rsidRDefault="00EB48E8" w:rsidP="00EB48E8">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22D24FB6" w14:textId="4092CA1E" w:rsidR="00EB48E8" w:rsidRPr="008E4AAB" w:rsidRDefault="00EB48E8" w:rsidP="00EB48E8">
            <w:pPr>
              <w:keepNext/>
              <w:keepLines/>
              <w:spacing w:after="0"/>
              <w:rPr>
                <w:rFonts w:ascii="Arial" w:eastAsiaTheme="minorEastAsia" w:hAnsi="Arial"/>
                <w:kern w:val="2"/>
                <w:sz w:val="18"/>
              </w:rPr>
            </w:pPr>
            <w:r>
              <w:rPr>
                <w:rFonts w:ascii="Arial" w:eastAsiaTheme="minorEastAsia" w:hAnsi="Arial"/>
                <w:kern w:val="2"/>
                <w:sz w:val="18"/>
                <w:lang w:val="en-US"/>
              </w:rPr>
              <w:t>Identifier</w:t>
            </w:r>
            <w:r w:rsidRPr="008E4AAB">
              <w:rPr>
                <w:rFonts w:ascii="Arial" w:eastAsiaTheme="minorEastAsia" w:hAnsi="Arial"/>
                <w:kern w:val="2"/>
                <w:sz w:val="18"/>
              </w:rPr>
              <w:t xml:space="preserve"> of the service</w:t>
            </w:r>
          </w:p>
        </w:tc>
      </w:tr>
    </w:tbl>
    <w:p w14:paraId="76737978" w14:textId="77777777" w:rsidR="008E4AAB" w:rsidRPr="008E4AAB" w:rsidRDefault="008E4AAB" w:rsidP="008E4AAB">
      <w:pPr>
        <w:rPr>
          <w:rFonts w:eastAsiaTheme="minorEastAsia"/>
        </w:rPr>
      </w:pPr>
    </w:p>
    <w:p w14:paraId="4707F930" w14:textId="0AAE2D90" w:rsidR="008E4AAB" w:rsidRPr="008E4AAB" w:rsidRDefault="008E4AAB" w:rsidP="00FB57A4">
      <w:pPr>
        <w:pStyle w:val="Heading5"/>
      </w:pPr>
      <w:bookmarkStart w:id="587" w:name="_Toc162943754"/>
      <w:r w:rsidRPr="008E4AAB">
        <w:lastRenderedPageBreak/>
        <w:t>8.5.</w:t>
      </w:r>
      <w:r>
        <w:t>11</w:t>
      </w:r>
      <w:r w:rsidRPr="008E4AAB">
        <w:t>.3.3</w:t>
      </w:r>
      <w:r w:rsidRPr="008E4AAB">
        <w:tab/>
        <w:t>PIN services registration response</w:t>
      </w:r>
      <w:bookmarkEnd w:id="587"/>
    </w:p>
    <w:p w14:paraId="17EF8560" w14:textId="02F94D0C"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.3.3-1 shows the informational elements of the PIN services registration response sent by PEMC to the PIN element.</w:t>
      </w:r>
    </w:p>
    <w:p w14:paraId="5ADC6CAB" w14:textId="3BC213F7" w:rsidR="008E4AAB" w:rsidRPr="008E4AAB" w:rsidRDefault="008E4AAB" w:rsidP="00FB57A4">
      <w:pPr>
        <w:pStyle w:val="TH"/>
      </w:pPr>
      <w:r w:rsidRPr="008E4AAB">
        <w:t>Table 8.5.</w:t>
      </w:r>
      <w:r>
        <w:t>11</w:t>
      </w:r>
      <w:r w:rsidRPr="008E4AAB">
        <w:t>.3.3-1: PIN services registration response</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5AB5A05F"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5541D02F"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8DC82C6"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E91CEC2"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1FE96FAD" w14:textId="77777777" w:rsidTr="00FE5752">
        <w:trPr>
          <w:jc w:val="center"/>
        </w:trPr>
        <w:tc>
          <w:tcPr>
            <w:tcW w:w="2880" w:type="dxa"/>
            <w:tcBorders>
              <w:top w:val="single" w:sz="4" w:space="0" w:color="000000"/>
              <w:left w:val="single" w:sz="4" w:space="0" w:color="000000"/>
              <w:bottom w:val="single" w:sz="4" w:space="0" w:color="000000"/>
              <w:right w:val="nil"/>
            </w:tcBorders>
          </w:tcPr>
          <w:p w14:paraId="04D649B0"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2BD58B01"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A426354"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1714AEF4" w14:textId="77777777" w:rsidTr="00FE5752">
        <w:trPr>
          <w:jc w:val="center"/>
        </w:trPr>
        <w:tc>
          <w:tcPr>
            <w:tcW w:w="2880" w:type="dxa"/>
            <w:tcBorders>
              <w:top w:val="single" w:sz="4" w:space="0" w:color="000000"/>
              <w:left w:val="single" w:sz="4" w:space="0" w:color="000000"/>
              <w:bottom w:val="single" w:sz="4" w:space="0" w:color="000000"/>
              <w:right w:val="nil"/>
            </w:tcBorders>
          </w:tcPr>
          <w:p w14:paraId="596DF160"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69D1CC2F"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30931EE3"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72F43037" w14:textId="77777777" w:rsidTr="00FE5752">
        <w:trPr>
          <w:jc w:val="center"/>
        </w:trPr>
        <w:tc>
          <w:tcPr>
            <w:tcW w:w="2880" w:type="dxa"/>
            <w:tcBorders>
              <w:top w:val="single" w:sz="4" w:space="0" w:color="000000"/>
              <w:left w:val="single" w:sz="4" w:space="0" w:color="000000"/>
              <w:bottom w:val="single" w:sz="4" w:space="0" w:color="000000"/>
              <w:right w:val="nil"/>
            </w:tcBorders>
          </w:tcPr>
          <w:p w14:paraId="0F887AD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Result</w:t>
            </w:r>
          </w:p>
        </w:tc>
        <w:tc>
          <w:tcPr>
            <w:tcW w:w="941" w:type="dxa"/>
            <w:tcBorders>
              <w:top w:val="single" w:sz="4" w:space="0" w:color="000000"/>
              <w:left w:val="single" w:sz="4" w:space="0" w:color="000000"/>
              <w:bottom w:val="single" w:sz="4" w:space="0" w:color="000000"/>
              <w:right w:val="nil"/>
            </w:tcBorders>
          </w:tcPr>
          <w:p w14:paraId="01DE6148"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B46B756" w14:textId="63591C42"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Indication of whether the service registration is success </w:t>
            </w:r>
            <w:r w:rsidR="006B7F34">
              <w:rPr>
                <w:rFonts w:ascii="Arial" w:eastAsiaTheme="minorEastAsia" w:hAnsi="Arial"/>
                <w:kern w:val="2"/>
                <w:sz w:val="18"/>
              </w:rPr>
              <w:t>or</w:t>
            </w:r>
            <w:r w:rsidRPr="008E4AAB">
              <w:rPr>
                <w:rFonts w:ascii="Arial" w:eastAsiaTheme="minorEastAsia" w:hAnsi="Arial"/>
                <w:kern w:val="2"/>
                <w:sz w:val="18"/>
              </w:rPr>
              <w:t xml:space="preserve"> failure.</w:t>
            </w:r>
          </w:p>
        </w:tc>
      </w:tr>
      <w:tr w:rsidR="006B7F34" w:rsidRPr="008E4AAB" w14:paraId="3156E1FF" w14:textId="77777777" w:rsidTr="00FE5752">
        <w:trPr>
          <w:jc w:val="center"/>
        </w:trPr>
        <w:tc>
          <w:tcPr>
            <w:tcW w:w="2880" w:type="dxa"/>
            <w:tcBorders>
              <w:top w:val="single" w:sz="4" w:space="0" w:color="000000"/>
              <w:left w:val="single" w:sz="4" w:space="0" w:color="000000"/>
              <w:bottom w:val="single" w:sz="4" w:space="0" w:color="000000"/>
              <w:right w:val="nil"/>
            </w:tcBorders>
          </w:tcPr>
          <w:p w14:paraId="06D13B7E" w14:textId="45604628" w:rsidR="006B7F34" w:rsidRPr="008E4AAB" w:rsidRDefault="006B7F34" w:rsidP="006B7F34">
            <w:pPr>
              <w:keepNext/>
              <w:keepLines/>
              <w:spacing w:after="0"/>
              <w:rPr>
                <w:rFonts w:ascii="Arial" w:eastAsiaTheme="minorEastAsia" w:hAnsi="Arial"/>
                <w:kern w:val="2"/>
                <w:sz w:val="18"/>
              </w:rPr>
            </w:pPr>
            <w:r>
              <w:rPr>
                <w:rFonts w:ascii="Arial" w:hAnsi="Arial" w:hint="eastAsia"/>
                <w:kern w:val="2"/>
                <w:sz w:val="18"/>
                <w:lang w:eastAsia="zh-CN"/>
              </w:rPr>
              <w:t>&gt;</w:t>
            </w:r>
            <w:r>
              <w:rPr>
                <w:rFonts w:ascii="Arial" w:hAnsi="Arial"/>
                <w:kern w:val="2"/>
                <w:sz w:val="18"/>
                <w:lang w:eastAsia="zh-CN"/>
              </w:rPr>
              <w:t xml:space="preserve"> </w:t>
            </w:r>
            <w:r w:rsidRPr="00343ABA">
              <w:rPr>
                <w:rFonts w:ascii="Arial" w:hAnsi="Arial"/>
                <w:kern w:val="2"/>
                <w:sz w:val="18"/>
                <w:lang w:eastAsia="zh-CN"/>
              </w:rPr>
              <w:t>Successful response</w:t>
            </w:r>
          </w:p>
        </w:tc>
        <w:tc>
          <w:tcPr>
            <w:tcW w:w="941" w:type="dxa"/>
            <w:tcBorders>
              <w:top w:val="single" w:sz="4" w:space="0" w:color="000000"/>
              <w:left w:val="single" w:sz="4" w:space="0" w:color="000000"/>
              <w:bottom w:val="single" w:sz="4" w:space="0" w:color="000000"/>
              <w:right w:val="nil"/>
            </w:tcBorders>
          </w:tcPr>
          <w:p w14:paraId="23E3FA10" w14:textId="19705908" w:rsidR="006B7F34" w:rsidRPr="008E4AAB" w:rsidRDefault="006B7F34" w:rsidP="006B7F34">
            <w:pPr>
              <w:keepNext/>
              <w:keepLines/>
              <w:spacing w:after="0"/>
              <w:jc w:val="center"/>
              <w:rPr>
                <w:rFonts w:ascii="Arial" w:eastAsiaTheme="minorEastAsia" w:hAnsi="Arial"/>
                <w:kern w:val="2"/>
                <w:sz w:val="18"/>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7BFCEE82" w14:textId="06143BFC" w:rsidR="006B7F34" w:rsidRPr="008E4AAB" w:rsidRDefault="006B7F34" w:rsidP="006B7F34">
            <w:pPr>
              <w:keepNext/>
              <w:keepLines/>
              <w:spacing w:after="0"/>
              <w:rPr>
                <w:rFonts w:ascii="Arial" w:eastAsiaTheme="minorEastAsia" w:hAnsi="Arial"/>
                <w:kern w:val="2"/>
                <w:sz w:val="18"/>
              </w:rPr>
            </w:pPr>
            <w:r w:rsidRPr="00343ABA">
              <w:rPr>
                <w:rFonts w:ascii="Arial" w:hAnsi="Arial"/>
                <w:kern w:val="2"/>
                <w:sz w:val="18"/>
              </w:rPr>
              <w:t xml:space="preserve">Indicates </w:t>
            </w:r>
            <w:r>
              <w:rPr>
                <w:rFonts w:ascii="Arial" w:hAnsi="Arial"/>
                <w:kern w:val="2"/>
                <w:sz w:val="18"/>
              </w:rPr>
              <w:t>the successfully registered PIN services</w:t>
            </w:r>
            <w:r w:rsidRPr="00343ABA">
              <w:rPr>
                <w:rFonts w:ascii="Arial" w:hAnsi="Arial"/>
                <w:kern w:val="2"/>
                <w:sz w:val="18"/>
              </w:rPr>
              <w:t>.</w:t>
            </w:r>
          </w:p>
        </w:tc>
      </w:tr>
      <w:tr w:rsidR="006B7F34" w:rsidRPr="008E4AAB" w14:paraId="27D52357" w14:textId="77777777" w:rsidTr="00FE5752">
        <w:trPr>
          <w:jc w:val="center"/>
        </w:trPr>
        <w:tc>
          <w:tcPr>
            <w:tcW w:w="2880" w:type="dxa"/>
            <w:tcBorders>
              <w:top w:val="single" w:sz="4" w:space="0" w:color="000000"/>
              <w:left w:val="single" w:sz="4" w:space="0" w:color="000000"/>
              <w:bottom w:val="single" w:sz="4" w:space="0" w:color="000000"/>
              <w:right w:val="nil"/>
            </w:tcBorders>
          </w:tcPr>
          <w:p w14:paraId="369837CD" w14:textId="514DEF3D" w:rsidR="006B7F34" w:rsidRPr="008E4AAB" w:rsidRDefault="006B7F34" w:rsidP="006B7F34">
            <w:pPr>
              <w:keepNext/>
              <w:keepLines/>
              <w:spacing w:after="0"/>
              <w:rPr>
                <w:rFonts w:ascii="Arial" w:eastAsiaTheme="minorEastAsia" w:hAnsi="Arial"/>
                <w:kern w:val="2"/>
                <w:sz w:val="18"/>
              </w:rPr>
            </w:pPr>
            <w:r>
              <w:rPr>
                <w:rFonts w:ascii="Arial" w:hAnsi="Arial" w:hint="eastAsia"/>
                <w:kern w:val="2"/>
                <w:sz w:val="18"/>
                <w:lang w:eastAsia="zh-CN"/>
              </w:rPr>
              <w:t>&gt;</w:t>
            </w:r>
            <w:r>
              <w:rPr>
                <w:rFonts w:ascii="Arial" w:hAnsi="Arial"/>
                <w:kern w:val="2"/>
                <w:sz w:val="18"/>
                <w:lang w:eastAsia="zh-CN"/>
              </w:rPr>
              <w:t xml:space="preserve"> </w:t>
            </w:r>
            <w:r w:rsidRPr="00343ABA">
              <w:rPr>
                <w:rFonts w:ascii="Arial" w:hAnsi="Arial"/>
                <w:kern w:val="2"/>
                <w:sz w:val="18"/>
                <w:lang w:eastAsia="zh-CN"/>
              </w:rPr>
              <w:t>Failure response</w:t>
            </w:r>
          </w:p>
        </w:tc>
        <w:tc>
          <w:tcPr>
            <w:tcW w:w="941" w:type="dxa"/>
            <w:tcBorders>
              <w:top w:val="single" w:sz="4" w:space="0" w:color="000000"/>
              <w:left w:val="single" w:sz="4" w:space="0" w:color="000000"/>
              <w:bottom w:val="single" w:sz="4" w:space="0" w:color="000000"/>
              <w:right w:val="nil"/>
            </w:tcBorders>
          </w:tcPr>
          <w:p w14:paraId="08A18346" w14:textId="35DFD5F2" w:rsidR="006B7F34" w:rsidRPr="008E4AAB" w:rsidRDefault="006B7F34" w:rsidP="006B7F34">
            <w:pPr>
              <w:keepNext/>
              <w:keepLines/>
              <w:spacing w:after="0"/>
              <w:jc w:val="center"/>
              <w:rPr>
                <w:rFonts w:ascii="Arial" w:eastAsiaTheme="minorEastAsia" w:hAnsi="Arial"/>
                <w:kern w:val="2"/>
                <w:sz w:val="18"/>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3735D911" w14:textId="671F7622" w:rsidR="006B7F34" w:rsidRPr="008E4AAB" w:rsidRDefault="006B7F34" w:rsidP="006B7F34">
            <w:pPr>
              <w:keepNext/>
              <w:keepLines/>
              <w:spacing w:after="0"/>
              <w:rPr>
                <w:rFonts w:ascii="Arial" w:eastAsiaTheme="minorEastAsia" w:hAnsi="Arial"/>
                <w:kern w:val="2"/>
                <w:sz w:val="18"/>
              </w:rPr>
            </w:pPr>
            <w:r w:rsidRPr="00343ABA">
              <w:rPr>
                <w:rFonts w:ascii="Arial" w:hAnsi="Arial"/>
                <w:kern w:val="2"/>
                <w:sz w:val="18"/>
              </w:rPr>
              <w:t xml:space="preserve">Indicates </w:t>
            </w:r>
            <w:r>
              <w:rPr>
                <w:rFonts w:ascii="Arial" w:hAnsi="Arial"/>
                <w:kern w:val="2"/>
                <w:sz w:val="18"/>
              </w:rPr>
              <w:t xml:space="preserve">the </w:t>
            </w:r>
            <w:r w:rsidRPr="00343ABA">
              <w:rPr>
                <w:rFonts w:ascii="Arial" w:hAnsi="Arial"/>
                <w:kern w:val="2"/>
                <w:sz w:val="18"/>
              </w:rPr>
              <w:t>failure</w:t>
            </w:r>
            <w:r>
              <w:rPr>
                <w:rFonts w:ascii="Arial" w:hAnsi="Arial"/>
                <w:kern w:val="2"/>
                <w:sz w:val="18"/>
              </w:rPr>
              <w:t xml:space="preserve"> of registered PIN services</w:t>
            </w:r>
            <w:r w:rsidRPr="00343ABA">
              <w:rPr>
                <w:rFonts w:ascii="Arial" w:hAnsi="Arial"/>
                <w:kern w:val="2"/>
                <w:sz w:val="18"/>
              </w:rPr>
              <w:t>.</w:t>
            </w:r>
          </w:p>
        </w:tc>
      </w:tr>
    </w:tbl>
    <w:p w14:paraId="1CEA93E3" w14:textId="77777777" w:rsidR="008E4AAB" w:rsidRPr="008E4AAB" w:rsidRDefault="008E4AAB" w:rsidP="008E4AAB">
      <w:pPr>
        <w:pStyle w:val="B1"/>
      </w:pPr>
    </w:p>
    <w:p w14:paraId="6E382023" w14:textId="5A60CA3F" w:rsidR="008E4AAB" w:rsidRPr="008E4AAB" w:rsidRDefault="008E4AAB" w:rsidP="00FB57A4">
      <w:pPr>
        <w:pStyle w:val="Heading5"/>
      </w:pPr>
      <w:bookmarkStart w:id="588" w:name="_Toc162943755"/>
      <w:r w:rsidRPr="008E4AAB">
        <w:t>8.5.</w:t>
      </w:r>
      <w:r>
        <w:t>11</w:t>
      </w:r>
      <w:r w:rsidRPr="008E4AAB">
        <w:t>.3.</w:t>
      </w:r>
      <w:r w:rsidR="00936F17">
        <w:t>4</w:t>
      </w:r>
      <w:r w:rsidRPr="008E4AAB">
        <w:tab/>
        <w:t>PIN services de-registration request</w:t>
      </w:r>
      <w:bookmarkEnd w:id="588"/>
    </w:p>
    <w:p w14:paraId="7A35D326" w14:textId="4E3BBB90"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w:t>
      </w:r>
      <w:r w:rsidR="00936F17">
        <w:rPr>
          <w:rFonts w:eastAsiaTheme="minorEastAsia"/>
        </w:rPr>
        <w:t>4</w:t>
      </w:r>
      <w:r w:rsidRPr="008E4AAB">
        <w:rPr>
          <w:rFonts w:eastAsiaTheme="minorEastAsia"/>
        </w:rPr>
        <w:t>-1 shows the informational elements of the PIN services de-registration request sent by a PIN Element to the PEMC.</w:t>
      </w:r>
    </w:p>
    <w:p w14:paraId="7DF2637E" w14:textId="649753A2" w:rsidR="008E4AAB" w:rsidRPr="009A3184" w:rsidRDefault="008E4AAB" w:rsidP="00FB57A4">
      <w:pPr>
        <w:pStyle w:val="TH"/>
        <w:rPr>
          <w:lang w:val="fr-FR"/>
        </w:rPr>
      </w:pPr>
      <w:r w:rsidRPr="009A3184">
        <w:rPr>
          <w:lang w:val="fr-FR"/>
        </w:rPr>
        <w:t>Table 8.5.11.3.</w:t>
      </w:r>
      <w:r w:rsidR="00936F17" w:rsidRPr="009A3184">
        <w:rPr>
          <w:lang w:val="fr-FR"/>
        </w:rPr>
        <w:t>4</w:t>
      </w:r>
      <w:r w:rsidRPr="009A3184">
        <w:rPr>
          <w:lang w:val="fr-FR"/>
        </w:rPr>
        <w:t>-1: PIN services de-registration request</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57C74915"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56DFE15E"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65D5B215"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521DAEC9"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67328774" w14:textId="77777777" w:rsidTr="00FE5752">
        <w:trPr>
          <w:jc w:val="center"/>
        </w:trPr>
        <w:tc>
          <w:tcPr>
            <w:tcW w:w="2880" w:type="dxa"/>
            <w:tcBorders>
              <w:top w:val="single" w:sz="4" w:space="0" w:color="000000"/>
              <w:left w:val="single" w:sz="4" w:space="0" w:color="000000"/>
              <w:bottom w:val="single" w:sz="4" w:space="0" w:color="000000"/>
              <w:right w:val="nil"/>
            </w:tcBorders>
          </w:tcPr>
          <w:p w14:paraId="134B9255"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55398957"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1B56ACD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6F570A06" w14:textId="77777777" w:rsidTr="00FE5752">
        <w:trPr>
          <w:jc w:val="center"/>
        </w:trPr>
        <w:tc>
          <w:tcPr>
            <w:tcW w:w="2880" w:type="dxa"/>
            <w:tcBorders>
              <w:top w:val="single" w:sz="4" w:space="0" w:color="000000"/>
              <w:left w:val="single" w:sz="4" w:space="0" w:color="000000"/>
              <w:bottom w:val="single" w:sz="4" w:space="0" w:color="000000"/>
              <w:right w:val="nil"/>
            </w:tcBorders>
          </w:tcPr>
          <w:p w14:paraId="18835FEF"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030411CB"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4E2B548A"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164DDC67" w14:textId="77777777" w:rsidTr="00FE5752">
        <w:trPr>
          <w:jc w:val="center"/>
        </w:trPr>
        <w:tc>
          <w:tcPr>
            <w:tcW w:w="2880" w:type="dxa"/>
            <w:tcBorders>
              <w:top w:val="single" w:sz="4" w:space="0" w:color="000000"/>
              <w:left w:val="single" w:sz="4" w:space="0" w:color="000000"/>
              <w:bottom w:val="single" w:sz="4" w:space="0" w:color="000000"/>
              <w:right w:val="nil"/>
            </w:tcBorders>
          </w:tcPr>
          <w:p w14:paraId="79287B7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w:t>
            </w:r>
          </w:p>
        </w:tc>
        <w:tc>
          <w:tcPr>
            <w:tcW w:w="941" w:type="dxa"/>
            <w:tcBorders>
              <w:top w:val="single" w:sz="4" w:space="0" w:color="000000"/>
              <w:left w:val="single" w:sz="4" w:space="0" w:color="000000"/>
              <w:bottom w:val="single" w:sz="4" w:space="0" w:color="000000"/>
              <w:right w:val="nil"/>
            </w:tcBorders>
          </w:tcPr>
          <w:p w14:paraId="21167F98"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729B691"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 that a PINE wants to de-register</w:t>
            </w:r>
          </w:p>
        </w:tc>
      </w:tr>
      <w:tr w:rsidR="008E4AAB" w:rsidRPr="008E4AAB" w14:paraId="0AE51024" w14:textId="77777777" w:rsidTr="00FE5752">
        <w:trPr>
          <w:jc w:val="center"/>
        </w:trPr>
        <w:tc>
          <w:tcPr>
            <w:tcW w:w="2880" w:type="dxa"/>
            <w:tcBorders>
              <w:top w:val="single" w:sz="4" w:space="0" w:color="000000"/>
              <w:left w:val="single" w:sz="4" w:space="0" w:color="000000"/>
              <w:bottom w:val="single" w:sz="4" w:space="0" w:color="000000"/>
              <w:right w:val="nil"/>
            </w:tcBorders>
          </w:tcPr>
          <w:p w14:paraId="440D1B7B"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type</w:t>
            </w:r>
          </w:p>
        </w:tc>
        <w:tc>
          <w:tcPr>
            <w:tcW w:w="941" w:type="dxa"/>
            <w:tcBorders>
              <w:top w:val="single" w:sz="4" w:space="0" w:color="000000"/>
              <w:left w:val="single" w:sz="4" w:space="0" w:color="000000"/>
              <w:bottom w:val="single" w:sz="4" w:space="0" w:color="000000"/>
              <w:right w:val="nil"/>
            </w:tcBorders>
          </w:tcPr>
          <w:p w14:paraId="45E42323" w14:textId="6C9DF9EC" w:rsidR="008E4AAB" w:rsidRPr="008E4AAB" w:rsidRDefault="00EB48E8" w:rsidP="008E4AAB">
            <w:pPr>
              <w:keepNext/>
              <w:keepLines/>
              <w:spacing w:after="0"/>
              <w:jc w:val="center"/>
              <w:rPr>
                <w:rFonts w:ascii="Arial" w:eastAsiaTheme="minorEastAsia" w:hAnsi="Arial"/>
                <w:kern w:val="2"/>
                <w:sz w:val="18"/>
              </w:rPr>
            </w:pPr>
            <w:r>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5C24CD4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service type</w:t>
            </w:r>
          </w:p>
        </w:tc>
      </w:tr>
      <w:tr w:rsidR="00EB48E8" w:rsidRPr="008E4AAB" w14:paraId="3D053395" w14:textId="77777777" w:rsidTr="00FE5752">
        <w:trPr>
          <w:jc w:val="center"/>
        </w:trPr>
        <w:tc>
          <w:tcPr>
            <w:tcW w:w="2880" w:type="dxa"/>
            <w:tcBorders>
              <w:top w:val="single" w:sz="4" w:space="0" w:color="000000"/>
              <w:left w:val="single" w:sz="4" w:space="0" w:color="000000"/>
              <w:bottom w:val="single" w:sz="4" w:space="0" w:color="000000"/>
              <w:right w:val="nil"/>
            </w:tcBorders>
          </w:tcPr>
          <w:p w14:paraId="6AA3D603" w14:textId="6FA1B74E" w:rsidR="00EB48E8" w:rsidRPr="008E4AAB" w:rsidRDefault="00EB48E8" w:rsidP="00EB48E8">
            <w:pPr>
              <w:keepNext/>
              <w:keepLines/>
              <w:spacing w:after="0"/>
              <w:rPr>
                <w:rFonts w:ascii="Arial" w:eastAsiaTheme="minorEastAsia" w:hAnsi="Arial"/>
                <w:kern w:val="2"/>
                <w:sz w:val="18"/>
              </w:rPr>
            </w:pPr>
            <w:r w:rsidRPr="008E4AAB">
              <w:rPr>
                <w:rFonts w:ascii="Arial" w:hAnsi="Arial"/>
                <w:kern w:val="2"/>
                <w:sz w:val="18"/>
              </w:rPr>
              <w:t>&gt; Service description</w:t>
            </w:r>
          </w:p>
        </w:tc>
        <w:tc>
          <w:tcPr>
            <w:tcW w:w="941" w:type="dxa"/>
            <w:tcBorders>
              <w:top w:val="single" w:sz="4" w:space="0" w:color="000000"/>
              <w:left w:val="single" w:sz="4" w:space="0" w:color="000000"/>
              <w:bottom w:val="single" w:sz="4" w:space="0" w:color="000000"/>
              <w:right w:val="nil"/>
            </w:tcBorders>
          </w:tcPr>
          <w:p w14:paraId="2A562515" w14:textId="2A0227DE" w:rsidR="00EB48E8" w:rsidRDefault="00EB48E8" w:rsidP="00EB48E8">
            <w:pPr>
              <w:keepNext/>
              <w:keepLines/>
              <w:spacing w:after="0"/>
              <w:jc w:val="center"/>
              <w:rPr>
                <w:rFonts w:ascii="Arial" w:eastAsiaTheme="minorEastAsia" w:hAnsi="Arial"/>
                <w:kern w:val="2"/>
                <w:sz w:val="18"/>
              </w:rPr>
            </w:pPr>
            <w:r>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45D950FF" w14:textId="2FC0454B" w:rsidR="00EB48E8" w:rsidRPr="008E4AAB" w:rsidRDefault="00EB48E8" w:rsidP="00EB48E8">
            <w:pPr>
              <w:keepNext/>
              <w:keepLines/>
              <w:spacing w:after="0"/>
              <w:rPr>
                <w:rFonts w:ascii="Arial" w:eastAsiaTheme="minorEastAsia" w:hAnsi="Arial"/>
                <w:kern w:val="2"/>
                <w:sz w:val="18"/>
              </w:rPr>
            </w:pPr>
            <w:r w:rsidRPr="008E4AAB">
              <w:rPr>
                <w:rFonts w:ascii="Arial" w:hAnsi="Arial"/>
                <w:kern w:val="2"/>
                <w:sz w:val="18"/>
              </w:rPr>
              <w:t>Description of the service</w:t>
            </w:r>
          </w:p>
        </w:tc>
      </w:tr>
      <w:tr w:rsidR="008E4AAB" w:rsidRPr="008E4AAB" w14:paraId="58648C45" w14:textId="77777777" w:rsidTr="00FE5752">
        <w:trPr>
          <w:jc w:val="center"/>
        </w:trPr>
        <w:tc>
          <w:tcPr>
            <w:tcW w:w="2880" w:type="dxa"/>
            <w:tcBorders>
              <w:top w:val="single" w:sz="4" w:space="0" w:color="000000"/>
              <w:left w:val="single" w:sz="4" w:space="0" w:color="000000"/>
              <w:bottom w:val="single" w:sz="4" w:space="0" w:color="000000"/>
              <w:right w:val="nil"/>
            </w:tcBorders>
          </w:tcPr>
          <w:p w14:paraId="10A8F0A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identifier</w:t>
            </w:r>
          </w:p>
        </w:tc>
        <w:tc>
          <w:tcPr>
            <w:tcW w:w="941" w:type="dxa"/>
            <w:tcBorders>
              <w:top w:val="single" w:sz="4" w:space="0" w:color="000000"/>
              <w:left w:val="single" w:sz="4" w:space="0" w:color="000000"/>
              <w:bottom w:val="single" w:sz="4" w:space="0" w:color="000000"/>
              <w:right w:val="nil"/>
            </w:tcBorders>
          </w:tcPr>
          <w:p w14:paraId="3C24D34B"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BCAA68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Identifier of the service</w:t>
            </w:r>
          </w:p>
        </w:tc>
      </w:tr>
    </w:tbl>
    <w:p w14:paraId="2466287B" w14:textId="77777777" w:rsidR="008E4AAB" w:rsidRPr="008E4AAB" w:rsidRDefault="008E4AAB" w:rsidP="008E4AAB">
      <w:pPr>
        <w:rPr>
          <w:rFonts w:eastAsiaTheme="minorEastAsia"/>
        </w:rPr>
      </w:pPr>
    </w:p>
    <w:p w14:paraId="7E2BC25C" w14:textId="1C706344" w:rsidR="008E4AAB" w:rsidRPr="008E4AAB" w:rsidRDefault="008E4AAB" w:rsidP="00FB57A4">
      <w:pPr>
        <w:pStyle w:val="Heading5"/>
      </w:pPr>
      <w:bookmarkStart w:id="589" w:name="_Toc162943756"/>
      <w:r w:rsidRPr="008E4AAB">
        <w:t>8.5.</w:t>
      </w:r>
      <w:r>
        <w:t>11</w:t>
      </w:r>
      <w:r w:rsidRPr="008E4AAB">
        <w:t>.3.</w:t>
      </w:r>
      <w:r w:rsidR="00936F17">
        <w:t>5</w:t>
      </w:r>
      <w:r w:rsidRPr="008E4AAB">
        <w:tab/>
        <w:t>PIN services de-registration response</w:t>
      </w:r>
      <w:bookmarkEnd w:id="589"/>
    </w:p>
    <w:p w14:paraId="6FCC2ECB" w14:textId="1E9CF362"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w:t>
      </w:r>
      <w:r w:rsidR="00936F17">
        <w:rPr>
          <w:rFonts w:eastAsiaTheme="minorEastAsia"/>
        </w:rPr>
        <w:t>5</w:t>
      </w:r>
      <w:r w:rsidRPr="008E4AAB">
        <w:rPr>
          <w:rFonts w:eastAsiaTheme="minorEastAsia"/>
        </w:rPr>
        <w:t>-1 shows the informational elements of the PIN services de-registration response sent by PEMC to the PIN element.</w:t>
      </w:r>
    </w:p>
    <w:p w14:paraId="072C06D4" w14:textId="0631BB9D" w:rsidR="008E4AAB" w:rsidRPr="009A3184" w:rsidRDefault="008E4AAB" w:rsidP="00FB57A4">
      <w:pPr>
        <w:pStyle w:val="TH"/>
        <w:rPr>
          <w:lang w:val="fr-FR"/>
        </w:rPr>
      </w:pPr>
      <w:r w:rsidRPr="009A3184">
        <w:rPr>
          <w:lang w:val="fr-FR"/>
        </w:rPr>
        <w:t>Table 8.5.11.3.</w:t>
      </w:r>
      <w:r w:rsidR="00936F17" w:rsidRPr="009A3184">
        <w:rPr>
          <w:lang w:val="fr-FR"/>
        </w:rPr>
        <w:t>5</w:t>
      </w:r>
      <w:r w:rsidRPr="009A3184">
        <w:rPr>
          <w:lang w:val="fr-FR"/>
        </w:rPr>
        <w:t>-1: PIN services de-registration response</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60C08FB6"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3F0EA7D7"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3049BF1E"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835BDD7"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3F9EE05C" w14:textId="77777777" w:rsidTr="00FE5752">
        <w:trPr>
          <w:jc w:val="center"/>
        </w:trPr>
        <w:tc>
          <w:tcPr>
            <w:tcW w:w="2880" w:type="dxa"/>
            <w:tcBorders>
              <w:top w:val="single" w:sz="4" w:space="0" w:color="000000"/>
              <w:left w:val="single" w:sz="4" w:space="0" w:color="000000"/>
              <w:bottom w:val="single" w:sz="4" w:space="0" w:color="000000"/>
              <w:right w:val="nil"/>
            </w:tcBorders>
          </w:tcPr>
          <w:p w14:paraId="56561235"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3F0553F8"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A732D55"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47BC9546" w14:textId="77777777" w:rsidTr="00FE5752">
        <w:trPr>
          <w:jc w:val="center"/>
        </w:trPr>
        <w:tc>
          <w:tcPr>
            <w:tcW w:w="2880" w:type="dxa"/>
            <w:tcBorders>
              <w:top w:val="single" w:sz="4" w:space="0" w:color="000000"/>
              <w:left w:val="single" w:sz="4" w:space="0" w:color="000000"/>
              <w:bottom w:val="single" w:sz="4" w:space="0" w:color="000000"/>
              <w:right w:val="nil"/>
            </w:tcBorders>
          </w:tcPr>
          <w:p w14:paraId="4D11F207"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447ED0C2"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501B70A0"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27D6C297" w14:textId="77777777" w:rsidTr="00FE5752">
        <w:trPr>
          <w:jc w:val="center"/>
        </w:trPr>
        <w:tc>
          <w:tcPr>
            <w:tcW w:w="2880" w:type="dxa"/>
            <w:tcBorders>
              <w:top w:val="single" w:sz="4" w:space="0" w:color="000000"/>
              <w:left w:val="single" w:sz="4" w:space="0" w:color="000000"/>
              <w:bottom w:val="single" w:sz="4" w:space="0" w:color="000000"/>
              <w:right w:val="nil"/>
            </w:tcBorders>
          </w:tcPr>
          <w:p w14:paraId="28B76E88"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Result</w:t>
            </w:r>
          </w:p>
        </w:tc>
        <w:tc>
          <w:tcPr>
            <w:tcW w:w="941" w:type="dxa"/>
            <w:tcBorders>
              <w:top w:val="single" w:sz="4" w:space="0" w:color="000000"/>
              <w:left w:val="single" w:sz="4" w:space="0" w:color="000000"/>
              <w:bottom w:val="single" w:sz="4" w:space="0" w:color="000000"/>
              <w:right w:val="nil"/>
            </w:tcBorders>
          </w:tcPr>
          <w:p w14:paraId="2018118E"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6662643"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whether the service de-registration is success of failure.</w:t>
            </w:r>
          </w:p>
        </w:tc>
      </w:tr>
    </w:tbl>
    <w:p w14:paraId="61CED95C" w14:textId="78438FD1" w:rsidR="00FE5752" w:rsidRPr="00FE5752" w:rsidRDefault="00FE5752" w:rsidP="00FB57A4">
      <w:pPr>
        <w:pStyle w:val="Heading3"/>
      </w:pPr>
      <w:bookmarkStart w:id="590" w:name="_Toc162943757"/>
      <w:r w:rsidRPr="00FE5752">
        <w:t>8.5.</w:t>
      </w:r>
      <w:r>
        <w:t>12</w:t>
      </w:r>
      <w:r w:rsidRPr="00FE5752">
        <w:tab/>
      </w:r>
      <w:r w:rsidRPr="00FE5752">
        <w:rPr>
          <w:lang w:eastAsia="zh-CN"/>
        </w:rPr>
        <w:t>PIN heartbeat</w:t>
      </w:r>
      <w:bookmarkEnd w:id="590"/>
    </w:p>
    <w:p w14:paraId="577585D2" w14:textId="3CE940BC" w:rsidR="00FE5752" w:rsidRPr="00FE5752" w:rsidRDefault="00FE5752" w:rsidP="00FB57A4">
      <w:pPr>
        <w:pStyle w:val="Heading4"/>
      </w:pPr>
      <w:bookmarkStart w:id="591" w:name="_Toc162943758"/>
      <w:r w:rsidRPr="00FE5752">
        <w:t>8.5.</w:t>
      </w:r>
      <w:r>
        <w:t>12</w:t>
      </w:r>
      <w:r w:rsidRPr="00FE5752">
        <w:t>.1</w:t>
      </w:r>
      <w:r w:rsidRPr="00FE5752">
        <w:tab/>
        <w:t>General</w:t>
      </w:r>
      <w:bookmarkEnd w:id="591"/>
      <w:r w:rsidRPr="00FE5752">
        <w:t xml:space="preserve"> </w:t>
      </w:r>
    </w:p>
    <w:p w14:paraId="529BBC9A" w14:textId="44D24731" w:rsidR="00FE5752" w:rsidRPr="00FE5752" w:rsidRDefault="00FE5752" w:rsidP="00FE5752">
      <w:pPr>
        <w:rPr>
          <w:rFonts w:eastAsiaTheme="minorEastAsia"/>
          <w:lang w:eastAsia="zh-CN"/>
        </w:rPr>
      </w:pPr>
      <w:r w:rsidRPr="00FE5752">
        <w:rPr>
          <w:rFonts w:eastAsiaTheme="minorEastAsia"/>
          <w:lang w:eastAsia="zh-CN"/>
        </w:rPr>
        <w:t>Periodic PIN heartbeats are sent by PINE(s) and PEGC(s) to the PEMC. These heartbeats are used by the PEMC to keep track of the availability of PINE(s) and PEGC(s) and detect if/when they are no longer available within the PIN. Likewise, periodic heartbeats are also sent by the PEMC to the PIN server to allow the PIN server to detect if/when the PEMC is no longer available.</w:t>
      </w:r>
    </w:p>
    <w:p w14:paraId="3B9F4EB1" w14:textId="14AC4958" w:rsidR="00FE5752" w:rsidRPr="00FE5752" w:rsidRDefault="00FE5752" w:rsidP="008C34AF">
      <w:pPr>
        <w:pStyle w:val="Heading4"/>
      </w:pPr>
      <w:bookmarkStart w:id="592" w:name="_Toc162943759"/>
      <w:r w:rsidRPr="00FE5752">
        <w:t>8.5.</w:t>
      </w:r>
      <w:r>
        <w:t>12</w:t>
      </w:r>
      <w:r w:rsidRPr="00FE5752">
        <w:t>.2</w:t>
      </w:r>
      <w:r w:rsidRPr="00FE5752">
        <w:tab/>
        <w:t>Procedure</w:t>
      </w:r>
      <w:bookmarkEnd w:id="592"/>
    </w:p>
    <w:p w14:paraId="699AA19B" w14:textId="78DE485F" w:rsidR="00FE5752" w:rsidRPr="00FE5752" w:rsidRDefault="00FE5752" w:rsidP="008C34AF">
      <w:pPr>
        <w:pStyle w:val="Heading5"/>
      </w:pPr>
      <w:bookmarkStart w:id="593" w:name="_Toc162943760"/>
      <w:r w:rsidRPr="00FE5752">
        <w:t>8.5.</w:t>
      </w:r>
      <w:r>
        <w:t>12</w:t>
      </w:r>
      <w:r w:rsidRPr="00FE5752">
        <w:t>.2.1</w:t>
      </w:r>
      <w:r w:rsidRPr="00FE5752">
        <w:tab/>
        <w:t>PIN heartbeat</w:t>
      </w:r>
      <w:bookmarkEnd w:id="593"/>
      <w:r w:rsidRPr="00FE5752">
        <w:t xml:space="preserve"> </w:t>
      </w:r>
    </w:p>
    <w:p w14:paraId="6C36B82F" w14:textId="4AF46D25" w:rsidR="00FE5752" w:rsidRPr="00FE5752" w:rsidRDefault="00FE5752" w:rsidP="00FE5752">
      <w:pPr>
        <w:rPr>
          <w:rFonts w:eastAsiaTheme="minorEastAsia"/>
        </w:rPr>
      </w:pPr>
      <w:r w:rsidRPr="00FE5752">
        <w:rPr>
          <w:rFonts w:eastAsiaTheme="minorEastAsia"/>
        </w:rPr>
        <w:t>Figure 8.5.</w:t>
      </w:r>
      <w:r>
        <w:rPr>
          <w:rFonts w:eastAsiaTheme="minorEastAsia"/>
        </w:rPr>
        <w:t>12</w:t>
      </w:r>
      <w:r w:rsidRPr="00FE5752">
        <w:rPr>
          <w:rFonts w:eastAsiaTheme="minorEastAsia"/>
        </w:rPr>
        <w:t>.2.1-1 illustrates the PIN heartbeat procedure.</w:t>
      </w:r>
    </w:p>
    <w:p w14:paraId="0A44CD1A" w14:textId="77777777" w:rsidR="00FE5752" w:rsidRPr="00FE5752" w:rsidRDefault="00FE5752" w:rsidP="00FE5752">
      <w:pPr>
        <w:rPr>
          <w:rFonts w:eastAsiaTheme="minorEastAsia"/>
        </w:rPr>
      </w:pPr>
      <w:r w:rsidRPr="00FE5752">
        <w:rPr>
          <w:rFonts w:eastAsiaTheme="minorEastAsia"/>
        </w:rPr>
        <w:t>Pre-conditions:</w:t>
      </w:r>
    </w:p>
    <w:p w14:paraId="0C7D12D3" w14:textId="145BF8F5" w:rsidR="00FE5752" w:rsidRPr="00FE5752" w:rsidRDefault="00FB5CC5" w:rsidP="00FB5CC5">
      <w:pPr>
        <w:pStyle w:val="B1"/>
      </w:pPr>
      <w:r>
        <w:lastRenderedPageBreak/>
        <w:t>1.</w:t>
      </w:r>
      <w:r>
        <w:tab/>
      </w:r>
      <w:r w:rsidR="00FE5752" w:rsidRPr="00FE5752">
        <w:t>The PIN is successfully created and in use.</w:t>
      </w:r>
    </w:p>
    <w:p w14:paraId="3547DADB" w14:textId="4714A2DA" w:rsidR="00FE5752" w:rsidRPr="00FE5752" w:rsidRDefault="00FB5CC5" w:rsidP="00FB5CC5">
      <w:pPr>
        <w:pStyle w:val="B1"/>
      </w:pPr>
      <w:r>
        <w:t>2.</w:t>
      </w:r>
      <w:r>
        <w:tab/>
      </w:r>
      <w:r w:rsidR="00FE5752" w:rsidRPr="00FE5752">
        <w:t>The PIN Server/PEMC and each PINE/PEGC/PEMC have set periodic timers corresponding to the heartbeat timer values respectively sent or received.</w:t>
      </w:r>
    </w:p>
    <w:p w14:paraId="20A3D1DC" w14:textId="77777777" w:rsidR="00FE5752" w:rsidRPr="00FE5752" w:rsidRDefault="004B0E48" w:rsidP="008C34AF">
      <w:pPr>
        <w:pStyle w:val="TH"/>
        <w:rPr>
          <w:sz w:val="24"/>
        </w:rPr>
      </w:pPr>
      <w:r>
        <w:pict w14:anchorId="39A74A01">
          <v:shape id="_x0000_i1056" type="#_x0000_t75" style="width:330.75pt;height:187.5pt">
            <v:imagedata r:id="rId73" o:title=""/>
          </v:shape>
        </w:pict>
      </w:r>
    </w:p>
    <w:p w14:paraId="47B6B7A4" w14:textId="64427D70" w:rsidR="00FE5752" w:rsidRPr="00FE5752" w:rsidRDefault="00FE5752" w:rsidP="008C34AF">
      <w:pPr>
        <w:pStyle w:val="TF"/>
      </w:pPr>
      <w:r w:rsidRPr="00FE5752">
        <w:t>Figure </w:t>
      </w:r>
      <w:r w:rsidR="000F3EC9" w:rsidRPr="000F3EC9">
        <w:t>8.5.12.2.1-1</w:t>
      </w:r>
      <w:r w:rsidRPr="00FE5752">
        <w:t>: PIN heartbeat procedure</w:t>
      </w:r>
    </w:p>
    <w:p w14:paraId="47AFFCCC" w14:textId="0263A42D" w:rsidR="00FE5752" w:rsidRPr="00FE5752" w:rsidRDefault="00905E71" w:rsidP="00905E71">
      <w:pPr>
        <w:pStyle w:val="B1"/>
      </w:pPr>
      <w:r>
        <w:t>1.</w:t>
      </w:r>
      <w:r>
        <w:tab/>
      </w:r>
      <w:r w:rsidR="00FE5752" w:rsidRPr="00FE5752">
        <w:t>Before the periodic heartbeat timer at the PINE/PEGC/PEMC expires, the PINE/PEGC/PEMC triggers the sending of a PIN heartbeat.</w:t>
      </w:r>
    </w:p>
    <w:p w14:paraId="4581FF5E" w14:textId="549BF3E8" w:rsidR="00FE5752" w:rsidRPr="00FE5752" w:rsidRDefault="00905E71" w:rsidP="00905E71">
      <w:pPr>
        <w:pStyle w:val="B1"/>
      </w:pPr>
      <w:r>
        <w:t>2.</w:t>
      </w:r>
      <w:r>
        <w:tab/>
      </w:r>
      <w:r w:rsidR="00FE5752" w:rsidRPr="00FE5752">
        <w:t>The PINE/PEGC/PEMC sends a PIN heartbeat to either the PEMC (in the case of a PINE/PEGC) or PIN server (in the case of a PEMC). The PIN heartbeat includes the identifier of the PINE/PEGC/PEMC.</w:t>
      </w:r>
    </w:p>
    <w:p w14:paraId="272E8A26" w14:textId="6C836DA8" w:rsidR="00FE5752" w:rsidRPr="00FE5752" w:rsidRDefault="00905E71" w:rsidP="00905E71">
      <w:pPr>
        <w:pStyle w:val="B1"/>
      </w:pPr>
      <w:r>
        <w:t>3.</w:t>
      </w:r>
      <w:r>
        <w:tab/>
      </w:r>
      <w:r w:rsidR="00FE5752" w:rsidRPr="00FE5752">
        <w:t xml:space="preserve">Upon receiving the PIN heartbeat, the PIN Server/PEMC updates the availability of the PINE/PEGC/PEMC. </w:t>
      </w:r>
    </w:p>
    <w:p w14:paraId="3F7694D8" w14:textId="77777777" w:rsidR="00FE5752" w:rsidRPr="00FE5752" w:rsidRDefault="00FE5752" w:rsidP="00FE5752">
      <w:pPr>
        <w:ind w:left="284"/>
        <w:rPr>
          <w:rFonts w:eastAsiaTheme="minorEastAsia"/>
        </w:rPr>
      </w:pPr>
      <w:r w:rsidRPr="00FE5752">
        <w:rPr>
          <w:rFonts w:eastAsiaTheme="minorEastAsia"/>
        </w:rPr>
        <w:t>If the periodic heartbeat timer expires at the PIN server/PEMC without receiving a PIN heartbeat message from the PINE/PEGC/PEMC, the PIN server/PEMC determines that PINE/PEGC/PEMC is not available.</w:t>
      </w:r>
    </w:p>
    <w:p w14:paraId="4338EF6C" w14:textId="376764FB" w:rsidR="00FE5752" w:rsidRPr="00FE5752" w:rsidRDefault="00FE5752" w:rsidP="00FE5752">
      <w:pPr>
        <w:keepNext/>
        <w:keepLines/>
        <w:spacing w:before="120"/>
        <w:ind w:left="1418" w:hanging="1418"/>
        <w:outlineLvl w:val="3"/>
        <w:rPr>
          <w:rFonts w:ascii="Arial" w:eastAsiaTheme="minorEastAsia" w:hAnsi="Arial"/>
          <w:sz w:val="24"/>
        </w:rPr>
      </w:pPr>
      <w:r w:rsidRPr="00FE5752">
        <w:rPr>
          <w:rFonts w:ascii="Arial" w:eastAsiaTheme="minorEastAsia" w:hAnsi="Arial"/>
          <w:sz w:val="24"/>
        </w:rPr>
        <w:t>8.5.</w:t>
      </w:r>
      <w:r>
        <w:rPr>
          <w:rFonts w:ascii="Arial" w:eastAsiaTheme="minorEastAsia" w:hAnsi="Arial"/>
          <w:sz w:val="24"/>
        </w:rPr>
        <w:t>12</w:t>
      </w:r>
      <w:r w:rsidRPr="00FE5752">
        <w:rPr>
          <w:rFonts w:ascii="Arial" w:eastAsiaTheme="minorEastAsia" w:hAnsi="Arial"/>
          <w:sz w:val="24"/>
        </w:rPr>
        <w:t>.3</w:t>
      </w:r>
      <w:r w:rsidRPr="00FE5752">
        <w:rPr>
          <w:rFonts w:ascii="Arial" w:eastAsiaTheme="minorEastAsia" w:hAnsi="Arial"/>
          <w:sz w:val="24"/>
        </w:rPr>
        <w:tab/>
        <w:t>Information flows</w:t>
      </w:r>
    </w:p>
    <w:p w14:paraId="7A45CA9D" w14:textId="0494F338" w:rsidR="00FE5752" w:rsidRPr="00FE5752" w:rsidRDefault="00FE5752" w:rsidP="00FE5752">
      <w:pPr>
        <w:keepNext/>
        <w:keepLines/>
        <w:spacing w:before="120"/>
        <w:ind w:left="1701" w:hanging="1701"/>
        <w:outlineLvl w:val="4"/>
        <w:rPr>
          <w:rFonts w:ascii="Arial" w:eastAsiaTheme="minorEastAsia" w:hAnsi="Arial"/>
          <w:sz w:val="22"/>
        </w:rPr>
      </w:pPr>
      <w:r w:rsidRPr="00FE5752">
        <w:rPr>
          <w:rFonts w:ascii="Arial" w:eastAsiaTheme="minorEastAsia" w:hAnsi="Arial"/>
          <w:sz w:val="22"/>
        </w:rPr>
        <w:t>8.5.</w:t>
      </w:r>
      <w:r>
        <w:rPr>
          <w:rFonts w:ascii="Arial" w:eastAsiaTheme="minorEastAsia" w:hAnsi="Arial"/>
          <w:sz w:val="22"/>
        </w:rPr>
        <w:t>12</w:t>
      </w:r>
      <w:r w:rsidRPr="00FE5752">
        <w:rPr>
          <w:rFonts w:ascii="Arial" w:eastAsiaTheme="minorEastAsia" w:hAnsi="Arial"/>
          <w:sz w:val="22"/>
        </w:rPr>
        <w:t>.3.1</w:t>
      </w:r>
      <w:r w:rsidRPr="00FE5752">
        <w:rPr>
          <w:rFonts w:ascii="Arial" w:eastAsiaTheme="minorEastAsia" w:hAnsi="Arial"/>
          <w:sz w:val="22"/>
        </w:rPr>
        <w:tab/>
        <w:t>General</w:t>
      </w:r>
    </w:p>
    <w:p w14:paraId="627AD4B5" w14:textId="77777777" w:rsidR="00FE5752" w:rsidRPr="00FE5752" w:rsidRDefault="00FE5752" w:rsidP="00FE5752">
      <w:pPr>
        <w:rPr>
          <w:rFonts w:eastAsiaTheme="minorEastAsia"/>
        </w:rPr>
      </w:pPr>
      <w:r w:rsidRPr="00FE5752">
        <w:rPr>
          <w:rFonts w:eastAsiaTheme="minorEastAsia"/>
        </w:rPr>
        <w:t>The PIN heartbeat information flow is specified for the PIN heartbeat.</w:t>
      </w:r>
    </w:p>
    <w:p w14:paraId="1D3EFE58" w14:textId="6916A47B" w:rsidR="00FE5752" w:rsidRPr="00FE5752" w:rsidRDefault="00FE5752" w:rsidP="00FE5752">
      <w:pPr>
        <w:keepNext/>
        <w:keepLines/>
        <w:spacing w:before="120"/>
        <w:ind w:left="1701" w:hanging="1701"/>
        <w:outlineLvl w:val="4"/>
        <w:rPr>
          <w:rFonts w:ascii="Arial" w:eastAsiaTheme="minorEastAsia" w:hAnsi="Arial"/>
          <w:sz w:val="22"/>
        </w:rPr>
      </w:pPr>
      <w:r w:rsidRPr="00FE5752">
        <w:rPr>
          <w:rFonts w:ascii="Arial" w:eastAsiaTheme="minorEastAsia" w:hAnsi="Arial"/>
          <w:sz w:val="22"/>
        </w:rPr>
        <w:t>8.5.</w:t>
      </w:r>
      <w:r>
        <w:rPr>
          <w:rFonts w:ascii="Arial" w:eastAsiaTheme="minorEastAsia" w:hAnsi="Arial"/>
          <w:sz w:val="22"/>
        </w:rPr>
        <w:t>12</w:t>
      </w:r>
      <w:r w:rsidRPr="00FE5752">
        <w:rPr>
          <w:rFonts w:ascii="Arial" w:eastAsiaTheme="minorEastAsia" w:hAnsi="Arial"/>
          <w:sz w:val="22"/>
        </w:rPr>
        <w:t>.3.2</w:t>
      </w:r>
      <w:r w:rsidRPr="00FE5752">
        <w:rPr>
          <w:rFonts w:ascii="Arial" w:eastAsiaTheme="minorEastAsia" w:hAnsi="Arial"/>
          <w:sz w:val="22"/>
        </w:rPr>
        <w:tab/>
        <w:t>PIN heartbeat</w:t>
      </w:r>
    </w:p>
    <w:p w14:paraId="14B0409A" w14:textId="4AC55C1F" w:rsidR="00FE5752" w:rsidRPr="00FE5752" w:rsidRDefault="00FE5752" w:rsidP="008C34AF">
      <w:pPr>
        <w:pStyle w:val="TH"/>
      </w:pPr>
      <w:r w:rsidRPr="00FE5752">
        <w:t>Table </w:t>
      </w:r>
      <w:r w:rsidR="00936F17" w:rsidRPr="00936F17">
        <w:t>8.5.12.3.2-1</w:t>
      </w:r>
      <w:r w:rsidRPr="00FE5752">
        <w:t>: PIN heartbeat</w:t>
      </w:r>
    </w:p>
    <w:tbl>
      <w:tblPr>
        <w:tblW w:w="8640" w:type="dxa"/>
        <w:jc w:val="center"/>
        <w:tblLayout w:type="fixed"/>
        <w:tblLook w:val="0000" w:firstRow="0" w:lastRow="0" w:firstColumn="0" w:lastColumn="0" w:noHBand="0" w:noVBand="0"/>
      </w:tblPr>
      <w:tblGrid>
        <w:gridCol w:w="2880"/>
        <w:gridCol w:w="1440"/>
        <w:gridCol w:w="4320"/>
      </w:tblGrid>
      <w:tr w:rsidR="00FE5752" w:rsidRPr="00FE5752" w14:paraId="7C36F7C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8AB0420" w14:textId="77777777" w:rsidR="00FE5752" w:rsidRPr="00FE5752" w:rsidRDefault="00FE5752" w:rsidP="00FE5752">
            <w:pPr>
              <w:keepNext/>
              <w:keepLines/>
              <w:spacing w:after="0"/>
              <w:jc w:val="center"/>
              <w:rPr>
                <w:rFonts w:ascii="Arial" w:eastAsiaTheme="minorEastAsia" w:hAnsi="Arial"/>
                <w:b/>
                <w:sz w:val="18"/>
              </w:rPr>
            </w:pPr>
            <w:r w:rsidRPr="00FE5752">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3CA1198" w14:textId="77777777" w:rsidR="00FE5752" w:rsidRPr="00FE5752" w:rsidRDefault="00FE5752" w:rsidP="00FE5752">
            <w:pPr>
              <w:keepNext/>
              <w:keepLines/>
              <w:spacing w:after="0"/>
              <w:jc w:val="center"/>
              <w:rPr>
                <w:rFonts w:ascii="Arial" w:eastAsiaTheme="minorEastAsia" w:hAnsi="Arial"/>
                <w:b/>
                <w:sz w:val="18"/>
              </w:rPr>
            </w:pPr>
            <w:r w:rsidRPr="00FE5752">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11E97B" w14:textId="77777777" w:rsidR="00FE5752" w:rsidRPr="00FE5752" w:rsidRDefault="00FE5752" w:rsidP="00FE5752">
            <w:pPr>
              <w:keepNext/>
              <w:keepLines/>
              <w:spacing w:after="0"/>
              <w:jc w:val="center"/>
              <w:rPr>
                <w:rFonts w:ascii="Arial" w:eastAsiaTheme="minorEastAsia" w:hAnsi="Arial"/>
                <w:b/>
                <w:sz w:val="18"/>
              </w:rPr>
            </w:pPr>
            <w:r w:rsidRPr="00FE5752">
              <w:rPr>
                <w:rFonts w:ascii="Arial" w:eastAsiaTheme="minorEastAsia" w:hAnsi="Arial"/>
                <w:b/>
                <w:sz w:val="18"/>
              </w:rPr>
              <w:t>Description</w:t>
            </w:r>
          </w:p>
        </w:tc>
      </w:tr>
      <w:tr w:rsidR="00FE5752" w:rsidRPr="00FE5752" w14:paraId="20D6CE8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3CCCDA2" w14:textId="77777777" w:rsidR="00FE5752" w:rsidRPr="00FE5752" w:rsidRDefault="00FE5752" w:rsidP="00FE5752">
            <w:pPr>
              <w:keepNext/>
              <w:keepLines/>
              <w:spacing w:after="0"/>
              <w:rPr>
                <w:rFonts w:ascii="Arial" w:eastAsiaTheme="minorEastAsia" w:hAnsi="Arial"/>
                <w:sz w:val="18"/>
              </w:rPr>
            </w:pPr>
            <w:r w:rsidRPr="00FE5752">
              <w:rPr>
                <w:rFonts w:ascii="Arial" w:eastAsiaTheme="minorEastAsia" w:hAnsi="Arial"/>
                <w:sz w:val="18"/>
              </w:rPr>
              <w:t>PIN client ID</w:t>
            </w:r>
          </w:p>
        </w:tc>
        <w:tc>
          <w:tcPr>
            <w:tcW w:w="1440" w:type="dxa"/>
            <w:tcBorders>
              <w:top w:val="single" w:sz="4" w:space="0" w:color="000000"/>
              <w:left w:val="single" w:sz="4" w:space="0" w:color="000000"/>
              <w:bottom w:val="single" w:sz="4" w:space="0" w:color="000000"/>
            </w:tcBorders>
            <w:shd w:val="clear" w:color="auto" w:fill="auto"/>
          </w:tcPr>
          <w:p w14:paraId="42F9A42E" w14:textId="77777777" w:rsidR="00FE5752" w:rsidRPr="00FE5752" w:rsidRDefault="00FE5752" w:rsidP="00FE5752">
            <w:pPr>
              <w:keepNext/>
              <w:keepLines/>
              <w:spacing w:after="0"/>
              <w:jc w:val="center"/>
              <w:rPr>
                <w:rFonts w:ascii="Arial" w:eastAsiaTheme="minorEastAsia" w:hAnsi="Arial"/>
                <w:sz w:val="18"/>
              </w:rPr>
            </w:pPr>
            <w:r w:rsidRPr="00FE5752">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E1C5ADD" w14:textId="77777777" w:rsidR="00FE5752" w:rsidRPr="00FE5752" w:rsidRDefault="00FE5752" w:rsidP="00FE5752">
            <w:pPr>
              <w:keepNext/>
              <w:keepLines/>
              <w:spacing w:after="0"/>
              <w:rPr>
                <w:rFonts w:ascii="Arial" w:eastAsiaTheme="minorEastAsia" w:hAnsi="Arial"/>
                <w:sz w:val="18"/>
              </w:rPr>
            </w:pPr>
            <w:r w:rsidRPr="00FE5752">
              <w:rPr>
                <w:rFonts w:ascii="Arial" w:eastAsiaTheme="minorEastAsia" w:hAnsi="Arial"/>
                <w:sz w:val="18"/>
              </w:rPr>
              <w:t>Unique identifier of the PINE/PEGC/PEMC.</w:t>
            </w:r>
          </w:p>
        </w:tc>
      </w:tr>
      <w:tr w:rsidR="00F33215" w:rsidRPr="00FE5752" w14:paraId="2CF229B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9176A01" w14:textId="70CE037D" w:rsidR="00F33215" w:rsidRPr="00FE5752" w:rsidRDefault="00F33215" w:rsidP="00F33215">
            <w:pPr>
              <w:keepNext/>
              <w:keepLines/>
              <w:spacing w:after="0"/>
              <w:rPr>
                <w:rFonts w:ascii="Arial" w:eastAsiaTheme="minorEastAsia" w:hAnsi="Arial"/>
                <w:sz w:val="18"/>
              </w:rPr>
            </w:pPr>
            <w:r>
              <w:rPr>
                <w:rFonts w:ascii="Arial" w:hAnsi="Arial" w:hint="eastAsia"/>
                <w:sz w:val="18"/>
                <w:lang w:eastAsia="zh-CN"/>
              </w:rPr>
              <w:t>P</w:t>
            </w:r>
            <w:r>
              <w:rPr>
                <w:rFonts w:ascii="Arial" w:hAnsi="Arial"/>
                <w:sz w:val="18"/>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124AAC9D" w14:textId="2A68C92C" w:rsidR="00F33215" w:rsidRPr="00FE5752" w:rsidRDefault="00F33215" w:rsidP="00F33215">
            <w:pPr>
              <w:keepNext/>
              <w:keepLines/>
              <w:spacing w:after="0"/>
              <w:jc w:val="center"/>
              <w:rPr>
                <w:rFonts w:ascii="Arial" w:eastAsiaTheme="minorEastAsia" w:hAnsi="Arial"/>
                <w:sz w:val="18"/>
              </w:rPr>
            </w:pPr>
            <w:r>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CCCD70" w14:textId="10FA7315" w:rsidR="00F33215" w:rsidRPr="00FE5752" w:rsidRDefault="00F33215" w:rsidP="00F33215">
            <w:pPr>
              <w:keepNext/>
              <w:keepLines/>
              <w:spacing w:after="0"/>
              <w:rPr>
                <w:rFonts w:ascii="Arial" w:eastAsiaTheme="minorEastAsia" w:hAnsi="Arial"/>
                <w:sz w:val="18"/>
              </w:rPr>
            </w:pPr>
            <w:r w:rsidRPr="00164B64">
              <w:rPr>
                <w:rFonts w:ascii="Arial" w:eastAsia="DengXian" w:hAnsi="Arial"/>
                <w:sz w:val="18"/>
              </w:rPr>
              <w:t>Identifier of the PIN.</w:t>
            </w:r>
          </w:p>
        </w:tc>
      </w:tr>
    </w:tbl>
    <w:p w14:paraId="56EF5B88" w14:textId="77777777" w:rsidR="008C34AF" w:rsidRDefault="008C34AF" w:rsidP="008C34AF">
      <w:bookmarkStart w:id="594" w:name="_Toc113268585"/>
    </w:p>
    <w:p w14:paraId="4AFBE3B8" w14:textId="11B48F6F" w:rsidR="001C4C1E" w:rsidRPr="00534CFB" w:rsidRDefault="001C4C1E" w:rsidP="008C34AF">
      <w:pPr>
        <w:pStyle w:val="Heading3"/>
      </w:pPr>
      <w:bookmarkStart w:id="595" w:name="_Toc162943761"/>
      <w:r w:rsidRPr="00534CFB">
        <w:t>8.5.</w:t>
      </w:r>
      <w:r>
        <w:t>13</w:t>
      </w:r>
      <w:r w:rsidRPr="00534CFB">
        <w:tab/>
      </w:r>
      <w:bookmarkEnd w:id="594"/>
      <w:r w:rsidRPr="00534CFB">
        <w:t>PIN activation and deactivation</w:t>
      </w:r>
      <w:bookmarkEnd w:id="595"/>
    </w:p>
    <w:p w14:paraId="3C5BE03D" w14:textId="3A9370E0" w:rsidR="001C4C1E" w:rsidRPr="0087431B" w:rsidRDefault="001C4C1E" w:rsidP="001C4C1E">
      <w:pPr>
        <w:pStyle w:val="Heading4"/>
      </w:pPr>
      <w:bookmarkStart w:id="596" w:name="_Toc162943762"/>
      <w:r>
        <w:t>8</w:t>
      </w:r>
      <w:r w:rsidRPr="0087431B">
        <w:t>.</w:t>
      </w:r>
      <w:r>
        <w:t>5</w:t>
      </w:r>
      <w:r w:rsidRPr="0087431B">
        <w:t>.</w:t>
      </w:r>
      <w:r>
        <w:t>13</w:t>
      </w:r>
      <w:r w:rsidRPr="0087431B">
        <w:t>.1</w:t>
      </w:r>
      <w:r w:rsidRPr="0087431B">
        <w:tab/>
        <w:t>General</w:t>
      </w:r>
      <w:bookmarkEnd w:id="596"/>
      <w:r w:rsidRPr="0087431B">
        <w:t xml:space="preserve"> </w:t>
      </w:r>
    </w:p>
    <w:p w14:paraId="2BB64832" w14:textId="77A4F1D9" w:rsidR="001C4C1E" w:rsidRPr="00FC4FBF" w:rsidRDefault="001C4C1E" w:rsidP="001C4C1E">
      <w:pPr>
        <w:rPr>
          <w:noProof/>
        </w:rPr>
      </w:pPr>
      <w:r w:rsidRPr="003F4ABD">
        <w:rPr>
          <w:lang w:eastAsia="en-GB"/>
        </w:rPr>
        <w:t>The procedure</w:t>
      </w:r>
      <w:r>
        <w:rPr>
          <w:lang w:eastAsia="en-GB"/>
        </w:rPr>
        <w:t>s in this clause describes</w:t>
      </w:r>
      <w:r w:rsidRPr="003F4ABD">
        <w:rPr>
          <w:lang w:eastAsia="en-GB"/>
        </w:rPr>
        <w:t xml:space="preserve"> how a </w:t>
      </w:r>
      <w:r>
        <w:rPr>
          <w:lang w:eastAsia="en-GB"/>
        </w:rPr>
        <w:t>PEMC can activate and deactivate the PIN</w:t>
      </w:r>
      <w:r w:rsidRPr="003F4ABD">
        <w:rPr>
          <w:lang w:eastAsia="en-GB"/>
        </w:rPr>
        <w:t>.</w:t>
      </w:r>
      <w:r>
        <w:rPr>
          <w:lang w:eastAsia="en-GB"/>
        </w:rPr>
        <w:t xml:space="preserve"> PEMC being an </w:t>
      </w:r>
      <w:r w:rsidR="008C34AF">
        <w:rPr>
          <w:lang w:eastAsia="en-GB"/>
        </w:rPr>
        <w:t>authorized</w:t>
      </w:r>
      <w:r>
        <w:rPr>
          <w:lang w:eastAsia="en-GB"/>
        </w:rPr>
        <w:t xml:space="preserve"> entity to manage the PIN can request to activate and deactivate the PIN.</w:t>
      </w:r>
      <w:r w:rsidRPr="00B84CC6">
        <w:rPr>
          <w:lang w:eastAsia="zh-CN"/>
        </w:rPr>
        <w:t xml:space="preserve"> </w:t>
      </w:r>
      <w:r>
        <w:rPr>
          <w:lang w:eastAsia="zh-CN"/>
        </w:rPr>
        <w:t xml:space="preserve">When the PIN is in deactivated state, services offered by the PIN are inaccessible and no PIN elements can join the PIN. </w:t>
      </w:r>
      <w:r w:rsidRPr="009A3184">
        <w:rPr>
          <w:noProof/>
        </w:rPr>
        <w:t>Also PEGC closes all the communication channel it has created for the flow of application traffic from PIN elements via 5GS to the application server.</w:t>
      </w:r>
    </w:p>
    <w:p w14:paraId="06DB44DD" w14:textId="77777777" w:rsidR="00810EAB" w:rsidRDefault="00810EAB" w:rsidP="00832846">
      <w:r w:rsidRPr="00810EAB">
        <w:t xml:space="preserve">The PEMC deactivates the PIN when the expiration time obtained at PIN creation is reached and the PIN validity duration from the PIN profile is not expired (e.g., the PIN may be activated again in the future). The PEMC deletes the </w:t>
      </w:r>
      <w:r w:rsidRPr="00810EAB">
        <w:lastRenderedPageBreak/>
        <w:t>PIN, according to the procedure specified in subclause 8.5.3.2, when the expiration time of the PIN obtained at PIN creation is reached and there is no PIN validity duration in the PIN profile.</w:t>
      </w:r>
    </w:p>
    <w:p w14:paraId="0AFC7D4F" w14:textId="292B8D5F" w:rsidR="001C4C1E" w:rsidRDefault="001C4C1E" w:rsidP="001C4C1E">
      <w:pPr>
        <w:pStyle w:val="Heading4"/>
      </w:pPr>
      <w:bookmarkStart w:id="597" w:name="_Toc162943763"/>
      <w:r>
        <w:t>8</w:t>
      </w:r>
      <w:r w:rsidRPr="0087431B">
        <w:t>.</w:t>
      </w:r>
      <w:r>
        <w:t>5</w:t>
      </w:r>
      <w:r w:rsidRPr="0087431B">
        <w:t>.</w:t>
      </w:r>
      <w:r>
        <w:t>13.2</w:t>
      </w:r>
      <w:r w:rsidRPr="0087431B">
        <w:tab/>
        <w:t>Procedure</w:t>
      </w:r>
      <w:bookmarkEnd w:id="597"/>
    </w:p>
    <w:p w14:paraId="135FFCB2" w14:textId="12C10AFC" w:rsidR="001C4C1E" w:rsidRPr="000F2262" w:rsidRDefault="001C4C1E" w:rsidP="001C4C1E">
      <w:pPr>
        <w:pStyle w:val="Heading5"/>
      </w:pPr>
      <w:bookmarkStart w:id="598" w:name="_Toc162943764"/>
      <w:r>
        <w:rPr>
          <w:rFonts w:eastAsia="DengXian"/>
        </w:rPr>
        <w:t>8.5.13</w:t>
      </w:r>
      <w:r w:rsidRPr="000B302B">
        <w:rPr>
          <w:rFonts w:eastAsia="DengXian"/>
        </w:rPr>
        <w:t>.2.1</w:t>
      </w:r>
      <w:r w:rsidRPr="000B302B">
        <w:rPr>
          <w:rFonts w:eastAsia="DengXian"/>
        </w:rPr>
        <w:tab/>
        <w:t xml:space="preserve">PIN </w:t>
      </w:r>
      <w:r>
        <w:rPr>
          <w:rFonts w:eastAsia="DengXian"/>
        </w:rPr>
        <w:t>activation</w:t>
      </w:r>
      <w:bookmarkEnd w:id="598"/>
    </w:p>
    <w:p w14:paraId="646DE698" w14:textId="1B75FA76" w:rsidR="001C4C1E" w:rsidRDefault="001C4C1E" w:rsidP="001C4C1E">
      <w:pPr>
        <w:rPr>
          <w:rFonts w:eastAsia="DengXian"/>
        </w:rPr>
      </w:pPr>
      <w:r w:rsidRPr="000B302B">
        <w:rPr>
          <w:rFonts w:eastAsia="DengXian"/>
        </w:rPr>
        <w:t>Figure 8.5.</w:t>
      </w:r>
      <w:r>
        <w:rPr>
          <w:rFonts w:eastAsia="DengXian"/>
        </w:rPr>
        <w:t>13</w:t>
      </w:r>
      <w:r w:rsidRPr="000B302B">
        <w:rPr>
          <w:rFonts w:eastAsia="DengXian"/>
        </w:rPr>
        <w:t xml:space="preserve">.2.1-1 illustrates a procedure for </w:t>
      </w:r>
      <w:r>
        <w:rPr>
          <w:rFonts w:eastAsia="DengXian"/>
        </w:rPr>
        <w:t>activating the PIN by PEMC</w:t>
      </w:r>
      <w:r w:rsidRPr="000B302B">
        <w:rPr>
          <w:rFonts w:eastAsia="DengXian"/>
        </w:rPr>
        <w:t xml:space="preserve">. </w:t>
      </w:r>
    </w:p>
    <w:p w14:paraId="67343C51" w14:textId="77777777" w:rsidR="001C4C1E" w:rsidRPr="00F477AF" w:rsidRDefault="001C4C1E" w:rsidP="001C4C1E">
      <w:r w:rsidRPr="00F477AF">
        <w:t>Pre-conditions:</w:t>
      </w:r>
    </w:p>
    <w:p w14:paraId="59FAED3B" w14:textId="77777777" w:rsidR="001C4C1E" w:rsidRPr="00B604D0" w:rsidRDefault="001C4C1E" w:rsidP="001C4C1E">
      <w:pPr>
        <w:pStyle w:val="B1"/>
      </w:pPr>
      <w:r w:rsidRPr="00F477AF">
        <w:t>1.</w:t>
      </w:r>
      <w:r w:rsidRPr="00F477AF">
        <w:tab/>
      </w:r>
      <w:r w:rsidRPr="00B604D0">
        <w:t>PEMC(PINE-</w:t>
      </w:r>
      <w:r>
        <w:t>3</w:t>
      </w:r>
      <w:r w:rsidRPr="00B604D0">
        <w:t>), PEGC, PINE-1</w:t>
      </w:r>
      <w:r>
        <w:t xml:space="preserve"> and</w:t>
      </w:r>
      <w:r w:rsidRPr="00B604D0">
        <w:t xml:space="preserve"> PINE-2 all are part of same PIN</w:t>
      </w:r>
    </w:p>
    <w:p w14:paraId="0A6BC94D" w14:textId="77777777" w:rsidR="001C4C1E" w:rsidRPr="00B604D0" w:rsidRDefault="001C4C1E" w:rsidP="001C4C1E">
      <w:pPr>
        <w:pStyle w:val="B1"/>
      </w:pPr>
      <w:r>
        <w:t>2</w:t>
      </w:r>
      <w:r w:rsidRPr="00F477AF">
        <w:t>.</w:t>
      </w:r>
      <w:r w:rsidRPr="00F477AF">
        <w:tab/>
      </w:r>
      <w:r w:rsidRPr="00B604D0">
        <w:t>The PIN being activated has already been created earlier</w:t>
      </w:r>
      <w:r>
        <w:t xml:space="preserve"> and is in the deactivated state</w:t>
      </w:r>
      <w:r w:rsidRPr="00B604D0">
        <w:t>.</w:t>
      </w:r>
    </w:p>
    <w:p w14:paraId="641652C8" w14:textId="77777777" w:rsidR="001C4C1E" w:rsidRDefault="001C4C1E" w:rsidP="001C4C1E">
      <w:pPr>
        <w:pStyle w:val="B1"/>
      </w:pPr>
      <w:r>
        <w:t>3</w:t>
      </w:r>
      <w:r w:rsidRPr="00F477AF">
        <w:t>.</w:t>
      </w:r>
      <w:r w:rsidRPr="00F477AF">
        <w:tab/>
      </w:r>
      <w:r>
        <w:t>The PINE-3</w:t>
      </w:r>
      <w:r w:rsidRPr="00B604D0">
        <w:t xml:space="preserve"> is </w:t>
      </w:r>
      <w:r>
        <w:t>authorized as</w:t>
      </w:r>
      <w:r w:rsidRPr="00B604D0">
        <w:t xml:space="preserve"> PEMC</w:t>
      </w:r>
      <w:r>
        <w:t xml:space="preserve"> of the PIN.</w:t>
      </w:r>
    </w:p>
    <w:p w14:paraId="4772AB42" w14:textId="77777777" w:rsidR="001C4C1E" w:rsidRPr="009B2CB2" w:rsidRDefault="001C4C1E" w:rsidP="001C4C1E">
      <w:pPr>
        <w:pStyle w:val="B1"/>
      </w:pPr>
      <w:r>
        <w:t>4</w:t>
      </w:r>
      <w:r w:rsidRPr="00F477AF">
        <w:t>.</w:t>
      </w:r>
      <w:r w:rsidRPr="00F477AF">
        <w:tab/>
      </w:r>
      <w:r w:rsidRPr="00106D1B">
        <w:t>PIN server, PEGC and PIN</w:t>
      </w:r>
      <w:r>
        <w:t xml:space="preserve"> elements</w:t>
      </w:r>
      <w:r w:rsidRPr="00106D1B">
        <w:t xml:space="preserve"> has active PIN status subscription with PEMC</w:t>
      </w:r>
    </w:p>
    <w:p w14:paraId="1520CC56" w14:textId="77777777" w:rsidR="001C4C1E" w:rsidRDefault="001C4C1E" w:rsidP="001C4C1E">
      <w:pPr>
        <w:jc w:val="center"/>
      </w:pPr>
    </w:p>
    <w:p w14:paraId="264BAC0D" w14:textId="77777777" w:rsidR="001C4C1E" w:rsidRDefault="001C4C1E" w:rsidP="008C34AF">
      <w:pPr>
        <w:pStyle w:val="TH"/>
      </w:pPr>
      <w:r>
        <w:object w:dxaOrig="13764" w:dyaOrig="6036" w14:anchorId="045EFC26">
          <v:shape id="_x0000_i1057" type="#_x0000_t75" style="width:481.9pt;height:211.15pt" o:ole="">
            <v:imagedata r:id="rId74" o:title=""/>
          </v:shape>
          <o:OLEObject Type="Embed" ProgID="Visio.Drawing.15" ShapeID="_x0000_i1057" DrawAspect="Content" ObjectID="_1778736290" r:id="rId75"/>
        </w:object>
      </w:r>
    </w:p>
    <w:p w14:paraId="40143A07" w14:textId="331C26B1" w:rsidR="001C4C1E" w:rsidRDefault="001C4C1E" w:rsidP="008C34AF">
      <w:pPr>
        <w:pStyle w:val="TF"/>
      </w:pPr>
      <w:r w:rsidRPr="00B137DA">
        <w:t>Figure </w:t>
      </w:r>
      <w:r>
        <w:t>8</w:t>
      </w:r>
      <w:r w:rsidRPr="00B137DA">
        <w:t>.</w:t>
      </w:r>
      <w:r>
        <w:t>5</w:t>
      </w:r>
      <w:r w:rsidRPr="00B137DA">
        <w:t>.</w:t>
      </w:r>
      <w:r>
        <w:t>13</w:t>
      </w:r>
      <w:r w:rsidRPr="00B137DA">
        <w:t>.</w:t>
      </w:r>
      <w:r>
        <w:t>2</w:t>
      </w:r>
      <w:r w:rsidRPr="00B137DA">
        <w:t>.1-1: Activation of PIN by PEMC</w:t>
      </w:r>
    </w:p>
    <w:p w14:paraId="6302E712" w14:textId="77777777" w:rsidR="001C4C1E" w:rsidRDefault="001C4C1E" w:rsidP="001C4C1E">
      <w:pPr>
        <w:pStyle w:val="B1"/>
      </w:pPr>
      <w:r w:rsidRPr="00644C71">
        <w:t>1.</w:t>
      </w:r>
      <w:r w:rsidRPr="00644C71">
        <w:tab/>
      </w:r>
      <w:r>
        <w:t>PEMC (PINE-3</w:t>
      </w:r>
      <w:r w:rsidRPr="00906614">
        <w:t>), PEGC, PINE-1, PINE-2, PINE-3 all are part of same PIN, which is created earlier and is now in deactivated state</w:t>
      </w:r>
      <w:r>
        <w:t>. PEMC decides to activate the PIN and updates the PIN state in the dynamic profile information of the PIN. Decision by PEMC to activate the PIN could be because of the PIN validity duration or based on the request from PIN owner/admin or any other implementation specific reasons.</w:t>
      </w:r>
    </w:p>
    <w:p w14:paraId="01679727" w14:textId="77777777" w:rsidR="001C4C1E" w:rsidRPr="00906614" w:rsidRDefault="001C4C1E" w:rsidP="001C4C1E">
      <w:pPr>
        <w:pStyle w:val="B1"/>
      </w:pPr>
      <w:r>
        <w:t>2</w:t>
      </w:r>
      <w:r w:rsidRPr="00644C71">
        <w:t>.</w:t>
      </w:r>
      <w:r w:rsidRPr="00644C71">
        <w:tab/>
      </w:r>
      <w:r>
        <w:t>PEMC notifies PIN server and all PIN elements including the PEGC that the PIN state is activated now by sending the PIN status notify.</w:t>
      </w:r>
    </w:p>
    <w:p w14:paraId="7E1E5F13" w14:textId="77777777" w:rsidR="001C4C1E" w:rsidRPr="00906614" w:rsidRDefault="001C4C1E" w:rsidP="001C4C1E">
      <w:pPr>
        <w:pStyle w:val="B1"/>
      </w:pPr>
      <w:r>
        <w:t>3</w:t>
      </w:r>
      <w:r w:rsidRPr="00644C71">
        <w:t>.</w:t>
      </w:r>
      <w:r w:rsidRPr="00644C71">
        <w:tab/>
      </w:r>
      <w:r w:rsidRPr="00906614">
        <w:t xml:space="preserve">PIN server </w:t>
      </w:r>
      <w:r>
        <w:t>and PEGC updates</w:t>
      </w:r>
      <w:r w:rsidRPr="00906614">
        <w:t xml:space="preserve"> the dynamic PIN information </w:t>
      </w:r>
      <w:r>
        <w:t>to change the PIN state to active and</w:t>
      </w:r>
      <w:r w:rsidRPr="00906614">
        <w:t xml:space="preserve"> PIN validity duration</w:t>
      </w:r>
      <w:r>
        <w:t>.</w:t>
      </w:r>
    </w:p>
    <w:p w14:paraId="270B03DE" w14:textId="504F1F51" w:rsidR="001C4C1E" w:rsidRPr="000F2262" w:rsidRDefault="001C4C1E" w:rsidP="008C34AF">
      <w:pPr>
        <w:pStyle w:val="Heading5"/>
      </w:pPr>
      <w:bookmarkStart w:id="599" w:name="_Toc162943765"/>
      <w:r>
        <w:t>8.5.13.2.2</w:t>
      </w:r>
      <w:r w:rsidRPr="000B302B">
        <w:tab/>
        <w:t xml:space="preserve">PIN </w:t>
      </w:r>
      <w:r>
        <w:t>de-activation</w:t>
      </w:r>
      <w:bookmarkEnd w:id="599"/>
    </w:p>
    <w:p w14:paraId="6CA02C32" w14:textId="00D7FDD8" w:rsidR="001C4C1E" w:rsidRDefault="001C4C1E" w:rsidP="001C4C1E">
      <w:pPr>
        <w:rPr>
          <w:rFonts w:eastAsia="DengXian"/>
        </w:rPr>
      </w:pPr>
      <w:r w:rsidRPr="000B302B">
        <w:rPr>
          <w:rFonts w:eastAsia="DengXian"/>
        </w:rPr>
        <w:t>Figure 8.5.</w:t>
      </w:r>
      <w:r>
        <w:rPr>
          <w:rFonts w:eastAsia="DengXian"/>
        </w:rPr>
        <w:t>13.2.2</w:t>
      </w:r>
      <w:r w:rsidRPr="000B302B">
        <w:rPr>
          <w:rFonts w:eastAsia="DengXian"/>
        </w:rPr>
        <w:t xml:space="preserve">-1 illustrates a procedure for </w:t>
      </w:r>
      <w:r>
        <w:rPr>
          <w:rFonts w:eastAsia="DengXian"/>
        </w:rPr>
        <w:t>de-activating the PIN by PEMC</w:t>
      </w:r>
      <w:r w:rsidRPr="000B302B">
        <w:rPr>
          <w:rFonts w:eastAsia="DengXian"/>
        </w:rPr>
        <w:t>.</w:t>
      </w:r>
    </w:p>
    <w:p w14:paraId="57CC5E1E" w14:textId="77777777" w:rsidR="001C4C1E" w:rsidRPr="00F477AF" w:rsidRDefault="001C4C1E" w:rsidP="001C4C1E">
      <w:r w:rsidRPr="00F477AF">
        <w:t>Pre-conditions:</w:t>
      </w:r>
    </w:p>
    <w:p w14:paraId="56438ABA" w14:textId="77777777" w:rsidR="001C4C1E" w:rsidRDefault="001C4C1E" w:rsidP="001C4C1E">
      <w:pPr>
        <w:pStyle w:val="B1"/>
      </w:pPr>
      <w:r w:rsidRPr="00F477AF">
        <w:t>1.</w:t>
      </w:r>
      <w:r w:rsidRPr="00106D1B">
        <w:t xml:space="preserve"> </w:t>
      </w:r>
      <w:r w:rsidRPr="00906614">
        <w:t>PEGC, PINE-1</w:t>
      </w:r>
      <w:r>
        <w:t xml:space="preserve">, </w:t>
      </w:r>
      <w:r w:rsidRPr="00906614">
        <w:t>PINE-2</w:t>
      </w:r>
      <w:r>
        <w:t xml:space="preserve"> and PINE-3</w:t>
      </w:r>
      <w:r w:rsidRPr="00906614">
        <w:t xml:space="preserve"> are part of same PIN, which is created earlier and is now in </w:t>
      </w:r>
      <w:r>
        <w:t>activated</w:t>
      </w:r>
      <w:r w:rsidRPr="00906614">
        <w:t xml:space="preserve"> state</w:t>
      </w:r>
      <w:r>
        <w:t>.</w:t>
      </w:r>
    </w:p>
    <w:p w14:paraId="782DD5A3" w14:textId="77777777" w:rsidR="001C4C1E" w:rsidRPr="00FB1912" w:rsidRDefault="001C4C1E" w:rsidP="001C4C1E">
      <w:pPr>
        <w:pStyle w:val="B1"/>
      </w:pPr>
      <w:r>
        <w:t xml:space="preserve">2. </w:t>
      </w:r>
      <w:r w:rsidRPr="00FB1912">
        <w:t>The PINE-</w:t>
      </w:r>
      <w:r>
        <w:t>3</w:t>
      </w:r>
      <w:r w:rsidRPr="00FB1912">
        <w:t xml:space="preserve"> is authorized as PEMC</w:t>
      </w:r>
      <w:r>
        <w:t>.</w:t>
      </w:r>
    </w:p>
    <w:p w14:paraId="1169C6C7" w14:textId="77777777" w:rsidR="001C4C1E" w:rsidRDefault="001C4C1E" w:rsidP="001C4C1E">
      <w:pPr>
        <w:pStyle w:val="B1"/>
      </w:pPr>
      <w:r>
        <w:lastRenderedPageBreak/>
        <w:t>3</w:t>
      </w:r>
      <w:r w:rsidRPr="00F477AF">
        <w:t>.</w:t>
      </w:r>
      <w:r w:rsidRPr="00F477AF">
        <w:tab/>
      </w:r>
      <w:r>
        <w:t>PEMC (PINE-3) decides to de-</w:t>
      </w:r>
      <w:r w:rsidRPr="00FB1912">
        <w:t>activate the PIN</w:t>
      </w:r>
      <w:r>
        <w:t>.</w:t>
      </w:r>
    </w:p>
    <w:p w14:paraId="53D9619E" w14:textId="0EDC0301" w:rsidR="001C4C1E" w:rsidRDefault="001C4C1E" w:rsidP="001C4C1E">
      <w:pPr>
        <w:pStyle w:val="B1"/>
      </w:pPr>
      <w:r>
        <w:t>4</w:t>
      </w:r>
      <w:r w:rsidRPr="00F477AF">
        <w:t>.</w:t>
      </w:r>
      <w:r>
        <w:t xml:space="preserve"> </w:t>
      </w:r>
      <w:r w:rsidRPr="00106D1B">
        <w:rPr>
          <w:rFonts w:hint="eastAsia"/>
          <w:lang w:val="en-IN"/>
        </w:rPr>
        <w:t>PIN server, PEGC and PINE has active PIN status subscription with PEMC</w:t>
      </w:r>
    </w:p>
    <w:p w14:paraId="0388EF77" w14:textId="77777777" w:rsidR="008C34AF" w:rsidRDefault="001C4C1E" w:rsidP="008C34AF">
      <w:pPr>
        <w:pStyle w:val="TH"/>
      </w:pPr>
      <w:r>
        <w:object w:dxaOrig="13764" w:dyaOrig="6036" w14:anchorId="0A3825B3">
          <v:shape id="_x0000_i1058" type="#_x0000_t75" style="width:481.9pt;height:211.15pt" o:ole="">
            <v:imagedata r:id="rId76" o:title=""/>
          </v:shape>
          <o:OLEObject Type="Embed" ProgID="Visio.Drawing.15" ShapeID="_x0000_i1058" DrawAspect="Content" ObjectID="_1778736291" r:id="rId77"/>
        </w:object>
      </w:r>
    </w:p>
    <w:p w14:paraId="5582D0F9" w14:textId="29CEF490" w:rsidR="001C4C1E" w:rsidRDefault="001C4C1E" w:rsidP="008C34AF">
      <w:pPr>
        <w:pStyle w:val="TF"/>
      </w:pPr>
      <w:r w:rsidRPr="00B137DA">
        <w:t>Figure </w:t>
      </w:r>
      <w:r>
        <w:t>8</w:t>
      </w:r>
      <w:r w:rsidRPr="00B137DA">
        <w:t>.</w:t>
      </w:r>
      <w:r>
        <w:t>5</w:t>
      </w:r>
      <w:r w:rsidRPr="00B137DA">
        <w:t>.</w:t>
      </w:r>
      <w:r>
        <w:t>13</w:t>
      </w:r>
      <w:r w:rsidRPr="00B137DA">
        <w:t>.</w:t>
      </w:r>
      <w:r>
        <w:t>2</w:t>
      </w:r>
      <w:r w:rsidRPr="00B137DA">
        <w:t>.</w:t>
      </w:r>
      <w:r>
        <w:t>2</w:t>
      </w:r>
      <w:r w:rsidRPr="00B137DA">
        <w:t xml:space="preserve">-1: </w:t>
      </w:r>
      <w:r>
        <w:t>Dea</w:t>
      </w:r>
      <w:r w:rsidRPr="00B137DA">
        <w:t>ctivation of PIN by PEMC</w:t>
      </w:r>
    </w:p>
    <w:p w14:paraId="1697D3D9" w14:textId="77777777" w:rsidR="001C4C1E" w:rsidRPr="00CA3481" w:rsidRDefault="001C4C1E" w:rsidP="001C4C1E">
      <w:pPr>
        <w:pStyle w:val="B1"/>
      </w:pPr>
      <w:r>
        <w:t>1</w:t>
      </w:r>
      <w:r w:rsidRPr="00644C71">
        <w:t>.</w:t>
      </w:r>
      <w:r w:rsidRPr="00644C71">
        <w:tab/>
      </w:r>
      <w:r w:rsidRPr="00106D1B">
        <w:t>PEMC (PINE-3) decides to deactivate the PIN and updates the PIN state in the dynamic profile information of the PIN to de</w:t>
      </w:r>
      <w:r>
        <w:t>-</w:t>
      </w:r>
      <w:r w:rsidRPr="00106D1B">
        <w:t>activate. Decision reason by PEMC to deactivate the PIN could be PIN validity duration is expiring or all the PIN elements have left the PIN or on receiving the request from PIN owner/admin or for any other reasons which could be implementation specific.</w:t>
      </w:r>
    </w:p>
    <w:p w14:paraId="59A6FB2E" w14:textId="77777777" w:rsidR="001C4C1E" w:rsidRPr="00CA3481" w:rsidRDefault="001C4C1E" w:rsidP="001C4C1E">
      <w:pPr>
        <w:pStyle w:val="B1"/>
      </w:pPr>
      <w:r>
        <w:t>2</w:t>
      </w:r>
      <w:r w:rsidRPr="00644C71">
        <w:t>.</w:t>
      </w:r>
      <w:r w:rsidRPr="00644C71">
        <w:tab/>
      </w:r>
      <w:r>
        <w:t>PEMC notifies PIN server and all PIN elements including the PEGC that the PIN state is deactivated now by sending the PIN status notify</w:t>
      </w:r>
      <w:r>
        <w:rPr>
          <w:rFonts w:hint="eastAsia"/>
        </w:rPr>
        <w:t xml:space="preserve"> </w:t>
      </w:r>
    </w:p>
    <w:p w14:paraId="28A1E6D2" w14:textId="4E2431BF" w:rsidR="00DF1865" w:rsidRPr="00FE5752" w:rsidRDefault="001C4C1E" w:rsidP="008C34AF">
      <w:pPr>
        <w:pStyle w:val="B1"/>
      </w:pPr>
      <w:r>
        <w:t>3</w:t>
      </w:r>
      <w:r w:rsidRPr="00644C71">
        <w:t>.</w:t>
      </w:r>
      <w:r w:rsidRPr="00644C71">
        <w:tab/>
      </w:r>
      <w:r w:rsidRPr="00106D1B">
        <w:rPr>
          <w:rFonts w:hint="eastAsia"/>
        </w:rPr>
        <w:t xml:space="preserve">On receiving the PIN status notify, the PIN server and PEGC updates the PIN state to </w:t>
      </w:r>
      <w:r w:rsidRPr="00106D1B">
        <w:t>de-activate</w:t>
      </w:r>
      <w:r w:rsidRPr="00106D1B">
        <w:rPr>
          <w:rFonts w:hint="eastAsia"/>
        </w:rPr>
        <w:t xml:space="preserve"> in the dynamic profile information. PEGC closes all the PIN communication with 5GS which it has created for the flow of application traffic of the PIN elements it is serving.</w:t>
      </w:r>
    </w:p>
    <w:p w14:paraId="4AFAB6A9" w14:textId="77777777" w:rsidR="00616DB7" w:rsidRPr="0087431B" w:rsidRDefault="00616DB7" w:rsidP="00616DB7">
      <w:pPr>
        <w:pStyle w:val="Heading3"/>
      </w:pPr>
      <w:bookmarkStart w:id="600" w:name="_Toc138291437"/>
      <w:bookmarkStart w:id="601" w:name="_Toc162943766"/>
      <w:bookmarkStart w:id="602" w:name="_Toc27162222"/>
      <w:r>
        <w:t>8</w:t>
      </w:r>
      <w:r w:rsidRPr="0087431B">
        <w:t>.</w:t>
      </w:r>
      <w:r>
        <w:t>5</w:t>
      </w:r>
      <w:r w:rsidRPr="0087431B">
        <w:t>.</w:t>
      </w:r>
      <w:r>
        <w:t>14</w:t>
      </w:r>
      <w:r w:rsidRPr="0087431B">
        <w:tab/>
      </w:r>
      <w:r>
        <w:rPr>
          <w:lang w:eastAsia="zh-CN"/>
        </w:rPr>
        <w:t xml:space="preserve">PIN connectivity </w:t>
      </w:r>
      <w:r>
        <w:rPr>
          <w:noProof/>
        </w:rPr>
        <w:t>subscription</w:t>
      </w:r>
      <w:bookmarkEnd w:id="600"/>
      <w:bookmarkEnd w:id="601"/>
    </w:p>
    <w:p w14:paraId="0F3E5713" w14:textId="77777777" w:rsidR="00616DB7" w:rsidRPr="0087431B" w:rsidRDefault="00616DB7" w:rsidP="00616DB7">
      <w:pPr>
        <w:pStyle w:val="Heading4"/>
      </w:pPr>
      <w:bookmarkStart w:id="603" w:name="_Toc138291438"/>
      <w:bookmarkStart w:id="604" w:name="_Toc162943767"/>
      <w:r>
        <w:t>8</w:t>
      </w:r>
      <w:r w:rsidRPr="0087431B">
        <w:t>.</w:t>
      </w:r>
      <w:r>
        <w:t>5</w:t>
      </w:r>
      <w:r w:rsidRPr="0087431B">
        <w:t>.</w:t>
      </w:r>
      <w:r>
        <w:t>14</w:t>
      </w:r>
      <w:r w:rsidRPr="0087431B">
        <w:t>.1</w:t>
      </w:r>
      <w:r w:rsidRPr="0087431B">
        <w:tab/>
        <w:t>General</w:t>
      </w:r>
      <w:bookmarkEnd w:id="603"/>
      <w:bookmarkEnd w:id="604"/>
      <w:r w:rsidRPr="0087431B">
        <w:t xml:space="preserve"> </w:t>
      </w:r>
    </w:p>
    <w:p w14:paraId="659F3A09" w14:textId="77777777" w:rsidR="00616DB7" w:rsidRDefault="00616DB7" w:rsidP="00616DB7">
      <w:pPr>
        <w:rPr>
          <w:lang w:eastAsia="zh-CN"/>
        </w:rPr>
      </w:pPr>
      <w:r>
        <w:rPr>
          <w:rFonts w:hint="eastAsia"/>
          <w:lang w:eastAsia="zh-CN"/>
        </w:rPr>
        <w:t>T</w:t>
      </w:r>
      <w:r>
        <w:rPr>
          <w:lang w:eastAsia="zh-CN"/>
        </w:rPr>
        <w:t xml:space="preserve">he PIN connectivity subscription is used by the PINE/PEMC/PIN Server to be notified of PIN connectivity events by the PEGC. </w:t>
      </w:r>
    </w:p>
    <w:p w14:paraId="288245B6" w14:textId="77777777" w:rsidR="00616DB7" w:rsidRPr="001C4C1E" w:rsidRDefault="00616DB7" w:rsidP="00616DB7">
      <w:pPr>
        <w:rPr>
          <w:rFonts w:eastAsiaTheme="minorEastAsia"/>
        </w:rPr>
      </w:pPr>
      <w:r>
        <w:rPr>
          <w:lang w:eastAsia="zh-CN"/>
        </w:rPr>
        <w:t>PIN connectivity notification includes PIN connectivity information.</w:t>
      </w:r>
    </w:p>
    <w:p w14:paraId="28B913D0" w14:textId="77777777" w:rsidR="00616DB7" w:rsidRDefault="00616DB7" w:rsidP="00616DB7">
      <w:pPr>
        <w:pStyle w:val="Heading4"/>
      </w:pPr>
      <w:bookmarkStart w:id="605" w:name="_Toc138291439"/>
      <w:bookmarkStart w:id="606" w:name="_Toc162943768"/>
      <w:r>
        <w:t>8</w:t>
      </w:r>
      <w:r w:rsidRPr="0087431B">
        <w:t>.</w:t>
      </w:r>
      <w:r>
        <w:t>5</w:t>
      </w:r>
      <w:r w:rsidRPr="0087431B">
        <w:t>.</w:t>
      </w:r>
      <w:r>
        <w:t>14</w:t>
      </w:r>
      <w:r w:rsidRPr="0087431B">
        <w:t>.2</w:t>
      </w:r>
      <w:r w:rsidRPr="0087431B">
        <w:tab/>
        <w:t>Procedure</w:t>
      </w:r>
      <w:bookmarkEnd w:id="605"/>
      <w:bookmarkEnd w:id="606"/>
    </w:p>
    <w:p w14:paraId="5F39CAFB" w14:textId="77777777" w:rsidR="00616DB7" w:rsidRPr="0055210E" w:rsidRDefault="00616DB7" w:rsidP="00616DB7">
      <w:pPr>
        <w:pStyle w:val="Heading5"/>
      </w:pPr>
      <w:bookmarkStart w:id="607" w:name="_Toc138291440"/>
      <w:bookmarkStart w:id="608" w:name="_Toc162943769"/>
      <w:r w:rsidRPr="00F477AF">
        <w:t>8.</w:t>
      </w:r>
      <w:r>
        <w:t>5</w:t>
      </w:r>
      <w:r w:rsidRPr="00F477AF">
        <w:t>.</w:t>
      </w:r>
      <w:r>
        <w:t>14</w:t>
      </w:r>
      <w:r w:rsidRPr="00F477AF">
        <w:t>.</w:t>
      </w:r>
      <w:r>
        <w:t>2</w:t>
      </w:r>
      <w:r w:rsidRPr="00F477AF">
        <w:t>.</w:t>
      </w:r>
      <w:r>
        <w:t>1</w:t>
      </w:r>
      <w:r w:rsidRPr="00F477AF">
        <w:tab/>
      </w:r>
      <w:r>
        <w:t>PIN connectivity s</w:t>
      </w:r>
      <w:r w:rsidRPr="00F477AF">
        <w:t>ubscribe</w:t>
      </w:r>
      <w:bookmarkEnd w:id="607"/>
      <w:bookmarkEnd w:id="608"/>
    </w:p>
    <w:p w14:paraId="472CF6C5" w14:textId="77777777" w:rsidR="00616DB7" w:rsidRPr="00F477AF" w:rsidRDefault="00616DB7" w:rsidP="00616DB7">
      <w:r w:rsidRPr="00F477AF">
        <w:t>Figure 8.</w:t>
      </w:r>
      <w:r>
        <w:t>5</w:t>
      </w:r>
      <w:r w:rsidRPr="00F477AF">
        <w:t>.</w:t>
      </w:r>
      <w:r>
        <w:t>14</w:t>
      </w:r>
      <w:r w:rsidRPr="00F477AF">
        <w:t>.</w:t>
      </w:r>
      <w:r>
        <w:t>2</w:t>
      </w:r>
      <w:r w:rsidRPr="00F477AF">
        <w:t>.</w:t>
      </w:r>
      <w:r>
        <w:t>1</w:t>
      </w:r>
      <w:r w:rsidRPr="00F477AF">
        <w:t xml:space="preserve">-1 illustrates the </w:t>
      </w:r>
      <w:r>
        <w:t xml:space="preserve">PIN connectivity </w:t>
      </w:r>
      <w:r w:rsidRPr="00F477AF">
        <w:t>subscri</w:t>
      </w:r>
      <w:r>
        <w:t>be</w:t>
      </w:r>
      <w:r w:rsidRPr="00F477AF">
        <w:t xml:space="preserve"> procedur</w:t>
      </w:r>
      <w:r>
        <w:t>e</w:t>
      </w:r>
      <w:r w:rsidRPr="00F477AF">
        <w:t>.</w:t>
      </w:r>
    </w:p>
    <w:p w14:paraId="2303B983" w14:textId="77777777" w:rsidR="00616DB7" w:rsidRPr="00F477AF" w:rsidRDefault="00616DB7" w:rsidP="00616DB7">
      <w:r w:rsidRPr="00F477AF">
        <w:t>Pre-conditions:</w:t>
      </w:r>
    </w:p>
    <w:p w14:paraId="60F0972D" w14:textId="77777777" w:rsidR="00616DB7" w:rsidRPr="00F477AF" w:rsidRDefault="00616DB7" w:rsidP="00616DB7">
      <w:pPr>
        <w:pStyle w:val="B1"/>
      </w:pPr>
      <w:r w:rsidRPr="00F477AF">
        <w:t>1.</w:t>
      </w:r>
      <w:r w:rsidRPr="00F477AF">
        <w:tab/>
        <w:t xml:space="preserve">The </w:t>
      </w:r>
      <w:r>
        <w:rPr>
          <w:lang w:eastAsia="zh-CN"/>
        </w:rPr>
        <w:t>PINE/PEMC/PIN Server</w:t>
      </w:r>
      <w:r>
        <w:t xml:space="preserve"> (e.g., subscriber) has already received the address of PEGC</w:t>
      </w:r>
      <w:r w:rsidRPr="00F477AF">
        <w:t>;</w:t>
      </w:r>
    </w:p>
    <w:p w14:paraId="08E48938" w14:textId="77777777" w:rsidR="00616DB7" w:rsidRPr="00F477AF" w:rsidRDefault="00616DB7" w:rsidP="00616DB7">
      <w:pPr>
        <w:pStyle w:val="B1"/>
        <w:rPr>
          <w:lang w:eastAsia="ko-KR"/>
        </w:rPr>
      </w:pPr>
      <w:r w:rsidRPr="00F477AF">
        <w:rPr>
          <w:lang w:eastAsia="ko-KR"/>
        </w:rPr>
        <w:t>2.</w:t>
      </w:r>
      <w:r w:rsidRPr="00F477AF">
        <w:rPr>
          <w:lang w:eastAsia="ko-KR"/>
        </w:rPr>
        <w:tab/>
        <w:t xml:space="preserve">The </w:t>
      </w:r>
      <w:r>
        <w:rPr>
          <w:lang w:eastAsia="zh-CN"/>
        </w:rPr>
        <w:t>subscriber</w:t>
      </w:r>
      <w:r>
        <w:rPr>
          <w:lang w:eastAsia="ko-KR"/>
        </w:rPr>
        <w:t xml:space="preserve"> has been authorized to communicate with PEGC</w:t>
      </w:r>
      <w:r w:rsidRPr="00F477AF">
        <w:rPr>
          <w:lang w:eastAsia="zh-CN"/>
        </w:rPr>
        <w:t>;</w:t>
      </w:r>
      <w:r w:rsidRPr="00F477AF">
        <w:rPr>
          <w:lang w:eastAsia="ko-KR"/>
        </w:rPr>
        <w:t xml:space="preserve"> </w:t>
      </w:r>
    </w:p>
    <w:p w14:paraId="4270E416" w14:textId="77777777" w:rsidR="00616DB7" w:rsidRDefault="00616DB7" w:rsidP="00616DB7">
      <w:pPr>
        <w:pStyle w:val="TH"/>
      </w:pPr>
      <w:r>
        <w:object w:dxaOrig="4560" w:dyaOrig="2805" w14:anchorId="5ECE74FA">
          <v:shape id="_x0000_i1059" type="#_x0000_t75" style="width:227.25pt;height:139.5pt" o:ole="">
            <v:imagedata r:id="rId78" o:title=""/>
          </v:shape>
          <o:OLEObject Type="Embed" ProgID="Visio.Drawing.15" ShapeID="_x0000_i1059" DrawAspect="Content" ObjectID="_1778736292" r:id="rId79"/>
        </w:object>
      </w:r>
    </w:p>
    <w:p w14:paraId="7FEB096A" w14:textId="77777777" w:rsidR="00616DB7" w:rsidRPr="00F477AF" w:rsidRDefault="00616DB7" w:rsidP="00616DB7">
      <w:pPr>
        <w:pStyle w:val="TF"/>
      </w:pPr>
      <w:r w:rsidRPr="00F477AF">
        <w:t>Figure 8.</w:t>
      </w:r>
      <w:r>
        <w:t>5</w:t>
      </w:r>
      <w:r w:rsidRPr="00F477AF">
        <w:t>.</w:t>
      </w:r>
      <w:r>
        <w:t>14</w:t>
      </w:r>
      <w:r w:rsidRPr="00F477AF">
        <w:t>.</w:t>
      </w:r>
      <w:r>
        <w:t>2</w:t>
      </w:r>
      <w:r w:rsidRPr="00F477AF">
        <w:t>.</w:t>
      </w:r>
      <w:r>
        <w:t>1</w:t>
      </w:r>
      <w:r w:rsidRPr="00F477AF">
        <w:t xml:space="preserve">-1: </w:t>
      </w:r>
      <w:r>
        <w:t xml:space="preserve">PIN connectivity </w:t>
      </w:r>
      <w:r w:rsidRPr="00F477AF">
        <w:t>subscri</w:t>
      </w:r>
      <w:r>
        <w:t>be</w:t>
      </w:r>
    </w:p>
    <w:p w14:paraId="76D51726" w14:textId="77777777" w:rsidR="00616DB7" w:rsidRPr="00F477AF" w:rsidRDefault="00616DB7" w:rsidP="00616DB7">
      <w:pPr>
        <w:pStyle w:val="B1"/>
      </w:pPr>
      <w:r w:rsidRPr="00F477AF">
        <w:t>1.</w:t>
      </w:r>
      <w:r w:rsidRPr="00F477AF">
        <w:tab/>
        <w:t xml:space="preserve">The </w:t>
      </w:r>
      <w:r>
        <w:t xml:space="preserve">subscriber sends the PIN connectivity </w:t>
      </w:r>
      <w:r w:rsidRPr="00F477AF">
        <w:t>subscri</w:t>
      </w:r>
      <w:r>
        <w:t>be</w:t>
      </w:r>
      <w:r w:rsidRPr="00F477AF">
        <w:t xml:space="preserve"> request to the </w:t>
      </w:r>
      <w:r>
        <w:t>PEGC</w:t>
      </w:r>
      <w:r w:rsidRPr="00F477AF">
        <w:t xml:space="preserve">. The </w:t>
      </w:r>
      <w:r>
        <w:t xml:space="preserve">PIN connectivity </w:t>
      </w:r>
      <w:r w:rsidRPr="00F477AF">
        <w:t>subscri</w:t>
      </w:r>
      <w:r>
        <w:t>be</w:t>
      </w:r>
      <w:r w:rsidRPr="00F477AF">
        <w:t xml:space="preserve"> request includes the </w:t>
      </w:r>
      <w:r>
        <w:t>subscriber identifier</w:t>
      </w:r>
      <w:r w:rsidRPr="00F477AF">
        <w:t xml:space="preserve"> along with the security credentials</w:t>
      </w:r>
      <w:r>
        <w:t xml:space="preserve"> and the event identifier</w:t>
      </w:r>
      <w:r w:rsidRPr="00F477AF">
        <w:t xml:space="preserve">. </w:t>
      </w:r>
    </w:p>
    <w:p w14:paraId="67E5FF85" w14:textId="77777777" w:rsidR="00616DB7" w:rsidRPr="00F477AF" w:rsidRDefault="00616DB7" w:rsidP="00616DB7">
      <w:pPr>
        <w:pStyle w:val="B1"/>
      </w:pPr>
      <w:r w:rsidRPr="00F477AF">
        <w:t>2.</w:t>
      </w:r>
      <w:r w:rsidRPr="00F477AF">
        <w:tab/>
        <w:t xml:space="preserve">Upon receiving the request from the </w:t>
      </w:r>
      <w:r>
        <w:rPr>
          <w:lang w:eastAsia="zh-CN"/>
        </w:rPr>
        <w:t>subscriber</w:t>
      </w:r>
      <w:r w:rsidRPr="00F477AF">
        <w:t xml:space="preserve">, the </w:t>
      </w:r>
      <w:r>
        <w:t>PEGC</w:t>
      </w:r>
      <w:r w:rsidRPr="00F477AF">
        <w:t xml:space="preserve"> checks if the </w:t>
      </w:r>
      <w:r>
        <w:rPr>
          <w:lang w:eastAsia="zh-CN"/>
        </w:rPr>
        <w:t xml:space="preserve">subscriber </w:t>
      </w:r>
      <w:r w:rsidRPr="00F477AF">
        <w:t xml:space="preserve">is authorized to subscribe for </w:t>
      </w:r>
      <w:r>
        <w:t>PIN connectivity information</w:t>
      </w:r>
      <w:r w:rsidRPr="00F477AF">
        <w:t xml:space="preserve">. The authorization check may apply to an individual </w:t>
      </w:r>
      <w:r>
        <w:t>PIN.</w:t>
      </w:r>
      <w:r w:rsidRPr="00F477AF">
        <w:rPr>
          <w:lang w:eastAsia="ko-KR"/>
        </w:rPr>
        <w:t xml:space="preserve"> </w:t>
      </w:r>
      <w:r w:rsidRPr="00F477AF">
        <w:t>If the request is authorized, t</w:t>
      </w:r>
      <w:r w:rsidRPr="00F477AF">
        <w:rPr>
          <w:lang w:eastAsia="ko-KR"/>
        </w:rPr>
        <w:t xml:space="preserve">he </w:t>
      </w:r>
      <w:r>
        <w:rPr>
          <w:lang w:eastAsia="ko-KR"/>
        </w:rPr>
        <w:t>PEGC</w:t>
      </w:r>
      <w:r w:rsidRPr="00F477AF">
        <w:rPr>
          <w:lang w:eastAsia="ko-KR"/>
        </w:rPr>
        <w:t xml:space="preserve"> creates and stores the subscription for </w:t>
      </w:r>
      <w:r>
        <w:rPr>
          <w:lang w:eastAsia="ko-KR"/>
        </w:rPr>
        <w:t>PIN</w:t>
      </w:r>
      <w:r w:rsidRPr="00F477AF">
        <w:rPr>
          <w:lang w:eastAsia="ko-KR"/>
        </w:rPr>
        <w:t>.</w:t>
      </w:r>
    </w:p>
    <w:p w14:paraId="7D886EC0" w14:textId="77777777" w:rsidR="00616DB7" w:rsidRPr="004D4D59" w:rsidRDefault="00616DB7" w:rsidP="00616DB7">
      <w:pPr>
        <w:pStyle w:val="B1"/>
      </w:pPr>
      <w:r w:rsidRPr="00F477AF">
        <w:t>3.</w:t>
      </w:r>
      <w:r w:rsidRPr="00F477AF">
        <w:tab/>
      </w:r>
      <w:r w:rsidRPr="00F477AF">
        <w:rPr>
          <w:lang w:eastAsia="ko-KR"/>
        </w:rPr>
        <w:t xml:space="preserve">If the processing of the request </w:t>
      </w:r>
      <w:r>
        <w:rPr>
          <w:lang w:eastAsia="ko-KR"/>
        </w:rPr>
        <w:t>is</w:t>
      </w:r>
      <w:r w:rsidRPr="00F477AF">
        <w:rPr>
          <w:lang w:eastAsia="ko-KR"/>
        </w:rPr>
        <w:t xml:space="preserve"> successful, </w:t>
      </w:r>
      <w:r w:rsidRPr="00F477AF">
        <w:t xml:space="preserve">the </w:t>
      </w:r>
      <w:r>
        <w:t>PEGC</w:t>
      </w:r>
      <w:r w:rsidRPr="00F477AF">
        <w:t xml:space="preserve"> sends a </w:t>
      </w:r>
      <w:r>
        <w:t xml:space="preserve">PIN connectivity </w:t>
      </w:r>
      <w:r w:rsidRPr="00F477AF">
        <w:t>subscri</w:t>
      </w:r>
      <w:r>
        <w:t>be</w:t>
      </w:r>
      <w:r w:rsidRPr="00F477AF">
        <w:t xml:space="preserve"> response to the </w:t>
      </w:r>
      <w:r>
        <w:rPr>
          <w:lang w:eastAsia="zh-CN"/>
        </w:rPr>
        <w:t>subscriber</w:t>
      </w:r>
      <w:r w:rsidRPr="00F477AF">
        <w:t xml:space="preserve">, </w:t>
      </w:r>
      <w:r w:rsidRPr="00F477AF">
        <w:rPr>
          <w:lang w:eastAsia="ko-KR"/>
        </w:rPr>
        <w:t xml:space="preserve">which includes the subscription identifier and may include the expiration time, indicating when the subscription will automatically expire. To maintain the subscription, the </w:t>
      </w:r>
      <w:r>
        <w:rPr>
          <w:lang w:eastAsia="zh-CN"/>
        </w:rPr>
        <w:t xml:space="preserve">subscriber </w:t>
      </w:r>
      <w:r w:rsidRPr="00F477AF">
        <w:rPr>
          <w:lang w:eastAsia="ko-KR"/>
        </w:rPr>
        <w:t xml:space="preserve">shall send a </w:t>
      </w:r>
      <w:r>
        <w:t xml:space="preserve">PIN connectivity </w:t>
      </w:r>
      <w:r w:rsidRPr="00F477AF">
        <w:rPr>
          <w:lang w:eastAsia="ko-KR"/>
        </w:rPr>
        <w:t>update request prior to the expiration time.</w:t>
      </w:r>
      <w:r w:rsidRPr="00F477AF">
        <w:t xml:space="preserve"> If a</w:t>
      </w:r>
      <w:r>
        <w:t xml:space="preserve"> </w:t>
      </w:r>
      <w:r w:rsidRPr="00F477AF">
        <w:t>n</w:t>
      </w:r>
      <w:r>
        <w:t>ew</w:t>
      </w:r>
      <w:r w:rsidRPr="00F477AF">
        <w:t xml:space="preserve"> </w:t>
      </w:r>
      <w:r>
        <w:t>PIN connectivity update</w:t>
      </w:r>
      <w:r w:rsidRPr="00F477AF">
        <w:rPr>
          <w:lang w:eastAsia="ko-KR"/>
        </w:rPr>
        <w:t xml:space="preserve"> request </w:t>
      </w:r>
      <w:r w:rsidRPr="00F477AF">
        <w:t xml:space="preserve">is not received prior to the expiration time, the </w:t>
      </w:r>
      <w:r>
        <w:t>PEGC</w:t>
      </w:r>
      <w:r w:rsidRPr="00F477AF">
        <w:t xml:space="preserve"> shall treat the </w:t>
      </w:r>
      <w:r>
        <w:rPr>
          <w:lang w:eastAsia="zh-CN"/>
        </w:rPr>
        <w:t xml:space="preserve">subscriber </w:t>
      </w:r>
      <w:r w:rsidRPr="00F477AF">
        <w:t>as implicitly unsubscribed</w:t>
      </w:r>
      <w:r w:rsidRPr="00F477AF">
        <w:rPr>
          <w:lang w:eastAsia="ko-KR"/>
        </w:rPr>
        <w:t>.</w:t>
      </w:r>
    </w:p>
    <w:p w14:paraId="760DA8FE" w14:textId="77777777" w:rsidR="00616DB7" w:rsidRPr="00BD6BB0" w:rsidRDefault="00616DB7" w:rsidP="00616DB7">
      <w:pPr>
        <w:pStyle w:val="Heading5"/>
      </w:pPr>
      <w:bookmarkStart w:id="609" w:name="_Toc138291441"/>
      <w:bookmarkStart w:id="610" w:name="_Toc162943770"/>
      <w:r w:rsidRPr="00F477AF">
        <w:t>8.</w:t>
      </w:r>
      <w:r>
        <w:t>5</w:t>
      </w:r>
      <w:r w:rsidRPr="00F477AF">
        <w:t>.</w:t>
      </w:r>
      <w:r>
        <w:t>14</w:t>
      </w:r>
      <w:r w:rsidRPr="00F477AF">
        <w:t>.</w:t>
      </w:r>
      <w:r>
        <w:t>2</w:t>
      </w:r>
      <w:r w:rsidRPr="00F477AF">
        <w:t>.</w:t>
      </w:r>
      <w:r>
        <w:t>2</w:t>
      </w:r>
      <w:r w:rsidRPr="00F477AF">
        <w:tab/>
      </w:r>
      <w:r>
        <w:t>PIN connectivity notify</w:t>
      </w:r>
      <w:bookmarkEnd w:id="609"/>
      <w:bookmarkEnd w:id="610"/>
    </w:p>
    <w:p w14:paraId="05191230" w14:textId="77777777" w:rsidR="00616DB7" w:rsidRPr="00164B64" w:rsidRDefault="00616DB7" w:rsidP="00616DB7">
      <w:r w:rsidRPr="00164B64">
        <w:t>Figure </w:t>
      </w:r>
      <w:r w:rsidRPr="00F477AF">
        <w:t>8.</w:t>
      </w:r>
      <w:r>
        <w:t>5</w:t>
      </w:r>
      <w:r w:rsidRPr="00F477AF">
        <w:t>.</w:t>
      </w:r>
      <w:r>
        <w:t>14</w:t>
      </w:r>
      <w:r w:rsidRPr="00F477AF">
        <w:t>.</w:t>
      </w:r>
      <w:r>
        <w:t>2</w:t>
      </w:r>
      <w:r w:rsidRPr="00F477AF">
        <w:t>.</w:t>
      </w:r>
      <w:r>
        <w:t>2</w:t>
      </w:r>
      <w:r w:rsidRPr="00164B64">
        <w:t xml:space="preserve">-1 illustrates </w:t>
      </w:r>
      <w:r>
        <w:t xml:space="preserve">the </w:t>
      </w:r>
      <w:r w:rsidRPr="00164B64">
        <w:t xml:space="preserve">PIN </w:t>
      </w:r>
      <w:r>
        <w:t xml:space="preserve">connectivity </w:t>
      </w:r>
      <w:r>
        <w:rPr>
          <w:noProof/>
        </w:rPr>
        <w:t>notify</w:t>
      </w:r>
      <w:r w:rsidRPr="00164B64">
        <w:t xml:space="preserve"> procedure.</w:t>
      </w:r>
    </w:p>
    <w:p w14:paraId="2DDB5CEF" w14:textId="77777777" w:rsidR="00616DB7" w:rsidRPr="00164B64" w:rsidRDefault="00616DB7" w:rsidP="00616DB7">
      <w:r w:rsidRPr="00164B64">
        <w:t>Pre-conditions:</w:t>
      </w:r>
    </w:p>
    <w:p w14:paraId="5388F7B8" w14:textId="77777777" w:rsidR="00616DB7" w:rsidRPr="00F477AF" w:rsidRDefault="00616DB7" w:rsidP="00616DB7">
      <w:pPr>
        <w:pStyle w:val="B1"/>
      </w:pPr>
      <w:r w:rsidRPr="00F477AF">
        <w:t>1.</w:t>
      </w:r>
      <w:r w:rsidRPr="00F477AF">
        <w:tab/>
        <w:t xml:space="preserve">The </w:t>
      </w:r>
      <w:r>
        <w:rPr>
          <w:lang w:eastAsia="zh-CN"/>
        </w:rPr>
        <w:t>PINE/PEMC/PIN Server</w:t>
      </w:r>
      <w:r w:rsidRPr="00F477AF">
        <w:t xml:space="preserve"> </w:t>
      </w:r>
      <w:r>
        <w:t xml:space="preserve">(e.g., subscriber) </w:t>
      </w:r>
      <w:r w:rsidRPr="00F477AF">
        <w:t xml:space="preserve">has </w:t>
      </w:r>
      <w:r>
        <w:t xml:space="preserve">successfully </w:t>
      </w:r>
      <w:r w:rsidRPr="00F477AF">
        <w:t xml:space="preserve">subscribed with the </w:t>
      </w:r>
      <w:r>
        <w:t>PEGC</w:t>
      </w:r>
      <w:r w:rsidRPr="00F477AF">
        <w:t xml:space="preserve"> for the </w:t>
      </w:r>
      <w:r>
        <w:t xml:space="preserve">PIN connectivity </w:t>
      </w:r>
      <w:r w:rsidRPr="00F477AF">
        <w:t>as specified in clause 8.</w:t>
      </w:r>
      <w:r>
        <w:t>5</w:t>
      </w:r>
      <w:r w:rsidRPr="00F477AF">
        <w:t>.</w:t>
      </w:r>
      <w:r>
        <w:t>14</w:t>
      </w:r>
      <w:r w:rsidRPr="00F477AF">
        <w:t>.</w:t>
      </w:r>
      <w:r>
        <w:t>2</w:t>
      </w:r>
      <w:r w:rsidRPr="00F477AF">
        <w:t>.</w:t>
      </w:r>
      <w:r>
        <w:t>1</w:t>
      </w:r>
      <w:r w:rsidRPr="00F477AF">
        <w:t>.</w:t>
      </w:r>
    </w:p>
    <w:p w14:paraId="48941ED7" w14:textId="77777777" w:rsidR="00616DB7" w:rsidRPr="00E46959" w:rsidRDefault="00616DB7" w:rsidP="00616DB7">
      <w:pPr>
        <w:pStyle w:val="TH"/>
        <w:rPr>
          <w:sz w:val="24"/>
        </w:rPr>
      </w:pPr>
      <w:r w:rsidRPr="009941C8">
        <w:t xml:space="preserve"> </w:t>
      </w:r>
      <w:r>
        <w:object w:dxaOrig="6000" w:dyaOrig="3030" w14:anchorId="316A7902">
          <v:shape id="_x0000_i1060" type="#_x0000_t75" style="width:300.75pt;height:151.5pt" o:ole="">
            <v:imagedata r:id="rId80" o:title=""/>
          </v:shape>
          <o:OLEObject Type="Embed" ProgID="Visio.Drawing.15" ShapeID="_x0000_i1060" DrawAspect="Content" ObjectID="_1778736293" r:id="rId81"/>
        </w:object>
      </w:r>
    </w:p>
    <w:p w14:paraId="75700581" w14:textId="77777777" w:rsidR="00616DB7" w:rsidRPr="00164B64" w:rsidRDefault="00616DB7" w:rsidP="00616DB7">
      <w:pPr>
        <w:pStyle w:val="TF"/>
      </w:pPr>
      <w:r w:rsidRPr="00164B64">
        <w:t>Figure </w:t>
      </w:r>
      <w:r w:rsidRPr="0041499E">
        <w:t>8.5.</w:t>
      </w:r>
      <w:r>
        <w:t>14</w:t>
      </w:r>
      <w:r w:rsidRPr="0041499E">
        <w:t>.2.2</w:t>
      </w:r>
      <w:r>
        <w:rPr>
          <w:rFonts w:hint="eastAsia"/>
          <w:lang w:eastAsia="zh-CN"/>
        </w:rPr>
        <w:t>-</w:t>
      </w:r>
      <w:r>
        <w:t>1</w:t>
      </w:r>
      <w:r w:rsidRPr="00164B64">
        <w:t xml:space="preserve">: PIN </w:t>
      </w:r>
      <w:r>
        <w:t xml:space="preserve">connectivity </w:t>
      </w:r>
      <w:r>
        <w:rPr>
          <w:lang w:eastAsia="zh-CN"/>
        </w:rPr>
        <w:t>notify</w:t>
      </w:r>
      <w:r w:rsidRPr="00164B64">
        <w:t xml:space="preserve"> procedure</w:t>
      </w:r>
    </w:p>
    <w:p w14:paraId="6590192D" w14:textId="77777777" w:rsidR="00616DB7" w:rsidRPr="0041499E" w:rsidRDefault="00616DB7" w:rsidP="00FA6C61">
      <w:pPr>
        <w:pStyle w:val="B1"/>
        <w:rPr>
          <w:lang w:eastAsia="ko-KR"/>
        </w:rPr>
      </w:pPr>
      <w:r w:rsidRPr="00F477AF">
        <w:t>1.</w:t>
      </w:r>
      <w:r w:rsidRPr="00F477AF">
        <w:tab/>
      </w:r>
      <w:r>
        <w:t>When a</w:t>
      </w:r>
      <w:r w:rsidRPr="00F477AF">
        <w:t xml:space="preserve">n event occurs at the </w:t>
      </w:r>
      <w:r>
        <w:t>PEGC</w:t>
      </w:r>
      <w:r w:rsidRPr="00F477AF">
        <w:t xml:space="preserve"> that satisfies trigger</w:t>
      </w:r>
      <w:r>
        <w:t>ing</w:t>
      </w:r>
      <w:r w:rsidRPr="00F477AF">
        <w:t xml:space="preserve"> conditions</w:t>
      </w:r>
      <w:r>
        <w:t>, the PEGC notifies the subscriber(s)</w:t>
      </w:r>
      <w:r w:rsidRPr="00F477AF">
        <w:t>.</w:t>
      </w:r>
    </w:p>
    <w:p w14:paraId="6653CFAA" w14:textId="77777777" w:rsidR="00FA6C61" w:rsidRDefault="00616DB7" w:rsidP="00FA6C61">
      <w:pPr>
        <w:pStyle w:val="B1"/>
        <w:rPr>
          <w:lang w:eastAsia="ko-KR"/>
        </w:rPr>
      </w:pPr>
      <w:r w:rsidRPr="00F477AF">
        <w:t>2.</w:t>
      </w:r>
      <w:r w:rsidRPr="00F477AF">
        <w:tab/>
        <w:t xml:space="preserve">The </w:t>
      </w:r>
      <w:r>
        <w:t>PEGC</w:t>
      </w:r>
      <w:r w:rsidRPr="00F477AF">
        <w:t xml:space="preserve"> sends an </w:t>
      </w:r>
      <w:r>
        <w:t xml:space="preserve">PIN connectivity </w:t>
      </w:r>
      <w:r w:rsidRPr="00F477AF">
        <w:t>notif</w:t>
      </w:r>
      <w:r>
        <w:t>ication</w:t>
      </w:r>
      <w:r w:rsidRPr="00F477AF">
        <w:t xml:space="preserve"> to the </w:t>
      </w:r>
      <w:r>
        <w:t>subscribers related to the connectivity event and includes the PIN connectivity information</w:t>
      </w:r>
      <w:r w:rsidRPr="00F477AF">
        <w:rPr>
          <w:lang w:eastAsia="ko-KR"/>
        </w:rPr>
        <w:t>.</w:t>
      </w:r>
      <w:r w:rsidR="00FA6C61">
        <w:rPr>
          <w:lang w:eastAsia="ko-KR"/>
        </w:rPr>
        <w:t xml:space="preserve"> </w:t>
      </w:r>
    </w:p>
    <w:p w14:paraId="247FB7E6" w14:textId="68A39339" w:rsidR="00616DB7" w:rsidRPr="00CE5BB9" w:rsidRDefault="00616DB7" w:rsidP="001D4C82">
      <w:pPr>
        <w:pStyle w:val="B1"/>
        <w:ind w:firstLine="0"/>
        <w:rPr>
          <w:lang w:val="en-US" w:eastAsia="zh-CN"/>
        </w:rPr>
      </w:pPr>
      <w:r w:rsidRPr="004B5B25">
        <w:rPr>
          <w:lang w:val="en-US" w:eastAsia="zh-CN"/>
        </w:rPr>
        <w:t xml:space="preserve">The </w:t>
      </w:r>
      <w:r>
        <w:t xml:space="preserve">PIN connectivity information </w:t>
      </w:r>
      <w:r w:rsidRPr="004B5B25">
        <w:rPr>
          <w:lang w:val="en-US" w:eastAsia="zh-CN"/>
        </w:rPr>
        <w:t>includ</w:t>
      </w:r>
      <w:r>
        <w:rPr>
          <w:lang w:val="en-US" w:eastAsia="zh-CN"/>
        </w:rPr>
        <w:t>es</w:t>
      </w:r>
      <w:r w:rsidRPr="004B5B25">
        <w:rPr>
          <w:lang w:val="en-US" w:eastAsia="zh-CN"/>
        </w:rPr>
        <w:t xml:space="preserve"> </w:t>
      </w:r>
      <w:r>
        <w:rPr>
          <w:lang w:val="en-US" w:eastAsia="zh-CN"/>
        </w:rPr>
        <w:t>the PEGC identifier, the PIN identifier, the PIN client identifier, and the event type (e.g., connectivity).</w:t>
      </w:r>
    </w:p>
    <w:p w14:paraId="52BEC8F2" w14:textId="4769E968" w:rsidR="00616DB7" w:rsidRDefault="00616DB7" w:rsidP="001D4C82">
      <w:pPr>
        <w:pStyle w:val="B1"/>
      </w:pPr>
      <w:r>
        <w:t>3</w:t>
      </w:r>
      <w:r w:rsidRPr="00164B64">
        <w:t>.</w:t>
      </w:r>
      <w:r w:rsidRPr="00164B64">
        <w:tab/>
      </w:r>
      <w:r>
        <w:t xml:space="preserve">Upon receiving the notification, the </w:t>
      </w:r>
      <w:r>
        <w:rPr>
          <w:lang w:eastAsia="zh-CN"/>
        </w:rPr>
        <w:t>subscriber</w:t>
      </w:r>
      <w:r>
        <w:t xml:space="preserve"> processes the connectivity changes according to the information in the PIN connectivity notification.</w:t>
      </w:r>
    </w:p>
    <w:p w14:paraId="7C2FD64F" w14:textId="77777777" w:rsidR="00616DB7" w:rsidRPr="00E03C38" w:rsidRDefault="00616DB7" w:rsidP="001D4C82">
      <w:pPr>
        <w:pStyle w:val="Heading5"/>
      </w:pPr>
      <w:bookmarkStart w:id="611" w:name="_Toc162943771"/>
      <w:r w:rsidRPr="00E03C38">
        <w:lastRenderedPageBreak/>
        <w:t>8.5.</w:t>
      </w:r>
      <w:r>
        <w:t>14</w:t>
      </w:r>
      <w:r w:rsidRPr="00E03C38">
        <w:t>.2.3</w:t>
      </w:r>
      <w:r w:rsidRPr="00E03C38">
        <w:tab/>
        <w:t xml:space="preserve">PIN </w:t>
      </w:r>
      <w:r>
        <w:t>connectivity</w:t>
      </w:r>
      <w:r w:rsidRPr="00E03C38">
        <w:t xml:space="preserve"> update</w:t>
      </w:r>
      <w:bookmarkEnd w:id="611"/>
    </w:p>
    <w:p w14:paraId="523D9234" w14:textId="77777777" w:rsidR="00616DB7" w:rsidRPr="00E03C38" w:rsidRDefault="00616DB7" w:rsidP="00616DB7">
      <w:pPr>
        <w:rPr>
          <w:rFonts w:eastAsiaTheme="minorEastAsia"/>
        </w:rPr>
      </w:pPr>
      <w:r w:rsidRPr="00E03C38">
        <w:rPr>
          <w:rFonts w:eastAsiaTheme="minorEastAsia"/>
        </w:rPr>
        <w:t>Figure 8.5.</w:t>
      </w:r>
      <w:r>
        <w:rPr>
          <w:rFonts w:eastAsiaTheme="minorEastAsia"/>
        </w:rPr>
        <w:t>14</w:t>
      </w:r>
      <w:r w:rsidRPr="00E03C38">
        <w:rPr>
          <w:rFonts w:eastAsiaTheme="minorEastAsia"/>
        </w:rPr>
        <w:t xml:space="preserve">.2.3-1 illustrates the PIN </w:t>
      </w:r>
      <w:r>
        <w:rPr>
          <w:rFonts w:eastAsiaTheme="minorEastAsia"/>
        </w:rPr>
        <w:t>connectivity</w:t>
      </w:r>
      <w:r w:rsidRPr="00E03C38">
        <w:rPr>
          <w:rFonts w:eastAsiaTheme="minorEastAsia"/>
        </w:rPr>
        <w:t xml:space="preserve"> update procedure.</w:t>
      </w:r>
    </w:p>
    <w:p w14:paraId="1F1EB853" w14:textId="77777777" w:rsidR="00616DB7" w:rsidRPr="00E03C38" w:rsidRDefault="00616DB7" w:rsidP="00616DB7">
      <w:pPr>
        <w:rPr>
          <w:rFonts w:eastAsiaTheme="minorEastAsia"/>
        </w:rPr>
      </w:pPr>
      <w:r w:rsidRPr="00E03C38">
        <w:rPr>
          <w:rFonts w:eastAsiaTheme="minorEastAsia"/>
        </w:rPr>
        <w:t>Pre-conditions:</w:t>
      </w:r>
    </w:p>
    <w:p w14:paraId="7891FD0C" w14:textId="77777777" w:rsidR="00616DB7" w:rsidRPr="00E03C38" w:rsidRDefault="00616DB7" w:rsidP="00616DB7">
      <w:pPr>
        <w:pStyle w:val="B1"/>
      </w:pPr>
      <w:r>
        <w:t>1.</w:t>
      </w:r>
      <w:r>
        <w:tab/>
      </w:r>
      <w:r w:rsidRPr="00E03C38">
        <w:t xml:space="preserve">The </w:t>
      </w:r>
      <w:r>
        <w:rPr>
          <w:lang w:eastAsia="zh-CN"/>
        </w:rPr>
        <w:t>PINE/PEMC/PIN Server</w:t>
      </w:r>
      <w:r w:rsidRPr="00E03C38">
        <w:t xml:space="preserve"> </w:t>
      </w:r>
      <w:r>
        <w:t xml:space="preserve">(e.g., subscriber) </w:t>
      </w:r>
      <w:r w:rsidRPr="00E03C38">
        <w:t>has subscribed with the PE</w:t>
      </w:r>
      <w:r>
        <w:t>G</w:t>
      </w:r>
      <w:r w:rsidRPr="00E03C38">
        <w:t xml:space="preserve">C for PIN </w:t>
      </w:r>
      <w:r>
        <w:t>connectivity</w:t>
      </w:r>
      <w:r w:rsidRPr="00E03C38">
        <w:t xml:space="preserve"> information as specified in 8.5.</w:t>
      </w:r>
      <w:r>
        <w:t>14</w:t>
      </w:r>
      <w:r w:rsidRPr="00E03C38">
        <w:t>.2.1;</w:t>
      </w:r>
    </w:p>
    <w:p w14:paraId="13A5BEB5" w14:textId="77777777" w:rsidR="00616DB7" w:rsidRPr="00E03C38" w:rsidRDefault="00616DB7" w:rsidP="00616DB7">
      <w:pPr>
        <w:pStyle w:val="TH"/>
      </w:pPr>
      <w:r>
        <w:object w:dxaOrig="4560" w:dyaOrig="2805" w14:anchorId="5CB10190">
          <v:shape id="_x0000_i1061" type="#_x0000_t75" style="width:227.25pt;height:139.5pt" o:ole="">
            <v:imagedata r:id="rId82" o:title=""/>
          </v:shape>
          <o:OLEObject Type="Embed" ProgID="Visio.Drawing.15" ShapeID="_x0000_i1061" DrawAspect="Content" ObjectID="_1778736294" r:id="rId83"/>
        </w:object>
      </w:r>
    </w:p>
    <w:p w14:paraId="5891D748" w14:textId="77777777" w:rsidR="00616DB7" w:rsidRPr="00E03C38" w:rsidRDefault="00616DB7" w:rsidP="00616DB7">
      <w:pPr>
        <w:pStyle w:val="TF"/>
      </w:pPr>
      <w:r w:rsidRPr="00E03C38">
        <w:t>Figure 8.5.</w:t>
      </w:r>
      <w:r>
        <w:t>14</w:t>
      </w:r>
      <w:r w:rsidRPr="00E03C38">
        <w:t>.2.</w:t>
      </w:r>
      <w:r>
        <w:t>3</w:t>
      </w:r>
      <w:r w:rsidRPr="00E03C38">
        <w:t xml:space="preserve">-1: PIN </w:t>
      </w:r>
      <w:r>
        <w:t>connectivity</w:t>
      </w:r>
      <w:r w:rsidRPr="00E03C38">
        <w:t xml:space="preserve"> update</w:t>
      </w:r>
    </w:p>
    <w:p w14:paraId="6DFCC177" w14:textId="77777777" w:rsidR="00616DB7" w:rsidRPr="00E03C38" w:rsidRDefault="00616DB7" w:rsidP="001D4C82">
      <w:pPr>
        <w:pStyle w:val="B1"/>
      </w:pPr>
      <w:r w:rsidRPr="00E03C38">
        <w:t>1.</w:t>
      </w:r>
      <w:r w:rsidRPr="00E03C38">
        <w:tab/>
        <w:t xml:space="preserve">The </w:t>
      </w:r>
      <w:r>
        <w:rPr>
          <w:lang w:eastAsia="zh-CN"/>
        </w:rPr>
        <w:t>subscriber</w:t>
      </w:r>
      <w:r w:rsidRPr="00E03C38">
        <w:t xml:space="preserve"> sends a PIN </w:t>
      </w:r>
      <w:r>
        <w:t>connectivity</w:t>
      </w:r>
      <w:r w:rsidRPr="00E03C38">
        <w:t xml:space="preserve"> update request to the PE</w:t>
      </w:r>
      <w:r>
        <w:t>G</w:t>
      </w:r>
      <w:r w:rsidRPr="00E03C38">
        <w:t xml:space="preserve">C. The PIN </w:t>
      </w:r>
      <w:r>
        <w:t>connectivity</w:t>
      </w:r>
      <w:r w:rsidRPr="00E03C38">
        <w:t xml:space="preserve"> update request includes the security credentials and the subscription identifier. It may also include notification target address and proposed expiration time. </w:t>
      </w:r>
    </w:p>
    <w:p w14:paraId="1496EA0B" w14:textId="77777777" w:rsidR="00616DB7" w:rsidRPr="00E03C38" w:rsidRDefault="00616DB7" w:rsidP="001D4C82">
      <w:pPr>
        <w:pStyle w:val="B1"/>
      </w:pPr>
      <w:r w:rsidRPr="00E03C38">
        <w:t>2.</w:t>
      </w:r>
      <w:r w:rsidRPr="00E03C38">
        <w:tab/>
        <w:t xml:space="preserve">Upon receiving the request from the </w:t>
      </w:r>
      <w:r>
        <w:rPr>
          <w:lang w:eastAsia="zh-CN"/>
        </w:rPr>
        <w:t>requestor</w:t>
      </w:r>
      <w:r w:rsidRPr="00E03C38">
        <w:t>, the PE</w:t>
      </w:r>
      <w:r>
        <w:t>G</w:t>
      </w:r>
      <w:r w:rsidRPr="00E03C38">
        <w:t xml:space="preserve">C checks if the </w:t>
      </w:r>
      <w:r>
        <w:rPr>
          <w:lang w:eastAsia="zh-CN"/>
        </w:rPr>
        <w:t>subscriber</w:t>
      </w:r>
      <w:r w:rsidRPr="00E03C38">
        <w:t xml:space="preserve"> is authorized to update the subscription information.</w:t>
      </w:r>
      <w:r w:rsidRPr="00E03C38">
        <w:rPr>
          <w:lang w:eastAsia="ko-KR"/>
        </w:rPr>
        <w:t xml:space="preserve"> </w:t>
      </w:r>
      <w:r w:rsidRPr="00E03C38">
        <w:t>If the request is authorized, t</w:t>
      </w:r>
      <w:r w:rsidRPr="00E03C38">
        <w:rPr>
          <w:lang w:eastAsia="ko-KR"/>
        </w:rPr>
        <w:t>he PE</w:t>
      </w:r>
      <w:r>
        <w:rPr>
          <w:lang w:eastAsia="ko-KR"/>
        </w:rPr>
        <w:t>G</w:t>
      </w:r>
      <w:r w:rsidRPr="00E03C38">
        <w:rPr>
          <w:lang w:eastAsia="ko-KR"/>
        </w:rPr>
        <w:t xml:space="preserve">C updates the stored subscription for PIN </w:t>
      </w:r>
      <w:r>
        <w:rPr>
          <w:lang w:eastAsia="ko-KR"/>
        </w:rPr>
        <w:t xml:space="preserve">connectivity </w:t>
      </w:r>
      <w:r w:rsidRPr="00E03C38">
        <w:rPr>
          <w:lang w:eastAsia="ko-KR"/>
        </w:rPr>
        <w:t>information.</w:t>
      </w:r>
    </w:p>
    <w:p w14:paraId="7C9D6C8D" w14:textId="77777777" w:rsidR="00616DB7" w:rsidRPr="00E03C38" w:rsidRDefault="00616DB7" w:rsidP="001D4C82">
      <w:pPr>
        <w:pStyle w:val="B1"/>
        <w:rPr>
          <w:noProof/>
          <w:lang w:val="en-US"/>
        </w:rPr>
      </w:pPr>
      <w:r w:rsidRPr="00E03C38">
        <w:t>3.</w:t>
      </w:r>
      <w:r w:rsidRPr="00E03C38">
        <w:tab/>
      </w:r>
      <w:r w:rsidRPr="00E03C38">
        <w:rPr>
          <w:lang w:eastAsia="ko-KR"/>
        </w:rPr>
        <w:t xml:space="preserve">If the processing of the request is successful, </w:t>
      </w:r>
      <w:r w:rsidRPr="00E03C38">
        <w:t>the PE</w:t>
      </w:r>
      <w:r>
        <w:t>G</w:t>
      </w:r>
      <w:r w:rsidRPr="00E03C38">
        <w:t xml:space="preserve">C sends a PIN </w:t>
      </w:r>
      <w:r>
        <w:t xml:space="preserve">connectivity </w:t>
      </w:r>
      <w:r w:rsidRPr="00E03C38">
        <w:t xml:space="preserve">update response to the </w:t>
      </w:r>
      <w:r>
        <w:rPr>
          <w:lang w:eastAsia="zh-CN"/>
        </w:rPr>
        <w:t>subscriber</w:t>
      </w:r>
      <w:r w:rsidRPr="00E03C38">
        <w:t xml:space="preserve">, </w:t>
      </w:r>
      <w:r w:rsidRPr="00E03C38">
        <w:rPr>
          <w:lang w:eastAsia="ko-KR"/>
        </w:rPr>
        <w:t xml:space="preserve">which may include the expiration time, indicating when the subscription will automatically expire. To maintain the subscription, the </w:t>
      </w:r>
      <w:r>
        <w:rPr>
          <w:lang w:eastAsia="zh-CN"/>
        </w:rPr>
        <w:t>subscriber</w:t>
      </w:r>
      <w:r w:rsidRPr="00E03C38">
        <w:t xml:space="preserve"> </w:t>
      </w:r>
      <w:r w:rsidRPr="00E03C38">
        <w:rPr>
          <w:lang w:eastAsia="ko-KR"/>
        </w:rPr>
        <w:t xml:space="preserve">shall send an </w:t>
      </w:r>
      <w:r w:rsidRPr="00E03C38">
        <w:t xml:space="preserve">PIN </w:t>
      </w:r>
      <w:r>
        <w:t>connectivity</w:t>
      </w:r>
      <w:r w:rsidRPr="00E03C38">
        <w:t xml:space="preserve"> </w:t>
      </w:r>
      <w:r w:rsidRPr="00E03C38">
        <w:rPr>
          <w:lang w:eastAsia="ko-KR"/>
        </w:rPr>
        <w:t>update request prior to the expiration time.</w:t>
      </w:r>
      <w:r w:rsidRPr="00E03C38">
        <w:t xml:space="preserve"> If a PIN </w:t>
      </w:r>
      <w:r>
        <w:t xml:space="preserve">connectivity </w:t>
      </w:r>
      <w:r w:rsidRPr="00E03C38">
        <w:t>update</w:t>
      </w:r>
      <w:r w:rsidRPr="00E03C38">
        <w:rPr>
          <w:lang w:eastAsia="ko-KR"/>
        </w:rPr>
        <w:t xml:space="preserve"> request </w:t>
      </w:r>
      <w:r w:rsidRPr="00E03C38">
        <w:t xml:space="preserve">is not received prior to the expiration time, the </w:t>
      </w:r>
      <w:r>
        <w:t>PEGC</w:t>
      </w:r>
      <w:r w:rsidRPr="00E03C38">
        <w:t xml:space="preserve"> shall treat the </w:t>
      </w:r>
      <w:r>
        <w:rPr>
          <w:lang w:eastAsia="zh-CN"/>
        </w:rPr>
        <w:t>subscriber</w:t>
      </w:r>
      <w:r w:rsidRPr="00E03C38">
        <w:t xml:space="preserve"> as implicitly unsubscribed</w:t>
      </w:r>
      <w:r w:rsidRPr="00E03C38">
        <w:rPr>
          <w:lang w:eastAsia="ko-KR"/>
        </w:rPr>
        <w:t>.</w:t>
      </w:r>
    </w:p>
    <w:p w14:paraId="3E5A6525" w14:textId="77777777" w:rsidR="00616DB7" w:rsidRPr="00E03C38" w:rsidRDefault="00616DB7" w:rsidP="001D4C82">
      <w:pPr>
        <w:pStyle w:val="Heading5"/>
      </w:pPr>
      <w:bookmarkStart w:id="612" w:name="_Toc162943772"/>
      <w:r w:rsidRPr="00E03C38">
        <w:t>8.5.</w:t>
      </w:r>
      <w:r>
        <w:t>14</w:t>
      </w:r>
      <w:r w:rsidRPr="00E03C38">
        <w:t>.2.</w:t>
      </w:r>
      <w:r>
        <w:t>4</w:t>
      </w:r>
      <w:r w:rsidRPr="00E03C38">
        <w:tab/>
        <w:t xml:space="preserve">PIN </w:t>
      </w:r>
      <w:r>
        <w:t>connectivity</w:t>
      </w:r>
      <w:r w:rsidRPr="00E03C38">
        <w:t xml:space="preserve"> unsubscribe</w:t>
      </w:r>
      <w:bookmarkEnd w:id="612"/>
    </w:p>
    <w:p w14:paraId="2CE7031A" w14:textId="77777777" w:rsidR="00616DB7" w:rsidRPr="00E03C38" w:rsidRDefault="00616DB7" w:rsidP="00616DB7">
      <w:pPr>
        <w:rPr>
          <w:rFonts w:eastAsiaTheme="minorEastAsia"/>
        </w:rPr>
      </w:pPr>
      <w:r w:rsidRPr="00E03C38">
        <w:rPr>
          <w:rFonts w:eastAsiaTheme="minorEastAsia"/>
        </w:rPr>
        <w:t>Figure 8.5.</w:t>
      </w:r>
      <w:r>
        <w:rPr>
          <w:rFonts w:eastAsiaTheme="minorEastAsia"/>
        </w:rPr>
        <w:t>14</w:t>
      </w:r>
      <w:r w:rsidRPr="00E03C38">
        <w:rPr>
          <w:rFonts w:eastAsiaTheme="minorEastAsia"/>
        </w:rPr>
        <w:t>.2.</w:t>
      </w:r>
      <w:r>
        <w:rPr>
          <w:rFonts w:eastAsiaTheme="minorEastAsia"/>
        </w:rPr>
        <w:t>4</w:t>
      </w:r>
      <w:r w:rsidRPr="00E03C38">
        <w:rPr>
          <w:rFonts w:eastAsiaTheme="minorEastAsia"/>
        </w:rPr>
        <w:t xml:space="preserve">-1 illustrates the PIN </w:t>
      </w:r>
      <w:r>
        <w:rPr>
          <w:rFonts w:eastAsiaTheme="minorEastAsia"/>
        </w:rPr>
        <w:t xml:space="preserve">connectivity </w:t>
      </w:r>
      <w:r w:rsidRPr="00E03C38">
        <w:rPr>
          <w:rFonts w:eastAsiaTheme="minorEastAsia"/>
        </w:rPr>
        <w:t>unsubscribe procedure.</w:t>
      </w:r>
    </w:p>
    <w:p w14:paraId="356EBAF0" w14:textId="77777777" w:rsidR="00616DB7" w:rsidRPr="00E03C38" w:rsidRDefault="00616DB7" w:rsidP="00616DB7">
      <w:pPr>
        <w:rPr>
          <w:rFonts w:eastAsiaTheme="minorEastAsia"/>
        </w:rPr>
      </w:pPr>
      <w:r w:rsidRPr="00E03C38">
        <w:rPr>
          <w:rFonts w:eastAsiaTheme="minorEastAsia"/>
        </w:rPr>
        <w:t>Pre-conditions:</w:t>
      </w:r>
    </w:p>
    <w:p w14:paraId="74064F64" w14:textId="77777777" w:rsidR="00616DB7" w:rsidRPr="00E03C38" w:rsidRDefault="00616DB7" w:rsidP="00616DB7">
      <w:pPr>
        <w:pStyle w:val="B1"/>
      </w:pPr>
      <w:r>
        <w:t>1.</w:t>
      </w:r>
      <w:r>
        <w:tab/>
      </w:r>
      <w:r w:rsidRPr="00E03C38">
        <w:t xml:space="preserve">The </w:t>
      </w:r>
      <w:r>
        <w:rPr>
          <w:lang w:eastAsia="zh-CN"/>
        </w:rPr>
        <w:t>PINE/PEMC/PIN Server</w:t>
      </w:r>
      <w:r w:rsidRPr="00E03C38">
        <w:t xml:space="preserve"> </w:t>
      </w:r>
      <w:r>
        <w:t xml:space="preserve">(e.g., subscriber) </w:t>
      </w:r>
      <w:r w:rsidRPr="00E03C38">
        <w:t>has subscribed with the PE</w:t>
      </w:r>
      <w:r>
        <w:t>G</w:t>
      </w:r>
      <w:r w:rsidRPr="00E03C38">
        <w:t xml:space="preserve">C for PIN </w:t>
      </w:r>
      <w:r>
        <w:t xml:space="preserve">connectivity </w:t>
      </w:r>
      <w:r w:rsidRPr="00E03C38">
        <w:t>information as specified in 8.5.</w:t>
      </w:r>
      <w:r>
        <w:t>14</w:t>
      </w:r>
      <w:r w:rsidRPr="00E03C38">
        <w:t>.2.1;</w:t>
      </w:r>
    </w:p>
    <w:p w14:paraId="3120B719" w14:textId="77777777" w:rsidR="00616DB7" w:rsidRPr="00E03C38" w:rsidRDefault="00616DB7" w:rsidP="00616DB7">
      <w:pPr>
        <w:pStyle w:val="TH"/>
      </w:pPr>
      <w:r>
        <w:object w:dxaOrig="4560" w:dyaOrig="2805" w14:anchorId="0D95E83A">
          <v:shape id="_x0000_i1062" type="#_x0000_t75" style="width:227.25pt;height:139.5pt" o:ole="">
            <v:imagedata r:id="rId84" o:title=""/>
          </v:shape>
          <o:OLEObject Type="Embed" ProgID="Visio.Drawing.15" ShapeID="_x0000_i1062" DrawAspect="Content" ObjectID="_1778736295" r:id="rId85"/>
        </w:object>
      </w:r>
    </w:p>
    <w:p w14:paraId="4F1D1904" w14:textId="77777777" w:rsidR="00616DB7" w:rsidRPr="00E03C38" w:rsidRDefault="00616DB7" w:rsidP="00616DB7">
      <w:pPr>
        <w:pStyle w:val="TF"/>
      </w:pPr>
      <w:r w:rsidRPr="00E03C38">
        <w:t>Figure 8.5.</w:t>
      </w:r>
      <w:r>
        <w:t>14</w:t>
      </w:r>
      <w:r w:rsidRPr="00E03C38">
        <w:t>.2.</w:t>
      </w:r>
      <w:r>
        <w:t>4</w:t>
      </w:r>
      <w:r w:rsidRPr="00E03C38">
        <w:t xml:space="preserve">-1: PIN </w:t>
      </w:r>
      <w:r>
        <w:t>connectivity</w:t>
      </w:r>
      <w:r w:rsidRPr="00E03C38">
        <w:t xml:space="preserve"> update</w:t>
      </w:r>
    </w:p>
    <w:p w14:paraId="2A558D9D" w14:textId="466425AE" w:rsidR="00616DB7" w:rsidRPr="00E03C38" w:rsidRDefault="00616DB7" w:rsidP="001D4C82">
      <w:pPr>
        <w:pStyle w:val="B1"/>
      </w:pPr>
      <w:r w:rsidRPr="00E03C38">
        <w:lastRenderedPageBreak/>
        <w:t>1.</w:t>
      </w:r>
      <w:r w:rsidRPr="00E03C38">
        <w:tab/>
        <w:t xml:space="preserve">The </w:t>
      </w:r>
      <w:r>
        <w:rPr>
          <w:lang w:eastAsia="zh-CN"/>
        </w:rPr>
        <w:t>subscriber</w:t>
      </w:r>
      <w:r w:rsidRPr="00E03C38">
        <w:t xml:space="preserve"> sends a PIN </w:t>
      </w:r>
      <w:r>
        <w:t>connectivity</w:t>
      </w:r>
      <w:r w:rsidRPr="00E03C38">
        <w:t xml:space="preserve"> unsubscribe request to the PE</w:t>
      </w:r>
      <w:r>
        <w:t>G</w:t>
      </w:r>
      <w:r w:rsidRPr="00E03C38">
        <w:t xml:space="preserve">C. The PIN </w:t>
      </w:r>
      <w:r>
        <w:t xml:space="preserve">connectivity </w:t>
      </w:r>
      <w:r w:rsidRPr="00E03C38">
        <w:t>unsubscribe request includes the security credentials and the subscription identifier.</w:t>
      </w:r>
    </w:p>
    <w:p w14:paraId="2F268DBD" w14:textId="77777777" w:rsidR="00616DB7" w:rsidRPr="00E03C38" w:rsidRDefault="00616DB7" w:rsidP="001D4C82">
      <w:pPr>
        <w:pStyle w:val="B1"/>
        <w:rPr>
          <w:lang w:eastAsia="ko-KR"/>
        </w:rPr>
      </w:pPr>
      <w:r w:rsidRPr="00E03C38">
        <w:t>2.</w:t>
      </w:r>
      <w:r w:rsidRPr="00E03C38">
        <w:tab/>
        <w:t xml:space="preserve">Upon receiving the request from the </w:t>
      </w:r>
      <w:r>
        <w:rPr>
          <w:lang w:eastAsia="zh-CN"/>
        </w:rPr>
        <w:t>subscriber</w:t>
      </w:r>
      <w:r w:rsidRPr="00E03C38">
        <w:t>, the PE</w:t>
      </w:r>
      <w:r>
        <w:t>G</w:t>
      </w:r>
      <w:r w:rsidRPr="00E03C38">
        <w:t xml:space="preserve">C checks if the </w:t>
      </w:r>
      <w:r>
        <w:t>requestor</w:t>
      </w:r>
      <w:r w:rsidRPr="00E03C38">
        <w:t xml:space="preserve"> is authorized to unsubscribe.</w:t>
      </w:r>
      <w:r w:rsidRPr="00E03C38">
        <w:rPr>
          <w:lang w:eastAsia="ko-KR"/>
        </w:rPr>
        <w:t xml:space="preserve"> </w:t>
      </w:r>
      <w:r w:rsidRPr="00E03C38">
        <w:t>If the request is authorized, t</w:t>
      </w:r>
      <w:r w:rsidRPr="00E03C38">
        <w:rPr>
          <w:lang w:eastAsia="ko-KR"/>
        </w:rPr>
        <w:t>he PE</w:t>
      </w:r>
      <w:r>
        <w:rPr>
          <w:lang w:eastAsia="ko-KR"/>
        </w:rPr>
        <w:t>G</w:t>
      </w:r>
      <w:r w:rsidRPr="00E03C38">
        <w:rPr>
          <w:lang w:eastAsia="ko-KR"/>
        </w:rPr>
        <w:t xml:space="preserve">C cancels the subscription for PIN </w:t>
      </w:r>
      <w:r>
        <w:rPr>
          <w:lang w:eastAsia="ko-KR"/>
        </w:rPr>
        <w:t xml:space="preserve">connectivity </w:t>
      </w:r>
      <w:r w:rsidRPr="00E03C38">
        <w:rPr>
          <w:lang w:eastAsia="ko-KR"/>
        </w:rPr>
        <w:t>information.</w:t>
      </w:r>
    </w:p>
    <w:p w14:paraId="75184CFF" w14:textId="3BEBC36B" w:rsidR="00616DB7" w:rsidRPr="00E03C38" w:rsidRDefault="00616DB7" w:rsidP="001D4C82">
      <w:pPr>
        <w:pStyle w:val="B1"/>
        <w:rPr>
          <w:noProof/>
          <w:lang w:val="en-US"/>
        </w:rPr>
      </w:pPr>
      <w:r w:rsidRPr="00E03C38">
        <w:t>3.</w:t>
      </w:r>
      <w:r w:rsidRPr="00E03C38">
        <w:tab/>
      </w:r>
      <w:r w:rsidRPr="00E03C38">
        <w:rPr>
          <w:lang w:eastAsia="ko-KR"/>
        </w:rPr>
        <w:t xml:space="preserve">If the processing of the request is successful, </w:t>
      </w:r>
      <w:r w:rsidRPr="00E03C38">
        <w:t>the PE</w:t>
      </w:r>
      <w:r>
        <w:t>G</w:t>
      </w:r>
      <w:r w:rsidRPr="00E03C38">
        <w:t xml:space="preserve">C sends a PIN </w:t>
      </w:r>
      <w:r>
        <w:t xml:space="preserve">connectivity </w:t>
      </w:r>
      <w:r w:rsidRPr="00E03C38">
        <w:t xml:space="preserve">unsubscribe response to the </w:t>
      </w:r>
      <w:r>
        <w:rPr>
          <w:lang w:eastAsia="zh-CN"/>
        </w:rPr>
        <w:t>subscriber</w:t>
      </w:r>
      <w:r w:rsidRPr="00E03C38">
        <w:rPr>
          <w:lang w:eastAsia="ko-KR"/>
        </w:rPr>
        <w:t>.</w:t>
      </w:r>
    </w:p>
    <w:p w14:paraId="404EBB76" w14:textId="77777777" w:rsidR="00616DB7" w:rsidRDefault="00616DB7" w:rsidP="00616DB7">
      <w:pPr>
        <w:pStyle w:val="Heading4"/>
      </w:pPr>
      <w:bookmarkStart w:id="613" w:name="_Toc162943773"/>
      <w:r>
        <w:t>8</w:t>
      </w:r>
      <w:r w:rsidRPr="0087431B">
        <w:t>.</w:t>
      </w:r>
      <w:r>
        <w:t>5</w:t>
      </w:r>
      <w:r w:rsidRPr="0087431B">
        <w:t>.</w:t>
      </w:r>
      <w:r>
        <w:t>14</w:t>
      </w:r>
      <w:r w:rsidRPr="0087431B">
        <w:t>.3</w:t>
      </w:r>
      <w:r w:rsidRPr="0087431B">
        <w:tab/>
        <w:t xml:space="preserve">Information </w:t>
      </w:r>
      <w:r>
        <w:t>flows</w:t>
      </w:r>
      <w:bookmarkEnd w:id="613"/>
    </w:p>
    <w:p w14:paraId="277A7C34" w14:textId="77777777" w:rsidR="00616DB7" w:rsidRPr="0055210E" w:rsidRDefault="00616DB7" w:rsidP="00616DB7">
      <w:pPr>
        <w:pStyle w:val="Heading5"/>
      </w:pPr>
      <w:bookmarkStart w:id="614" w:name="_Toc138291443"/>
      <w:bookmarkStart w:id="615" w:name="_Toc162943774"/>
      <w:r w:rsidRPr="00F477AF">
        <w:t>8.</w:t>
      </w:r>
      <w:r>
        <w:t>5</w:t>
      </w:r>
      <w:r w:rsidRPr="00F477AF">
        <w:t>.</w:t>
      </w:r>
      <w:r>
        <w:t>14</w:t>
      </w:r>
      <w:r w:rsidRPr="00F477AF">
        <w:t>.</w:t>
      </w:r>
      <w:r>
        <w:t>3</w:t>
      </w:r>
      <w:r w:rsidRPr="00F477AF">
        <w:t>.</w:t>
      </w:r>
      <w:r>
        <w:t>1</w:t>
      </w:r>
      <w:r w:rsidRPr="00F477AF">
        <w:tab/>
      </w:r>
      <w:r>
        <w:t>General</w:t>
      </w:r>
      <w:bookmarkEnd w:id="614"/>
      <w:bookmarkEnd w:id="615"/>
    </w:p>
    <w:p w14:paraId="20FBA4AB" w14:textId="77777777" w:rsidR="00616DB7" w:rsidRPr="00F477AF" w:rsidRDefault="00616DB7" w:rsidP="00616DB7">
      <w:r w:rsidRPr="00F477AF">
        <w:t xml:space="preserve">The following information flows are specified for </w:t>
      </w:r>
      <w:r>
        <w:t>PIN connectivity subscription</w:t>
      </w:r>
      <w:r w:rsidRPr="00F477AF">
        <w:t>:</w:t>
      </w:r>
    </w:p>
    <w:p w14:paraId="70E8FC6D" w14:textId="77777777" w:rsidR="00616DB7" w:rsidRDefault="00616DB7" w:rsidP="00616DB7">
      <w:pPr>
        <w:pStyle w:val="B1"/>
      </w:pPr>
      <w:r w:rsidRPr="00F477AF">
        <w:t>-</w:t>
      </w:r>
      <w:r w:rsidRPr="00F477AF">
        <w:tab/>
      </w:r>
      <w:r>
        <w:t>PIN connectivity subscribe</w:t>
      </w:r>
    </w:p>
    <w:p w14:paraId="3528C64D" w14:textId="77777777" w:rsidR="00616DB7" w:rsidRDefault="00616DB7" w:rsidP="00616DB7">
      <w:pPr>
        <w:pStyle w:val="B1"/>
      </w:pPr>
      <w:r>
        <w:t>-</w:t>
      </w:r>
      <w:r>
        <w:tab/>
        <w:t>PIN connectivity notify</w:t>
      </w:r>
    </w:p>
    <w:p w14:paraId="784C569B" w14:textId="77777777" w:rsidR="00616DB7" w:rsidRPr="00E03C38" w:rsidRDefault="00616DB7" w:rsidP="00616DB7">
      <w:pPr>
        <w:ind w:left="568" w:hanging="284"/>
        <w:rPr>
          <w:rFonts w:eastAsiaTheme="minorEastAsia"/>
        </w:rPr>
      </w:pPr>
      <w:r w:rsidRPr="00E03C38">
        <w:rPr>
          <w:rFonts w:eastAsiaTheme="minorEastAsia"/>
        </w:rPr>
        <w:t>-</w:t>
      </w:r>
      <w:r w:rsidRPr="00E03C38">
        <w:rPr>
          <w:rFonts w:eastAsiaTheme="minorEastAsia"/>
        </w:rPr>
        <w:tab/>
        <w:t xml:space="preserve">PIN </w:t>
      </w:r>
      <w:r>
        <w:t>connectivity</w:t>
      </w:r>
      <w:r w:rsidRPr="00E03C38">
        <w:rPr>
          <w:rFonts w:eastAsiaTheme="minorEastAsia"/>
        </w:rPr>
        <w:t xml:space="preserve"> update</w:t>
      </w:r>
    </w:p>
    <w:p w14:paraId="23A361F6" w14:textId="77777777" w:rsidR="00616DB7" w:rsidRPr="00E03C38" w:rsidRDefault="00616DB7" w:rsidP="00616DB7">
      <w:pPr>
        <w:ind w:left="568" w:hanging="284"/>
        <w:rPr>
          <w:rFonts w:eastAsiaTheme="minorEastAsia"/>
        </w:rPr>
      </w:pPr>
      <w:r w:rsidRPr="00E03C38">
        <w:rPr>
          <w:rFonts w:eastAsiaTheme="minorEastAsia"/>
        </w:rPr>
        <w:t>-</w:t>
      </w:r>
      <w:r w:rsidRPr="00E03C38">
        <w:rPr>
          <w:rFonts w:eastAsiaTheme="minorEastAsia"/>
        </w:rPr>
        <w:tab/>
        <w:t xml:space="preserve">PIN </w:t>
      </w:r>
      <w:r>
        <w:t>connectivity</w:t>
      </w:r>
      <w:r w:rsidRPr="00E03C38">
        <w:rPr>
          <w:rFonts w:eastAsiaTheme="minorEastAsia"/>
        </w:rPr>
        <w:t xml:space="preserve"> unsubscribe</w:t>
      </w:r>
    </w:p>
    <w:p w14:paraId="4DF1D257" w14:textId="77777777" w:rsidR="00616DB7" w:rsidRPr="0055210E" w:rsidRDefault="00616DB7" w:rsidP="00616DB7">
      <w:pPr>
        <w:pStyle w:val="Heading5"/>
      </w:pPr>
      <w:bookmarkStart w:id="616" w:name="_Toc138291444"/>
      <w:bookmarkStart w:id="617" w:name="_Toc162943775"/>
      <w:r w:rsidRPr="00F477AF">
        <w:t>8.</w:t>
      </w:r>
      <w:r>
        <w:t>5</w:t>
      </w:r>
      <w:r w:rsidRPr="00F477AF">
        <w:t>.</w:t>
      </w:r>
      <w:r>
        <w:t>14</w:t>
      </w:r>
      <w:r w:rsidRPr="00F477AF">
        <w:t>.</w:t>
      </w:r>
      <w:r>
        <w:t>3</w:t>
      </w:r>
      <w:r w:rsidRPr="00F477AF">
        <w:t>.</w:t>
      </w:r>
      <w:r>
        <w:t>2</w:t>
      </w:r>
      <w:r w:rsidRPr="00F477AF">
        <w:tab/>
      </w:r>
      <w:r>
        <w:t>PIN connectivity</w:t>
      </w:r>
      <w:r w:rsidRPr="00F477AF">
        <w:t xml:space="preserve"> subscri</w:t>
      </w:r>
      <w:r>
        <w:t>be</w:t>
      </w:r>
      <w:r w:rsidRPr="00F477AF">
        <w:t xml:space="preserve"> request</w:t>
      </w:r>
      <w:bookmarkEnd w:id="616"/>
      <w:bookmarkEnd w:id="617"/>
    </w:p>
    <w:p w14:paraId="511F2161" w14:textId="77777777" w:rsidR="00616DB7" w:rsidRPr="00F477AF" w:rsidRDefault="00616DB7" w:rsidP="00616DB7">
      <w:pPr>
        <w:pStyle w:val="TH"/>
      </w:pPr>
      <w:r w:rsidRPr="00F477AF">
        <w:t>Table 8.</w:t>
      </w:r>
      <w:r>
        <w:t>5</w:t>
      </w:r>
      <w:r w:rsidRPr="00F477AF">
        <w:t>.</w:t>
      </w:r>
      <w:r>
        <w:t>14</w:t>
      </w:r>
      <w:r w:rsidRPr="00F477AF">
        <w:t>.</w:t>
      </w:r>
      <w:r>
        <w:t>3</w:t>
      </w:r>
      <w:r w:rsidRPr="00F477AF">
        <w:t>.</w:t>
      </w:r>
      <w:r>
        <w:t>2</w:t>
      </w:r>
      <w:r>
        <w:rPr>
          <w:rFonts w:hint="eastAsia"/>
          <w:lang w:eastAsia="zh-CN"/>
        </w:rPr>
        <w:t>-</w:t>
      </w:r>
      <w:r>
        <w:t>1</w:t>
      </w:r>
      <w:r w:rsidRPr="00F477AF">
        <w:t xml:space="preserve">: </w:t>
      </w:r>
      <w:r>
        <w:t xml:space="preserve">PIN connectivity </w:t>
      </w:r>
      <w:r w:rsidRPr="00F477AF">
        <w:t>subscri</w:t>
      </w:r>
      <w:r>
        <w:t>be</w:t>
      </w:r>
      <w:r w:rsidRPr="00F477AF">
        <w:t xml:space="preserve"> request</w:t>
      </w:r>
    </w:p>
    <w:tbl>
      <w:tblPr>
        <w:tblW w:w="8640" w:type="dxa"/>
        <w:jc w:val="center"/>
        <w:tblLayout w:type="fixed"/>
        <w:tblLook w:val="0000" w:firstRow="0" w:lastRow="0" w:firstColumn="0" w:lastColumn="0" w:noHBand="0" w:noVBand="0"/>
      </w:tblPr>
      <w:tblGrid>
        <w:gridCol w:w="2880"/>
        <w:gridCol w:w="1440"/>
        <w:gridCol w:w="4320"/>
      </w:tblGrid>
      <w:tr w:rsidR="00616DB7" w:rsidRPr="00F477AF" w14:paraId="5229D45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325074E9" w14:textId="77777777" w:rsidR="00616DB7" w:rsidRPr="00F477AF" w:rsidRDefault="00616DB7" w:rsidP="00BF2C46">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3A1CCFC" w14:textId="77777777" w:rsidR="00616DB7" w:rsidRPr="00F477AF" w:rsidRDefault="00616DB7" w:rsidP="00BF2C46">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41BE2F" w14:textId="77777777" w:rsidR="00616DB7" w:rsidRPr="00F477AF" w:rsidRDefault="00616DB7" w:rsidP="00BF2C46">
            <w:pPr>
              <w:pStyle w:val="TAH"/>
            </w:pPr>
            <w:r w:rsidRPr="00F477AF">
              <w:t>Description</w:t>
            </w:r>
          </w:p>
        </w:tc>
      </w:tr>
      <w:tr w:rsidR="00616DB7" w:rsidRPr="00F477AF" w14:paraId="71494CF0"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9C4AB9C" w14:textId="77777777" w:rsidR="00616DB7" w:rsidRPr="00F477AF" w:rsidRDefault="00616DB7" w:rsidP="00BF2C46">
            <w:pPr>
              <w:pStyle w:val="TAL"/>
            </w:pPr>
            <w:r>
              <w:rPr>
                <w:lang w:eastAsia="zh-CN"/>
              </w:rPr>
              <w:t>Subscriber</w:t>
            </w:r>
            <w:r w:rsidRPr="00E03C38">
              <w:rPr>
                <w:rFonts w:eastAsiaTheme="minorEastAsia"/>
              </w:rPr>
              <w:t xml:space="preserve"> </w:t>
            </w:r>
            <w:r>
              <w:t>identifier</w:t>
            </w:r>
          </w:p>
        </w:tc>
        <w:tc>
          <w:tcPr>
            <w:tcW w:w="1440" w:type="dxa"/>
            <w:tcBorders>
              <w:top w:val="single" w:sz="4" w:space="0" w:color="000000"/>
              <w:left w:val="single" w:sz="4" w:space="0" w:color="000000"/>
              <w:bottom w:val="single" w:sz="4" w:space="0" w:color="000000"/>
            </w:tcBorders>
            <w:shd w:val="clear" w:color="auto" w:fill="auto"/>
          </w:tcPr>
          <w:p w14:paraId="78F84AF9" w14:textId="77777777" w:rsidR="00616DB7" w:rsidRPr="00F477AF" w:rsidRDefault="00616DB7" w:rsidP="00BF2C46">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612159" w14:textId="77777777" w:rsidR="00616DB7" w:rsidRPr="00F477AF" w:rsidRDefault="00616DB7" w:rsidP="00BF2C46">
            <w:pPr>
              <w:pStyle w:val="TAL"/>
            </w:pPr>
            <w:r w:rsidRPr="00F477AF">
              <w:t xml:space="preserve">Unique identifier of the </w:t>
            </w:r>
            <w:r>
              <w:t>PINE/PEMC/PIN server.</w:t>
            </w:r>
          </w:p>
        </w:tc>
      </w:tr>
      <w:tr w:rsidR="00616DB7" w:rsidRPr="00F477AF" w14:paraId="40B06BD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4198BD3" w14:textId="77777777" w:rsidR="00616DB7" w:rsidRPr="00F477AF" w:rsidRDefault="00616DB7" w:rsidP="00BF2C46">
            <w:pPr>
              <w:pStyle w:val="TAL"/>
              <w:tabs>
                <w:tab w:val="right" w:pos="2664"/>
              </w:tabs>
              <w:rPr>
                <w:lang w:eastAsia="ko-KR"/>
              </w:rPr>
            </w:pPr>
            <w:r w:rsidRPr="00F477AF">
              <w:rPr>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0315E237" w14:textId="77777777" w:rsidR="00616DB7" w:rsidRPr="00F477AF" w:rsidRDefault="00616DB7" w:rsidP="00BF2C46">
            <w:pPr>
              <w:pStyle w:val="TAC"/>
              <w:rPr>
                <w:lang w:eastAsia="ko-KR"/>
              </w:rPr>
            </w:pPr>
            <w:r w:rsidRPr="00F477AF">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94132C" w14:textId="77777777" w:rsidR="00616DB7" w:rsidRPr="00F477AF" w:rsidRDefault="00616DB7" w:rsidP="00BF2C46">
            <w:pPr>
              <w:pStyle w:val="TAL"/>
              <w:rPr>
                <w:lang w:eastAsia="ko-KR"/>
              </w:rPr>
            </w:pPr>
            <w:r w:rsidRPr="00F477AF">
              <w:rPr>
                <w:lang w:eastAsia="ko-KR"/>
              </w:rPr>
              <w:t xml:space="preserve">Security credentials resulting from a successful authorization for the </w:t>
            </w:r>
            <w:r>
              <w:rPr>
                <w:lang w:eastAsia="ko-KR"/>
              </w:rPr>
              <w:t>PIN</w:t>
            </w:r>
            <w:r w:rsidRPr="00F477AF">
              <w:rPr>
                <w:lang w:eastAsia="ko-KR"/>
              </w:rPr>
              <w:t xml:space="preserve"> service.</w:t>
            </w:r>
            <w:r>
              <w:rPr>
                <w:lang w:eastAsia="ko-KR"/>
              </w:rPr>
              <w:t xml:space="preserve"> </w:t>
            </w:r>
          </w:p>
        </w:tc>
      </w:tr>
      <w:tr w:rsidR="00616DB7" w:rsidRPr="00F477AF" w14:paraId="380395EF"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4B269E7A" w14:textId="77777777" w:rsidR="00616DB7" w:rsidRPr="00F477AF" w:rsidRDefault="00616DB7" w:rsidP="00BF2C46">
            <w:pPr>
              <w:pStyle w:val="TAL"/>
              <w:tabs>
                <w:tab w:val="right" w:pos="2664"/>
              </w:tabs>
              <w:rPr>
                <w:lang w:eastAsia="zh-CN"/>
              </w:rPr>
            </w:pPr>
            <w:r>
              <w:rPr>
                <w:rFonts w:hint="eastAsia"/>
                <w:lang w:eastAsia="zh-CN"/>
              </w:rPr>
              <w:t>P</w:t>
            </w:r>
            <w:r>
              <w:rPr>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239A9A12" w14:textId="77777777" w:rsidR="00616DB7" w:rsidRPr="00F477AF" w:rsidRDefault="00616DB7" w:rsidP="00BF2C46">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155FA7" w14:textId="77777777" w:rsidR="00616DB7" w:rsidRPr="00F477AF" w:rsidRDefault="00616DB7" w:rsidP="00BF2C46">
            <w:pPr>
              <w:pStyle w:val="TAL"/>
              <w:rPr>
                <w:lang w:eastAsia="zh-CN"/>
              </w:rPr>
            </w:pPr>
            <w:r>
              <w:rPr>
                <w:rFonts w:hint="eastAsia"/>
                <w:lang w:eastAsia="zh-CN"/>
              </w:rPr>
              <w:t>T</w:t>
            </w:r>
            <w:r>
              <w:rPr>
                <w:lang w:eastAsia="zh-CN"/>
              </w:rPr>
              <w:t>he identifier of PIN.</w:t>
            </w:r>
          </w:p>
        </w:tc>
      </w:tr>
      <w:tr w:rsidR="00616DB7" w:rsidRPr="00F477AF" w14:paraId="063DC8E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C9BCCDC" w14:textId="77777777" w:rsidR="00616DB7" w:rsidRPr="00F477AF" w:rsidRDefault="00616DB7" w:rsidP="00BF2C46">
            <w:pPr>
              <w:pStyle w:val="TAL"/>
              <w:rPr>
                <w:lang w:eastAsia="ko-KR"/>
              </w:rPr>
            </w:pPr>
            <w:r w:rsidRPr="00F477AF">
              <w:rPr>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000F085D" w14:textId="77777777" w:rsidR="00616DB7" w:rsidRPr="00F477AF" w:rsidRDefault="00616DB7" w:rsidP="00BF2C46">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C095C0" w14:textId="77777777" w:rsidR="00616DB7" w:rsidRPr="00F477AF" w:rsidRDefault="00616DB7" w:rsidP="00BF2C46">
            <w:pPr>
              <w:pStyle w:val="TAL"/>
              <w:rPr>
                <w:lang w:eastAsia="ko-KR"/>
              </w:rPr>
            </w:pPr>
            <w:r w:rsidRPr="00F477AF">
              <w:rPr>
                <w:lang w:eastAsia="ko-KR"/>
              </w:rPr>
              <w:t xml:space="preserve">The Notification target address (e.g. URL) where the notifications destined for the </w:t>
            </w:r>
            <w:r>
              <w:rPr>
                <w:lang w:eastAsia="zh-CN"/>
              </w:rPr>
              <w:t>subscriber</w:t>
            </w:r>
            <w:r w:rsidRPr="00E03C38">
              <w:rPr>
                <w:rFonts w:eastAsiaTheme="minorEastAsia"/>
              </w:rPr>
              <w:t xml:space="preserve"> </w:t>
            </w:r>
            <w:r w:rsidRPr="00F477AF">
              <w:rPr>
                <w:lang w:eastAsia="ko-KR"/>
              </w:rPr>
              <w:t>should be sent to.</w:t>
            </w:r>
          </w:p>
        </w:tc>
      </w:tr>
      <w:tr w:rsidR="00616DB7" w:rsidRPr="00F477AF" w14:paraId="4F99B1D6"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0B5151D0" w14:textId="77777777" w:rsidR="00616DB7" w:rsidRPr="00F477AF" w:rsidRDefault="00616DB7" w:rsidP="00BF2C46">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49BC50C2" w14:textId="77777777" w:rsidR="00616DB7" w:rsidRPr="00F477AF" w:rsidRDefault="00616DB7" w:rsidP="00BF2C46">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730528" w14:textId="77777777" w:rsidR="00616DB7" w:rsidRPr="00F477AF" w:rsidRDefault="00616DB7" w:rsidP="00BF2C46">
            <w:pPr>
              <w:pStyle w:val="TAL"/>
            </w:pPr>
            <w:r w:rsidRPr="00F477AF">
              <w:t>Proposed expiration time for the subscription</w:t>
            </w:r>
          </w:p>
        </w:tc>
      </w:tr>
    </w:tbl>
    <w:p w14:paraId="56484492" w14:textId="77777777" w:rsidR="00616DB7" w:rsidRDefault="00616DB7" w:rsidP="00616DB7"/>
    <w:p w14:paraId="2D7B691C" w14:textId="77777777" w:rsidR="00616DB7" w:rsidRPr="0055210E" w:rsidRDefault="00616DB7" w:rsidP="00616DB7">
      <w:pPr>
        <w:pStyle w:val="Heading5"/>
      </w:pPr>
      <w:bookmarkStart w:id="618" w:name="_Toc138291445"/>
      <w:bookmarkStart w:id="619" w:name="_Toc162943776"/>
      <w:r w:rsidRPr="00F477AF">
        <w:t>8.</w:t>
      </w:r>
      <w:r>
        <w:t>5</w:t>
      </w:r>
      <w:r w:rsidRPr="00F477AF">
        <w:t>.</w:t>
      </w:r>
      <w:r>
        <w:t>14</w:t>
      </w:r>
      <w:r w:rsidRPr="00F477AF">
        <w:t>.</w:t>
      </w:r>
      <w:r>
        <w:t>3</w:t>
      </w:r>
      <w:r w:rsidRPr="00F477AF">
        <w:t>.</w:t>
      </w:r>
      <w:r>
        <w:t>3</w:t>
      </w:r>
      <w:r w:rsidRPr="00F477AF">
        <w:tab/>
      </w:r>
      <w:r>
        <w:t xml:space="preserve">PIN connectivity </w:t>
      </w:r>
      <w:r w:rsidRPr="00F477AF">
        <w:t>subscri</w:t>
      </w:r>
      <w:r>
        <w:t>be</w:t>
      </w:r>
      <w:r w:rsidRPr="00F477AF">
        <w:t xml:space="preserve"> </w:t>
      </w:r>
      <w:r>
        <w:t>response</w:t>
      </w:r>
      <w:bookmarkEnd w:id="618"/>
      <w:bookmarkEnd w:id="619"/>
    </w:p>
    <w:p w14:paraId="727C295E" w14:textId="77777777" w:rsidR="00616DB7" w:rsidRPr="00F477AF" w:rsidRDefault="00616DB7" w:rsidP="00616DB7">
      <w:pPr>
        <w:pStyle w:val="TH"/>
      </w:pPr>
      <w:r w:rsidRPr="00F477AF">
        <w:t>Table 8.</w:t>
      </w:r>
      <w:r>
        <w:t>5</w:t>
      </w:r>
      <w:r w:rsidRPr="00F477AF">
        <w:t>.</w:t>
      </w:r>
      <w:r>
        <w:t>14</w:t>
      </w:r>
      <w:r w:rsidRPr="00F477AF">
        <w:t>.</w:t>
      </w:r>
      <w:r>
        <w:t>3</w:t>
      </w:r>
      <w:r w:rsidRPr="00F477AF">
        <w:t>.</w:t>
      </w:r>
      <w:r>
        <w:t>3</w:t>
      </w:r>
      <w:r>
        <w:rPr>
          <w:rFonts w:hint="eastAsia"/>
          <w:lang w:eastAsia="zh-CN"/>
        </w:rPr>
        <w:t>-</w:t>
      </w:r>
      <w:r>
        <w:t>1</w:t>
      </w:r>
      <w:r w:rsidRPr="00F477AF">
        <w:t xml:space="preserve">: </w:t>
      </w:r>
      <w:r>
        <w:t xml:space="preserve">PIN connectivity </w:t>
      </w:r>
      <w:r w:rsidRPr="00F477AF">
        <w:t>subscri</w:t>
      </w:r>
      <w:r>
        <w:t>be</w:t>
      </w:r>
      <w:r w:rsidRPr="00F477AF">
        <w:t xml:space="preserve"> </w:t>
      </w:r>
      <w:r>
        <w:t>response</w:t>
      </w:r>
    </w:p>
    <w:tbl>
      <w:tblPr>
        <w:tblW w:w="8640" w:type="dxa"/>
        <w:jc w:val="center"/>
        <w:tblLayout w:type="fixed"/>
        <w:tblLook w:val="0000" w:firstRow="0" w:lastRow="0" w:firstColumn="0" w:lastColumn="0" w:noHBand="0" w:noVBand="0"/>
      </w:tblPr>
      <w:tblGrid>
        <w:gridCol w:w="2880"/>
        <w:gridCol w:w="1440"/>
        <w:gridCol w:w="4320"/>
      </w:tblGrid>
      <w:tr w:rsidR="00616DB7" w:rsidRPr="00F477AF" w14:paraId="553AB782"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04BDEF5" w14:textId="77777777" w:rsidR="00616DB7" w:rsidRPr="00F477AF" w:rsidRDefault="00616DB7" w:rsidP="00BF2C46">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19B50E62" w14:textId="77777777" w:rsidR="00616DB7" w:rsidRPr="00F477AF" w:rsidRDefault="00616DB7" w:rsidP="00BF2C46">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1F593FA" w14:textId="77777777" w:rsidR="00616DB7" w:rsidRPr="00F477AF" w:rsidRDefault="00616DB7" w:rsidP="00BF2C46">
            <w:pPr>
              <w:pStyle w:val="TAH"/>
            </w:pPr>
            <w:r w:rsidRPr="00F477AF">
              <w:t>Description</w:t>
            </w:r>
          </w:p>
        </w:tc>
      </w:tr>
      <w:tr w:rsidR="00616DB7" w:rsidRPr="00F477AF" w14:paraId="69878FEE"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489EE053" w14:textId="77777777" w:rsidR="00616DB7" w:rsidRPr="00F477AF" w:rsidRDefault="00616DB7" w:rsidP="00BF2C46">
            <w:pPr>
              <w:pStyle w:val="TAL"/>
              <w:rPr>
                <w:lang w:eastAsia="ko-KR"/>
              </w:rPr>
            </w:pPr>
            <w:r w:rsidRPr="00F477AF">
              <w:rPr>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1210B1C9" w14:textId="77777777" w:rsidR="00616DB7" w:rsidRPr="00F477AF" w:rsidRDefault="00616DB7" w:rsidP="00BF2C46">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81397F" w14:textId="77777777" w:rsidR="00616DB7" w:rsidRPr="00F477AF" w:rsidRDefault="00616DB7" w:rsidP="00BF2C46">
            <w:pPr>
              <w:pStyle w:val="TAL"/>
              <w:rPr>
                <w:lang w:eastAsia="ko-KR"/>
              </w:rPr>
            </w:pPr>
            <w:r w:rsidRPr="00F477AF">
              <w:rPr>
                <w:lang w:eastAsia="ko-KR"/>
              </w:rPr>
              <w:t>Indicates that the subscription request was successful.</w:t>
            </w:r>
          </w:p>
        </w:tc>
      </w:tr>
      <w:tr w:rsidR="00616DB7" w:rsidRPr="00F477AF" w14:paraId="32F6121D"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10A992A7" w14:textId="77777777" w:rsidR="00616DB7" w:rsidRPr="00F477AF" w:rsidRDefault="00616DB7" w:rsidP="00BF2C46">
            <w:pPr>
              <w:pStyle w:val="TAL"/>
              <w:rPr>
                <w:lang w:eastAsia="ko-KR"/>
              </w:rPr>
            </w:pPr>
            <w:r w:rsidRPr="00F477AF">
              <w:rPr>
                <w:lang w:eastAsia="ko-KR"/>
              </w:rPr>
              <w:t>&gt; Subscription ID</w:t>
            </w:r>
          </w:p>
        </w:tc>
        <w:tc>
          <w:tcPr>
            <w:tcW w:w="1440" w:type="dxa"/>
            <w:tcBorders>
              <w:top w:val="single" w:sz="4" w:space="0" w:color="000000"/>
              <w:left w:val="single" w:sz="4" w:space="0" w:color="000000"/>
              <w:bottom w:val="single" w:sz="4" w:space="0" w:color="000000"/>
            </w:tcBorders>
            <w:shd w:val="clear" w:color="auto" w:fill="auto"/>
          </w:tcPr>
          <w:p w14:paraId="546BC771" w14:textId="77777777" w:rsidR="00616DB7" w:rsidRPr="00F477AF" w:rsidRDefault="00616DB7" w:rsidP="00BF2C46">
            <w:pPr>
              <w:pStyle w:val="TAC"/>
              <w:rPr>
                <w:lang w:eastAsia="ko-KR"/>
              </w:rPr>
            </w:pPr>
            <w:r w:rsidRPr="00F477AF">
              <w:rPr>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CF0B6C" w14:textId="77777777" w:rsidR="00616DB7" w:rsidRPr="00F477AF" w:rsidRDefault="00616DB7" w:rsidP="00BF2C46">
            <w:pPr>
              <w:pStyle w:val="TAL"/>
              <w:rPr>
                <w:lang w:eastAsia="ko-KR"/>
              </w:rPr>
            </w:pPr>
            <w:r w:rsidRPr="00F477AF">
              <w:rPr>
                <w:lang w:eastAsia="ko-KR"/>
              </w:rPr>
              <w:t>Subscription identifier corresponding to the subscription.</w:t>
            </w:r>
          </w:p>
        </w:tc>
      </w:tr>
      <w:tr w:rsidR="00616DB7" w:rsidRPr="00F477AF" w14:paraId="048146A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521C13F" w14:textId="77777777" w:rsidR="00616DB7" w:rsidRPr="00F477AF" w:rsidRDefault="00616DB7" w:rsidP="00BF2C46">
            <w:pPr>
              <w:pStyle w:val="TAL"/>
              <w:tabs>
                <w:tab w:val="right" w:pos="2664"/>
              </w:tabs>
              <w:rPr>
                <w:lang w:eastAsia="ko-KR"/>
              </w:rPr>
            </w:pPr>
            <w:r w:rsidRPr="00F477AF">
              <w:rPr>
                <w:lang w:eastAsia="zh-CN"/>
              </w:rPr>
              <w:t xml:space="preserve">&gt; </w:t>
            </w: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1AFF5825" w14:textId="77777777" w:rsidR="00616DB7" w:rsidRPr="00F477AF" w:rsidRDefault="00616DB7" w:rsidP="00BF2C46">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E53724" w14:textId="77777777" w:rsidR="00616DB7" w:rsidRPr="00F477AF" w:rsidRDefault="00616DB7" w:rsidP="00BF2C46">
            <w:pPr>
              <w:pStyle w:val="TAL"/>
            </w:pPr>
            <w:r w:rsidRPr="00F477AF">
              <w:t>Indicates the expiration time of the subscription. To maintain an active subscription, a subscription update is required before the expiration time.</w:t>
            </w:r>
          </w:p>
        </w:tc>
      </w:tr>
      <w:tr w:rsidR="00616DB7" w:rsidRPr="00F477AF" w14:paraId="6DD40927"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6E80680E" w14:textId="77777777" w:rsidR="00616DB7" w:rsidRPr="00F477AF" w:rsidRDefault="00616DB7" w:rsidP="00BF2C46">
            <w:pPr>
              <w:pStyle w:val="TAL"/>
              <w:rPr>
                <w:lang w:eastAsia="ko-KR"/>
              </w:rPr>
            </w:pPr>
            <w:r w:rsidRPr="00F477AF">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4F24D6CC" w14:textId="77777777" w:rsidR="00616DB7" w:rsidRPr="00F477AF" w:rsidRDefault="00616DB7" w:rsidP="00BF2C46">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5137BC" w14:textId="77777777" w:rsidR="00616DB7" w:rsidRPr="00F477AF" w:rsidRDefault="00616DB7" w:rsidP="00BF2C46">
            <w:pPr>
              <w:pStyle w:val="TAL"/>
              <w:rPr>
                <w:lang w:eastAsia="ko-KR"/>
              </w:rPr>
            </w:pPr>
            <w:r w:rsidRPr="00F477AF">
              <w:rPr>
                <w:lang w:eastAsia="ko-KR"/>
              </w:rPr>
              <w:t>Indicates that the subscription request failed.</w:t>
            </w:r>
          </w:p>
        </w:tc>
      </w:tr>
      <w:tr w:rsidR="00616DB7" w:rsidRPr="00F477AF" w14:paraId="48419F84"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A6FFF8C" w14:textId="77777777" w:rsidR="00616DB7" w:rsidRPr="00F477AF" w:rsidRDefault="00616DB7" w:rsidP="00BF2C46">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35AB8ABB" w14:textId="77777777" w:rsidR="00616DB7" w:rsidRPr="00F477AF" w:rsidRDefault="00616DB7" w:rsidP="00BF2C46">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F5FEEE" w14:textId="77777777" w:rsidR="00616DB7" w:rsidRPr="00F477AF" w:rsidRDefault="00616DB7" w:rsidP="00BF2C46">
            <w:pPr>
              <w:pStyle w:val="TAL"/>
              <w:rPr>
                <w:lang w:eastAsia="ko-KR"/>
              </w:rPr>
            </w:pPr>
            <w:r w:rsidRPr="00F477AF">
              <w:rPr>
                <w:lang w:eastAsia="ko-KR"/>
              </w:rPr>
              <w:t>Indicates the cause of subscription request failure</w:t>
            </w:r>
          </w:p>
        </w:tc>
      </w:tr>
    </w:tbl>
    <w:p w14:paraId="1891677E" w14:textId="77777777" w:rsidR="00616DB7" w:rsidRPr="00324102" w:rsidRDefault="00616DB7" w:rsidP="00616DB7"/>
    <w:p w14:paraId="1D3C0CC4" w14:textId="77777777" w:rsidR="00616DB7" w:rsidRPr="0055210E" w:rsidRDefault="00616DB7" w:rsidP="00616DB7">
      <w:pPr>
        <w:pStyle w:val="Heading5"/>
      </w:pPr>
      <w:bookmarkStart w:id="620" w:name="_Toc138291446"/>
      <w:bookmarkStart w:id="621" w:name="_Toc162943777"/>
      <w:r w:rsidRPr="00F477AF">
        <w:t>8.</w:t>
      </w:r>
      <w:r>
        <w:t>5</w:t>
      </w:r>
      <w:r w:rsidRPr="00F477AF">
        <w:t>.</w:t>
      </w:r>
      <w:r>
        <w:t>14</w:t>
      </w:r>
      <w:r w:rsidRPr="00F477AF">
        <w:t>.</w:t>
      </w:r>
      <w:r>
        <w:t>3</w:t>
      </w:r>
      <w:r w:rsidRPr="00F477AF">
        <w:t>.</w:t>
      </w:r>
      <w:r>
        <w:t>4</w:t>
      </w:r>
      <w:r w:rsidRPr="00F477AF">
        <w:tab/>
      </w:r>
      <w:r>
        <w:t>PIN connectivity notify</w:t>
      </w:r>
      <w:bookmarkEnd w:id="620"/>
      <w:bookmarkEnd w:id="621"/>
    </w:p>
    <w:p w14:paraId="23C27354" w14:textId="77777777" w:rsidR="00616DB7" w:rsidRPr="00F477AF" w:rsidRDefault="00616DB7" w:rsidP="00616DB7">
      <w:pPr>
        <w:rPr>
          <w:lang w:eastAsia="ko-KR"/>
        </w:rPr>
      </w:pPr>
      <w:r w:rsidRPr="00F477AF">
        <w:t>Table 8.</w:t>
      </w:r>
      <w:r>
        <w:t>5</w:t>
      </w:r>
      <w:r w:rsidRPr="00F477AF">
        <w:t>.</w:t>
      </w:r>
      <w:r>
        <w:t>14</w:t>
      </w:r>
      <w:r w:rsidRPr="00F477AF">
        <w:t>.3.</w:t>
      </w:r>
      <w:r>
        <w:t>4</w:t>
      </w:r>
      <w:r w:rsidRPr="00F477AF">
        <w:t xml:space="preserve">-1 describes information elements in the </w:t>
      </w:r>
      <w:r>
        <w:t xml:space="preserve">PIN connectivity notification </w:t>
      </w:r>
      <w:r w:rsidRPr="00F477AF">
        <w:t xml:space="preserve">from the </w:t>
      </w:r>
      <w:r>
        <w:t>PEGC</w:t>
      </w:r>
      <w:r w:rsidRPr="00F477AF">
        <w:rPr>
          <w:lang w:eastAsia="ko-KR"/>
        </w:rPr>
        <w:t xml:space="preserve">. </w:t>
      </w:r>
    </w:p>
    <w:p w14:paraId="75CF12DD" w14:textId="77777777" w:rsidR="00616DB7" w:rsidRPr="00F477AF" w:rsidRDefault="00616DB7" w:rsidP="00616DB7">
      <w:pPr>
        <w:pStyle w:val="TH"/>
      </w:pPr>
      <w:r w:rsidRPr="00F477AF">
        <w:lastRenderedPageBreak/>
        <w:t>Table 8.</w:t>
      </w:r>
      <w:r>
        <w:t>5</w:t>
      </w:r>
      <w:r w:rsidRPr="00F477AF">
        <w:t>.</w:t>
      </w:r>
      <w:r>
        <w:t>14</w:t>
      </w:r>
      <w:r w:rsidRPr="00F477AF">
        <w:t>.3.</w:t>
      </w:r>
      <w:r>
        <w:t>4</w:t>
      </w:r>
      <w:r w:rsidRPr="00F477AF">
        <w:t xml:space="preserve">-1: </w:t>
      </w:r>
      <w:r>
        <w:t>PIN connectivity notification</w:t>
      </w:r>
    </w:p>
    <w:tbl>
      <w:tblPr>
        <w:tblW w:w="8640" w:type="dxa"/>
        <w:jc w:val="center"/>
        <w:tblLayout w:type="fixed"/>
        <w:tblLook w:val="0000" w:firstRow="0" w:lastRow="0" w:firstColumn="0" w:lastColumn="0" w:noHBand="0" w:noVBand="0"/>
      </w:tblPr>
      <w:tblGrid>
        <w:gridCol w:w="2903"/>
        <w:gridCol w:w="1134"/>
        <w:gridCol w:w="4603"/>
      </w:tblGrid>
      <w:tr w:rsidR="00616DB7" w:rsidRPr="00F477AF" w14:paraId="20F2D22F"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24138EB7" w14:textId="77777777" w:rsidR="00616DB7" w:rsidRPr="00F477AF" w:rsidRDefault="00616DB7" w:rsidP="00BF2C46">
            <w:pPr>
              <w:pStyle w:val="TAH"/>
            </w:pPr>
            <w:r w:rsidRPr="00F477AF">
              <w:t>Information element</w:t>
            </w:r>
          </w:p>
        </w:tc>
        <w:tc>
          <w:tcPr>
            <w:tcW w:w="1134" w:type="dxa"/>
            <w:tcBorders>
              <w:top w:val="single" w:sz="4" w:space="0" w:color="000000"/>
              <w:left w:val="single" w:sz="4" w:space="0" w:color="000000"/>
              <w:bottom w:val="single" w:sz="4" w:space="0" w:color="000000"/>
            </w:tcBorders>
            <w:shd w:val="clear" w:color="auto" w:fill="auto"/>
          </w:tcPr>
          <w:p w14:paraId="1D56C1A6" w14:textId="77777777" w:rsidR="00616DB7" w:rsidRPr="00F477AF" w:rsidRDefault="00616DB7" w:rsidP="00BF2C46">
            <w:pPr>
              <w:pStyle w:val="TAH"/>
            </w:pPr>
            <w:r w:rsidRPr="00F477AF">
              <w:t>Status</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244FB581" w14:textId="77777777" w:rsidR="00616DB7" w:rsidRPr="00F477AF" w:rsidRDefault="00616DB7" w:rsidP="00BF2C46">
            <w:pPr>
              <w:pStyle w:val="TAH"/>
            </w:pPr>
            <w:r w:rsidRPr="00F477AF">
              <w:t>Description</w:t>
            </w:r>
          </w:p>
        </w:tc>
      </w:tr>
      <w:tr w:rsidR="00616DB7" w:rsidRPr="00F477AF" w14:paraId="420FF544"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1E761105" w14:textId="77777777" w:rsidR="00616DB7" w:rsidRPr="00164B64" w:rsidRDefault="00616DB7" w:rsidP="00BF2C46">
            <w:pPr>
              <w:pStyle w:val="TAL"/>
            </w:pPr>
            <w:r>
              <w:rPr>
                <w:rFonts w:eastAsiaTheme="minorEastAsia"/>
              </w:rPr>
              <w:t>PEGC identifier</w:t>
            </w:r>
          </w:p>
        </w:tc>
        <w:tc>
          <w:tcPr>
            <w:tcW w:w="1134" w:type="dxa"/>
            <w:tcBorders>
              <w:top w:val="single" w:sz="4" w:space="0" w:color="000000"/>
              <w:left w:val="single" w:sz="4" w:space="0" w:color="000000"/>
              <w:bottom w:val="single" w:sz="4" w:space="0" w:color="000000"/>
            </w:tcBorders>
            <w:shd w:val="clear" w:color="auto" w:fill="auto"/>
          </w:tcPr>
          <w:p w14:paraId="3277AC48" w14:textId="77777777" w:rsidR="00616DB7" w:rsidRPr="00164B64" w:rsidRDefault="00616DB7" w:rsidP="00BF2C46">
            <w:pPr>
              <w:pStyle w:val="TAC"/>
            </w:pPr>
            <w:r>
              <w:rPr>
                <w:rFonts w:eastAsiaTheme="minorEastAsia"/>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34191A3A" w14:textId="77777777" w:rsidR="00616DB7" w:rsidRPr="00164B64" w:rsidRDefault="00616DB7" w:rsidP="00BF2C46">
            <w:pPr>
              <w:pStyle w:val="TAL"/>
              <w:rPr>
                <w:rFonts w:cs="Arial"/>
                <w:lang w:eastAsia="zh-CN"/>
              </w:rPr>
            </w:pPr>
            <w:r>
              <w:rPr>
                <w:rFonts w:eastAsiaTheme="minorEastAsia" w:cs="Arial"/>
              </w:rPr>
              <w:t>Identifier of the PEGC</w:t>
            </w:r>
          </w:p>
        </w:tc>
      </w:tr>
      <w:tr w:rsidR="00616DB7" w:rsidRPr="00F477AF" w14:paraId="43B09827"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79411581" w14:textId="77777777" w:rsidR="00616DB7" w:rsidRPr="00164B64" w:rsidRDefault="00616DB7" w:rsidP="00BF2C46">
            <w:pPr>
              <w:pStyle w:val="TAL"/>
            </w:pPr>
            <w:r w:rsidRPr="00062EE7">
              <w:rPr>
                <w:rFonts w:eastAsiaTheme="minorEastAsia"/>
              </w:rPr>
              <w:t>PIN identifier</w:t>
            </w:r>
          </w:p>
        </w:tc>
        <w:tc>
          <w:tcPr>
            <w:tcW w:w="1134" w:type="dxa"/>
            <w:tcBorders>
              <w:top w:val="single" w:sz="4" w:space="0" w:color="000000"/>
              <w:left w:val="single" w:sz="4" w:space="0" w:color="000000"/>
              <w:bottom w:val="single" w:sz="4" w:space="0" w:color="000000"/>
            </w:tcBorders>
            <w:shd w:val="clear" w:color="auto" w:fill="auto"/>
          </w:tcPr>
          <w:p w14:paraId="50E2F3F8" w14:textId="77777777" w:rsidR="00616DB7" w:rsidRPr="00164B64" w:rsidRDefault="00616DB7" w:rsidP="00BF2C46">
            <w:pPr>
              <w:pStyle w:val="TAC"/>
              <w:rPr>
                <w:lang w:eastAsia="zh-CN"/>
              </w:rPr>
            </w:pPr>
            <w:r w:rsidRPr="00062EE7">
              <w:rPr>
                <w:rFonts w:eastAsiaTheme="minorEastAsia"/>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2DB63F8C" w14:textId="77777777" w:rsidR="00616DB7" w:rsidRPr="00164B64" w:rsidRDefault="00616DB7" w:rsidP="00BF2C46">
            <w:pPr>
              <w:pStyle w:val="TAL"/>
              <w:rPr>
                <w:rFonts w:cs="Arial"/>
              </w:rPr>
            </w:pPr>
            <w:r w:rsidRPr="00062EE7">
              <w:rPr>
                <w:rFonts w:eastAsiaTheme="minorEastAsia" w:cs="Arial"/>
              </w:rPr>
              <w:t>Identifier of the PIN.</w:t>
            </w:r>
          </w:p>
        </w:tc>
      </w:tr>
      <w:tr w:rsidR="00616DB7" w:rsidRPr="00F477AF" w14:paraId="2EE11E7D"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68C9F625" w14:textId="77777777" w:rsidR="00616DB7" w:rsidRPr="00164B64" w:rsidRDefault="00616DB7" w:rsidP="00BF2C46">
            <w:pPr>
              <w:pStyle w:val="TAL"/>
            </w:pPr>
            <w:r>
              <w:rPr>
                <w:rFonts w:eastAsiaTheme="minorEastAsia"/>
              </w:rPr>
              <w:t>PIN client identifier</w:t>
            </w:r>
          </w:p>
        </w:tc>
        <w:tc>
          <w:tcPr>
            <w:tcW w:w="1134" w:type="dxa"/>
            <w:tcBorders>
              <w:top w:val="single" w:sz="4" w:space="0" w:color="000000"/>
              <w:left w:val="single" w:sz="4" w:space="0" w:color="000000"/>
              <w:bottom w:val="single" w:sz="4" w:space="0" w:color="000000"/>
            </w:tcBorders>
            <w:shd w:val="clear" w:color="auto" w:fill="auto"/>
          </w:tcPr>
          <w:p w14:paraId="26F4CB73" w14:textId="77777777" w:rsidR="00616DB7" w:rsidRPr="00164B64" w:rsidRDefault="00616DB7" w:rsidP="00BF2C46">
            <w:pPr>
              <w:pStyle w:val="TAC"/>
              <w:rPr>
                <w:lang w:eastAsia="zh-CN"/>
              </w:rPr>
            </w:pPr>
            <w:r>
              <w:rPr>
                <w:rFonts w:eastAsiaTheme="minorEastAsia"/>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182DC4BC" w14:textId="77777777" w:rsidR="00616DB7" w:rsidRPr="00164B64" w:rsidRDefault="00616DB7" w:rsidP="00BF2C46">
            <w:pPr>
              <w:pStyle w:val="TAL"/>
              <w:rPr>
                <w:rFonts w:cs="Arial"/>
              </w:rPr>
            </w:pPr>
            <w:r w:rsidRPr="00F477AF">
              <w:t xml:space="preserve">Unique identifier of the </w:t>
            </w:r>
            <w:r>
              <w:t>PINE/PEMC/PIN server related to the connectivity change</w:t>
            </w:r>
          </w:p>
        </w:tc>
      </w:tr>
      <w:tr w:rsidR="00616DB7" w:rsidRPr="00F477AF" w14:paraId="14A26B1E"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0D5B721D" w14:textId="77777777" w:rsidR="00616DB7" w:rsidRPr="00164B64" w:rsidRDefault="00616DB7" w:rsidP="00BF2C46">
            <w:pPr>
              <w:pStyle w:val="TAL"/>
              <w:rPr>
                <w:lang w:eastAsia="ko-KR"/>
              </w:rPr>
            </w:pPr>
            <w:r>
              <w:rPr>
                <w:lang w:eastAsia="ko-KR"/>
              </w:rPr>
              <w:t>Event type</w:t>
            </w:r>
          </w:p>
        </w:tc>
        <w:tc>
          <w:tcPr>
            <w:tcW w:w="1134" w:type="dxa"/>
            <w:tcBorders>
              <w:top w:val="single" w:sz="4" w:space="0" w:color="000000"/>
              <w:left w:val="single" w:sz="4" w:space="0" w:color="000000"/>
              <w:bottom w:val="single" w:sz="4" w:space="0" w:color="000000"/>
            </w:tcBorders>
            <w:shd w:val="clear" w:color="auto" w:fill="auto"/>
          </w:tcPr>
          <w:p w14:paraId="083567B4" w14:textId="77777777" w:rsidR="00616DB7" w:rsidRPr="00164B64" w:rsidRDefault="00616DB7" w:rsidP="00BF2C46">
            <w:pPr>
              <w:pStyle w:val="TAC"/>
            </w:pPr>
            <w: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03D81B78" w14:textId="77777777" w:rsidR="00616DB7" w:rsidRPr="00164B64" w:rsidRDefault="00616DB7" w:rsidP="00BF2C46">
            <w:pPr>
              <w:pStyle w:val="TAL"/>
            </w:pPr>
            <w:r>
              <w:t>Type of event (e.g., connectivity)</w:t>
            </w:r>
          </w:p>
        </w:tc>
      </w:tr>
    </w:tbl>
    <w:p w14:paraId="35F40AEE" w14:textId="77777777" w:rsidR="00616DB7" w:rsidRDefault="00616DB7" w:rsidP="00616DB7"/>
    <w:p w14:paraId="6E542CAB" w14:textId="77777777" w:rsidR="00616DB7" w:rsidRPr="00E03C38" w:rsidRDefault="00616DB7" w:rsidP="00616DB7">
      <w:pPr>
        <w:pStyle w:val="Heading5"/>
      </w:pPr>
      <w:bookmarkStart w:id="622" w:name="_Toc138291447"/>
      <w:bookmarkStart w:id="623" w:name="_Toc162943778"/>
      <w:r w:rsidRPr="00E03C38">
        <w:t>8.5.</w:t>
      </w:r>
      <w:r>
        <w:t>14</w:t>
      </w:r>
      <w:r w:rsidRPr="00E03C38">
        <w:t>.3.5</w:t>
      </w:r>
      <w:r w:rsidRPr="00E03C38">
        <w:tab/>
        <w:t xml:space="preserve">PIN </w:t>
      </w:r>
      <w:r>
        <w:t>connectivity</w:t>
      </w:r>
      <w:r w:rsidRPr="00E03C38">
        <w:t xml:space="preserve"> update request</w:t>
      </w:r>
      <w:bookmarkEnd w:id="622"/>
      <w:bookmarkEnd w:id="623"/>
    </w:p>
    <w:p w14:paraId="2E427EA7" w14:textId="77777777" w:rsidR="00616DB7" w:rsidRPr="00E03C38" w:rsidRDefault="00616DB7" w:rsidP="00616DB7">
      <w:pPr>
        <w:pStyle w:val="TH"/>
      </w:pPr>
      <w:r w:rsidRPr="00E03C38">
        <w:t>Table 8.5.</w:t>
      </w:r>
      <w:r>
        <w:t>14</w:t>
      </w:r>
      <w:r w:rsidRPr="00E03C38">
        <w:t xml:space="preserve">.3.5-1: PIN </w:t>
      </w:r>
      <w:r>
        <w:t>connectivity</w:t>
      </w:r>
      <w:r w:rsidRPr="00E03C38">
        <w:t xml:space="preserve"> update request</w:t>
      </w:r>
    </w:p>
    <w:tbl>
      <w:tblPr>
        <w:tblW w:w="8640" w:type="dxa"/>
        <w:jc w:val="center"/>
        <w:tblLayout w:type="fixed"/>
        <w:tblLook w:val="0000" w:firstRow="0" w:lastRow="0" w:firstColumn="0" w:lastColumn="0" w:noHBand="0" w:noVBand="0"/>
      </w:tblPr>
      <w:tblGrid>
        <w:gridCol w:w="2880"/>
        <w:gridCol w:w="1440"/>
        <w:gridCol w:w="4320"/>
      </w:tblGrid>
      <w:tr w:rsidR="00616DB7" w:rsidRPr="00E03C38" w14:paraId="6FFA7D8A"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4801A11D"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18EA437"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3E7AD1"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616DB7" w:rsidRPr="00E03C38" w14:paraId="33AB2080"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7AF05B9"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107B8E4F" w14:textId="77777777" w:rsidR="00616DB7" w:rsidRPr="00E03C38" w:rsidRDefault="00616DB7" w:rsidP="00BF2C46">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0F292A"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616DB7" w:rsidRPr="00E03C38" w14:paraId="0C1BC7E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470AAC3C" w14:textId="77777777" w:rsidR="00616DB7" w:rsidRPr="00E03C38" w:rsidRDefault="00616DB7" w:rsidP="00BF2C46">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7F7E5C8C"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B17680"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r w:rsidR="00616DB7" w:rsidRPr="00E03C38" w14:paraId="5812CCE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0D15DC9"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1B07B293"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15A80FB"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The Notification target address (e.g. URL) where the notifications destined for the </w:t>
            </w:r>
            <w:r>
              <w:rPr>
                <w:rFonts w:ascii="Arial" w:eastAsiaTheme="minorEastAsia" w:hAnsi="Arial"/>
                <w:sz w:val="18"/>
                <w:lang w:eastAsia="ko-KR"/>
              </w:rPr>
              <w:t xml:space="preserve">subscriber </w:t>
            </w:r>
            <w:r w:rsidRPr="00E03C38">
              <w:rPr>
                <w:rFonts w:ascii="Arial" w:eastAsiaTheme="minorEastAsia" w:hAnsi="Arial"/>
                <w:sz w:val="18"/>
                <w:lang w:eastAsia="ko-KR"/>
              </w:rPr>
              <w:t>should be sent</w:t>
            </w:r>
            <w:r>
              <w:rPr>
                <w:rFonts w:ascii="Arial" w:eastAsiaTheme="minorEastAsia" w:hAnsi="Arial"/>
                <w:sz w:val="18"/>
                <w:lang w:eastAsia="ko-KR"/>
              </w:rPr>
              <w:t xml:space="preserve"> to</w:t>
            </w:r>
            <w:r w:rsidRPr="00E03C38">
              <w:rPr>
                <w:rFonts w:ascii="Arial" w:eastAsiaTheme="minorEastAsia" w:hAnsi="Arial"/>
                <w:sz w:val="18"/>
                <w:lang w:eastAsia="ko-KR"/>
              </w:rPr>
              <w:t>.</w:t>
            </w:r>
          </w:p>
        </w:tc>
      </w:tr>
      <w:tr w:rsidR="00616DB7" w:rsidRPr="00E03C38" w14:paraId="0FDA973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644BFB88"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rPr>
              <w:t>Proposed expiration time</w:t>
            </w:r>
          </w:p>
        </w:tc>
        <w:tc>
          <w:tcPr>
            <w:tcW w:w="1440" w:type="dxa"/>
            <w:tcBorders>
              <w:top w:val="single" w:sz="4" w:space="0" w:color="000000"/>
              <w:left w:val="single" w:sz="4" w:space="0" w:color="000000"/>
              <w:bottom w:val="single" w:sz="4" w:space="0" w:color="000000"/>
            </w:tcBorders>
            <w:shd w:val="clear" w:color="auto" w:fill="auto"/>
          </w:tcPr>
          <w:p w14:paraId="51FD7808" w14:textId="77777777" w:rsidR="00616DB7" w:rsidRPr="00E03C38" w:rsidRDefault="00616DB7" w:rsidP="00BF2C46">
            <w:pPr>
              <w:keepNext/>
              <w:keepLines/>
              <w:spacing w:after="0"/>
              <w:jc w:val="center"/>
              <w:rPr>
                <w:rFonts w:ascii="Arial" w:eastAsiaTheme="minorEastAsia" w:hAnsi="Arial"/>
                <w:sz w:val="18"/>
              </w:rPr>
            </w:pPr>
            <w:r w:rsidRPr="00E03C38">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F2ACC4"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rPr>
              <w:t>Proposed expiration time for the subscription</w:t>
            </w:r>
          </w:p>
        </w:tc>
      </w:tr>
    </w:tbl>
    <w:p w14:paraId="4FE82C24" w14:textId="77777777" w:rsidR="00616DB7" w:rsidRPr="00E03C38" w:rsidRDefault="00616DB7" w:rsidP="00616DB7"/>
    <w:p w14:paraId="18F23108" w14:textId="77777777" w:rsidR="00616DB7" w:rsidRPr="00E03C38" w:rsidRDefault="00616DB7" w:rsidP="00616DB7">
      <w:pPr>
        <w:pStyle w:val="Heading5"/>
      </w:pPr>
      <w:bookmarkStart w:id="624" w:name="_Toc138291448"/>
      <w:bookmarkStart w:id="625" w:name="_Toc162943779"/>
      <w:r w:rsidRPr="00E03C38">
        <w:t>8.5.</w:t>
      </w:r>
      <w:r>
        <w:t>14</w:t>
      </w:r>
      <w:r w:rsidRPr="00E03C38">
        <w:t>.3.6</w:t>
      </w:r>
      <w:r w:rsidRPr="00E03C38">
        <w:tab/>
        <w:t xml:space="preserve">PIN </w:t>
      </w:r>
      <w:r>
        <w:t>connectivity</w:t>
      </w:r>
      <w:r w:rsidRPr="00E03C38">
        <w:t xml:space="preserve"> update response</w:t>
      </w:r>
      <w:bookmarkEnd w:id="624"/>
      <w:bookmarkEnd w:id="625"/>
    </w:p>
    <w:p w14:paraId="1E4FAC1E" w14:textId="77777777" w:rsidR="00616DB7" w:rsidRPr="00E03C38" w:rsidRDefault="00616DB7" w:rsidP="00616DB7">
      <w:pPr>
        <w:pStyle w:val="TH"/>
      </w:pPr>
      <w:r w:rsidRPr="00E03C38">
        <w:t>Table 8.5.</w:t>
      </w:r>
      <w:r>
        <w:t>14</w:t>
      </w:r>
      <w:r w:rsidRPr="00E03C38">
        <w:t xml:space="preserve">.3.6-1: PIN </w:t>
      </w:r>
      <w:r>
        <w:t>connectivity</w:t>
      </w:r>
      <w:r w:rsidRPr="00E03C38">
        <w:t xml:space="preserve"> update response</w:t>
      </w:r>
    </w:p>
    <w:tbl>
      <w:tblPr>
        <w:tblW w:w="8640" w:type="dxa"/>
        <w:jc w:val="center"/>
        <w:tblLayout w:type="fixed"/>
        <w:tblLook w:val="0000" w:firstRow="0" w:lastRow="0" w:firstColumn="0" w:lastColumn="0" w:noHBand="0" w:noVBand="0"/>
      </w:tblPr>
      <w:tblGrid>
        <w:gridCol w:w="2880"/>
        <w:gridCol w:w="1440"/>
        <w:gridCol w:w="4320"/>
      </w:tblGrid>
      <w:tr w:rsidR="00616DB7" w:rsidRPr="00E03C38" w14:paraId="3AE094FD"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18AB4D1"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1479F6C"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BBE8D8"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616DB7" w:rsidRPr="00E03C38" w14:paraId="44050A0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54C084AD"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78AEC7B9"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30ED1B"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was successful.</w:t>
            </w:r>
          </w:p>
        </w:tc>
      </w:tr>
      <w:tr w:rsidR="00616DB7" w:rsidRPr="00E03C38" w14:paraId="521CDE4F"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105EE452" w14:textId="77777777" w:rsidR="00616DB7" w:rsidRPr="00E03C38" w:rsidRDefault="00616DB7" w:rsidP="00BF2C46">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zh-CN"/>
              </w:rPr>
              <w:t xml:space="preserve">&gt; </w:t>
            </w:r>
            <w:r w:rsidRPr="00E03C38">
              <w:rPr>
                <w:rFonts w:ascii="Arial" w:eastAsiaTheme="minorEastAsia" w:hAnsi="Arial"/>
                <w:sz w:val="18"/>
              </w:rPr>
              <w:t>Expiration time</w:t>
            </w:r>
          </w:p>
        </w:tc>
        <w:tc>
          <w:tcPr>
            <w:tcW w:w="1440" w:type="dxa"/>
            <w:tcBorders>
              <w:top w:val="single" w:sz="4" w:space="0" w:color="000000"/>
              <w:left w:val="single" w:sz="4" w:space="0" w:color="000000"/>
              <w:bottom w:val="single" w:sz="4" w:space="0" w:color="000000"/>
            </w:tcBorders>
            <w:shd w:val="clear" w:color="auto" w:fill="auto"/>
          </w:tcPr>
          <w:p w14:paraId="2369EA98"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5983AA"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rPr>
              <w:t>Indicates the expiration time of the subscription. To maintain an active subscription, a subscription update is required before the expiration time.</w:t>
            </w:r>
          </w:p>
        </w:tc>
      </w:tr>
      <w:tr w:rsidR="00616DB7" w:rsidRPr="00E03C38" w14:paraId="04E96C1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38895677"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07C6DDF0"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3CF755"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failed.</w:t>
            </w:r>
          </w:p>
        </w:tc>
      </w:tr>
      <w:tr w:rsidR="00616DB7" w:rsidRPr="00E03C38" w14:paraId="76258001"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09E4A412"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37707BB"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704576"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subscription update request failure</w:t>
            </w:r>
          </w:p>
        </w:tc>
      </w:tr>
      <w:tr w:rsidR="00616DB7" w:rsidRPr="00E03C38" w14:paraId="5287FC90" w14:textId="77777777" w:rsidTr="00BF2C46">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7AC92CA" w14:textId="77777777" w:rsidR="00616DB7" w:rsidRPr="00E03C38" w:rsidRDefault="00616DB7" w:rsidP="00BF2C46">
            <w:pPr>
              <w:pStyle w:val="TAN"/>
              <w:rPr>
                <w:lang w:eastAsia="ko-KR"/>
              </w:rPr>
            </w:pPr>
            <w:r w:rsidRPr="00E03C38">
              <w:t>NOTE:</w:t>
            </w:r>
            <w:r w:rsidRPr="00E03C38">
              <w:tab/>
              <w:t>One IE is included in the response.</w:t>
            </w:r>
          </w:p>
        </w:tc>
      </w:tr>
    </w:tbl>
    <w:p w14:paraId="45F10E75" w14:textId="77777777" w:rsidR="00616DB7" w:rsidRPr="00E03C38" w:rsidRDefault="00616DB7" w:rsidP="00616DB7"/>
    <w:p w14:paraId="4BC478CB" w14:textId="77777777" w:rsidR="00616DB7" w:rsidRPr="00E03C38" w:rsidRDefault="00616DB7" w:rsidP="00616DB7">
      <w:pPr>
        <w:pStyle w:val="Heading5"/>
      </w:pPr>
      <w:bookmarkStart w:id="626" w:name="_Toc138291449"/>
      <w:bookmarkStart w:id="627" w:name="_Toc162943780"/>
      <w:r w:rsidRPr="00E03C38">
        <w:t>8.5.</w:t>
      </w:r>
      <w:r>
        <w:t>14</w:t>
      </w:r>
      <w:r w:rsidRPr="00E03C38">
        <w:t>.3.7</w:t>
      </w:r>
      <w:r w:rsidRPr="00E03C38">
        <w:tab/>
        <w:t xml:space="preserve">PIN </w:t>
      </w:r>
      <w:r>
        <w:t>connectivity</w:t>
      </w:r>
      <w:r w:rsidRPr="00E03C38">
        <w:t xml:space="preserve"> unsubscribe request</w:t>
      </w:r>
      <w:bookmarkEnd w:id="626"/>
      <w:bookmarkEnd w:id="627"/>
    </w:p>
    <w:p w14:paraId="4B5AD8DD" w14:textId="77777777" w:rsidR="00616DB7" w:rsidRPr="00E03C38" w:rsidRDefault="00616DB7" w:rsidP="00616DB7">
      <w:pPr>
        <w:pStyle w:val="TH"/>
      </w:pPr>
      <w:r w:rsidRPr="00E03C38">
        <w:t>Table 8.5.</w:t>
      </w:r>
      <w:r>
        <w:t>14</w:t>
      </w:r>
      <w:r w:rsidRPr="00E03C38">
        <w:t xml:space="preserve">.3.7-1: PIN </w:t>
      </w:r>
      <w:r>
        <w:t>connectivity</w:t>
      </w:r>
      <w:r w:rsidRPr="00E03C38">
        <w:t xml:space="preserve"> unsubscribe request</w:t>
      </w:r>
    </w:p>
    <w:tbl>
      <w:tblPr>
        <w:tblW w:w="8640" w:type="dxa"/>
        <w:jc w:val="center"/>
        <w:tblLayout w:type="fixed"/>
        <w:tblLook w:val="0000" w:firstRow="0" w:lastRow="0" w:firstColumn="0" w:lastColumn="0" w:noHBand="0" w:noVBand="0"/>
      </w:tblPr>
      <w:tblGrid>
        <w:gridCol w:w="2880"/>
        <w:gridCol w:w="1440"/>
        <w:gridCol w:w="4320"/>
      </w:tblGrid>
      <w:tr w:rsidR="00616DB7" w:rsidRPr="00E03C38" w14:paraId="20DB4FA8"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73E7D4F"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35A3689"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EB02E8"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616DB7" w:rsidRPr="00E03C38" w14:paraId="423CA84F"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188B9D8D"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3F27E292" w14:textId="77777777" w:rsidR="00616DB7" w:rsidRPr="00E03C38" w:rsidRDefault="00616DB7" w:rsidP="00BF2C46">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2BC54A"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616DB7" w:rsidRPr="00E03C38" w14:paraId="53B5892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C11C56D" w14:textId="77777777" w:rsidR="00616DB7" w:rsidRPr="00E03C38" w:rsidRDefault="00616DB7" w:rsidP="00BF2C46">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40CFC190"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41786B"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bl>
    <w:p w14:paraId="765C30D3" w14:textId="77777777" w:rsidR="00616DB7" w:rsidRPr="00E03C38" w:rsidRDefault="00616DB7" w:rsidP="00616DB7"/>
    <w:p w14:paraId="49CA18AC" w14:textId="77777777" w:rsidR="00616DB7" w:rsidRPr="00E03C38" w:rsidRDefault="00616DB7" w:rsidP="001D4C82">
      <w:pPr>
        <w:pStyle w:val="Heading5"/>
      </w:pPr>
      <w:bookmarkStart w:id="628" w:name="_Toc162943781"/>
      <w:r w:rsidRPr="00E03C38">
        <w:lastRenderedPageBreak/>
        <w:t>8.5.</w:t>
      </w:r>
      <w:r>
        <w:t>14</w:t>
      </w:r>
      <w:r w:rsidRPr="00E03C38">
        <w:t>.3.8</w:t>
      </w:r>
      <w:r w:rsidRPr="00E03C38">
        <w:tab/>
        <w:t xml:space="preserve">PIN </w:t>
      </w:r>
      <w:r>
        <w:t>connectivity</w:t>
      </w:r>
      <w:r w:rsidRPr="00E03C38">
        <w:t xml:space="preserve"> unsubscribe response</w:t>
      </w:r>
      <w:bookmarkEnd w:id="628"/>
    </w:p>
    <w:p w14:paraId="69214870" w14:textId="77777777" w:rsidR="00616DB7" w:rsidRPr="00E03C38" w:rsidRDefault="00616DB7" w:rsidP="00616DB7">
      <w:pPr>
        <w:pStyle w:val="TH"/>
      </w:pPr>
      <w:r w:rsidRPr="00E03C38">
        <w:t>Table 8.5.</w:t>
      </w:r>
      <w:r>
        <w:t>14</w:t>
      </w:r>
      <w:r w:rsidRPr="00E03C38">
        <w:t xml:space="preserve">.3.8-1: PIN </w:t>
      </w:r>
      <w:r>
        <w:t>connectivity</w:t>
      </w:r>
      <w:r w:rsidRPr="00E03C38">
        <w:t xml:space="preserve"> unsubscribe response</w:t>
      </w:r>
    </w:p>
    <w:tbl>
      <w:tblPr>
        <w:tblW w:w="8640" w:type="dxa"/>
        <w:jc w:val="center"/>
        <w:tblLayout w:type="fixed"/>
        <w:tblLook w:val="0000" w:firstRow="0" w:lastRow="0" w:firstColumn="0" w:lastColumn="0" w:noHBand="0" w:noVBand="0"/>
      </w:tblPr>
      <w:tblGrid>
        <w:gridCol w:w="2880"/>
        <w:gridCol w:w="1440"/>
        <w:gridCol w:w="4320"/>
      </w:tblGrid>
      <w:tr w:rsidR="00616DB7" w:rsidRPr="00E03C38" w14:paraId="5DC4753B"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3CE4D53E"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1D57C39"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0B623C"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616DB7" w:rsidRPr="00E03C38" w14:paraId="43760B7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54D245AE"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1C7F79C"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72D585"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 request was successful.</w:t>
            </w:r>
          </w:p>
        </w:tc>
      </w:tr>
      <w:tr w:rsidR="00616DB7" w:rsidRPr="00E03C38" w14:paraId="768DDA3B"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2A3686B"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71E99893"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8F3916"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failed.</w:t>
            </w:r>
          </w:p>
        </w:tc>
      </w:tr>
      <w:tr w:rsidR="00616DB7" w:rsidRPr="00E03C38" w14:paraId="61D5C26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3AF9F016"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17C5024"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1B27E1"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failure</w:t>
            </w:r>
          </w:p>
        </w:tc>
      </w:tr>
      <w:tr w:rsidR="00616DB7" w:rsidRPr="00E03C38" w14:paraId="22BF248D" w14:textId="77777777" w:rsidTr="00BF2C46">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0908159" w14:textId="77777777" w:rsidR="00616DB7" w:rsidRPr="00E03C38" w:rsidRDefault="00616DB7" w:rsidP="00BF2C46">
            <w:pPr>
              <w:pStyle w:val="TAN"/>
            </w:pPr>
            <w:r w:rsidRPr="00E03C38">
              <w:t>NOTE:</w:t>
            </w:r>
            <w:r w:rsidRPr="00E03C38">
              <w:tab/>
              <w:t>One IE is included in the response.</w:t>
            </w:r>
          </w:p>
        </w:tc>
      </w:tr>
    </w:tbl>
    <w:p w14:paraId="19E9FA4F" w14:textId="77777777" w:rsidR="00616DB7" w:rsidRPr="00E03C38" w:rsidRDefault="00616DB7" w:rsidP="001D4C82">
      <w:pPr>
        <w:rPr>
          <w:lang w:eastAsia="zh-CN"/>
        </w:rPr>
      </w:pPr>
    </w:p>
    <w:p w14:paraId="6620DB1B" w14:textId="77777777" w:rsidR="00A07B20" w:rsidRPr="00534353" w:rsidRDefault="00E61F4C" w:rsidP="00A07B20">
      <w:pPr>
        <w:pStyle w:val="Heading2"/>
        <w:rPr>
          <w:lang w:val="en-IN"/>
        </w:rPr>
      </w:pPr>
      <w:bookmarkStart w:id="629" w:name="_Toc162943782"/>
      <w:r>
        <w:rPr>
          <w:lang w:val="en-IN"/>
        </w:rPr>
        <w:t>8</w:t>
      </w:r>
      <w:r w:rsidR="00A07B20" w:rsidRPr="00534353">
        <w:rPr>
          <w:lang w:val="en-IN"/>
        </w:rPr>
        <w:t>.</w:t>
      </w:r>
      <w:r>
        <w:rPr>
          <w:lang w:val="en-IN"/>
        </w:rPr>
        <w:t>6</w:t>
      </w:r>
      <w:r w:rsidR="00A07B20" w:rsidRPr="00534353">
        <w:rPr>
          <w:lang w:val="en-IN"/>
        </w:rPr>
        <w:tab/>
      </w:r>
      <w:bookmarkEnd w:id="602"/>
      <w:r w:rsidR="00DC28B1">
        <w:rPr>
          <w:lang w:val="en-IN"/>
        </w:rPr>
        <w:t>PIN enable 5GS communication</w:t>
      </w:r>
      <w:bookmarkEnd w:id="629"/>
    </w:p>
    <w:p w14:paraId="15828C54" w14:textId="77777777" w:rsidR="00A07B20" w:rsidRDefault="00E61F4C" w:rsidP="00A07B20">
      <w:pPr>
        <w:pStyle w:val="Heading3"/>
        <w:rPr>
          <w:lang w:val="en-IN"/>
        </w:rPr>
      </w:pPr>
      <w:bookmarkStart w:id="630" w:name="_Toc27162223"/>
      <w:bookmarkStart w:id="631" w:name="_Toc162943783"/>
      <w:r>
        <w:rPr>
          <w:lang w:val="en-IN"/>
        </w:rPr>
        <w:t>8</w:t>
      </w:r>
      <w:r w:rsidR="00A07B20" w:rsidRPr="00534353">
        <w:rPr>
          <w:lang w:val="en-IN"/>
        </w:rPr>
        <w:t>.</w:t>
      </w:r>
      <w:r>
        <w:rPr>
          <w:lang w:val="en-IN"/>
        </w:rPr>
        <w:t>6</w:t>
      </w:r>
      <w:r w:rsidR="00A07B20" w:rsidRPr="00534353">
        <w:rPr>
          <w:lang w:val="en-IN"/>
        </w:rPr>
        <w:t>.1</w:t>
      </w:r>
      <w:r w:rsidR="00A07B20" w:rsidRPr="00534353">
        <w:rPr>
          <w:lang w:val="en-IN"/>
        </w:rPr>
        <w:tab/>
        <w:t>General</w:t>
      </w:r>
      <w:bookmarkEnd w:id="630"/>
      <w:bookmarkEnd w:id="631"/>
    </w:p>
    <w:p w14:paraId="4C4E2D1C" w14:textId="4E8C59EA" w:rsidR="00774507" w:rsidRDefault="00774507" w:rsidP="00774507">
      <w:pPr>
        <w:rPr>
          <w:lang w:eastAsia="zh-CN"/>
        </w:rPr>
      </w:pPr>
      <w:r>
        <w:t>F</w:t>
      </w:r>
      <w:r>
        <w:rPr>
          <w:lang w:eastAsia="zh-CN"/>
        </w:rPr>
        <w:t>or a certain PINE</w:t>
      </w:r>
      <w:r w:rsidR="00A56987" w:rsidRPr="00A56987">
        <w:rPr>
          <w:lang w:eastAsia="zh-CN"/>
        </w:rPr>
        <w:t xml:space="preserve"> in PIN</w:t>
      </w:r>
      <w:r>
        <w:rPr>
          <w:lang w:eastAsia="zh-CN"/>
        </w:rPr>
        <w:t xml:space="preserve">, </w:t>
      </w:r>
      <w:r w:rsidR="00A56987" w:rsidRPr="00A56987">
        <w:rPr>
          <w:lang w:eastAsia="zh-CN"/>
        </w:rPr>
        <w:t>the PEMC controls whether to allow or forbid the PINEs to communicate with other PINEs via PEGC directly or communicate with other PINEs via PEGC by 5GS. Also, the PEMC controls whether to allow or forbid the traffic from network sides to deliver to certain PINE</w:t>
      </w:r>
      <w:r>
        <w:rPr>
          <w:lang w:eastAsia="zh-CN"/>
        </w:rPr>
        <w:t xml:space="preserve">. </w:t>
      </w:r>
    </w:p>
    <w:p w14:paraId="6E2566A8" w14:textId="77777777" w:rsidR="00774507" w:rsidRDefault="00774507" w:rsidP="00774507">
      <w:r>
        <w:t>The PIN client</w:t>
      </w:r>
      <w:r w:rsidRPr="008D5CB9">
        <w:t xml:space="preserve"> within </w:t>
      </w:r>
      <w:r>
        <w:t>a PIN</w:t>
      </w:r>
      <w:r w:rsidRPr="008D5CB9">
        <w:t xml:space="preserve"> can communicate with other devices, services and applications within the same </w:t>
      </w:r>
      <w:r>
        <w:t>PIN</w:t>
      </w:r>
      <w:r w:rsidRPr="008D5CB9">
        <w:t xml:space="preserve">. Furthermore, </w:t>
      </w:r>
      <w:r>
        <w:t>PIN client can</w:t>
      </w:r>
      <w:r w:rsidRPr="008D5CB9">
        <w:t xml:space="preserve"> connect the 5G Network via a </w:t>
      </w:r>
      <w:r>
        <w:rPr>
          <w:rFonts w:hint="eastAsia"/>
          <w:lang w:eastAsia="zh-CN"/>
        </w:rPr>
        <w:t>PEGC</w:t>
      </w:r>
      <w:r w:rsidRPr="008D5CB9">
        <w:t>.</w:t>
      </w:r>
      <w:r>
        <w:t xml:space="preserve"> Also, as a feature, some of the PIN client in PIN has the permissions that they can communicate with other UE or application outside of PIN with the help of 5GC. </w:t>
      </w:r>
    </w:p>
    <w:p w14:paraId="2BE032EB" w14:textId="77777777" w:rsidR="00774507" w:rsidRDefault="00774507" w:rsidP="00774507">
      <w:pPr>
        <w:pStyle w:val="B1"/>
      </w:pPr>
      <w:r w:rsidRPr="001C4E57">
        <w:t>-</w:t>
      </w:r>
      <w:r w:rsidRPr="001C4E57">
        <w:tab/>
      </w:r>
      <w:r>
        <w:t xml:space="preserve">There are two methods to enable the PIN with 5GS communication: </w:t>
      </w:r>
    </w:p>
    <w:p w14:paraId="530E2CD3" w14:textId="77777777" w:rsidR="00774507" w:rsidRDefault="00774507" w:rsidP="00774507">
      <w:pPr>
        <w:pStyle w:val="B2"/>
      </w:pPr>
      <w:r>
        <w:t>-</w:t>
      </w:r>
      <w:r>
        <w:tab/>
        <w:t>Establish QoS for PINE with AF support.</w:t>
      </w:r>
    </w:p>
    <w:p w14:paraId="61DA711E" w14:textId="77777777" w:rsidR="00774507" w:rsidRPr="00A22C6E" w:rsidRDefault="00774507" w:rsidP="00774507">
      <w:pPr>
        <w:pStyle w:val="B2"/>
      </w:pPr>
      <w:r>
        <w:t>-</w:t>
      </w:r>
      <w:r>
        <w:tab/>
        <w:t xml:space="preserve">PEGC triggers PDU session establishment/modification for PINE. </w:t>
      </w:r>
    </w:p>
    <w:p w14:paraId="14327D45" w14:textId="77777777" w:rsidR="00774507" w:rsidRDefault="00774507" w:rsidP="00774507">
      <w:pPr>
        <w:rPr>
          <w:noProof/>
        </w:rPr>
      </w:pPr>
      <w:r>
        <w:rPr>
          <w:noProof/>
        </w:rPr>
        <w:t xml:space="preserve">For the AF related procedure, the AF trigger the QoS create/modification procedure with parameters of Packet filters, DN specific ID, to request the 5GS to arrange resource for PIN. </w:t>
      </w:r>
    </w:p>
    <w:p w14:paraId="6FFC6CB9" w14:textId="4926FA48" w:rsidR="00A07B20" w:rsidRPr="00774507" w:rsidRDefault="00774507" w:rsidP="00A07B20">
      <w:pPr>
        <w:rPr>
          <w:noProof/>
        </w:rPr>
      </w:pPr>
      <w:r>
        <w:rPr>
          <w:noProof/>
        </w:rPr>
        <w:t xml:space="preserve">For PEGC related procedure, the </w:t>
      </w:r>
      <w:r w:rsidR="00B82107">
        <w:rPr>
          <w:noProof/>
        </w:rPr>
        <w:t>PIN element</w:t>
      </w:r>
      <w:r>
        <w:rPr>
          <w:noProof/>
        </w:rPr>
        <w:t xml:space="preserve"> sends PIN Communication Request to the PEMC</w:t>
      </w:r>
      <w:r w:rsidR="00A56987" w:rsidRPr="00A56987">
        <w:rPr>
          <w:noProof/>
        </w:rPr>
        <w:t xml:space="preserve"> and the PEMC checks whether to allow or forbid the PINEs to communicate with other PINEs via PEGC directly or communicate with other PINEs via PEGC by 5GS. If the alloewd, the PEMC sends Create/Update/Remove Communication Request (PIN ID, Packet filters, requested QoS) to the PEGC</w:t>
      </w:r>
      <w:r>
        <w:rPr>
          <w:noProof/>
        </w:rPr>
        <w:t xml:space="preserve">. </w:t>
      </w:r>
      <w:r w:rsidR="00A56987">
        <w:rPr>
          <w:noProof/>
        </w:rPr>
        <w:t>Or,t</w:t>
      </w:r>
      <w:r>
        <w:rPr>
          <w:noProof/>
        </w:rPr>
        <w:t xml:space="preserve">he PEMC </w:t>
      </w:r>
      <w:r w:rsidR="00A56987">
        <w:rPr>
          <w:noProof/>
        </w:rPr>
        <w:t xml:space="preserve">directly </w:t>
      </w:r>
      <w:r>
        <w:rPr>
          <w:noProof/>
        </w:rPr>
        <w:t>send Create/Update/Remove Communication Request (PIN ID, Packet filters, requested QoS) to the PEGC. The PEGC configures the local rule accordingly, or according to the Packet filters, the PEGC may initiate PDU Session Modification with the Packet filters and requested QoS towards 5G system in order to make 5GC configure the N4 rules for UPF(s).</w:t>
      </w:r>
    </w:p>
    <w:p w14:paraId="41E3D8F0" w14:textId="77777777" w:rsidR="00A07B20" w:rsidRDefault="00E61F4C" w:rsidP="00A07B20">
      <w:pPr>
        <w:pStyle w:val="Heading3"/>
        <w:rPr>
          <w:lang w:val="en-IN"/>
        </w:rPr>
      </w:pPr>
      <w:bookmarkStart w:id="632" w:name="_Toc27162225"/>
      <w:bookmarkStart w:id="633" w:name="_Toc162943784"/>
      <w:r>
        <w:rPr>
          <w:lang w:val="en-IN"/>
        </w:rPr>
        <w:t>8</w:t>
      </w:r>
      <w:r w:rsidR="00A07B20" w:rsidRPr="00534353">
        <w:rPr>
          <w:lang w:val="en-IN"/>
        </w:rPr>
        <w:t>.</w:t>
      </w:r>
      <w:r>
        <w:rPr>
          <w:lang w:val="en-IN"/>
        </w:rPr>
        <w:t>6</w:t>
      </w:r>
      <w:r w:rsidR="00A07B20" w:rsidRPr="00534353">
        <w:rPr>
          <w:lang w:val="en-IN"/>
        </w:rPr>
        <w:t>.</w:t>
      </w:r>
      <w:r w:rsidR="00A07B20">
        <w:rPr>
          <w:lang w:val="en-IN"/>
        </w:rPr>
        <w:t>2</w:t>
      </w:r>
      <w:r w:rsidR="00A07B20" w:rsidRPr="00534353">
        <w:rPr>
          <w:lang w:val="en-IN"/>
        </w:rPr>
        <w:tab/>
        <w:t>Procedure</w:t>
      </w:r>
      <w:bookmarkEnd w:id="632"/>
      <w:bookmarkEnd w:id="633"/>
    </w:p>
    <w:p w14:paraId="5D064009" w14:textId="77777777" w:rsidR="00DC28B1" w:rsidRDefault="00DC28B1" w:rsidP="00DC28B1">
      <w:pPr>
        <w:pStyle w:val="Heading4"/>
      </w:pPr>
      <w:bookmarkStart w:id="634" w:name="_Toc162943785"/>
      <w:r>
        <w:t>8</w:t>
      </w:r>
      <w:r w:rsidRPr="0087431B">
        <w:t>.</w:t>
      </w:r>
      <w:r>
        <w:t>6</w:t>
      </w:r>
      <w:r w:rsidRPr="0087431B">
        <w:t>.</w:t>
      </w:r>
      <w:r>
        <w:t>2</w:t>
      </w:r>
      <w:r w:rsidRPr="0087431B">
        <w:t>.</w:t>
      </w:r>
      <w:r>
        <w:t>1</w:t>
      </w:r>
      <w:r w:rsidRPr="0087431B">
        <w:tab/>
      </w:r>
      <w:r>
        <w:t>AF trigger QoS establishment</w:t>
      </w:r>
      <w:bookmarkEnd w:id="634"/>
    </w:p>
    <w:p w14:paraId="53D372BC" w14:textId="2F0B21A0" w:rsidR="00A07B20" w:rsidRPr="00774507" w:rsidRDefault="00774507" w:rsidP="00774507">
      <w:pPr>
        <w:rPr>
          <w:noProof/>
        </w:rPr>
      </w:pPr>
      <w:r>
        <w:rPr>
          <w:noProof/>
        </w:rPr>
        <w:t xml:space="preserve">For the AF related procedure, the AF trigger the QoS create/modification procedure as defined in Section </w:t>
      </w:r>
      <w:r w:rsidRPr="00140E21">
        <w:rPr>
          <w:lang w:eastAsia="zh-CN"/>
        </w:rPr>
        <w:t>4.15.6.6</w:t>
      </w:r>
      <w:r>
        <w:rPr>
          <w:lang w:eastAsia="zh-CN"/>
        </w:rPr>
        <w:t xml:space="preserve"> of TS</w:t>
      </w:r>
      <w:r w:rsidR="004F0853">
        <w:rPr>
          <w:lang w:eastAsia="zh-CN"/>
        </w:rPr>
        <w:t> </w:t>
      </w:r>
      <w:r>
        <w:rPr>
          <w:lang w:eastAsia="zh-CN"/>
        </w:rPr>
        <w:t>23.502[</w:t>
      </w:r>
      <w:r w:rsidR="004F0853">
        <w:rPr>
          <w:lang w:eastAsia="zh-CN"/>
        </w:rPr>
        <w:t>5</w:t>
      </w:r>
      <w:r>
        <w:rPr>
          <w:lang w:eastAsia="zh-CN"/>
        </w:rPr>
        <w:t>]</w:t>
      </w:r>
      <w:r>
        <w:rPr>
          <w:noProof/>
        </w:rPr>
        <w:t xml:space="preserve"> with parameters of Packet filters (that related to the PINEs needs communication), DN specific ID, to request the 5GS to arrange resource for PIN. </w:t>
      </w:r>
    </w:p>
    <w:p w14:paraId="71E56B7D" w14:textId="77777777" w:rsidR="00DC28B1" w:rsidRDefault="00DC28B1" w:rsidP="00DC28B1">
      <w:pPr>
        <w:pStyle w:val="Heading4"/>
      </w:pPr>
      <w:bookmarkStart w:id="635" w:name="_Toc162943786"/>
      <w:r>
        <w:t>8</w:t>
      </w:r>
      <w:r w:rsidRPr="0087431B">
        <w:t>.</w:t>
      </w:r>
      <w:r>
        <w:t>6</w:t>
      </w:r>
      <w:r w:rsidRPr="0087431B">
        <w:t>.</w:t>
      </w:r>
      <w:r>
        <w:t>2</w:t>
      </w:r>
      <w:r w:rsidRPr="0087431B">
        <w:t>.</w:t>
      </w:r>
      <w:r>
        <w:t>2</w:t>
      </w:r>
      <w:r w:rsidRPr="0087431B">
        <w:tab/>
      </w:r>
      <w:r w:rsidRPr="00630596">
        <w:rPr>
          <w:rFonts w:eastAsia="DengXian"/>
        </w:rPr>
        <w:t xml:space="preserve">Procedures of </w:t>
      </w:r>
      <w:r w:rsidRPr="00630596">
        <w:t>PIN communication via 5GS triggered by PEGC</w:t>
      </w:r>
      <w:bookmarkEnd w:id="635"/>
    </w:p>
    <w:p w14:paraId="09598869" w14:textId="77777777" w:rsidR="00774507" w:rsidRPr="00630596" w:rsidRDefault="00774507" w:rsidP="00774507">
      <w:r w:rsidRPr="00630596">
        <w:t>Pre-conditions:</w:t>
      </w:r>
    </w:p>
    <w:p w14:paraId="4AD2CA22" w14:textId="49321764" w:rsidR="00774507" w:rsidRPr="00630596" w:rsidRDefault="00774507" w:rsidP="00774507">
      <w:pPr>
        <w:ind w:left="568" w:hanging="284"/>
      </w:pPr>
      <w:r w:rsidRPr="00630596">
        <w:t>1.</w:t>
      </w:r>
      <w:r w:rsidRPr="00630596">
        <w:tab/>
        <w:t xml:space="preserve">The PINE </w:t>
      </w:r>
      <w:r w:rsidR="00B82107">
        <w:t>already has application layer connection with PEGC</w:t>
      </w:r>
      <w:r w:rsidRPr="00630596">
        <w:t>;</w:t>
      </w:r>
    </w:p>
    <w:p w14:paraId="13A157B7" w14:textId="77777777" w:rsidR="00774507" w:rsidRPr="00630596" w:rsidRDefault="00774507" w:rsidP="00774507">
      <w:pPr>
        <w:ind w:left="568" w:hanging="284"/>
        <w:rPr>
          <w:lang w:eastAsia="ko-KR"/>
        </w:rPr>
      </w:pPr>
      <w:r w:rsidRPr="00630596">
        <w:rPr>
          <w:lang w:eastAsia="ko-KR"/>
        </w:rPr>
        <w:t>2.</w:t>
      </w:r>
      <w:r w:rsidRPr="00630596">
        <w:rPr>
          <w:lang w:eastAsia="ko-KR"/>
        </w:rPr>
        <w:tab/>
        <w:t>The UE Identifier or PIN client Identifier is available for PINE;</w:t>
      </w:r>
    </w:p>
    <w:p w14:paraId="2FAEC765" w14:textId="77777777" w:rsidR="00774507" w:rsidRPr="00630596" w:rsidRDefault="00774507" w:rsidP="00774507">
      <w:pPr>
        <w:ind w:left="568" w:hanging="284"/>
        <w:rPr>
          <w:lang w:eastAsia="ko-KR"/>
        </w:rPr>
      </w:pPr>
      <w:r w:rsidRPr="00630596">
        <w:rPr>
          <w:lang w:eastAsia="ko-KR"/>
        </w:rPr>
        <w:t>3.</w:t>
      </w:r>
      <w:r w:rsidRPr="00630596">
        <w:rPr>
          <w:lang w:eastAsia="ko-KR"/>
        </w:rPr>
        <w:tab/>
        <w:t>The PIN client has been authorized</w:t>
      </w:r>
      <w:r w:rsidRPr="00630596">
        <w:rPr>
          <w:lang w:eastAsia="zh-CN"/>
        </w:rPr>
        <w:t xml:space="preserve"> to communicate with PEMC</w:t>
      </w:r>
      <w:r w:rsidRPr="00630596">
        <w:rPr>
          <w:lang w:eastAsia="ko-KR"/>
        </w:rPr>
        <w:t>;</w:t>
      </w:r>
    </w:p>
    <w:p w14:paraId="5F244535" w14:textId="77777777" w:rsidR="00774507" w:rsidRPr="00630596" w:rsidRDefault="00774507" w:rsidP="00774507">
      <w:pPr>
        <w:ind w:left="568" w:hanging="284"/>
        <w:rPr>
          <w:rFonts w:eastAsia="Malgun Gothic"/>
          <w:lang w:eastAsia="ko-KR"/>
        </w:rPr>
      </w:pPr>
      <w:r w:rsidRPr="00630596">
        <w:rPr>
          <w:lang w:eastAsia="ko-KR"/>
        </w:rPr>
        <w:t>4.</w:t>
      </w:r>
      <w:r w:rsidRPr="00630596">
        <w:rPr>
          <w:lang w:eastAsia="ko-KR"/>
        </w:rPr>
        <w:tab/>
        <w:t>The PINE has the subscription that it can communicate via 5GS;</w:t>
      </w:r>
    </w:p>
    <w:p w14:paraId="0D7FE217" w14:textId="77777777" w:rsidR="00774507" w:rsidRPr="00630596" w:rsidRDefault="00774507" w:rsidP="00774507">
      <w:pPr>
        <w:ind w:left="568" w:hanging="284"/>
        <w:rPr>
          <w:lang w:eastAsia="ko-KR"/>
        </w:rPr>
      </w:pPr>
      <w:r w:rsidRPr="00630596">
        <w:rPr>
          <w:lang w:eastAsia="ko-KR"/>
        </w:rPr>
        <w:t>5.</w:t>
      </w:r>
      <w:r w:rsidRPr="00630596">
        <w:rPr>
          <w:lang w:eastAsia="ko-KR"/>
        </w:rPr>
        <w:tab/>
        <w:t>The PINE has already received the IP address of other PINE.</w:t>
      </w:r>
    </w:p>
    <w:p w14:paraId="25035522" w14:textId="77777777" w:rsidR="001C4C1E" w:rsidRDefault="00774507" w:rsidP="001C4C1E">
      <w:pPr>
        <w:ind w:left="568" w:hanging="284"/>
        <w:rPr>
          <w:rFonts w:eastAsiaTheme="minorEastAsia"/>
          <w:lang w:eastAsia="ko-KR"/>
        </w:rPr>
      </w:pPr>
      <w:r w:rsidRPr="00630596">
        <w:rPr>
          <w:lang w:eastAsia="ko-KR"/>
        </w:rPr>
        <w:lastRenderedPageBreak/>
        <w:t>6.</w:t>
      </w:r>
      <w:r w:rsidRPr="00630596">
        <w:rPr>
          <w:lang w:eastAsia="ko-KR"/>
        </w:rPr>
        <w:tab/>
        <w:t>The communication between PEMC and PEGC is available.</w:t>
      </w:r>
      <w:r w:rsidR="001C4C1E" w:rsidRPr="001C4C1E">
        <w:rPr>
          <w:rFonts w:eastAsiaTheme="minorEastAsia"/>
          <w:lang w:eastAsia="ko-KR"/>
        </w:rPr>
        <w:t xml:space="preserve"> </w:t>
      </w:r>
    </w:p>
    <w:p w14:paraId="24BD8C46" w14:textId="33963887" w:rsidR="001C4C1E" w:rsidRPr="001C4C1E" w:rsidRDefault="001C4C1E" w:rsidP="001C4C1E">
      <w:pPr>
        <w:ind w:left="568" w:hanging="284"/>
        <w:rPr>
          <w:rFonts w:eastAsia="Malgun Gothic"/>
          <w:lang w:eastAsia="ko-KR"/>
        </w:rPr>
      </w:pPr>
      <w:r w:rsidRPr="001C4C1E">
        <w:rPr>
          <w:rFonts w:eastAsiaTheme="minorEastAsia"/>
          <w:lang w:eastAsia="ko-KR"/>
        </w:rPr>
        <w:t>7.</w:t>
      </w:r>
      <w:r w:rsidRPr="001C4C1E">
        <w:rPr>
          <w:rFonts w:eastAsiaTheme="minorEastAsia"/>
          <w:lang w:eastAsia="ko-KR"/>
        </w:rPr>
        <w:tab/>
        <w:t>The PIN is in the activated state.</w:t>
      </w:r>
    </w:p>
    <w:p w14:paraId="7E114C0B" w14:textId="77777777" w:rsidR="00774507" w:rsidRPr="00630596" w:rsidRDefault="00774507" w:rsidP="00774507">
      <w:pPr>
        <w:ind w:left="568" w:hanging="284"/>
        <w:rPr>
          <w:rFonts w:eastAsia="Malgun Gothic"/>
          <w:lang w:eastAsia="ko-KR"/>
        </w:rPr>
      </w:pPr>
    </w:p>
    <w:p w14:paraId="789F2AF8" w14:textId="5915B1CB" w:rsidR="00774507" w:rsidRPr="00630596" w:rsidRDefault="00774507" w:rsidP="00774507">
      <w:pPr>
        <w:pStyle w:val="TH"/>
        <w:rPr>
          <w:lang w:eastAsia="en-GB"/>
        </w:rPr>
      </w:pPr>
      <w:r w:rsidRPr="00541B47">
        <w:t xml:space="preserve"> </w:t>
      </w:r>
      <w:r w:rsidR="00A56987">
        <w:object w:dxaOrig="11841" w:dyaOrig="5001" w14:anchorId="419A6954">
          <v:shape id="_x0000_i1063" type="#_x0000_t75" style="width:482.65pt;height:203.65pt" o:ole="">
            <v:imagedata r:id="rId86" o:title=""/>
          </v:shape>
          <o:OLEObject Type="Embed" ProgID="Visio.Drawing.15" ShapeID="_x0000_i1063" DrawAspect="Content" ObjectID="_1778736296" r:id="rId87"/>
        </w:object>
      </w:r>
    </w:p>
    <w:p w14:paraId="0D40585E" w14:textId="77777777" w:rsidR="00774507" w:rsidRPr="00630596" w:rsidRDefault="00774507" w:rsidP="00774507">
      <w:pPr>
        <w:pStyle w:val="TF"/>
        <w:rPr>
          <w:lang w:eastAsia="en-GB"/>
        </w:rPr>
      </w:pPr>
      <w:r w:rsidRPr="00630596">
        <w:rPr>
          <w:lang w:eastAsia="en-GB"/>
        </w:rPr>
        <w:t xml:space="preserve">Figure </w:t>
      </w:r>
      <w:r>
        <w:rPr>
          <w:lang w:eastAsia="en-GB"/>
        </w:rPr>
        <w:t>8</w:t>
      </w:r>
      <w:r w:rsidRPr="00630596">
        <w:rPr>
          <w:lang w:eastAsia="en-GB"/>
        </w:rPr>
        <w:t>.</w:t>
      </w:r>
      <w:r>
        <w:rPr>
          <w:lang w:eastAsia="en-GB"/>
        </w:rPr>
        <w:t>6</w:t>
      </w:r>
      <w:r w:rsidRPr="00630596">
        <w:rPr>
          <w:lang w:eastAsia="en-GB"/>
        </w:rPr>
        <w:t>.2.</w:t>
      </w:r>
      <w:r>
        <w:rPr>
          <w:lang w:eastAsia="en-GB"/>
        </w:rPr>
        <w:t>2</w:t>
      </w:r>
      <w:r w:rsidRPr="00630596">
        <w:rPr>
          <w:lang w:eastAsia="en-GB"/>
        </w:rPr>
        <w:t xml:space="preserve">-1: </w:t>
      </w:r>
      <w:r w:rsidRPr="00630596">
        <w:t>Procedures of PIN communication via 5GS triggered by PEGC</w:t>
      </w:r>
    </w:p>
    <w:p w14:paraId="788AD3C1" w14:textId="77777777" w:rsidR="00774507" w:rsidRDefault="00774507" w:rsidP="00774507">
      <w:r>
        <w:rPr>
          <w:rFonts w:hint="eastAsia"/>
          <w:lang w:eastAsia="zh-CN"/>
        </w:rPr>
        <w:t>The</w:t>
      </w:r>
      <w:r>
        <w:t xml:space="preserve"> </w:t>
      </w:r>
      <w:r>
        <w:rPr>
          <w:rFonts w:hint="eastAsia"/>
          <w:lang w:eastAsia="zh-CN"/>
        </w:rPr>
        <w:t>PINE</w:t>
      </w:r>
      <w:r>
        <w:t xml:space="preserve"> may have the traffic to send via 5GS communication</w:t>
      </w:r>
      <w:r w:rsidRPr="00541B47">
        <w:t>.</w:t>
      </w:r>
    </w:p>
    <w:p w14:paraId="00EA8981" w14:textId="30529B34" w:rsidR="00774507" w:rsidRPr="00630596" w:rsidRDefault="00774507" w:rsidP="00774507">
      <w:pPr>
        <w:ind w:left="568" w:hanging="284"/>
        <w:rPr>
          <w:lang w:eastAsia="zh-CN"/>
        </w:rPr>
      </w:pPr>
      <w:r w:rsidRPr="00630596">
        <w:rPr>
          <w:rFonts w:hint="eastAsia"/>
          <w:lang w:eastAsia="zh-CN"/>
        </w:rPr>
        <w:t>1</w:t>
      </w:r>
      <w:r>
        <w:rPr>
          <w:lang w:eastAsia="zh-CN"/>
        </w:rPr>
        <w:t>a</w:t>
      </w:r>
      <w:r w:rsidR="00A56987" w:rsidRPr="00A56987">
        <w:rPr>
          <w:lang w:eastAsia="zh-CN"/>
        </w:rPr>
        <w:t>-1b</w:t>
      </w:r>
      <w:r w:rsidRPr="00630596">
        <w:rPr>
          <w:lang w:eastAsia="zh-CN"/>
        </w:rPr>
        <w:t>.</w:t>
      </w:r>
      <w:r w:rsidRPr="00630596">
        <w:rPr>
          <w:lang w:eastAsia="zh-CN"/>
        </w:rPr>
        <w:tab/>
        <w:t xml:space="preserve">The PINE sends PIN Communication </w:t>
      </w:r>
      <w:r>
        <w:rPr>
          <w:lang w:eastAsia="zh-CN"/>
        </w:rPr>
        <w:t xml:space="preserve">Create/Update/Remove </w:t>
      </w:r>
      <w:r w:rsidRPr="00630596">
        <w:rPr>
          <w:lang w:eastAsia="zh-CN"/>
        </w:rPr>
        <w:t>Request (</w:t>
      </w:r>
      <w:bookmarkStart w:id="636" w:name="_Hlk128579364"/>
      <w:r w:rsidRPr="00630596">
        <w:rPr>
          <w:lang w:eastAsia="zh-CN"/>
        </w:rPr>
        <w:t>PIN ID, MAC address/IP address, Traffic descriptors</w:t>
      </w:r>
      <w:r>
        <w:rPr>
          <w:lang w:eastAsia="zh-CN"/>
        </w:rPr>
        <w:t xml:space="preserve">, </w:t>
      </w:r>
      <w:r w:rsidRPr="00630596">
        <w:rPr>
          <w:lang w:eastAsia="zh-CN"/>
        </w:rPr>
        <w:t>Packet filters, requested QoS</w:t>
      </w:r>
      <w:bookmarkEnd w:id="636"/>
      <w:r w:rsidRPr="00630596">
        <w:rPr>
          <w:lang w:eastAsia="zh-CN"/>
        </w:rPr>
        <w:t xml:space="preserve">) to the </w:t>
      </w:r>
      <w:r w:rsidR="00A56987" w:rsidRPr="00A56987">
        <w:rPr>
          <w:lang w:eastAsia="zh-CN"/>
        </w:rPr>
        <w:t>PEMC in step 1a, and the PEMC checks whether to allow or forbid the PINEs to communicate with other PINEs via PEGC directly or communicate with other PINEs via PEGC by 5GS. If permitted, PEMC sends PIN Communication Create/Update/Remove Request to PEGC in step 1b. If not permitted, PEMC directly performs step 3b to indicate failure in PIN Communication Create/Update/Remove response</w:t>
      </w:r>
      <w:r w:rsidRPr="00630596">
        <w:rPr>
          <w:lang w:eastAsia="zh-CN"/>
        </w:rPr>
        <w:t>.</w:t>
      </w:r>
    </w:p>
    <w:p w14:paraId="258F6516" w14:textId="77777777" w:rsidR="00774507" w:rsidRPr="00630596" w:rsidRDefault="00774507" w:rsidP="00774507">
      <w:r>
        <w:rPr>
          <w:lang w:eastAsia="zh-CN"/>
        </w:rPr>
        <w:t xml:space="preserve">After the PEGC receives the </w:t>
      </w:r>
      <w:r w:rsidRPr="00630596">
        <w:rPr>
          <w:lang w:eastAsia="zh-CN"/>
        </w:rPr>
        <w:t xml:space="preserve">PIN Communication </w:t>
      </w:r>
      <w:r>
        <w:rPr>
          <w:lang w:eastAsia="zh-CN"/>
        </w:rPr>
        <w:t xml:space="preserve">Create/Update/Remove </w:t>
      </w:r>
      <w:r w:rsidRPr="00630596">
        <w:rPr>
          <w:lang w:eastAsia="zh-CN"/>
        </w:rPr>
        <w:t>Request</w:t>
      </w:r>
      <w:r>
        <w:rPr>
          <w:lang w:eastAsia="zh-CN"/>
        </w:rPr>
        <w:t>, t</w:t>
      </w:r>
      <w:r w:rsidRPr="00630596">
        <w:rPr>
          <w:lang w:eastAsia="zh-CN"/>
        </w:rPr>
        <w:t>he PEGC configures the local rule accordingly.</w:t>
      </w:r>
    </w:p>
    <w:p w14:paraId="0925C1B5" w14:textId="77777777" w:rsidR="00774507" w:rsidRPr="00877AB2" w:rsidRDefault="00774507" w:rsidP="00774507">
      <w:pPr>
        <w:ind w:left="568" w:hanging="284"/>
        <w:rPr>
          <w:lang w:eastAsia="zh-CN"/>
        </w:rPr>
      </w:pPr>
      <w:r>
        <w:rPr>
          <w:lang w:eastAsia="zh-CN"/>
        </w:rPr>
        <w:t>2</w:t>
      </w:r>
      <w:r w:rsidRPr="00630596">
        <w:rPr>
          <w:lang w:eastAsia="zh-CN"/>
        </w:rPr>
        <w:t>.</w:t>
      </w:r>
      <w:r w:rsidRPr="00630596">
        <w:rPr>
          <w:lang w:eastAsia="zh-CN"/>
        </w:rPr>
        <w:tab/>
        <w:t xml:space="preserve">[Optional] </w:t>
      </w:r>
      <w:bookmarkStart w:id="637" w:name="_Hlk128579420"/>
      <w:r w:rsidRPr="00630596">
        <w:rPr>
          <w:lang w:eastAsia="zh-CN"/>
        </w:rPr>
        <w:t>According to the Packet filters, the PEGC may initiate PDU Session Modification with the Packet filters and requested QoS towards 5G system in order to make 5GC configure the N4 rules for UPF(s).</w:t>
      </w:r>
      <w:bookmarkEnd w:id="637"/>
    </w:p>
    <w:p w14:paraId="0884DF86" w14:textId="0389CCCC" w:rsidR="00774507" w:rsidRPr="0036494C" w:rsidRDefault="00774507" w:rsidP="00832846">
      <w:pPr>
        <w:pStyle w:val="NO"/>
        <w:rPr>
          <w:lang w:eastAsia="zh-CN"/>
        </w:rPr>
      </w:pPr>
      <w:r w:rsidRPr="00630596">
        <w:rPr>
          <w:lang w:eastAsia="zh-CN"/>
        </w:rPr>
        <w:t>NOTE:</w:t>
      </w:r>
      <w:r w:rsidR="003450C8">
        <w:rPr>
          <w:lang w:eastAsia="zh-CN"/>
        </w:rPr>
        <w:tab/>
      </w:r>
      <w:r w:rsidRPr="00630596">
        <w:rPr>
          <w:lang w:eastAsia="zh-CN"/>
        </w:rPr>
        <w:t xml:space="preserve"> How to the PEGC interacts with 5GS to initiate PDU Session Modification is </w:t>
      </w:r>
      <w:bookmarkStart w:id="638" w:name="_Hlk128579435"/>
      <w:r w:rsidR="003450C8">
        <w:rPr>
          <w:lang w:eastAsia="zh-CN"/>
        </w:rPr>
        <w:t>referred</w:t>
      </w:r>
      <w:r>
        <w:rPr>
          <w:lang w:eastAsia="zh-CN"/>
        </w:rPr>
        <w:t xml:space="preserve"> to section </w:t>
      </w:r>
      <w:r w:rsidRPr="00140E21">
        <w:rPr>
          <w:lang w:eastAsia="ko-KR"/>
        </w:rPr>
        <w:t>4.3.3.2</w:t>
      </w:r>
      <w:r>
        <w:rPr>
          <w:lang w:eastAsia="ko-KR"/>
        </w:rPr>
        <w:t xml:space="preserve"> of TS 23.502[</w:t>
      </w:r>
      <w:r w:rsidR="00B82107">
        <w:rPr>
          <w:lang w:eastAsia="ko-KR"/>
        </w:rPr>
        <w:t>5</w:t>
      </w:r>
      <w:r>
        <w:rPr>
          <w:lang w:eastAsia="ko-KR"/>
        </w:rPr>
        <w:t>]</w:t>
      </w:r>
      <w:r w:rsidRPr="00630596">
        <w:rPr>
          <w:lang w:eastAsia="zh-CN"/>
        </w:rPr>
        <w:t xml:space="preserve">. </w:t>
      </w:r>
      <w:bookmarkEnd w:id="638"/>
    </w:p>
    <w:p w14:paraId="625A4958" w14:textId="7DD20958" w:rsidR="00A56987" w:rsidRDefault="00774507" w:rsidP="00A56987">
      <w:pPr>
        <w:ind w:left="568" w:hanging="284"/>
        <w:rPr>
          <w:lang w:eastAsia="zh-CN"/>
        </w:rPr>
      </w:pPr>
      <w:r>
        <w:rPr>
          <w:lang w:eastAsia="zh-CN"/>
        </w:rPr>
        <w:t>3a</w:t>
      </w:r>
      <w:r w:rsidRPr="00630596">
        <w:rPr>
          <w:lang w:eastAsia="zh-CN"/>
        </w:rPr>
        <w:t>.</w:t>
      </w:r>
      <w:r w:rsidRPr="00630596">
        <w:rPr>
          <w:lang w:eastAsia="zh-CN"/>
        </w:rPr>
        <w:tab/>
        <w:t xml:space="preserve">The </w:t>
      </w:r>
      <w:r>
        <w:rPr>
          <w:lang w:eastAsia="zh-CN"/>
        </w:rPr>
        <w:t>PEGC</w:t>
      </w:r>
      <w:r w:rsidRPr="00630596">
        <w:rPr>
          <w:lang w:eastAsia="zh-CN"/>
        </w:rPr>
        <w:t xml:space="preserve"> sends PIN Communication </w:t>
      </w:r>
      <w:r>
        <w:rPr>
          <w:lang w:eastAsia="zh-CN"/>
        </w:rPr>
        <w:t xml:space="preserve">Create/Update/Remove Response </w:t>
      </w:r>
      <w:r w:rsidRPr="00630596">
        <w:rPr>
          <w:lang w:eastAsia="zh-CN"/>
        </w:rPr>
        <w:t xml:space="preserve">to the </w:t>
      </w:r>
      <w:r>
        <w:rPr>
          <w:lang w:eastAsia="zh-CN"/>
        </w:rPr>
        <w:t>PEMC</w:t>
      </w:r>
      <w:r w:rsidRPr="00630596">
        <w:rPr>
          <w:lang w:eastAsia="zh-CN"/>
        </w:rPr>
        <w:t>.</w:t>
      </w:r>
    </w:p>
    <w:p w14:paraId="3CBC9434" w14:textId="77777777" w:rsidR="00A56987" w:rsidRDefault="00A56987" w:rsidP="00A56987">
      <w:pPr>
        <w:ind w:left="568" w:hanging="284"/>
        <w:rPr>
          <w:lang w:eastAsia="zh-CN"/>
        </w:rPr>
      </w:pPr>
      <w:r>
        <w:rPr>
          <w:lang w:eastAsia="zh-CN"/>
        </w:rPr>
        <w:t>3b.</w:t>
      </w:r>
      <w:r>
        <w:rPr>
          <w:lang w:eastAsia="zh-CN"/>
        </w:rPr>
        <w:tab/>
        <w:t>If the request is triggered by PINE, step 3b is performed. The PEMC sends PIN Communication Create/Update/Remove Response to PINE.</w:t>
      </w:r>
    </w:p>
    <w:p w14:paraId="6C7FD5F1" w14:textId="298E6390" w:rsidR="00DC28B1" w:rsidRPr="00774507" w:rsidRDefault="00A56987" w:rsidP="001D4C82">
      <w:pPr>
        <w:rPr>
          <w:lang w:eastAsia="zh-CN"/>
        </w:rPr>
      </w:pPr>
      <w:r>
        <w:rPr>
          <w:lang w:eastAsia="zh-CN"/>
        </w:rPr>
        <w:t>After receiving successful response, the PINE sends data through the PEGC to the 5GS using the PDU session modified in step 2.</w:t>
      </w:r>
    </w:p>
    <w:p w14:paraId="7F3F7C94" w14:textId="77777777" w:rsidR="00DC28B1" w:rsidRDefault="00DC28B1" w:rsidP="00DC28B1">
      <w:pPr>
        <w:pStyle w:val="Heading3"/>
        <w:rPr>
          <w:lang w:val="en-IN"/>
        </w:rPr>
      </w:pPr>
      <w:bookmarkStart w:id="639" w:name="_Toc162943787"/>
      <w:r>
        <w:rPr>
          <w:lang w:val="en-IN"/>
        </w:rPr>
        <w:t>8</w:t>
      </w:r>
      <w:r w:rsidRPr="00534353">
        <w:rPr>
          <w:lang w:val="en-IN"/>
        </w:rPr>
        <w:t>.</w:t>
      </w:r>
      <w:r>
        <w:rPr>
          <w:lang w:val="en-IN"/>
        </w:rPr>
        <w:t>6</w:t>
      </w:r>
      <w:r w:rsidRPr="00534353">
        <w:rPr>
          <w:lang w:val="en-IN"/>
        </w:rPr>
        <w:t>.</w:t>
      </w:r>
      <w:r>
        <w:rPr>
          <w:lang w:val="en-IN"/>
        </w:rPr>
        <w:t>3</w:t>
      </w:r>
      <w:r w:rsidRPr="00534353">
        <w:rPr>
          <w:lang w:val="en-IN"/>
        </w:rPr>
        <w:tab/>
        <w:t xml:space="preserve">Information </w:t>
      </w:r>
      <w:r>
        <w:rPr>
          <w:lang w:val="en-IN"/>
        </w:rPr>
        <w:t>flows</w:t>
      </w:r>
      <w:bookmarkEnd w:id="639"/>
    </w:p>
    <w:p w14:paraId="4909EEE1" w14:textId="77777777" w:rsidR="00B62CA2" w:rsidRPr="00605192" w:rsidRDefault="00B62CA2" w:rsidP="00605192">
      <w:pPr>
        <w:pStyle w:val="Heading4"/>
      </w:pPr>
      <w:bookmarkStart w:id="640" w:name="_Toc162943788"/>
      <w:r w:rsidRPr="00605192">
        <w:t>8.6.3.1</w:t>
      </w:r>
      <w:r w:rsidRPr="00605192">
        <w:tab/>
        <w:t>General</w:t>
      </w:r>
      <w:bookmarkEnd w:id="640"/>
    </w:p>
    <w:p w14:paraId="1D1E027C" w14:textId="77777777" w:rsidR="00B62CA2" w:rsidRPr="00766073" w:rsidRDefault="00B62CA2" w:rsidP="00B62CA2">
      <w:r w:rsidRPr="00766073">
        <w:t xml:space="preserve">The following information flows are specified for </w:t>
      </w:r>
      <w:r w:rsidRPr="00630596">
        <w:t>PIN communication</w:t>
      </w:r>
      <w:r w:rsidRPr="00766073">
        <w:t>:</w:t>
      </w:r>
    </w:p>
    <w:p w14:paraId="2352133C" w14:textId="77777777" w:rsidR="00B62CA2" w:rsidRPr="00766073" w:rsidRDefault="00B62CA2" w:rsidP="00B62CA2">
      <w:pPr>
        <w:ind w:left="568" w:hanging="284"/>
      </w:pPr>
      <w:r w:rsidRPr="00766073">
        <w:t>-</w:t>
      </w:r>
      <w:r w:rsidRPr="00766073">
        <w:tab/>
      </w:r>
      <w:r w:rsidRPr="00630596">
        <w:rPr>
          <w:lang w:eastAsia="zh-CN"/>
        </w:rPr>
        <w:t xml:space="preserve">PIN Communication </w:t>
      </w:r>
      <w:r>
        <w:rPr>
          <w:lang w:eastAsia="zh-CN"/>
        </w:rPr>
        <w:t xml:space="preserve">Create/Update/Remove </w:t>
      </w:r>
      <w:r w:rsidRPr="00630596">
        <w:rPr>
          <w:lang w:eastAsia="zh-CN"/>
        </w:rPr>
        <w:t>Request</w:t>
      </w:r>
      <w:r w:rsidRPr="00766073">
        <w:t xml:space="preserve"> and response;</w:t>
      </w:r>
    </w:p>
    <w:p w14:paraId="1EB8A384" w14:textId="77777777" w:rsidR="00B62CA2" w:rsidRPr="00605192" w:rsidRDefault="00B62CA2" w:rsidP="00605192">
      <w:pPr>
        <w:pStyle w:val="Heading4"/>
      </w:pPr>
      <w:bookmarkStart w:id="641" w:name="_Toc162943789"/>
      <w:r w:rsidRPr="00605192">
        <w:lastRenderedPageBreak/>
        <w:t>8.6.3.2</w:t>
      </w:r>
      <w:r w:rsidRPr="00605192">
        <w:tab/>
        <w:t>PIN Communication Create Request</w:t>
      </w:r>
      <w:bookmarkEnd w:id="641"/>
    </w:p>
    <w:p w14:paraId="2C65B3B4" w14:textId="77777777" w:rsidR="00B62CA2" w:rsidRPr="00A05F3F" w:rsidRDefault="00B62CA2" w:rsidP="00B62CA2">
      <w:r w:rsidRPr="00402CB5">
        <w:t xml:space="preserve">Table </w:t>
      </w:r>
      <w:r>
        <w:t>8.6.3.2-1</w:t>
      </w:r>
      <w:r w:rsidRPr="00402CB5">
        <w:t xml:space="preserve"> shows the informational elements of the </w:t>
      </w:r>
      <w:r w:rsidRPr="00630596">
        <w:rPr>
          <w:lang w:eastAsia="zh-CN"/>
        </w:rPr>
        <w:t xml:space="preserve">PIN Communication </w:t>
      </w:r>
      <w:r>
        <w:rPr>
          <w:lang w:eastAsia="zh-CN"/>
        </w:rPr>
        <w:t>Create</w:t>
      </w:r>
      <w:r w:rsidRPr="00402CB5">
        <w:t xml:space="preserve"> request sent by a PIN Element</w:t>
      </w:r>
      <w:r>
        <w:t>/PEMC</w:t>
      </w:r>
      <w:r w:rsidRPr="00402CB5">
        <w:t xml:space="preserve"> to the </w:t>
      </w:r>
      <w:r>
        <w:t>PEGC</w:t>
      </w:r>
      <w:r w:rsidRPr="00402CB5">
        <w:t xml:space="preserve"> to </w:t>
      </w:r>
      <w:r>
        <w:t>provide the PIN communication information</w:t>
      </w:r>
      <w:r w:rsidRPr="00402CB5">
        <w:t>.</w:t>
      </w:r>
    </w:p>
    <w:p w14:paraId="54ABD56F" w14:textId="77777777" w:rsidR="00B62CA2" w:rsidRPr="00402CB5" w:rsidRDefault="00B62CA2" w:rsidP="008C34AF">
      <w:pPr>
        <w:pStyle w:val="TH"/>
      </w:pPr>
      <w:r w:rsidRPr="00402CB5">
        <w:t xml:space="preserve">Table </w:t>
      </w:r>
      <w:r w:rsidRPr="00A05F3F">
        <w:t>8.6.3.2-1</w:t>
      </w:r>
      <w:r w:rsidRPr="00402CB5">
        <w:t xml:space="preserve">: </w:t>
      </w:r>
      <w:r w:rsidRPr="00A05F3F">
        <w:t>PIN Communication Create request</w:t>
      </w:r>
    </w:p>
    <w:tbl>
      <w:tblPr>
        <w:tblW w:w="8640" w:type="dxa"/>
        <w:jc w:val="center"/>
        <w:tblLayout w:type="fixed"/>
        <w:tblLook w:val="04A0" w:firstRow="1" w:lastRow="0" w:firstColumn="1" w:lastColumn="0" w:noHBand="0" w:noVBand="1"/>
      </w:tblPr>
      <w:tblGrid>
        <w:gridCol w:w="2880"/>
        <w:gridCol w:w="941"/>
        <w:gridCol w:w="4819"/>
      </w:tblGrid>
      <w:tr w:rsidR="00B62CA2" w:rsidRPr="00402CB5" w14:paraId="2A195E40"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5F27E361"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184AFB33"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0F9389C7"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1A8A5879" w14:textId="77777777" w:rsidTr="000B6128">
        <w:trPr>
          <w:jc w:val="center"/>
        </w:trPr>
        <w:tc>
          <w:tcPr>
            <w:tcW w:w="2880" w:type="dxa"/>
            <w:tcBorders>
              <w:top w:val="single" w:sz="4" w:space="0" w:color="000000"/>
              <w:left w:val="single" w:sz="4" w:space="0" w:color="000000"/>
              <w:bottom w:val="single" w:sz="4" w:space="0" w:color="000000"/>
              <w:right w:val="nil"/>
            </w:tcBorders>
          </w:tcPr>
          <w:p w14:paraId="2A41979D"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31623E20"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20F60E2B" w14:textId="77777777" w:rsidR="00B62CA2" w:rsidRPr="00402CB5" w:rsidRDefault="00B62CA2" w:rsidP="000B6128">
            <w:pPr>
              <w:keepNext/>
              <w:keepLines/>
              <w:spacing w:after="0"/>
              <w:rPr>
                <w:rFonts w:ascii="Arial" w:hAnsi="Arial"/>
                <w:kern w:val="2"/>
                <w:sz w:val="18"/>
              </w:rPr>
            </w:pPr>
            <w:r w:rsidRPr="00402CB5">
              <w:rPr>
                <w:rFonts w:ascii="Arial" w:hAnsi="Arial"/>
                <w:sz w:val="18"/>
              </w:rPr>
              <w:t>The identifier of the PIN</w:t>
            </w:r>
          </w:p>
        </w:tc>
      </w:tr>
      <w:tr w:rsidR="00B62CA2" w:rsidRPr="00402CB5" w14:paraId="56DF65C1" w14:textId="77777777" w:rsidTr="000B6128">
        <w:trPr>
          <w:jc w:val="center"/>
        </w:trPr>
        <w:tc>
          <w:tcPr>
            <w:tcW w:w="2880" w:type="dxa"/>
            <w:tcBorders>
              <w:top w:val="single" w:sz="4" w:space="0" w:color="000000"/>
              <w:left w:val="single" w:sz="4" w:space="0" w:color="000000"/>
              <w:bottom w:val="single" w:sz="4" w:space="0" w:color="000000"/>
              <w:right w:val="nil"/>
            </w:tcBorders>
          </w:tcPr>
          <w:p w14:paraId="4870CD0F" w14:textId="77777777" w:rsidR="00B62CA2" w:rsidRPr="00402CB5" w:rsidRDefault="00B62CA2" w:rsidP="000B6128">
            <w:pPr>
              <w:keepNext/>
              <w:keepLines/>
              <w:spacing w:after="0"/>
              <w:rPr>
                <w:rFonts w:ascii="Arial" w:hAnsi="Arial"/>
                <w:kern w:val="2"/>
                <w:sz w:val="18"/>
              </w:rPr>
            </w:pPr>
            <w:r>
              <w:rPr>
                <w:rFonts w:ascii="Arial" w:hAnsi="Arial"/>
                <w:kern w:val="2"/>
                <w:sz w:val="18"/>
              </w:rPr>
              <w:t xml:space="preserve">Requester </w:t>
            </w:r>
            <w:r w:rsidRPr="00402CB5">
              <w:rPr>
                <w:rFonts w:ascii="Arial" w:hAnsi="Arial"/>
                <w:kern w:val="2"/>
                <w:sz w:val="18"/>
              </w:rPr>
              <w:t>PINE ID</w:t>
            </w:r>
            <w:r>
              <w:rPr>
                <w:rFonts w:ascii="Arial" w:hAnsi="Arial"/>
                <w:kern w:val="2"/>
                <w:sz w:val="18"/>
              </w:rPr>
              <w:t>/PEMC</w:t>
            </w:r>
          </w:p>
        </w:tc>
        <w:tc>
          <w:tcPr>
            <w:tcW w:w="941" w:type="dxa"/>
            <w:tcBorders>
              <w:top w:val="single" w:sz="4" w:space="0" w:color="000000"/>
              <w:left w:val="single" w:sz="4" w:space="0" w:color="000000"/>
              <w:bottom w:val="single" w:sz="4" w:space="0" w:color="000000"/>
              <w:right w:val="nil"/>
            </w:tcBorders>
          </w:tcPr>
          <w:p w14:paraId="2A778DA5"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4781BA93"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The identifier of the PIN Element</w:t>
            </w:r>
            <w:r>
              <w:rPr>
                <w:rFonts w:ascii="Arial" w:hAnsi="Arial"/>
                <w:kern w:val="2"/>
                <w:sz w:val="18"/>
              </w:rPr>
              <w:t>/PEMC</w:t>
            </w:r>
            <w:r w:rsidRPr="00402CB5">
              <w:rPr>
                <w:rFonts w:ascii="Arial" w:hAnsi="Arial"/>
                <w:kern w:val="2"/>
                <w:sz w:val="18"/>
              </w:rPr>
              <w:t xml:space="preserve"> making the request </w:t>
            </w:r>
          </w:p>
        </w:tc>
      </w:tr>
      <w:tr w:rsidR="00B62CA2" w:rsidRPr="00402CB5" w14:paraId="21C7E7E6" w14:textId="77777777" w:rsidTr="000B6128">
        <w:trPr>
          <w:jc w:val="center"/>
        </w:trPr>
        <w:tc>
          <w:tcPr>
            <w:tcW w:w="2880" w:type="dxa"/>
            <w:tcBorders>
              <w:top w:val="single" w:sz="4" w:space="0" w:color="000000"/>
              <w:left w:val="single" w:sz="4" w:space="0" w:color="000000"/>
              <w:bottom w:val="single" w:sz="4" w:space="0" w:color="000000"/>
              <w:right w:val="nil"/>
            </w:tcBorders>
          </w:tcPr>
          <w:p w14:paraId="534F7A79"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w:t>
            </w:r>
          </w:p>
        </w:tc>
        <w:tc>
          <w:tcPr>
            <w:tcW w:w="941" w:type="dxa"/>
            <w:tcBorders>
              <w:top w:val="single" w:sz="4" w:space="0" w:color="000000"/>
              <w:left w:val="single" w:sz="4" w:space="0" w:color="000000"/>
              <w:bottom w:val="single" w:sz="4" w:space="0" w:color="000000"/>
              <w:right w:val="nil"/>
            </w:tcBorders>
          </w:tcPr>
          <w:p w14:paraId="2B1A5A3C" w14:textId="77777777" w:rsidR="00B62CA2" w:rsidRPr="00A05F3F" w:rsidRDefault="00B62CA2" w:rsidP="000B6128">
            <w:pPr>
              <w:keepNext/>
              <w:keepLines/>
              <w:spacing w:after="0"/>
              <w:jc w:val="center"/>
              <w:rPr>
                <w:rFonts w:ascii="Arial" w:hAnsi="Arial" w:cs="Arial"/>
                <w:kern w:val="2"/>
                <w:sz w:val="18"/>
              </w:rPr>
            </w:pPr>
            <w:r w:rsidRPr="00A05F3F">
              <w:rPr>
                <w:rFonts w:ascii="Arial"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2D048751"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 resulting from a successful authorization for the PIN service.</w:t>
            </w:r>
          </w:p>
        </w:tc>
      </w:tr>
      <w:tr w:rsidR="00B62CA2" w:rsidRPr="00402CB5" w14:paraId="0B0AFAD0" w14:textId="77777777" w:rsidTr="000B6128">
        <w:trPr>
          <w:jc w:val="center"/>
        </w:trPr>
        <w:tc>
          <w:tcPr>
            <w:tcW w:w="2880" w:type="dxa"/>
            <w:tcBorders>
              <w:top w:val="single" w:sz="4" w:space="0" w:color="000000"/>
              <w:left w:val="single" w:sz="4" w:space="0" w:color="000000"/>
              <w:bottom w:val="single" w:sz="4" w:space="0" w:color="000000"/>
              <w:right w:val="nil"/>
            </w:tcBorders>
          </w:tcPr>
          <w:p w14:paraId="0D18223F"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MAC address/IP address</w:t>
            </w:r>
          </w:p>
        </w:tc>
        <w:tc>
          <w:tcPr>
            <w:tcW w:w="941" w:type="dxa"/>
            <w:tcBorders>
              <w:top w:val="single" w:sz="4" w:space="0" w:color="000000"/>
              <w:left w:val="single" w:sz="4" w:space="0" w:color="000000"/>
              <w:bottom w:val="single" w:sz="4" w:space="0" w:color="000000"/>
              <w:right w:val="nil"/>
            </w:tcBorders>
          </w:tcPr>
          <w:p w14:paraId="71E68D7F"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34CF2D56" w14:textId="77777777" w:rsidR="00B62CA2" w:rsidRPr="00402CB5" w:rsidRDefault="00B62CA2" w:rsidP="000B6128">
            <w:pPr>
              <w:keepNext/>
              <w:keepLines/>
              <w:spacing w:after="0"/>
              <w:rPr>
                <w:rFonts w:ascii="Arial" w:hAnsi="Arial"/>
                <w:kern w:val="2"/>
                <w:sz w:val="18"/>
              </w:rPr>
            </w:pPr>
            <w:r>
              <w:rPr>
                <w:rFonts w:ascii="Arial" w:hAnsi="Arial"/>
                <w:kern w:val="2"/>
                <w:sz w:val="18"/>
              </w:rPr>
              <w:t>MAC address/IP address of PINE/PEMC</w:t>
            </w:r>
          </w:p>
        </w:tc>
      </w:tr>
      <w:tr w:rsidR="00B62CA2" w:rsidRPr="00402CB5" w14:paraId="72B18E86" w14:textId="77777777" w:rsidTr="000B6128">
        <w:trPr>
          <w:jc w:val="center"/>
        </w:trPr>
        <w:tc>
          <w:tcPr>
            <w:tcW w:w="2880" w:type="dxa"/>
            <w:tcBorders>
              <w:top w:val="single" w:sz="4" w:space="0" w:color="000000"/>
              <w:left w:val="single" w:sz="4" w:space="0" w:color="000000"/>
              <w:bottom w:val="single" w:sz="4" w:space="0" w:color="000000"/>
              <w:right w:val="nil"/>
            </w:tcBorders>
          </w:tcPr>
          <w:p w14:paraId="3F44A460"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Traffic descriptors</w:t>
            </w:r>
          </w:p>
        </w:tc>
        <w:tc>
          <w:tcPr>
            <w:tcW w:w="941" w:type="dxa"/>
            <w:tcBorders>
              <w:top w:val="single" w:sz="4" w:space="0" w:color="000000"/>
              <w:left w:val="single" w:sz="4" w:space="0" w:color="000000"/>
              <w:bottom w:val="single" w:sz="4" w:space="0" w:color="000000"/>
              <w:right w:val="nil"/>
            </w:tcBorders>
          </w:tcPr>
          <w:p w14:paraId="4762D429"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5720834" w14:textId="77777777" w:rsidR="00B62CA2" w:rsidRPr="00402CB5" w:rsidRDefault="00B62CA2" w:rsidP="000B6128">
            <w:pPr>
              <w:keepNext/>
              <w:keepLines/>
              <w:spacing w:after="0"/>
              <w:rPr>
                <w:rFonts w:ascii="Arial" w:hAnsi="Arial"/>
                <w:kern w:val="2"/>
                <w:sz w:val="18"/>
                <w:lang w:eastAsia="zh-CN"/>
              </w:rPr>
            </w:pPr>
            <w:r>
              <w:rPr>
                <w:rFonts w:ascii="Arial" w:hAnsi="Arial" w:hint="eastAsia"/>
                <w:kern w:val="2"/>
                <w:sz w:val="18"/>
                <w:lang w:eastAsia="zh-CN"/>
              </w:rPr>
              <w:t>I</w:t>
            </w:r>
            <w:r>
              <w:rPr>
                <w:rFonts w:ascii="Arial" w:hAnsi="Arial"/>
                <w:kern w:val="2"/>
                <w:sz w:val="18"/>
                <w:lang w:eastAsia="zh-CN"/>
              </w:rPr>
              <w:t xml:space="preserve">dentify the target traffic to/from application server or to/from PINE, e.g.: </w:t>
            </w:r>
            <w:r w:rsidRPr="00A05F3F">
              <w:rPr>
                <w:rFonts w:ascii="Arial" w:hAnsi="Arial"/>
                <w:kern w:val="2"/>
                <w:sz w:val="18"/>
                <w:lang w:eastAsia="zh-CN"/>
              </w:rPr>
              <w:t>IP 5 Tuple</w:t>
            </w:r>
            <w:r>
              <w:rPr>
                <w:rFonts w:ascii="Arial" w:hAnsi="Arial"/>
                <w:kern w:val="2"/>
                <w:sz w:val="18"/>
                <w:lang w:eastAsia="zh-CN"/>
              </w:rPr>
              <w:t xml:space="preserve">. </w:t>
            </w:r>
          </w:p>
        </w:tc>
      </w:tr>
      <w:tr w:rsidR="00B62CA2" w:rsidRPr="00402CB5" w14:paraId="2B687528" w14:textId="77777777" w:rsidTr="000B6128">
        <w:trPr>
          <w:jc w:val="center"/>
        </w:trPr>
        <w:tc>
          <w:tcPr>
            <w:tcW w:w="2880" w:type="dxa"/>
            <w:tcBorders>
              <w:top w:val="single" w:sz="4" w:space="0" w:color="000000"/>
              <w:left w:val="single" w:sz="4" w:space="0" w:color="000000"/>
              <w:bottom w:val="single" w:sz="4" w:space="0" w:color="000000"/>
              <w:right w:val="nil"/>
            </w:tcBorders>
          </w:tcPr>
          <w:p w14:paraId="20B5B081" w14:textId="77777777" w:rsidR="00B62CA2" w:rsidRPr="00A05F3F" w:rsidRDefault="00B62CA2" w:rsidP="000B6128">
            <w:pPr>
              <w:keepNext/>
              <w:keepLines/>
              <w:spacing w:after="0"/>
              <w:rPr>
                <w:rFonts w:ascii="Arial" w:hAnsi="Arial"/>
                <w:kern w:val="2"/>
                <w:sz w:val="18"/>
              </w:rPr>
            </w:pPr>
            <w:r w:rsidRPr="00A05F3F">
              <w:rPr>
                <w:rFonts w:ascii="Arial" w:hAnsi="Arial"/>
                <w:kern w:val="2"/>
                <w:sz w:val="18"/>
              </w:rPr>
              <w:t>Packet filters</w:t>
            </w:r>
          </w:p>
        </w:tc>
        <w:tc>
          <w:tcPr>
            <w:tcW w:w="941" w:type="dxa"/>
            <w:tcBorders>
              <w:top w:val="single" w:sz="4" w:space="0" w:color="000000"/>
              <w:left w:val="single" w:sz="4" w:space="0" w:color="000000"/>
              <w:bottom w:val="single" w:sz="4" w:space="0" w:color="000000"/>
              <w:right w:val="nil"/>
            </w:tcBorders>
          </w:tcPr>
          <w:p w14:paraId="75410839"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M</w:t>
            </w:r>
          </w:p>
        </w:tc>
        <w:tc>
          <w:tcPr>
            <w:tcW w:w="4819" w:type="dxa"/>
            <w:tcBorders>
              <w:top w:val="single" w:sz="4" w:space="0" w:color="000000"/>
              <w:left w:val="single" w:sz="4" w:space="0" w:color="000000"/>
              <w:bottom w:val="single" w:sz="4" w:space="0" w:color="000000"/>
              <w:right w:val="single" w:sz="4" w:space="0" w:color="000000"/>
            </w:tcBorders>
          </w:tcPr>
          <w:p w14:paraId="5AE557DC" w14:textId="77777777" w:rsidR="00B62CA2" w:rsidRDefault="00B62CA2" w:rsidP="000B6128">
            <w:pPr>
              <w:keepNext/>
              <w:keepLines/>
              <w:spacing w:after="0"/>
              <w:rPr>
                <w:rFonts w:ascii="Arial" w:hAnsi="Arial"/>
                <w:kern w:val="2"/>
                <w:sz w:val="18"/>
                <w:lang w:eastAsia="zh-CN"/>
              </w:rPr>
            </w:pPr>
            <w:r w:rsidRPr="00A05F3F">
              <w:rPr>
                <w:rFonts w:ascii="Arial" w:hAnsi="Arial"/>
                <w:kern w:val="2"/>
                <w:sz w:val="18"/>
                <w:lang w:eastAsia="zh-CN"/>
              </w:rPr>
              <w:t xml:space="preserve">The Packet Filter is used </w:t>
            </w:r>
            <w:r>
              <w:rPr>
                <w:rFonts w:ascii="Arial" w:hAnsi="Arial"/>
                <w:kern w:val="2"/>
                <w:sz w:val="18"/>
                <w:lang w:eastAsia="zh-CN"/>
              </w:rPr>
              <w:t xml:space="preserve">in PEGC </w:t>
            </w:r>
            <w:r w:rsidRPr="00A05F3F">
              <w:rPr>
                <w:rFonts w:ascii="Arial" w:hAnsi="Arial"/>
                <w:kern w:val="2"/>
                <w:sz w:val="18"/>
                <w:lang w:eastAsia="zh-CN"/>
              </w:rPr>
              <w:t>to identify one or more packet flow(s)</w:t>
            </w:r>
            <w:r>
              <w:rPr>
                <w:rFonts w:ascii="Arial" w:hAnsi="Arial"/>
                <w:kern w:val="2"/>
                <w:sz w:val="18"/>
                <w:lang w:eastAsia="zh-CN"/>
              </w:rPr>
              <w:t>, and the PEGC can route the traffic to the target application server/PINEs.</w:t>
            </w:r>
          </w:p>
        </w:tc>
      </w:tr>
      <w:tr w:rsidR="00B62CA2" w:rsidRPr="00402CB5" w14:paraId="3C95C83A" w14:textId="77777777" w:rsidTr="000B6128">
        <w:trPr>
          <w:jc w:val="center"/>
        </w:trPr>
        <w:tc>
          <w:tcPr>
            <w:tcW w:w="2880" w:type="dxa"/>
            <w:tcBorders>
              <w:top w:val="single" w:sz="4" w:space="0" w:color="000000"/>
              <w:left w:val="single" w:sz="4" w:space="0" w:color="000000"/>
              <w:bottom w:val="single" w:sz="4" w:space="0" w:color="000000"/>
              <w:right w:val="nil"/>
            </w:tcBorders>
          </w:tcPr>
          <w:p w14:paraId="61633807" w14:textId="77777777" w:rsidR="00B62CA2" w:rsidRPr="00A05F3F" w:rsidRDefault="00B62CA2" w:rsidP="000B6128">
            <w:pPr>
              <w:keepNext/>
              <w:keepLines/>
              <w:spacing w:after="0"/>
              <w:rPr>
                <w:rFonts w:ascii="Arial" w:hAnsi="Arial"/>
                <w:kern w:val="2"/>
                <w:sz w:val="18"/>
                <w:lang w:eastAsia="zh-CN"/>
              </w:rPr>
            </w:pPr>
            <w:r>
              <w:rPr>
                <w:rFonts w:ascii="Arial" w:hAnsi="Arial" w:hint="eastAsia"/>
                <w:kern w:val="2"/>
                <w:sz w:val="18"/>
                <w:lang w:eastAsia="zh-CN"/>
              </w:rPr>
              <w:t>R</w:t>
            </w:r>
            <w:r>
              <w:rPr>
                <w:rFonts w:ascii="Arial" w:hAnsi="Arial"/>
                <w:kern w:val="2"/>
                <w:sz w:val="18"/>
                <w:lang w:eastAsia="zh-CN"/>
              </w:rPr>
              <w:t>equest QoS</w:t>
            </w:r>
          </w:p>
        </w:tc>
        <w:tc>
          <w:tcPr>
            <w:tcW w:w="941" w:type="dxa"/>
            <w:tcBorders>
              <w:top w:val="single" w:sz="4" w:space="0" w:color="000000"/>
              <w:left w:val="single" w:sz="4" w:space="0" w:color="000000"/>
              <w:bottom w:val="single" w:sz="4" w:space="0" w:color="000000"/>
              <w:right w:val="nil"/>
            </w:tcBorders>
          </w:tcPr>
          <w:p w14:paraId="36693CBC"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7E4BCA1D" w14:textId="77777777" w:rsidR="00B62CA2" w:rsidRDefault="00B62CA2" w:rsidP="000B6128">
            <w:pPr>
              <w:keepNext/>
              <w:keepLines/>
              <w:spacing w:after="0"/>
              <w:rPr>
                <w:rFonts w:ascii="Arial" w:hAnsi="Arial"/>
                <w:kern w:val="2"/>
                <w:sz w:val="18"/>
                <w:lang w:eastAsia="zh-CN"/>
              </w:rPr>
            </w:pPr>
            <w:r>
              <w:rPr>
                <w:rFonts w:ascii="Arial" w:hAnsi="Arial" w:hint="eastAsia"/>
                <w:kern w:val="2"/>
                <w:sz w:val="18"/>
                <w:lang w:eastAsia="zh-CN"/>
              </w:rPr>
              <w:t>T</w:t>
            </w:r>
            <w:r>
              <w:rPr>
                <w:rFonts w:ascii="Arial" w:hAnsi="Arial"/>
                <w:kern w:val="2"/>
                <w:sz w:val="18"/>
                <w:lang w:eastAsia="zh-CN"/>
              </w:rPr>
              <w:t xml:space="preserve">he QoS (e.g.: packet delay or AMBR) of packet flow that requested by PINE. </w:t>
            </w:r>
          </w:p>
        </w:tc>
      </w:tr>
    </w:tbl>
    <w:p w14:paraId="592F1F21" w14:textId="77777777" w:rsidR="00B62CA2" w:rsidRDefault="00B62CA2" w:rsidP="008C34AF"/>
    <w:p w14:paraId="7FCA0874" w14:textId="77777777" w:rsidR="00B62CA2" w:rsidRPr="00605192" w:rsidRDefault="00B62CA2" w:rsidP="00605192">
      <w:pPr>
        <w:pStyle w:val="Heading4"/>
      </w:pPr>
      <w:bookmarkStart w:id="642" w:name="_Toc162943790"/>
      <w:r w:rsidRPr="00605192">
        <w:t>8.6.3.3</w:t>
      </w:r>
      <w:r w:rsidRPr="00605192">
        <w:tab/>
        <w:t>PIN Communication Create Response</w:t>
      </w:r>
      <w:bookmarkEnd w:id="642"/>
    </w:p>
    <w:p w14:paraId="04B357AF" w14:textId="77777777" w:rsidR="00B62CA2" w:rsidRPr="00A05F3F" w:rsidRDefault="00B62CA2" w:rsidP="00B62CA2">
      <w:r w:rsidRPr="00402CB5">
        <w:t xml:space="preserve">Table </w:t>
      </w:r>
      <w:r>
        <w:t>8.6.3.3-1</w:t>
      </w:r>
      <w:r w:rsidRPr="00402CB5">
        <w:t xml:space="preserve"> shows the informational elements of the </w:t>
      </w:r>
      <w:r w:rsidRPr="00630596">
        <w:rPr>
          <w:lang w:eastAsia="zh-CN"/>
        </w:rPr>
        <w:t xml:space="preserve">PIN Communication </w:t>
      </w:r>
      <w:r>
        <w:rPr>
          <w:lang w:eastAsia="zh-CN"/>
        </w:rPr>
        <w:t>Create</w:t>
      </w:r>
      <w:r>
        <w:t xml:space="preserve"> response</w:t>
      </w:r>
      <w:r w:rsidRPr="00402CB5">
        <w:t xml:space="preserve"> sent by a </w:t>
      </w:r>
      <w:r>
        <w:t>PEGC</w:t>
      </w:r>
      <w:r w:rsidRPr="00402CB5">
        <w:t xml:space="preserve"> to the </w:t>
      </w:r>
      <w:r>
        <w:t>PINE/PEMC</w:t>
      </w:r>
      <w:r w:rsidRPr="00402CB5">
        <w:t>.</w:t>
      </w:r>
    </w:p>
    <w:p w14:paraId="6F378CB1" w14:textId="77777777" w:rsidR="00B62CA2" w:rsidRPr="00402CB5" w:rsidRDefault="00B62CA2" w:rsidP="008C34AF">
      <w:pPr>
        <w:pStyle w:val="TH"/>
      </w:pPr>
      <w:r w:rsidRPr="00402CB5">
        <w:t xml:space="preserve">Table </w:t>
      </w:r>
      <w:r w:rsidRPr="00A05F3F">
        <w:t>8.6.3.</w:t>
      </w:r>
      <w:r>
        <w:t>3</w:t>
      </w:r>
      <w:r w:rsidRPr="00A05F3F">
        <w:t>-1</w:t>
      </w:r>
      <w:r w:rsidRPr="00402CB5">
        <w:t xml:space="preserve">: </w:t>
      </w:r>
      <w:r w:rsidRPr="00A05F3F">
        <w:t xml:space="preserve">PIN Communication Create </w:t>
      </w:r>
      <w:r>
        <w:t>response</w:t>
      </w:r>
    </w:p>
    <w:tbl>
      <w:tblPr>
        <w:tblW w:w="8640" w:type="dxa"/>
        <w:jc w:val="center"/>
        <w:tblLayout w:type="fixed"/>
        <w:tblLook w:val="04A0" w:firstRow="1" w:lastRow="0" w:firstColumn="1" w:lastColumn="0" w:noHBand="0" w:noVBand="1"/>
      </w:tblPr>
      <w:tblGrid>
        <w:gridCol w:w="2880"/>
        <w:gridCol w:w="1368"/>
        <w:gridCol w:w="4392"/>
      </w:tblGrid>
      <w:tr w:rsidR="00B62CA2" w:rsidRPr="00402CB5" w14:paraId="1F7BC531" w14:textId="77777777" w:rsidTr="00B82107">
        <w:trPr>
          <w:jc w:val="center"/>
        </w:trPr>
        <w:tc>
          <w:tcPr>
            <w:tcW w:w="2880" w:type="dxa"/>
            <w:tcBorders>
              <w:top w:val="single" w:sz="4" w:space="0" w:color="000000"/>
              <w:left w:val="single" w:sz="4" w:space="0" w:color="000000"/>
              <w:bottom w:val="single" w:sz="4" w:space="0" w:color="000000"/>
              <w:right w:val="nil"/>
            </w:tcBorders>
            <w:hideMark/>
          </w:tcPr>
          <w:p w14:paraId="411D6460"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1368" w:type="dxa"/>
            <w:tcBorders>
              <w:top w:val="single" w:sz="4" w:space="0" w:color="000000"/>
              <w:left w:val="single" w:sz="4" w:space="0" w:color="000000"/>
              <w:bottom w:val="single" w:sz="4" w:space="0" w:color="000000"/>
              <w:right w:val="nil"/>
            </w:tcBorders>
            <w:hideMark/>
          </w:tcPr>
          <w:p w14:paraId="1FA09D4E"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392" w:type="dxa"/>
            <w:tcBorders>
              <w:top w:val="single" w:sz="4" w:space="0" w:color="000000"/>
              <w:left w:val="single" w:sz="4" w:space="0" w:color="000000"/>
              <w:bottom w:val="single" w:sz="4" w:space="0" w:color="000000"/>
              <w:right w:val="single" w:sz="4" w:space="0" w:color="000000"/>
            </w:tcBorders>
            <w:hideMark/>
          </w:tcPr>
          <w:p w14:paraId="6FBF786C"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04134446" w14:textId="77777777" w:rsidTr="00B82107">
        <w:trPr>
          <w:jc w:val="center"/>
        </w:trPr>
        <w:tc>
          <w:tcPr>
            <w:tcW w:w="2880" w:type="dxa"/>
            <w:tcBorders>
              <w:top w:val="single" w:sz="4" w:space="0" w:color="000000"/>
              <w:left w:val="single" w:sz="4" w:space="0" w:color="000000"/>
              <w:bottom w:val="single" w:sz="4" w:space="0" w:color="000000"/>
              <w:right w:val="nil"/>
            </w:tcBorders>
          </w:tcPr>
          <w:p w14:paraId="6A48A950"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Successful response</w:t>
            </w:r>
          </w:p>
        </w:tc>
        <w:tc>
          <w:tcPr>
            <w:tcW w:w="1368" w:type="dxa"/>
            <w:tcBorders>
              <w:top w:val="single" w:sz="4" w:space="0" w:color="000000"/>
              <w:left w:val="single" w:sz="4" w:space="0" w:color="000000"/>
              <w:bottom w:val="single" w:sz="4" w:space="0" w:color="000000"/>
              <w:right w:val="nil"/>
            </w:tcBorders>
          </w:tcPr>
          <w:p w14:paraId="41FD064A" w14:textId="77777777" w:rsidR="00B62CA2" w:rsidRDefault="00B62CA2" w:rsidP="000B6128">
            <w:pPr>
              <w:keepNext/>
              <w:keepLines/>
              <w:spacing w:after="0"/>
              <w:jc w:val="center"/>
              <w:rPr>
                <w:rFonts w:ascii="Arial" w:hAnsi="Arial" w:cs="Arial"/>
                <w:sz w:val="18"/>
              </w:rPr>
            </w:pPr>
            <w:r w:rsidRPr="007168DA">
              <w:rPr>
                <w:rFonts w:ascii="Arial" w:hAnsi="Arial" w:cs="Arial"/>
                <w:sz w:val="18"/>
              </w:rPr>
              <w:t>O</w:t>
            </w:r>
          </w:p>
          <w:p w14:paraId="00944AF7" w14:textId="04B7A239" w:rsidR="00B82107" w:rsidRPr="007168DA" w:rsidRDefault="00B82107" w:rsidP="000B6128">
            <w:pPr>
              <w:keepNext/>
              <w:keepLines/>
              <w:spacing w:after="0"/>
              <w:jc w:val="center"/>
              <w:rPr>
                <w:rFonts w:ascii="Arial" w:hAnsi="Arial" w:cs="Arial"/>
                <w:kern w:val="2"/>
                <w:sz w:val="18"/>
              </w:rPr>
            </w:pPr>
            <w:r>
              <w:rPr>
                <w:rFonts w:ascii="Arial" w:hAnsi="Arial" w:cs="Arial"/>
                <w:sz w:val="18"/>
              </w:rPr>
              <w:t>(see</w:t>
            </w:r>
            <w:r w:rsidR="00052C52">
              <w:rPr>
                <w:rFonts w:ascii="Arial" w:hAnsi="Arial" w:cs="Arial"/>
                <w:sz w:val="18"/>
              </w:rPr>
              <w:t> </w:t>
            </w:r>
            <w:r>
              <w:rPr>
                <w:rFonts w:ascii="Arial" w:hAnsi="Arial" w:cs="Arial"/>
                <w:sz w:val="18"/>
              </w:rPr>
              <w:t>NOTE)</w:t>
            </w:r>
          </w:p>
        </w:tc>
        <w:tc>
          <w:tcPr>
            <w:tcW w:w="4392" w:type="dxa"/>
            <w:tcBorders>
              <w:top w:val="single" w:sz="4" w:space="0" w:color="000000"/>
              <w:left w:val="single" w:sz="4" w:space="0" w:color="000000"/>
              <w:bottom w:val="single" w:sz="4" w:space="0" w:color="000000"/>
              <w:right w:val="single" w:sz="4" w:space="0" w:color="000000"/>
            </w:tcBorders>
          </w:tcPr>
          <w:p w14:paraId="540CA498"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Indicates that the PIN </w:t>
            </w:r>
            <w:r>
              <w:rPr>
                <w:rFonts w:ascii="Arial" w:hAnsi="Arial" w:cs="Arial"/>
                <w:sz w:val="18"/>
              </w:rPr>
              <w:t xml:space="preserve">communication </w:t>
            </w:r>
            <w:r w:rsidRPr="007168DA">
              <w:rPr>
                <w:rFonts w:ascii="Arial" w:hAnsi="Arial" w:cs="Arial"/>
                <w:sz w:val="18"/>
              </w:rPr>
              <w:t>creation request was successful.</w:t>
            </w:r>
          </w:p>
        </w:tc>
      </w:tr>
      <w:tr w:rsidR="00B62CA2" w:rsidRPr="00402CB5" w14:paraId="79E53FBE" w14:textId="77777777" w:rsidTr="00B82107">
        <w:trPr>
          <w:jc w:val="center"/>
        </w:trPr>
        <w:tc>
          <w:tcPr>
            <w:tcW w:w="2880" w:type="dxa"/>
            <w:tcBorders>
              <w:top w:val="single" w:sz="4" w:space="0" w:color="000000"/>
              <w:left w:val="single" w:sz="4" w:space="0" w:color="000000"/>
              <w:bottom w:val="single" w:sz="4" w:space="0" w:color="000000"/>
              <w:right w:val="nil"/>
            </w:tcBorders>
          </w:tcPr>
          <w:p w14:paraId="722EE354"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&gt; </w:t>
            </w:r>
            <w:r>
              <w:rPr>
                <w:rFonts w:ascii="Arial" w:hAnsi="Arial" w:cs="Arial"/>
                <w:sz w:val="18"/>
              </w:rPr>
              <w:t>QoS information</w:t>
            </w:r>
          </w:p>
        </w:tc>
        <w:tc>
          <w:tcPr>
            <w:tcW w:w="1368" w:type="dxa"/>
            <w:tcBorders>
              <w:top w:val="single" w:sz="4" w:space="0" w:color="000000"/>
              <w:left w:val="single" w:sz="4" w:space="0" w:color="000000"/>
              <w:bottom w:val="single" w:sz="4" w:space="0" w:color="000000"/>
              <w:right w:val="nil"/>
            </w:tcBorders>
          </w:tcPr>
          <w:p w14:paraId="0BD40CAC" w14:textId="77777777" w:rsidR="00B62CA2" w:rsidRPr="007168DA" w:rsidRDefault="00B62CA2" w:rsidP="000B6128">
            <w:pPr>
              <w:keepNext/>
              <w:keepLines/>
              <w:spacing w:after="0"/>
              <w:jc w:val="center"/>
              <w:rPr>
                <w:rFonts w:ascii="Arial" w:hAnsi="Arial" w:cs="Arial"/>
                <w:kern w:val="2"/>
                <w:sz w:val="18"/>
              </w:rPr>
            </w:pPr>
            <w:r w:rsidRPr="007168DA">
              <w:rPr>
                <w:rFonts w:ascii="Arial" w:hAnsi="Arial" w:cs="Arial"/>
                <w:sz w:val="18"/>
              </w:rPr>
              <w:t>M</w:t>
            </w:r>
          </w:p>
        </w:tc>
        <w:tc>
          <w:tcPr>
            <w:tcW w:w="4392" w:type="dxa"/>
            <w:tcBorders>
              <w:top w:val="single" w:sz="4" w:space="0" w:color="000000"/>
              <w:left w:val="single" w:sz="4" w:space="0" w:color="000000"/>
              <w:bottom w:val="single" w:sz="4" w:space="0" w:color="000000"/>
              <w:right w:val="single" w:sz="4" w:space="0" w:color="000000"/>
            </w:tcBorders>
          </w:tcPr>
          <w:p w14:paraId="60F6DF66"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Includes </w:t>
            </w:r>
            <w:r>
              <w:rPr>
                <w:rFonts w:ascii="Arial" w:hAnsi="Arial" w:cs="Arial"/>
                <w:sz w:val="18"/>
              </w:rPr>
              <w:t>QoS information that agreed for this information flow</w:t>
            </w:r>
            <w:r w:rsidRPr="007168DA">
              <w:rPr>
                <w:rFonts w:ascii="Arial" w:hAnsi="Arial" w:cs="Arial"/>
                <w:sz w:val="18"/>
              </w:rPr>
              <w:t>.</w:t>
            </w:r>
          </w:p>
        </w:tc>
      </w:tr>
      <w:tr w:rsidR="00B62CA2" w:rsidRPr="00402CB5" w14:paraId="5AD2E9B8" w14:textId="77777777" w:rsidTr="00B82107">
        <w:trPr>
          <w:jc w:val="center"/>
        </w:trPr>
        <w:tc>
          <w:tcPr>
            <w:tcW w:w="2880" w:type="dxa"/>
            <w:tcBorders>
              <w:top w:val="single" w:sz="4" w:space="0" w:color="000000"/>
              <w:left w:val="single" w:sz="4" w:space="0" w:color="000000"/>
              <w:bottom w:val="single" w:sz="4" w:space="0" w:color="000000"/>
              <w:right w:val="nil"/>
            </w:tcBorders>
          </w:tcPr>
          <w:p w14:paraId="6ACB473E" w14:textId="77777777" w:rsidR="00B62CA2" w:rsidRPr="007168DA" w:rsidRDefault="00B62CA2" w:rsidP="000B6128">
            <w:pPr>
              <w:keepNext/>
              <w:keepLines/>
              <w:spacing w:after="0"/>
              <w:rPr>
                <w:rFonts w:ascii="Arial" w:hAnsi="Arial" w:cs="Arial"/>
                <w:sz w:val="18"/>
              </w:rPr>
            </w:pPr>
            <w:r w:rsidRPr="007168DA">
              <w:rPr>
                <w:rFonts w:ascii="Arial" w:hAnsi="Arial" w:cs="Arial"/>
                <w:sz w:val="18"/>
              </w:rPr>
              <w:t xml:space="preserve">&gt; </w:t>
            </w:r>
            <w:r>
              <w:rPr>
                <w:rFonts w:ascii="Arial" w:hAnsi="Arial" w:cs="Arial"/>
                <w:sz w:val="18"/>
              </w:rPr>
              <w:t>PIN communication flow ID</w:t>
            </w:r>
          </w:p>
        </w:tc>
        <w:tc>
          <w:tcPr>
            <w:tcW w:w="1368" w:type="dxa"/>
            <w:tcBorders>
              <w:top w:val="single" w:sz="4" w:space="0" w:color="000000"/>
              <w:left w:val="single" w:sz="4" w:space="0" w:color="000000"/>
              <w:bottom w:val="single" w:sz="4" w:space="0" w:color="000000"/>
              <w:right w:val="nil"/>
            </w:tcBorders>
          </w:tcPr>
          <w:p w14:paraId="13791308" w14:textId="77777777" w:rsidR="00B62CA2" w:rsidRPr="007168DA" w:rsidRDefault="00B62CA2" w:rsidP="000B6128">
            <w:pPr>
              <w:keepNext/>
              <w:keepLines/>
              <w:spacing w:after="0"/>
              <w:jc w:val="center"/>
              <w:rPr>
                <w:rFonts w:ascii="Arial" w:hAnsi="Arial" w:cs="Arial"/>
                <w:sz w:val="18"/>
              </w:rPr>
            </w:pPr>
            <w:r w:rsidRPr="007168DA">
              <w:rPr>
                <w:rFonts w:ascii="Arial" w:hAnsi="Arial" w:cs="Arial"/>
                <w:sz w:val="18"/>
              </w:rPr>
              <w:t>M</w:t>
            </w:r>
          </w:p>
        </w:tc>
        <w:tc>
          <w:tcPr>
            <w:tcW w:w="4392" w:type="dxa"/>
            <w:tcBorders>
              <w:top w:val="single" w:sz="4" w:space="0" w:color="000000"/>
              <w:left w:val="single" w:sz="4" w:space="0" w:color="000000"/>
              <w:bottom w:val="single" w:sz="4" w:space="0" w:color="000000"/>
              <w:right w:val="single" w:sz="4" w:space="0" w:color="000000"/>
            </w:tcBorders>
          </w:tcPr>
          <w:p w14:paraId="26DBD6FA" w14:textId="77777777" w:rsidR="00B62CA2" w:rsidRPr="007168DA" w:rsidRDefault="00B62CA2" w:rsidP="000B6128">
            <w:pPr>
              <w:keepNext/>
              <w:keepLines/>
              <w:spacing w:after="0"/>
              <w:rPr>
                <w:rFonts w:ascii="Arial" w:hAnsi="Arial" w:cs="Arial"/>
                <w:sz w:val="18"/>
              </w:rPr>
            </w:pPr>
            <w:r w:rsidRPr="007168DA">
              <w:rPr>
                <w:rFonts w:ascii="Arial" w:hAnsi="Arial" w:cs="Arial"/>
                <w:sz w:val="18"/>
              </w:rPr>
              <w:t xml:space="preserve">Includes </w:t>
            </w:r>
            <w:r>
              <w:rPr>
                <w:rFonts w:ascii="Arial" w:hAnsi="Arial" w:cs="Arial"/>
                <w:sz w:val="18"/>
              </w:rPr>
              <w:t>the communication flow that successfully established by PEGC</w:t>
            </w:r>
            <w:r w:rsidRPr="007168DA">
              <w:rPr>
                <w:rFonts w:ascii="Arial" w:hAnsi="Arial" w:cs="Arial"/>
                <w:sz w:val="18"/>
              </w:rPr>
              <w:t>.</w:t>
            </w:r>
          </w:p>
        </w:tc>
      </w:tr>
      <w:tr w:rsidR="00B62CA2" w:rsidRPr="00402CB5" w14:paraId="6F6A84C1" w14:textId="77777777" w:rsidTr="00B82107">
        <w:trPr>
          <w:jc w:val="center"/>
        </w:trPr>
        <w:tc>
          <w:tcPr>
            <w:tcW w:w="2880" w:type="dxa"/>
            <w:tcBorders>
              <w:top w:val="single" w:sz="4" w:space="0" w:color="000000"/>
              <w:left w:val="single" w:sz="4" w:space="0" w:color="000000"/>
              <w:bottom w:val="single" w:sz="4" w:space="0" w:color="000000"/>
              <w:right w:val="nil"/>
            </w:tcBorders>
          </w:tcPr>
          <w:p w14:paraId="685D1AD2"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Failure response</w:t>
            </w:r>
          </w:p>
        </w:tc>
        <w:tc>
          <w:tcPr>
            <w:tcW w:w="1368" w:type="dxa"/>
            <w:tcBorders>
              <w:top w:val="single" w:sz="4" w:space="0" w:color="000000"/>
              <w:left w:val="single" w:sz="4" w:space="0" w:color="000000"/>
              <w:bottom w:val="single" w:sz="4" w:space="0" w:color="000000"/>
              <w:right w:val="nil"/>
            </w:tcBorders>
          </w:tcPr>
          <w:p w14:paraId="5FD0D90D" w14:textId="77777777" w:rsidR="00B62CA2" w:rsidRDefault="00B62CA2" w:rsidP="000B6128">
            <w:pPr>
              <w:keepNext/>
              <w:keepLines/>
              <w:spacing w:after="0"/>
              <w:jc w:val="center"/>
              <w:rPr>
                <w:rFonts w:ascii="Arial" w:hAnsi="Arial" w:cs="Arial"/>
                <w:sz w:val="18"/>
              </w:rPr>
            </w:pPr>
            <w:r w:rsidRPr="007168DA">
              <w:rPr>
                <w:rFonts w:ascii="Arial" w:hAnsi="Arial" w:cs="Arial"/>
                <w:sz w:val="18"/>
              </w:rPr>
              <w:t>O</w:t>
            </w:r>
          </w:p>
          <w:p w14:paraId="56DAE878" w14:textId="2B0ACBE2" w:rsidR="00B82107" w:rsidRPr="007168DA" w:rsidRDefault="00B82107" w:rsidP="000B6128">
            <w:pPr>
              <w:keepNext/>
              <w:keepLines/>
              <w:spacing w:after="0"/>
              <w:jc w:val="center"/>
              <w:rPr>
                <w:rFonts w:ascii="Arial" w:hAnsi="Arial" w:cs="Arial"/>
                <w:kern w:val="2"/>
                <w:sz w:val="18"/>
              </w:rPr>
            </w:pPr>
            <w:r>
              <w:rPr>
                <w:rFonts w:ascii="Arial" w:hAnsi="Arial" w:cs="Arial"/>
                <w:sz w:val="18"/>
              </w:rPr>
              <w:t>(see</w:t>
            </w:r>
            <w:r w:rsidR="00052C52">
              <w:rPr>
                <w:rFonts w:ascii="Arial" w:hAnsi="Arial" w:cs="Arial"/>
                <w:sz w:val="18"/>
              </w:rPr>
              <w:t> </w:t>
            </w:r>
            <w:r>
              <w:rPr>
                <w:rFonts w:ascii="Arial" w:hAnsi="Arial" w:cs="Arial"/>
                <w:sz w:val="18"/>
              </w:rPr>
              <w:t>NOTE)</w:t>
            </w:r>
          </w:p>
        </w:tc>
        <w:tc>
          <w:tcPr>
            <w:tcW w:w="4392" w:type="dxa"/>
            <w:tcBorders>
              <w:top w:val="single" w:sz="4" w:space="0" w:color="000000"/>
              <w:left w:val="single" w:sz="4" w:space="0" w:color="000000"/>
              <w:bottom w:val="single" w:sz="4" w:space="0" w:color="000000"/>
              <w:right w:val="single" w:sz="4" w:space="0" w:color="000000"/>
            </w:tcBorders>
          </w:tcPr>
          <w:p w14:paraId="271518F0"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Indicates that the PIN </w:t>
            </w:r>
            <w:r>
              <w:rPr>
                <w:rFonts w:ascii="Arial" w:hAnsi="Arial" w:cs="Arial"/>
                <w:sz w:val="18"/>
              </w:rPr>
              <w:t xml:space="preserve">communication </w:t>
            </w:r>
            <w:r w:rsidRPr="007168DA">
              <w:rPr>
                <w:rFonts w:ascii="Arial" w:hAnsi="Arial" w:cs="Arial"/>
                <w:sz w:val="18"/>
              </w:rPr>
              <w:t>creation request failed.</w:t>
            </w:r>
          </w:p>
        </w:tc>
      </w:tr>
      <w:tr w:rsidR="00B62CA2" w:rsidRPr="00402CB5" w14:paraId="34467446" w14:textId="77777777" w:rsidTr="00B82107">
        <w:trPr>
          <w:jc w:val="center"/>
        </w:trPr>
        <w:tc>
          <w:tcPr>
            <w:tcW w:w="2880" w:type="dxa"/>
            <w:tcBorders>
              <w:top w:val="single" w:sz="4" w:space="0" w:color="000000"/>
              <w:left w:val="single" w:sz="4" w:space="0" w:color="000000"/>
              <w:bottom w:val="single" w:sz="4" w:space="0" w:color="000000"/>
              <w:right w:val="nil"/>
            </w:tcBorders>
          </w:tcPr>
          <w:p w14:paraId="6473CA96"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&gt; Cause</w:t>
            </w:r>
          </w:p>
        </w:tc>
        <w:tc>
          <w:tcPr>
            <w:tcW w:w="1368" w:type="dxa"/>
            <w:tcBorders>
              <w:top w:val="single" w:sz="4" w:space="0" w:color="000000"/>
              <w:left w:val="single" w:sz="4" w:space="0" w:color="000000"/>
              <w:bottom w:val="single" w:sz="4" w:space="0" w:color="000000"/>
              <w:right w:val="nil"/>
            </w:tcBorders>
          </w:tcPr>
          <w:p w14:paraId="492FBAAD" w14:textId="77777777" w:rsidR="00B62CA2" w:rsidRPr="007168DA" w:rsidRDefault="00B62CA2" w:rsidP="000B6128">
            <w:pPr>
              <w:keepNext/>
              <w:keepLines/>
              <w:spacing w:after="0"/>
              <w:jc w:val="center"/>
              <w:rPr>
                <w:rFonts w:ascii="Arial" w:hAnsi="Arial" w:cs="Arial"/>
                <w:kern w:val="2"/>
                <w:sz w:val="18"/>
              </w:rPr>
            </w:pPr>
            <w:r w:rsidRPr="007168DA">
              <w:rPr>
                <w:rFonts w:ascii="Arial" w:hAnsi="Arial" w:cs="Arial"/>
                <w:sz w:val="18"/>
              </w:rPr>
              <w:t>M</w:t>
            </w:r>
          </w:p>
        </w:tc>
        <w:tc>
          <w:tcPr>
            <w:tcW w:w="4392" w:type="dxa"/>
            <w:tcBorders>
              <w:top w:val="single" w:sz="4" w:space="0" w:color="000000"/>
              <w:left w:val="single" w:sz="4" w:space="0" w:color="000000"/>
              <w:bottom w:val="single" w:sz="4" w:space="0" w:color="000000"/>
              <w:right w:val="single" w:sz="4" w:space="0" w:color="000000"/>
            </w:tcBorders>
          </w:tcPr>
          <w:p w14:paraId="4719650D"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Provides the cause for PIN </w:t>
            </w:r>
            <w:r>
              <w:rPr>
                <w:rFonts w:ascii="Arial" w:hAnsi="Arial" w:cs="Arial"/>
                <w:sz w:val="18"/>
              </w:rPr>
              <w:t xml:space="preserve">communication </w:t>
            </w:r>
            <w:r w:rsidRPr="007168DA">
              <w:rPr>
                <w:rFonts w:ascii="Arial" w:hAnsi="Arial" w:cs="Arial"/>
                <w:sz w:val="18"/>
              </w:rPr>
              <w:t>creation request failure.</w:t>
            </w:r>
          </w:p>
        </w:tc>
      </w:tr>
      <w:tr w:rsidR="00B82107" w:rsidRPr="00402CB5" w14:paraId="2D600DCB" w14:textId="77777777" w:rsidTr="00174F7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314E8C10" w14:textId="1E2A94B4" w:rsidR="00B82107" w:rsidRPr="007168DA" w:rsidRDefault="00B82107" w:rsidP="00052C52">
            <w:pPr>
              <w:pStyle w:val="TAN"/>
            </w:pPr>
            <w:r w:rsidRPr="00B82107">
              <w:t>NOTE:</w:t>
            </w:r>
            <w:r w:rsidRPr="00B82107">
              <w:tab/>
              <w:t>At</w:t>
            </w:r>
            <w:r>
              <w:t xml:space="preserve"> </w:t>
            </w:r>
            <w:r w:rsidRPr="00B82107">
              <w:t>least one of the IE shall be present.</w:t>
            </w:r>
          </w:p>
        </w:tc>
      </w:tr>
    </w:tbl>
    <w:p w14:paraId="0DE75F06" w14:textId="77777777" w:rsidR="00B62CA2" w:rsidRPr="007168DA" w:rsidRDefault="00B62CA2" w:rsidP="00B62CA2">
      <w:pPr>
        <w:rPr>
          <w:rFonts w:ascii="Arial" w:hAnsi="Arial"/>
          <w:sz w:val="24"/>
        </w:rPr>
      </w:pPr>
    </w:p>
    <w:p w14:paraId="00352880" w14:textId="37257ACA" w:rsidR="00B62CA2" w:rsidRPr="00605192" w:rsidRDefault="00B62CA2" w:rsidP="00605192">
      <w:pPr>
        <w:pStyle w:val="Heading4"/>
      </w:pPr>
      <w:bookmarkStart w:id="643" w:name="_Toc162943791"/>
      <w:r w:rsidRPr="00605192">
        <w:t>8.6.3.4</w:t>
      </w:r>
      <w:r w:rsidRPr="00605192">
        <w:tab/>
        <w:t xml:space="preserve">PIN Communication </w:t>
      </w:r>
      <w:r w:rsidR="00B82107">
        <w:t>Update</w:t>
      </w:r>
      <w:r w:rsidRPr="00605192">
        <w:t xml:space="preserve"> Request</w:t>
      </w:r>
      <w:bookmarkEnd w:id="643"/>
    </w:p>
    <w:p w14:paraId="125F5646" w14:textId="77777777" w:rsidR="00B62CA2" w:rsidRPr="00A05F3F" w:rsidRDefault="00B62CA2" w:rsidP="00B62CA2">
      <w:r w:rsidRPr="00402CB5">
        <w:t xml:space="preserve">Table </w:t>
      </w:r>
      <w:r>
        <w:t>8.6.3.4-1</w:t>
      </w:r>
      <w:r w:rsidRPr="00402CB5">
        <w:t xml:space="preserve"> shows the informational elements of the </w:t>
      </w:r>
      <w:r w:rsidRPr="00630596">
        <w:rPr>
          <w:lang w:eastAsia="zh-CN"/>
        </w:rPr>
        <w:t xml:space="preserve">PIN Communication </w:t>
      </w:r>
      <w:r>
        <w:rPr>
          <w:lang w:eastAsia="zh-CN"/>
        </w:rPr>
        <w:t>Update</w:t>
      </w:r>
      <w:r w:rsidRPr="00402CB5">
        <w:t xml:space="preserve"> request sent by a PIN Element</w:t>
      </w:r>
      <w:r>
        <w:t>/PEMC</w:t>
      </w:r>
      <w:r w:rsidRPr="00402CB5">
        <w:t xml:space="preserve"> to the </w:t>
      </w:r>
      <w:r>
        <w:t>PEGC</w:t>
      </w:r>
      <w:r w:rsidRPr="00402CB5">
        <w:t xml:space="preserve"> to </w:t>
      </w:r>
      <w:r>
        <w:t>provide the updated PIN communication information</w:t>
      </w:r>
      <w:r w:rsidRPr="00402CB5">
        <w:t>.</w:t>
      </w:r>
    </w:p>
    <w:p w14:paraId="6E7D6F81" w14:textId="77777777" w:rsidR="00B62CA2" w:rsidRPr="00402CB5" w:rsidRDefault="00B62CA2" w:rsidP="00052C52">
      <w:pPr>
        <w:pStyle w:val="TH"/>
      </w:pPr>
      <w:r w:rsidRPr="00402CB5">
        <w:lastRenderedPageBreak/>
        <w:t xml:space="preserve">Table </w:t>
      </w:r>
      <w:r w:rsidRPr="00A05F3F">
        <w:t>8.6.3.</w:t>
      </w:r>
      <w:r>
        <w:t>4</w:t>
      </w:r>
      <w:r w:rsidRPr="00A05F3F">
        <w:t>-1</w:t>
      </w:r>
      <w:r w:rsidRPr="00402CB5">
        <w:t xml:space="preserve">: </w:t>
      </w:r>
      <w:r w:rsidRPr="00A05F3F">
        <w:t xml:space="preserve">PIN Communication </w:t>
      </w:r>
      <w:r>
        <w:t>Update</w:t>
      </w:r>
      <w:r w:rsidRPr="00A05F3F">
        <w:t xml:space="preserve"> request</w:t>
      </w:r>
    </w:p>
    <w:tbl>
      <w:tblPr>
        <w:tblW w:w="8640" w:type="dxa"/>
        <w:jc w:val="center"/>
        <w:tblLayout w:type="fixed"/>
        <w:tblLook w:val="04A0" w:firstRow="1" w:lastRow="0" w:firstColumn="1" w:lastColumn="0" w:noHBand="0" w:noVBand="1"/>
      </w:tblPr>
      <w:tblGrid>
        <w:gridCol w:w="2880"/>
        <w:gridCol w:w="941"/>
        <w:gridCol w:w="4819"/>
      </w:tblGrid>
      <w:tr w:rsidR="00B62CA2" w:rsidRPr="00402CB5" w14:paraId="74A30472"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5D2B9949"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6CA46773"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A219020"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1BBC91BF" w14:textId="77777777" w:rsidTr="000B6128">
        <w:trPr>
          <w:jc w:val="center"/>
        </w:trPr>
        <w:tc>
          <w:tcPr>
            <w:tcW w:w="2880" w:type="dxa"/>
            <w:tcBorders>
              <w:top w:val="single" w:sz="4" w:space="0" w:color="000000"/>
              <w:left w:val="single" w:sz="4" w:space="0" w:color="000000"/>
              <w:bottom w:val="single" w:sz="4" w:space="0" w:color="000000"/>
              <w:right w:val="nil"/>
            </w:tcBorders>
          </w:tcPr>
          <w:p w14:paraId="2CEE8E1D"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56CEBC62"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41DF13D" w14:textId="77777777" w:rsidR="00B62CA2" w:rsidRPr="00402CB5" w:rsidRDefault="00B62CA2" w:rsidP="000B6128">
            <w:pPr>
              <w:keepNext/>
              <w:keepLines/>
              <w:spacing w:after="0"/>
              <w:rPr>
                <w:rFonts w:ascii="Arial" w:hAnsi="Arial"/>
                <w:kern w:val="2"/>
                <w:sz w:val="18"/>
              </w:rPr>
            </w:pPr>
            <w:r w:rsidRPr="00402CB5">
              <w:rPr>
                <w:rFonts w:ascii="Arial" w:hAnsi="Arial"/>
                <w:sz w:val="18"/>
              </w:rPr>
              <w:t>The identifier of the PIN</w:t>
            </w:r>
          </w:p>
        </w:tc>
      </w:tr>
      <w:tr w:rsidR="00B62CA2" w:rsidRPr="00402CB5" w14:paraId="55BA80E8" w14:textId="77777777" w:rsidTr="000B6128">
        <w:trPr>
          <w:jc w:val="center"/>
        </w:trPr>
        <w:tc>
          <w:tcPr>
            <w:tcW w:w="2880" w:type="dxa"/>
            <w:tcBorders>
              <w:top w:val="single" w:sz="4" w:space="0" w:color="000000"/>
              <w:left w:val="single" w:sz="4" w:space="0" w:color="000000"/>
              <w:bottom w:val="single" w:sz="4" w:space="0" w:color="000000"/>
              <w:right w:val="nil"/>
            </w:tcBorders>
          </w:tcPr>
          <w:p w14:paraId="2C300509" w14:textId="77777777" w:rsidR="00B62CA2" w:rsidRPr="00402CB5" w:rsidRDefault="00B62CA2" w:rsidP="000B6128">
            <w:pPr>
              <w:keepNext/>
              <w:keepLines/>
              <w:spacing w:after="0"/>
              <w:rPr>
                <w:rFonts w:ascii="Arial" w:hAnsi="Arial"/>
                <w:kern w:val="2"/>
                <w:sz w:val="18"/>
              </w:rPr>
            </w:pPr>
            <w:r>
              <w:rPr>
                <w:rFonts w:ascii="Arial" w:hAnsi="Arial"/>
                <w:kern w:val="2"/>
                <w:sz w:val="18"/>
              </w:rPr>
              <w:t xml:space="preserve">Requester </w:t>
            </w:r>
            <w:r w:rsidRPr="00402CB5">
              <w:rPr>
                <w:rFonts w:ascii="Arial" w:hAnsi="Arial"/>
                <w:kern w:val="2"/>
                <w:sz w:val="18"/>
              </w:rPr>
              <w:t>PINE ID</w:t>
            </w:r>
            <w:r>
              <w:rPr>
                <w:rFonts w:ascii="Arial" w:hAnsi="Arial"/>
                <w:kern w:val="2"/>
                <w:sz w:val="18"/>
              </w:rPr>
              <w:t>/PEMC</w:t>
            </w:r>
          </w:p>
        </w:tc>
        <w:tc>
          <w:tcPr>
            <w:tcW w:w="941" w:type="dxa"/>
            <w:tcBorders>
              <w:top w:val="single" w:sz="4" w:space="0" w:color="000000"/>
              <w:left w:val="single" w:sz="4" w:space="0" w:color="000000"/>
              <w:bottom w:val="single" w:sz="4" w:space="0" w:color="000000"/>
              <w:right w:val="nil"/>
            </w:tcBorders>
          </w:tcPr>
          <w:p w14:paraId="493DEA09"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674824D9"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The identifier of the PIN Element</w:t>
            </w:r>
            <w:r>
              <w:rPr>
                <w:rFonts w:ascii="Arial" w:hAnsi="Arial"/>
                <w:kern w:val="2"/>
                <w:sz w:val="18"/>
              </w:rPr>
              <w:t>/PEMC</w:t>
            </w:r>
            <w:r w:rsidRPr="00402CB5">
              <w:rPr>
                <w:rFonts w:ascii="Arial" w:hAnsi="Arial"/>
                <w:kern w:val="2"/>
                <w:sz w:val="18"/>
              </w:rPr>
              <w:t xml:space="preserve"> making the request </w:t>
            </w:r>
          </w:p>
        </w:tc>
      </w:tr>
      <w:tr w:rsidR="00B62CA2" w:rsidRPr="00402CB5" w14:paraId="5891D919" w14:textId="77777777" w:rsidTr="000B6128">
        <w:trPr>
          <w:jc w:val="center"/>
        </w:trPr>
        <w:tc>
          <w:tcPr>
            <w:tcW w:w="2880" w:type="dxa"/>
            <w:tcBorders>
              <w:top w:val="single" w:sz="4" w:space="0" w:color="000000"/>
              <w:left w:val="single" w:sz="4" w:space="0" w:color="000000"/>
              <w:bottom w:val="single" w:sz="4" w:space="0" w:color="000000"/>
              <w:right w:val="nil"/>
            </w:tcBorders>
          </w:tcPr>
          <w:p w14:paraId="6EF02995"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w:t>
            </w:r>
          </w:p>
        </w:tc>
        <w:tc>
          <w:tcPr>
            <w:tcW w:w="941" w:type="dxa"/>
            <w:tcBorders>
              <w:top w:val="single" w:sz="4" w:space="0" w:color="000000"/>
              <w:left w:val="single" w:sz="4" w:space="0" w:color="000000"/>
              <w:bottom w:val="single" w:sz="4" w:space="0" w:color="000000"/>
              <w:right w:val="nil"/>
            </w:tcBorders>
          </w:tcPr>
          <w:p w14:paraId="0E782926" w14:textId="77777777" w:rsidR="00B62CA2" w:rsidRPr="00A05F3F" w:rsidRDefault="00B62CA2" w:rsidP="000B6128">
            <w:pPr>
              <w:keepNext/>
              <w:keepLines/>
              <w:spacing w:after="0"/>
              <w:jc w:val="center"/>
              <w:rPr>
                <w:rFonts w:ascii="Arial" w:hAnsi="Arial" w:cs="Arial"/>
                <w:kern w:val="2"/>
                <w:sz w:val="18"/>
              </w:rPr>
            </w:pPr>
            <w:r w:rsidRPr="00A05F3F">
              <w:rPr>
                <w:rFonts w:ascii="Arial"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32CF5F90"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 resulting from a successful authorization for the PIN service.</w:t>
            </w:r>
          </w:p>
        </w:tc>
      </w:tr>
      <w:tr w:rsidR="00B62CA2" w:rsidRPr="00402CB5" w14:paraId="3832D317" w14:textId="77777777" w:rsidTr="000B6128">
        <w:trPr>
          <w:jc w:val="center"/>
        </w:trPr>
        <w:tc>
          <w:tcPr>
            <w:tcW w:w="2880" w:type="dxa"/>
            <w:tcBorders>
              <w:top w:val="single" w:sz="4" w:space="0" w:color="000000"/>
              <w:left w:val="single" w:sz="4" w:space="0" w:color="000000"/>
              <w:bottom w:val="single" w:sz="4" w:space="0" w:color="000000"/>
              <w:right w:val="nil"/>
            </w:tcBorders>
          </w:tcPr>
          <w:p w14:paraId="6E42805A"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MAC address/IP address</w:t>
            </w:r>
          </w:p>
        </w:tc>
        <w:tc>
          <w:tcPr>
            <w:tcW w:w="941" w:type="dxa"/>
            <w:tcBorders>
              <w:top w:val="single" w:sz="4" w:space="0" w:color="000000"/>
              <w:left w:val="single" w:sz="4" w:space="0" w:color="000000"/>
              <w:bottom w:val="single" w:sz="4" w:space="0" w:color="000000"/>
              <w:right w:val="nil"/>
            </w:tcBorders>
          </w:tcPr>
          <w:p w14:paraId="0842E899"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09E1D847" w14:textId="77777777" w:rsidR="00B62CA2" w:rsidRPr="00402CB5" w:rsidRDefault="00B62CA2" w:rsidP="000B6128">
            <w:pPr>
              <w:keepNext/>
              <w:keepLines/>
              <w:spacing w:after="0"/>
              <w:rPr>
                <w:rFonts w:ascii="Arial" w:hAnsi="Arial"/>
                <w:kern w:val="2"/>
                <w:sz w:val="18"/>
              </w:rPr>
            </w:pPr>
            <w:r>
              <w:rPr>
                <w:rFonts w:ascii="Arial" w:hAnsi="Arial"/>
                <w:kern w:val="2"/>
                <w:sz w:val="18"/>
              </w:rPr>
              <w:t>MAC address/IP address of PINE/PEMC</w:t>
            </w:r>
          </w:p>
        </w:tc>
      </w:tr>
      <w:tr w:rsidR="00B62CA2" w:rsidRPr="00402CB5" w14:paraId="485F30EC" w14:textId="77777777" w:rsidTr="000B6128">
        <w:trPr>
          <w:jc w:val="center"/>
        </w:trPr>
        <w:tc>
          <w:tcPr>
            <w:tcW w:w="2880" w:type="dxa"/>
            <w:tcBorders>
              <w:top w:val="single" w:sz="4" w:space="0" w:color="000000"/>
              <w:left w:val="single" w:sz="4" w:space="0" w:color="000000"/>
              <w:bottom w:val="single" w:sz="4" w:space="0" w:color="000000"/>
              <w:right w:val="nil"/>
            </w:tcBorders>
          </w:tcPr>
          <w:p w14:paraId="10D8F525"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Traffic descriptors</w:t>
            </w:r>
          </w:p>
        </w:tc>
        <w:tc>
          <w:tcPr>
            <w:tcW w:w="941" w:type="dxa"/>
            <w:tcBorders>
              <w:top w:val="single" w:sz="4" w:space="0" w:color="000000"/>
              <w:left w:val="single" w:sz="4" w:space="0" w:color="000000"/>
              <w:bottom w:val="single" w:sz="4" w:space="0" w:color="000000"/>
              <w:right w:val="nil"/>
            </w:tcBorders>
          </w:tcPr>
          <w:p w14:paraId="6E415379"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B2C2A4A" w14:textId="77777777" w:rsidR="00B62CA2" w:rsidRPr="00402CB5" w:rsidRDefault="00B62CA2" w:rsidP="000B6128">
            <w:pPr>
              <w:keepNext/>
              <w:keepLines/>
              <w:spacing w:after="0"/>
              <w:rPr>
                <w:rFonts w:ascii="Arial" w:hAnsi="Arial"/>
                <w:kern w:val="2"/>
                <w:sz w:val="18"/>
                <w:lang w:eastAsia="zh-CN"/>
              </w:rPr>
            </w:pPr>
            <w:r>
              <w:rPr>
                <w:rFonts w:ascii="Arial" w:hAnsi="Arial" w:hint="eastAsia"/>
                <w:kern w:val="2"/>
                <w:sz w:val="18"/>
                <w:lang w:eastAsia="zh-CN"/>
              </w:rPr>
              <w:t>I</w:t>
            </w:r>
            <w:r>
              <w:rPr>
                <w:rFonts w:ascii="Arial" w:hAnsi="Arial"/>
                <w:kern w:val="2"/>
                <w:sz w:val="18"/>
                <w:lang w:eastAsia="zh-CN"/>
              </w:rPr>
              <w:t xml:space="preserve">dentify the updated target traffic to/from application server or to/from PINE, e.g.: </w:t>
            </w:r>
            <w:r w:rsidRPr="00A05F3F">
              <w:rPr>
                <w:rFonts w:ascii="Arial" w:hAnsi="Arial"/>
                <w:kern w:val="2"/>
                <w:sz w:val="18"/>
                <w:lang w:eastAsia="zh-CN"/>
              </w:rPr>
              <w:t>IP 5 Tuple</w:t>
            </w:r>
            <w:r>
              <w:rPr>
                <w:rFonts w:ascii="Arial" w:hAnsi="Arial"/>
                <w:kern w:val="2"/>
                <w:sz w:val="18"/>
                <w:lang w:eastAsia="zh-CN"/>
              </w:rPr>
              <w:t xml:space="preserve">. </w:t>
            </w:r>
          </w:p>
        </w:tc>
      </w:tr>
      <w:tr w:rsidR="00B62CA2" w:rsidRPr="00402CB5" w14:paraId="7000F5E0" w14:textId="77777777" w:rsidTr="000B6128">
        <w:trPr>
          <w:jc w:val="center"/>
        </w:trPr>
        <w:tc>
          <w:tcPr>
            <w:tcW w:w="2880" w:type="dxa"/>
            <w:tcBorders>
              <w:top w:val="single" w:sz="4" w:space="0" w:color="000000"/>
              <w:left w:val="single" w:sz="4" w:space="0" w:color="000000"/>
              <w:bottom w:val="single" w:sz="4" w:space="0" w:color="000000"/>
              <w:right w:val="nil"/>
            </w:tcBorders>
          </w:tcPr>
          <w:p w14:paraId="06E4B7FD" w14:textId="77777777" w:rsidR="00B62CA2" w:rsidRPr="00A05F3F" w:rsidRDefault="00B62CA2" w:rsidP="000B6128">
            <w:pPr>
              <w:keepNext/>
              <w:keepLines/>
              <w:spacing w:after="0"/>
              <w:rPr>
                <w:rFonts w:ascii="Arial" w:hAnsi="Arial"/>
                <w:kern w:val="2"/>
                <w:sz w:val="18"/>
              </w:rPr>
            </w:pPr>
            <w:r w:rsidRPr="00A05F3F">
              <w:rPr>
                <w:rFonts w:ascii="Arial" w:hAnsi="Arial"/>
                <w:kern w:val="2"/>
                <w:sz w:val="18"/>
              </w:rPr>
              <w:t>Packet filters</w:t>
            </w:r>
          </w:p>
        </w:tc>
        <w:tc>
          <w:tcPr>
            <w:tcW w:w="941" w:type="dxa"/>
            <w:tcBorders>
              <w:top w:val="single" w:sz="4" w:space="0" w:color="000000"/>
              <w:left w:val="single" w:sz="4" w:space="0" w:color="000000"/>
              <w:bottom w:val="single" w:sz="4" w:space="0" w:color="000000"/>
              <w:right w:val="nil"/>
            </w:tcBorders>
          </w:tcPr>
          <w:p w14:paraId="0F7307C1"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M</w:t>
            </w:r>
          </w:p>
        </w:tc>
        <w:tc>
          <w:tcPr>
            <w:tcW w:w="4819" w:type="dxa"/>
            <w:tcBorders>
              <w:top w:val="single" w:sz="4" w:space="0" w:color="000000"/>
              <w:left w:val="single" w:sz="4" w:space="0" w:color="000000"/>
              <w:bottom w:val="single" w:sz="4" w:space="0" w:color="000000"/>
              <w:right w:val="single" w:sz="4" w:space="0" w:color="000000"/>
            </w:tcBorders>
          </w:tcPr>
          <w:p w14:paraId="4AFD3C59" w14:textId="77777777" w:rsidR="00B62CA2" w:rsidRDefault="00B62CA2" w:rsidP="000B6128">
            <w:pPr>
              <w:keepNext/>
              <w:keepLines/>
              <w:spacing w:after="0"/>
              <w:rPr>
                <w:rFonts w:ascii="Arial" w:hAnsi="Arial"/>
                <w:kern w:val="2"/>
                <w:sz w:val="18"/>
                <w:lang w:eastAsia="zh-CN"/>
              </w:rPr>
            </w:pPr>
            <w:r>
              <w:rPr>
                <w:rFonts w:ascii="Arial" w:hAnsi="Arial"/>
                <w:kern w:val="2"/>
                <w:sz w:val="18"/>
                <w:lang w:eastAsia="zh-CN"/>
              </w:rPr>
              <w:t>Updated packet filters that</w:t>
            </w:r>
            <w:r w:rsidRPr="00A05F3F">
              <w:rPr>
                <w:rFonts w:ascii="Arial" w:hAnsi="Arial"/>
                <w:kern w:val="2"/>
                <w:sz w:val="18"/>
                <w:lang w:eastAsia="zh-CN"/>
              </w:rPr>
              <w:t xml:space="preserve"> is used </w:t>
            </w:r>
            <w:r>
              <w:rPr>
                <w:rFonts w:ascii="Arial" w:hAnsi="Arial"/>
                <w:kern w:val="2"/>
                <w:sz w:val="18"/>
                <w:lang w:eastAsia="zh-CN"/>
              </w:rPr>
              <w:t xml:space="preserve">in PEGC </w:t>
            </w:r>
            <w:r w:rsidRPr="00A05F3F">
              <w:rPr>
                <w:rFonts w:ascii="Arial" w:hAnsi="Arial"/>
                <w:kern w:val="2"/>
                <w:sz w:val="18"/>
                <w:lang w:eastAsia="zh-CN"/>
              </w:rPr>
              <w:t>to identify one or more packet flow(s)</w:t>
            </w:r>
            <w:r>
              <w:rPr>
                <w:rFonts w:ascii="Arial" w:hAnsi="Arial"/>
                <w:kern w:val="2"/>
                <w:sz w:val="18"/>
                <w:lang w:eastAsia="zh-CN"/>
              </w:rPr>
              <w:t>, and the PEGC can route the traffic to the target application server/PINEs.</w:t>
            </w:r>
          </w:p>
        </w:tc>
      </w:tr>
      <w:tr w:rsidR="00B62CA2" w:rsidRPr="00402CB5" w14:paraId="61E0EB46" w14:textId="77777777" w:rsidTr="000B6128">
        <w:trPr>
          <w:jc w:val="center"/>
        </w:trPr>
        <w:tc>
          <w:tcPr>
            <w:tcW w:w="2880" w:type="dxa"/>
            <w:tcBorders>
              <w:top w:val="single" w:sz="4" w:space="0" w:color="000000"/>
              <w:left w:val="single" w:sz="4" w:space="0" w:color="000000"/>
              <w:bottom w:val="single" w:sz="4" w:space="0" w:color="000000"/>
              <w:right w:val="nil"/>
            </w:tcBorders>
          </w:tcPr>
          <w:p w14:paraId="6FE58084" w14:textId="77777777" w:rsidR="00B62CA2" w:rsidRPr="00A05F3F" w:rsidRDefault="00B62CA2" w:rsidP="000B6128">
            <w:pPr>
              <w:keepNext/>
              <w:keepLines/>
              <w:spacing w:after="0"/>
              <w:rPr>
                <w:rFonts w:ascii="Arial" w:hAnsi="Arial"/>
                <w:kern w:val="2"/>
                <w:sz w:val="18"/>
              </w:rPr>
            </w:pPr>
            <w:r>
              <w:rPr>
                <w:rFonts w:ascii="Arial" w:hAnsi="Arial" w:cs="Arial"/>
                <w:sz w:val="18"/>
              </w:rPr>
              <w:t>PIN communication flow ID</w:t>
            </w:r>
          </w:p>
        </w:tc>
        <w:tc>
          <w:tcPr>
            <w:tcW w:w="941" w:type="dxa"/>
            <w:tcBorders>
              <w:top w:val="single" w:sz="4" w:space="0" w:color="000000"/>
              <w:left w:val="single" w:sz="4" w:space="0" w:color="000000"/>
              <w:bottom w:val="single" w:sz="4" w:space="0" w:color="000000"/>
              <w:right w:val="nil"/>
            </w:tcBorders>
          </w:tcPr>
          <w:p w14:paraId="528048C1" w14:textId="77777777" w:rsidR="00B62CA2" w:rsidRDefault="00B62CA2" w:rsidP="000B6128">
            <w:pPr>
              <w:keepNext/>
              <w:keepLines/>
              <w:spacing w:after="0"/>
              <w:jc w:val="center"/>
              <w:rPr>
                <w:rFonts w:ascii="Arial" w:hAnsi="Arial"/>
                <w:kern w:val="2"/>
                <w:sz w:val="18"/>
                <w:lang w:eastAsia="zh-CN"/>
              </w:rPr>
            </w:pPr>
            <w:r w:rsidRPr="007168DA">
              <w:rPr>
                <w:rFonts w:ascii="Arial"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1E73F73F" w14:textId="77777777" w:rsidR="00B62CA2" w:rsidRDefault="00B62CA2" w:rsidP="000B6128">
            <w:pPr>
              <w:keepNext/>
              <w:keepLines/>
              <w:spacing w:after="0"/>
              <w:rPr>
                <w:rFonts w:ascii="Arial" w:hAnsi="Arial"/>
                <w:kern w:val="2"/>
                <w:sz w:val="18"/>
                <w:lang w:eastAsia="zh-CN"/>
              </w:rPr>
            </w:pPr>
            <w:r w:rsidRPr="007168DA">
              <w:rPr>
                <w:rFonts w:ascii="Arial" w:hAnsi="Arial" w:cs="Arial"/>
                <w:sz w:val="18"/>
              </w:rPr>
              <w:t xml:space="preserve">Includes </w:t>
            </w:r>
            <w:r>
              <w:rPr>
                <w:rFonts w:ascii="Arial" w:hAnsi="Arial" w:cs="Arial"/>
                <w:sz w:val="18"/>
              </w:rPr>
              <w:t>the communication flow that has been successfully established by PEGC</w:t>
            </w:r>
            <w:r w:rsidRPr="007168DA">
              <w:rPr>
                <w:rFonts w:ascii="Arial" w:hAnsi="Arial" w:cs="Arial"/>
                <w:sz w:val="18"/>
              </w:rPr>
              <w:t>.</w:t>
            </w:r>
          </w:p>
        </w:tc>
      </w:tr>
      <w:tr w:rsidR="00B62CA2" w:rsidRPr="00402CB5" w14:paraId="72CED84B" w14:textId="77777777" w:rsidTr="000B6128">
        <w:trPr>
          <w:jc w:val="center"/>
        </w:trPr>
        <w:tc>
          <w:tcPr>
            <w:tcW w:w="2880" w:type="dxa"/>
            <w:tcBorders>
              <w:top w:val="single" w:sz="4" w:space="0" w:color="000000"/>
              <w:left w:val="single" w:sz="4" w:space="0" w:color="000000"/>
              <w:bottom w:val="single" w:sz="4" w:space="0" w:color="000000"/>
              <w:right w:val="nil"/>
            </w:tcBorders>
          </w:tcPr>
          <w:p w14:paraId="0CAECFE6" w14:textId="77777777" w:rsidR="00B62CA2" w:rsidRPr="00A05F3F" w:rsidRDefault="00B62CA2" w:rsidP="000B6128">
            <w:pPr>
              <w:keepNext/>
              <w:keepLines/>
              <w:spacing w:after="0"/>
              <w:rPr>
                <w:rFonts w:ascii="Arial" w:hAnsi="Arial"/>
                <w:kern w:val="2"/>
                <w:sz w:val="18"/>
                <w:lang w:eastAsia="zh-CN"/>
              </w:rPr>
            </w:pPr>
            <w:r>
              <w:rPr>
                <w:rFonts w:ascii="Arial" w:hAnsi="Arial" w:hint="eastAsia"/>
                <w:kern w:val="2"/>
                <w:sz w:val="18"/>
                <w:lang w:eastAsia="zh-CN"/>
              </w:rPr>
              <w:t>R</w:t>
            </w:r>
            <w:r>
              <w:rPr>
                <w:rFonts w:ascii="Arial" w:hAnsi="Arial"/>
                <w:kern w:val="2"/>
                <w:sz w:val="18"/>
                <w:lang w:eastAsia="zh-CN"/>
              </w:rPr>
              <w:t>equest QoS</w:t>
            </w:r>
          </w:p>
        </w:tc>
        <w:tc>
          <w:tcPr>
            <w:tcW w:w="941" w:type="dxa"/>
            <w:tcBorders>
              <w:top w:val="single" w:sz="4" w:space="0" w:color="000000"/>
              <w:left w:val="single" w:sz="4" w:space="0" w:color="000000"/>
              <w:bottom w:val="single" w:sz="4" w:space="0" w:color="000000"/>
              <w:right w:val="nil"/>
            </w:tcBorders>
          </w:tcPr>
          <w:p w14:paraId="296A5A83"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701F10A7" w14:textId="77777777" w:rsidR="00B62CA2" w:rsidRDefault="00B62CA2" w:rsidP="000B6128">
            <w:pPr>
              <w:keepNext/>
              <w:keepLines/>
              <w:spacing w:after="0"/>
              <w:rPr>
                <w:rFonts w:ascii="Arial" w:hAnsi="Arial"/>
                <w:kern w:val="2"/>
                <w:sz w:val="18"/>
                <w:lang w:eastAsia="zh-CN"/>
              </w:rPr>
            </w:pPr>
            <w:r>
              <w:rPr>
                <w:rFonts w:ascii="Arial" w:hAnsi="Arial" w:hint="eastAsia"/>
                <w:kern w:val="2"/>
                <w:sz w:val="18"/>
                <w:lang w:eastAsia="zh-CN"/>
              </w:rPr>
              <w:t>T</w:t>
            </w:r>
            <w:r>
              <w:rPr>
                <w:rFonts w:ascii="Arial" w:hAnsi="Arial"/>
                <w:kern w:val="2"/>
                <w:sz w:val="18"/>
                <w:lang w:eastAsia="zh-CN"/>
              </w:rPr>
              <w:t xml:space="preserve">he updated QoS (e.g.: packet delay or AMBR) of packet flow that requested by PINE. </w:t>
            </w:r>
          </w:p>
        </w:tc>
      </w:tr>
    </w:tbl>
    <w:p w14:paraId="044C9861" w14:textId="77777777" w:rsidR="00B62CA2" w:rsidRDefault="00B62CA2" w:rsidP="00052C52"/>
    <w:p w14:paraId="097E80B5" w14:textId="77777777" w:rsidR="00B62CA2" w:rsidRPr="00605192" w:rsidRDefault="00B62CA2" w:rsidP="00605192">
      <w:pPr>
        <w:pStyle w:val="Heading4"/>
      </w:pPr>
      <w:bookmarkStart w:id="644" w:name="_Toc162943792"/>
      <w:r w:rsidRPr="00605192">
        <w:t>8.6.3.5</w:t>
      </w:r>
      <w:r w:rsidRPr="00605192">
        <w:tab/>
        <w:t>PIN Communication Update Response</w:t>
      </w:r>
      <w:bookmarkEnd w:id="644"/>
    </w:p>
    <w:p w14:paraId="551C4D76" w14:textId="77777777" w:rsidR="00B62CA2" w:rsidRPr="00A05F3F" w:rsidRDefault="00B62CA2" w:rsidP="00B62CA2">
      <w:r w:rsidRPr="00402CB5">
        <w:t xml:space="preserve">Table </w:t>
      </w:r>
      <w:r>
        <w:t>8.6.3.5-1</w:t>
      </w:r>
      <w:r w:rsidRPr="00402CB5">
        <w:t xml:space="preserve"> shows the informational elements of the </w:t>
      </w:r>
      <w:r w:rsidRPr="00630596">
        <w:rPr>
          <w:lang w:eastAsia="zh-CN"/>
        </w:rPr>
        <w:t xml:space="preserve">PIN Communication </w:t>
      </w:r>
      <w:r>
        <w:rPr>
          <w:lang w:eastAsia="zh-CN"/>
        </w:rPr>
        <w:t>Update</w:t>
      </w:r>
      <w:r>
        <w:t xml:space="preserve"> response</w:t>
      </w:r>
      <w:r w:rsidRPr="00402CB5">
        <w:t xml:space="preserve"> sent by a </w:t>
      </w:r>
      <w:r>
        <w:t>PEGC</w:t>
      </w:r>
      <w:r w:rsidRPr="00402CB5">
        <w:t xml:space="preserve"> to the </w:t>
      </w:r>
      <w:r>
        <w:t>PINE/PEMC</w:t>
      </w:r>
      <w:r w:rsidRPr="00402CB5">
        <w:t>.</w:t>
      </w:r>
    </w:p>
    <w:p w14:paraId="39D47A10" w14:textId="77777777" w:rsidR="00B62CA2" w:rsidRPr="00402CB5" w:rsidRDefault="00B62CA2" w:rsidP="00052C52">
      <w:pPr>
        <w:pStyle w:val="TH"/>
      </w:pPr>
      <w:r w:rsidRPr="00402CB5">
        <w:t xml:space="preserve">Table </w:t>
      </w:r>
      <w:r w:rsidRPr="00A05F3F">
        <w:t>8.6.3.</w:t>
      </w:r>
      <w:r>
        <w:t>5</w:t>
      </w:r>
      <w:r w:rsidRPr="00A05F3F">
        <w:t>-1</w:t>
      </w:r>
      <w:r w:rsidRPr="00402CB5">
        <w:t xml:space="preserve">: </w:t>
      </w:r>
      <w:r w:rsidRPr="00A05F3F">
        <w:t xml:space="preserve">PIN Communication Create </w:t>
      </w:r>
      <w:r>
        <w:t>response</w:t>
      </w:r>
    </w:p>
    <w:tbl>
      <w:tblPr>
        <w:tblW w:w="8640" w:type="dxa"/>
        <w:jc w:val="center"/>
        <w:tblLayout w:type="fixed"/>
        <w:tblLook w:val="04A0" w:firstRow="1" w:lastRow="0" w:firstColumn="1" w:lastColumn="0" w:noHBand="0" w:noVBand="1"/>
      </w:tblPr>
      <w:tblGrid>
        <w:gridCol w:w="2880"/>
        <w:gridCol w:w="1368"/>
        <w:gridCol w:w="4392"/>
      </w:tblGrid>
      <w:tr w:rsidR="00B62CA2" w:rsidRPr="00402CB5" w14:paraId="3C0C36D5" w14:textId="77777777" w:rsidTr="00B82107">
        <w:trPr>
          <w:jc w:val="center"/>
        </w:trPr>
        <w:tc>
          <w:tcPr>
            <w:tcW w:w="2880" w:type="dxa"/>
            <w:tcBorders>
              <w:top w:val="single" w:sz="4" w:space="0" w:color="000000"/>
              <w:left w:val="single" w:sz="4" w:space="0" w:color="000000"/>
              <w:bottom w:val="single" w:sz="4" w:space="0" w:color="000000"/>
              <w:right w:val="nil"/>
            </w:tcBorders>
            <w:hideMark/>
          </w:tcPr>
          <w:p w14:paraId="275B9B9E"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1368" w:type="dxa"/>
            <w:tcBorders>
              <w:top w:val="single" w:sz="4" w:space="0" w:color="000000"/>
              <w:left w:val="single" w:sz="4" w:space="0" w:color="000000"/>
              <w:bottom w:val="single" w:sz="4" w:space="0" w:color="000000"/>
              <w:right w:val="nil"/>
            </w:tcBorders>
            <w:hideMark/>
          </w:tcPr>
          <w:p w14:paraId="006DD425"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392" w:type="dxa"/>
            <w:tcBorders>
              <w:top w:val="single" w:sz="4" w:space="0" w:color="000000"/>
              <w:left w:val="single" w:sz="4" w:space="0" w:color="000000"/>
              <w:bottom w:val="single" w:sz="4" w:space="0" w:color="000000"/>
              <w:right w:val="single" w:sz="4" w:space="0" w:color="000000"/>
            </w:tcBorders>
            <w:hideMark/>
          </w:tcPr>
          <w:p w14:paraId="10703775"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6B29620E" w14:textId="77777777" w:rsidTr="00B82107">
        <w:trPr>
          <w:jc w:val="center"/>
        </w:trPr>
        <w:tc>
          <w:tcPr>
            <w:tcW w:w="2880" w:type="dxa"/>
            <w:tcBorders>
              <w:top w:val="single" w:sz="4" w:space="0" w:color="000000"/>
              <w:left w:val="single" w:sz="4" w:space="0" w:color="000000"/>
              <w:bottom w:val="single" w:sz="4" w:space="0" w:color="000000"/>
              <w:right w:val="nil"/>
            </w:tcBorders>
          </w:tcPr>
          <w:p w14:paraId="3BA0589E" w14:textId="77777777" w:rsidR="00B62CA2" w:rsidRPr="007168DA" w:rsidRDefault="00B62CA2" w:rsidP="00052C52">
            <w:pPr>
              <w:pStyle w:val="TAL"/>
              <w:rPr>
                <w:kern w:val="2"/>
              </w:rPr>
            </w:pPr>
            <w:r w:rsidRPr="007168DA">
              <w:t>Successful response</w:t>
            </w:r>
          </w:p>
        </w:tc>
        <w:tc>
          <w:tcPr>
            <w:tcW w:w="1368" w:type="dxa"/>
            <w:tcBorders>
              <w:top w:val="single" w:sz="4" w:space="0" w:color="000000"/>
              <w:left w:val="single" w:sz="4" w:space="0" w:color="000000"/>
              <w:bottom w:val="single" w:sz="4" w:space="0" w:color="000000"/>
              <w:right w:val="nil"/>
            </w:tcBorders>
          </w:tcPr>
          <w:p w14:paraId="1F7A3D44" w14:textId="77777777" w:rsidR="00B62CA2" w:rsidRDefault="00B62CA2" w:rsidP="00052C52">
            <w:pPr>
              <w:pStyle w:val="TAC"/>
            </w:pPr>
            <w:r w:rsidRPr="007168DA">
              <w:t>O</w:t>
            </w:r>
          </w:p>
          <w:p w14:paraId="11746F48" w14:textId="7D4480A6" w:rsidR="00B82107" w:rsidRPr="007168DA" w:rsidRDefault="00B82107" w:rsidP="00052C52">
            <w:pPr>
              <w:pStyle w:val="TAC"/>
              <w:rPr>
                <w:kern w:val="2"/>
              </w:rPr>
            </w:pPr>
            <w:r w:rsidRPr="00B74255">
              <w:t>(see</w:t>
            </w:r>
            <w:r w:rsidR="00052C5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3ADDD461" w14:textId="77777777" w:rsidR="00B62CA2" w:rsidRPr="007168DA" w:rsidRDefault="00B62CA2" w:rsidP="00052C52">
            <w:pPr>
              <w:pStyle w:val="TAL"/>
              <w:rPr>
                <w:kern w:val="2"/>
              </w:rPr>
            </w:pPr>
            <w:r w:rsidRPr="007168DA">
              <w:t xml:space="preserve">Indicates that the PIN </w:t>
            </w:r>
            <w:r>
              <w:t>communication update</w:t>
            </w:r>
            <w:r w:rsidRPr="007168DA">
              <w:t xml:space="preserve"> request was successful.</w:t>
            </w:r>
          </w:p>
        </w:tc>
      </w:tr>
      <w:tr w:rsidR="00B62CA2" w:rsidRPr="00402CB5" w14:paraId="44488E58" w14:textId="77777777" w:rsidTr="00B82107">
        <w:trPr>
          <w:jc w:val="center"/>
        </w:trPr>
        <w:tc>
          <w:tcPr>
            <w:tcW w:w="2880" w:type="dxa"/>
            <w:tcBorders>
              <w:top w:val="single" w:sz="4" w:space="0" w:color="000000"/>
              <w:left w:val="single" w:sz="4" w:space="0" w:color="000000"/>
              <w:bottom w:val="single" w:sz="4" w:space="0" w:color="000000"/>
              <w:right w:val="nil"/>
            </w:tcBorders>
          </w:tcPr>
          <w:p w14:paraId="2DA3A49B" w14:textId="77777777" w:rsidR="00B62CA2" w:rsidRPr="007168DA" w:rsidRDefault="00B62CA2" w:rsidP="00052C52">
            <w:pPr>
              <w:pStyle w:val="TAL"/>
              <w:rPr>
                <w:kern w:val="2"/>
              </w:rPr>
            </w:pPr>
            <w:r w:rsidRPr="007168DA">
              <w:t xml:space="preserve">&gt; </w:t>
            </w:r>
            <w:r>
              <w:t>QoS information</w:t>
            </w:r>
          </w:p>
        </w:tc>
        <w:tc>
          <w:tcPr>
            <w:tcW w:w="1368" w:type="dxa"/>
            <w:tcBorders>
              <w:top w:val="single" w:sz="4" w:space="0" w:color="000000"/>
              <w:left w:val="single" w:sz="4" w:space="0" w:color="000000"/>
              <w:bottom w:val="single" w:sz="4" w:space="0" w:color="000000"/>
              <w:right w:val="nil"/>
            </w:tcBorders>
          </w:tcPr>
          <w:p w14:paraId="79EE88F9" w14:textId="77777777" w:rsidR="00B62CA2" w:rsidRPr="007168DA" w:rsidRDefault="00B62CA2" w:rsidP="00052C52">
            <w:pPr>
              <w:pStyle w:val="TAC"/>
              <w:rPr>
                <w:kern w:val="2"/>
              </w:rPr>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4F09C147" w14:textId="77777777" w:rsidR="00B62CA2" w:rsidRPr="007168DA" w:rsidRDefault="00B62CA2" w:rsidP="00052C52">
            <w:pPr>
              <w:pStyle w:val="TAL"/>
              <w:rPr>
                <w:kern w:val="2"/>
              </w:rPr>
            </w:pPr>
            <w:r w:rsidRPr="007168DA">
              <w:t xml:space="preserve">Includes </w:t>
            </w:r>
            <w:r>
              <w:t>updated QoS information that agreed for this information flow</w:t>
            </w:r>
            <w:r w:rsidRPr="007168DA">
              <w:t>.</w:t>
            </w:r>
          </w:p>
        </w:tc>
      </w:tr>
      <w:tr w:rsidR="00B62CA2" w:rsidRPr="00402CB5" w14:paraId="2C07C271" w14:textId="77777777" w:rsidTr="00B82107">
        <w:trPr>
          <w:jc w:val="center"/>
        </w:trPr>
        <w:tc>
          <w:tcPr>
            <w:tcW w:w="2880" w:type="dxa"/>
            <w:tcBorders>
              <w:top w:val="single" w:sz="4" w:space="0" w:color="000000"/>
              <w:left w:val="single" w:sz="4" w:space="0" w:color="000000"/>
              <w:bottom w:val="single" w:sz="4" w:space="0" w:color="000000"/>
              <w:right w:val="nil"/>
            </w:tcBorders>
          </w:tcPr>
          <w:p w14:paraId="2E899FBC" w14:textId="77777777" w:rsidR="00B62CA2" w:rsidRPr="007168DA" w:rsidRDefault="00B62CA2" w:rsidP="00052C52">
            <w:pPr>
              <w:pStyle w:val="TAL"/>
            </w:pPr>
            <w:r w:rsidRPr="007168DA">
              <w:t xml:space="preserve">&gt; </w:t>
            </w:r>
            <w:r>
              <w:t>PIN communication flow ID</w:t>
            </w:r>
          </w:p>
        </w:tc>
        <w:tc>
          <w:tcPr>
            <w:tcW w:w="1368" w:type="dxa"/>
            <w:tcBorders>
              <w:top w:val="single" w:sz="4" w:space="0" w:color="000000"/>
              <w:left w:val="single" w:sz="4" w:space="0" w:color="000000"/>
              <w:bottom w:val="single" w:sz="4" w:space="0" w:color="000000"/>
              <w:right w:val="nil"/>
            </w:tcBorders>
          </w:tcPr>
          <w:p w14:paraId="70C1B9FF" w14:textId="77777777" w:rsidR="00B62CA2" w:rsidRPr="007168DA" w:rsidRDefault="00B62CA2" w:rsidP="00052C52">
            <w:pPr>
              <w:pStyle w:val="TAC"/>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53096F82" w14:textId="77777777" w:rsidR="00B62CA2" w:rsidRPr="007168DA" w:rsidRDefault="00B62CA2" w:rsidP="00052C52">
            <w:pPr>
              <w:pStyle w:val="TAL"/>
            </w:pPr>
            <w:r w:rsidRPr="007168DA">
              <w:t xml:space="preserve">Includes </w:t>
            </w:r>
            <w:r>
              <w:t>the communication flow that successfully established by PEGC</w:t>
            </w:r>
            <w:r w:rsidRPr="007168DA">
              <w:t>.</w:t>
            </w:r>
          </w:p>
        </w:tc>
      </w:tr>
      <w:tr w:rsidR="00B62CA2" w:rsidRPr="00402CB5" w14:paraId="66FB7D76" w14:textId="77777777" w:rsidTr="00B82107">
        <w:trPr>
          <w:jc w:val="center"/>
        </w:trPr>
        <w:tc>
          <w:tcPr>
            <w:tcW w:w="2880" w:type="dxa"/>
            <w:tcBorders>
              <w:top w:val="single" w:sz="4" w:space="0" w:color="000000"/>
              <w:left w:val="single" w:sz="4" w:space="0" w:color="000000"/>
              <w:bottom w:val="single" w:sz="4" w:space="0" w:color="000000"/>
              <w:right w:val="nil"/>
            </w:tcBorders>
          </w:tcPr>
          <w:p w14:paraId="40BB3853" w14:textId="77777777" w:rsidR="00B62CA2" w:rsidRPr="007168DA" w:rsidRDefault="00B62CA2" w:rsidP="00052C52">
            <w:pPr>
              <w:pStyle w:val="TAL"/>
              <w:rPr>
                <w:kern w:val="2"/>
              </w:rPr>
            </w:pPr>
            <w:r w:rsidRPr="007168DA">
              <w:t>Failure response</w:t>
            </w:r>
          </w:p>
        </w:tc>
        <w:tc>
          <w:tcPr>
            <w:tcW w:w="1368" w:type="dxa"/>
            <w:tcBorders>
              <w:top w:val="single" w:sz="4" w:space="0" w:color="000000"/>
              <w:left w:val="single" w:sz="4" w:space="0" w:color="000000"/>
              <w:bottom w:val="single" w:sz="4" w:space="0" w:color="000000"/>
              <w:right w:val="nil"/>
            </w:tcBorders>
          </w:tcPr>
          <w:p w14:paraId="4DB56686" w14:textId="77777777" w:rsidR="00B62CA2" w:rsidRDefault="00B62CA2" w:rsidP="00052C52">
            <w:pPr>
              <w:pStyle w:val="TAC"/>
            </w:pPr>
            <w:r w:rsidRPr="007168DA">
              <w:t>O</w:t>
            </w:r>
          </w:p>
          <w:p w14:paraId="696CA8BC" w14:textId="3E89AE8E" w:rsidR="00B82107" w:rsidRPr="007168DA" w:rsidRDefault="00B82107" w:rsidP="00052C52">
            <w:pPr>
              <w:pStyle w:val="TAC"/>
              <w:rPr>
                <w:kern w:val="2"/>
              </w:rPr>
            </w:pPr>
            <w:r w:rsidRPr="00B74255">
              <w:t>(see</w:t>
            </w:r>
            <w:r w:rsidR="00052C5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0892134F" w14:textId="77777777" w:rsidR="00B62CA2" w:rsidRPr="007168DA" w:rsidRDefault="00B62CA2" w:rsidP="00052C52">
            <w:pPr>
              <w:pStyle w:val="TAL"/>
              <w:rPr>
                <w:kern w:val="2"/>
              </w:rPr>
            </w:pPr>
            <w:r w:rsidRPr="007168DA">
              <w:t xml:space="preserve">Indicates that the PIN </w:t>
            </w:r>
            <w:r>
              <w:t>communication update</w:t>
            </w:r>
            <w:r w:rsidRPr="007168DA">
              <w:t xml:space="preserve"> request failed.</w:t>
            </w:r>
          </w:p>
        </w:tc>
      </w:tr>
      <w:tr w:rsidR="00B62CA2" w:rsidRPr="00402CB5" w14:paraId="114EC7F4" w14:textId="77777777" w:rsidTr="00B82107">
        <w:trPr>
          <w:jc w:val="center"/>
        </w:trPr>
        <w:tc>
          <w:tcPr>
            <w:tcW w:w="2880" w:type="dxa"/>
            <w:tcBorders>
              <w:top w:val="single" w:sz="4" w:space="0" w:color="000000"/>
              <w:left w:val="single" w:sz="4" w:space="0" w:color="000000"/>
              <w:bottom w:val="single" w:sz="4" w:space="0" w:color="000000"/>
              <w:right w:val="nil"/>
            </w:tcBorders>
          </w:tcPr>
          <w:p w14:paraId="590907CF" w14:textId="77777777" w:rsidR="00B62CA2" w:rsidRPr="007168DA" w:rsidRDefault="00B62CA2" w:rsidP="00052C52">
            <w:pPr>
              <w:pStyle w:val="TAL"/>
              <w:rPr>
                <w:kern w:val="2"/>
              </w:rPr>
            </w:pPr>
            <w:r w:rsidRPr="007168DA">
              <w:t>&gt; Cause</w:t>
            </w:r>
          </w:p>
        </w:tc>
        <w:tc>
          <w:tcPr>
            <w:tcW w:w="1368" w:type="dxa"/>
            <w:tcBorders>
              <w:top w:val="single" w:sz="4" w:space="0" w:color="000000"/>
              <w:left w:val="single" w:sz="4" w:space="0" w:color="000000"/>
              <w:bottom w:val="single" w:sz="4" w:space="0" w:color="000000"/>
              <w:right w:val="nil"/>
            </w:tcBorders>
          </w:tcPr>
          <w:p w14:paraId="4A7D7846" w14:textId="77777777" w:rsidR="00B62CA2" w:rsidRPr="007168DA" w:rsidRDefault="00B62CA2" w:rsidP="00052C52">
            <w:pPr>
              <w:pStyle w:val="TAC"/>
              <w:rPr>
                <w:kern w:val="2"/>
              </w:rPr>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4A7BFABC" w14:textId="77777777" w:rsidR="00B62CA2" w:rsidRPr="007168DA" w:rsidRDefault="00B62CA2" w:rsidP="00052C52">
            <w:pPr>
              <w:pStyle w:val="TAL"/>
              <w:rPr>
                <w:kern w:val="2"/>
              </w:rPr>
            </w:pPr>
            <w:r w:rsidRPr="007168DA">
              <w:t xml:space="preserve">Provides the cause for PIN </w:t>
            </w:r>
            <w:r>
              <w:t>communication update</w:t>
            </w:r>
            <w:r w:rsidRPr="007168DA">
              <w:t xml:space="preserve"> request failure.</w:t>
            </w:r>
          </w:p>
        </w:tc>
      </w:tr>
      <w:tr w:rsidR="009068E0" w:rsidRPr="00402CB5" w14:paraId="30498637" w14:textId="77777777" w:rsidTr="00274EE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3B4F5E0" w14:textId="74F0E2D9" w:rsidR="009068E0" w:rsidRPr="007168DA" w:rsidRDefault="009068E0" w:rsidP="000B6128">
            <w:pPr>
              <w:keepNext/>
              <w:keepLines/>
              <w:spacing w:after="0"/>
              <w:rPr>
                <w:rFonts w:ascii="Arial" w:hAnsi="Arial" w:cs="Arial"/>
                <w:sz w:val="18"/>
              </w:rPr>
            </w:pPr>
            <w:r w:rsidRPr="009068E0">
              <w:rPr>
                <w:rFonts w:ascii="Arial" w:hAnsi="Arial" w:cs="Arial"/>
                <w:sz w:val="18"/>
              </w:rPr>
              <w:t xml:space="preserve">NOTE: </w:t>
            </w:r>
            <w:r w:rsidRPr="009068E0">
              <w:rPr>
                <w:rFonts w:ascii="Arial" w:hAnsi="Arial" w:cs="Arial"/>
                <w:sz w:val="18"/>
              </w:rPr>
              <w:tab/>
              <w:t>At</w:t>
            </w:r>
            <w:r>
              <w:rPr>
                <w:rFonts w:ascii="Arial" w:hAnsi="Arial" w:cs="Arial"/>
                <w:sz w:val="18"/>
              </w:rPr>
              <w:t xml:space="preserve"> </w:t>
            </w:r>
            <w:r w:rsidRPr="009068E0">
              <w:rPr>
                <w:rFonts w:ascii="Arial" w:hAnsi="Arial" w:cs="Arial"/>
                <w:sz w:val="18"/>
              </w:rPr>
              <w:t>least one of the IE shall be present.</w:t>
            </w:r>
          </w:p>
        </w:tc>
      </w:tr>
    </w:tbl>
    <w:p w14:paraId="1659A453" w14:textId="77777777" w:rsidR="00B62CA2" w:rsidRPr="00E1318A" w:rsidRDefault="00B62CA2" w:rsidP="00B62CA2">
      <w:pPr>
        <w:rPr>
          <w:rFonts w:ascii="Arial" w:hAnsi="Arial"/>
          <w:sz w:val="24"/>
        </w:rPr>
      </w:pPr>
    </w:p>
    <w:p w14:paraId="0801BEFA" w14:textId="77777777" w:rsidR="00B62CA2" w:rsidRPr="00605192" w:rsidRDefault="00B62CA2" w:rsidP="00605192">
      <w:pPr>
        <w:pStyle w:val="Heading4"/>
      </w:pPr>
      <w:bookmarkStart w:id="645" w:name="_Toc162943793"/>
      <w:r w:rsidRPr="00605192">
        <w:t>8.6.3.6</w:t>
      </w:r>
      <w:r w:rsidRPr="00605192">
        <w:tab/>
        <w:t xml:space="preserve">PIN Communication </w:t>
      </w:r>
      <w:r w:rsidRPr="00605192">
        <w:rPr>
          <w:rFonts w:hint="eastAsia"/>
        </w:rPr>
        <w:t>Delete</w:t>
      </w:r>
      <w:r w:rsidRPr="00605192">
        <w:t xml:space="preserve"> Request</w:t>
      </w:r>
      <w:bookmarkEnd w:id="645"/>
    </w:p>
    <w:p w14:paraId="4608207C" w14:textId="77777777" w:rsidR="00B62CA2" w:rsidRPr="00A05F3F" w:rsidRDefault="00B62CA2" w:rsidP="00B62CA2">
      <w:r w:rsidRPr="00402CB5">
        <w:t xml:space="preserve">Table </w:t>
      </w:r>
      <w:r>
        <w:t>8.6.3.6-1</w:t>
      </w:r>
      <w:r w:rsidRPr="00402CB5">
        <w:t xml:space="preserve"> shows the informational elements of the </w:t>
      </w:r>
      <w:r w:rsidRPr="00630596">
        <w:rPr>
          <w:lang w:eastAsia="zh-CN"/>
        </w:rPr>
        <w:t xml:space="preserve">PIN Communication </w:t>
      </w:r>
      <w:r>
        <w:rPr>
          <w:lang w:eastAsia="zh-CN"/>
        </w:rPr>
        <w:t>Delete</w:t>
      </w:r>
      <w:r w:rsidRPr="00402CB5">
        <w:t xml:space="preserve"> request sent by a PIN Element</w:t>
      </w:r>
      <w:r>
        <w:t>/PEMC</w:t>
      </w:r>
      <w:r w:rsidRPr="00402CB5">
        <w:t xml:space="preserve"> to the </w:t>
      </w:r>
      <w:r>
        <w:t>PEGC</w:t>
      </w:r>
      <w:r w:rsidRPr="00402CB5">
        <w:t xml:space="preserve"> to </w:t>
      </w:r>
      <w:r>
        <w:t>delete the PIN communication</w:t>
      </w:r>
      <w:r w:rsidRPr="00402CB5">
        <w:t>.</w:t>
      </w:r>
    </w:p>
    <w:p w14:paraId="40D32092" w14:textId="77777777" w:rsidR="00B62CA2" w:rsidRPr="00402CB5" w:rsidRDefault="00B62CA2" w:rsidP="00052C52">
      <w:pPr>
        <w:pStyle w:val="TH"/>
      </w:pPr>
      <w:r w:rsidRPr="00402CB5">
        <w:t xml:space="preserve">Table </w:t>
      </w:r>
      <w:r w:rsidRPr="00A05F3F">
        <w:t>8.6.3.</w:t>
      </w:r>
      <w:r>
        <w:t>4</w:t>
      </w:r>
      <w:r w:rsidRPr="00A05F3F">
        <w:t>-1</w:t>
      </w:r>
      <w:r w:rsidRPr="00402CB5">
        <w:t xml:space="preserve">: </w:t>
      </w:r>
      <w:r w:rsidRPr="00A05F3F">
        <w:t xml:space="preserve">PIN Communication </w:t>
      </w:r>
      <w:r>
        <w:t>Delete</w:t>
      </w:r>
      <w:r w:rsidRPr="00A05F3F">
        <w:t xml:space="preserve"> request</w:t>
      </w:r>
    </w:p>
    <w:tbl>
      <w:tblPr>
        <w:tblW w:w="8640" w:type="dxa"/>
        <w:jc w:val="center"/>
        <w:tblLayout w:type="fixed"/>
        <w:tblLook w:val="04A0" w:firstRow="1" w:lastRow="0" w:firstColumn="1" w:lastColumn="0" w:noHBand="0" w:noVBand="1"/>
      </w:tblPr>
      <w:tblGrid>
        <w:gridCol w:w="2880"/>
        <w:gridCol w:w="941"/>
        <w:gridCol w:w="4819"/>
      </w:tblGrid>
      <w:tr w:rsidR="00B62CA2" w:rsidRPr="00402CB5" w14:paraId="29CA35FA"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7E954D9D"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40CF724D"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160CDF5"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2F4BC462" w14:textId="77777777" w:rsidTr="000B6128">
        <w:trPr>
          <w:jc w:val="center"/>
        </w:trPr>
        <w:tc>
          <w:tcPr>
            <w:tcW w:w="2880" w:type="dxa"/>
            <w:tcBorders>
              <w:top w:val="single" w:sz="4" w:space="0" w:color="000000"/>
              <w:left w:val="single" w:sz="4" w:space="0" w:color="000000"/>
              <w:bottom w:val="single" w:sz="4" w:space="0" w:color="000000"/>
              <w:right w:val="nil"/>
            </w:tcBorders>
          </w:tcPr>
          <w:p w14:paraId="4D8588F8" w14:textId="77777777" w:rsidR="00B62CA2" w:rsidRPr="00402CB5" w:rsidRDefault="00B62CA2" w:rsidP="00694E32">
            <w:pPr>
              <w:pStyle w:val="TAL"/>
            </w:pPr>
            <w:r w:rsidRPr="00402CB5">
              <w:t>PIN ID</w:t>
            </w:r>
          </w:p>
        </w:tc>
        <w:tc>
          <w:tcPr>
            <w:tcW w:w="941" w:type="dxa"/>
            <w:tcBorders>
              <w:top w:val="single" w:sz="4" w:space="0" w:color="000000"/>
              <w:left w:val="single" w:sz="4" w:space="0" w:color="000000"/>
              <w:bottom w:val="single" w:sz="4" w:space="0" w:color="000000"/>
              <w:right w:val="nil"/>
            </w:tcBorders>
          </w:tcPr>
          <w:p w14:paraId="16E46112" w14:textId="77777777" w:rsidR="00B62CA2" w:rsidRPr="00402CB5" w:rsidRDefault="00B62CA2" w:rsidP="00694E32">
            <w:pPr>
              <w:pStyle w:val="TAC"/>
            </w:pPr>
            <w:r w:rsidRPr="00402CB5">
              <w:t>M</w:t>
            </w:r>
          </w:p>
        </w:tc>
        <w:tc>
          <w:tcPr>
            <w:tcW w:w="4819" w:type="dxa"/>
            <w:tcBorders>
              <w:top w:val="single" w:sz="4" w:space="0" w:color="000000"/>
              <w:left w:val="single" w:sz="4" w:space="0" w:color="000000"/>
              <w:bottom w:val="single" w:sz="4" w:space="0" w:color="000000"/>
              <w:right w:val="single" w:sz="4" w:space="0" w:color="000000"/>
            </w:tcBorders>
          </w:tcPr>
          <w:p w14:paraId="526CB43F" w14:textId="77777777" w:rsidR="00B62CA2" w:rsidRPr="00402CB5" w:rsidRDefault="00B62CA2" w:rsidP="00694E32">
            <w:pPr>
              <w:pStyle w:val="TAL"/>
            </w:pPr>
            <w:r w:rsidRPr="00402CB5">
              <w:t>The identifier of the PIN</w:t>
            </w:r>
          </w:p>
        </w:tc>
      </w:tr>
      <w:tr w:rsidR="00B62CA2" w:rsidRPr="00402CB5" w14:paraId="503DEC30" w14:textId="77777777" w:rsidTr="000B6128">
        <w:trPr>
          <w:jc w:val="center"/>
        </w:trPr>
        <w:tc>
          <w:tcPr>
            <w:tcW w:w="2880" w:type="dxa"/>
            <w:tcBorders>
              <w:top w:val="single" w:sz="4" w:space="0" w:color="000000"/>
              <w:left w:val="single" w:sz="4" w:space="0" w:color="000000"/>
              <w:bottom w:val="single" w:sz="4" w:space="0" w:color="000000"/>
              <w:right w:val="nil"/>
            </w:tcBorders>
          </w:tcPr>
          <w:p w14:paraId="08B9A1DF" w14:textId="77777777" w:rsidR="00B62CA2" w:rsidRPr="00402CB5" w:rsidRDefault="00B62CA2" w:rsidP="00694E32">
            <w:pPr>
              <w:pStyle w:val="TAL"/>
            </w:pPr>
            <w:r>
              <w:t xml:space="preserve">Requester </w:t>
            </w:r>
            <w:r w:rsidRPr="00402CB5">
              <w:t>PINE ID</w:t>
            </w:r>
            <w:r>
              <w:t>/PEMC</w:t>
            </w:r>
          </w:p>
        </w:tc>
        <w:tc>
          <w:tcPr>
            <w:tcW w:w="941" w:type="dxa"/>
            <w:tcBorders>
              <w:top w:val="single" w:sz="4" w:space="0" w:color="000000"/>
              <w:left w:val="single" w:sz="4" w:space="0" w:color="000000"/>
              <w:bottom w:val="single" w:sz="4" w:space="0" w:color="000000"/>
              <w:right w:val="nil"/>
            </w:tcBorders>
          </w:tcPr>
          <w:p w14:paraId="54839950" w14:textId="77777777" w:rsidR="00B62CA2" w:rsidRPr="00402CB5" w:rsidRDefault="00B62CA2" w:rsidP="00694E32">
            <w:pPr>
              <w:pStyle w:val="TAC"/>
            </w:pPr>
            <w:r w:rsidRPr="00402CB5">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579D7FD5" w14:textId="77777777" w:rsidR="00B62CA2" w:rsidRPr="00402CB5" w:rsidRDefault="00B62CA2" w:rsidP="00694E32">
            <w:pPr>
              <w:pStyle w:val="TAL"/>
            </w:pPr>
            <w:r w:rsidRPr="00402CB5">
              <w:t>The identifier of the PIN Element</w:t>
            </w:r>
            <w:r>
              <w:t>/PEMC</w:t>
            </w:r>
            <w:r w:rsidRPr="00402CB5">
              <w:t xml:space="preserve"> making the request </w:t>
            </w:r>
          </w:p>
        </w:tc>
      </w:tr>
      <w:tr w:rsidR="00B62CA2" w:rsidRPr="00402CB5" w14:paraId="4D9FC2B7" w14:textId="77777777" w:rsidTr="000B6128">
        <w:trPr>
          <w:jc w:val="center"/>
        </w:trPr>
        <w:tc>
          <w:tcPr>
            <w:tcW w:w="2880" w:type="dxa"/>
            <w:tcBorders>
              <w:top w:val="single" w:sz="4" w:space="0" w:color="000000"/>
              <w:left w:val="single" w:sz="4" w:space="0" w:color="000000"/>
              <w:bottom w:val="single" w:sz="4" w:space="0" w:color="000000"/>
              <w:right w:val="nil"/>
            </w:tcBorders>
          </w:tcPr>
          <w:p w14:paraId="729AD729" w14:textId="77777777" w:rsidR="00B62CA2" w:rsidRPr="00A05F3F" w:rsidRDefault="00B62CA2" w:rsidP="00694E32">
            <w:pPr>
              <w:pStyle w:val="TAL"/>
              <w:rPr>
                <w:rFonts w:cs="Arial"/>
              </w:rPr>
            </w:pPr>
            <w:r w:rsidRPr="00A05F3F">
              <w:rPr>
                <w:rFonts w:cs="Arial"/>
              </w:rPr>
              <w:t>Security credentials</w:t>
            </w:r>
          </w:p>
        </w:tc>
        <w:tc>
          <w:tcPr>
            <w:tcW w:w="941" w:type="dxa"/>
            <w:tcBorders>
              <w:top w:val="single" w:sz="4" w:space="0" w:color="000000"/>
              <w:left w:val="single" w:sz="4" w:space="0" w:color="000000"/>
              <w:bottom w:val="single" w:sz="4" w:space="0" w:color="000000"/>
              <w:right w:val="nil"/>
            </w:tcBorders>
          </w:tcPr>
          <w:p w14:paraId="393D250C" w14:textId="77777777" w:rsidR="00B62CA2" w:rsidRPr="00A05F3F" w:rsidRDefault="00B62CA2" w:rsidP="00694E32">
            <w:pPr>
              <w:pStyle w:val="TAC"/>
              <w:rPr>
                <w:rFonts w:cs="Arial"/>
              </w:rPr>
            </w:pPr>
            <w:r w:rsidRPr="00A05F3F">
              <w:rPr>
                <w:rFonts w:cs="Arial"/>
              </w:rPr>
              <w:t>M</w:t>
            </w:r>
          </w:p>
        </w:tc>
        <w:tc>
          <w:tcPr>
            <w:tcW w:w="4819" w:type="dxa"/>
            <w:tcBorders>
              <w:top w:val="single" w:sz="4" w:space="0" w:color="000000"/>
              <w:left w:val="single" w:sz="4" w:space="0" w:color="000000"/>
              <w:bottom w:val="single" w:sz="4" w:space="0" w:color="000000"/>
              <w:right w:val="single" w:sz="4" w:space="0" w:color="000000"/>
            </w:tcBorders>
          </w:tcPr>
          <w:p w14:paraId="79C31F96" w14:textId="77777777" w:rsidR="00B62CA2" w:rsidRPr="00A05F3F" w:rsidRDefault="00B62CA2" w:rsidP="00694E32">
            <w:pPr>
              <w:pStyle w:val="TAL"/>
              <w:rPr>
                <w:rFonts w:cs="Arial"/>
              </w:rPr>
            </w:pPr>
            <w:r w:rsidRPr="00A05F3F">
              <w:rPr>
                <w:rFonts w:cs="Arial"/>
              </w:rPr>
              <w:t>Security credentials resulting from a successful authorization for the PIN service.</w:t>
            </w:r>
          </w:p>
        </w:tc>
      </w:tr>
      <w:tr w:rsidR="00B62CA2" w:rsidRPr="00402CB5" w14:paraId="4701C925" w14:textId="77777777" w:rsidTr="000B6128">
        <w:trPr>
          <w:jc w:val="center"/>
        </w:trPr>
        <w:tc>
          <w:tcPr>
            <w:tcW w:w="2880" w:type="dxa"/>
            <w:tcBorders>
              <w:top w:val="single" w:sz="4" w:space="0" w:color="000000"/>
              <w:left w:val="single" w:sz="4" w:space="0" w:color="000000"/>
              <w:bottom w:val="single" w:sz="4" w:space="0" w:color="000000"/>
              <w:right w:val="nil"/>
            </w:tcBorders>
          </w:tcPr>
          <w:p w14:paraId="04FDBED3" w14:textId="77777777" w:rsidR="00B62CA2" w:rsidRPr="00A05F3F" w:rsidRDefault="00B62CA2" w:rsidP="00694E32">
            <w:pPr>
              <w:pStyle w:val="TAL"/>
            </w:pPr>
            <w:r>
              <w:rPr>
                <w:rFonts w:cs="Arial"/>
              </w:rPr>
              <w:t>PIN communication flow ID</w:t>
            </w:r>
          </w:p>
        </w:tc>
        <w:tc>
          <w:tcPr>
            <w:tcW w:w="941" w:type="dxa"/>
            <w:tcBorders>
              <w:top w:val="single" w:sz="4" w:space="0" w:color="000000"/>
              <w:left w:val="single" w:sz="4" w:space="0" w:color="000000"/>
              <w:bottom w:val="single" w:sz="4" w:space="0" w:color="000000"/>
              <w:right w:val="nil"/>
            </w:tcBorders>
          </w:tcPr>
          <w:p w14:paraId="158E5E0D" w14:textId="77777777" w:rsidR="00B62CA2" w:rsidRDefault="00B62CA2" w:rsidP="00694E32">
            <w:pPr>
              <w:pStyle w:val="TAC"/>
              <w:rPr>
                <w:lang w:eastAsia="zh-CN"/>
              </w:rPr>
            </w:pPr>
            <w:r w:rsidRPr="007168DA">
              <w:rPr>
                <w:rFonts w:cs="Arial"/>
              </w:rPr>
              <w:t>M</w:t>
            </w:r>
          </w:p>
        </w:tc>
        <w:tc>
          <w:tcPr>
            <w:tcW w:w="4819" w:type="dxa"/>
            <w:tcBorders>
              <w:top w:val="single" w:sz="4" w:space="0" w:color="000000"/>
              <w:left w:val="single" w:sz="4" w:space="0" w:color="000000"/>
              <w:bottom w:val="single" w:sz="4" w:space="0" w:color="000000"/>
              <w:right w:val="single" w:sz="4" w:space="0" w:color="000000"/>
            </w:tcBorders>
          </w:tcPr>
          <w:p w14:paraId="11BAD172" w14:textId="77777777" w:rsidR="00B62CA2" w:rsidRDefault="00B62CA2" w:rsidP="00694E32">
            <w:pPr>
              <w:pStyle w:val="TAL"/>
              <w:rPr>
                <w:lang w:eastAsia="zh-CN"/>
              </w:rPr>
            </w:pPr>
            <w:r w:rsidRPr="007168DA">
              <w:rPr>
                <w:rFonts w:cs="Arial"/>
              </w:rPr>
              <w:t xml:space="preserve">Includes </w:t>
            </w:r>
            <w:r>
              <w:rPr>
                <w:rFonts w:cs="Arial"/>
              </w:rPr>
              <w:t>the communication flow that has been successfully established by PEGC</w:t>
            </w:r>
            <w:r w:rsidRPr="007168DA">
              <w:rPr>
                <w:rFonts w:cs="Arial"/>
              </w:rPr>
              <w:t>.</w:t>
            </w:r>
          </w:p>
        </w:tc>
      </w:tr>
    </w:tbl>
    <w:p w14:paraId="2A8E7C44" w14:textId="77777777" w:rsidR="00B62CA2" w:rsidRDefault="00B62CA2" w:rsidP="00B62CA2">
      <w:pPr>
        <w:rPr>
          <w:rFonts w:ascii="Arial" w:hAnsi="Arial"/>
          <w:sz w:val="24"/>
        </w:rPr>
      </w:pPr>
    </w:p>
    <w:p w14:paraId="3741FECA" w14:textId="77777777" w:rsidR="00B62CA2" w:rsidRPr="00605192" w:rsidRDefault="00B62CA2" w:rsidP="00605192">
      <w:pPr>
        <w:pStyle w:val="Heading4"/>
      </w:pPr>
      <w:bookmarkStart w:id="646" w:name="_Toc162943794"/>
      <w:r w:rsidRPr="00605192">
        <w:t>8.6.3.7</w:t>
      </w:r>
      <w:r w:rsidRPr="00605192">
        <w:tab/>
        <w:t>PIN Communication Delete Response</w:t>
      </w:r>
      <w:bookmarkEnd w:id="646"/>
    </w:p>
    <w:p w14:paraId="79D86D29" w14:textId="77777777" w:rsidR="00B62CA2" w:rsidRPr="00A05F3F" w:rsidRDefault="00B62CA2" w:rsidP="00B62CA2">
      <w:r w:rsidRPr="00402CB5">
        <w:t xml:space="preserve">Table </w:t>
      </w:r>
      <w:r>
        <w:t>8.6.3.7-1</w:t>
      </w:r>
      <w:r w:rsidRPr="00402CB5">
        <w:t xml:space="preserve"> shows the informational elements of the </w:t>
      </w:r>
      <w:r w:rsidRPr="00630596">
        <w:rPr>
          <w:lang w:eastAsia="zh-CN"/>
        </w:rPr>
        <w:t xml:space="preserve">PIN Communication </w:t>
      </w:r>
      <w:r>
        <w:rPr>
          <w:lang w:eastAsia="zh-CN"/>
        </w:rPr>
        <w:t>Delete</w:t>
      </w:r>
      <w:r>
        <w:t xml:space="preserve"> response</w:t>
      </w:r>
      <w:r w:rsidRPr="00402CB5">
        <w:t xml:space="preserve"> sent by a </w:t>
      </w:r>
      <w:r>
        <w:t>PEGC</w:t>
      </w:r>
      <w:r w:rsidRPr="00402CB5">
        <w:t xml:space="preserve"> to the </w:t>
      </w:r>
      <w:r>
        <w:t>PINE/PEMC</w:t>
      </w:r>
      <w:r w:rsidRPr="00402CB5">
        <w:t>.</w:t>
      </w:r>
    </w:p>
    <w:p w14:paraId="7EE0BFAB" w14:textId="77777777" w:rsidR="00B62CA2" w:rsidRPr="00402CB5" w:rsidRDefault="00B62CA2" w:rsidP="00B62CA2">
      <w:pPr>
        <w:keepNext/>
        <w:keepLines/>
        <w:spacing w:before="60"/>
        <w:jc w:val="center"/>
        <w:rPr>
          <w:rFonts w:ascii="Arial" w:hAnsi="Arial"/>
          <w:b/>
        </w:rPr>
      </w:pPr>
      <w:r w:rsidRPr="00402CB5">
        <w:rPr>
          <w:rFonts w:ascii="Arial" w:hAnsi="Arial"/>
          <w:b/>
        </w:rPr>
        <w:lastRenderedPageBreak/>
        <w:t xml:space="preserve">Table </w:t>
      </w:r>
      <w:r w:rsidRPr="00A05F3F">
        <w:rPr>
          <w:rFonts w:ascii="Arial" w:hAnsi="Arial"/>
          <w:b/>
        </w:rPr>
        <w:t>8.6.3.</w:t>
      </w:r>
      <w:r>
        <w:rPr>
          <w:rFonts w:ascii="Arial" w:hAnsi="Arial"/>
          <w:b/>
        </w:rPr>
        <w:t>7</w:t>
      </w:r>
      <w:r w:rsidRPr="00A05F3F">
        <w:rPr>
          <w:rFonts w:ascii="Arial" w:hAnsi="Arial"/>
          <w:b/>
        </w:rPr>
        <w:t>-1</w:t>
      </w:r>
      <w:r w:rsidRPr="00402CB5">
        <w:rPr>
          <w:rFonts w:ascii="Arial" w:hAnsi="Arial"/>
          <w:b/>
        </w:rPr>
        <w:t xml:space="preserve">: </w:t>
      </w:r>
      <w:r w:rsidRPr="00A05F3F">
        <w:rPr>
          <w:rFonts w:ascii="Arial" w:hAnsi="Arial"/>
          <w:b/>
        </w:rPr>
        <w:t xml:space="preserve">PIN Communication </w:t>
      </w:r>
      <w:r>
        <w:rPr>
          <w:rFonts w:ascii="Arial" w:hAnsi="Arial"/>
          <w:b/>
        </w:rPr>
        <w:t>Delete</w:t>
      </w:r>
      <w:r w:rsidRPr="00A05F3F">
        <w:rPr>
          <w:rFonts w:ascii="Arial" w:hAnsi="Arial"/>
          <w:b/>
        </w:rPr>
        <w:t xml:space="preserve"> </w:t>
      </w:r>
      <w:r>
        <w:rPr>
          <w:rFonts w:ascii="Arial" w:hAnsi="Arial"/>
          <w:b/>
        </w:rPr>
        <w:t>response</w:t>
      </w:r>
    </w:p>
    <w:tbl>
      <w:tblPr>
        <w:tblW w:w="8640" w:type="dxa"/>
        <w:jc w:val="center"/>
        <w:tblLayout w:type="fixed"/>
        <w:tblLook w:val="04A0" w:firstRow="1" w:lastRow="0" w:firstColumn="1" w:lastColumn="0" w:noHBand="0" w:noVBand="1"/>
      </w:tblPr>
      <w:tblGrid>
        <w:gridCol w:w="2880"/>
        <w:gridCol w:w="1368"/>
        <w:gridCol w:w="4392"/>
      </w:tblGrid>
      <w:tr w:rsidR="00B62CA2" w:rsidRPr="00402CB5" w14:paraId="4363A4BF" w14:textId="77777777" w:rsidTr="009068E0">
        <w:trPr>
          <w:jc w:val="center"/>
        </w:trPr>
        <w:tc>
          <w:tcPr>
            <w:tcW w:w="2880" w:type="dxa"/>
            <w:tcBorders>
              <w:top w:val="single" w:sz="4" w:space="0" w:color="000000"/>
              <w:left w:val="single" w:sz="4" w:space="0" w:color="000000"/>
              <w:bottom w:val="single" w:sz="4" w:space="0" w:color="000000"/>
              <w:right w:val="nil"/>
            </w:tcBorders>
            <w:hideMark/>
          </w:tcPr>
          <w:p w14:paraId="0F25F40B"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1368" w:type="dxa"/>
            <w:tcBorders>
              <w:top w:val="single" w:sz="4" w:space="0" w:color="000000"/>
              <w:left w:val="single" w:sz="4" w:space="0" w:color="000000"/>
              <w:bottom w:val="single" w:sz="4" w:space="0" w:color="000000"/>
              <w:right w:val="nil"/>
            </w:tcBorders>
            <w:hideMark/>
          </w:tcPr>
          <w:p w14:paraId="3E0FF348"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392" w:type="dxa"/>
            <w:tcBorders>
              <w:top w:val="single" w:sz="4" w:space="0" w:color="000000"/>
              <w:left w:val="single" w:sz="4" w:space="0" w:color="000000"/>
              <w:bottom w:val="single" w:sz="4" w:space="0" w:color="000000"/>
              <w:right w:val="single" w:sz="4" w:space="0" w:color="000000"/>
            </w:tcBorders>
            <w:hideMark/>
          </w:tcPr>
          <w:p w14:paraId="04F4EE39"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722C0434" w14:textId="77777777" w:rsidTr="009068E0">
        <w:trPr>
          <w:jc w:val="center"/>
        </w:trPr>
        <w:tc>
          <w:tcPr>
            <w:tcW w:w="2880" w:type="dxa"/>
            <w:tcBorders>
              <w:top w:val="single" w:sz="4" w:space="0" w:color="000000"/>
              <w:left w:val="single" w:sz="4" w:space="0" w:color="000000"/>
              <w:bottom w:val="single" w:sz="4" w:space="0" w:color="000000"/>
              <w:right w:val="nil"/>
            </w:tcBorders>
          </w:tcPr>
          <w:p w14:paraId="60B41B63" w14:textId="77777777" w:rsidR="00B62CA2" w:rsidRPr="007168DA" w:rsidRDefault="00B62CA2" w:rsidP="00694E32">
            <w:pPr>
              <w:pStyle w:val="TAL"/>
              <w:rPr>
                <w:kern w:val="2"/>
              </w:rPr>
            </w:pPr>
            <w:r w:rsidRPr="007168DA">
              <w:t>Successful response</w:t>
            </w:r>
          </w:p>
        </w:tc>
        <w:tc>
          <w:tcPr>
            <w:tcW w:w="1368" w:type="dxa"/>
            <w:tcBorders>
              <w:top w:val="single" w:sz="4" w:space="0" w:color="000000"/>
              <w:left w:val="single" w:sz="4" w:space="0" w:color="000000"/>
              <w:bottom w:val="single" w:sz="4" w:space="0" w:color="000000"/>
              <w:right w:val="nil"/>
            </w:tcBorders>
          </w:tcPr>
          <w:p w14:paraId="2C4A35FB" w14:textId="77777777" w:rsidR="00B62CA2" w:rsidRDefault="00B62CA2" w:rsidP="00694E32">
            <w:pPr>
              <w:pStyle w:val="TAC"/>
            </w:pPr>
            <w:r w:rsidRPr="007168DA">
              <w:t>O</w:t>
            </w:r>
          </w:p>
          <w:p w14:paraId="788B834C" w14:textId="037F53F7" w:rsidR="009068E0" w:rsidRPr="007168DA" w:rsidRDefault="009068E0" w:rsidP="00694E32">
            <w:pPr>
              <w:pStyle w:val="TAC"/>
              <w:rPr>
                <w:kern w:val="2"/>
              </w:rPr>
            </w:pPr>
            <w:r w:rsidRPr="00B74255">
              <w:t>(see</w:t>
            </w:r>
            <w:r w:rsidR="00694E3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1B38EEC0" w14:textId="77777777" w:rsidR="00B62CA2" w:rsidRPr="007168DA" w:rsidRDefault="00B62CA2" w:rsidP="00694E32">
            <w:pPr>
              <w:pStyle w:val="TAL"/>
              <w:rPr>
                <w:kern w:val="2"/>
              </w:rPr>
            </w:pPr>
            <w:r w:rsidRPr="007168DA">
              <w:t xml:space="preserve">Indicates that the PIN </w:t>
            </w:r>
            <w:r>
              <w:t>communication delete</w:t>
            </w:r>
            <w:r w:rsidRPr="007168DA">
              <w:t xml:space="preserve"> was successful.</w:t>
            </w:r>
          </w:p>
        </w:tc>
      </w:tr>
      <w:tr w:rsidR="00B62CA2" w:rsidRPr="00402CB5" w14:paraId="142B5627" w14:textId="77777777" w:rsidTr="009068E0">
        <w:trPr>
          <w:jc w:val="center"/>
        </w:trPr>
        <w:tc>
          <w:tcPr>
            <w:tcW w:w="2880" w:type="dxa"/>
            <w:tcBorders>
              <w:top w:val="single" w:sz="4" w:space="0" w:color="000000"/>
              <w:left w:val="single" w:sz="4" w:space="0" w:color="000000"/>
              <w:bottom w:val="single" w:sz="4" w:space="0" w:color="000000"/>
              <w:right w:val="nil"/>
            </w:tcBorders>
          </w:tcPr>
          <w:p w14:paraId="1DAA3189" w14:textId="77777777" w:rsidR="00B62CA2" w:rsidRPr="007168DA" w:rsidRDefault="00B62CA2" w:rsidP="00694E32">
            <w:pPr>
              <w:pStyle w:val="TAL"/>
              <w:rPr>
                <w:kern w:val="2"/>
              </w:rPr>
            </w:pPr>
            <w:r w:rsidRPr="007168DA">
              <w:t>Failure response</w:t>
            </w:r>
          </w:p>
        </w:tc>
        <w:tc>
          <w:tcPr>
            <w:tcW w:w="1368" w:type="dxa"/>
            <w:tcBorders>
              <w:top w:val="single" w:sz="4" w:space="0" w:color="000000"/>
              <w:left w:val="single" w:sz="4" w:space="0" w:color="000000"/>
              <w:bottom w:val="single" w:sz="4" w:space="0" w:color="000000"/>
              <w:right w:val="nil"/>
            </w:tcBorders>
          </w:tcPr>
          <w:p w14:paraId="3291C62C" w14:textId="77777777" w:rsidR="00B62CA2" w:rsidRDefault="00B62CA2" w:rsidP="00694E32">
            <w:pPr>
              <w:pStyle w:val="TAC"/>
            </w:pPr>
            <w:r w:rsidRPr="007168DA">
              <w:t>O</w:t>
            </w:r>
          </w:p>
          <w:p w14:paraId="253B04F3" w14:textId="237E58EE" w:rsidR="009068E0" w:rsidRPr="007168DA" w:rsidRDefault="009068E0" w:rsidP="00694E32">
            <w:pPr>
              <w:pStyle w:val="TAC"/>
              <w:rPr>
                <w:kern w:val="2"/>
              </w:rPr>
            </w:pPr>
            <w:r w:rsidRPr="00B74255">
              <w:t>(see</w:t>
            </w:r>
            <w:r w:rsidR="00694E3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6439B03F" w14:textId="77777777" w:rsidR="00B62CA2" w:rsidRPr="007168DA" w:rsidRDefault="00B62CA2" w:rsidP="00694E32">
            <w:pPr>
              <w:pStyle w:val="TAL"/>
              <w:rPr>
                <w:kern w:val="2"/>
              </w:rPr>
            </w:pPr>
            <w:r w:rsidRPr="007168DA">
              <w:t xml:space="preserve">Indicates that the PIN </w:t>
            </w:r>
            <w:r>
              <w:t>communication delete</w:t>
            </w:r>
            <w:r w:rsidRPr="007168DA">
              <w:t xml:space="preserve"> request failed.</w:t>
            </w:r>
          </w:p>
        </w:tc>
      </w:tr>
      <w:tr w:rsidR="00B62CA2" w:rsidRPr="00402CB5" w14:paraId="1A73FF9B" w14:textId="77777777" w:rsidTr="009068E0">
        <w:trPr>
          <w:jc w:val="center"/>
        </w:trPr>
        <w:tc>
          <w:tcPr>
            <w:tcW w:w="2880" w:type="dxa"/>
            <w:tcBorders>
              <w:top w:val="single" w:sz="4" w:space="0" w:color="000000"/>
              <w:left w:val="single" w:sz="4" w:space="0" w:color="000000"/>
              <w:bottom w:val="single" w:sz="4" w:space="0" w:color="000000"/>
              <w:right w:val="nil"/>
            </w:tcBorders>
          </w:tcPr>
          <w:p w14:paraId="5D94D3E8" w14:textId="77777777" w:rsidR="00B62CA2" w:rsidRPr="007168DA" w:rsidRDefault="00B62CA2" w:rsidP="00694E32">
            <w:pPr>
              <w:pStyle w:val="TAL"/>
              <w:rPr>
                <w:kern w:val="2"/>
              </w:rPr>
            </w:pPr>
            <w:r w:rsidRPr="007168DA">
              <w:t>&gt; Cause</w:t>
            </w:r>
          </w:p>
        </w:tc>
        <w:tc>
          <w:tcPr>
            <w:tcW w:w="1368" w:type="dxa"/>
            <w:tcBorders>
              <w:top w:val="single" w:sz="4" w:space="0" w:color="000000"/>
              <w:left w:val="single" w:sz="4" w:space="0" w:color="000000"/>
              <w:bottom w:val="single" w:sz="4" w:space="0" w:color="000000"/>
              <w:right w:val="nil"/>
            </w:tcBorders>
          </w:tcPr>
          <w:p w14:paraId="31925EE6" w14:textId="77777777" w:rsidR="00B62CA2" w:rsidRPr="007168DA" w:rsidRDefault="00B62CA2" w:rsidP="00694E32">
            <w:pPr>
              <w:pStyle w:val="TAC"/>
              <w:rPr>
                <w:kern w:val="2"/>
              </w:rPr>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574F5B72" w14:textId="77777777" w:rsidR="00B62CA2" w:rsidRPr="007168DA" w:rsidRDefault="00B62CA2" w:rsidP="00694E32">
            <w:pPr>
              <w:pStyle w:val="TAL"/>
              <w:rPr>
                <w:kern w:val="2"/>
              </w:rPr>
            </w:pPr>
            <w:r w:rsidRPr="007168DA">
              <w:t xml:space="preserve">Provides the cause for PIN </w:t>
            </w:r>
            <w:r>
              <w:t>communication delete</w:t>
            </w:r>
            <w:r w:rsidRPr="007168DA">
              <w:t xml:space="preserve"> request failure.</w:t>
            </w:r>
          </w:p>
        </w:tc>
      </w:tr>
      <w:tr w:rsidR="009068E0" w:rsidRPr="00402CB5" w14:paraId="279089B8" w14:textId="77777777" w:rsidTr="00AB37D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BA517D8" w14:textId="23CBD099" w:rsidR="009068E0" w:rsidRPr="007168DA" w:rsidRDefault="009068E0" w:rsidP="00694E32">
            <w:pPr>
              <w:pStyle w:val="TAN"/>
            </w:pPr>
            <w:r w:rsidRPr="009068E0">
              <w:t>NOTE:</w:t>
            </w:r>
            <w:r w:rsidRPr="009068E0">
              <w:tab/>
              <w:t>At</w:t>
            </w:r>
            <w:r>
              <w:t xml:space="preserve"> </w:t>
            </w:r>
            <w:r w:rsidRPr="009068E0">
              <w:t>least one of the IE shall be present.</w:t>
            </w:r>
          </w:p>
        </w:tc>
      </w:tr>
    </w:tbl>
    <w:p w14:paraId="419B27B0" w14:textId="77777777" w:rsidR="00DC28B1" w:rsidRPr="00B62CA2" w:rsidRDefault="00DC28B1" w:rsidP="00694E32"/>
    <w:p w14:paraId="784E5065" w14:textId="77777777" w:rsidR="00D80EB2" w:rsidRPr="00534353" w:rsidRDefault="00D80EB2" w:rsidP="00D80EB2">
      <w:pPr>
        <w:pStyle w:val="Heading2"/>
        <w:rPr>
          <w:lang w:val="en-IN"/>
        </w:rPr>
      </w:pPr>
      <w:bookmarkStart w:id="647" w:name="_Toc162943795"/>
      <w:r>
        <w:rPr>
          <w:lang w:val="en-IN"/>
        </w:rPr>
        <w:t>8</w:t>
      </w:r>
      <w:r w:rsidRPr="00534353">
        <w:rPr>
          <w:lang w:val="en-IN"/>
        </w:rPr>
        <w:t>.</w:t>
      </w:r>
      <w:r>
        <w:rPr>
          <w:lang w:val="en-IN"/>
        </w:rPr>
        <w:t>7</w:t>
      </w:r>
      <w:r w:rsidRPr="00534353">
        <w:rPr>
          <w:lang w:val="en-IN"/>
        </w:rPr>
        <w:tab/>
      </w:r>
      <w:r>
        <w:rPr>
          <w:lang w:val="en-IN"/>
        </w:rPr>
        <w:t>Service Switch</w:t>
      </w:r>
      <w:bookmarkEnd w:id="647"/>
    </w:p>
    <w:p w14:paraId="6F6F1B24" w14:textId="77777777" w:rsidR="00D80EB2" w:rsidRDefault="00D80EB2" w:rsidP="00D80EB2">
      <w:pPr>
        <w:pStyle w:val="Heading3"/>
        <w:rPr>
          <w:lang w:val="en-IN"/>
        </w:rPr>
      </w:pPr>
      <w:bookmarkStart w:id="648" w:name="_Toc162943796"/>
      <w:r>
        <w:rPr>
          <w:lang w:val="en-IN"/>
        </w:rPr>
        <w:t>8</w:t>
      </w:r>
      <w:r w:rsidRPr="00534353">
        <w:rPr>
          <w:lang w:val="en-IN"/>
        </w:rPr>
        <w:t>.</w:t>
      </w:r>
      <w:r>
        <w:rPr>
          <w:lang w:val="en-IN"/>
        </w:rPr>
        <w:t>7</w:t>
      </w:r>
      <w:r w:rsidRPr="00534353">
        <w:rPr>
          <w:lang w:val="en-IN"/>
        </w:rPr>
        <w:t>.1</w:t>
      </w:r>
      <w:r w:rsidRPr="00534353">
        <w:rPr>
          <w:lang w:val="en-IN"/>
        </w:rPr>
        <w:tab/>
        <w:t>General</w:t>
      </w:r>
      <w:bookmarkEnd w:id="648"/>
    </w:p>
    <w:p w14:paraId="14711603" w14:textId="0D0FABE8" w:rsidR="00CB46EE" w:rsidRDefault="00CB46EE" w:rsidP="00CB46EE">
      <w:pPr>
        <w:rPr>
          <w:noProof/>
          <w:lang w:val="en-US"/>
        </w:rPr>
      </w:pPr>
      <w:r>
        <w:rPr>
          <w:noProof/>
          <w:lang w:val="en-US"/>
        </w:rPr>
        <w:t xml:space="preserve">PIN service switch procedures enable </w:t>
      </w:r>
      <w:r w:rsidR="009305E1">
        <w:rPr>
          <w:noProof/>
          <w:lang w:val="en-US"/>
        </w:rPr>
        <w:t>a PIN Element</w:t>
      </w:r>
      <w:r>
        <w:rPr>
          <w:noProof/>
          <w:lang w:val="en-US"/>
        </w:rPr>
        <w:t xml:space="preserve"> participating in a PIN to transfer application session(s) to a different </w:t>
      </w:r>
      <w:r w:rsidR="009305E1">
        <w:rPr>
          <w:noProof/>
          <w:lang w:val="en-US"/>
        </w:rPr>
        <w:t>PIN Element</w:t>
      </w:r>
      <w:r>
        <w:rPr>
          <w:noProof/>
          <w:lang w:val="en-US"/>
        </w:rPr>
        <w:t xml:space="preserve"> participating in the same PIN. For example, a</w:t>
      </w:r>
      <w:r w:rsidR="009305E1" w:rsidRPr="009305E1">
        <w:rPr>
          <w:noProof/>
          <w:lang w:val="en-US"/>
        </w:rPr>
        <w:t xml:space="preserve"> </w:t>
      </w:r>
      <w:r w:rsidR="009305E1">
        <w:rPr>
          <w:noProof/>
          <w:lang w:val="en-US"/>
        </w:rPr>
        <w:t>first PIN Element</w:t>
      </w:r>
      <w:r>
        <w:rPr>
          <w:noProof/>
          <w:lang w:val="en-US"/>
        </w:rPr>
        <w:t xml:space="preserve"> </w:t>
      </w:r>
      <w:r w:rsidR="009305E1">
        <w:rPr>
          <w:noProof/>
          <w:lang w:val="en-US"/>
        </w:rPr>
        <w:t>(e.g. a</w:t>
      </w:r>
      <w:r>
        <w:rPr>
          <w:noProof/>
          <w:lang w:val="en-US"/>
        </w:rPr>
        <w:t xml:space="preserve"> UE</w:t>
      </w:r>
      <w:r w:rsidR="009305E1">
        <w:rPr>
          <w:noProof/>
          <w:lang w:val="en-US"/>
        </w:rPr>
        <w:t>)</w:t>
      </w:r>
      <w:r>
        <w:rPr>
          <w:noProof/>
          <w:lang w:val="en-US"/>
        </w:rPr>
        <w:t xml:space="preserve"> can transfer a video streaming session to </w:t>
      </w:r>
      <w:r w:rsidR="009305E1">
        <w:rPr>
          <w:noProof/>
          <w:lang w:val="en-US"/>
        </w:rPr>
        <w:t>a second PIN Element</w:t>
      </w:r>
      <w:r>
        <w:rPr>
          <w:noProof/>
          <w:lang w:val="en-US"/>
        </w:rPr>
        <w:t xml:space="preserve"> </w:t>
      </w:r>
      <w:r w:rsidR="009305E1">
        <w:rPr>
          <w:noProof/>
          <w:lang w:val="en-US"/>
        </w:rPr>
        <w:t xml:space="preserve">(e.g. a </w:t>
      </w:r>
      <w:r>
        <w:rPr>
          <w:noProof/>
          <w:lang w:val="en-US"/>
        </w:rPr>
        <w:t>television</w:t>
      </w:r>
      <w:r w:rsidR="009305E1">
        <w:rPr>
          <w:noProof/>
          <w:lang w:val="en-US"/>
        </w:rPr>
        <w:t>)</w:t>
      </w:r>
      <w:r>
        <w:rPr>
          <w:noProof/>
          <w:lang w:val="en-US"/>
        </w:rPr>
        <w:t>.</w:t>
      </w:r>
      <w:r w:rsidR="009305E1">
        <w:rPr>
          <w:noProof/>
          <w:lang w:val="en-US"/>
        </w:rPr>
        <w:t xml:space="preserve"> PIN service switch can be triggered by a PIN Element when needed, for example when the first PIN Element joins a PIN and determines that an application flow can be switched to a second PIN Element present in that PIN.</w:t>
      </w:r>
    </w:p>
    <w:p w14:paraId="51663426" w14:textId="2D42A405" w:rsidR="009305E1" w:rsidRDefault="009305E1" w:rsidP="00D80EB2">
      <w:pPr>
        <w:rPr>
          <w:noProof/>
          <w:lang w:val="en-US"/>
        </w:rPr>
      </w:pPr>
      <w:r>
        <w:rPr>
          <w:noProof/>
          <w:lang w:val="en-US"/>
        </w:rPr>
        <w:t>Two scenarios are specified for PIN service switch</w:t>
      </w:r>
      <w:r w:rsidR="00CB46EE">
        <w:rPr>
          <w:noProof/>
          <w:lang w:val="en-US"/>
        </w:rPr>
        <w:t xml:space="preserve">: </w:t>
      </w:r>
    </w:p>
    <w:p w14:paraId="58EB8572" w14:textId="709B2B41" w:rsidR="009305E1" w:rsidRPr="009305E1" w:rsidRDefault="009305E1" w:rsidP="009305E1">
      <w:pPr>
        <w:pStyle w:val="B1"/>
        <w:rPr>
          <w:rFonts w:eastAsiaTheme="minorEastAsia"/>
          <w:noProof/>
          <w:lang w:val="en-US"/>
        </w:rPr>
      </w:pPr>
      <w:r w:rsidRPr="009305E1">
        <w:rPr>
          <w:rFonts w:eastAsiaTheme="minorEastAsia"/>
          <w:noProof/>
          <w:lang w:val="en-US"/>
        </w:rPr>
        <w:t>-</w:t>
      </w:r>
      <w:r w:rsidRPr="009305E1">
        <w:rPr>
          <w:rFonts w:eastAsiaTheme="minorEastAsia"/>
          <w:noProof/>
          <w:lang w:val="en-US"/>
        </w:rPr>
        <w:tab/>
      </w:r>
      <w:r w:rsidR="00CB46EE" w:rsidRPr="009305E1">
        <w:rPr>
          <w:rFonts w:eastAsiaTheme="minorEastAsia"/>
          <w:noProof/>
          <w:lang w:val="en-US"/>
        </w:rPr>
        <w:t>PIN service switch with PIN server support</w:t>
      </w:r>
    </w:p>
    <w:p w14:paraId="5E6B58FA" w14:textId="77777777" w:rsidR="00D80EB2" w:rsidRPr="009305E1" w:rsidRDefault="009305E1" w:rsidP="009305E1">
      <w:pPr>
        <w:pStyle w:val="B1"/>
        <w:rPr>
          <w:rFonts w:eastAsiaTheme="minorEastAsia"/>
          <w:noProof/>
          <w:lang w:val="en-US"/>
        </w:rPr>
      </w:pPr>
      <w:r>
        <w:rPr>
          <w:noProof/>
          <w:lang w:val="en-US"/>
        </w:rPr>
        <w:t>-</w:t>
      </w:r>
      <w:r>
        <w:rPr>
          <w:noProof/>
          <w:lang w:val="en-US"/>
        </w:rPr>
        <w:tab/>
      </w:r>
      <w:r w:rsidR="00CB46EE" w:rsidRPr="009305E1">
        <w:rPr>
          <w:rFonts w:eastAsiaTheme="minorEastAsia"/>
          <w:noProof/>
          <w:lang w:val="en-US"/>
        </w:rPr>
        <w:t xml:space="preserve">PIN service switch without PIN Server support </w:t>
      </w:r>
      <w:r>
        <w:rPr>
          <w:noProof/>
          <w:lang w:val="en-US"/>
        </w:rPr>
        <w:t xml:space="preserve">(e.g. </w:t>
      </w:r>
      <w:r w:rsidR="00CB46EE" w:rsidRPr="009305E1">
        <w:rPr>
          <w:rFonts w:eastAsiaTheme="minorEastAsia"/>
          <w:noProof/>
          <w:lang w:val="en-US"/>
        </w:rPr>
        <w:t>using only internal PIN communication</w:t>
      </w:r>
      <w:r>
        <w:rPr>
          <w:rFonts w:eastAsiaTheme="minorEastAsia"/>
          <w:noProof/>
          <w:lang w:val="en-US"/>
        </w:rPr>
        <w:t>)</w:t>
      </w:r>
      <w:r w:rsidR="00CB46EE" w:rsidRPr="009305E1">
        <w:rPr>
          <w:rFonts w:eastAsiaTheme="minorEastAsia"/>
          <w:noProof/>
          <w:lang w:val="en-US"/>
        </w:rPr>
        <w:t xml:space="preserve">. </w:t>
      </w:r>
    </w:p>
    <w:p w14:paraId="5741649B" w14:textId="77777777" w:rsidR="00D80EB2" w:rsidRDefault="00D80EB2" w:rsidP="00D80EB2">
      <w:pPr>
        <w:pStyle w:val="Heading3"/>
        <w:rPr>
          <w:lang w:val="en-IN"/>
        </w:rPr>
      </w:pPr>
      <w:bookmarkStart w:id="649" w:name="_Toc162943797"/>
      <w:r>
        <w:rPr>
          <w:lang w:val="en-IN"/>
        </w:rPr>
        <w:t>8</w:t>
      </w:r>
      <w:r w:rsidRPr="00534353">
        <w:rPr>
          <w:lang w:val="en-IN"/>
        </w:rPr>
        <w:t>.</w:t>
      </w:r>
      <w:r>
        <w:rPr>
          <w:lang w:val="en-IN"/>
        </w:rPr>
        <w:t>7</w:t>
      </w:r>
      <w:r w:rsidRPr="00534353">
        <w:rPr>
          <w:lang w:val="en-IN"/>
        </w:rPr>
        <w:t>.</w:t>
      </w:r>
      <w:r>
        <w:rPr>
          <w:lang w:val="en-IN"/>
        </w:rPr>
        <w:t>2</w:t>
      </w:r>
      <w:r w:rsidRPr="00534353">
        <w:rPr>
          <w:lang w:val="en-IN"/>
        </w:rPr>
        <w:tab/>
        <w:t>Procedure</w:t>
      </w:r>
      <w:bookmarkEnd w:id="649"/>
    </w:p>
    <w:p w14:paraId="02BD7CD5" w14:textId="77777777" w:rsidR="00D80EB2" w:rsidRDefault="00D80EB2" w:rsidP="00D80EB2">
      <w:pPr>
        <w:pStyle w:val="Heading4"/>
      </w:pPr>
      <w:bookmarkStart w:id="650" w:name="_Toc162943798"/>
      <w:r>
        <w:t>8</w:t>
      </w:r>
      <w:r w:rsidRPr="0087431B">
        <w:t>.</w:t>
      </w:r>
      <w:r>
        <w:t>7</w:t>
      </w:r>
      <w:r w:rsidRPr="0087431B">
        <w:t>.</w:t>
      </w:r>
      <w:r>
        <w:t>2</w:t>
      </w:r>
      <w:r w:rsidRPr="0087431B">
        <w:t>.</w:t>
      </w:r>
      <w:r>
        <w:t>1</w:t>
      </w:r>
      <w:r w:rsidRPr="0087431B">
        <w:tab/>
      </w:r>
      <w:r w:rsidR="006729B1" w:rsidRPr="006729B1">
        <w:t>Service switch in a PIN</w:t>
      </w:r>
      <w:r w:rsidR="006729B1">
        <w:t xml:space="preserve"> with PIN server support</w:t>
      </w:r>
      <w:bookmarkEnd w:id="650"/>
    </w:p>
    <w:p w14:paraId="3A6AA7C9" w14:textId="77777777" w:rsidR="004478D0" w:rsidRDefault="004478D0" w:rsidP="004478D0">
      <w:pPr>
        <w:pStyle w:val="Heading5"/>
      </w:pPr>
      <w:bookmarkStart w:id="651" w:name="_Toc162943799"/>
      <w:r>
        <w:t>8</w:t>
      </w:r>
      <w:r w:rsidRPr="0087431B">
        <w:t>.</w:t>
      </w:r>
      <w:r>
        <w:t>7</w:t>
      </w:r>
      <w:r w:rsidRPr="0087431B">
        <w:t>.</w:t>
      </w:r>
      <w:r>
        <w:t>2</w:t>
      </w:r>
      <w:r w:rsidRPr="0087431B">
        <w:t>.</w:t>
      </w:r>
      <w:r>
        <w:t>1.1</w:t>
      </w:r>
      <w:r w:rsidRPr="0087431B">
        <w:tab/>
      </w:r>
      <w:r>
        <w:t>General</w:t>
      </w:r>
      <w:bookmarkEnd w:id="651"/>
    </w:p>
    <w:p w14:paraId="28B38A89" w14:textId="77777777" w:rsidR="004478D0" w:rsidRPr="00F477AF" w:rsidRDefault="004478D0" w:rsidP="004478D0">
      <w:r w:rsidRPr="00F477AF">
        <w:t xml:space="preserve">Following procedures are supported for </w:t>
      </w:r>
      <w:r>
        <w:t>s</w:t>
      </w:r>
      <w:r w:rsidRPr="006729B1">
        <w:t>ervice switch in a PIN</w:t>
      </w:r>
      <w:r>
        <w:t xml:space="preserve"> with PIN server support</w:t>
      </w:r>
      <w:r w:rsidRPr="00F477AF">
        <w:t>:</w:t>
      </w:r>
    </w:p>
    <w:p w14:paraId="0AD68350" w14:textId="77777777" w:rsidR="004478D0" w:rsidRDefault="004478D0" w:rsidP="004478D0">
      <w:pPr>
        <w:pStyle w:val="B1"/>
      </w:pPr>
      <w:r w:rsidRPr="00F477AF">
        <w:t>-</w:t>
      </w:r>
      <w:r w:rsidRPr="00F477AF">
        <w:tab/>
      </w:r>
      <w:r>
        <w:t>PIN Service Switch</w:t>
      </w:r>
      <w:r w:rsidRPr="00F477AF">
        <w:t xml:space="preserve"> </w:t>
      </w:r>
      <w:r>
        <w:t>procedure;</w:t>
      </w:r>
    </w:p>
    <w:p w14:paraId="627849DC" w14:textId="0BD75BD8" w:rsidR="004478D0" w:rsidRDefault="004478D0" w:rsidP="00844D01">
      <w:pPr>
        <w:pStyle w:val="B1"/>
      </w:pPr>
      <w:r>
        <w:t>-</w:t>
      </w:r>
      <w:r>
        <w:tab/>
        <w:t xml:space="preserve">PIN Service Switch </w:t>
      </w:r>
      <w:r w:rsidR="009305E1">
        <w:t xml:space="preserve">Configure </w:t>
      </w:r>
      <w:r>
        <w:t>procedure;</w:t>
      </w:r>
    </w:p>
    <w:p w14:paraId="3BB666CC" w14:textId="5FEB316D" w:rsidR="004478D0" w:rsidRPr="00115281" w:rsidRDefault="004478D0" w:rsidP="004478D0">
      <w:pPr>
        <w:pStyle w:val="Heading5"/>
      </w:pPr>
      <w:bookmarkStart w:id="652" w:name="_Toc162943800"/>
      <w:r>
        <w:t>8</w:t>
      </w:r>
      <w:r w:rsidRPr="0087431B">
        <w:t>.</w:t>
      </w:r>
      <w:r>
        <w:t>7</w:t>
      </w:r>
      <w:r w:rsidRPr="0087431B">
        <w:t>.</w:t>
      </w:r>
      <w:r>
        <w:t>2</w:t>
      </w:r>
      <w:r w:rsidRPr="0087431B">
        <w:t>.</w:t>
      </w:r>
      <w:r>
        <w:t>1.</w:t>
      </w:r>
      <w:r w:rsidR="008536AC">
        <w:t>2</w:t>
      </w:r>
      <w:r w:rsidRPr="0087431B">
        <w:tab/>
      </w:r>
      <w:r>
        <w:t>PIN Service Switch procedure</w:t>
      </w:r>
      <w:bookmarkEnd w:id="652"/>
    </w:p>
    <w:p w14:paraId="5F926CD6" w14:textId="77777777" w:rsidR="004478D0" w:rsidRPr="00F477AF" w:rsidRDefault="004478D0" w:rsidP="004478D0">
      <w:r w:rsidRPr="00F477AF">
        <w:t>Pre-conditions:</w:t>
      </w:r>
    </w:p>
    <w:p w14:paraId="0F662796" w14:textId="77777777" w:rsidR="004478D0" w:rsidRDefault="004478D0" w:rsidP="004478D0">
      <w:pPr>
        <w:pStyle w:val="B1"/>
      </w:pPr>
      <w:r w:rsidRPr="00F477AF">
        <w:t>1.</w:t>
      </w:r>
      <w:r w:rsidRPr="00F477AF">
        <w:tab/>
      </w:r>
      <w:r>
        <w:t>The PIN Client established an application session with an Application Server;</w:t>
      </w:r>
    </w:p>
    <w:p w14:paraId="5D0950CD" w14:textId="77777777" w:rsidR="004478D0" w:rsidRDefault="004478D0" w:rsidP="004478D0">
      <w:pPr>
        <w:pStyle w:val="B1"/>
      </w:pPr>
      <w:r>
        <w:t>2.</w:t>
      </w:r>
      <w:r>
        <w:tab/>
      </w:r>
      <w:r w:rsidRPr="00F477AF">
        <w:t xml:space="preserve">The </w:t>
      </w:r>
      <w:r>
        <w:t>PIN Client joined a PIN.</w:t>
      </w:r>
    </w:p>
    <w:bookmarkStart w:id="653" w:name="_Hlk124165643"/>
    <w:p w14:paraId="3AFAF26A" w14:textId="77777777" w:rsidR="003E61D7" w:rsidRDefault="003E61D7" w:rsidP="00DB78A7">
      <w:pPr>
        <w:pStyle w:val="TH"/>
      </w:pPr>
      <w:r>
        <w:object w:dxaOrig="5550" w:dyaOrig="3615" w14:anchorId="1F7D2D26">
          <v:shape id="_x0000_i1064" type="#_x0000_t75" style="width:275.65pt;height:180.4pt" o:ole="">
            <v:imagedata r:id="rId88" o:title=""/>
          </v:shape>
          <o:OLEObject Type="Embed" ProgID="Visio.Drawing.15" ShapeID="_x0000_i1064" DrawAspect="Content" ObjectID="_1778736297" r:id="rId89"/>
        </w:object>
      </w:r>
    </w:p>
    <w:p w14:paraId="0DE76984" w14:textId="71F4EBB7" w:rsidR="004478D0" w:rsidRPr="00F477AF" w:rsidRDefault="004478D0" w:rsidP="00A3616A">
      <w:pPr>
        <w:pStyle w:val="TF"/>
      </w:pPr>
      <w:r w:rsidRPr="00F477AF">
        <w:t>Figure 8.</w:t>
      </w:r>
      <w:r>
        <w:t>7</w:t>
      </w:r>
      <w:r w:rsidRPr="00F477AF">
        <w:t>.2.</w:t>
      </w:r>
      <w:r>
        <w:t>1.</w:t>
      </w:r>
      <w:r w:rsidR="000F3EC9">
        <w:t>2</w:t>
      </w:r>
      <w:r w:rsidRPr="00F477AF">
        <w:t xml:space="preserve">-1: </w:t>
      </w:r>
      <w:r>
        <w:t xml:space="preserve">PIN Service Switch </w:t>
      </w:r>
      <w:r w:rsidRPr="00F477AF">
        <w:t>procedure</w:t>
      </w:r>
    </w:p>
    <w:bookmarkEnd w:id="653"/>
    <w:p w14:paraId="01C79259" w14:textId="77777777" w:rsidR="004478D0" w:rsidRDefault="004478D0" w:rsidP="004478D0">
      <w:pPr>
        <w:pStyle w:val="B1"/>
        <w:rPr>
          <w:noProof/>
        </w:rPr>
      </w:pPr>
      <w:r>
        <w:rPr>
          <w:noProof/>
        </w:rPr>
        <w:t>1.</w:t>
      </w:r>
      <w:r>
        <w:rPr>
          <w:noProof/>
        </w:rPr>
        <w:tab/>
      </w:r>
      <w:r w:rsidRPr="00421B62">
        <w:t xml:space="preserve">The PIN Client sends a </w:t>
      </w:r>
      <w:r>
        <w:t xml:space="preserve">PIN </w:t>
      </w:r>
      <w:r w:rsidRPr="00421B62">
        <w:t xml:space="preserve">Service Switch request to the PIN Server. The </w:t>
      </w:r>
      <w:r>
        <w:t xml:space="preserve">PIN </w:t>
      </w:r>
      <w:r w:rsidRPr="00421B62">
        <w:t xml:space="preserve">Service Switch request includes the requestor identifier [PIN Client ID], security credential, a PIN identifier [PIN ID], an Application Client identifier [ACID], an Application Server identifier, an application session identifier, </w:t>
      </w:r>
      <w:r>
        <w:t>can</w:t>
      </w:r>
      <w:r w:rsidRPr="00421B62">
        <w:t xml:space="preserve"> include an IP 4 tuple that </w:t>
      </w:r>
      <w:r w:rsidR="00844D01" w:rsidRPr="00421B62">
        <w:t>describes</w:t>
      </w:r>
      <w:r w:rsidRPr="00421B62">
        <w:t xml:space="preserve"> the traffic of the application session and </w:t>
      </w:r>
      <w:r>
        <w:t>can</w:t>
      </w:r>
      <w:r w:rsidRPr="00421B62">
        <w:t xml:space="preserve"> include a target PIN Client [PIN Client ID] if a target is known.</w:t>
      </w:r>
    </w:p>
    <w:p w14:paraId="604605F2" w14:textId="77777777" w:rsidR="004478D0" w:rsidRDefault="004478D0" w:rsidP="004478D0">
      <w:pPr>
        <w:pStyle w:val="B1"/>
        <w:rPr>
          <w:noProof/>
        </w:rPr>
      </w:pPr>
      <w:r>
        <w:rPr>
          <w:noProof/>
        </w:rPr>
        <w:t>2.</w:t>
      </w:r>
      <w:r>
        <w:rPr>
          <w:noProof/>
        </w:rPr>
        <w:tab/>
        <w:t xml:space="preserve">Upon receiving the request from the PIN Client, the PIN Server checks if the PIN Client is authorized to request </w:t>
      </w:r>
      <w:r>
        <w:t>s</w:t>
      </w:r>
      <w:r w:rsidRPr="00F03170">
        <w:t>ervice</w:t>
      </w:r>
      <w:r>
        <w:rPr>
          <w:noProof/>
        </w:rPr>
        <w:t xml:space="preserve"> switching for the given Application Server and validates the request. If the request is authorized and valid, the PIN server can determine a target PIN Client if the target PIN Client was not included in the request. The PIN Server sends a PIN Configure Service Switch request to the PIN Management Client and the Application Server as in </w:t>
      </w:r>
      <w:r w:rsidRPr="006D0756">
        <w:rPr>
          <w:noProof/>
        </w:rPr>
        <w:t>clause</w:t>
      </w:r>
      <w:r>
        <w:rPr>
          <w:noProof/>
        </w:rPr>
        <w:t>  8.7.2.1.2. The PIN Server can use the PIN ID to identify the PIN Management Client instance and the Application Server identifier, or IP 4 tuple, to identify the Application Server instance.</w:t>
      </w:r>
    </w:p>
    <w:p w14:paraId="795EF5CC" w14:textId="77777777" w:rsidR="004478D0" w:rsidRDefault="004478D0" w:rsidP="004478D0">
      <w:pPr>
        <w:pStyle w:val="B1"/>
        <w:rPr>
          <w:noProof/>
        </w:rPr>
      </w:pPr>
      <w:r>
        <w:rPr>
          <w:noProof/>
        </w:rPr>
        <w:t>3.</w:t>
      </w:r>
      <w:r>
        <w:rPr>
          <w:noProof/>
        </w:rPr>
        <w:tab/>
        <w:t>If the processing of the request was successful, the PIN Server sends a PIN Service Switch response to the PIN Client that indicates the Service Swich request was successfully processed and can include the target PIN Client information if it was decided by the PIN Server. Otherwise, the PIN Server sends a PIN Service Switch response to the PIN Client indicating that the request processing failed and can include appropriate reasons.</w:t>
      </w:r>
    </w:p>
    <w:p w14:paraId="4B087EA2" w14:textId="77777777" w:rsidR="004478D0" w:rsidRDefault="004478D0" w:rsidP="004478D0">
      <w:pPr>
        <w:rPr>
          <w:noProof/>
        </w:rPr>
      </w:pPr>
      <w:r>
        <w:rPr>
          <w:noProof/>
        </w:rPr>
        <w:t>Upon reciving the PIN Service Switch response, the PIN Client validates if the request was succesful and can indicate the result to the Application Client; the PIN Client can transfer the application context to the target PIN Client. If the PIN Service Switch response indicated a failure, the PIN Client can attempt perform service switch again for the same or a different target PIN Client considering the failure reason.</w:t>
      </w:r>
    </w:p>
    <w:p w14:paraId="1FEED981" w14:textId="5CD41922" w:rsidR="004478D0" w:rsidRPr="00115281" w:rsidRDefault="004478D0" w:rsidP="004478D0">
      <w:pPr>
        <w:pStyle w:val="Heading5"/>
      </w:pPr>
      <w:bookmarkStart w:id="654" w:name="_Toc162943801"/>
      <w:r>
        <w:t>8</w:t>
      </w:r>
      <w:r w:rsidRPr="0087431B">
        <w:t>.</w:t>
      </w:r>
      <w:r>
        <w:t>7</w:t>
      </w:r>
      <w:r w:rsidRPr="0087431B">
        <w:t>.</w:t>
      </w:r>
      <w:r>
        <w:t>2</w:t>
      </w:r>
      <w:r w:rsidRPr="0087431B">
        <w:t>.</w:t>
      </w:r>
      <w:r>
        <w:t>1.</w:t>
      </w:r>
      <w:r w:rsidR="008536AC">
        <w:t>3</w:t>
      </w:r>
      <w:r w:rsidRPr="0087431B">
        <w:tab/>
      </w:r>
      <w:r>
        <w:t>PIN Service Switch Configure procedure</w:t>
      </w:r>
      <w:bookmarkEnd w:id="654"/>
    </w:p>
    <w:p w14:paraId="291AFCBC" w14:textId="77777777" w:rsidR="004478D0" w:rsidRPr="00F477AF" w:rsidRDefault="004478D0" w:rsidP="004478D0">
      <w:r w:rsidRPr="00F477AF">
        <w:t>Pre-conditions:</w:t>
      </w:r>
    </w:p>
    <w:p w14:paraId="0E303FA5" w14:textId="77777777" w:rsidR="00181C37" w:rsidRDefault="004478D0" w:rsidP="00181C37">
      <w:pPr>
        <w:pStyle w:val="B1"/>
      </w:pPr>
      <w:r w:rsidRPr="00F477AF">
        <w:t>1.</w:t>
      </w:r>
      <w:r w:rsidRPr="00F477AF">
        <w:tab/>
      </w:r>
      <w:r>
        <w:t>The PIN Client successfully requested a service switch with the PIN Server</w:t>
      </w:r>
    </w:p>
    <w:p w14:paraId="0B5E8E18" w14:textId="6C0667F1" w:rsidR="004478D0" w:rsidRDefault="00181C37" w:rsidP="00181C37">
      <w:pPr>
        <w:pStyle w:val="B1"/>
      </w:pPr>
      <w:r>
        <w:t>2.</w:t>
      </w:r>
      <w:r>
        <w:tab/>
        <w:t>The AS is successfully subscribed for PIN service switch notifications with the PIN server.</w:t>
      </w:r>
    </w:p>
    <w:p w14:paraId="457DE15F" w14:textId="77777777" w:rsidR="004478D0" w:rsidRDefault="004478D0" w:rsidP="004478D0">
      <w:pPr>
        <w:rPr>
          <w:noProof/>
        </w:rPr>
      </w:pPr>
    </w:p>
    <w:p w14:paraId="093BCB43" w14:textId="58825D8A" w:rsidR="004478D0" w:rsidRPr="00F477AF" w:rsidRDefault="008D6610" w:rsidP="004478D0">
      <w:pPr>
        <w:pStyle w:val="TH"/>
      </w:pPr>
      <w:r>
        <w:object w:dxaOrig="11926" w:dyaOrig="6030" w14:anchorId="2A3CE779">
          <v:shape id="_x0000_i1065" type="#_x0000_t75" style="width:481.9pt;height:243pt" o:ole="">
            <v:imagedata r:id="rId90" o:title=""/>
          </v:shape>
          <o:OLEObject Type="Embed" ProgID="Visio.Drawing.15" ShapeID="_x0000_i1065" DrawAspect="Content" ObjectID="_1778736298" r:id="rId91"/>
        </w:object>
      </w:r>
    </w:p>
    <w:p w14:paraId="55F18355" w14:textId="18846C14" w:rsidR="004478D0" w:rsidRPr="00F477AF" w:rsidRDefault="004478D0" w:rsidP="00A3616A">
      <w:pPr>
        <w:pStyle w:val="TF"/>
      </w:pPr>
      <w:r w:rsidRPr="00F477AF">
        <w:t>Figure 8.</w:t>
      </w:r>
      <w:r>
        <w:t>7</w:t>
      </w:r>
      <w:r w:rsidRPr="00F477AF">
        <w:t>.2.</w:t>
      </w:r>
      <w:r>
        <w:t>1.</w:t>
      </w:r>
      <w:r w:rsidR="000F3EC9">
        <w:t>3</w:t>
      </w:r>
      <w:r w:rsidRPr="00F477AF">
        <w:t xml:space="preserve">-1: </w:t>
      </w:r>
      <w:r>
        <w:t xml:space="preserve">PIN Configure Service Switch </w:t>
      </w:r>
      <w:r w:rsidRPr="00F477AF">
        <w:t>procedure</w:t>
      </w:r>
    </w:p>
    <w:p w14:paraId="2D484459" w14:textId="104E938E" w:rsidR="004478D0" w:rsidRDefault="004478D0" w:rsidP="004478D0">
      <w:pPr>
        <w:pStyle w:val="B1"/>
        <w:rPr>
          <w:noProof/>
        </w:rPr>
      </w:pPr>
      <w:r>
        <w:rPr>
          <w:noProof/>
        </w:rPr>
        <w:t>1.</w:t>
      </w:r>
      <w:r>
        <w:rPr>
          <w:noProof/>
        </w:rPr>
        <w:tab/>
        <w:t>The PIN Server sends the PIN Configuration Service Switch Configure request to the PIN Management Client. The PIN Configuration Service Switch Configure request includes the requestor identifier, security credential, Application Client identifier, Application Server identifier, target PIN Client, application session identifier and can include IP 4 tuple that descibes the traffic of the application session.</w:t>
      </w:r>
    </w:p>
    <w:p w14:paraId="789A3552" w14:textId="321C57ED" w:rsidR="004478D0" w:rsidRDefault="004478D0" w:rsidP="004478D0">
      <w:pPr>
        <w:pStyle w:val="NO"/>
        <w:rPr>
          <w:noProof/>
        </w:rPr>
      </w:pPr>
      <w:r>
        <w:rPr>
          <w:noProof/>
        </w:rPr>
        <w:t>NOTE 1:</w:t>
      </w:r>
      <w:r>
        <w:rPr>
          <w:noProof/>
        </w:rPr>
        <w:tab/>
        <w:t xml:space="preserve">The PIN Server first performs PIN Configure Service Switch procedure with the PIN Management Client, then if successful, </w:t>
      </w:r>
      <w:r w:rsidR="008D6610" w:rsidRPr="008D6610">
        <w:rPr>
          <w:noProof/>
        </w:rPr>
        <w:t xml:space="preserve">notifies </w:t>
      </w:r>
      <w:r>
        <w:rPr>
          <w:noProof/>
        </w:rPr>
        <w:t>the Application Server.</w:t>
      </w:r>
    </w:p>
    <w:p w14:paraId="4EFC7D6E" w14:textId="0465E78F" w:rsidR="004478D0" w:rsidRDefault="004478D0" w:rsidP="004478D0">
      <w:pPr>
        <w:pStyle w:val="B1"/>
        <w:rPr>
          <w:noProof/>
        </w:rPr>
      </w:pPr>
      <w:r>
        <w:rPr>
          <w:noProof/>
        </w:rPr>
        <w:t>2.</w:t>
      </w:r>
      <w:r>
        <w:rPr>
          <w:noProof/>
        </w:rPr>
        <w:tab/>
        <w:t>Upon receiving the request from the PIN Server, the PIN Management Client checks if the PIN Server is authorized to request service switch configuration and validates the request.</w:t>
      </w:r>
    </w:p>
    <w:p w14:paraId="7E7A15D5" w14:textId="074DE940" w:rsidR="004478D0" w:rsidRDefault="008D6610" w:rsidP="004478D0">
      <w:pPr>
        <w:pStyle w:val="B1"/>
        <w:ind w:firstLine="0"/>
        <w:rPr>
          <w:noProof/>
        </w:rPr>
      </w:pPr>
      <w:r>
        <w:rPr>
          <w:noProof/>
        </w:rPr>
        <w:t>I</w:t>
      </w:r>
      <w:r w:rsidR="004478D0">
        <w:rPr>
          <w:noProof/>
        </w:rPr>
        <w:t>f the request is authorized and valid, the PIN Management Client prepares for sending PIN Configure Service Switch request to the PIN Gateway Client or the target PIN Client. The PIN Management Client can use the PIN ID to identify the PIN Gateway Client instance and the target PIN Client identifier to identify the target PIN Client.</w:t>
      </w:r>
    </w:p>
    <w:p w14:paraId="2CA481A5" w14:textId="77777777" w:rsidR="004478D0" w:rsidRDefault="004478D0" w:rsidP="004478D0">
      <w:pPr>
        <w:pStyle w:val="B1"/>
        <w:rPr>
          <w:noProof/>
        </w:rPr>
      </w:pPr>
      <w:r>
        <w:rPr>
          <w:noProof/>
        </w:rPr>
        <w:t>3.</w:t>
      </w:r>
      <w:r>
        <w:rPr>
          <w:noProof/>
        </w:rPr>
        <w:tab/>
        <w:t>The PIN Management Client sends the PIN Management Service Switch Configure request to the PIN Gateway Client or the target PIN Client including the information defined in step 1.</w:t>
      </w:r>
    </w:p>
    <w:p w14:paraId="3E0E54C2" w14:textId="77777777" w:rsidR="004478D0" w:rsidRDefault="004478D0" w:rsidP="004478D0">
      <w:pPr>
        <w:pStyle w:val="NO"/>
        <w:rPr>
          <w:noProof/>
        </w:rPr>
      </w:pPr>
      <w:r>
        <w:rPr>
          <w:noProof/>
        </w:rPr>
        <w:t>NOTE 2:</w:t>
      </w:r>
      <w:r>
        <w:rPr>
          <w:noProof/>
        </w:rPr>
        <w:tab/>
        <w:t>The PIN Management Client first performs PIN Configure Service Switch procedure with the PIN Gateway Client, then if successful, with the target PIN Client.</w:t>
      </w:r>
    </w:p>
    <w:p w14:paraId="46D66AB2" w14:textId="77777777" w:rsidR="004478D0" w:rsidRDefault="004478D0" w:rsidP="004478D0">
      <w:pPr>
        <w:pStyle w:val="B1"/>
        <w:rPr>
          <w:noProof/>
        </w:rPr>
      </w:pPr>
      <w:r>
        <w:rPr>
          <w:noProof/>
        </w:rPr>
        <w:t>4.</w:t>
      </w:r>
      <w:r>
        <w:rPr>
          <w:noProof/>
        </w:rPr>
        <w:tab/>
        <w:t>Upon receiving the request from the PIN Management Client, the PIN Gateway Client or the target PIN Client checks if the PIN Managment Client is authorized to request service switch configuration and validates the request. If the PIN Management Client is authorized and the request is valid, the PIN Gateway Client or the target PIN Client use the information provided in the request to switch the application session to the target PIN Client.</w:t>
      </w:r>
    </w:p>
    <w:p w14:paraId="2AC80ECC" w14:textId="77777777" w:rsidR="004478D0" w:rsidRDefault="004478D0" w:rsidP="004478D0">
      <w:pPr>
        <w:pStyle w:val="NO"/>
        <w:rPr>
          <w:noProof/>
        </w:rPr>
      </w:pPr>
      <w:r>
        <w:rPr>
          <w:noProof/>
        </w:rPr>
        <w:t>NOTE 3:</w:t>
      </w:r>
      <w:r>
        <w:rPr>
          <w:noProof/>
        </w:rPr>
        <w:tab/>
        <w:t>The target Application Client needs to receive the application context prior to re-establishing a switched application session with the Application Server.</w:t>
      </w:r>
    </w:p>
    <w:p w14:paraId="57EC83AC" w14:textId="77777777" w:rsidR="004478D0" w:rsidRDefault="004478D0" w:rsidP="004478D0">
      <w:pPr>
        <w:pStyle w:val="NO"/>
        <w:rPr>
          <w:noProof/>
        </w:rPr>
      </w:pPr>
      <w:r>
        <w:rPr>
          <w:noProof/>
        </w:rPr>
        <w:t>NOTE 4:</w:t>
      </w:r>
      <w:r>
        <w:rPr>
          <w:noProof/>
        </w:rPr>
        <w:tab/>
        <w:t>How the target Application Client recovers the switched application session is out of scope of this specification.</w:t>
      </w:r>
    </w:p>
    <w:p w14:paraId="278435FA" w14:textId="77777777" w:rsidR="004478D0" w:rsidRDefault="004478D0" w:rsidP="004478D0">
      <w:pPr>
        <w:pStyle w:val="B1"/>
        <w:rPr>
          <w:noProof/>
        </w:rPr>
      </w:pPr>
      <w:r>
        <w:rPr>
          <w:noProof/>
        </w:rPr>
        <w:t>5.</w:t>
      </w:r>
      <w:r>
        <w:rPr>
          <w:noProof/>
        </w:rPr>
        <w:tab/>
        <w:t>If the processing of the request was successful, the PIN Gateway Client or the target PIN Client send a PIN management Service Switch Configure response to the PIN Management Client indicating the processing was successful. Otherwise, the PIN Gateway Client or target PIN Client send a PIN Management Service Switch Configure response to the PIN Management Client indicating that processing the request failed and can include appropriate reasons.</w:t>
      </w:r>
    </w:p>
    <w:p w14:paraId="403946AA" w14:textId="52F9ED07" w:rsidR="008D6610" w:rsidRDefault="004478D0" w:rsidP="008D6610">
      <w:pPr>
        <w:pStyle w:val="B1"/>
        <w:rPr>
          <w:noProof/>
        </w:rPr>
      </w:pPr>
      <w:r>
        <w:rPr>
          <w:noProof/>
        </w:rPr>
        <w:lastRenderedPageBreak/>
        <w:t>6.</w:t>
      </w:r>
      <w:r>
        <w:rPr>
          <w:noProof/>
        </w:rPr>
        <w:tab/>
        <w:t>If the processing of the request was successful, the PIN Management Client or Application Server send a PIN Configuration Service Switch Configure response to the PIN Server that indicates the request was successfully processed. Otherwise,</w:t>
      </w:r>
      <w:r w:rsidRPr="00FA3E66">
        <w:rPr>
          <w:noProof/>
        </w:rPr>
        <w:t xml:space="preserve"> </w:t>
      </w:r>
      <w:r>
        <w:rPr>
          <w:noProof/>
        </w:rPr>
        <w:t>the PIN Management Client or Application Server send</w:t>
      </w:r>
      <w:r w:rsidRPr="0096134F">
        <w:rPr>
          <w:noProof/>
        </w:rPr>
        <w:t xml:space="preserve"> </w:t>
      </w:r>
      <w:r>
        <w:rPr>
          <w:noProof/>
        </w:rPr>
        <w:t>a PIN Configuration Service Switch Configure response to the PIN Server</w:t>
      </w:r>
      <w:r w:rsidRPr="0096134F">
        <w:rPr>
          <w:noProof/>
        </w:rPr>
        <w:t xml:space="preserve"> </w:t>
      </w:r>
      <w:r>
        <w:rPr>
          <w:noProof/>
        </w:rPr>
        <w:t>indicating the processing the request failed and can include appropriate reasons.</w:t>
      </w:r>
    </w:p>
    <w:p w14:paraId="7058C57E" w14:textId="77777777" w:rsidR="008D6610" w:rsidRDefault="008D6610" w:rsidP="008D6610">
      <w:pPr>
        <w:pStyle w:val="B1"/>
        <w:rPr>
          <w:noProof/>
        </w:rPr>
      </w:pPr>
      <w:r>
        <w:rPr>
          <w:noProof/>
        </w:rPr>
        <w:t>7.</w:t>
      </w:r>
      <w:r>
        <w:rPr>
          <w:noProof/>
        </w:rPr>
        <w:tab/>
        <w:t>The PIN Server sends the PIN service switch notification to the Application Server if the procedure with the PIN Management Client was successful in step 6. The PIN service switch notification includes the PIN server identifier, PIN identifier, Application Client identifier, target PIN Client, application session identifier and can include IP 4 tuple that descibes the traffic of the application session.</w:t>
      </w:r>
    </w:p>
    <w:p w14:paraId="1E75D203" w14:textId="3F72C370" w:rsidR="00D80EB2" w:rsidRPr="004478D0" w:rsidRDefault="008D6610" w:rsidP="00D80EB2">
      <w:pPr>
        <w:pStyle w:val="B1"/>
        <w:rPr>
          <w:noProof/>
        </w:rPr>
      </w:pPr>
      <w:r>
        <w:rPr>
          <w:noProof/>
        </w:rPr>
        <w:t>8.</w:t>
      </w:r>
      <w:r>
        <w:rPr>
          <w:noProof/>
        </w:rPr>
        <w:tab/>
        <w:t>Upon receiving the PIN service switch notification</w:t>
      </w:r>
      <w:r w:rsidRPr="00892557">
        <w:rPr>
          <w:noProof/>
        </w:rPr>
        <w:t xml:space="preserve">, the Application Server uses the information provided in the </w:t>
      </w:r>
      <w:r>
        <w:rPr>
          <w:noProof/>
        </w:rPr>
        <w:t>notification</w:t>
      </w:r>
      <w:r w:rsidRPr="00892557">
        <w:rPr>
          <w:noProof/>
        </w:rPr>
        <w:t xml:space="preserve"> to switch the application session to the target PIN client.</w:t>
      </w:r>
    </w:p>
    <w:p w14:paraId="49448B10" w14:textId="77777777" w:rsidR="008D6610" w:rsidRDefault="008D6610" w:rsidP="008D6610">
      <w:pPr>
        <w:pStyle w:val="Heading5"/>
      </w:pPr>
      <w:bookmarkStart w:id="655" w:name="_Toc162943802"/>
      <w:r>
        <w:t>8</w:t>
      </w:r>
      <w:r w:rsidRPr="0087431B">
        <w:t>.</w:t>
      </w:r>
      <w:r>
        <w:t>7</w:t>
      </w:r>
      <w:r w:rsidRPr="0087431B">
        <w:t>.</w:t>
      </w:r>
      <w:r>
        <w:t>2</w:t>
      </w:r>
      <w:r w:rsidRPr="0087431B">
        <w:t>.</w:t>
      </w:r>
      <w:r>
        <w:t>1.4</w:t>
      </w:r>
      <w:r w:rsidRPr="0087431B">
        <w:tab/>
      </w:r>
      <w:r>
        <w:t>PIN Service Switch subscription</w:t>
      </w:r>
      <w:bookmarkEnd w:id="655"/>
    </w:p>
    <w:p w14:paraId="6597C59E" w14:textId="77777777" w:rsidR="008D6610" w:rsidRPr="0087431B" w:rsidRDefault="008D6610" w:rsidP="008D6610">
      <w:pPr>
        <w:pStyle w:val="Heading6"/>
      </w:pPr>
      <w:bookmarkStart w:id="656" w:name="_Toc162943803"/>
      <w:r>
        <w:t>8</w:t>
      </w:r>
      <w:r w:rsidRPr="0087431B">
        <w:t>.</w:t>
      </w:r>
      <w:r>
        <w:t>7.2.1.4.1</w:t>
      </w:r>
      <w:r w:rsidRPr="0087431B">
        <w:tab/>
        <w:t>General</w:t>
      </w:r>
      <w:bookmarkEnd w:id="656"/>
      <w:r w:rsidRPr="0087431B">
        <w:t xml:space="preserve"> </w:t>
      </w:r>
    </w:p>
    <w:p w14:paraId="0A853251" w14:textId="77777777" w:rsidR="008D6610" w:rsidRDefault="008D6610" w:rsidP="008D6610">
      <w:pPr>
        <w:rPr>
          <w:lang w:eastAsia="zh-CN"/>
        </w:rPr>
      </w:pPr>
      <w:r>
        <w:rPr>
          <w:rFonts w:hint="eastAsia"/>
          <w:lang w:eastAsia="zh-CN"/>
        </w:rPr>
        <w:t>T</w:t>
      </w:r>
      <w:r>
        <w:rPr>
          <w:lang w:eastAsia="zh-CN"/>
        </w:rPr>
        <w:t xml:space="preserve">he PIN service switch subscription is used by the Application Server to be notified of PIN service switch events by the PIN Server. </w:t>
      </w:r>
    </w:p>
    <w:p w14:paraId="32E800D4" w14:textId="77777777" w:rsidR="008D6610" w:rsidRDefault="008D6610" w:rsidP="008D6610">
      <w:r>
        <w:rPr>
          <w:lang w:eastAsia="zh-CN"/>
        </w:rPr>
        <w:t xml:space="preserve">The PIN service switch notification events includes </w:t>
      </w:r>
      <w:r>
        <w:t>PIN service switch configuration information.</w:t>
      </w:r>
    </w:p>
    <w:p w14:paraId="09748FB9" w14:textId="77777777" w:rsidR="008D6610" w:rsidRDefault="008D6610" w:rsidP="008D6610">
      <w:pPr>
        <w:pStyle w:val="Heading6"/>
      </w:pPr>
      <w:bookmarkStart w:id="657" w:name="_Toc162943804"/>
      <w:r>
        <w:t>8</w:t>
      </w:r>
      <w:r w:rsidRPr="0087431B">
        <w:t>.</w:t>
      </w:r>
      <w:r>
        <w:t>7.2.1.4.2</w:t>
      </w:r>
      <w:r w:rsidRPr="0087431B">
        <w:tab/>
        <w:t>Procedure</w:t>
      </w:r>
      <w:bookmarkEnd w:id="657"/>
    </w:p>
    <w:p w14:paraId="57BA635A" w14:textId="77777777" w:rsidR="008D6610" w:rsidRPr="0055210E" w:rsidRDefault="008D6610" w:rsidP="008D6610">
      <w:pPr>
        <w:pStyle w:val="Heading7"/>
      </w:pPr>
      <w:bookmarkStart w:id="658" w:name="_Toc162943805"/>
      <w:r>
        <w:t>8</w:t>
      </w:r>
      <w:r w:rsidRPr="0087431B">
        <w:t>.</w:t>
      </w:r>
      <w:r>
        <w:t>7.2.1.4.2.1</w:t>
      </w:r>
      <w:r w:rsidRPr="00F477AF">
        <w:tab/>
      </w:r>
      <w:r>
        <w:t>PIN service switch s</w:t>
      </w:r>
      <w:r w:rsidRPr="00F477AF">
        <w:t>ubscribe</w:t>
      </w:r>
      <w:bookmarkEnd w:id="658"/>
    </w:p>
    <w:p w14:paraId="248267E9" w14:textId="77777777" w:rsidR="008D6610" w:rsidRPr="00F477AF" w:rsidRDefault="008D6610" w:rsidP="008D6610">
      <w:r w:rsidRPr="00F477AF">
        <w:t>Figure </w:t>
      </w:r>
      <w:r>
        <w:t>8</w:t>
      </w:r>
      <w:r w:rsidRPr="0087431B">
        <w:t>.</w:t>
      </w:r>
      <w:r>
        <w:t>7.2.1.4.2.1</w:t>
      </w:r>
      <w:r w:rsidRPr="00F477AF">
        <w:t xml:space="preserve">-1 illustrates the </w:t>
      </w:r>
      <w:r>
        <w:t xml:space="preserve">PIN service switch </w:t>
      </w:r>
      <w:r w:rsidRPr="00F477AF">
        <w:t>subscri</w:t>
      </w:r>
      <w:r>
        <w:t>be</w:t>
      </w:r>
      <w:r w:rsidRPr="00F477AF">
        <w:t xml:space="preserve"> procedur</w:t>
      </w:r>
      <w:r>
        <w:t>e</w:t>
      </w:r>
      <w:r w:rsidRPr="00F477AF">
        <w:t>.</w:t>
      </w:r>
    </w:p>
    <w:p w14:paraId="39D924EB" w14:textId="77777777" w:rsidR="008D6610" w:rsidRPr="00F477AF" w:rsidRDefault="008D6610" w:rsidP="008D6610">
      <w:r w:rsidRPr="00F477AF">
        <w:t>Pre-conditions:</w:t>
      </w:r>
    </w:p>
    <w:p w14:paraId="5A6A2BF4" w14:textId="77777777" w:rsidR="008D6610" w:rsidRPr="00F477AF" w:rsidRDefault="008D6610" w:rsidP="008D6610">
      <w:pPr>
        <w:pStyle w:val="B1"/>
      </w:pPr>
      <w:r w:rsidRPr="00F477AF">
        <w:t>1.</w:t>
      </w:r>
      <w:r w:rsidRPr="00F477AF">
        <w:tab/>
        <w:t xml:space="preserve">The </w:t>
      </w:r>
      <w:r>
        <w:t>application server has already received the address of the PIN server</w:t>
      </w:r>
      <w:r w:rsidRPr="00F477AF">
        <w:t>;</w:t>
      </w:r>
    </w:p>
    <w:p w14:paraId="36250EA7" w14:textId="77777777" w:rsidR="008D6610" w:rsidRPr="00F477AF" w:rsidRDefault="008D6610" w:rsidP="008D6610">
      <w:pPr>
        <w:pStyle w:val="B1"/>
        <w:rPr>
          <w:lang w:eastAsia="ko-KR"/>
        </w:rPr>
      </w:pPr>
      <w:r w:rsidRPr="00F477AF">
        <w:rPr>
          <w:lang w:eastAsia="ko-KR"/>
        </w:rPr>
        <w:t>2.</w:t>
      </w:r>
      <w:r w:rsidRPr="00F477AF">
        <w:rPr>
          <w:lang w:eastAsia="ko-KR"/>
        </w:rPr>
        <w:tab/>
        <w:t xml:space="preserve">The </w:t>
      </w:r>
      <w:r>
        <w:rPr>
          <w:lang w:eastAsia="ko-KR"/>
        </w:rPr>
        <w:t>application server is authorized to communicate with PIN server</w:t>
      </w:r>
      <w:r w:rsidRPr="00F477AF">
        <w:rPr>
          <w:lang w:eastAsia="zh-CN"/>
        </w:rPr>
        <w:t>;</w:t>
      </w:r>
      <w:r w:rsidRPr="00F477AF">
        <w:rPr>
          <w:lang w:eastAsia="ko-KR"/>
        </w:rPr>
        <w:t xml:space="preserve"> </w:t>
      </w:r>
    </w:p>
    <w:p w14:paraId="46AFDC6F" w14:textId="77777777" w:rsidR="008D6610" w:rsidRDefault="008D6610" w:rsidP="008D6610">
      <w:pPr>
        <w:pStyle w:val="TH"/>
      </w:pPr>
      <w:r>
        <w:object w:dxaOrig="4561" w:dyaOrig="2811" w14:anchorId="7864E604">
          <v:shape id="_x0000_i1066" type="#_x0000_t75" style="width:227.65pt;height:140.65pt" o:ole="">
            <v:imagedata r:id="rId92" o:title=""/>
          </v:shape>
          <o:OLEObject Type="Embed" ProgID="Visio.Drawing.15" ShapeID="_x0000_i1066" DrawAspect="Content" ObjectID="_1778736299" r:id="rId93"/>
        </w:object>
      </w:r>
    </w:p>
    <w:p w14:paraId="63A857E7" w14:textId="77777777" w:rsidR="008D6610" w:rsidRPr="00F477AF" w:rsidRDefault="008D6610" w:rsidP="008D6610">
      <w:pPr>
        <w:pStyle w:val="TF"/>
      </w:pPr>
      <w:r w:rsidRPr="00F477AF">
        <w:t>Figure </w:t>
      </w:r>
      <w:r w:rsidRPr="00892557">
        <w:t>8.7.2.1.4.2.1-1</w:t>
      </w:r>
      <w:r w:rsidRPr="00F477AF">
        <w:t xml:space="preserve">: </w:t>
      </w:r>
      <w:r>
        <w:t xml:space="preserve">PIN service switch </w:t>
      </w:r>
      <w:r w:rsidRPr="00F477AF">
        <w:t>subscri</w:t>
      </w:r>
      <w:r>
        <w:t>be</w:t>
      </w:r>
    </w:p>
    <w:p w14:paraId="4C4120FE" w14:textId="77777777" w:rsidR="008D6610" w:rsidRPr="00F477AF" w:rsidRDefault="008D6610" w:rsidP="008D6610">
      <w:pPr>
        <w:pStyle w:val="B1"/>
      </w:pPr>
      <w:r w:rsidRPr="00F477AF">
        <w:t>1.</w:t>
      </w:r>
      <w:r w:rsidRPr="00F477AF">
        <w:tab/>
        <w:t xml:space="preserve">The </w:t>
      </w:r>
      <w:r>
        <w:rPr>
          <w:lang w:eastAsia="ko-KR"/>
        </w:rPr>
        <w:t>application server</w:t>
      </w:r>
      <w:r>
        <w:t xml:space="preserve"> sends the PIN service switch </w:t>
      </w:r>
      <w:r w:rsidRPr="00F477AF">
        <w:t>subscri</w:t>
      </w:r>
      <w:r>
        <w:t>be</w:t>
      </w:r>
      <w:r w:rsidRPr="00F477AF">
        <w:t xml:space="preserve"> request to the </w:t>
      </w:r>
      <w:r>
        <w:t>PIN server</w:t>
      </w:r>
      <w:r w:rsidRPr="00F477AF">
        <w:t xml:space="preserve">. The </w:t>
      </w:r>
      <w:r>
        <w:t xml:space="preserve">PIN service switch </w:t>
      </w:r>
      <w:r w:rsidRPr="00F477AF">
        <w:t>subscri</w:t>
      </w:r>
      <w:r>
        <w:t>be</w:t>
      </w:r>
      <w:r w:rsidRPr="00F477AF">
        <w:t xml:space="preserve"> request includes the </w:t>
      </w:r>
      <w:r>
        <w:t>application server identifier</w:t>
      </w:r>
      <w:r w:rsidRPr="00F477AF">
        <w:t xml:space="preserve"> along with the security credentials</w:t>
      </w:r>
      <w:r>
        <w:t xml:space="preserve">, PIN ID, </w:t>
      </w:r>
      <w:r>
        <w:rPr>
          <w:noProof/>
        </w:rPr>
        <w:t>subscribed event</w:t>
      </w:r>
      <w:r>
        <w:t>, notification target address, and may include proposed expiration time</w:t>
      </w:r>
      <w:r w:rsidRPr="00F477AF">
        <w:t xml:space="preserve">. </w:t>
      </w:r>
    </w:p>
    <w:p w14:paraId="799B9593" w14:textId="77777777" w:rsidR="008D6610" w:rsidRPr="00F477AF" w:rsidRDefault="008D6610" w:rsidP="008D6610">
      <w:pPr>
        <w:pStyle w:val="B1"/>
      </w:pPr>
      <w:r w:rsidRPr="00F477AF">
        <w:t>2.</w:t>
      </w:r>
      <w:r w:rsidRPr="00F477AF">
        <w:tab/>
        <w:t xml:space="preserve">Upon receiving the request from the </w:t>
      </w:r>
      <w:r>
        <w:t>application server</w:t>
      </w:r>
      <w:r w:rsidRPr="00F477AF">
        <w:t xml:space="preserve">, the </w:t>
      </w:r>
      <w:r>
        <w:t>PIN server</w:t>
      </w:r>
      <w:r w:rsidRPr="00F477AF">
        <w:t xml:space="preserve"> checks if the </w:t>
      </w:r>
      <w:r>
        <w:t>application server</w:t>
      </w:r>
      <w:r w:rsidRPr="00F477AF">
        <w:t xml:space="preserve"> is authorized to subscribe. The authorization check may apply to an individual </w:t>
      </w:r>
      <w:r>
        <w:t>PIN.</w:t>
      </w:r>
      <w:r w:rsidRPr="00F477AF">
        <w:rPr>
          <w:lang w:eastAsia="ko-KR"/>
        </w:rPr>
        <w:t xml:space="preserve"> </w:t>
      </w:r>
      <w:r w:rsidRPr="00F477AF">
        <w:t>If the request is authorized, t</w:t>
      </w:r>
      <w:r w:rsidRPr="00F477AF">
        <w:rPr>
          <w:lang w:eastAsia="ko-KR"/>
        </w:rPr>
        <w:t xml:space="preserve">he </w:t>
      </w:r>
      <w:r>
        <w:rPr>
          <w:lang w:eastAsia="ko-KR"/>
        </w:rPr>
        <w:t xml:space="preserve">PIN server </w:t>
      </w:r>
      <w:r w:rsidRPr="00F477AF">
        <w:rPr>
          <w:lang w:eastAsia="ko-KR"/>
        </w:rPr>
        <w:t xml:space="preserve">creates and stores the subscription for </w:t>
      </w:r>
      <w:r>
        <w:rPr>
          <w:lang w:eastAsia="ko-KR"/>
        </w:rPr>
        <w:t>application server</w:t>
      </w:r>
      <w:r w:rsidRPr="00F477AF">
        <w:rPr>
          <w:lang w:eastAsia="ko-KR"/>
        </w:rPr>
        <w:t>.</w:t>
      </w:r>
    </w:p>
    <w:p w14:paraId="60C6186B" w14:textId="77777777" w:rsidR="008D6610" w:rsidRPr="004D4D59" w:rsidRDefault="008D6610" w:rsidP="008D6610">
      <w:pPr>
        <w:pStyle w:val="B1"/>
      </w:pPr>
      <w:r w:rsidRPr="00F477AF">
        <w:t>3.</w:t>
      </w:r>
      <w:r w:rsidRPr="00F477AF">
        <w:tab/>
      </w:r>
      <w:r w:rsidRPr="00F477AF">
        <w:rPr>
          <w:lang w:eastAsia="ko-KR"/>
        </w:rPr>
        <w:t xml:space="preserve">If the processing of the request </w:t>
      </w:r>
      <w:r>
        <w:rPr>
          <w:lang w:eastAsia="ko-KR"/>
        </w:rPr>
        <w:t>is</w:t>
      </w:r>
      <w:r w:rsidRPr="00F477AF">
        <w:rPr>
          <w:lang w:eastAsia="ko-KR"/>
        </w:rPr>
        <w:t xml:space="preserve"> successful, </w:t>
      </w:r>
      <w:r w:rsidRPr="00F477AF">
        <w:t xml:space="preserve">the </w:t>
      </w:r>
      <w:r>
        <w:t>PIN server</w:t>
      </w:r>
      <w:r w:rsidRPr="00F477AF">
        <w:t xml:space="preserve"> sends a </w:t>
      </w:r>
      <w:r>
        <w:t xml:space="preserve">PIN service switch </w:t>
      </w:r>
      <w:r w:rsidRPr="00F477AF">
        <w:t>subscri</w:t>
      </w:r>
      <w:r>
        <w:t>be</w:t>
      </w:r>
      <w:r w:rsidRPr="00F477AF">
        <w:t xml:space="preserve"> response to the </w:t>
      </w:r>
      <w:r>
        <w:t>application server</w:t>
      </w:r>
      <w:r w:rsidRPr="00F477AF">
        <w:t xml:space="preserve">, </w:t>
      </w:r>
      <w:r w:rsidRPr="00F477AF">
        <w:rPr>
          <w:lang w:eastAsia="ko-KR"/>
        </w:rPr>
        <w:t xml:space="preserve">which includes the subscription identifier and may include the expiration time, indicating when the subscription will automatically expire. To maintain the subscription, the </w:t>
      </w:r>
      <w:r>
        <w:t>application server</w:t>
      </w:r>
      <w:r w:rsidRPr="00F477AF">
        <w:rPr>
          <w:lang w:eastAsia="ko-KR"/>
        </w:rPr>
        <w:t xml:space="preserve"> shall send a </w:t>
      </w:r>
      <w:r>
        <w:lastRenderedPageBreak/>
        <w:t xml:space="preserve">PIN service switch </w:t>
      </w:r>
      <w:r w:rsidRPr="00F477AF">
        <w:rPr>
          <w:lang w:eastAsia="ko-KR"/>
        </w:rPr>
        <w:t>update request prior to the expiration time.</w:t>
      </w:r>
      <w:r w:rsidRPr="00F477AF">
        <w:t xml:space="preserve"> If a</w:t>
      </w:r>
      <w:r>
        <w:t xml:space="preserve"> </w:t>
      </w:r>
      <w:r w:rsidRPr="00F477AF">
        <w:t>n</w:t>
      </w:r>
      <w:r>
        <w:t>ew</w:t>
      </w:r>
      <w:r w:rsidRPr="00F477AF">
        <w:t xml:space="preserve"> </w:t>
      </w:r>
      <w:r>
        <w:t>PIN service switch update</w:t>
      </w:r>
      <w:r w:rsidRPr="00F477AF">
        <w:rPr>
          <w:lang w:eastAsia="ko-KR"/>
        </w:rPr>
        <w:t xml:space="preserve"> request </w:t>
      </w:r>
      <w:r w:rsidRPr="00F477AF">
        <w:t xml:space="preserve">is not received prior to the expiration time, the </w:t>
      </w:r>
      <w:r>
        <w:t>PIN server</w:t>
      </w:r>
      <w:r w:rsidRPr="00F477AF">
        <w:t xml:space="preserve"> shall treat the </w:t>
      </w:r>
      <w:r>
        <w:t>application server</w:t>
      </w:r>
      <w:r w:rsidRPr="00F477AF">
        <w:t xml:space="preserve"> as implicitly unsubscribed</w:t>
      </w:r>
      <w:r w:rsidRPr="00F477AF">
        <w:rPr>
          <w:lang w:eastAsia="ko-KR"/>
        </w:rPr>
        <w:t>.</w:t>
      </w:r>
    </w:p>
    <w:p w14:paraId="2AA3AFFE" w14:textId="77777777" w:rsidR="008D6610" w:rsidRPr="00892557" w:rsidRDefault="008D6610" w:rsidP="008D6610">
      <w:pPr>
        <w:pStyle w:val="Heading7"/>
      </w:pPr>
      <w:bookmarkStart w:id="659" w:name="_Toc162943806"/>
      <w:r w:rsidRPr="00892557">
        <w:t>8.7.2.1.4.2.</w:t>
      </w:r>
      <w:r>
        <w:t>2</w:t>
      </w:r>
      <w:r w:rsidRPr="00892557">
        <w:tab/>
        <w:t xml:space="preserve">PIN </w:t>
      </w:r>
      <w:r>
        <w:t>service switch</w:t>
      </w:r>
      <w:r w:rsidRPr="00892557">
        <w:t xml:space="preserve"> notify</w:t>
      </w:r>
      <w:bookmarkEnd w:id="659"/>
    </w:p>
    <w:p w14:paraId="64A3650F" w14:textId="77777777" w:rsidR="008D6610" w:rsidRPr="00164B64" w:rsidRDefault="008D6610" w:rsidP="008D6610">
      <w:r w:rsidRPr="00164B64">
        <w:t>Figure </w:t>
      </w:r>
      <w:r w:rsidRPr="00892557">
        <w:t>8.7.2.1.4.2.</w:t>
      </w:r>
      <w:r>
        <w:t>2</w:t>
      </w:r>
      <w:r w:rsidRPr="00164B64">
        <w:t xml:space="preserve">-1 illustrates </w:t>
      </w:r>
      <w:r>
        <w:t xml:space="preserve">the </w:t>
      </w:r>
      <w:r w:rsidRPr="00164B64">
        <w:t xml:space="preserve">PIN </w:t>
      </w:r>
      <w:r>
        <w:t xml:space="preserve">service switch </w:t>
      </w:r>
      <w:r>
        <w:rPr>
          <w:noProof/>
        </w:rPr>
        <w:t>notify</w:t>
      </w:r>
      <w:r w:rsidRPr="00164B64">
        <w:t xml:space="preserve"> procedure.</w:t>
      </w:r>
    </w:p>
    <w:p w14:paraId="6B68DCB8" w14:textId="77777777" w:rsidR="008D6610" w:rsidRPr="00164B64" w:rsidRDefault="008D6610" w:rsidP="008D6610">
      <w:r w:rsidRPr="00164B64">
        <w:t>Pre-conditions:</w:t>
      </w:r>
    </w:p>
    <w:p w14:paraId="30E86ABE" w14:textId="77777777" w:rsidR="008D6610" w:rsidRPr="00F477AF" w:rsidRDefault="008D6610" w:rsidP="008D6610">
      <w:pPr>
        <w:pStyle w:val="B1"/>
      </w:pPr>
      <w:r w:rsidRPr="00F477AF">
        <w:t>1.</w:t>
      </w:r>
      <w:r w:rsidRPr="00F477AF">
        <w:tab/>
        <w:t xml:space="preserve">The </w:t>
      </w:r>
      <w:r>
        <w:t>application server</w:t>
      </w:r>
      <w:r w:rsidRPr="00F477AF">
        <w:t xml:space="preserve"> has subscribed with the </w:t>
      </w:r>
      <w:r>
        <w:t>PIN server</w:t>
      </w:r>
      <w:r w:rsidRPr="00F477AF">
        <w:t xml:space="preserve"> as specified in clause </w:t>
      </w:r>
      <w:r w:rsidRPr="00892557">
        <w:t>8.7.2.1.4.2.</w:t>
      </w:r>
      <w:r>
        <w:t>1</w:t>
      </w:r>
      <w:r w:rsidRPr="00F477AF">
        <w:t>.</w:t>
      </w:r>
    </w:p>
    <w:p w14:paraId="5F53C414" w14:textId="77777777" w:rsidR="008D6610" w:rsidRPr="00E46959" w:rsidRDefault="008D6610" w:rsidP="008D6610">
      <w:pPr>
        <w:pStyle w:val="TH"/>
        <w:rPr>
          <w:sz w:val="24"/>
        </w:rPr>
      </w:pPr>
      <w:r w:rsidRPr="009941C8">
        <w:t xml:space="preserve"> </w:t>
      </w:r>
      <w:r>
        <w:object w:dxaOrig="5626" w:dyaOrig="3030" w14:anchorId="51D91200">
          <v:shape id="_x0000_i1067" type="#_x0000_t75" style="width:282.75pt;height:151.5pt" o:ole="">
            <v:imagedata r:id="rId94" o:title=""/>
          </v:shape>
          <o:OLEObject Type="Embed" ProgID="Visio.Drawing.15" ShapeID="_x0000_i1067" DrawAspect="Content" ObjectID="_1778736300" r:id="rId95"/>
        </w:object>
      </w:r>
    </w:p>
    <w:p w14:paraId="2B9610ED" w14:textId="77777777" w:rsidR="008D6610" w:rsidRPr="00164B64" w:rsidRDefault="008D6610" w:rsidP="008D6610">
      <w:pPr>
        <w:pStyle w:val="TF"/>
      </w:pPr>
      <w:r w:rsidRPr="00164B64">
        <w:t>Figure </w:t>
      </w:r>
      <w:r w:rsidRPr="00892557">
        <w:t>8.7.2.1.4.2.</w:t>
      </w:r>
      <w:r>
        <w:t>2</w:t>
      </w:r>
      <w:r w:rsidRPr="00164B64">
        <w:t xml:space="preserve">-1: PIN </w:t>
      </w:r>
      <w:r>
        <w:t xml:space="preserve">service switch </w:t>
      </w:r>
      <w:r>
        <w:rPr>
          <w:lang w:eastAsia="zh-CN"/>
        </w:rPr>
        <w:t>notify</w:t>
      </w:r>
      <w:r w:rsidRPr="00164B64">
        <w:t xml:space="preserve"> procedure</w:t>
      </w:r>
    </w:p>
    <w:p w14:paraId="37142FE3" w14:textId="77777777" w:rsidR="008D6610" w:rsidRPr="0041499E" w:rsidRDefault="008D6610" w:rsidP="008D6610">
      <w:pPr>
        <w:pStyle w:val="B1"/>
        <w:rPr>
          <w:lang w:eastAsia="ko-KR"/>
        </w:rPr>
      </w:pPr>
      <w:r w:rsidRPr="00F477AF">
        <w:t>1.</w:t>
      </w:r>
      <w:r w:rsidRPr="00F477AF">
        <w:tab/>
      </w:r>
      <w:r>
        <w:t>When a service switch</w:t>
      </w:r>
      <w:r w:rsidRPr="00F477AF">
        <w:t xml:space="preserve"> event occurs at the </w:t>
      </w:r>
      <w:r>
        <w:t xml:space="preserve">PIN server </w:t>
      </w:r>
      <w:r w:rsidRPr="00F477AF">
        <w:t>that satisfies trigger</w:t>
      </w:r>
      <w:r>
        <w:t>ing</w:t>
      </w:r>
      <w:r w:rsidRPr="00F477AF">
        <w:t xml:space="preserve"> conditions</w:t>
      </w:r>
      <w:r>
        <w:t>, the PIN server sends a server switch notification to the subscribed application servers.</w:t>
      </w:r>
    </w:p>
    <w:p w14:paraId="1C7DDE80" w14:textId="77777777" w:rsidR="008D6610" w:rsidRPr="00F477AF" w:rsidRDefault="008D6610" w:rsidP="008D6610">
      <w:pPr>
        <w:pStyle w:val="B1"/>
      </w:pPr>
      <w:r w:rsidRPr="00F477AF">
        <w:t>2.</w:t>
      </w:r>
      <w:r w:rsidRPr="00F477AF">
        <w:tab/>
        <w:t xml:space="preserve">The </w:t>
      </w:r>
      <w:r>
        <w:t>PIN server</w:t>
      </w:r>
      <w:r w:rsidRPr="00F477AF">
        <w:t xml:space="preserve"> sends an </w:t>
      </w:r>
      <w:r>
        <w:t>PIN service switch notification</w:t>
      </w:r>
      <w:r w:rsidRPr="00F477AF">
        <w:t xml:space="preserve"> to the </w:t>
      </w:r>
      <w:r>
        <w:t>subscribed application server(s) related to the service switch event and includes the PIN service switch configuration information</w:t>
      </w:r>
      <w:r w:rsidRPr="00F477AF">
        <w:rPr>
          <w:lang w:eastAsia="ko-KR"/>
        </w:rPr>
        <w:t>.</w:t>
      </w:r>
      <w:r w:rsidRPr="00F477AF">
        <w:t xml:space="preserve"> </w:t>
      </w:r>
    </w:p>
    <w:p w14:paraId="23CD8F78" w14:textId="77777777" w:rsidR="008D6610" w:rsidRPr="00892557" w:rsidRDefault="008D6610" w:rsidP="008D6610">
      <w:pPr>
        <w:ind w:left="568"/>
        <w:rPr>
          <w:lang w:eastAsia="ko-KR"/>
        </w:rPr>
      </w:pPr>
      <w:r w:rsidRPr="004B5B25">
        <w:rPr>
          <w:lang w:val="en-US" w:eastAsia="zh-CN"/>
        </w:rPr>
        <w:t xml:space="preserve">The </w:t>
      </w:r>
      <w:r>
        <w:t xml:space="preserve">PIN service switch configuration information </w:t>
      </w:r>
      <w:r w:rsidRPr="004B5B25">
        <w:rPr>
          <w:lang w:val="en-US" w:eastAsia="zh-CN"/>
        </w:rPr>
        <w:t>includ</w:t>
      </w:r>
      <w:r>
        <w:rPr>
          <w:lang w:val="en-US" w:eastAsia="zh-CN"/>
        </w:rPr>
        <w:t>es</w:t>
      </w:r>
      <w:r w:rsidRPr="004B5B25">
        <w:rPr>
          <w:lang w:val="en-US" w:eastAsia="zh-CN"/>
        </w:rPr>
        <w:t xml:space="preserve"> </w:t>
      </w:r>
      <w:r>
        <w:rPr>
          <w:lang w:val="en-US" w:eastAsia="zh-CN"/>
        </w:rPr>
        <w:t xml:space="preserve">the </w:t>
      </w:r>
      <w:r>
        <w:t>PIN subscription identifier</w:t>
      </w:r>
      <w:r>
        <w:rPr>
          <w:noProof/>
        </w:rPr>
        <w:t xml:space="preserve">, </w:t>
      </w:r>
      <w:r>
        <w:t xml:space="preserve">subscribed event, </w:t>
      </w:r>
      <w:r>
        <w:rPr>
          <w:noProof/>
        </w:rPr>
        <w:t>PIN server identifier, PIN identifier, Application Client identifier, application session identifier, target PIN Client, application session identifier and can include IP 4 tuple that describes the traffic of the application session.</w:t>
      </w:r>
    </w:p>
    <w:p w14:paraId="2005C690" w14:textId="77777777" w:rsidR="008D6610" w:rsidRDefault="008D6610" w:rsidP="008D6610">
      <w:pPr>
        <w:pStyle w:val="B1"/>
      </w:pPr>
      <w:r>
        <w:t>3</w:t>
      </w:r>
      <w:r w:rsidRPr="00164B64">
        <w:t>.</w:t>
      </w:r>
      <w:r w:rsidRPr="00164B64">
        <w:tab/>
      </w:r>
      <w:r>
        <w:t xml:space="preserve">Upon receiving the notification, the application server </w:t>
      </w:r>
      <w:r w:rsidRPr="00892557">
        <w:rPr>
          <w:noProof/>
        </w:rPr>
        <w:t xml:space="preserve">uses the information provided in the </w:t>
      </w:r>
      <w:r>
        <w:rPr>
          <w:noProof/>
        </w:rPr>
        <w:t>notification</w:t>
      </w:r>
      <w:r w:rsidRPr="00892557">
        <w:rPr>
          <w:noProof/>
        </w:rPr>
        <w:t xml:space="preserve"> to switch the application session to the target PIN client</w:t>
      </w:r>
      <w:r>
        <w:t>.</w:t>
      </w:r>
    </w:p>
    <w:p w14:paraId="189F3F3B" w14:textId="77777777" w:rsidR="008D6610" w:rsidRPr="00E03C38" w:rsidRDefault="008D6610" w:rsidP="008D6610">
      <w:pPr>
        <w:pStyle w:val="Heading7"/>
        <w:rPr>
          <w:rFonts w:eastAsiaTheme="minorEastAsia"/>
        </w:rPr>
      </w:pPr>
      <w:bookmarkStart w:id="660" w:name="_Toc162943807"/>
      <w:r w:rsidRPr="00892557">
        <w:t>8.7.2.1.4.2.</w:t>
      </w:r>
      <w:r w:rsidRPr="00E03C38">
        <w:rPr>
          <w:rFonts w:eastAsiaTheme="minorEastAsia"/>
        </w:rPr>
        <w:t>3</w:t>
      </w:r>
      <w:r w:rsidRPr="00E03C38">
        <w:rPr>
          <w:rFonts w:eastAsiaTheme="minorEastAsia"/>
        </w:rPr>
        <w:tab/>
        <w:t xml:space="preserve">PIN </w:t>
      </w:r>
      <w:r>
        <w:rPr>
          <w:rFonts w:eastAsiaTheme="minorEastAsia"/>
        </w:rPr>
        <w:t>service switch</w:t>
      </w:r>
      <w:r w:rsidRPr="00E03C38">
        <w:rPr>
          <w:rFonts w:eastAsiaTheme="minorEastAsia"/>
        </w:rPr>
        <w:t xml:space="preserve"> update</w:t>
      </w:r>
      <w:bookmarkEnd w:id="660"/>
    </w:p>
    <w:p w14:paraId="304987C3" w14:textId="77777777" w:rsidR="008D6610" w:rsidRPr="00E03C38" w:rsidRDefault="008D6610" w:rsidP="008D6610">
      <w:pPr>
        <w:rPr>
          <w:rFonts w:eastAsiaTheme="minorEastAsia"/>
        </w:rPr>
      </w:pPr>
      <w:r w:rsidRPr="00E03C38">
        <w:rPr>
          <w:rFonts w:eastAsiaTheme="minorEastAsia"/>
        </w:rPr>
        <w:t>Figure </w:t>
      </w:r>
      <w:r w:rsidRPr="00892557">
        <w:t>8.7.2.1.4.2.</w:t>
      </w:r>
      <w:r w:rsidRPr="00E03C38">
        <w:rPr>
          <w:rFonts w:eastAsiaTheme="minorEastAsia"/>
        </w:rPr>
        <w:t xml:space="preserve">3-1 illustrates the PIN </w:t>
      </w:r>
      <w:r>
        <w:rPr>
          <w:rFonts w:eastAsiaTheme="minorEastAsia"/>
        </w:rPr>
        <w:t>service switch</w:t>
      </w:r>
      <w:r w:rsidRPr="00E03C38">
        <w:rPr>
          <w:rFonts w:eastAsiaTheme="minorEastAsia"/>
        </w:rPr>
        <w:t xml:space="preserve"> update procedure.</w:t>
      </w:r>
    </w:p>
    <w:p w14:paraId="0FEA08B4" w14:textId="77777777" w:rsidR="008D6610" w:rsidRPr="00E03C38" w:rsidRDefault="008D6610" w:rsidP="008D6610">
      <w:pPr>
        <w:rPr>
          <w:rFonts w:eastAsiaTheme="minorEastAsia"/>
        </w:rPr>
      </w:pPr>
      <w:r w:rsidRPr="00E03C38">
        <w:rPr>
          <w:rFonts w:eastAsiaTheme="minorEastAsia"/>
        </w:rPr>
        <w:t>Pre-conditions:</w:t>
      </w:r>
    </w:p>
    <w:p w14:paraId="205C9219" w14:textId="77777777" w:rsidR="008D6610" w:rsidRPr="00E03C38" w:rsidRDefault="008D6610" w:rsidP="008D6610">
      <w:pPr>
        <w:pStyle w:val="B1"/>
      </w:pPr>
      <w:r>
        <w:t>1.</w:t>
      </w:r>
      <w:r>
        <w:tab/>
      </w:r>
      <w:r w:rsidRPr="00F477AF">
        <w:t xml:space="preserve">The </w:t>
      </w:r>
      <w:r>
        <w:t>application server</w:t>
      </w:r>
      <w:r w:rsidRPr="00F477AF">
        <w:t xml:space="preserve"> has subscribed with the </w:t>
      </w:r>
      <w:r>
        <w:t>PIN server</w:t>
      </w:r>
      <w:r w:rsidRPr="00F477AF">
        <w:t xml:space="preserve"> as specified in clause </w:t>
      </w:r>
      <w:r w:rsidRPr="00892557">
        <w:t>8.7.2.1.4.2.</w:t>
      </w:r>
      <w:r>
        <w:t>1</w:t>
      </w:r>
      <w:r w:rsidRPr="00F477AF">
        <w:t>.</w:t>
      </w:r>
    </w:p>
    <w:p w14:paraId="1A5D7F1C" w14:textId="77777777" w:rsidR="008D6610" w:rsidRPr="00E03C38" w:rsidRDefault="008D6610" w:rsidP="008D6610">
      <w:pPr>
        <w:pStyle w:val="TH"/>
      </w:pPr>
      <w:r>
        <w:object w:dxaOrig="4560" w:dyaOrig="2805" w14:anchorId="0F946F3B">
          <v:shape id="_x0000_i1068" type="#_x0000_t75" style="width:227.25pt;height:140.25pt" o:ole="">
            <v:imagedata r:id="rId96" o:title=""/>
          </v:shape>
          <o:OLEObject Type="Embed" ProgID="Visio.Drawing.15" ShapeID="_x0000_i1068" DrawAspect="Content" ObjectID="_1778736301" r:id="rId97"/>
        </w:object>
      </w:r>
    </w:p>
    <w:p w14:paraId="0FE2073A" w14:textId="77777777" w:rsidR="008D6610" w:rsidRPr="00E03C38" w:rsidRDefault="008D6610" w:rsidP="008D6610">
      <w:pPr>
        <w:pStyle w:val="TF"/>
      </w:pPr>
      <w:r w:rsidRPr="00E03C38">
        <w:t>Figure </w:t>
      </w:r>
      <w:r w:rsidRPr="00892557">
        <w:t>8.7.2.1.4.2.</w:t>
      </w:r>
      <w:r w:rsidRPr="00E03C38">
        <w:rPr>
          <w:rFonts w:eastAsiaTheme="minorEastAsia"/>
        </w:rPr>
        <w:t>3</w:t>
      </w:r>
      <w:r w:rsidRPr="00E03C38">
        <w:t xml:space="preserve">-1: PIN </w:t>
      </w:r>
      <w:r>
        <w:t>service switch</w:t>
      </w:r>
      <w:r w:rsidRPr="00E03C38">
        <w:t xml:space="preserve"> update</w:t>
      </w:r>
    </w:p>
    <w:p w14:paraId="6D3BFC6E" w14:textId="77777777" w:rsidR="008D6610" w:rsidRPr="00E03C38" w:rsidRDefault="008D6610" w:rsidP="008D6610">
      <w:pPr>
        <w:ind w:left="568" w:hanging="284"/>
        <w:rPr>
          <w:rFonts w:eastAsiaTheme="minorEastAsia"/>
        </w:rPr>
      </w:pPr>
      <w:r w:rsidRPr="00E03C38">
        <w:rPr>
          <w:rFonts w:eastAsiaTheme="minorEastAsia"/>
        </w:rPr>
        <w:lastRenderedPageBreak/>
        <w:t>1.</w:t>
      </w:r>
      <w:r w:rsidRPr="00E03C38">
        <w:rPr>
          <w:rFonts w:eastAsiaTheme="minorEastAsia"/>
        </w:rPr>
        <w:tab/>
        <w:t xml:space="preserve">The </w:t>
      </w:r>
      <w:r>
        <w:rPr>
          <w:rFonts w:eastAsiaTheme="minorEastAsia"/>
        </w:rPr>
        <w:t xml:space="preserve">application </w:t>
      </w:r>
      <w:r w:rsidRPr="00E03C38">
        <w:rPr>
          <w:rFonts w:eastAsiaTheme="minorEastAsia"/>
        </w:rPr>
        <w:t xml:space="preserve">server sends a PIN </w:t>
      </w:r>
      <w:r>
        <w:rPr>
          <w:rFonts w:eastAsiaTheme="minorEastAsia"/>
        </w:rPr>
        <w:t>service switch</w:t>
      </w:r>
      <w:r w:rsidRPr="00E03C38">
        <w:rPr>
          <w:rFonts w:eastAsiaTheme="minorEastAsia"/>
        </w:rPr>
        <w:t xml:space="preserve"> update request to the </w:t>
      </w:r>
      <w:r>
        <w:rPr>
          <w:rFonts w:eastAsiaTheme="minorEastAsia"/>
        </w:rPr>
        <w:t>PIN server</w:t>
      </w:r>
      <w:r w:rsidRPr="00E03C38">
        <w:rPr>
          <w:rFonts w:eastAsiaTheme="minorEastAsia"/>
        </w:rPr>
        <w:t xml:space="preserve">. The PIN </w:t>
      </w:r>
      <w:r>
        <w:rPr>
          <w:rFonts w:eastAsiaTheme="minorEastAsia"/>
        </w:rPr>
        <w:t xml:space="preserve">service switch </w:t>
      </w:r>
      <w:r w:rsidRPr="00E03C38">
        <w:rPr>
          <w:rFonts w:eastAsiaTheme="minorEastAsia"/>
        </w:rPr>
        <w:t xml:space="preserve">update request includes the security credentials and the subscription identifier. It may also include notification target address and proposed expiration time. </w:t>
      </w:r>
    </w:p>
    <w:p w14:paraId="3150094A" w14:textId="77777777" w:rsidR="008D6610" w:rsidRPr="00E03C38" w:rsidRDefault="008D6610" w:rsidP="008D6610">
      <w:pPr>
        <w:ind w:left="568" w:hanging="284"/>
        <w:rPr>
          <w:rFonts w:eastAsiaTheme="minorEastAsia"/>
        </w:rPr>
      </w:pPr>
      <w:r w:rsidRPr="00E03C38">
        <w:rPr>
          <w:rFonts w:eastAsiaTheme="minorEastAsia"/>
        </w:rPr>
        <w:t>2.</w:t>
      </w:r>
      <w:r w:rsidRPr="00E03C38">
        <w:rPr>
          <w:rFonts w:eastAsiaTheme="minorEastAsia"/>
        </w:rPr>
        <w:tab/>
        <w:t xml:space="preserve">Upon receiving the request from the </w:t>
      </w:r>
      <w:r>
        <w:rPr>
          <w:rFonts w:eastAsiaTheme="minorEastAsia"/>
        </w:rPr>
        <w:t xml:space="preserve">application </w:t>
      </w:r>
      <w:r w:rsidRPr="00E03C38">
        <w:rPr>
          <w:rFonts w:eastAsiaTheme="minorEastAsia"/>
        </w:rPr>
        <w:t xml:space="preserve">server, the </w:t>
      </w:r>
      <w:r>
        <w:rPr>
          <w:rFonts w:eastAsiaTheme="minorEastAsia"/>
        </w:rPr>
        <w:t>PIN server</w:t>
      </w:r>
      <w:r w:rsidRPr="00E03C38">
        <w:rPr>
          <w:rFonts w:eastAsiaTheme="minorEastAsia"/>
        </w:rPr>
        <w:t xml:space="preserve"> checks if the </w:t>
      </w:r>
      <w:r>
        <w:rPr>
          <w:rFonts w:eastAsiaTheme="minorEastAsia"/>
        </w:rPr>
        <w:t xml:space="preserve">application </w:t>
      </w:r>
      <w:r w:rsidRPr="00E03C38">
        <w:rPr>
          <w:rFonts w:eastAsiaTheme="minorEastAsia"/>
        </w:rPr>
        <w:t>server is authorized to update the subscription information.</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 xml:space="preserve">he </w:t>
      </w:r>
      <w:r>
        <w:rPr>
          <w:rFonts w:eastAsiaTheme="minorEastAsia"/>
          <w:lang w:eastAsia="ko-KR"/>
        </w:rPr>
        <w:t xml:space="preserve">PIN server </w:t>
      </w:r>
      <w:r w:rsidRPr="00E03C38">
        <w:rPr>
          <w:rFonts w:eastAsiaTheme="minorEastAsia"/>
          <w:lang w:eastAsia="ko-KR"/>
        </w:rPr>
        <w:t>updates the stored subscription.</w:t>
      </w:r>
    </w:p>
    <w:p w14:paraId="66812323" w14:textId="77777777" w:rsidR="008D6610" w:rsidRDefault="008D6610" w:rsidP="008D6610">
      <w:pPr>
        <w:pStyle w:val="B1"/>
        <w:rPr>
          <w:rFonts w:eastAsiaTheme="minorEastAsia"/>
          <w:lang w:eastAsia="ko-KR"/>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w:t>
      </w:r>
      <w:r>
        <w:rPr>
          <w:rFonts w:eastAsiaTheme="minorEastAsia"/>
        </w:rPr>
        <w:t xml:space="preserve">PIN server </w:t>
      </w:r>
      <w:r w:rsidRPr="00E03C38">
        <w:rPr>
          <w:rFonts w:eastAsiaTheme="minorEastAsia"/>
        </w:rPr>
        <w:t xml:space="preserve">sends a PIN </w:t>
      </w:r>
      <w:r>
        <w:rPr>
          <w:rFonts w:eastAsiaTheme="minorEastAsia"/>
        </w:rPr>
        <w:t xml:space="preserve">service switch </w:t>
      </w:r>
      <w:r w:rsidRPr="00E03C38">
        <w:rPr>
          <w:rFonts w:eastAsiaTheme="minorEastAsia"/>
        </w:rPr>
        <w:t xml:space="preserve">update response to the </w:t>
      </w:r>
      <w:r>
        <w:rPr>
          <w:rFonts w:eastAsiaTheme="minorEastAsia"/>
        </w:rPr>
        <w:t xml:space="preserve">application </w:t>
      </w:r>
      <w:r w:rsidRPr="00E03C38">
        <w:rPr>
          <w:rFonts w:eastAsiaTheme="minorEastAsia"/>
        </w:rPr>
        <w:t xml:space="preserve">server, </w:t>
      </w:r>
      <w:r w:rsidRPr="00E03C38">
        <w:rPr>
          <w:rFonts w:eastAsiaTheme="minorEastAsia"/>
          <w:lang w:eastAsia="ko-KR"/>
        </w:rPr>
        <w:t xml:space="preserve">which may include the expiration time, indicating when the subscription will automatically expire. To maintain the subscription, the </w:t>
      </w:r>
      <w:r>
        <w:rPr>
          <w:rFonts w:eastAsiaTheme="minorEastAsia"/>
        </w:rPr>
        <w:t xml:space="preserve">application </w:t>
      </w:r>
      <w:r w:rsidRPr="00E03C38">
        <w:rPr>
          <w:rFonts w:eastAsiaTheme="minorEastAsia"/>
        </w:rPr>
        <w:t>server</w:t>
      </w:r>
      <w:r w:rsidRPr="00E03C38">
        <w:rPr>
          <w:rFonts w:eastAsiaTheme="minorEastAsia"/>
          <w:lang w:eastAsia="ko-KR"/>
        </w:rPr>
        <w:t xml:space="preserve"> shall send a </w:t>
      </w:r>
      <w:r w:rsidRPr="00E03C38">
        <w:rPr>
          <w:rFonts w:eastAsiaTheme="minorEastAsia"/>
        </w:rPr>
        <w:t xml:space="preserve">PIN </w:t>
      </w:r>
      <w:r>
        <w:rPr>
          <w:rFonts w:eastAsiaTheme="minorEastAsia"/>
        </w:rPr>
        <w:t xml:space="preserve">service switch </w:t>
      </w:r>
      <w:r w:rsidRPr="00E03C38">
        <w:rPr>
          <w:rFonts w:eastAsiaTheme="minorEastAsia"/>
        </w:rPr>
        <w:t>subscription</w:t>
      </w:r>
      <w:r w:rsidRPr="00E03C38">
        <w:rPr>
          <w:rFonts w:eastAsiaTheme="minorEastAsia"/>
          <w:lang w:eastAsia="ko-KR"/>
        </w:rPr>
        <w:t xml:space="preserve"> update request prior to the expiration time.</w:t>
      </w:r>
      <w:r w:rsidRPr="00E03C38">
        <w:rPr>
          <w:rFonts w:eastAsiaTheme="minorEastAsia"/>
        </w:rPr>
        <w:t xml:space="preserve"> If a PIN </w:t>
      </w:r>
      <w:r>
        <w:rPr>
          <w:rFonts w:eastAsiaTheme="minorEastAsia"/>
        </w:rPr>
        <w:t xml:space="preserve">service switch </w:t>
      </w:r>
      <w:r w:rsidRPr="00E03C38">
        <w:rPr>
          <w:rFonts w:eastAsiaTheme="minorEastAsia"/>
        </w:rPr>
        <w:t>update</w:t>
      </w:r>
      <w:r w:rsidRPr="00E03C38">
        <w:rPr>
          <w:rFonts w:eastAsiaTheme="minorEastAsia"/>
          <w:lang w:eastAsia="ko-KR"/>
        </w:rPr>
        <w:t xml:space="preserve"> request </w:t>
      </w:r>
      <w:r w:rsidRPr="00E03C38">
        <w:rPr>
          <w:rFonts w:eastAsiaTheme="minorEastAsia"/>
        </w:rPr>
        <w:t xml:space="preserve">is not received prior to the expiration time, the </w:t>
      </w:r>
      <w:r>
        <w:rPr>
          <w:rFonts w:eastAsiaTheme="minorEastAsia"/>
        </w:rPr>
        <w:t xml:space="preserve">PIN server </w:t>
      </w:r>
      <w:r w:rsidRPr="00E03C38">
        <w:rPr>
          <w:rFonts w:eastAsiaTheme="minorEastAsia"/>
        </w:rPr>
        <w:t xml:space="preserve">shall treat the </w:t>
      </w:r>
      <w:r>
        <w:rPr>
          <w:rFonts w:eastAsiaTheme="minorEastAsia"/>
        </w:rPr>
        <w:t xml:space="preserve">application </w:t>
      </w:r>
      <w:r w:rsidRPr="00E03C38">
        <w:rPr>
          <w:rFonts w:eastAsiaTheme="minorEastAsia"/>
        </w:rPr>
        <w:t>server as implicitly unsubscribed</w:t>
      </w:r>
      <w:r w:rsidRPr="00E03C38">
        <w:rPr>
          <w:rFonts w:eastAsiaTheme="minorEastAsia"/>
          <w:lang w:eastAsia="ko-KR"/>
        </w:rPr>
        <w:t>.</w:t>
      </w:r>
    </w:p>
    <w:p w14:paraId="032DEBF5" w14:textId="77777777" w:rsidR="008D6610" w:rsidRPr="00E03C38" w:rsidRDefault="008D6610" w:rsidP="008D6610">
      <w:pPr>
        <w:pStyle w:val="Heading7"/>
        <w:rPr>
          <w:rFonts w:eastAsiaTheme="minorEastAsia"/>
        </w:rPr>
      </w:pPr>
      <w:bookmarkStart w:id="661" w:name="_Toc162943808"/>
      <w:r w:rsidRPr="00892557">
        <w:t>8.7.2.1.4.2.</w:t>
      </w:r>
      <w:r>
        <w:rPr>
          <w:rFonts w:eastAsiaTheme="minorEastAsia"/>
        </w:rPr>
        <w:t>4</w:t>
      </w:r>
      <w:r w:rsidRPr="00E03C38">
        <w:rPr>
          <w:rFonts w:eastAsiaTheme="minorEastAsia"/>
        </w:rPr>
        <w:tab/>
        <w:t xml:space="preserve">PIN </w:t>
      </w:r>
      <w:r>
        <w:rPr>
          <w:rFonts w:eastAsiaTheme="minorEastAsia"/>
        </w:rPr>
        <w:t>service switch</w:t>
      </w:r>
      <w:r w:rsidRPr="00E03C38">
        <w:rPr>
          <w:rFonts w:eastAsiaTheme="minorEastAsia"/>
        </w:rPr>
        <w:t xml:space="preserve"> unsubscribe</w:t>
      </w:r>
      <w:bookmarkEnd w:id="661"/>
    </w:p>
    <w:p w14:paraId="13C1BB3F" w14:textId="77777777" w:rsidR="008D6610" w:rsidRPr="00E03C38" w:rsidRDefault="008D6610" w:rsidP="008D6610">
      <w:pPr>
        <w:rPr>
          <w:rFonts w:eastAsiaTheme="minorEastAsia"/>
        </w:rPr>
      </w:pPr>
      <w:r w:rsidRPr="00E03C38">
        <w:rPr>
          <w:rFonts w:eastAsiaTheme="minorEastAsia"/>
        </w:rPr>
        <w:t>Figure </w:t>
      </w:r>
      <w:r w:rsidRPr="00892557">
        <w:t>8.7.2.1.4.2.</w:t>
      </w:r>
      <w:r>
        <w:rPr>
          <w:rFonts w:eastAsiaTheme="minorEastAsia"/>
        </w:rPr>
        <w:t>4</w:t>
      </w:r>
      <w:r w:rsidRPr="00E03C38">
        <w:rPr>
          <w:rFonts w:eastAsiaTheme="minorEastAsia"/>
        </w:rPr>
        <w:t xml:space="preserve">-1 illustrates the PIN </w:t>
      </w:r>
      <w:r>
        <w:rPr>
          <w:rFonts w:eastAsiaTheme="minorEastAsia"/>
        </w:rPr>
        <w:t>service switch</w:t>
      </w:r>
      <w:r w:rsidRPr="00E03C38">
        <w:rPr>
          <w:rFonts w:eastAsiaTheme="minorEastAsia"/>
        </w:rPr>
        <w:t xml:space="preserve"> unsubscribe procedure.</w:t>
      </w:r>
    </w:p>
    <w:p w14:paraId="0A391DEF" w14:textId="77777777" w:rsidR="008D6610" w:rsidRPr="00E03C38" w:rsidRDefault="008D6610" w:rsidP="008D6610">
      <w:pPr>
        <w:rPr>
          <w:rFonts w:eastAsiaTheme="minorEastAsia"/>
        </w:rPr>
      </w:pPr>
      <w:r w:rsidRPr="00E03C38">
        <w:rPr>
          <w:rFonts w:eastAsiaTheme="minorEastAsia"/>
        </w:rPr>
        <w:t>Pre-conditions:</w:t>
      </w:r>
    </w:p>
    <w:p w14:paraId="4C3E0D3A" w14:textId="77777777" w:rsidR="008D6610" w:rsidRPr="00E03C38" w:rsidRDefault="008D6610" w:rsidP="008D6610">
      <w:pPr>
        <w:pStyle w:val="B1"/>
      </w:pPr>
      <w:r>
        <w:t>1.</w:t>
      </w:r>
      <w:r>
        <w:tab/>
      </w:r>
      <w:r w:rsidRPr="00F477AF">
        <w:t xml:space="preserve">The </w:t>
      </w:r>
      <w:r>
        <w:t>application server</w:t>
      </w:r>
      <w:r w:rsidRPr="00F477AF">
        <w:t xml:space="preserve"> has subscribed with the </w:t>
      </w:r>
      <w:r>
        <w:t>PIN server</w:t>
      </w:r>
      <w:r w:rsidRPr="00F477AF">
        <w:t xml:space="preserve"> as specified in clause </w:t>
      </w:r>
      <w:r w:rsidRPr="00892557">
        <w:t>8.7.2.1.4.2.</w:t>
      </w:r>
      <w:r>
        <w:t>1</w:t>
      </w:r>
      <w:r w:rsidRPr="00F477AF">
        <w:t>.</w:t>
      </w:r>
    </w:p>
    <w:p w14:paraId="038E34C7" w14:textId="77777777" w:rsidR="008D6610" w:rsidRPr="00E03C38" w:rsidRDefault="008D6610" w:rsidP="008D6610">
      <w:pPr>
        <w:pStyle w:val="TH"/>
      </w:pPr>
      <w:r>
        <w:object w:dxaOrig="4560" w:dyaOrig="2805" w14:anchorId="4C7BED1F">
          <v:shape id="_x0000_i1069" type="#_x0000_t75" style="width:227.25pt;height:140.25pt" o:ole="">
            <v:imagedata r:id="rId98" o:title=""/>
          </v:shape>
          <o:OLEObject Type="Embed" ProgID="Visio.Drawing.15" ShapeID="_x0000_i1069" DrawAspect="Content" ObjectID="_1778736302" r:id="rId99"/>
        </w:object>
      </w:r>
    </w:p>
    <w:p w14:paraId="018B6D72" w14:textId="77777777" w:rsidR="008D6610" w:rsidRPr="00E03C38" w:rsidRDefault="008D6610" w:rsidP="008D6610">
      <w:pPr>
        <w:pStyle w:val="TF"/>
      </w:pPr>
      <w:r w:rsidRPr="00E03C38">
        <w:t>Figure </w:t>
      </w:r>
      <w:r w:rsidRPr="00892557">
        <w:t>8.7.2.1.4.2.</w:t>
      </w:r>
      <w:r>
        <w:rPr>
          <w:rFonts w:eastAsiaTheme="minorEastAsia"/>
        </w:rPr>
        <w:t>4</w:t>
      </w:r>
      <w:r w:rsidRPr="00E03C38">
        <w:t xml:space="preserve">-1: PIN </w:t>
      </w:r>
      <w:r>
        <w:t>service switch</w:t>
      </w:r>
      <w:r w:rsidRPr="00E03C38">
        <w:t xml:space="preserve"> </w:t>
      </w:r>
      <w:r>
        <w:t>unsubscribe</w:t>
      </w:r>
    </w:p>
    <w:p w14:paraId="5CF255E6" w14:textId="77777777" w:rsidR="008D6610" w:rsidRPr="00E03C38" w:rsidRDefault="008D6610" w:rsidP="008D6610">
      <w:pPr>
        <w:ind w:left="568" w:hanging="284"/>
        <w:rPr>
          <w:rFonts w:eastAsiaTheme="minorEastAsia"/>
        </w:rPr>
      </w:pPr>
      <w:r w:rsidRPr="00E03C38">
        <w:rPr>
          <w:rFonts w:eastAsiaTheme="minorEastAsia"/>
        </w:rPr>
        <w:t>1.</w:t>
      </w:r>
      <w:r w:rsidRPr="00E03C38">
        <w:rPr>
          <w:rFonts w:eastAsiaTheme="minorEastAsia"/>
        </w:rPr>
        <w:tab/>
        <w:t xml:space="preserve">The </w:t>
      </w:r>
      <w:r>
        <w:rPr>
          <w:rFonts w:eastAsiaTheme="minorEastAsia"/>
        </w:rPr>
        <w:t>application</w:t>
      </w:r>
      <w:r w:rsidRPr="00E03C38">
        <w:rPr>
          <w:rFonts w:eastAsiaTheme="minorEastAsia"/>
        </w:rPr>
        <w:t xml:space="preserve"> server sends a PIN </w:t>
      </w:r>
      <w:r>
        <w:rPr>
          <w:rFonts w:eastAsiaTheme="minorEastAsia"/>
        </w:rPr>
        <w:t>service switch</w:t>
      </w:r>
      <w:r w:rsidRPr="00E03C38">
        <w:rPr>
          <w:rFonts w:eastAsiaTheme="minorEastAsia"/>
        </w:rPr>
        <w:t xml:space="preserve"> unsubscribe request to the </w:t>
      </w:r>
      <w:r>
        <w:rPr>
          <w:rFonts w:eastAsiaTheme="minorEastAsia"/>
        </w:rPr>
        <w:t>PIN server</w:t>
      </w:r>
      <w:r w:rsidRPr="00E03C38">
        <w:rPr>
          <w:rFonts w:eastAsiaTheme="minorEastAsia"/>
        </w:rPr>
        <w:t xml:space="preserve">. The PIN </w:t>
      </w:r>
      <w:r>
        <w:rPr>
          <w:rFonts w:eastAsiaTheme="minorEastAsia"/>
        </w:rPr>
        <w:t xml:space="preserve">service switch </w:t>
      </w:r>
      <w:r w:rsidRPr="00E03C38">
        <w:rPr>
          <w:rFonts w:eastAsiaTheme="minorEastAsia"/>
        </w:rPr>
        <w:t xml:space="preserve">unsubscribe request includes the security credentials and the subscription identifier. </w:t>
      </w:r>
    </w:p>
    <w:p w14:paraId="57D64E31" w14:textId="77777777" w:rsidR="008D6610" w:rsidRPr="00E03C38" w:rsidRDefault="008D6610" w:rsidP="008D6610">
      <w:pPr>
        <w:ind w:left="568" w:hanging="284"/>
        <w:rPr>
          <w:rFonts w:eastAsiaTheme="minorEastAsia"/>
          <w:lang w:eastAsia="ko-KR"/>
        </w:rPr>
      </w:pPr>
      <w:r w:rsidRPr="00E03C38">
        <w:rPr>
          <w:rFonts w:eastAsiaTheme="minorEastAsia"/>
        </w:rPr>
        <w:t>2.</w:t>
      </w:r>
      <w:r w:rsidRPr="00E03C38">
        <w:rPr>
          <w:rFonts w:eastAsiaTheme="minorEastAsia"/>
        </w:rPr>
        <w:tab/>
        <w:t xml:space="preserve">Upon receiving the request from the </w:t>
      </w:r>
      <w:r>
        <w:rPr>
          <w:rFonts w:eastAsiaTheme="minorEastAsia"/>
        </w:rPr>
        <w:t xml:space="preserve">application </w:t>
      </w:r>
      <w:r w:rsidRPr="00E03C38">
        <w:rPr>
          <w:rFonts w:eastAsiaTheme="minorEastAsia"/>
        </w:rPr>
        <w:t xml:space="preserve">server, the </w:t>
      </w:r>
      <w:r>
        <w:rPr>
          <w:rFonts w:eastAsiaTheme="minorEastAsia"/>
        </w:rPr>
        <w:t xml:space="preserve">PIN server </w:t>
      </w:r>
      <w:r w:rsidRPr="00E03C38">
        <w:rPr>
          <w:rFonts w:eastAsiaTheme="minorEastAsia"/>
        </w:rPr>
        <w:t xml:space="preserve">checks if the </w:t>
      </w:r>
      <w:r>
        <w:rPr>
          <w:rFonts w:eastAsiaTheme="minorEastAsia"/>
        </w:rPr>
        <w:t>application</w:t>
      </w:r>
      <w:r w:rsidRPr="00E03C38">
        <w:rPr>
          <w:rFonts w:eastAsiaTheme="minorEastAsia"/>
        </w:rPr>
        <w:t xml:space="preserve"> server is authorized to unsubscribe.</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 xml:space="preserve">he </w:t>
      </w:r>
      <w:r>
        <w:rPr>
          <w:rFonts w:eastAsiaTheme="minorEastAsia"/>
          <w:lang w:eastAsia="ko-KR"/>
        </w:rPr>
        <w:t xml:space="preserve">PIN server </w:t>
      </w:r>
      <w:r w:rsidRPr="00E03C38">
        <w:rPr>
          <w:rFonts w:eastAsiaTheme="minorEastAsia"/>
          <w:lang w:eastAsia="ko-KR"/>
        </w:rPr>
        <w:t>cancels the subscription</w:t>
      </w:r>
      <w:r>
        <w:rPr>
          <w:rFonts w:eastAsiaTheme="minorEastAsia"/>
          <w:lang w:eastAsia="ko-KR"/>
        </w:rPr>
        <w:t xml:space="preserve"> indicated by the subscription identifier</w:t>
      </w:r>
      <w:r w:rsidRPr="00E03C38">
        <w:rPr>
          <w:rFonts w:eastAsiaTheme="minorEastAsia"/>
          <w:lang w:eastAsia="ko-KR"/>
        </w:rPr>
        <w:t>.</w:t>
      </w:r>
    </w:p>
    <w:p w14:paraId="538299D9" w14:textId="77777777" w:rsidR="008D6610" w:rsidRPr="00E03C38" w:rsidRDefault="008D6610" w:rsidP="008D6610">
      <w:pPr>
        <w:ind w:left="568" w:hanging="284"/>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w:t>
      </w:r>
      <w:r>
        <w:rPr>
          <w:rFonts w:eastAsiaTheme="minorEastAsia"/>
        </w:rPr>
        <w:t>PIN server</w:t>
      </w:r>
      <w:r w:rsidRPr="00E03C38">
        <w:rPr>
          <w:rFonts w:eastAsiaTheme="minorEastAsia"/>
        </w:rPr>
        <w:t xml:space="preserve"> sends a PIN </w:t>
      </w:r>
      <w:r>
        <w:rPr>
          <w:rFonts w:eastAsiaTheme="minorEastAsia"/>
        </w:rPr>
        <w:t>service switch</w:t>
      </w:r>
      <w:r w:rsidRPr="00E03C38">
        <w:rPr>
          <w:rFonts w:eastAsiaTheme="minorEastAsia"/>
        </w:rPr>
        <w:t xml:space="preserve"> unsubscribe response to the </w:t>
      </w:r>
      <w:r>
        <w:rPr>
          <w:rFonts w:eastAsiaTheme="minorEastAsia"/>
        </w:rPr>
        <w:t>application</w:t>
      </w:r>
      <w:r w:rsidRPr="00E03C38">
        <w:rPr>
          <w:rFonts w:eastAsiaTheme="minorEastAsia"/>
        </w:rPr>
        <w:t xml:space="preserve"> server</w:t>
      </w:r>
      <w:r w:rsidRPr="00E03C38">
        <w:rPr>
          <w:rFonts w:eastAsiaTheme="minorEastAsia"/>
          <w:lang w:eastAsia="ko-KR"/>
        </w:rPr>
        <w:t xml:space="preserve">. </w:t>
      </w:r>
    </w:p>
    <w:p w14:paraId="29068493" w14:textId="77777777" w:rsidR="00D80EB2" w:rsidRDefault="00D80EB2" w:rsidP="00D80EB2">
      <w:pPr>
        <w:pStyle w:val="Heading4"/>
      </w:pPr>
      <w:bookmarkStart w:id="662" w:name="_Toc162943809"/>
      <w:r>
        <w:lastRenderedPageBreak/>
        <w:t>8</w:t>
      </w:r>
      <w:r w:rsidRPr="0087431B">
        <w:t>.</w:t>
      </w:r>
      <w:r>
        <w:t>7</w:t>
      </w:r>
      <w:r w:rsidRPr="0087431B">
        <w:t>.</w:t>
      </w:r>
      <w:r>
        <w:t>2</w:t>
      </w:r>
      <w:r w:rsidRPr="0087431B">
        <w:t>.</w:t>
      </w:r>
      <w:r>
        <w:t>2</w:t>
      </w:r>
      <w:r w:rsidRPr="0087431B">
        <w:tab/>
      </w:r>
      <w:r w:rsidR="006729B1" w:rsidRPr="006729B1">
        <w:t>Service switch in a PIN</w:t>
      </w:r>
      <w:r w:rsidR="006729B1">
        <w:t xml:space="preserve"> without PIN server support</w:t>
      </w:r>
      <w:bookmarkEnd w:id="662"/>
    </w:p>
    <w:bookmarkStart w:id="663" w:name="_MON_1728159390"/>
    <w:bookmarkEnd w:id="663"/>
    <w:p w14:paraId="219D6C88" w14:textId="77777777" w:rsidR="009305E1" w:rsidRDefault="009305E1" w:rsidP="009305E1">
      <w:pPr>
        <w:pStyle w:val="TH"/>
      </w:pPr>
      <w:r>
        <w:object w:dxaOrig="9026" w:dyaOrig="4363" w14:anchorId="0AF73C2E">
          <v:shape id="_x0000_i1070" type="#_x0000_t75" style="width:450.75pt;height:217.15pt" o:ole="">
            <v:imagedata r:id="rId100" o:title=""/>
          </v:shape>
          <o:OLEObject Type="Embed" ProgID="Word.Document.12" ShapeID="_x0000_i1070" DrawAspect="Content" ObjectID="_1778736303" r:id="rId101">
            <o:FieldCodes>\s</o:FieldCodes>
          </o:OLEObject>
        </w:object>
      </w:r>
    </w:p>
    <w:p w14:paraId="2F595C92" w14:textId="77777777" w:rsidR="009305E1" w:rsidRPr="009B06BE" w:rsidRDefault="009305E1" w:rsidP="009305E1">
      <w:pPr>
        <w:pStyle w:val="TF"/>
        <w:rPr>
          <w:lang w:val="en-US"/>
        </w:rPr>
      </w:pPr>
      <w:r w:rsidRPr="009B06BE">
        <w:rPr>
          <w:lang w:val="en-US"/>
        </w:rPr>
        <w:t>Figure </w:t>
      </w:r>
      <w:r>
        <w:t>8</w:t>
      </w:r>
      <w:r w:rsidRPr="0087431B">
        <w:t>.</w:t>
      </w:r>
      <w:r>
        <w:t>7</w:t>
      </w:r>
      <w:r w:rsidRPr="0087431B">
        <w:t>.</w:t>
      </w:r>
      <w:r>
        <w:t>2</w:t>
      </w:r>
      <w:r w:rsidRPr="0087431B">
        <w:t>.</w:t>
      </w:r>
      <w:r>
        <w:t>2</w:t>
      </w:r>
      <w:r w:rsidRPr="009B06BE">
        <w:rPr>
          <w:lang w:val="en-US"/>
        </w:rPr>
        <w:t>-1: PIN Service S</w:t>
      </w:r>
      <w:r>
        <w:rPr>
          <w:lang w:val="en-US"/>
        </w:rPr>
        <w:t>witch internal PIN</w:t>
      </w:r>
    </w:p>
    <w:p w14:paraId="12412B9A" w14:textId="77777777" w:rsidR="009305E1" w:rsidRDefault="009305E1" w:rsidP="009305E1">
      <w:pPr>
        <w:rPr>
          <w:lang w:eastAsia="ko-KR"/>
        </w:rPr>
      </w:pPr>
      <w:r>
        <w:rPr>
          <w:rFonts w:hint="eastAsia"/>
          <w:lang w:eastAsia="ko-KR"/>
        </w:rPr>
        <w:t>I</w:t>
      </w:r>
      <w:r>
        <w:rPr>
          <w:lang w:eastAsia="ko-KR"/>
        </w:rPr>
        <w:t xml:space="preserve">n Figure </w:t>
      </w:r>
      <w:r>
        <w:t>8</w:t>
      </w:r>
      <w:r w:rsidRPr="0087431B">
        <w:t>.</w:t>
      </w:r>
      <w:r>
        <w:t>7</w:t>
      </w:r>
      <w:r w:rsidRPr="0087431B">
        <w:t>.</w:t>
      </w:r>
      <w:r>
        <w:t>2</w:t>
      </w:r>
      <w:r w:rsidRPr="0087431B">
        <w:t>.</w:t>
      </w:r>
      <w:r>
        <w:t>2</w:t>
      </w:r>
      <w:r w:rsidRPr="009B06BE">
        <w:rPr>
          <w:lang w:val="en-US"/>
        </w:rPr>
        <w:t>-1</w:t>
      </w:r>
      <w:r>
        <w:rPr>
          <w:lang w:eastAsia="ko-KR"/>
        </w:rPr>
        <w:t xml:space="preserve">, it describes the service switch scenario supported internal PIN. </w:t>
      </w:r>
    </w:p>
    <w:p w14:paraId="69326F43" w14:textId="77777777" w:rsidR="009305E1" w:rsidRPr="00FC5A7A" w:rsidRDefault="009305E1" w:rsidP="009305E1">
      <w:pPr>
        <w:rPr>
          <w:lang w:eastAsia="zh-CN"/>
        </w:rPr>
      </w:pPr>
      <w:r w:rsidRPr="00FC5A7A">
        <w:rPr>
          <w:rFonts w:hint="eastAsia"/>
          <w:lang w:eastAsia="zh-CN"/>
        </w:rPr>
        <w:t>T</w:t>
      </w:r>
      <w:r w:rsidRPr="00FC5A7A">
        <w:rPr>
          <w:lang w:eastAsia="zh-CN"/>
        </w:rPr>
        <w:t xml:space="preserve">he PINE A has the application communication with application server. And when the PINE A decides to select other alternative PINE B to apply the traffic flow, the PINE A firstly should discover a PIN and join in. And then, in the PIN, there should exist the PINE that can be hosted with the same service type as PINE A, for example, the video flow, music flow or game flow. </w:t>
      </w:r>
    </w:p>
    <w:p w14:paraId="4EE33FA5" w14:textId="77777777" w:rsidR="009305E1" w:rsidRPr="00FC5A7A" w:rsidRDefault="009305E1" w:rsidP="009305E1">
      <w:pPr>
        <w:rPr>
          <w:lang w:eastAsia="zh-CN"/>
        </w:rPr>
      </w:pPr>
      <w:r w:rsidRPr="00FC5A7A">
        <w:rPr>
          <w:rFonts w:hint="eastAsia"/>
          <w:lang w:eastAsia="zh-CN"/>
        </w:rPr>
        <w:t>T</w:t>
      </w:r>
      <w:r w:rsidRPr="00FC5A7A">
        <w:rPr>
          <w:lang w:eastAsia="zh-CN"/>
        </w:rPr>
        <w:t xml:space="preserve">he PINE A can send the request to PEMC to determine the PINE B to host the application traffic. After the determination, the PEMC sends the endpoint information to PINE A and the PINE A can offload the traffic either directly to PINE B or via PEGC. </w:t>
      </w:r>
    </w:p>
    <w:p w14:paraId="7F0D82C4" w14:textId="77777777" w:rsidR="009305E1" w:rsidRPr="00350DEB" w:rsidRDefault="009305E1" w:rsidP="009305E1">
      <w:r w:rsidRPr="00350DEB">
        <w:t>Pre-conditions:</w:t>
      </w:r>
    </w:p>
    <w:p w14:paraId="445E93A3" w14:textId="77777777" w:rsidR="009305E1" w:rsidRPr="00350DEB" w:rsidRDefault="009305E1" w:rsidP="009305E1">
      <w:pPr>
        <w:ind w:left="568" w:hanging="284"/>
        <w:rPr>
          <w:lang w:eastAsia="ko-KR"/>
        </w:rPr>
      </w:pPr>
      <w:r w:rsidRPr="00350DEB">
        <w:rPr>
          <w:lang w:eastAsia="ko-KR"/>
        </w:rPr>
        <w:t>1.</w:t>
      </w:r>
      <w:r w:rsidRPr="00350DEB">
        <w:rPr>
          <w:lang w:eastAsia="ko-KR"/>
        </w:rPr>
        <w:tab/>
        <w:t>The UE Identifier or PIN client Identifier</w:t>
      </w:r>
      <w:r>
        <w:rPr>
          <w:lang w:eastAsia="ko-KR"/>
        </w:rPr>
        <w:t xml:space="preserve"> of PINE A or PINE B</w:t>
      </w:r>
      <w:r w:rsidRPr="00350DEB">
        <w:rPr>
          <w:lang w:eastAsia="ko-KR"/>
        </w:rPr>
        <w:t xml:space="preserve"> is available;</w:t>
      </w:r>
    </w:p>
    <w:p w14:paraId="7B52A68F" w14:textId="77777777" w:rsidR="009305E1" w:rsidRDefault="009305E1" w:rsidP="009305E1">
      <w:pPr>
        <w:ind w:left="568" w:hanging="284"/>
        <w:rPr>
          <w:rFonts w:eastAsia="Malgun Gothic"/>
          <w:lang w:eastAsia="ko-KR"/>
        </w:rPr>
      </w:pPr>
      <w:r w:rsidRPr="00350DEB">
        <w:rPr>
          <w:lang w:eastAsia="ko-KR"/>
        </w:rPr>
        <w:t>2.</w:t>
      </w:r>
      <w:r w:rsidRPr="00350DEB">
        <w:rPr>
          <w:lang w:eastAsia="ko-KR"/>
        </w:rPr>
        <w:tab/>
        <w:t xml:space="preserve">The </w:t>
      </w:r>
      <w:r w:rsidRPr="00350DEB">
        <w:t>PIN client</w:t>
      </w:r>
      <w:r>
        <w:t xml:space="preserve"> in PINE A or PINE B</w:t>
      </w:r>
      <w:r w:rsidRPr="00350DEB">
        <w:rPr>
          <w:lang w:eastAsia="ko-KR"/>
        </w:rPr>
        <w:t xml:space="preserve"> has been authorized</w:t>
      </w:r>
      <w:r w:rsidRPr="00350DEB">
        <w:rPr>
          <w:lang w:eastAsia="zh-CN"/>
        </w:rPr>
        <w:t xml:space="preserve"> to communicate with the PEMC</w:t>
      </w:r>
      <w:r w:rsidRPr="00350DEB">
        <w:rPr>
          <w:lang w:eastAsia="ko-KR"/>
        </w:rPr>
        <w:t>;</w:t>
      </w:r>
    </w:p>
    <w:p w14:paraId="2CCCADB1" w14:textId="77777777" w:rsidR="009305E1" w:rsidRDefault="009305E1" w:rsidP="009305E1">
      <w:pPr>
        <w:ind w:left="568" w:hanging="284"/>
        <w:rPr>
          <w:rFonts w:eastAsia="Malgun Gothic"/>
          <w:lang w:eastAsia="ko-KR"/>
        </w:rPr>
      </w:pPr>
      <w:r>
        <w:rPr>
          <w:lang w:eastAsia="ko-KR"/>
        </w:rPr>
        <w:t>3</w:t>
      </w:r>
      <w:r w:rsidRPr="00350DEB">
        <w:rPr>
          <w:lang w:eastAsia="ko-KR"/>
        </w:rPr>
        <w:t>.</w:t>
      </w:r>
      <w:r w:rsidRPr="00350DEB">
        <w:rPr>
          <w:lang w:eastAsia="ko-KR"/>
        </w:rPr>
        <w:tab/>
        <w:t xml:space="preserve">The </w:t>
      </w:r>
      <w:r w:rsidRPr="00350DEB">
        <w:t>PIN client</w:t>
      </w:r>
      <w:r>
        <w:t xml:space="preserve"> in PINE B</w:t>
      </w:r>
      <w:r w:rsidRPr="00350DEB">
        <w:rPr>
          <w:lang w:eastAsia="ko-KR"/>
        </w:rPr>
        <w:t xml:space="preserve"> </w:t>
      </w:r>
      <w:r>
        <w:rPr>
          <w:lang w:eastAsia="ko-KR"/>
        </w:rPr>
        <w:t>can provide the same PIN service as PINE A’s traffic flow.</w:t>
      </w:r>
    </w:p>
    <w:bookmarkStart w:id="664" w:name="_Hlk106028672"/>
    <w:p w14:paraId="4E0933E6" w14:textId="7DBD6C8D" w:rsidR="00DB78A7" w:rsidRDefault="005D7400" w:rsidP="00DB78A7">
      <w:pPr>
        <w:pStyle w:val="TH"/>
      </w:pPr>
      <w:r>
        <w:object w:dxaOrig="9541" w:dyaOrig="4531" w14:anchorId="2FEED38F">
          <v:shape id="_x0000_i1071" type="#_x0000_t75" style="width:477pt;height:226.15pt" o:ole="">
            <v:imagedata r:id="rId102" o:title=""/>
          </v:shape>
          <o:OLEObject Type="Embed" ProgID="Visio.Drawing.15" ShapeID="_x0000_i1071" DrawAspect="Content" ObjectID="_1778736304" r:id="rId103"/>
        </w:object>
      </w:r>
    </w:p>
    <w:p w14:paraId="43302EF3" w14:textId="07A13209" w:rsidR="009305E1" w:rsidRPr="00503798" w:rsidRDefault="009305E1" w:rsidP="00DB78A7">
      <w:pPr>
        <w:pStyle w:val="TF"/>
      </w:pPr>
      <w:r w:rsidRPr="009305E1">
        <w:rPr>
          <w:lang w:val="en-US"/>
        </w:rPr>
        <w:t>Figure 8.7.2.2</w:t>
      </w:r>
      <w:r w:rsidRPr="009B06BE">
        <w:rPr>
          <w:lang w:val="en-US"/>
        </w:rPr>
        <w:t>-</w:t>
      </w:r>
      <w:r>
        <w:rPr>
          <w:lang w:val="en-US"/>
        </w:rPr>
        <w:t>2</w:t>
      </w:r>
      <w:r w:rsidRPr="009305E1">
        <w:rPr>
          <w:lang w:val="en-US"/>
        </w:rPr>
        <w:t>: Service switch procedure internal PIN</w:t>
      </w:r>
    </w:p>
    <w:bookmarkEnd w:id="664"/>
    <w:p w14:paraId="2A85FD57" w14:textId="77777777" w:rsidR="009305E1" w:rsidRPr="00350DEB" w:rsidRDefault="009305E1" w:rsidP="009305E1">
      <w:pPr>
        <w:pStyle w:val="B1"/>
      </w:pPr>
      <w:r>
        <w:t>0</w:t>
      </w:r>
      <w:r w:rsidRPr="00350DEB">
        <w:t>.</w:t>
      </w:r>
      <w:r w:rsidRPr="00350DEB">
        <w:tab/>
      </w:r>
      <w:r>
        <w:t>The PINE A has application layer communication with application server</w:t>
      </w:r>
      <w:r w:rsidRPr="00350DEB">
        <w:t xml:space="preserve">. </w:t>
      </w:r>
      <w:r>
        <w:t xml:space="preserve">And the PINE A decides to do the service switch to other PINEs. And the PINE A has already been in a PIN. </w:t>
      </w:r>
    </w:p>
    <w:p w14:paraId="7154BD02" w14:textId="77777777" w:rsidR="009305E1" w:rsidRDefault="009305E1" w:rsidP="009305E1">
      <w:pPr>
        <w:pStyle w:val="B1"/>
      </w:pPr>
      <w:r>
        <w:t>1</w:t>
      </w:r>
      <w:r w:rsidRPr="00350DEB">
        <w:t>.</w:t>
      </w:r>
      <w:r w:rsidRPr="00350DEB">
        <w:tab/>
      </w:r>
      <w:r>
        <w:t>The PINE A trigger the PIN service discovery request towards PEMC. This request carries the list of services the PINE A wants to consume.</w:t>
      </w:r>
    </w:p>
    <w:p w14:paraId="5AE3DDBA" w14:textId="77777777" w:rsidR="009305E1" w:rsidRDefault="009305E1" w:rsidP="009305E1">
      <w:pPr>
        <w:pStyle w:val="B1"/>
      </w:pPr>
      <w:r>
        <w:t>2</w:t>
      </w:r>
      <w:r w:rsidRPr="00644C71">
        <w:t>.</w:t>
      </w:r>
      <w:r w:rsidRPr="00644C71">
        <w:tab/>
      </w:r>
      <w:r w:rsidRPr="00F477AF">
        <w:t xml:space="preserve">Upon receiving the request, the </w:t>
      </w:r>
      <w:r>
        <w:rPr>
          <w:lang w:eastAsia="ko-KR"/>
        </w:rPr>
        <w:t>PEMC</w:t>
      </w:r>
      <w:r w:rsidRPr="00F477AF">
        <w:t xml:space="preserve"> performs an authorization check to verify whether the </w:t>
      </w:r>
      <w:r>
        <w:t>PINE A</w:t>
      </w:r>
      <w:r w:rsidRPr="00F477AF">
        <w:t xml:space="preserve"> has authorization to perform the operation. </w:t>
      </w:r>
    </w:p>
    <w:p w14:paraId="39307571" w14:textId="77777777" w:rsidR="005D7400" w:rsidRDefault="009305E1" w:rsidP="005D7400">
      <w:pPr>
        <w:pStyle w:val="B1"/>
      </w:pPr>
      <w:r>
        <w:t>3</w:t>
      </w:r>
      <w:r w:rsidRPr="00350DEB">
        <w:t>.</w:t>
      </w:r>
      <w:r w:rsidRPr="00350DEB">
        <w:tab/>
      </w:r>
      <w:r>
        <w:t>The PEMC provides the list of PINE endpoint(s), application client endpoint(s) information</w:t>
      </w:r>
      <w:r w:rsidRPr="00DC507F">
        <w:t xml:space="preserve"> </w:t>
      </w:r>
      <w:r>
        <w:t xml:space="preserve">that are offering the requested services to PINE A in PIN service discovery response. </w:t>
      </w:r>
      <w:r>
        <w:rPr>
          <w:rFonts w:hint="eastAsia"/>
          <w:lang w:eastAsia="zh-CN"/>
        </w:rPr>
        <w:t>The</w:t>
      </w:r>
      <w:r>
        <w:t xml:space="preserve"> PIN service can be represented by service type that PINE provides or the application client on PINE. </w:t>
      </w:r>
      <w:r w:rsidRPr="00F477AF">
        <w:rPr>
          <w:lang w:eastAsia="ko-KR"/>
        </w:rPr>
        <w:t xml:space="preserve">If the request fails, the </w:t>
      </w:r>
      <w:r>
        <w:rPr>
          <w:lang w:eastAsia="ko-KR"/>
        </w:rPr>
        <w:t>PEMC should give the failure response to i</w:t>
      </w:r>
      <w:r w:rsidRPr="00F477AF">
        <w:rPr>
          <w:lang w:eastAsia="ko-KR"/>
        </w:rPr>
        <w:t xml:space="preserve">ndicates the cause of request failure. </w:t>
      </w:r>
    </w:p>
    <w:p w14:paraId="13164ADE" w14:textId="77777777" w:rsidR="005D7400" w:rsidRDefault="005D7400" w:rsidP="005D7400">
      <w:pPr>
        <w:pStyle w:val="B1"/>
        <w:rPr>
          <w:noProof/>
        </w:rPr>
      </w:pPr>
      <w:r>
        <w:t>4</w:t>
      </w:r>
      <w:r w:rsidRPr="00644C71">
        <w:t>.</w:t>
      </w:r>
      <w:r w:rsidRPr="00644C71">
        <w:tab/>
      </w:r>
      <w:r>
        <w:rPr>
          <w:noProof/>
        </w:rPr>
        <w:t xml:space="preserve">The PINE A selects PINE B from the list of PINEs provided in the </w:t>
      </w:r>
      <w:r>
        <w:t>PIN service discovery response.</w:t>
      </w:r>
    </w:p>
    <w:p w14:paraId="75914577" w14:textId="0D748AB6" w:rsidR="005D7400" w:rsidRDefault="005D7400" w:rsidP="005D7400">
      <w:pPr>
        <w:pStyle w:val="B1"/>
        <w:ind w:firstLine="0"/>
        <w:rPr>
          <w:noProof/>
        </w:rPr>
      </w:pPr>
      <w:r>
        <w:rPr>
          <w:noProof/>
        </w:rPr>
        <w:t>The PINE A sends the PIN Management Service Switch Configure request</w:t>
      </w:r>
      <w:r w:rsidRPr="00B94915">
        <w:rPr>
          <w:noProof/>
        </w:rPr>
        <w:t xml:space="preserve"> </w:t>
      </w:r>
      <w:r>
        <w:rPr>
          <w:noProof/>
        </w:rPr>
        <w:t xml:space="preserve">to the selected PINE B </w:t>
      </w:r>
      <w:r>
        <w:rPr>
          <w:rFonts w:hint="eastAsia"/>
          <w:noProof/>
          <w:lang w:eastAsia="zh-CN"/>
        </w:rPr>
        <w:t>including:</w:t>
      </w:r>
      <w:r>
        <w:rPr>
          <w:noProof/>
          <w:lang w:eastAsia="zh-CN"/>
        </w:rPr>
        <w:t xml:space="preserve"> </w:t>
      </w:r>
      <w:r w:rsidRPr="00B94915">
        <w:rPr>
          <w:noProof/>
        </w:rPr>
        <w:t>PIN ID, requestor ID, service information (e.g. PIN service type, PIN service feature)</w:t>
      </w:r>
      <w:r>
        <w:rPr>
          <w:noProof/>
        </w:rPr>
        <w:t xml:space="preserve"> before performing service switch.</w:t>
      </w:r>
    </w:p>
    <w:p w14:paraId="6122DFB0" w14:textId="77777777" w:rsidR="005D7400" w:rsidRDefault="005D7400" w:rsidP="005D7400">
      <w:pPr>
        <w:pStyle w:val="B1"/>
        <w:rPr>
          <w:noProof/>
        </w:rPr>
      </w:pPr>
      <w:r>
        <w:t>5</w:t>
      </w:r>
      <w:r w:rsidRPr="00644C71">
        <w:t>.</w:t>
      </w:r>
      <w:r w:rsidRPr="00644C71">
        <w:tab/>
      </w:r>
      <w:r>
        <w:rPr>
          <w:noProof/>
        </w:rPr>
        <w:t>Upon receiving the request from PINE A, PINE B determines whether it can accept the service switch request and sends the PIN Management Service Switch Configure response to PINE A.</w:t>
      </w:r>
    </w:p>
    <w:p w14:paraId="11EC4DB7" w14:textId="77777777" w:rsidR="005D7400" w:rsidRPr="003C557F" w:rsidRDefault="005D7400" w:rsidP="005D7400">
      <w:pPr>
        <w:pStyle w:val="B1"/>
        <w:ind w:left="540" w:firstLine="0"/>
        <w:rPr>
          <w:noProof/>
        </w:rPr>
      </w:pPr>
      <w:r>
        <w:rPr>
          <w:noProof/>
        </w:rPr>
        <w:t xml:space="preserve">If the PIN Management Service Switch Configure response indicates failure, the PINE A may consider other PINEs in the </w:t>
      </w:r>
      <w:r>
        <w:t xml:space="preserve">list of PINEs </w:t>
      </w:r>
      <w:r>
        <w:rPr>
          <w:noProof/>
        </w:rPr>
        <w:t xml:space="preserve">provided in the </w:t>
      </w:r>
      <w:r>
        <w:t xml:space="preserve">PIN service discovery response received in step 3 and may perform step 4 again. </w:t>
      </w:r>
    </w:p>
    <w:p w14:paraId="316E12BD" w14:textId="77777777" w:rsidR="005D7400" w:rsidRPr="00B46115" w:rsidRDefault="005D7400" w:rsidP="005D7400">
      <w:pPr>
        <w:pStyle w:val="B2"/>
        <w:ind w:left="540" w:firstLine="0"/>
      </w:pPr>
      <w:r>
        <w:rPr>
          <w:noProof/>
        </w:rPr>
        <w:t>If the PIN Management Service Switch Configure response indicates success</w:t>
      </w:r>
      <w:r>
        <w:t>, the PINE A maintains the service towards AS and proceeds with switching the service traffic to PINE B.</w:t>
      </w:r>
    </w:p>
    <w:p w14:paraId="044EB337" w14:textId="7725C6C1" w:rsidR="00D80EB2" w:rsidRPr="009305E1" w:rsidRDefault="005D7400" w:rsidP="00D80EB2">
      <w:pPr>
        <w:pStyle w:val="B1"/>
      </w:pPr>
      <w:r>
        <w:t>6</w:t>
      </w:r>
      <w:r w:rsidR="009305E1" w:rsidRPr="00644C71">
        <w:t>.</w:t>
      </w:r>
      <w:r w:rsidR="009305E1" w:rsidRPr="00644C71">
        <w:tab/>
      </w:r>
      <w:r w:rsidR="009305E1" w:rsidRPr="00D0128D">
        <w:rPr>
          <w:rFonts w:hint="eastAsia"/>
          <w:lang w:eastAsia="zh-CN"/>
        </w:rPr>
        <w:t>T</w:t>
      </w:r>
      <w:r w:rsidR="009305E1">
        <w:t xml:space="preserve">he PINE A switches the traffic flow to PINE B via direct communication or via PEGC. </w:t>
      </w:r>
    </w:p>
    <w:p w14:paraId="5A3E04E5" w14:textId="77777777" w:rsidR="00D80EB2" w:rsidRDefault="00D80EB2" w:rsidP="00D80EB2">
      <w:pPr>
        <w:pStyle w:val="Heading3"/>
        <w:rPr>
          <w:lang w:val="en-IN"/>
        </w:rPr>
      </w:pPr>
      <w:bookmarkStart w:id="665" w:name="_Toc162943810"/>
      <w:r>
        <w:rPr>
          <w:lang w:val="en-IN"/>
        </w:rPr>
        <w:t>8</w:t>
      </w:r>
      <w:r w:rsidRPr="00534353">
        <w:rPr>
          <w:lang w:val="en-IN"/>
        </w:rPr>
        <w:t>.</w:t>
      </w:r>
      <w:r>
        <w:rPr>
          <w:lang w:val="en-IN"/>
        </w:rPr>
        <w:t>7</w:t>
      </w:r>
      <w:r w:rsidRPr="00534353">
        <w:rPr>
          <w:lang w:val="en-IN"/>
        </w:rPr>
        <w:t>.</w:t>
      </w:r>
      <w:r>
        <w:rPr>
          <w:lang w:val="en-IN"/>
        </w:rPr>
        <w:t>3</w:t>
      </w:r>
      <w:r w:rsidRPr="00534353">
        <w:rPr>
          <w:lang w:val="en-IN"/>
        </w:rPr>
        <w:tab/>
        <w:t xml:space="preserve">Information </w:t>
      </w:r>
      <w:r>
        <w:rPr>
          <w:lang w:val="en-IN"/>
        </w:rPr>
        <w:t>flows</w:t>
      </w:r>
      <w:bookmarkEnd w:id="665"/>
    </w:p>
    <w:p w14:paraId="1ADEAB97" w14:textId="0E689E10" w:rsidR="00062EE7" w:rsidRPr="00062EE7" w:rsidRDefault="00062EE7" w:rsidP="00DB78A7">
      <w:pPr>
        <w:pStyle w:val="Heading4"/>
      </w:pPr>
      <w:bookmarkStart w:id="666" w:name="_Toc162943811"/>
      <w:r w:rsidRPr="00062EE7">
        <w:t>8.7.3.1</w:t>
      </w:r>
      <w:r w:rsidRPr="00062EE7">
        <w:tab/>
        <w:t>General</w:t>
      </w:r>
      <w:bookmarkEnd w:id="666"/>
    </w:p>
    <w:p w14:paraId="6B697F8B" w14:textId="77777777" w:rsidR="00062EE7" w:rsidRPr="00062EE7" w:rsidRDefault="00062EE7" w:rsidP="00062EE7">
      <w:pPr>
        <w:rPr>
          <w:rFonts w:eastAsiaTheme="minorEastAsia"/>
        </w:rPr>
      </w:pPr>
      <w:r w:rsidRPr="00062EE7">
        <w:rPr>
          <w:rFonts w:eastAsiaTheme="minorEastAsia"/>
        </w:rPr>
        <w:t>The following information flows are specified for Service Switch:</w:t>
      </w:r>
    </w:p>
    <w:p w14:paraId="494EE078" w14:textId="77777777" w:rsidR="00062EE7" w:rsidRPr="00062EE7" w:rsidRDefault="00062EE7" w:rsidP="00DB78A7">
      <w:pPr>
        <w:pStyle w:val="B1"/>
      </w:pPr>
      <w:r w:rsidRPr="00062EE7">
        <w:t>-</w:t>
      </w:r>
      <w:r w:rsidRPr="00062EE7">
        <w:tab/>
        <w:t>PIN service switch request and response</w:t>
      </w:r>
    </w:p>
    <w:p w14:paraId="720647DD" w14:textId="77777777" w:rsidR="00062EE7" w:rsidRPr="00062EE7" w:rsidRDefault="00062EE7" w:rsidP="00DB78A7">
      <w:pPr>
        <w:pStyle w:val="B1"/>
      </w:pPr>
      <w:r w:rsidRPr="00062EE7">
        <w:t>-</w:t>
      </w:r>
      <w:r w:rsidRPr="00062EE7">
        <w:tab/>
        <w:t>PIN configuration service switch configure request and response</w:t>
      </w:r>
    </w:p>
    <w:p w14:paraId="75FFD52E" w14:textId="77777777" w:rsidR="00062EE7" w:rsidRPr="00B62CA2" w:rsidRDefault="00062EE7" w:rsidP="00DB78A7">
      <w:pPr>
        <w:pStyle w:val="B1"/>
      </w:pPr>
      <w:r w:rsidRPr="00062EE7">
        <w:lastRenderedPageBreak/>
        <w:t>-</w:t>
      </w:r>
      <w:r w:rsidRPr="00062EE7">
        <w:tab/>
        <w:t>PIN management service switch configure request and response</w:t>
      </w:r>
    </w:p>
    <w:p w14:paraId="53053E97" w14:textId="77777777" w:rsidR="008D6610" w:rsidRDefault="00B62CA2" w:rsidP="008D6610">
      <w:pPr>
        <w:pStyle w:val="B1"/>
        <w:rPr>
          <w:rFonts w:eastAsia="DengXian"/>
        </w:rPr>
      </w:pPr>
      <w:r w:rsidRPr="00B62CA2">
        <w:rPr>
          <w:rFonts w:eastAsia="DengXian"/>
        </w:rPr>
        <w:t>-</w:t>
      </w:r>
      <w:r w:rsidRPr="00B62CA2">
        <w:rPr>
          <w:rFonts w:eastAsia="DengXian"/>
        </w:rPr>
        <w:tab/>
        <w:t>PIN service discovery request and response</w:t>
      </w:r>
    </w:p>
    <w:p w14:paraId="0B3F027F" w14:textId="77777777" w:rsidR="008D6610" w:rsidRDefault="008D6610" w:rsidP="008D6610">
      <w:pPr>
        <w:pStyle w:val="B1"/>
      </w:pPr>
      <w:r w:rsidRPr="00F477AF">
        <w:t>-</w:t>
      </w:r>
      <w:r w:rsidRPr="00F477AF">
        <w:tab/>
      </w:r>
      <w:r>
        <w:t>PIN service switch subscribe</w:t>
      </w:r>
    </w:p>
    <w:p w14:paraId="0B4F7B3C" w14:textId="77777777" w:rsidR="008D6610" w:rsidRDefault="008D6610" w:rsidP="008D6610">
      <w:pPr>
        <w:pStyle w:val="B1"/>
      </w:pPr>
      <w:r>
        <w:t>-</w:t>
      </w:r>
      <w:r>
        <w:tab/>
        <w:t>PIN service switch notify</w:t>
      </w:r>
    </w:p>
    <w:p w14:paraId="03377003" w14:textId="77777777" w:rsidR="008D6610" w:rsidRPr="00E03C38" w:rsidRDefault="008D6610" w:rsidP="008D6610">
      <w:pPr>
        <w:ind w:left="568" w:hanging="284"/>
        <w:rPr>
          <w:rFonts w:eastAsiaTheme="minorEastAsia"/>
        </w:rPr>
      </w:pPr>
      <w:r w:rsidRPr="00E03C38">
        <w:rPr>
          <w:rFonts w:eastAsiaTheme="minorEastAsia"/>
        </w:rPr>
        <w:t>-</w:t>
      </w:r>
      <w:r w:rsidRPr="00E03C38">
        <w:rPr>
          <w:rFonts w:eastAsiaTheme="minorEastAsia"/>
        </w:rPr>
        <w:tab/>
        <w:t xml:space="preserve">PIN </w:t>
      </w:r>
      <w:r>
        <w:t>service switch</w:t>
      </w:r>
      <w:r w:rsidRPr="00E03C38">
        <w:rPr>
          <w:rFonts w:eastAsiaTheme="minorEastAsia"/>
        </w:rPr>
        <w:t xml:space="preserve"> update</w:t>
      </w:r>
    </w:p>
    <w:p w14:paraId="7A45B303" w14:textId="00D0D3F3" w:rsidR="00B62CA2" w:rsidRPr="00B62CA2" w:rsidRDefault="008D6610" w:rsidP="008D6610">
      <w:pPr>
        <w:pStyle w:val="B1"/>
        <w:rPr>
          <w:rFonts w:eastAsia="DengXian"/>
        </w:rPr>
      </w:pPr>
      <w:r w:rsidRPr="00E03C38">
        <w:rPr>
          <w:rFonts w:eastAsiaTheme="minorEastAsia"/>
        </w:rPr>
        <w:t>-</w:t>
      </w:r>
      <w:r w:rsidRPr="00E03C38">
        <w:rPr>
          <w:rFonts w:eastAsiaTheme="minorEastAsia"/>
        </w:rPr>
        <w:tab/>
        <w:t xml:space="preserve">PIN </w:t>
      </w:r>
      <w:r>
        <w:t>service switch</w:t>
      </w:r>
      <w:r w:rsidRPr="00E03C38">
        <w:rPr>
          <w:rFonts w:eastAsiaTheme="minorEastAsia"/>
        </w:rPr>
        <w:t xml:space="preserve"> unsubscribe</w:t>
      </w:r>
    </w:p>
    <w:p w14:paraId="72A23520" w14:textId="250D8911" w:rsidR="00062EE7" w:rsidRPr="00062EE7" w:rsidRDefault="00062EE7" w:rsidP="00DB78A7">
      <w:pPr>
        <w:pStyle w:val="Heading4"/>
      </w:pPr>
      <w:bookmarkStart w:id="667" w:name="_Toc162943812"/>
      <w:r w:rsidRPr="00062EE7">
        <w:t>8.7.3.2</w:t>
      </w:r>
      <w:r w:rsidRPr="00062EE7">
        <w:tab/>
        <w:t>PIN service switch request</w:t>
      </w:r>
      <w:bookmarkEnd w:id="667"/>
    </w:p>
    <w:p w14:paraId="53DD10B9" w14:textId="77777777" w:rsidR="00062EE7" w:rsidRPr="00062EE7" w:rsidRDefault="00062EE7" w:rsidP="00062EE7">
      <w:pPr>
        <w:rPr>
          <w:rFonts w:eastAsiaTheme="minorEastAsia"/>
          <w:lang w:val="en-US"/>
        </w:rPr>
      </w:pPr>
      <w:r w:rsidRPr="00062EE7">
        <w:rPr>
          <w:rFonts w:eastAsiaTheme="minorEastAsia"/>
          <w:lang w:val="en-US"/>
        </w:rPr>
        <w:t>Table 8.7.3.2-1 describes information elements for the PIN service switch request that is sent from the PIN client to the PIN server.</w:t>
      </w:r>
    </w:p>
    <w:p w14:paraId="62D76C09" w14:textId="77777777" w:rsidR="00062EE7" w:rsidRPr="00062EE7" w:rsidRDefault="00062EE7" w:rsidP="00DB78A7">
      <w:pPr>
        <w:pStyle w:val="TH"/>
      </w:pPr>
      <w:r w:rsidRPr="00062EE7">
        <w:t>Table 8.7.3.2-1: PIN service switch request</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1DEDD3A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D588582"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806D02D"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6D233E"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6A30299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7DD3DC7"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client identifier</w:t>
            </w:r>
          </w:p>
        </w:tc>
        <w:tc>
          <w:tcPr>
            <w:tcW w:w="1440" w:type="dxa"/>
            <w:tcBorders>
              <w:top w:val="single" w:sz="4" w:space="0" w:color="000000"/>
              <w:left w:val="single" w:sz="4" w:space="0" w:color="000000"/>
              <w:bottom w:val="single" w:sz="4" w:space="0" w:color="000000"/>
            </w:tcBorders>
            <w:shd w:val="clear" w:color="auto" w:fill="auto"/>
          </w:tcPr>
          <w:p w14:paraId="0D97D729"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25E789"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Requestor identifier.</w:t>
            </w:r>
          </w:p>
        </w:tc>
      </w:tr>
      <w:tr w:rsidR="00062EE7" w:rsidRPr="00062EE7" w14:paraId="2AACBCB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4B96ABD"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Security credentials</w:t>
            </w:r>
          </w:p>
        </w:tc>
        <w:tc>
          <w:tcPr>
            <w:tcW w:w="1440" w:type="dxa"/>
            <w:tcBorders>
              <w:top w:val="single" w:sz="4" w:space="0" w:color="000000"/>
              <w:left w:val="single" w:sz="4" w:space="0" w:color="000000"/>
              <w:bottom w:val="single" w:sz="4" w:space="0" w:color="000000"/>
            </w:tcBorders>
            <w:shd w:val="clear" w:color="auto" w:fill="auto"/>
          </w:tcPr>
          <w:p w14:paraId="6840B46B"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564BF5"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cs="Arial"/>
                <w:sz w:val="18"/>
              </w:rPr>
              <w:t>Security credentials of the PIN client.</w:t>
            </w:r>
          </w:p>
        </w:tc>
      </w:tr>
      <w:tr w:rsidR="00062EE7" w:rsidRPr="00062EE7" w14:paraId="0BD35EF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FD1641E"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identifier</w:t>
            </w:r>
          </w:p>
        </w:tc>
        <w:tc>
          <w:tcPr>
            <w:tcW w:w="1440" w:type="dxa"/>
            <w:tcBorders>
              <w:top w:val="single" w:sz="4" w:space="0" w:color="000000"/>
              <w:left w:val="single" w:sz="4" w:space="0" w:color="000000"/>
              <w:bottom w:val="single" w:sz="4" w:space="0" w:color="000000"/>
            </w:tcBorders>
            <w:shd w:val="clear" w:color="auto" w:fill="auto"/>
          </w:tcPr>
          <w:p w14:paraId="5EFABB59"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F2271D"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PIN.</w:t>
            </w:r>
          </w:p>
        </w:tc>
      </w:tr>
      <w:tr w:rsidR="00062EE7" w:rsidRPr="00062EE7" w14:paraId="39A6D4D3"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6EE5AD5"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411F6CF4"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A3A2BB"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client.</w:t>
            </w:r>
          </w:p>
        </w:tc>
      </w:tr>
      <w:tr w:rsidR="00062EE7" w:rsidRPr="00062EE7" w14:paraId="4AC0578E"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03F63EA"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2AE8E9DE"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460A5AB" w14:textId="6CE086E5" w:rsidR="00062EE7" w:rsidRPr="00062EE7" w:rsidRDefault="002B09D5" w:rsidP="00062EE7">
            <w:pPr>
              <w:keepNext/>
              <w:keepLines/>
              <w:spacing w:after="0"/>
              <w:rPr>
                <w:rFonts w:ascii="Arial" w:eastAsiaTheme="minorEastAsia" w:hAnsi="Arial" w:cs="Arial"/>
                <w:sz w:val="18"/>
              </w:rPr>
            </w:pPr>
            <w:r w:rsidRPr="002B09D5">
              <w:rPr>
                <w:rFonts w:ascii="Arial" w:eastAsiaTheme="minorEastAsia" w:hAnsi="Arial" w:cs="Arial"/>
                <w:sz w:val="18"/>
              </w:rPr>
              <w:t>Identifier of the application server</w:t>
            </w:r>
          </w:p>
        </w:tc>
      </w:tr>
      <w:tr w:rsidR="00062EE7" w:rsidRPr="00062EE7" w14:paraId="477AB6F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FEBB289"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202D0458"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0C5DE3" w14:textId="2FDAFF90" w:rsidR="00062EE7" w:rsidRPr="00062EE7" w:rsidRDefault="002B09D5" w:rsidP="00062EE7">
            <w:pPr>
              <w:keepNext/>
              <w:keepLines/>
              <w:spacing w:after="0"/>
              <w:rPr>
                <w:rFonts w:ascii="Arial" w:eastAsiaTheme="minorEastAsia" w:hAnsi="Arial" w:cs="Arial"/>
                <w:sz w:val="18"/>
              </w:rPr>
            </w:pPr>
            <w:r w:rsidRPr="002B09D5">
              <w:rPr>
                <w:rFonts w:ascii="Arial" w:eastAsiaTheme="minorEastAsia" w:hAnsi="Arial" w:cs="Arial"/>
                <w:sz w:val="18"/>
              </w:rPr>
              <w:t>Identifier of the application session</w:t>
            </w:r>
          </w:p>
        </w:tc>
      </w:tr>
      <w:tr w:rsidR="00062EE7" w:rsidRPr="00062EE7" w14:paraId="1ED71B8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9C9F1FA"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6354F243"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DEEA80" w14:textId="0819511B"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Descriptor of application traffic flows (e.g.,</w:t>
            </w:r>
            <w:r w:rsidR="00DB78A7">
              <w:rPr>
                <w:rFonts w:ascii="Arial" w:eastAsiaTheme="minorEastAsia" w:hAnsi="Arial" w:cs="Arial"/>
                <w:sz w:val="18"/>
              </w:rPr>
              <w:t> </w:t>
            </w:r>
            <w:r w:rsidRPr="00062EE7">
              <w:rPr>
                <w:rFonts w:ascii="Arial" w:eastAsiaTheme="minorEastAsia" w:hAnsi="Arial" w:cs="Arial"/>
                <w:sz w:val="18"/>
              </w:rPr>
              <w:t>IP</w:t>
            </w:r>
            <w:r w:rsidR="00DB78A7">
              <w:rPr>
                <w:rFonts w:ascii="Arial" w:eastAsiaTheme="minorEastAsia" w:hAnsi="Arial" w:cs="Arial"/>
                <w:sz w:val="18"/>
              </w:rPr>
              <w:t> </w:t>
            </w:r>
            <w:r w:rsidRPr="00062EE7">
              <w:rPr>
                <w:rFonts w:ascii="Arial" w:eastAsiaTheme="minorEastAsia" w:hAnsi="Arial" w:cs="Arial"/>
                <w:sz w:val="18"/>
              </w:rPr>
              <w:t>4</w:t>
            </w:r>
            <w:r w:rsidR="00DB78A7">
              <w:rPr>
                <w:rFonts w:ascii="Arial" w:eastAsiaTheme="minorEastAsia" w:hAnsi="Arial" w:cs="Arial"/>
                <w:sz w:val="18"/>
              </w:rPr>
              <w:t> </w:t>
            </w:r>
            <w:r w:rsidRPr="00062EE7">
              <w:rPr>
                <w:rFonts w:ascii="Arial" w:eastAsiaTheme="minorEastAsia" w:hAnsi="Arial" w:cs="Arial"/>
                <w:sz w:val="18"/>
              </w:rPr>
              <w:t>tuple)</w:t>
            </w:r>
          </w:p>
        </w:tc>
      </w:tr>
      <w:tr w:rsidR="00062EE7" w:rsidRPr="00062EE7" w14:paraId="5F4D683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D46BFAA" w14:textId="553E035C"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Target PIN client identifier (</w:t>
            </w:r>
            <w:r w:rsidR="00DB78A7">
              <w:rPr>
                <w:rFonts w:ascii="Arial" w:eastAsiaTheme="minorEastAsia" w:hAnsi="Arial"/>
                <w:sz w:val="18"/>
              </w:rPr>
              <w:t>see </w:t>
            </w:r>
            <w:r w:rsidRPr="00062EE7">
              <w:rPr>
                <w:rFonts w:ascii="Arial" w:eastAsiaTheme="minorEastAsia" w:hAnsi="Arial"/>
                <w:sz w:val="18"/>
              </w:rPr>
              <w:t>NOTE)</w:t>
            </w:r>
          </w:p>
        </w:tc>
        <w:tc>
          <w:tcPr>
            <w:tcW w:w="1440" w:type="dxa"/>
            <w:tcBorders>
              <w:top w:val="single" w:sz="4" w:space="0" w:color="000000"/>
              <w:left w:val="single" w:sz="4" w:space="0" w:color="000000"/>
              <w:bottom w:val="single" w:sz="4" w:space="0" w:color="000000"/>
            </w:tcBorders>
            <w:shd w:val="clear" w:color="auto" w:fill="auto"/>
          </w:tcPr>
          <w:p w14:paraId="5E339F25"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6D25BB"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sz w:val="18"/>
              </w:rPr>
              <w:t>Target PIN client identifier.</w:t>
            </w:r>
          </w:p>
        </w:tc>
      </w:tr>
      <w:tr w:rsidR="00062EE7" w:rsidRPr="00062EE7" w14:paraId="33FC9E1D"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7A44520" w14:textId="77777777" w:rsidR="00062EE7" w:rsidRPr="00062EE7" w:rsidRDefault="00062EE7" w:rsidP="00DB78A7">
            <w:pPr>
              <w:pStyle w:val="TAN"/>
            </w:pPr>
            <w:r w:rsidRPr="00062EE7">
              <w:t>NOTE:</w:t>
            </w:r>
            <w:r w:rsidRPr="00062EE7">
              <w:tab/>
              <w:t>Only if target PIN client is known.</w:t>
            </w:r>
          </w:p>
        </w:tc>
      </w:tr>
    </w:tbl>
    <w:p w14:paraId="7D4A8EEE" w14:textId="77777777" w:rsidR="00062EE7" w:rsidRPr="00062EE7" w:rsidRDefault="00062EE7" w:rsidP="00062EE7">
      <w:pPr>
        <w:rPr>
          <w:rFonts w:eastAsiaTheme="minorEastAsia"/>
          <w:noProof/>
        </w:rPr>
      </w:pPr>
    </w:p>
    <w:p w14:paraId="305A3CD8" w14:textId="77777777" w:rsidR="00062EE7" w:rsidRPr="00062EE7" w:rsidRDefault="00062EE7" w:rsidP="00DB78A7">
      <w:pPr>
        <w:pStyle w:val="Heading4"/>
        <w:rPr>
          <w:noProof/>
        </w:rPr>
      </w:pPr>
      <w:bookmarkStart w:id="668" w:name="_Toc162943813"/>
      <w:r w:rsidRPr="00062EE7">
        <w:rPr>
          <w:noProof/>
        </w:rPr>
        <w:t xml:space="preserve">8.7.3.3 </w:t>
      </w:r>
      <w:r w:rsidRPr="00062EE7">
        <w:rPr>
          <w:noProof/>
        </w:rPr>
        <w:tab/>
        <w:t>PIN service switch response</w:t>
      </w:r>
      <w:bookmarkEnd w:id="668"/>
    </w:p>
    <w:p w14:paraId="10DCF207" w14:textId="77777777" w:rsidR="00062EE7" w:rsidRPr="00062EE7" w:rsidRDefault="00062EE7" w:rsidP="00062EE7">
      <w:pPr>
        <w:rPr>
          <w:rFonts w:eastAsiaTheme="minorEastAsia"/>
          <w:lang w:val="en-US"/>
        </w:rPr>
      </w:pPr>
      <w:r w:rsidRPr="00062EE7">
        <w:rPr>
          <w:rFonts w:eastAsiaTheme="minorEastAsia"/>
          <w:lang w:val="en-US"/>
        </w:rPr>
        <w:t>Table 8.7.3.3-1 describes information elements for the PIN service switch response.</w:t>
      </w:r>
    </w:p>
    <w:p w14:paraId="073DBBEE" w14:textId="77777777" w:rsidR="00062EE7" w:rsidRPr="00062EE7" w:rsidRDefault="00062EE7" w:rsidP="00DB78A7">
      <w:pPr>
        <w:pStyle w:val="TH"/>
      </w:pPr>
      <w:r w:rsidRPr="00062EE7">
        <w:t>Table 8.7.3.3-1: PIN service switch response</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445D310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65F5494"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23C97A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935629"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7F5F4A9E"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62F5E25" w14:textId="0C332018"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Successful response (</w:t>
            </w:r>
            <w:r w:rsidR="00DB78A7">
              <w:rPr>
                <w:rFonts w:ascii="Arial" w:eastAsiaTheme="minorEastAsia" w:hAnsi="Arial"/>
                <w:sz w:val="18"/>
                <w:lang w:eastAsia="ko-KR"/>
              </w:rPr>
              <w:t>see </w:t>
            </w:r>
            <w:r w:rsidRPr="00062EE7">
              <w:rPr>
                <w:rFonts w:ascii="Arial" w:eastAsiaTheme="minorEastAsia" w:hAnsi="Arial"/>
                <w:sz w:val="18"/>
                <w:lang w:eastAsia="ko-KR"/>
              </w:rPr>
              <w:t>NOTE</w:t>
            </w:r>
            <w:r w:rsidR="00DB78A7">
              <w:rPr>
                <w:rFonts w:ascii="Arial" w:eastAsiaTheme="minorEastAsia" w:hAnsi="Arial"/>
                <w:sz w:val="18"/>
                <w:lang w:eastAsia="ko-KR"/>
              </w:rPr>
              <w:t> </w:t>
            </w:r>
            <w:r w:rsidRPr="00062EE7">
              <w:rPr>
                <w:rFonts w:ascii="Arial" w:eastAsiaTheme="minorEastAsia" w:hAnsi="Arial"/>
                <w:sz w:val="18"/>
                <w:lang w:eastAsia="ko-KR"/>
              </w:rPr>
              <w:t>1)</w:t>
            </w:r>
          </w:p>
        </w:tc>
        <w:tc>
          <w:tcPr>
            <w:tcW w:w="1440" w:type="dxa"/>
            <w:tcBorders>
              <w:top w:val="single" w:sz="4" w:space="0" w:color="000000"/>
              <w:left w:val="single" w:sz="4" w:space="0" w:color="000000"/>
              <w:bottom w:val="single" w:sz="4" w:space="0" w:color="000000"/>
            </w:tcBorders>
            <w:shd w:val="clear" w:color="auto" w:fill="auto"/>
          </w:tcPr>
          <w:p w14:paraId="223B818B" w14:textId="77777777" w:rsidR="00062EE7" w:rsidRPr="00062EE7" w:rsidRDefault="00062EE7" w:rsidP="00062EE7">
            <w:pPr>
              <w:keepNext/>
              <w:keepLines/>
              <w:spacing w:after="0"/>
              <w:jc w:val="center"/>
              <w:rPr>
                <w:rFonts w:ascii="Arial" w:eastAsiaTheme="minorEastAsia" w:hAnsi="Arial"/>
                <w:sz w:val="18"/>
                <w:lang w:eastAsia="ko-KR"/>
              </w:rPr>
            </w:pPr>
            <w:r w:rsidRPr="00062EE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E56BA4" w14:textId="77777777"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Indicates that the request was successful.</w:t>
            </w:r>
          </w:p>
        </w:tc>
      </w:tr>
      <w:tr w:rsidR="00062EE7" w:rsidRPr="00062EE7" w14:paraId="7D39622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5BE79A7" w14:textId="5E78F34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&gt; Target PIN client identifier (</w:t>
            </w:r>
            <w:r w:rsidR="00DB78A7">
              <w:rPr>
                <w:rFonts w:ascii="Arial" w:eastAsiaTheme="minorEastAsia" w:hAnsi="Arial"/>
                <w:sz w:val="18"/>
              </w:rPr>
              <w:t>see </w:t>
            </w:r>
            <w:r w:rsidRPr="00062EE7">
              <w:rPr>
                <w:rFonts w:ascii="Arial" w:eastAsiaTheme="minorEastAsia" w:hAnsi="Arial"/>
                <w:sz w:val="18"/>
              </w:rPr>
              <w:t>NOTE</w:t>
            </w:r>
            <w:r w:rsidR="00DB78A7">
              <w:rPr>
                <w:rFonts w:ascii="Arial" w:eastAsiaTheme="minorEastAsia" w:hAnsi="Arial"/>
                <w:sz w:val="18"/>
              </w:rPr>
              <w:t> </w:t>
            </w:r>
            <w:r w:rsidRPr="00062EE7">
              <w:rPr>
                <w:rFonts w:ascii="Arial" w:eastAsiaTheme="minorEastAsia" w:hAnsi="Arial"/>
                <w:sz w:val="18"/>
              </w:rPr>
              <w:t>2)</w:t>
            </w:r>
          </w:p>
        </w:tc>
        <w:tc>
          <w:tcPr>
            <w:tcW w:w="1440" w:type="dxa"/>
            <w:tcBorders>
              <w:top w:val="single" w:sz="4" w:space="0" w:color="000000"/>
              <w:left w:val="single" w:sz="4" w:space="0" w:color="000000"/>
              <w:bottom w:val="single" w:sz="4" w:space="0" w:color="000000"/>
            </w:tcBorders>
            <w:shd w:val="clear" w:color="auto" w:fill="auto"/>
          </w:tcPr>
          <w:p w14:paraId="774D9EA8"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CC8C90"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Target PIN client identifier.</w:t>
            </w:r>
          </w:p>
        </w:tc>
      </w:tr>
      <w:tr w:rsidR="00062EE7" w:rsidRPr="00062EE7" w14:paraId="23EF79B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D766288" w14:textId="3EE36518"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Failure response (</w:t>
            </w:r>
            <w:r w:rsidR="00DB78A7">
              <w:rPr>
                <w:rFonts w:ascii="Arial" w:eastAsiaTheme="minorEastAsia" w:hAnsi="Arial"/>
                <w:sz w:val="18"/>
                <w:lang w:eastAsia="ko-KR"/>
              </w:rPr>
              <w:t>see </w:t>
            </w:r>
            <w:r w:rsidRPr="00062EE7">
              <w:rPr>
                <w:rFonts w:ascii="Arial" w:eastAsiaTheme="minorEastAsia" w:hAnsi="Arial"/>
                <w:sz w:val="18"/>
                <w:lang w:eastAsia="ko-KR"/>
              </w:rPr>
              <w:t>NOTE</w:t>
            </w:r>
            <w:r w:rsidR="00DB78A7">
              <w:rPr>
                <w:rFonts w:ascii="Arial" w:eastAsiaTheme="minorEastAsia" w:hAnsi="Arial"/>
                <w:sz w:val="18"/>
                <w:lang w:eastAsia="ko-KR"/>
              </w:rPr>
              <w:t> </w:t>
            </w:r>
            <w:r w:rsidRPr="00062EE7">
              <w:rPr>
                <w:rFonts w:ascii="Arial" w:eastAsiaTheme="minorEastAsia" w:hAnsi="Arial"/>
                <w:sz w:val="18"/>
                <w:lang w:eastAsia="ko-KR"/>
              </w:rPr>
              <w:t>1)</w:t>
            </w:r>
          </w:p>
        </w:tc>
        <w:tc>
          <w:tcPr>
            <w:tcW w:w="1440" w:type="dxa"/>
            <w:tcBorders>
              <w:top w:val="single" w:sz="4" w:space="0" w:color="000000"/>
              <w:left w:val="single" w:sz="4" w:space="0" w:color="000000"/>
              <w:bottom w:val="single" w:sz="4" w:space="0" w:color="000000"/>
            </w:tcBorders>
            <w:shd w:val="clear" w:color="auto" w:fill="auto"/>
          </w:tcPr>
          <w:p w14:paraId="61AECD73" w14:textId="77777777" w:rsidR="00062EE7" w:rsidRPr="00062EE7" w:rsidRDefault="00062EE7" w:rsidP="00062EE7">
            <w:pPr>
              <w:keepNext/>
              <w:keepLines/>
              <w:spacing w:after="0"/>
              <w:jc w:val="center"/>
              <w:rPr>
                <w:rFonts w:ascii="Arial" w:eastAsiaTheme="minorEastAsia" w:hAnsi="Arial"/>
                <w:sz w:val="18"/>
                <w:lang w:eastAsia="ko-KR"/>
              </w:rPr>
            </w:pPr>
            <w:r w:rsidRPr="00062EE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0CB103"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 xml:space="preserve">Indicates that the </w:t>
            </w:r>
            <w:r w:rsidRPr="00062EE7">
              <w:rPr>
                <w:rFonts w:ascii="Arial" w:eastAsiaTheme="minorEastAsia" w:hAnsi="Arial"/>
                <w:sz w:val="18"/>
                <w:lang w:eastAsia="ko-KR"/>
              </w:rPr>
              <w:t>request</w:t>
            </w:r>
            <w:r w:rsidRPr="00062EE7">
              <w:rPr>
                <w:rFonts w:ascii="Arial" w:eastAsiaTheme="minorEastAsia" w:hAnsi="Arial"/>
                <w:sz w:val="18"/>
              </w:rPr>
              <w:t xml:space="preserve"> failed.</w:t>
            </w:r>
          </w:p>
        </w:tc>
      </w:tr>
      <w:tr w:rsidR="00062EE7" w:rsidRPr="00062EE7" w14:paraId="4075FB5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51D08BE" w14:textId="77777777"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35E541C2" w14:textId="77777777" w:rsidR="00062EE7" w:rsidRPr="00062EE7" w:rsidRDefault="00062EE7" w:rsidP="00062EE7">
            <w:pPr>
              <w:keepNext/>
              <w:keepLines/>
              <w:spacing w:after="0"/>
              <w:jc w:val="center"/>
              <w:rPr>
                <w:rFonts w:ascii="Arial" w:eastAsiaTheme="minorEastAsia" w:hAnsi="Arial"/>
                <w:sz w:val="18"/>
                <w:lang w:eastAsia="ko-KR"/>
              </w:rPr>
            </w:pPr>
            <w:r w:rsidRPr="00062EE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18760F"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 xml:space="preserve">Indicates the cause of the </w:t>
            </w:r>
            <w:r w:rsidRPr="00062EE7">
              <w:rPr>
                <w:rFonts w:ascii="Arial" w:eastAsiaTheme="minorEastAsia" w:hAnsi="Arial"/>
                <w:sz w:val="18"/>
                <w:lang w:eastAsia="ko-KR"/>
              </w:rPr>
              <w:t>request</w:t>
            </w:r>
            <w:r w:rsidRPr="00062EE7">
              <w:rPr>
                <w:rFonts w:ascii="Arial" w:eastAsiaTheme="minorEastAsia" w:hAnsi="Arial"/>
                <w:sz w:val="18"/>
              </w:rPr>
              <w:t xml:space="preserve"> failure.</w:t>
            </w:r>
          </w:p>
        </w:tc>
      </w:tr>
      <w:tr w:rsidR="00062EE7" w:rsidRPr="00062EE7" w14:paraId="3DC3CAFF"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937DC93" w14:textId="77777777" w:rsidR="00062EE7" w:rsidRPr="00062EE7" w:rsidRDefault="00062EE7" w:rsidP="00DB78A7">
            <w:pPr>
              <w:pStyle w:val="TAN"/>
            </w:pPr>
            <w:r w:rsidRPr="00062EE7">
              <w:t>NOTE 1:</w:t>
            </w:r>
            <w:r w:rsidRPr="00062EE7">
              <w:tab/>
              <w:t>Only one of the IE must be included in the response.</w:t>
            </w:r>
          </w:p>
          <w:p w14:paraId="3F15AE12" w14:textId="77777777" w:rsidR="00062EE7" w:rsidRPr="00062EE7" w:rsidRDefault="00062EE7" w:rsidP="00DB78A7">
            <w:pPr>
              <w:pStyle w:val="TAN"/>
            </w:pPr>
            <w:r w:rsidRPr="00062EE7">
              <w:t>NOTE 2:</w:t>
            </w:r>
            <w:r w:rsidRPr="00062EE7">
              <w:tab/>
              <w:t>Only if target PIN client is not provided in the PIN service switch request.</w:t>
            </w:r>
          </w:p>
        </w:tc>
      </w:tr>
    </w:tbl>
    <w:p w14:paraId="1B4F660A" w14:textId="77777777" w:rsidR="00062EE7" w:rsidRPr="00062EE7" w:rsidRDefault="00062EE7" w:rsidP="00062EE7">
      <w:pPr>
        <w:rPr>
          <w:rFonts w:eastAsiaTheme="minorEastAsia"/>
          <w:lang w:eastAsia="zh-CN"/>
        </w:rPr>
      </w:pPr>
    </w:p>
    <w:p w14:paraId="500A5976" w14:textId="7A38C3F1" w:rsidR="00062EE7" w:rsidRPr="00062EE7" w:rsidRDefault="00062EE7" w:rsidP="00DB78A7">
      <w:pPr>
        <w:pStyle w:val="Heading4"/>
      </w:pPr>
      <w:bookmarkStart w:id="669" w:name="_Toc162943814"/>
      <w:r w:rsidRPr="00062EE7">
        <w:t>8.7.3.4</w:t>
      </w:r>
      <w:r w:rsidRPr="00062EE7">
        <w:tab/>
        <w:t>PIN configuration service switch configure request</w:t>
      </w:r>
      <w:bookmarkEnd w:id="669"/>
    </w:p>
    <w:p w14:paraId="3816D6D0" w14:textId="77777777" w:rsidR="00062EE7" w:rsidRPr="00062EE7" w:rsidRDefault="00062EE7" w:rsidP="00062EE7">
      <w:pPr>
        <w:rPr>
          <w:rFonts w:eastAsiaTheme="minorEastAsia"/>
        </w:rPr>
      </w:pPr>
      <w:r w:rsidRPr="00062EE7">
        <w:rPr>
          <w:rFonts w:eastAsiaTheme="minorEastAsia"/>
          <w:lang w:val="en-US"/>
        </w:rPr>
        <w:t>Table 8.7.3.4-1 describes information elements for the PIN configuration service switch configure request that is sent from the PIN server to the PIN management client and the application server.</w:t>
      </w:r>
    </w:p>
    <w:p w14:paraId="5F3BC652" w14:textId="77777777" w:rsidR="00062EE7" w:rsidRPr="00062EE7" w:rsidRDefault="00062EE7" w:rsidP="00DB78A7">
      <w:pPr>
        <w:pStyle w:val="TH"/>
      </w:pPr>
      <w:bookmarkStart w:id="670" w:name="_Hlk134688844"/>
      <w:r w:rsidRPr="00062EE7">
        <w:lastRenderedPageBreak/>
        <w:t>Table 8.7.3.4-1: PIN configuration service switch configure request</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369E162E"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334330D"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497257B"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85BC85"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5D75925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9C5B0B6"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server identifier</w:t>
            </w:r>
          </w:p>
        </w:tc>
        <w:tc>
          <w:tcPr>
            <w:tcW w:w="1440" w:type="dxa"/>
            <w:tcBorders>
              <w:top w:val="single" w:sz="4" w:space="0" w:color="000000"/>
              <w:left w:val="single" w:sz="4" w:space="0" w:color="000000"/>
              <w:bottom w:val="single" w:sz="4" w:space="0" w:color="000000"/>
            </w:tcBorders>
            <w:shd w:val="clear" w:color="auto" w:fill="auto"/>
          </w:tcPr>
          <w:p w14:paraId="60191354"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0755DB"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Requestor identifier.</w:t>
            </w:r>
          </w:p>
        </w:tc>
      </w:tr>
      <w:tr w:rsidR="00062EE7" w:rsidRPr="00062EE7" w14:paraId="142B852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27B0C84"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Security credentials</w:t>
            </w:r>
          </w:p>
        </w:tc>
        <w:tc>
          <w:tcPr>
            <w:tcW w:w="1440" w:type="dxa"/>
            <w:tcBorders>
              <w:top w:val="single" w:sz="4" w:space="0" w:color="000000"/>
              <w:left w:val="single" w:sz="4" w:space="0" w:color="000000"/>
              <w:bottom w:val="single" w:sz="4" w:space="0" w:color="000000"/>
            </w:tcBorders>
            <w:shd w:val="clear" w:color="auto" w:fill="auto"/>
          </w:tcPr>
          <w:p w14:paraId="459BC452"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C7699E"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cs="Arial"/>
                <w:sz w:val="18"/>
              </w:rPr>
              <w:t>Security credentials of the PIN server.</w:t>
            </w:r>
          </w:p>
        </w:tc>
      </w:tr>
      <w:tr w:rsidR="00062EE7" w:rsidRPr="00062EE7" w14:paraId="047150E3"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49EF557"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identifier</w:t>
            </w:r>
          </w:p>
        </w:tc>
        <w:tc>
          <w:tcPr>
            <w:tcW w:w="1440" w:type="dxa"/>
            <w:tcBorders>
              <w:top w:val="single" w:sz="4" w:space="0" w:color="000000"/>
              <w:left w:val="single" w:sz="4" w:space="0" w:color="000000"/>
              <w:bottom w:val="single" w:sz="4" w:space="0" w:color="000000"/>
            </w:tcBorders>
            <w:shd w:val="clear" w:color="auto" w:fill="auto"/>
          </w:tcPr>
          <w:p w14:paraId="4136E6D8"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42B6F2"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PIN.</w:t>
            </w:r>
          </w:p>
        </w:tc>
      </w:tr>
      <w:tr w:rsidR="00062EE7" w:rsidRPr="00062EE7" w14:paraId="10EA4C8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A38C865"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3F6C7972"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7BF171"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client.</w:t>
            </w:r>
          </w:p>
        </w:tc>
      </w:tr>
      <w:tr w:rsidR="00062EE7" w:rsidRPr="00062EE7" w14:paraId="0A2A00B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7868DAB" w14:textId="1EAE69A8"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server identifier (</w:t>
            </w:r>
            <w:r w:rsidR="00DB78A7">
              <w:rPr>
                <w:rFonts w:ascii="Arial" w:eastAsiaTheme="minorEastAsia" w:hAnsi="Arial"/>
                <w:sz w:val="18"/>
              </w:rPr>
              <w:t>see </w:t>
            </w:r>
            <w:r w:rsidRPr="00062EE7">
              <w:rPr>
                <w:rFonts w:ascii="Arial" w:eastAsiaTheme="minorEastAsia" w:hAnsi="Arial"/>
                <w:sz w:val="18"/>
              </w:rPr>
              <w:t>NOTE</w:t>
            </w:r>
            <w:r w:rsidR="00DB78A7">
              <w:rPr>
                <w:rFonts w:ascii="Arial" w:eastAsiaTheme="minorEastAsia" w:hAnsi="Arial"/>
                <w:sz w:val="18"/>
              </w:rPr>
              <w:t> </w:t>
            </w:r>
            <w:r w:rsidRPr="00062EE7">
              <w:rPr>
                <w:rFonts w:ascii="Arial" w:eastAsiaTheme="minorEastAsia" w:hAnsi="Arial"/>
                <w:sz w:val="18"/>
              </w:rPr>
              <w:t>1)</w:t>
            </w:r>
          </w:p>
        </w:tc>
        <w:tc>
          <w:tcPr>
            <w:tcW w:w="1440" w:type="dxa"/>
            <w:tcBorders>
              <w:top w:val="single" w:sz="4" w:space="0" w:color="000000"/>
              <w:left w:val="single" w:sz="4" w:space="0" w:color="000000"/>
              <w:bottom w:val="single" w:sz="4" w:space="0" w:color="000000"/>
            </w:tcBorders>
            <w:shd w:val="clear" w:color="auto" w:fill="auto"/>
          </w:tcPr>
          <w:p w14:paraId="4FF59C8E"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83DFB6"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server.</w:t>
            </w:r>
          </w:p>
        </w:tc>
      </w:tr>
      <w:tr w:rsidR="00062EE7" w:rsidRPr="00062EE7" w14:paraId="5CCAF42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86A3DC8"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6ED0D834"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0325B8"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session.</w:t>
            </w:r>
          </w:p>
        </w:tc>
      </w:tr>
      <w:tr w:rsidR="00062EE7" w:rsidRPr="00062EE7" w14:paraId="3B03F62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105AD72"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01DBE57B"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FF44EC"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Descriptor of application traffic flows (e.g., IP 4 tuple)</w:t>
            </w:r>
          </w:p>
        </w:tc>
      </w:tr>
      <w:tr w:rsidR="00062EE7" w:rsidRPr="00062EE7" w14:paraId="0496E445"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612DFEE" w14:textId="77777777" w:rsidR="00B97582" w:rsidRDefault="00062EE7" w:rsidP="00062EE7">
            <w:pPr>
              <w:keepNext/>
              <w:keepLines/>
              <w:spacing w:after="0"/>
              <w:rPr>
                <w:rFonts w:ascii="Arial" w:eastAsiaTheme="minorEastAsia" w:hAnsi="Arial"/>
                <w:sz w:val="18"/>
              </w:rPr>
            </w:pPr>
            <w:r w:rsidRPr="00062EE7">
              <w:rPr>
                <w:rFonts w:ascii="Arial" w:eastAsiaTheme="minorEastAsia" w:hAnsi="Arial"/>
                <w:sz w:val="18"/>
              </w:rPr>
              <w:t>Target PIN client identifier</w:t>
            </w:r>
          </w:p>
          <w:p w14:paraId="22069CEB" w14:textId="2D1BB887" w:rsidR="00062EE7" w:rsidRPr="00062EE7" w:rsidRDefault="00B97582" w:rsidP="00062EE7">
            <w:pPr>
              <w:keepNext/>
              <w:keepLines/>
              <w:spacing w:after="0"/>
              <w:rPr>
                <w:rFonts w:ascii="Arial" w:eastAsiaTheme="minorEastAsia" w:hAnsi="Arial"/>
                <w:sz w:val="18"/>
              </w:rPr>
            </w:pPr>
            <w:r>
              <w:rPr>
                <w:rFonts w:ascii="Arial" w:eastAsiaTheme="minorEastAsia" w:hAnsi="Arial"/>
                <w:sz w:val="18"/>
              </w:rPr>
              <w:t>(</w:t>
            </w:r>
            <w:r w:rsidR="00DB78A7">
              <w:rPr>
                <w:rFonts w:ascii="Arial" w:eastAsiaTheme="minorEastAsia" w:hAnsi="Arial"/>
                <w:sz w:val="18"/>
              </w:rPr>
              <w:t>see </w:t>
            </w:r>
            <w:r>
              <w:rPr>
                <w:rFonts w:ascii="Arial" w:eastAsiaTheme="minorEastAsia" w:hAnsi="Arial"/>
                <w:sz w:val="18"/>
              </w:rPr>
              <w:t>NOTE</w:t>
            </w:r>
            <w:r w:rsidR="00DB78A7">
              <w:rPr>
                <w:rFonts w:ascii="Arial" w:eastAsiaTheme="minorEastAsia" w:hAnsi="Arial"/>
                <w:sz w:val="18"/>
              </w:rPr>
              <w:t> </w:t>
            </w:r>
            <w:r>
              <w:rPr>
                <w:rFonts w:ascii="Arial" w:eastAsiaTheme="minorEastAsia" w:hAnsi="Arial"/>
                <w:sz w:val="18"/>
              </w:rPr>
              <w:t>2)</w:t>
            </w:r>
            <w:r w:rsidR="00062EE7" w:rsidRPr="00062EE7">
              <w:rPr>
                <w:rFonts w:ascii="Arial" w:eastAsiaTheme="minorEastAsia" w:hAnsi="Arial"/>
                <w:sz w:val="18"/>
              </w:rPr>
              <w:t xml:space="preserve"> </w:t>
            </w:r>
          </w:p>
        </w:tc>
        <w:tc>
          <w:tcPr>
            <w:tcW w:w="1440" w:type="dxa"/>
            <w:tcBorders>
              <w:top w:val="single" w:sz="4" w:space="0" w:color="000000"/>
              <w:left w:val="single" w:sz="4" w:space="0" w:color="000000"/>
              <w:bottom w:val="single" w:sz="4" w:space="0" w:color="000000"/>
            </w:tcBorders>
            <w:shd w:val="clear" w:color="auto" w:fill="auto"/>
          </w:tcPr>
          <w:p w14:paraId="72BEB50A"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344063"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sz w:val="18"/>
              </w:rPr>
              <w:t>Target PIN client identifier.</w:t>
            </w:r>
          </w:p>
        </w:tc>
      </w:tr>
      <w:tr w:rsidR="00062EE7" w:rsidRPr="00062EE7" w14:paraId="2B5A9B66"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BBFD76D" w14:textId="77777777" w:rsidR="00062EE7" w:rsidRPr="00062EE7" w:rsidRDefault="00062EE7" w:rsidP="00DB78A7">
            <w:pPr>
              <w:pStyle w:val="TAN"/>
            </w:pPr>
            <w:r w:rsidRPr="00062EE7">
              <w:t>NOTE 1:</w:t>
            </w:r>
            <w:r w:rsidRPr="00062EE7">
              <w:tab/>
              <w:t>The IE is present if the request is sent to the PIN management client.</w:t>
            </w:r>
          </w:p>
          <w:p w14:paraId="79B83873" w14:textId="77777777" w:rsidR="00062EE7" w:rsidRPr="00062EE7" w:rsidRDefault="00062EE7" w:rsidP="00DB78A7">
            <w:pPr>
              <w:pStyle w:val="TAN"/>
            </w:pPr>
            <w:r w:rsidRPr="00062EE7">
              <w:t>NOTE 2:</w:t>
            </w:r>
            <w:r w:rsidRPr="00062EE7">
              <w:tab/>
              <w:t>The IE is present if the request is sent to the application server.</w:t>
            </w:r>
          </w:p>
        </w:tc>
      </w:tr>
      <w:bookmarkEnd w:id="670"/>
    </w:tbl>
    <w:p w14:paraId="4E086934" w14:textId="77777777" w:rsidR="00062EE7" w:rsidRPr="00062EE7" w:rsidRDefault="00062EE7" w:rsidP="00062EE7">
      <w:pPr>
        <w:rPr>
          <w:rFonts w:eastAsiaTheme="minorEastAsia"/>
        </w:rPr>
      </w:pPr>
    </w:p>
    <w:p w14:paraId="33B8BEDE" w14:textId="3964FE6D" w:rsidR="00062EE7" w:rsidRPr="00062EE7" w:rsidRDefault="00062EE7" w:rsidP="00DB78A7">
      <w:pPr>
        <w:pStyle w:val="Heading4"/>
      </w:pPr>
      <w:bookmarkStart w:id="671" w:name="_Toc162943815"/>
      <w:r w:rsidRPr="00062EE7">
        <w:t>8.7.3.5</w:t>
      </w:r>
      <w:r w:rsidRPr="00062EE7">
        <w:tab/>
        <w:t>PIN configuration service switch configure response</w:t>
      </w:r>
      <w:bookmarkEnd w:id="671"/>
    </w:p>
    <w:p w14:paraId="517F0F5B" w14:textId="77777777" w:rsidR="00062EE7" w:rsidRPr="00062EE7" w:rsidRDefault="00062EE7" w:rsidP="00062EE7">
      <w:pPr>
        <w:rPr>
          <w:rFonts w:eastAsiaTheme="minorEastAsia"/>
          <w:lang w:val="en-US"/>
        </w:rPr>
      </w:pPr>
      <w:r w:rsidRPr="00062EE7">
        <w:rPr>
          <w:rFonts w:eastAsiaTheme="minorEastAsia"/>
          <w:lang w:val="en-US"/>
        </w:rPr>
        <w:t>Table 8.7.3.5-1 describes information elements for the PIN configuration service switch configure response.</w:t>
      </w:r>
    </w:p>
    <w:p w14:paraId="127D058E" w14:textId="77777777" w:rsidR="00062EE7" w:rsidRPr="00062EE7" w:rsidRDefault="00062EE7" w:rsidP="00DB78A7">
      <w:pPr>
        <w:pStyle w:val="TH"/>
      </w:pPr>
      <w:r w:rsidRPr="00062EE7">
        <w:t xml:space="preserve">Table 8.7.3.5-1: </w:t>
      </w:r>
      <w:r w:rsidRPr="00062EE7">
        <w:rPr>
          <w:lang w:val="en-US"/>
        </w:rPr>
        <w:t>PIN configuration service switch configure response</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782CD51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14AD6D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F2140DD"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225B2"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2926696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AF87CE5" w14:textId="0856324F" w:rsidR="00062EE7" w:rsidRPr="00062EE7" w:rsidRDefault="00062EE7" w:rsidP="00DB78A7">
            <w:pPr>
              <w:pStyle w:val="TAL"/>
              <w:rPr>
                <w:lang w:eastAsia="ko-KR"/>
              </w:rPr>
            </w:pPr>
            <w:r w:rsidRPr="00062EE7">
              <w:rPr>
                <w:lang w:eastAsia="ko-KR"/>
              </w:rPr>
              <w:t>Successful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9DC426B"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ECEBFE" w14:textId="77777777" w:rsidR="00062EE7" w:rsidRPr="00062EE7" w:rsidRDefault="00062EE7" w:rsidP="00DB78A7">
            <w:pPr>
              <w:pStyle w:val="TAL"/>
              <w:rPr>
                <w:lang w:eastAsia="ko-KR"/>
              </w:rPr>
            </w:pPr>
            <w:r w:rsidRPr="00062EE7">
              <w:rPr>
                <w:lang w:eastAsia="ko-KR"/>
              </w:rPr>
              <w:t>Indicates that the request was successful.</w:t>
            </w:r>
          </w:p>
        </w:tc>
      </w:tr>
      <w:tr w:rsidR="00062EE7" w:rsidRPr="00062EE7" w14:paraId="3983E2D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1A6979E" w14:textId="16BD55E9" w:rsidR="00062EE7" w:rsidRPr="00062EE7" w:rsidRDefault="00062EE7" w:rsidP="00DB78A7">
            <w:pPr>
              <w:pStyle w:val="TAL"/>
              <w:rPr>
                <w:lang w:eastAsia="ko-KR"/>
              </w:rPr>
            </w:pPr>
            <w:r w:rsidRPr="00062EE7">
              <w:rPr>
                <w:lang w:eastAsia="ko-KR"/>
              </w:rPr>
              <w:t>Failure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F136443"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A2C58" w14:textId="77777777" w:rsidR="00062EE7" w:rsidRPr="00062EE7" w:rsidRDefault="00062EE7" w:rsidP="00DB78A7">
            <w:pPr>
              <w:pStyle w:val="TAL"/>
            </w:pPr>
            <w:r w:rsidRPr="00062EE7">
              <w:t xml:space="preserve">Indicates that the </w:t>
            </w:r>
            <w:r w:rsidRPr="00062EE7">
              <w:rPr>
                <w:lang w:eastAsia="ko-KR"/>
              </w:rPr>
              <w:t>request</w:t>
            </w:r>
            <w:r w:rsidRPr="00062EE7">
              <w:t xml:space="preserve"> failed.</w:t>
            </w:r>
          </w:p>
        </w:tc>
      </w:tr>
      <w:tr w:rsidR="00062EE7" w:rsidRPr="00062EE7" w14:paraId="256A746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3A14445" w14:textId="77777777" w:rsidR="00062EE7" w:rsidRPr="00062EE7" w:rsidRDefault="00062EE7" w:rsidP="00DB78A7">
            <w:pPr>
              <w:pStyle w:val="TAL"/>
              <w:rPr>
                <w:lang w:eastAsia="ko-KR"/>
              </w:rPr>
            </w:pPr>
            <w:r w:rsidRPr="00062EE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CC4C477"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B1C1F4" w14:textId="77777777" w:rsidR="00062EE7" w:rsidRPr="00062EE7" w:rsidRDefault="00062EE7" w:rsidP="00DB78A7">
            <w:pPr>
              <w:pStyle w:val="TAL"/>
            </w:pPr>
            <w:r w:rsidRPr="00062EE7">
              <w:t xml:space="preserve">Indicates the cause of </w:t>
            </w:r>
            <w:r w:rsidRPr="00062EE7">
              <w:rPr>
                <w:lang w:eastAsia="ko-KR"/>
              </w:rPr>
              <w:t>the request</w:t>
            </w:r>
            <w:r w:rsidRPr="00062EE7">
              <w:t xml:space="preserve"> failure.</w:t>
            </w:r>
          </w:p>
        </w:tc>
      </w:tr>
      <w:tr w:rsidR="00062EE7" w:rsidRPr="00062EE7" w14:paraId="00204155"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FFF4C54" w14:textId="77777777" w:rsidR="00062EE7" w:rsidRPr="00062EE7" w:rsidRDefault="00062EE7" w:rsidP="00062EE7">
            <w:pPr>
              <w:keepNext/>
              <w:keepLines/>
              <w:spacing w:after="0"/>
              <w:ind w:left="851" w:hanging="851"/>
              <w:rPr>
                <w:rFonts w:ascii="Arial" w:eastAsiaTheme="minorEastAsia" w:hAnsi="Arial"/>
                <w:sz w:val="18"/>
              </w:rPr>
            </w:pPr>
            <w:r w:rsidRPr="00062EE7">
              <w:rPr>
                <w:rFonts w:ascii="Arial" w:eastAsiaTheme="minorEastAsia" w:hAnsi="Arial"/>
                <w:sz w:val="18"/>
              </w:rPr>
              <w:t>NOTE:</w:t>
            </w:r>
            <w:r w:rsidRPr="00062EE7">
              <w:rPr>
                <w:rFonts w:ascii="Arial" w:eastAsiaTheme="minorEastAsia" w:hAnsi="Arial"/>
                <w:sz w:val="18"/>
              </w:rPr>
              <w:tab/>
              <w:t>Only one of the IE must be included in the response.</w:t>
            </w:r>
          </w:p>
        </w:tc>
      </w:tr>
    </w:tbl>
    <w:p w14:paraId="70771572" w14:textId="77777777" w:rsidR="00062EE7" w:rsidRPr="00062EE7" w:rsidRDefault="00062EE7" w:rsidP="00062EE7">
      <w:pPr>
        <w:rPr>
          <w:rFonts w:eastAsiaTheme="minorEastAsia"/>
        </w:rPr>
      </w:pPr>
    </w:p>
    <w:p w14:paraId="237E9FC4" w14:textId="77777777" w:rsidR="00062EE7" w:rsidRPr="00062EE7" w:rsidRDefault="00062EE7" w:rsidP="00062EE7">
      <w:pPr>
        <w:keepNext/>
        <w:keepLines/>
        <w:spacing w:before="120"/>
        <w:ind w:left="1418" w:hanging="1418"/>
        <w:outlineLvl w:val="3"/>
        <w:rPr>
          <w:rFonts w:ascii="Arial" w:eastAsiaTheme="minorEastAsia" w:hAnsi="Arial"/>
          <w:sz w:val="24"/>
        </w:rPr>
      </w:pPr>
      <w:r w:rsidRPr="00062EE7">
        <w:rPr>
          <w:rFonts w:ascii="Arial" w:eastAsiaTheme="minorEastAsia" w:hAnsi="Arial"/>
          <w:sz w:val="24"/>
        </w:rPr>
        <w:t xml:space="preserve">8.7.3.6 </w:t>
      </w:r>
      <w:r w:rsidRPr="00062EE7">
        <w:rPr>
          <w:rFonts w:ascii="Arial" w:eastAsiaTheme="minorEastAsia" w:hAnsi="Arial"/>
          <w:sz w:val="24"/>
        </w:rPr>
        <w:tab/>
        <w:t>PIN management service switch configure request</w:t>
      </w:r>
    </w:p>
    <w:p w14:paraId="4BC3F2E7" w14:textId="77777777" w:rsidR="00062EE7" w:rsidRPr="00062EE7" w:rsidRDefault="00062EE7" w:rsidP="00062EE7">
      <w:pPr>
        <w:rPr>
          <w:rFonts w:eastAsiaTheme="minorEastAsia"/>
        </w:rPr>
      </w:pPr>
      <w:r w:rsidRPr="00062EE7">
        <w:rPr>
          <w:rFonts w:eastAsiaTheme="minorEastAsia"/>
          <w:lang w:val="en-US"/>
        </w:rPr>
        <w:t>Table 8.7.3.6-1 describes information elements for the PIN management service switch configure request that is sent from the PIN management client to the PIN gateway client and the target PIN client.</w:t>
      </w:r>
    </w:p>
    <w:p w14:paraId="374A5372" w14:textId="77777777" w:rsidR="00062EE7" w:rsidRPr="00062EE7" w:rsidRDefault="00062EE7" w:rsidP="00062EE7">
      <w:pPr>
        <w:keepNext/>
        <w:keepLines/>
        <w:spacing w:before="60"/>
        <w:jc w:val="center"/>
        <w:rPr>
          <w:rFonts w:ascii="Arial" w:eastAsiaTheme="minorEastAsia" w:hAnsi="Arial"/>
          <w:b/>
        </w:rPr>
      </w:pPr>
      <w:r w:rsidRPr="00062EE7">
        <w:rPr>
          <w:rFonts w:ascii="Arial" w:eastAsiaTheme="minorEastAsia" w:hAnsi="Arial"/>
          <w:b/>
        </w:rPr>
        <w:t>Table 8.7.3.6-1: PIN management service switch configure request</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08A27C9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97019D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C9C8714"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F6DDA9"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43707C0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C930279" w14:textId="7F46E481" w:rsidR="00062EE7" w:rsidRPr="00062EE7" w:rsidRDefault="00062EE7" w:rsidP="00DB78A7">
            <w:pPr>
              <w:pStyle w:val="TAL"/>
            </w:pPr>
            <w:r w:rsidRPr="00062EE7">
              <w:t>PIN</w:t>
            </w:r>
            <w:r w:rsidR="005D7400">
              <w:t>E</w:t>
            </w:r>
            <w:r w:rsidRPr="00062EE7">
              <w:t xml:space="preserve"> identifier</w:t>
            </w:r>
          </w:p>
        </w:tc>
        <w:tc>
          <w:tcPr>
            <w:tcW w:w="1440" w:type="dxa"/>
            <w:tcBorders>
              <w:top w:val="single" w:sz="4" w:space="0" w:color="000000"/>
              <w:left w:val="single" w:sz="4" w:space="0" w:color="000000"/>
              <w:bottom w:val="single" w:sz="4" w:space="0" w:color="000000"/>
            </w:tcBorders>
            <w:shd w:val="clear" w:color="auto" w:fill="auto"/>
          </w:tcPr>
          <w:p w14:paraId="0ED2D6B1"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830C02" w14:textId="77777777" w:rsidR="00062EE7" w:rsidRPr="00062EE7" w:rsidRDefault="00062EE7" w:rsidP="00DB78A7">
            <w:pPr>
              <w:pStyle w:val="TAL"/>
            </w:pPr>
            <w:r w:rsidRPr="00062EE7">
              <w:t>Requestor identifier.</w:t>
            </w:r>
          </w:p>
        </w:tc>
      </w:tr>
      <w:tr w:rsidR="00062EE7" w:rsidRPr="00062EE7" w14:paraId="65AE0CF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D53B199" w14:textId="77777777" w:rsidR="00062EE7" w:rsidRPr="00062EE7" w:rsidRDefault="00062EE7" w:rsidP="00DB78A7">
            <w:pPr>
              <w:pStyle w:val="TAL"/>
            </w:pPr>
            <w:r w:rsidRPr="00062EE7">
              <w:t>Security credentials</w:t>
            </w:r>
          </w:p>
        </w:tc>
        <w:tc>
          <w:tcPr>
            <w:tcW w:w="1440" w:type="dxa"/>
            <w:tcBorders>
              <w:top w:val="single" w:sz="4" w:space="0" w:color="000000"/>
              <w:left w:val="single" w:sz="4" w:space="0" w:color="000000"/>
              <w:bottom w:val="single" w:sz="4" w:space="0" w:color="000000"/>
            </w:tcBorders>
            <w:shd w:val="clear" w:color="auto" w:fill="auto"/>
          </w:tcPr>
          <w:p w14:paraId="1ED1213C"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F4CECA" w14:textId="77777777" w:rsidR="00062EE7" w:rsidRPr="00062EE7" w:rsidRDefault="00062EE7" w:rsidP="00DB78A7">
            <w:pPr>
              <w:pStyle w:val="TAL"/>
            </w:pPr>
            <w:r w:rsidRPr="00062EE7">
              <w:rPr>
                <w:rFonts w:cs="Arial"/>
              </w:rPr>
              <w:t>Security credentials of the PIN management client.</w:t>
            </w:r>
          </w:p>
        </w:tc>
      </w:tr>
      <w:tr w:rsidR="00062EE7" w:rsidRPr="00062EE7" w14:paraId="71CE213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1349462" w14:textId="77777777" w:rsidR="00062EE7" w:rsidRPr="00062EE7" w:rsidRDefault="00062EE7" w:rsidP="00DB78A7">
            <w:pPr>
              <w:pStyle w:val="TAL"/>
            </w:pPr>
            <w:r w:rsidRPr="00062EE7">
              <w:t>PIN identifier</w:t>
            </w:r>
          </w:p>
        </w:tc>
        <w:tc>
          <w:tcPr>
            <w:tcW w:w="1440" w:type="dxa"/>
            <w:tcBorders>
              <w:top w:val="single" w:sz="4" w:space="0" w:color="000000"/>
              <w:left w:val="single" w:sz="4" w:space="0" w:color="000000"/>
              <w:bottom w:val="single" w:sz="4" w:space="0" w:color="000000"/>
            </w:tcBorders>
            <w:shd w:val="clear" w:color="auto" w:fill="auto"/>
          </w:tcPr>
          <w:p w14:paraId="392D4AF8"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A1DDFE" w14:textId="77777777" w:rsidR="00062EE7" w:rsidRPr="00062EE7" w:rsidRDefault="00062EE7" w:rsidP="00DB78A7">
            <w:pPr>
              <w:pStyle w:val="TAL"/>
              <w:rPr>
                <w:rFonts w:cs="Arial"/>
              </w:rPr>
            </w:pPr>
            <w:r w:rsidRPr="00062EE7">
              <w:rPr>
                <w:rFonts w:cs="Arial"/>
              </w:rPr>
              <w:t>Identifier of the PIN.</w:t>
            </w:r>
          </w:p>
        </w:tc>
      </w:tr>
      <w:tr w:rsidR="00062EE7" w:rsidRPr="00062EE7" w14:paraId="687A0D1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BDCB01F" w14:textId="77777777" w:rsidR="00062EE7" w:rsidRPr="00062EE7" w:rsidRDefault="00062EE7" w:rsidP="00DB78A7">
            <w:pPr>
              <w:pStyle w:val="TAL"/>
            </w:pPr>
            <w:r w:rsidRPr="00062EE7">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2C5D3BDA"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CDE294" w14:textId="77777777" w:rsidR="00062EE7" w:rsidRPr="00062EE7" w:rsidRDefault="00062EE7" w:rsidP="00DB78A7">
            <w:pPr>
              <w:pStyle w:val="TAL"/>
              <w:rPr>
                <w:rFonts w:cs="Arial"/>
              </w:rPr>
            </w:pPr>
            <w:r w:rsidRPr="00062EE7">
              <w:rPr>
                <w:rFonts w:cs="Arial"/>
              </w:rPr>
              <w:t>Identifier of the application client.</w:t>
            </w:r>
          </w:p>
        </w:tc>
      </w:tr>
      <w:tr w:rsidR="00062EE7" w:rsidRPr="00062EE7" w14:paraId="0048982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D546C6B" w14:textId="77777777" w:rsidR="00062EE7" w:rsidRPr="00062EE7" w:rsidRDefault="00062EE7" w:rsidP="00DB78A7">
            <w:pPr>
              <w:pStyle w:val="TAL"/>
            </w:pPr>
            <w:r w:rsidRPr="00062EE7">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1AD00889"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E42412" w14:textId="77777777" w:rsidR="00062EE7" w:rsidRPr="00062EE7" w:rsidRDefault="00062EE7" w:rsidP="00DB78A7">
            <w:pPr>
              <w:pStyle w:val="TAL"/>
              <w:rPr>
                <w:rFonts w:cs="Arial"/>
              </w:rPr>
            </w:pPr>
            <w:r w:rsidRPr="00062EE7">
              <w:rPr>
                <w:rFonts w:cs="Arial"/>
              </w:rPr>
              <w:t>Identifier of the application server.</w:t>
            </w:r>
          </w:p>
        </w:tc>
      </w:tr>
      <w:tr w:rsidR="00062EE7" w:rsidRPr="00062EE7" w14:paraId="11D4815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C014922" w14:textId="33CA1BFA" w:rsidR="00062EE7" w:rsidRPr="00062EE7" w:rsidRDefault="00062EE7" w:rsidP="00DB78A7">
            <w:pPr>
              <w:pStyle w:val="TAL"/>
            </w:pPr>
            <w:r w:rsidRPr="00062EE7">
              <w:t>PIN gateway client identifier (</w:t>
            </w:r>
            <w:r w:rsidR="00DB78A7">
              <w:t>see </w:t>
            </w:r>
            <w:r w:rsidRPr="00062EE7">
              <w:t>NOTE</w:t>
            </w:r>
            <w:r w:rsidR="00DB78A7">
              <w:t> </w:t>
            </w:r>
            <w:r w:rsidRPr="00062EE7">
              <w:t>1)</w:t>
            </w:r>
          </w:p>
        </w:tc>
        <w:tc>
          <w:tcPr>
            <w:tcW w:w="1440" w:type="dxa"/>
            <w:tcBorders>
              <w:top w:val="single" w:sz="4" w:space="0" w:color="000000"/>
              <w:left w:val="single" w:sz="4" w:space="0" w:color="000000"/>
              <w:bottom w:val="single" w:sz="4" w:space="0" w:color="000000"/>
            </w:tcBorders>
            <w:shd w:val="clear" w:color="auto" w:fill="auto"/>
          </w:tcPr>
          <w:p w14:paraId="585F9610" w14:textId="77777777" w:rsidR="00062EE7" w:rsidRPr="00062EE7" w:rsidRDefault="00062EE7" w:rsidP="00DB78A7">
            <w:pPr>
              <w:pStyle w:val="TAC"/>
            </w:pPr>
            <w:r w:rsidRPr="00062EE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0CBDA6" w14:textId="77777777" w:rsidR="00062EE7" w:rsidRPr="00062EE7" w:rsidRDefault="00062EE7" w:rsidP="00DB78A7">
            <w:pPr>
              <w:pStyle w:val="TAL"/>
              <w:rPr>
                <w:rFonts w:cs="Arial"/>
              </w:rPr>
            </w:pPr>
            <w:r w:rsidRPr="00062EE7">
              <w:rPr>
                <w:rFonts w:cs="Arial"/>
              </w:rPr>
              <w:t>Identifier of the PIN gateway client.</w:t>
            </w:r>
          </w:p>
        </w:tc>
      </w:tr>
      <w:tr w:rsidR="00062EE7" w:rsidRPr="00062EE7" w14:paraId="00F02CB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072BFFF" w14:textId="77777777" w:rsidR="00062EE7" w:rsidRPr="00062EE7" w:rsidRDefault="00062EE7" w:rsidP="00DB78A7">
            <w:pPr>
              <w:pStyle w:val="TAL"/>
            </w:pPr>
            <w:r w:rsidRPr="00062EE7">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6D3C67DC"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69550A" w14:textId="77777777" w:rsidR="00062EE7" w:rsidRPr="00062EE7" w:rsidRDefault="00062EE7" w:rsidP="00DB78A7">
            <w:pPr>
              <w:pStyle w:val="TAL"/>
              <w:rPr>
                <w:rFonts w:cs="Arial"/>
              </w:rPr>
            </w:pPr>
            <w:r w:rsidRPr="00062EE7">
              <w:rPr>
                <w:rFonts w:cs="Arial"/>
              </w:rPr>
              <w:t>Identifier of the application session.</w:t>
            </w:r>
          </w:p>
        </w:tc>
      </w:tr>
      <w:tr w:rsidR="00062EE7" w:rsidRPr="00062EE7" w14:paraId="2DB92AB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8EF1D6D" w14:textId="77777777" w:rsidR="00062EE7" w:rsidRPr="00062EE7" w:rsidRDefault="00062EE7" w:rsidP="00DB78A7">
            <w:pPr>
              <w:pStyle w:val="TAL"/>
            </w:pPr>
            <w:r w:rsidRPr="00062EE7">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2848AF00" w14:textId="77777777" w:rsidR="00062EE7" w:rsidRPr="00062EE7" w:rsidRDefault="00062EE7" w:rsidP="00DB78A7">
            <w:pPr>
              <w:pStyle w:val="TAC"/>
            </w:pPr>
            <w:r w:rsidRPr="00062EE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6E4E29" w14:textId="77777777" w:rsidR="00062EE7" w:rsidRPr="00062EE7" w:rsidRDefault="00062EE7" w:rsidP="00DB78A7">
            <w:pPr>
              <w:pStyle w:val="TAL"/>
              <w:rPr>
                <w:rFonts w:cs="Arial"/>
              </w:rPr>
            </w:pPr>
            <w:r w:rsidRPr="00062EE7">
              <w:rPr>
                <w:rFonts w:cs="Arial"/>
              </w:rPr>
              <w:t>Descriptor of application traffic flows (e.g., IP 4 tuple)</w:t>
            </w:r>
          </w:p>
        </w:tc>
      </w:tr>
      <w:tr w:rsidR="00062EE7" w:rsidRPr="00062EE7" w14:paraId="181295D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3A95A75" w14:textId="7CBFF970" w:rsidR="00062EE7" w:rsidRPr="00062EE7" w:rsidRDefault="00062EE7" w:rsidP="00DB78A7">
            <w:pPr>
              <w:pStyle w:val="TAL"/>
            </w:pPr>
            <w:r w:rsidRPr="00062EE7">
              <w:t>Target PIN client identifier (</w:t>
            </w:r>
            <w:r w:rsidR="00DB78A7">
              <w:t>see </w:t>
            </w:r>
            <w:r w:rsidRPr="00062EE7">
              <w:t>NOTE</w:t>
            </w:r>
            <w:r w:rsidR="00DB78A7">
              <w:t> </w:t>
            </w:r>
            <w:r w:rsidRPr="00062EE7">
              <w:t>2)</w:t>
            </w:r>
          </w:p>
        </w:tc>
        <w:tc>
          <w:tcPr>
            <w:tcW w:w="1440" w:type="dxa"/>
            <w:tcBorders>
              <w:top w:val="single" w:sz="4" w:space="0" w:color="000000"/>
              <w:left w:val="single" w:sz="4" w:space="0" w:color="000000"/>
              <w:bottom w:val="single" w:sz="4" w:space="0" w:color="000000"/>
            </w:tcBorders>
            <w:shd w:val="clear" w:color="auto" w:fill="auto"/>
          </w:tcPr>
          <w:p w14:paraId="030008C5" w14:textId="77777777" w:rsidR="00062EE7" w:rsidRPr="00062EE7" w:rsidRDefault="00062EE7" w:rsidP="00DB78A7">
            <w:pPr>
              <w:pStyle w:val="TAC"/>
            </w:pPr>
            <w:r w:rsidRPr="00062EE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5D299F" w14:textId="77777777" w:rsidR="00062EE7" w:rsidRPr="00062EE7" w:rsidRDefault="00062EE7" w:rsidP="00DB78A7">
            <w:pPr>
              <w:pStyle w:val="TAL"/>
              <w:rPr>
                <w:rFonts w:cs="Arial"/>
              </w:rPr>
            </w:pPr>
            <w:r w:rsidRPr="00062EE7">
              <w:t>Target PIN client identifier.</w:t>
            </w:r>
          </w:p>
        </w:tc>
      </w:tr>
      <w:tr w:rsidR="005D7400" w:rsidRPr="00062EE7" w14:paraId="0F9EA27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E58EFC5" w14:textId="77777777" w:rsidR="005D7400" w:rsidRDefault="005D7400" w:rsidP="005D7400">
            <w:pPr>
              <w:pStyle w:val="TAL"/>
            </w:pPr>
            <w:r>
              <w:t>S</w:t>
            </w:r>
            <w:r w:rsidRPr="009939B9">
              <w:t>ervice information</w:t>
            </w:r>
          </w:p>
          <w:p w14:paraId="079D8707" w14:textId="0365972E" w:rsidR="005D7400" w:rsidRPr="00062EE7" w:rsidRDefault="005D7400" w:rsidP="005D7400">
            <w:pPr>
              <w:pStyle w:val="TAL"/>
            </w:pPr>
            <w:r>
              <w:rPr>
                <w:rFonts w:hint="eastAsia"/>
                <w:lang w:eastAsia="zh-CN"/>
              </w:rPr>
              <w:t>(</w:t>
            </w:r>
            <w:r>
              <w:rPr>
                <w:lang w:eastAsia="zh-CN"/>
              </w:rPr>
              <w:t>see NOTE 3)</w:t>
            </w:r>
          </w:p>
        </w:tc>
        <w:tc>
          <w:tcPr>
            <w:tcW w:w="1440" w:type="dxa"/>
            <w:tcBorders>
              <w:top w:val="single" w:sz="4" w:space="0" w:color="000000"/>
              <w:left w:val="single" w:sz="4" w:space="0" w:color="000000"/>
              <w:bottom w:val="single" w:sz="4" w:space="0" w:color="000000"/>
            </w:tcBorders>
            <w:shd w:val="clear" w:color="auto" w:fill="auto"/>
          </w:tcPr>
          <w:p w14:paraId="4151CF5D" w14:textId="5234C231" w:rsidR="005D7400" w:rsidRPr="00062EE7" w:rsidRDefault="005D7400" w:rsidP="005D7400">
            <w:pPr>
              <w:pStyle w:val="TAC"/>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8D08FC" w14:textId="4D0AB7A1" w:rsidR="005D7400" w:rsidRPr="00062EE7" w:rsidRDefault="005D7400" w:rsidP="005D7400">
            <w:pPr>
              <w:pStyle w:val="TAL"/>
            </w:pPr>
            <w:r w:rsidRPr="009939B9">
              <w:t>PIN service type</w:t>
            </w:r>
            <w:r>
              <w:t xml:space="preserve"> and</w:t>
            </w:r>
            <w:r w:rsidRPr="009939B9">
              <w:t xml:space="preserve"> PIN service feature</w:t>
            </w:r>
          </w:p>
        </w:tc>
      </w:tr>
      <w:tr w:rsidR="00062EE7" w:rsidRPr="00062EE7" w14:paraId="6BE905DC"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C0C10FF" w14:textId="77777777" w:rsidR="00062EE7" w:rsidRPr="00062EE7" w:rsidRDefault="00062EE7" w:rsidP="001D4C82">
            <w:pPr>
              <w:pStyle w:val="TAN"/>
            </w:pPr>
            <w:r w:rsidRPr="00062EE7">
              <w:t>NOTE 1:</w:t>
            </w:r>
            <w:r w:rsidRPr="00062EE7">
              <w:tab/>
              <w:t>The IE is present if the request is sent to the target PIN client.</w:t>
            </w:r>
          </w:p>
          <w:p w14:paraId="48E1004F" w14:textId="77777777" w:rsidR="005D7400" w:rsidRPr="005D7400" w:rsidRDefault="00062EE7" w:rsidP="001D4C82">
            <w:pPr>
              <w:pStyle w:val="TAN"/>
            </w:pPr>
            <w:r w:rsidRPr="00062EE7">
              <w:t>NOTE 2:</w:t>
            </w:r>
            <w:r w:rsidRPr="00062EE7">
              <w:tab/>
              <w:t>The IE is present if the request is sent to the PIN gateway client.</w:t>
            </w:r>
          </w:p>
          <w:p w14:paraId="15F4D055" w14:textId="7AD5A5BF" w:rsidR="00062EE7" w:rsidRPr="00062EE7" w:rsidRDefault="005D7400" w:rsidP="001D4C82">
            <w:pPr>
              <w:pStyle w:val="TAN"/>
            </w:pPr>
            <w:r w:rsidRPr="005D7400">
              <w:t>NOTE 3:</w:t>
            </w:r>
            <w:r w:rsidRPr="005D7400">
              <w:tab/>
              <w:t>The IE is present if the request is sent to the PINE.</w:t>
            </w:r>
          </w:p>
        </w:tc>
      </w:tr>
    </w:tbl>
    <w:p w14:paraId="6592BB39" w14:textId="77777777" w:rsidR="00062EE7" w:rsidRPr="00062EE7" w:rsidRDefault="00062EE7" w:rsidP="00062EE7">
      <w:pPr>
        <w:rPr>
          <w:rFonts w:eastAsiaTheme="minorEastAsia"/>
        </w:rPr>
      </w:pPr>
    </w:p>
    <w:p w14:paraId="49256A53" w14:textId="749825E8" w:rsidR="00062EE7" w:rsidRPr="00062EE7" w:rsidRDefault="00062EE7" w:rsidP="00DB78A7">
      <w:pPr>
        <w:pStyle w:val="Heading4"/>
      </w:pPr>
      <w:bookmarkStart w:id="672" w:name="_Toc162943816"/>
      <w:r w:rsidRPr="00062EE7">
        <w:t>8.7.3.7</w:t>
      </w:r>
      <w:r w:rsidRPr="00062EE7">
        <w:tab/>
        <w:t>PIN management service switch configure response</w:t>
      </w:r>
      <w:bookmarkEnd w:id="672"/>
    </w:p>
    <w:p w14:paraId="3B6CCC37" w14:textId="77777777" w:rsidR="00062EE7" w:rsidRPr="00062EE7" w:rsidRDefault="00062EE7" w:rsidP="00062EE7">
      <w:pPr>
        <w:rPr>
          <w:rFonts w:eastAsiaTheme="minorEastAsia"/>
          <w:lang w:val="en-US"/>
        </w:rPr>
      </w:pPr>
      <w:r w:rsidRPr="00062EE7">
        <w:rPr>
          <w:rFonts w:eastAsiaTheme="minorEastAsia"/>
          <w:lang w:val="en-US"/>
        </w:rPr>
        <w:t>Table 8.7.3.7-1 describes information elements for the PIN management service switch configure response.</w:t>
      </w:r>
    </w:p>
    <w:p w14:paraId="57E3408E" w14:textId="77777777" w:rsidR="00062EE7" w:rsidRPr="00062EE7" w:rsidRDefault="00062EE7" w:rsidP="00DB78A7">
      <w:pPr>
        <w:pStyle w:val="TH"/>
      </w:pPr>
      <w:r w:rsidRPr="00062EE7">
        <w:lastRenderedPageBreak/>
        <w:t xml:space="preserve">Table 8.7.3.7-1: </w:t>
      </w:r>
      <w:r w:rsidRPr="00062EE7">
        <w:rPr>
          <w:lang w:val="en-US"/>
        </w:rPr>
        <w:t>PIN management service switch configure response</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44BA1FDF"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4307AF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2EA982C"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DC912C"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075A252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3659484" w14:textId="6C8790A1" w:rsidR="00062EE7" w:rsidRPr="00062EE7" w:rsidRDefault="00062EE7" w:rsidP="00DB78A7">
            <w:pPr>
              <w:pStyle w:val="TAL"/>
              <w:rPr>
                <w:lang w:eastAsia="ko-KR"/>
              </w:rPr>
            </w:pPr>
            <w:r w:rsidRPr="00062EE7">
              <w:rPr>
                <w:lang w:eastAsia="ko-KR"/>
              </w:rPr>
              <w:t>Successful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AFF5202"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FA1090" w14:textId="77777777" w:rsidR="00062EE7" w:rsidRPr="00062EE7" w:rsidRDefault="00062EE7" w:rsidP="00DB78A7">
            <w:pPr>
              <w:pStyle w:val="TAL"/>
              <w:rPr>
                <w:lang w:eastAsia="ko-KR"/>
              </w:rPr>
            </w:pPr>
            <w:r w:rsidRPr="00062EE7">
              <w:rPr>
                <w:lang w:eastAsia="ko-KR"/>
              </w:rPr>
              <w:t>Indicates that the request was successful.</w:t>
            </w:r>
          </w:p>
        </w:tc>
      </w:tr>
      <w:tr w:rsidR="00062EE7" w:rsidRPr="00062EE7" w14:paraId="4A89C07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84F1B09" w14:textId="270D1189" w:rsidR="00062EE7" w:rsidRPr="00062EE7" w:rsidRDefault="00062EE7" w:rsidP="00DB78A7">
            <w:pPr>
              <w:pStyle w:val="TAL"/>
              <w:rPr>
                <w:lang w:eastAsia="ko-KR"/>
              </w:rPr>
            </w:pPr>
            <w:r w:rsidRPr="00062EE7">
              <w:rPr>
                <w:lang w:eastAsia="ko-KR"/>
              </w:rPr>
              <w:t>Failure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7DCCFD03"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1346A3" w14:textId="77777777" w:rsidR="00062EE7" w:rsidRPr="00062EE7" w:rsidRDefault="00062EE7" w:rsidP="00DB78A7">
            <w:pPr>
              <w:pStyle w:val="TAL"/>
            </w:pPr>
            <w:r w:rsidRPr="00062EE7">
              <w:t xml:space="preserve">Indicates that the </w:t>
            </w:r>
            <w:r w:rsidRPr="00062EE7">
              <w:rPr>
                <w:lang w:eastAsia="ko-KR"/>
              </w:rPr>
              <w:t>request</w:t>
            </w:r>
            <w:r w:rsidRPr="00062EE7">
              <w:t xml:space="preserve"> failed.</w:t>
            </w:r>
          </w:p>
        </w:tc>
      </w:tr>
      <w:tr w:rsidR="00062EE7" w:rsidRPr="00062EE7" w14:paraId="4AD9A13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1A8981A" w14:textId="77777777" w:rsidR="00062EE7" w:rsidRPr="00062EE7" w:rsidRDefault="00062EE7" w:rsidP="00DB78A7">
            <w:pPr>
              <w:pStyle w:val="TAL"/>
              <w:rPr>
                <w:lang w:eastAsia="ko-KR"/>
              </w:rPr>
            </w:pPr>
            <w:r w:rsidRPr="00062EE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BDFEA3F"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2A53B2" w14:textId="77777777" w:rsidR="00062EE7" w:rsidRPr="00062EE7" w:rsidRDefault="00062EE7" w:rsidP="00DB78A7">
            <w:pPr>
              <w:pStyle w:val="TAL"/>
            </w:pPr>
            <w:r w:rsidRPr="00062EE7">
              <w:t xml:space="preserve">Indicates the cause of </w:t>
            </w:r>
            <w:r w:rsidRPr="00062EE7">
              <w:rPr>
                <w:lang w:eastAsia="ko-KR"/>
              </w:rPr>
              <w:t>the request</w:t>
            </w:r>
            <w:r w:rsidRPr="00062EE7">
              <w:t xml:space="preserve"> failure.</w:t>
            </w:r>
          </w:p>
        </w:tc>
      </w:tr>
      <w:tr w:rsidR="00062EE7" w:rsidRPr="00062EE7" w14:paraId="22F92E18"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A0A94BF" w14:textId="77777777" w:rsidR="00062EE7" w:rsidRPr="00062EE7" w:rsidRDefault="00062EE7" w:rsidP="00DB78A7">
            <w:pPr>
              <w:pStyle w:val="TAN"/>
            </w:pPr>
            <w:r w:rsidRPr="00062EE7">
              <w:t>NOTE:</w:t>
            </w:r>
            <w:r w:rsidRPr="00062EE7">
              <w:tab/>
              <w:t>Only one of the IE must be included in the response.</w:t>
            </w:r>
          </w:p>
        </w:tc>
      </w:tr>
    </w:tbl>
    <w:p w14:paraId="4C6A05DE" w14:textId="6095F30C" w:rsidR="00062EE7" w:rsidRPr="00605192" w:rsidRDefault="00062EE7" w:rsidP="00605192">
      <w:pPr>
        <w:rPr>
          <w:rFonts w:eastAsiaTheme="minorEastAsia"/>
        </w:rPr>
      </w:pPr>
    </w:p>
    <w:p w14:paraId="3ED8B955" w14:textId="77777777" w:rsidR="00605192" w:rsidRPr="00605192" w:rsidRDefault="00605192" w:rsidP="00DB78A7">
      <w:pPr>
        <w:pStyle w:val="Heading4"/>
      </w:pPr>
      <w:bookmarkStart w:id="673" w:name="_Toc162943817"/>
      <w:r w:rsidRPr="00605192">
        <w:t>8.7.3.8</w:t>
      </w:r>
      <w:r w:rsidRPr="00605192">
        <w:tab/>
        <w:t>PIN Service Discovery Request</w:t>
      </w:r>
      <w:bookmarkEnd w:id="673"/>
    </w:p>
    <w:p w14:paraId="1B4AD47D" w14:textId="77777777" w:rsidR="00605192" w:rsidRPr="00605192" w:rsidRDefault="00605192" w:rsidP="00605192">
      <w:pPr>
        <w:rPr>
          <w:rFonts w:eastAsia="DengXian"/>
        </w:rPr>
      </w:pPr>
      <w:r w:rsidRPr="00605192">
        <w:rPr>
          <w:rFonts w:eastAsia="DengXian"/>
        </w:rPr>
        <w:t xml:space="preserve">Table 8.7.3.8-1 shows the informational elements of the </w:t>
      </w:r>
      <w:r w:rsidRPr="00605192">
        <w:rPr>
          <w:rFonts w:eastAsia="DengXian"/>
          <w:lang w:eastAsia="zh-CN"/>
        </w:rPr>
        <w:t>PIN Service Discovery Request</w:t>
      </w:r>
      <w:r w:rsidRPr="00605192">
        <w:rPr>
          <w:rFonts w:eastAsia="DengXian"/>
        </w:rPr>
        <w:t xml:space="preserve"> sent by a PIN Element to the PEMC to discover the candidate PINEs that can provide the certain PIN service.</w:t>
      </w:r>
    </w:p>
    <w:p w14:paraId="20C67463" w14:textId="77777777" w:rsidR="00605192" w:rsidRPr="00605192" w:rsidRDefault="00605192" w:rsidP="00DB78A7">
      <w:pPr>
        <w:pStyle w:val="TH"/>
      </w:pPr>
      <w:r w:rsidRPr="00605192">
        <w:t>Table 8.7.3.8-1: PIN Service Discovery Request</w:t>
      </w:r>
    </w:p>
    <w:tbl>
      <w:tblPr>
        <w:tblW w:w="8640" w:type="dxa"/>
        <w:jc w:val="center"/>
        <w:tblLayout w:type="fixed"/>
        <w:tblLook w:val="04A0" w:firstRow="1" w:lastRow="0" w:firstColumn="1" w:lastColumn="0" w:noHBand="0" w:noVBand="1"/>
      </w:tblPr>
      <w:tblGrid>
        <w:gridCol w:w="2880"/>
        <w:gridCol w:w="941"/>
        <w:gridCol w:w="4819"/>
      </w:tblGrid>
      <w:tr w:rsidR="00605192" w:rsidRPr="00605192" w14:paraId="55052246"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786BBD8C"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8539DEB"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ADE162B"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Description</w:t>
            </w:r>
          </w:p>
        </w:tc>
      </w:tr>
      <w:tr w:rsidR="00605192" w:rsidRPr="00605192" w14:paraId="195BC40D" w14:textId="77777777" w:rsidTr="000B6128">
        <w:trPr>
          <w:jc w:val="center"/>
        </w:trPr>
        <w:tc>
          <w:tcPr>
            <w:tcW w:w="2880" w:type="dxa"/>
            <w:tcBorders>
              <w:top w:val="single" w:sz="4" w:space="0" w:color="000000"/>
              <w:left w:val="single" w:sz="4" w:space="0" w:color="000000"/>
              <w:bottom w:val="single" w:sz="4" w:space="0" w:color="000000"/>
              <w:right w:val="nil"/>
            </w:tcBorders>
          </w:tcPr>
          <w:p w14:paraId="4100A92D" w14:textId="77777777" w:rsidR="00605192" w:rsidRPr="00605192" w:rsidRDefault="00605192" w:rsidP="00DB78A7">
            <w:pPr>
              <w:pStyle w:val="TAL"/>
            </w:pPr>
            <w:r w:rsidRPr="00605192">
              <w:t>PIN ID</w:t>
            </w:r>
          </w:p>
        </w:tc>
        <w:tc>
          <w:tcPr>
            <w:tcW w:w="941" w:type="dxa"/>
            <w:tcBorders>
              <w:top w:val="single" w:sz="4" w:space="0" w:color="000000"/>
              <w:left w:val="single" w:sz="4" w:space="0" w:color="000000"/>
              <w:bottom w:val="single" w:sz="4" w:space="0" w:color="000000"/>
              <w:right w:val="nil"/>
            </w:tcBorders>
          </w:tcPr>
          <w:p w14:paraId="516703B4" w14:textId="77777777" w:rsidR="00605192" w:rsidRPr="00605192" w:rsidRDefault="00605192" w:rsidP="00DB78A7">
            <w:pPr>
              <w:pStyle w:val="TAC"/>
            </w:pPr>
            <w:r w:rsidRPr="00605192">
              <w:t>M</w:t>
            </w:r>
          </w:p>
        </w:tc>
        <w:tc>
          <w:tcPr>
            <w:tcW w:w="4819" w:type="dxa"/>
            <w:tcBorders>
              <w:top w:val="single" w:sz="4" w:space="0" w:color="000000"/>
              <w:left w:val="single" w:sz="4" w:space="0" w:color="000000"/>
              <w:bottom w:val="single" w:sz="4" w:space="0" w:color="000000"/>
              <w:right w:val="single" w:sz="4" w:space="0" w:color="000000"/>
            </w:tcBorders>
          </w:tcPr>
          <w:p w14:paraId="780600DB" w14:textId="77777777" w:rsidR="00605192" w:rsidRPr="00605192" w:rsidRDefault="00605192" w:rsidP="00DB78A7">
            <w:pPr>
              <w:pStyle w:val="TAL"/>
            </w:pPr>
            <w:r w:rsidRPr="00605192">
              <w:t>The identifier of the PIN</w:t>
            </w:r>
          </w:p>
        </w:tc>
      </w:tr>
      <w:tr w:rsidR="00605192" w:rsidRPr="00605192" w14:paraId="6A9BCF1C" w14:textId="77777777" w:rsidTr="000B6128">
        <w:trPr>
          <w:jc w:val="center"/>
        </w:trPr>
        <w:tc>
          <w:tcPr>
            <w:tcW w:w="2880" w:type="dxa"/>
            <w:tcBorders>
              <w:top w:val="single" w:sz="4" w:space="0" w:color="000000"/>
              <w:left w:val="single" w:sz="4" w:space="0" w:color="000000"/>
              <w:bottom w:val="single" w:sz="4" w:space="0" w:color="000000"/>
              <w:right w:val="nil"/>
            </w:tcBorders>
          </w:tcPr>
          <w:p w14:paraId="707CEF2D" w14:textId="77777777" w:rsidR="00605192" w:rsidRPr="00605192" w:rsidRDefault="00605192" w:rsidP="00DB78A7">
            <w:pPr>
              <w:pStyle w:val="TAL"/>
            </w:pPr>
            <w:r w:rsidRPr="00605192">
              <w:t>Requester PINE ID</w:t>
            </w:r>
          </w:p>
        </w:tc>
        <w:tc>
          <w:tcPr>
            <w:tcW w:w="941" w:type="dxa"/>
            <w:tcBorders>
              <w:top w:val="single" w:sz="4" w:space="0" w:color="000000"/>
              <w:left w:val="single" w:sz="4" w:space="0" w:color="000000"/>
              <w:bottom w:val="single" w:sz="4" w:space="0" w:color="000000"/>
              <w:right w:val="nil"/>
            </w:tcBorders>
          </w:tcPr>
          <w:p w14:paraId="03F083FE" w14:textId="77777777" w:rsidR="00605192" w:rsidRPr="00605192" w:rsidRDefault="00605192" w:rsidP="00DB78A7">
            <w:pPr>
              <w:pStyle w:val="TAC"/>
            </w:pPr>
            <w:r w:rsidRPr="00605192">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3D045774" w14:textId="77777777" w:rsidR="00605192" w:rsidRPr="00605192" w:rsidRDefault="00605192" w:rsidP="00DB78A7">
            <w:pPr>
              <w:pStyle w:val="TAL"/>
            </w:pPr>
            <w:r w:rsidRPr="00605192">
              <w:t xml:space="preserve">The identifier of the PIN Element making the request </w:t>
            </w:r>
          </w:p>
        </w:tc>
      </w:tr>
      <w:tr w:rsidR="00605192" w:rsidRPr="00605192" w14:paraId="09F578E0" w14:textId="77777777" w:rsidTr="000B6128">
        <w:trPr>
          <w:jc w:val="center"/>
        </w:trPr>
        <w:tc>
          <w:tcPr>
            <w:tcW w:w="2880" w:type="dxa"/>
            <w:tcBorders>
              <w:top w:val="single" w:sz="4" w:space="0" w:color="000000"/>
              <w:left w:val="single" w:sz="4" w:space="0" w:color="000000"/>
              <w:bottom w:val="single" w:sz="4" w:space="0" w:color="000000"/>
              <w:right w:val="nil"/>
            </w:tcBorders>
          </w:tcPr>
          <w:p w14:paraId="76655A6F" w14:textId="77777777" w:rsidR="00605192" w:rsidRPr="00605192" w:rsidRDefault="00605192" w:rsidP="00DB78A7">
            <w:pPr>
              <w:pStyle w:val="TAL"/>
              <w:rPr>
                <w:rFonts w:cs="Arial"/>
              </w:rPr>
            </w:pPr>
            <w:r w:rsidRPr="00605192">
              <w:rPr>
                <w:rFonts w:cs="Arial"/>
              </w:rPr>
              <w:t>Security credentials</w:t>
            </w:r>
          </w:p>
        </w:tc>
        <w:tc>
          <w:tcPr>
            <w:tcW w:w="941" w:type="dxa"/>
            <w:tcBorders>
              <w:top w:val="single" w:sz="4" w:space="0" w:color="000000"/>
              <w:left w:val="single" w:sz="4" w:space="0" w:color="000000"/>
              <w:bottom w:val="single" w:sz="4" w:space="0" w:color="000000"/>
              <w:right w:val="nil"/>
            </w:tcBorders>
          </w:tcPr>
          <w:p w14:paraId="294B386E" w14:textId="77777777" w:rsidR="00605192" w:rsidRPr="00605192" w:rsidRDefault="00605192" w:rsidP="00DB78A7">
            <w:pPr>
              <w:pStyle w:val="TAC"/>
              <w:rPr>
                <w:rFonts w:cs="Arial"/>
              </w:rPr>
            </w:pPr>
            <w:r w:rsidRPr="00605192">
              <w:rPr>
                <w:rFonts w:cs="Arial"/>
              </w:rPr>
              <w:t>M</w:t>
            </w:r>
          </w:p>
        </w:tc>
        <w:tc>
          <w:tcPr>
            <w:tcW w:w="4819" w:type="dxa"/>
            <w:tcBorders>
              <w:top w:val="single" w:sz="4" w:space="0" w:color="000000"/>
              <w:left w:val="single" w:sz="4" w:space="0" w:color="000000"/>
              <w:bottom w:val="single" w:sz="4" w:space="0" w:color="000000"/>
              <w:right w:val="single" w:sz="4" w:space="0" w:color="000000"/>
            </w:tcBorders>
          </w:tcPr>
          <w:p w14:paraId="45C0A136" w14:textId="77777777" w:rsidR="00605192" w:rsidRPr="00605192" w:rsidRDefault="00605192" w:rsidP="00DB78A7">
            <w:pPr>
              <w:pStyle w:val="TAL"/>
              <w:rPr>
                <w:rFonts w:cs="Arial"/>
              </w:rPr>
            </w:pPr>
            <w:r w:rsidRPr="00605192">
              <w:rPr>
                <w:rFonts w:cs="Arial"/>
              </w:rPr>
              <w:t>Security credentials resulting from a successful authorization for the PIN service.</w:t>
            </w:r>
          </w:p>
        </w:tc>
      </w:tr>
      <w:tr w:rsidR="00605192" w:rsidRPr="00605192" w14:paraId="1B997F96" w14:textId="77777777" w:rsidTr="000B6128">
        <w:trPr>
          <w:jc w:val="center"/>
        </w:trPr>
        <w:tc>
          <w:tcPr>
            <w:tcW w:w="2880" w:type="dxa"/>
            <w:tcBorders>
              <w:top w:val="single" w:sz="4" w:space="0" w:color="000000"/>
              <w:left w:val="single" w:sz="4" w:space="0" w:color="000000"/>
              <w:bottom w:val="single" w:sz="4" w:space="0" w:color="000000"/>
              <w:right w:val="nil"/>
            </w:tcBorders>
          </w:tcPr>
          <w:p w14:paraId="292ADE33" w14:textId="77777777" w:rsidR="00605192" w:rsidRPr="00605192" w:rsidRDefault="00605192" w:rsidP="00DB78A7">
            <w:pPr>
              <w:pStyle w:val="TAL"/>
            </w:pPr>
            <w:r w:rsidRPr="00605192">
              <w:t>MAC address/IP address</w:t>
            </w:r>
          </w:p>
        </w:tc>
        <w:tc>
          <w:tcPr>
            <w:tcW w:w="941" w:type="dxa"/>
            <w:tcBorders>
              <w:top w:val="single" w:sz="4" w:space="0" w:color="000000"/>
              <w:left w:val="single" w:sz="4" w:space="0" w:color="000000"/>
              <w:bottom w:val="single" w:sz="4" w:space="0" w:color="000000"/>
              <w:right w:val="nil"/>
            </w:tcBorders>
          </w:tcPr>
          <w:p w14:paraId="6C9B2689" w14:textId="77777777" w:rsidR="00605192" w:rsidRPr="00605192" w:rsidRDefault="00605192" w:rsidP="00DB78A7">
            <w:pPr>
              <w:pStyle w:val="TAC"/>
            </w:pPr>
            <w:r w:rsidRPr="00605192">
              <w:t>O</w:t>
            </w:r>
          </w:p>
        </w:tc>
        <w:tc>
          <w:tcPr>
            <w:tcW w:w="4819" w:type="dxa"/>
            <w:tcBorders>
              <w:top w:val="single" w:sz="4" w:space="0" w:color="000000"/>
              <w:left w:val="single" w:sz="4" w:space="0" w:color="000000"/>
              <w:bottom w:val="single" w:sz="4" w:space="0" w:color="000000"/>
              <w:right w:val="single" w:sz="4" w:space="0" w:color="000000"/>
            </w:tcBorders>
          </w:tcPr>
          <w:p w14:paraId="17225813" w14:textId="77777777" w:rsidR="00605192" w:rsidRPr="00605192" w:rsidRDefault="00605192" w:rsidP="00DB78A7">
            <w:pPr>
              <w:pStyle w:val="TAL"/>
            </w:pPr>
            <w:r w:rsidRPr="00605192">
              <w:t>MAC address/IP address of PINE/PEMC</w:t>
            </w:r>
          </w:p>
        </w:tc>
      </w:tr>
      <w:tr w:rsidR="00605192" w:rsidRPr="00605192" w14:paraId="19569147" w14:textId="77777777" w:rsidTr="000B6128">
        <w:trPr>
          <w:jc w:val="center"/>
        </w:trPr>
        <w:tc>
          <w:tcPr>
            <w:tcW w:w="2880" w:type="dxa"/>
            <w:tcBorders>
              <w:top w:val="single" w:sz="4" w:space="0" w:color="000000"/>
              <w:left w:val="single" w:sz="4" w:space="0" w:color="000000"/>
              <w:bottom w:val="single" w:sz="4" w:space="0" w:color="000000"/>
              <w:right w:val="nil"/>
            </w:tcBorders>
          </w:tcPr>
          <w:p w14:paraId="6AC0572F" w14:textId="77777777" w:rsidR="00605192" w:rsidRPr="00605192" w:rsidRDefault="00605192" w:rsidP="00DB78A7">
            <w:pPr>
              <w:pStyle w:val="TAL"/>
            </w:pPr>
            <w:r w:rsidRPr="00605192">
              <w:t>Request PIN service type</w:t>
            </w:r>
          </w:p>
        </w:tc>
        <w:tc>
          <w:tcPr>
            <w:tcW w:w="941" w:type="dxa"/>
            <w:tcBorders>
              <w:top w:val="single" w:sz="4" w:space="0" w:color="000000"/>
              <w:left w:val="single" w:sz="4" w:space="0" w:color="000000"/>
              <w:bottom w:val="single" w:sz="4" w:space="0" w:color="000000"/>
              <w:right w:val="nil"/>
            </w:tcBorders>
          </w:tcPr>
          <w:p w14:paraId="6FDDA107" w14:textId="77777777" w:rsidR="00605192" w:rsidRPr="00605192" w:rsidRDefault="00605192" w:rsidP="00DB78A7">
            <w:pPr>
              <w:pStyle w:val="TAC"/>
            </w:pPr>
            <w:r w:rsidRPr="00605192">
              <w:t>M</w:t>
            </w:r>
          </w:p>
        </w:tc>
        <w:tc>
          <w:tcPr>
            <w:tcW w:w="4819" w:type="dxa"/>
            <w:tcBorders>
              <w:top w:val="single" w:sz="4" w:space="0" w:color="000000"/>
              <w:left w:val="single" w:sz="4" w:space="0" w:color="000000"/>
              <w:bottom w:val="single" w:sz="4" w:space="0" w:color="000000"/>
              <w:right w:val="single" w:sz="4" w:space="0" w:color="000000"/>
            </w:tcBorders>
          </w:tcPr>
          <w:p w14:paraId="24778C85" w14:textId="77777777" w:rsidR="00605192" w:rsidRPr="00605192" w:rsidRDefault="00605192" w:rsidP="00DB78A7">
            <w:pPr>
              <w:pStyle w:val="TAL"/>
              <w:rPr>
                <w:lang w:eastAsia="zh-CN"/>
              </w:rPr>
            </w:pPr>
            <w:r w:rsidRPr="00605192">
              <w:rPr>
                <w:lang w:eastAsia="zh-CN"/>
              </w:rPr>
              <w:t xml:space="preserve">List the PIN service type that the PINE request to determine the targe PINE for service switch. </w:t>
            </w:r>
          </w:p>
        </w:tc>
      </w:tr>
    </w:tbl>
    <w:p w14:paraId="291004CC" w14:textId="77777777" w:rsidR="00605192" w:rsidRPr="00605192" w:rsidRDefault="00605192" w:rsidP="00605192">
      <w:pPr>
        <w:rPr>
          <w:rFonts w:ascii="Arial" w:eastAsia="DengXian" w:hAnsi="Arial"/>
          <w:sz w:val="24"/>
        </w:rPr>
      </w:pPr>
    </w:p>
    <w:p w14:paraId="6694BBD5" w14:textId="77777777" w:rsidR="00605192" w:rsidRPr="00605192" w:rsidRDefault="00605192" w:rsidP="00EE6672">
      <w:pPr>
        <w:pStyle w:val="Heading4"/>
      </w:pPr>
      <w:bookmarkStart w:id="674" w:name="_Toc162943818"/>
      <w:r w:rsidRPr="00605192">
        <w:t>8.7.3.9</w:t>
      </w:r>
      <w:r w:rsidRPr="00605192">
        <w:tab/>
        <w:t>PIN Service Discovery Response</w:t>
      </w:r>
      <w:bookmarkEnd w:id="674"/>
    </w:p>
    <w:p w14:paraId="72F6BD48" w14:textId="77777777" w:rsidR="00605192" w:rsidRPr="00605192" w:rsidRDefault="00605192" w:rsidP="00605192">
      <w:pPr>
        <w:rPr>
          <w:rFonts w:eastAsia="DengXian"/>
        </w:rPr>
      </w:pPr>
      <w:r w:rsidRPr="00605192">
        <w:rPr>
          <w:rFonts w:eastAsia="DengXian"/>
        </w:rPr>
        <w:t xml:space="preserve">Table 8.7.3.9-1 shows the informational elements of the </w:t>
      </w:r>
      <w:r w:rsidRPr="00605192">
        <w:rPr>
          <w:rFonts w:eastAsia="DengXian"/>
          <w:lang w:eastAsia="zh-CN"/>
        </w:rPr>
        <w:t xml:space="preserve">PIN Service Discovery </w:t>
      </w:r>
      <w:r w:rsidRPr="00605192">
        <w:rPr>
          <w:rFonts w:eastAsia="DengXian"/>
        </w:rPr>
        <w:t xml:space="preserve">Response sent by a PEMC to the PINE to list the candidate PINEs that can provide the target PIN service. The candidate PINEs that can provide the target PIN service may be multiple. </w:t>
      </w:r>
    </w:p>
    <w:p w14:paraId="7EC86A5D" w14:textId="77777777" w:rsidR="00605192" w:rsidRPr="00605192" w:rsidRDefault="00605192" w:rsidP="00EE6672">
      <w:pPr>
        <w:pStyle w:val="TH"/>
      </w:pPr>
      <w:r w:rsidRPr="00605192">
        <w:t>Table 8.7.3.9-1: PIN Service Discovery Response</w:t>
      </w:r>
    </w:p>
    <w:tbl>
      <w:tblPr>
        <w:tblW w:w="8640" w:type="dxa"/>
        <w:jc w:val="center"/>
        <w:tblLayout w:type="fixed"/>
        <w:tblLook w:val="04A0" w:firstRow="1" w:lastRow="0" w:firstColumn="1" w:lastColumn="0" w:noHBand="0" w:noVBand="1"/>
      </w:tblPr>
      <w:tblGrid>
        <w:gridCol w:w="2880"/>
        <w:gridCol w:w="941"/>
        <w:gridCol w:w="4819"/>
      </w:tblGrid>
      <w:tr w:rsidR="00605192" w:rsidRPr="00605192" w14:paraId="5812469F"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69A571AF"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0B07492E"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318F0DD4"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Description</w:t>
            </w:r>
          </w:p>
        </w:tc>
      </w:tr>
      <w:tr w:rsidR="00605192" w:rsidRPr="00605192" w14:paraId="6505A69F" w14:textId="77777777" w:rsidTr="000B6128">
        <w:trPr>
          <w:jc w:val="center"/>
        </w:trPr>
        <w:tc>
          <w:tcPr>
            <w:tcW w:w="2880" w:type="dxa"/>
            <w:tcBorders>
              <w:top w:val="single" w:sz="4" w:space="0" w:color="000000"/>
              <w:left w:val="single" w:sz="4" w:space="0" w:color="000000"/>
              <w:bottom w:val="single" w:sz="4" w:space="0" w:color="000000"/>
              <w:right w:val="nil"/>
            </w:tcBorders>
          </w:tcPr>
          <w:p w14:paraId="502C1BFA"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Successful response</w:t>
            </w:r>
          </w:p>
        </w:tc>
        <w:tc>
          <w:tcPr>
            <w:tcW w:w="941" w:type="dxa"/>
            <w:tcBorders>
              <w:top w:val="single" w:sz="4" w:space="0" w:color="000000"/>
              <w:left w:val="single" w:sz="4" w:space="0" w:color="000000"/>
              <w:bottom w:val="single" w:sz="4" w:space="0" w:color="000000"/>
              <w:right w:val="nil"/>
            </w:tcBorders>
          </w:tcPr>
          <w:p w14:paraId="473A13F8"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O</w:t>
            </w:r>
          </w:p>
        </w:tc>
        <w:tc>
          <w:tcPr>
            <w:tcW w:w="4819" w:type="dxa"/>
            <w:tcBorders>
              <w:top w:val="single" w:sz="4" w:space="0" w:color="000000"/>
              <w:left w:val="single" w:sz="4" w:space="0" w:color="000000"/>
              <w:bottom w:val="single" w:sz="4" w:space="0" w:color="000000"/>
              <w:right w:val="single" w:sz="4" w:space="0" w:color="000000"/>
            </w:tcBorders>
          </w:tcPr>
          <w:p w14:paraId="1A1CFC3E"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Indicates that the PIN Service Discovery request was successful.</w:t>
            </w:r>
          </w:p>
        </w:tc>
      </w:tr>
      <w:tr w:rsidR="00605192" w:rsidRPr="00605192" w14:paraId="786157A7" w14:textId="77777777" w:rsidTr="000B6128">
        <w:trPr>
          <w:jc w:val="center"/>
        </w:trPr>
        <w:tc>
          <w:tcPr>
            <w:tcW w:w="2880" w:type="dxa"/>
            <w:tcBorders>
              <w:top w:val="single" w:sz="4" w:space="0" w:color="000000"/>
              <w:left w:val="single" w:sz="4" w:space="0" w:color="000000"/>
              <w:bottom w:val="single" w:sz="4" w:space="0" w:color="000000"/>
              <w:right w:val="nil"/>
            </w:tcBorders>
          </w:tcPr>
          <w:p w14:paraId="24D60245"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 xml:space="preserve">&gt; </w:t>
            </w:r>
            <w:r w:rsidRPr="00605192">
              <w:rPr>
                <w:rFonts w:ascii="Arial" w:eastAsia="DengXian" w:hAnsi="Arial"/>
                <w:kern w:val="2"/>
                <w:sz w:val="18"/>
              </w:rPr>
              <w:t>PINE ID(s)</w:t>
            </w:r>
          </w:p>
        </w:tc>
        <w:tc>
          <w:tcPr>
            <w:tcW w:w="941" w:type="dxa"/>
            <w:tcBorders>
              <w:top w:val="single" w:sz="4" w:space="0" w:color="000000"/>
              <w:left w:val="single" w:sz="4" w:space="0" w:color="000000"/>
              <w:bottom w:val="single" w:sz="4" w:space="0" w:color="000000"/>
              <w:right w:val="nil"/>
            </w:tcBorders>
          </w:tcPr>
          <w:p w14:paraId="4121E91B"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4CF89B0E"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kern w:val="2"/>
                <w:sz w:val="18"/>
              </w:rPr>
              <w:t>The identifier of the PIN Elements that can provide the target PIN service</w:t>
            </w:r>
          </w:p>
        </w:tc>
      </w:tr>
      <w:tr w:rsidR="00605192" w:rsidRPr="00605192" w14:paraId="77957531" w14:textId="77777777" w:rsidTr="000B6128">
        <w:trPr>
          <w:jc w:val="center"/>
        </w:trPr>
        <w:tc>
          <w:tcPr>
            <w:tcW w:w="2880" w:type="dxa"/>
            <w:tcBorders>
              <w:top w:val="single" w:sz="4" w:space="0" w:color="000000"/>
              <w:left w:val="single" w:sz="4" w:space="0" w:color="000000"/>
              <w:bottom w:val="single" w:sz="4" w:space="0" w:color="000000"/>
              <w:right w:val="nil"/>
            </w:tcBorders>
          </w:tcPr>
          <w:p w14:paraId="496C8D44" w14:textId="77777777" w:rsidR="00605192" w:rsidRPr="00605192" w:rsidRDefault="00605192" w:rsidP="00605192">
            <w:pPr>
              <w:keepNext/>
              <w:keepLines/>
              <w:spacing w:after="0"/>
              <w:rPr>
                <w:rFonts w:ascii="Arial" w:eastAsia="DengXian" w:hAnsi="Arial" w:cs="Arial"/>
                <w:sz w:val="18"/>
              </w:rPr>
            </w:pPr>
            <w:r w:rsidRPr="00605192">
              <w:rPr>
                <w:rFonts w:ascii="Arial" w:eastAsia="DengXian" w:hAnsi="Arial" w:cs="Arial"/>
                <w:sz w:val="18"/>
              </w:rPr>
              <w:t xml:space="preserve">&gt; </w:t>
            </w:r>
            <w:r w:rsidRPr="00605192">
              <w:rPr>
                <w:rFonts w:ascii="Arial" w:eastAsia="DengXian" w:hAnsi="Arial"/>
                <w:kern w:val="2"/>
                <w:sz w:val="18"/>
              </w:rPr>
              <w:t>MAC address(es)/IP address(es)</w:t>
            </w:r>
          </w:p>
        </w:tc>
        <w:tc>
          <w:tcPr>
            <w:tcW w:w="941" w:type="dxa"/>
            <w:tcBorders>
              <w:top w:val="single" w:sz="4" w:space="0" w:color="000000"/>
              <w:left w:val="single" w:sz="4" w:space="0" w:color="000000"/>
              <w:bottom w:val="single" w:sz="4" w:space="0" w:color="000000"/>
              <w:right w:val="nil"/>
            </w:tcBorders>
          </w:tcPr>
          <w:p w14:paraId="64743D3F" w14:textId="77777777" w:rsidR="00605192" w:rsidRPr="00605192" w:rsidRDefault="00605192" w:rsidP="00605192">
            <w:pPr>
              <w:keepNext/>
              <w:keepLines/>
              <w:spacing w:after="0"/>
              <w:jc w:val="center"/>
              <w:rPr>
                <w:rFonts w:ascii="Arial" w:eastAsia="DengXian" w:hAnsi="Arial" w:cs="Arial"/>
                <w:sz w:val="18"/>
              </w:rPr>
            </w:pPr>
            <w:r w:rsidRPr="00605192">
              <w:rPr>
                <w:rFonts w:ascii="Arial" w:eastAsia="DengXian"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5A5E8808" w14:textId="77777777" w:rsidR="00605192" w:rsidRPr="00605192" w:rsidRDefault="00605192" w:rsidP="00605192">
            <w:pPr>
              <w:keepNext/>
              <w:keepLines/>
              <w:spacing w:after="0"/>
              <w:rPr>
                <w:rFonts w:ascii="Arial" w:eastAsia="DengXian" w:hAnsi="Arial" w:cs="Arial"/>
                <w:sz w:val="18"/>
              </w:rPr>
            </w:pPr>
            <w:r w:rsidRPr="00605192">
              <w:rPr>
                <w:rFonts w:ascii="Arial" w:eastAsia="DengXian" w:hAnsi="Arial"/>
                <w:kern w:val="2"/>
                <w:sz w:val="18"/>
              </w:rPr>
              <w:t>MAC address/IP address of PINEs that can provide the target PIN service.</w:t>
            </w:r>
          </w:p>
        </w:tc>
      </w:tr>
      <w:tr w:rsidR="00605192" w:rsidRPr="00605192" w14:paraId="6A7683FE" w14:textId="77777777" w:rsidTr="000B6128">
        <w:trPr>
          <w:jc w:val="center"/>
        </w:trPr>
        <w:tc>
          <w:tcPr>
            <w:tcW w:w="2880" w:type="dxa"/>
            <w:tcBorders>
              <w:top w:val="single" w:sz="4" w:space="0" w:color="000000"/>
              <w:left w:val="single" w:sz="4" w:space="0" w:color="000000"/>
              <w:bottom w:val="single" w:sz="4" w:space="0" w:color="000000"/>
              <w:right w:val="nil"/>
            </w:tcBorders>
          </w:tcPr>
          <w:p w14:paraId="3BBDD448"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Failure response</w:t>
            </w:r>
          </w:p>
        </w:tc>
        <w:tc>
          <w:tcPr>
            <w:tcW w:w="941" w:type="dxa"/>
            <w:tcBorders>
              <w:top w:val="single" w:sz="4" w:space="0" w:color="000000"/>
              <w:left w:val="single" w:sz="4" w:space="0" w:color="000000"/>
              <w:bottom w:val="single" w:sz="4" w:space="0" w:color="000000"/>
              <w:right w:val="nil"/>
            </w:tcBorders>
          </w:tcPr>
          <w:p w14:paraId="7C85B52E"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O</w:t>
            </w:r>
          </w:p>
        </w:tc>
        <w:tc>
          <w:tcPr>
            <w:tcW w:w="4819" w:type="dxa"/>
            <w:tcBorders>
              <w:top w:val="single" w:sz="4" w:space="0" w:color="000000"/>
              <w:left w:val="single" w:sz="4" w:space="0" w:color="000000"/>
              <w:bottom w:val="single" w:sz="4" w:space="0" w:color="000000"/>
              <w:right w:val="single" w:sz="4" w:space="0" w:color="000000"/>
            </w:tcBorders>
          </w:tcPr>
          <w:p w14:paraId="30849C8C"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Indicates that the PIN Service Discovery request failed.</w:t>
            </w:r>
          </w:p>
        </w:tc>
      </w:tr>
      <w:tr w:rsidR="00605192" w:rsidRPr="00605192" w14:paraId="14606A13" w14:textId="77777777" w:rsidTr="000B6128">
        <w:trPr>
          <w:jc w:val="center"/>
        </w:trPr>
        <w:tc>
          <w:tcPr>
            <w:tcW w:w="2880" w:type="dxa"/>
            <w:tcBorders>
              <w:top w:val="single" w:sz="4" w:space="0" w:color="000000"/>
              <w:left w:val="single" w:sz="4" w:space="0" w:color="000000"/>
              <w:bottom w:val="single" w:sz="4" w:space="0" w:color="000000"/>
              <w:right w:val="nil"/>
            </w:tcBorders>
          </w:tcPr>
          <w:p w14:paraId="5FB29F02"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&gt; Cause</w:t>
            </w:r>
          </w:p>
        </w:tc>
        <w:tc>
          <w:tcPr>
            <w:tcW w:w="941" w:type="dxa"/>
            <w:tcBorders>
              <w:top w:val="single" w:sz="4" w:space="0" w:color="000000"/>
              <w:left w:val="single" w:sz="4" w:space="0" w:color="000000"/>
              <w:bottom w:val="single" w:sz="4" w:space="0" w:color="000000"/>
              <w:right w:val="nil"/>
            </w:tcBorders>
          </w:tcPr>
          <w:p w14:paraId="628AF39B"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07B06006"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Provides the cause for PIN Service Discovery request failure.</w:t>
            </w:r>
          </w:p>
        </w:tc>
      </w:tr>
    </w:tbl>
    <w:p w14:paraId="7399F570" w14:textId="77777777" w:rsidR="00605192" w:rsidRPr="00605192" w:rsidRDefault="00605192" w:rsidP="00605192">
      <w:pPr>
        <w:rPr>
          <w:rFonts w:eastAsiaTheme="minorEastAsia"/>
        </w:rPr>
      </w:pPr>
    </w:p>
    <w:p w14:paraId="00E177A8" w14:textId="77777777" w:rsidR="008D6610" w:rsidRPr="0055210E" w:rsidRDefault="008D6610" w:rsidP="008D6610">
      <w:pPr>
        <w:pStyle w:val="Heading4"/>
      </w:pPr>
      <w:bookmarkStart w:id="675" w:name="_Toc162943819"/>
      <w:r>
        <w:lastRenderedPageBreak/>
        <w:t>8</w:t>
      </w:r>
      <w:r w:rsidRPr="0087431B">
        <w:t>.</w:t>
      </w:r>
      <w:r>
        <w:t>7.3.10</w:t>
      </w:r>
      <w:r w:rsidRPr="00F477AF">
        <w:tab/>
      </w:r>
      <w:r>
        <w:t xml:space="preserve">PIN service switch </w:t>
      </w:r>
      <w:r w:rsidRPr="00F477AF">
        <w:t>subscri</w:t>
      </w:r>
      <w:r>
        <w:t>be</w:t>
      </w:r>
      <w:r w:rsidRPr="00F477AF">
        <w:t xml:space="preserve"> request</w:t>
      </w:r>
      <w:bookmarkEnd w:id="675"/>
    </w:p>
    <w:p w14:paraId="64B81D3A" w14:textId="77777777" w:rsidR="008D6610" w:rsidRPr="00F477AF" w:rsidRDefault="008D6610" w:rsidP="008D6610">
      <w:pPr>
        <w:pStyle w:val="TH"/>
      </w:pPr>
      <w:r w:rsidRPr="00F477AF">
        <w:t>Table </w:t>
      </w:r>
      <w:r>
        <w:t>8</w:t>
      </w:r>
      <w:r w:rsidRPr="0087431B">
        <w:t>.</w:t>
      </w:r>
      <w:r>
        <w:t>7.3.10</w:t>
      </w:r>
      <w:r>
        <w:rPr>
          <w:rFonts w:hint="eastAsia"/>
          <w:lang w:eastAsia="zh-CN"/>
        </w:rPr>
        <w:t>-</w:t>
      </w:r>
      <w:r>
        <w:t>1</w:t>
      </w:r>
      <w:r w:rsidRPr="00F477AF">
        <w:t xml:space="preserve">: </w:t>
      </w:r>
      <w:r>
        <w:t xml:space="preserve">PIN service switch </w:t>
      </w:r>
      <w:r w:rsidRPr="00F477AF">
        <w:t>subscri</w:t>
      </w:r>
      <w:r>
        <w:t>be</w:t>
      </w:r>
      <w:r w:rsidRPr="00F477AF">
        <w:t xml:space="preserve"> request</w:t>
      </w:r>
    </w:p>
    <w:tbl>
      <w:tblPr>
        <w:tblW w:w="8640" w:type="dxa"/>
        <w:jc w:val="center"/>
        <w:tblLayout w:type="fixed"/>
        <w:tblLook w:val="0000" w:firstRow="0" w:lastRow="0" w:firstColumn="0" w:lastColumn="0" w:noHBand="0" w:noVBand="0"/>
      </w:tblPr>
      <w:tblGrid>
        <w:gridCol w:w="2880"/>
        <w:gridCol w:w="1440"/>
        <w:gridCol w:w="4320"/>
      </w:tblGrid>
      <w:tr w:rsidR="008D6610" w:rsidRPr="00F477AF" w14:paraId="4F7CB49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64638EE" w14:textId="77777777" w:rsidR="008D6610" w:rsidRPr="00F477AF" w:rsidRDefault="008D6610" w:rsidP="008E3DB3">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F02AEE5" w14:textId="77777777" w:rsidR="008D6610" w:rsidRPr="00F477AF" w:rsidRDefault="008D6610" w:rsidP="008E3DB3">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FC5604" w14:textId="77777777" w:rsidR="008D6610" w:rsidRPr="00F477AF" w:rsidRDefault="008D6610" w:rsidP="008E3DB3">
            <w:pPr>
              <w:pStyle w:val="TAH"/>
            </w:pPr>
            <w:r w:rsidRPr="00F477AF">
              <w:t>Description</w:t>
            </w:r>
          </w:p>
        </w:tc>
      </w:tr>
      <w:tr w:rsidR="008D6610" w:rsidRPr="00F477AF" w14:paraId="2AFE1E1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E28D639" w14:textId="77777777" w:rsidR="008D6610" w:rsidRPr="00F477AF" w:rsidRDefault="008D6610" w:rsidP="008E3DB3">
            <w:pPr>
              <w:pStyle w:val="TAL"/>
            </w:pPr>
            <w:r>
              <w:t>Application server ID</w:t>
            </w:r>
          </w:p>
        </w:tc>
        <w:tc>
          <w:tcPr>
            <w:tcW w:w="1440" w:type="dxa"/>
            <w:tcBorders>
              <w:top w:val="single" w:sz="4" w:space="0" w:color="000000"/>
              <w:left w:val="single" w:sz="4" w:space="0" w:color="000000"/>
              <w:bottom w:val="single" w:sz="4" w:space="0" w:color="000000"/>
            </w:tcBorders>
            <w:shd w:val="clear" w:color="auto" w:fill="auto"/>
          </w:tcPr>
          <w:p w14:paraId="7FAF52F2" w14:textId="77777777" w:rsidR="008D6610" w:rsidRPr="00F477AF" w:rsidRDefault="008D6610" w:rsidP="008E3DB3">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0E1311" w14:textId="77777777" w:rsidR="008D6610" w:rsidRPr="00F477AF" w:rsidRDefault="008D6610" w:rsidP="008E3DB3">
            <w:pPr>
              <w:pStyle w:val="TAL"/>
            </w:pPr>
            <w:r w:rsidRPr="00F477AF">
              <w:t xml:space="preserve">Unique identifier of the </w:t>
            </w:r>
            <w:r>
              <w:t>application server</w:t>
            </w:r>
            <w:r w:rsidRPr="00F477AF">
              <w:t>.</w:t>
            </w:r>
          </w:p>
        </w:tc>
      </w:tr>
      <w:tr w:rsidR="008D6610" w:rsidRPr="00F477AF" w14:paraId="582205D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1D5F515" w14:textId="77777777" w:rsidR="008D6610" w:rsidRPr="00F477AF" w:rsidRDefault="008D6610" w:rsidP="008E3DB3">
            <w:pPr>
              <w:pStyle w:val="TAL"/>
              <w:tabs>
                <w:tab w:val="right" w:pos="2664"/>
              </w:tabs>
              <w:rPr>
                <w:lang w:eastAsia="ko-KR"/>
              </w:rPr>
            </w:pPr>
            <w:r w:rsidRPr="00F477AF">
              <w:rPr>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38280976" w14:textId="77777777" w:rsidR="008D6610" w:rsidRPr="00F477AF" w:rsidRDefault="008D6610" w:rsidP="008E3DB3">
            <w:pPr>
              <w:pStyle w:val="TAC"/>
              <w:rPr>
                <w:lang w:eastAsia="ko-KR"/>
              </w:rPr>
            </w:pPr>
            <w:r w:rsidRPr="00F477AF">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FFBDD2" w14:textId="77777777" w:rsidR="008D6610" w:rsidRPr="00F477AF" w:rsidRDefault="008D6610" w:rsidP="008E3DB3">
            <w:pPr>
              <w:pStyle w:val="TAL"/>
              <w:rPr>
                <w:lang w:eastAsia="ko-KR"/>
              </w:rPr>
            </w:pPr>
            <w:r w:rsidRPr="00F477AF">
              <w:rPr>
                <w:lang w:eastAsia="ko-KR"/>
              </w:rPr>
              <w:t xml:space="preserve">Security credentials resulting from a successful authorization for the </w:t>
            </w:r>
            <w:r>
              <w:rPr>
                <w:lang w:eastAsia="ko-KR"/>
              </w:rPr>
              <w:t>PIN</w:t>
            </w:r>
            <w:r w:rsidRPr="00F477AF">
              <w:rPr>
                <w:lang w:eastAsia="ko-KR"/>
              </w:rPr>
              <w:t xml:space="preserve"> service.</w:t>
            </w:r>
            <w:r>
              <w:rPr>
                <w:lang w:eastAsia="ko-KR"/>
              </w:rPr>
              <w:t xml:space="preserve"> </w:t>
            </w:r>
          </w:p>
        </w:tc>
      </w:tr>
      <w:tr w:rsidR="008D6610" w:rsidRPr="00F477AF" w14:paraId="072D89D1"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C470051" w14:textId="77777777" w:rsidR="008D6610" w:rsidRPr="00F477AF" w:rsidRDefault="008D6610" w:rsidP="008E3DB3">
            <w:pPr>
              <w:pStyle w:val="TAL"/>
              <w:tabs>
                <w:tab w:val="right" w:pos="2664"/>
              </w:tabs>
              <w:rPr>
                <w:lang w:eastAsia="zh-CN"/>
              </w:rPr>
            </w:pPr>
            <w:r>
              <w:rPr>
                <w:rFonts w:hint="eastAsia"/>
                <w:lang w:eastAsia="zh-CN"/>
              </w:rPr>
              <w:t>P</w:t>
            </w:r>
            <w:r>
              <w:rPr>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3AE3FCE4" w14:textId="77777777" w:rsidR="008D6610" w:rsidRPr="00F477AF" w:rsidRDefault="008D6610" w:rsidP="008E3DB3">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698C05" w14:textId="77777777" w:rsidR="008D6610" w:rsidRPr="00F477AF" w:rsidRDefault="008D6610" w:rsidP="008E3DB3">
            <w:pPr>
              <w:pStyle w:val="TAL"/>
              <w:rPr>
                <w:lang w:eastAsia="zh-CN"/>
              </w:rPr>
            </w:pPr>
            <w:r>
              <w:rPr>
                <w:rFonts w:hint="eastAsia"/>
                <w:lang w:eastAsia="zh-CN"/>
              </w:rPr>
              <w:t>T</w:t>
            </w:r>
            <w:r>
              <w:rPr>
                <w:lang w:eastAsia="zh-CN"/>
              </w:rPr>
              <w:t>he identifier of PIN.</w:t>
            </w:r>
          </w:p>
        </w:tc>
      </w:tr>
      <w:tr w:rsidR="008D6610" w:rsidRPr="00F477AF" w14:paraId="24005F8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90CBCE9" w14:textId="77777777" w:rsidR="008D6610" w:rsidRDefault="008D6610" w:rsidP="008E3DB3">
            <w:pPr>
              <w:pStyle w:val="TAL"/>
              <w:tabs>
                <w:tab w:val="right" w:pos="2664"/>
              </w:tabs>
              <w:rPr>
                <w:lang w:eastAsia="zh-CN"/>
              </w:rPr>
            </w:pPr>
            <w:r>
              <w:rPr>
                <w:lang w:eastAsia="zh-CN"/>
              </w:rPr>
              <w:t>Subscribed event</w:t>
            </w:r>
          </w:p>
        </w:tc>
        <w:tc>
          <w:tcPr>
            <w:tcW w:w="1440" w:type="dxa"/>
            <w:tcBorders>
              <w:top w:val="single" w:sz="4" w:space="0" w:color="000000"/>
              <w:left w:val="single" w:sz="4" w:space="0" w:color="000000"/>
              <w:bottom w:val="single" w:sz="4" w:space="0" w:color="000000"/>
            </w:tcBorders>
            <w:shd w:val="clear" w:color="auto" w:fill="auto"/>
          </w:tcPr>
          <w:p w14:paraId="78B83A5E" w14:textId="77777777" w:rsidR="008D6610" w:rsidRDefault="008D6610" w:rsidP="008E3DB3">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A40E93" w14:textId="77777777" w:rsidR="008D6610" w:rsidRDefault="008D6610" w:rsidP="008E3DB3">
            <w:pPr>
              <w:pStyle w:val="TAL"/>
              <w:rPr>
                <w:lang w:val="en-US" w:eastAsia="zh-CN"/>
              </w:rPr>
            </w:pPr>
            <w:r w:rsidRPr="00CA11D8">
              <w:rPr>
                <w:lang w:val="en-US" w:eastAsia="zh-CN"/>
              </w:rPr>
              <w:t>Identifies event type for wh</w:t>
            </w:r>
            <w:r>
              <w:rPr>
                <w:lang w:val="en-US" w:eastAsia="zh-CN"/>
              </w:rPr>
              <w:t>ich the subscriber is notified.</w:t>
            </w:r>
          </w:p>
          <w:p w14:paraId="06D002EF" w14:textId="77777777" w:rsidR="008D6610" w:rsidRDefault="008D6610" w:rsidP="008E3DB3">
            <w:pPr>
              <w:pStyle w:val="TAL"/>
              <w:rPr>
                <w:lang w:val="en-US" w:eastAsia="zh-CN"/>
              </w:rPr>
            </w:pPr>
          </w:p>
          <w:p w14:paraId="750D4304" w14:textId="77777777" w:rsidR="008D6610" w:rsidRDefault="008D6610" w:rsidP="008E3DB3">
            <w:pPr>
              <w:pStyle w:val="TAL"/>
              <w:rPr>
                <w:lang w:val="en-US" w:eastAsia="zh-CN"/>
              </w:rPr>
            </w:pPr>
            <w:r>
              <w:rPr>
                <w:lang w:val="en-US" w:eastAsia="zh-CN"/>
              </w:rPr>
              <w:t>Event types:</w:t>
            </w:r>
          </w:p>
          <w:p w14:paraId="18D0F980" w14:textId="77777777" w:rsidR="008D6610" w:rsidRDefault="008D6610" w:rsidP="008E3DB3">
            <w:pPr>
              <w:pStyle w:val="TAL"/>
              <w:rPr>
                <w:lang w:eastAsia="zh-CN"/>
              </w:rPr>
            </w:pPr>
            <w:r>
              <w:rPr>
                <w:lang w:val="en-US" w:eastAsia="zh-CN"/>
              </w:rPr>
              <w:t>- Service Switch</w:t>
            </w:r>
          </w:p>
        </w:tc>
      </w:tr>
      <w:tr w:rsidR="008D6610" w:rsidRPr="00F477AF" w14:paraId="6779CEDD"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D5D37C0" w14:textId="77777777" w:rsidR="008D6610" w:rsidRPr="00F477AF" w:rsidRDefault="008D6610" w:rsidP="008E3DB3">
            <w:pPr>
              <w:pStyle w:val="TAL"/>
              <w:rPr>
                <w:lang w:eastAsia="ko-KR"/>
              </w:rPr>
            </w:pPr>
            <w:r w:rsidRPr="00F477AF">
              <w:rPr>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3C3090B3" w14:textId="77777777" w:rsidR="008D6610" w:rsidRPr="00F477AF" w:rsidRDefault="008D6610" w:rsidP="008E3DB3">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2BF59A" w14:textId="77777777" w:rsidR="008D6610" w:rsidRPr="00F477AF" w:rsidRDefault="008D6610" w:rsidP="008E3DB3">
            <w:pPr>
              <w:pStyle w:val="TAL"/>
              <w:rPr>
                <w:lang w:eastAsia="ko-KR"/>
              </w:rPr>
            </w:pPr>
            <w:r w:rsidRPr="00F477AF">
              <w:rPr>
                <w:lang w:eastAsia="ko-KR"/>
              </w:rPr>
              <w:t>The Notification target address (e.g.</w:t>
            </w:r>
            <w:r>
              <w:rPr>
                <w:lang w:eastAsia="ko-KR"/>
              </w:rPr>
              <w:t>,</w:t>
            </w:r>
            <w:r w:rsidRPr="00F477AF">
              <w:rPr>
                <w:lang w:eastAsia="ko-KR"/>
              </w:rPr>
              <w:t xml:space="preserve"> URL) where the notifications destined for the </w:t>
            </w:r>
            <w:r>
              <w:rPr>
                <w:lang w:eastAsia="ko-KR"/>
              </w:rPr>
              <w:t>application server</w:t>
            </w:r>
            <w:r w:rsidRPr="00F477AF">
              <w:rPr>
                <w:lang w:eastAsia="ko-KR"/>
              </w:rPr>
              <w:t xml:space="preserve"> should be sent.</w:t>
            </w:r>
          </w:p>
        </w:tc>
      </w:tr>
      <w:tr w:rsidR="008D6610" w:rsidRPr="00F477AF" w14:paraId="37ECBC9B"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701DDC9" w14:textId="77777777" w:rsidR="008D6610" w:rsidRPr="00F477AF" w:rsidRDefault="008D6610" w:rsidP="008E3DB3">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2DA63845" w14:textId="77777777" w:rsidR="008D6610" w:rsidRPr="00F477AF" w:rsidRDefault="008D6610" w:rsidP="008E3DB3">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CC97725" w14:textId="77777777" w:rsidR="008D6610" w:rsidRPr="00F477AF" w:rsidRDefault="008D6610" w:rsidP="008E3DB3">
            <w:pPr>
              <w:pStyle w:val="TAL"/>
            </w:pPr>
            <w:r w:rsidRPr="00F477AF">
              <w:t>Proposed expiration time for the subscription</w:t>
            </w:r>
          </w:p>
        </w:tc>
      </w:tr>
    </w:tbl>
    <w:p w14:paraId="100C4AF2" w14:textId="77777777" w:rsidR="008D6610" w:rsidRPr="00892557" w:rsidRDefault="008D6610" w:rsidP="00832846">
      <w:pPr>
        <w:rPr>
          <w:noProof/>
        </w:rPr>
      </w:pPr>
    </w:p>
    <w:p w14:paraId="42A3E813" w14:textId="77777777" w:rsidR="008D6610" w:rsidRPr="0055210E" w:rsidRDefault="008D6610" w:rsidP="008D6610">
      <w:pPr>
        <w:pStyle w:val="Heading4"/>
      </w:pPr>
      <w:bookmarkStart w:id="676" w:name="_Toc162943820"/>
      <w:r>
        <w:t>8</w:t>
      </w:r>
      <w:r w:rsidRPr="0087431B">
        <w:t>.</w:t>
      </w:r>
      <w:r>
        <w:t>7.3.11</w:t>
      </w:r>
      <w:r w:rsidRPr="00F477AF">
        <w:tab/>
      </w:r>
      <w:r>
        <w:t xml:space="preserve">PIN service switch </w:t>
      </w:r>
      <w:r w:rsidRPr="00F477AF">
        <w:t>subscri</w:t>
      </w:r>
      <w:r>
        <w:t>be</w:t>
      </w:r>
      <w:r w:rsidRPr="00F477AF">
        <w:t xml:space="preserve"> </w:t>
      </w:r>
      <w:r>
        <w:t>response</w:t>
      </w:r>
      <w:bookmarkEnd w:id="676"/>
    </w:p>
    <w:p w14:paraId="250B09A7" w14:textId="77777777" w:rsidR="008D6610" w:rsidRPr="00F477AF" w:rsidRDefault="008D6610" w:rsidP="008D6610">
      <w:pPr>
        <w:pStyle w:val="TH"/>
      </w:pPr>
      <w:r w:rsidRPr="00F477AF">
        <w:t>Table </w:t>
      </w:r>
      <w:r>
        <w:t>8</w:t>
      </w:r>
      <w:r w:rsidRPr="0087431B">
        <w:t>.</w:t>
      </w:r>
      <w:r>
        <w:t>7.3.11</w:t>
      </w:r>
      <w:r>
        <w:rPr>
          <w:rFonts w:hint="eastAsia"/>
          <w:lang w:eastAsia="zh-CN"/>
        </w:rPr>
        <w:t>-</w:t>
      </w:r>
      <w:r>
        <w:t>1</w:t>
      </w:r>
      <w:r w:rsidRPr="00F477AF">
        <w:t xml:space="preserve">: </w:t>
      </w:r>
      <w:r>
        <w:t xml:space="preserve">PIN service switch </w:t>
      </w:r>
      <w:r w:rsidRPr="00F477AF">
        <w:t>subscri</w:t>
      </w:r>
      <w:r>
        <w:t>be</w:t>
      </w:r>
      <w:r w:rsidRPr="00F477AF">
        <w:t xml:space="preserve"> </w:t>
      </w:r>
      <w:r>
        <w:t>response</w:t>
      </w:r>
    </w:p>
    <w:tbl>
      <w:tblPr>
        <w:tblW w:w="8640" w:type="dxa"/>
        <w:jc w:val="center"/>
        <w:tblLayout w:type="fixed"/>
        <w:tblLook w:val="0000" w:firstRow="0" w:lastRow="0" w:firstColumn="0" w:lastColumn="0" w:noHBand="0" w:noVBand="0"/>
      </w:tblPr>
      <w:tblGrid>
        <w:gridCol w:w="2880"/>
        <w:gridCol w:w="1440"/>
        <w:gridCol w:w="4320"/>
      </w:tblGrid>
      <w:tr w:rsidR="008D6610" w:rsidRPr="00F477AF" w14:paraId="76F4E03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37E22F6" w14:textId="77777777" w:rsidR="008D6610" w:rsidRPr="00F477AF" w:rsidRDefault="008D6610" w:rsidP="008E3DB3">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910024D" w14:textId="77777777" w:rsidR="008D6610" w:rsidRPr="00F477AF" w:rsidRDefault="008D6610" w:rsidP="008E3DB3">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34E9A9" w14:textId="77777777" w:rsidR="008D6610" w:rsidRPr="00F477AF" w:rsidRDefault="008D6610" w:rsidP="008E3DB3">
            <w:pPr>
              <w:pStyle w:val="TAH"/>
            </w:pPr>
            <w:r w:rsidRPr="00F477AF">
              <w:t>Description</w:t>
            </w:r>
          </w:p>
        </w:tc>
      </w:tr>
      <w:tr w:rsidR="008D6610" w:rsidRPr="00F477AF" w14:paraId="4F2DD65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B4BA149" w14:textId="77777777" w:rsidR="008D6610" w:rsidRDefault="008D6610" w:rsidP="008E3DB3">
            <w:pPr>
              <w:pStyle w:val="TAL"/>
              <w:rPr>
                <w:lang w:eastAsia="ko-KR"/>
              </w:rPr>
            </w:pPr>
            <w:r w:rsidRPr="00F477AF">
              <w:rPr>
                <w:lang w:eastAsia="ko-KR"/>
              </w:rPr>
              <w:t>Successful response</w:t>
            </w:r>
          </w:p>
          <w:p w14:paraId="0F77439E" w14:textId="77777777" w:rsidR="008D6610" w:rsidRPr="00F477AF" w:rsidRDefault="008D6610" w:rsidP="008E3DB3">
            <w:pPr>
              <w:pStyle w:val="TAL"/>
              <w:rPr>
                <w:lang w:eastAsia="ko-KR"/>
              </w:rPr>
            </w:pPr>
            <w:r>
              <w:rPr>
                <w:lang w:eastAsia="ko-KR"/>
              </w:rPr>
              <w:t>(see NOTE)</w:t>
            </w:r>
          </w:p>
        </w:tc>
        <w:tc>
          <w:tcPr>
            <w:tcW w:w="1440" w:type="dxa"/>
            <w:tcBorders>
              <w:top w:val="single" w:sz="4" w:space="0" w:color="000000"/>
              <w:left w:val="single" w:sz="4" w:space="0" w:color="000000"/>
              <w:bottom w:val="single" w:sz="4" w:space="0" w:color="000000"/>
            </w:tcBorders>
            <w:shd w:val="clear" w:color="auto" w:fill="auto"/>
          </w:tcPr>
          <w:p w14:paraId="6D69AC8F" w14:textId="77777777" w:rsidR="008D6610" w:rsidRPr="00F477AF" w:rsidRDefault="008D6610"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0DD194" w14:textId="77777777" w:rsidR="008D6610" w:rsidRPr="00F477AF" w:rsidRDefault="008D6610" w:rsidP="008E3DB3">
            <w:pPr>
              <w:pStyle w:val="TAL"/>
              <w:rPr>
                <w:lang w:eastAsia="ko-KR"/>
              </w:rPr>
            </w:pPr>
            <w:r w:rsidRPr="00F477AF">
              <w:rPr>
                <w:lang w:eastAsia="ko-KR"/>
              </w:rPr>
              <w:t>Indicates that the subscription request was successful.</w:t>
            </w:r>
          </w:p>
        </w:tc>
      </w:tr>
      <w:tr w:rsidR="008D6610" w:rsidRPr="00F477AF" w14:paraId="354F7D2B"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C84643B" w14:textId="77777777" w:rsidR="008D6610" w:rsidRPr="00F477AF" w:rsidRDefault="008D6610" w:rsidP="008E3DB3">
            <w:pPr>
              <w:pStyle w:val="TAL"/>
              <w:rPr>
                <w:lang w:eastAsia="ko-KR"/>
              </w:rPr>
            </w:pPr>
            <w:r w:rsidRPr="00F477AF">
              <w:rPr>
                <w:lang w:eastAsia="ko-KR"/>
              </w:rPr>
              <w:t>&gt; Subscription ID</w:t>
            </w:r>
          </w:p>
        </w:tc>
        <w:tc>
          <w:tcPr>
            <w:tcW w:w="1440" w:type="dxa"/>
            <w:tcBorders>
              <w:top w:val="single" w:sz="4" w:space="0" w:color="000000"/>
              <w:left w:val="single" w:sz="4" w:space="0" w:color="000000"/>
              <w:bottom w:val="single" w:sz="4" w:space="0" w:color="000000"/>
            </w:tcBorders>
            <w:shd w:val="clear" w:color="auto" w:fill="auto"/>
          </w:tcPr>
          <w:p w14:paraId="6E05EDBE" w14:textId="77777777" w:rsidR="008D6610" w:rsidRPr="00F477AF" w:rsidRDefault="008D6610" w:rsidP="008E3DB3">
            <w:pPr>
              <w:pStyle w:val="TAC"/>
              <w:rPr>
                <w:lang w:eastAsia="ko-KR"/>
              </w:rPr>
            </w:pPr>
            <w:r w:rsidRPr="00F477AF">
              <w:rPr>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7E88B5" w14:textId="77777777" w:rsidR="008D6610" w:rsidRPr="00F477AF" w:rsidRDefault="008D6610" w:rsidP="008E3DB3">
            <w:pPr>
              <w:pStyle w:val="TAL"/>
              <w:rPr>
                <w:lang w:eastAsia="ko-KR"/>
              </w:rPr>
            </w:pPr>
            <w:r w:rsidRPr="00F477AF">
              <w:rPr>
                <w:lang w:eastAsia="ko-KR"/>
              </w:rPr>
              <w:t>Subscription identifier corresponding to the subscription.</w:t>
            </w:r>
          </w:p>
        </w:tc>
      </w:tr>
      <w:tr w:rsidR="008D6610" w:rsidRPr="00F477AF" w14:paraId="5FE90BC8"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581A660" w14:textId="77777777" w:rsidR="008D6610" w:rsidRPr="00F477AF" w:rsidRDefault="008D6610" w:rsidP="008E3DB3">
            <w:pPr>
              <w:pStyle w:val="TAL"/>
              <w:tabs>
                <w:tab w:val="right" w:pos="2664"/>
              </w:tabs>
              <w:rPr>
                <w:lang w:eastAsia="ko-KR"/>
              </w:rPr>
            </w:pPr>
            <w:r w:rsidRPr="00F477AF">
              <w:rPr>
                <w:lang w:eastAsia="zh-CN"/>
              </w:rPr>
              <w:t xml:space="preserve">&gt; </w:t>
            </w: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19D87CDB" w14:textId="77777777" w:rsidR="008D6610" w:rsidRPr="00F477AF" w:rsidRDefault="008D6610"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3A9814" w14:textId="77777777" w:rsidR="008D6610" w:rsidRPr="00F477AF" w:rsidRDefault="008D6610" w:rsidP="008E3DB3">
            <w:pPr>
              <w:pStyle w:val="TAL"/>
            </w:pPr>
            <w:r w:rsidRPr="00F477AF">
              <w:t>Indicates the expiration time of the subscription. To maintain an active subscription, a subscription update is required before the expiration time.</w:t>
            </w:r>
          </w:p>
        </w:tc>
      </w:tr>
      <w:tr w:rsidR="008D6610" w:rsidRPr="00F477AF" w14:paraId="15C1678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A75F3AB" w14:textId="77777777" w:rsidR="008D6610" w:rsidRPr="00F477AF" w:rsidRDefault="008D6610" w:rsidP="008E3DB3">
            <w:pPr>
              <w:pStyle w:val="TAL"/>
              <w:rPr>
                <w:lang w:eastAsia="ko-KR"/>
              </w:rPr>
            </w:pPr>
            <w:r w:rsidRPr="00F477AF">
              <w:rPr>
                <w:lang w:eastAsia="ko-KR"/>
              </w:rPr>
              <w:t>Failure response</w:t>
            </w:r>
            <w:r>
              <w:rPr>
                <w:lang w:eastAsia="ko-KR"/>
              </w:rPr>
              <w:t xml:space="preserve"> (see NOTE)</w:t>
            </w:r>
          </w:p>
        </w:tc>
        <w:tc>
          <w:tcPr>
            <w:tcW w:w="1440" w:type="dxa"/>
            <w:tcBorders>
              <w:top w:val="single" w:sz="4" w:space="0" w:color="000000"/>
              <w:left w:val="single" w:sz="4" w:space="0" w:color="000000"/>
              <w:bottom w:val="single" w:sz="4" w:space="0" w:color="000000"/>
            </w:tcBorders>
            <w:shd w:val="clear" w:color="auto" w:fill="auto"/>
          </w:tcPr>
          <w:p w14:paraId="6A118BD5" w14:textId="77777777" w:rsidR="008D6610" w:rsidRPr="00F477AF" w:rsidRDefault="008D6610"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2E6ABB" w14:textId="77777777" w:rsidR="008D6610" w:rsidRPr="00F477AF" w:rsidRDefault="008D6610" w:rsidP="008E3DB3">
            <w:pPr>
              <w:pStyle w:val="TAL"/>
              <w:rPr>
                <w:lang w:eastAsia="ko-KR"/>
              </w:rPr>
            </w:pPr>
            <w:r w:rsidRPr="00F477AF">
              <w:rPr>
                <w:lang w:eastAsia="ko-KR"/>
              </w:rPr>
              <w:t>Indicates that the subscription request failed.</w:t>
            </w:r>
          </w:p>
        </w:tc>
      </w:tr>
      <w:tr w:rsidR="008D6610" w:rsidRPr="00F477AF" w14:paraId="5BAC92C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7AE10A5" w14:textId="77777777" w:rsidR="008D6610" w:rsidRPr="00F477AF" w:rsidRDefault="008D6610" w:rsidP="008E3DB3">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BC158EB" w14:textId="77777777" w:rsidR="008D6610" w:rsidRPr="00F477AF" w:rsidRDefault="008D6610"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7CF415" w14:textId="77777777" w:rsidR="008D6610" w:rsidRPr="00F477AF" w:rsidRDefault="008D6610" w:rsidP="008E3DB3">
            <w:pPr>
              <w:pStyle w:val="TAL"/>
              <w:rPr>
                <w:lang w:eastAsia="ko-KR"/>
              </w:rPr>
            </w:pPr>
            <w:r w:rsidRPr="00F477AF">
              <w:rPr>
                <w:lang w:eastAsia="ko-KR"/>
              </w:rPr>
              <w:t>Indicates the cause of subscription request failure</w:t>
            </w:r>
          </w:p>
        </w:tc>
      </w:tr>
      <w:tr w:rsidR="008D6610" w:rsidRPr="00F477AF" w14:paraId="0442407B"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687011C" w14:textId="77777777" w:rsidR="008D6610" w:rsidRPr="00F477AF" w:rsidRDefault="008D6610" w:rsidP="008E3DB3">
            <w:pPr>
              <w:pStyle w:val="TAL"/>
              <w:rPr>
                <w:lang w:eastAsia="ko-KR"/>
              </w:rPr>
            </w:pPr>
            <w:r w:rsidRPr="00E03C38">
              <w:t>NOTE:</w:t>
            </w:r>
            <w:r w:rsidRPr="00E03C38">
              <w:tab/>
              <w:t>One IE is included in the response.</w:t>
            </w:r>
          </w:p>
        </w:tc>
      </w:tr>
    </w:tbl>
    <w:p w14:paraId="7CB04FB9" w14:textId="77777777" w:rsidR="008D6610" w:rsidRDefault="008D6610" w:rsidP="00832846"/>
    <w:p w14:paraId="12EF7062" w14:textId="77777777" w:rsidR="008D6610" w:rsidRPr="0055210E" w:rsidRDefault="008D6610" w:rsidP="008D6610">
      <w:pPr>
        <w:pStyle w:val="Heading4"/>
      </w:pPr>
      <w:bookmarkStart w:id="677" w:name="_Toc162943821"/>
      <w:r>
        <w:t>8</w:t>
      </w:r>
      <w:r w:rsidRPr="0087431B">
        <w:t>.</w:t>
      </w:r>
      <w:r>
        <w:t>7.3.12</w:t>
      </w:r>
      <w:r w:rsidRPr="00F477AF">
        <w:tab/>
      </w:r>
      <w:r>
        <w:t>PIN service switch notify</w:t>
      </w:r>
      <w:bookmarkEnd w:id="677"/>
    </w:p>
    <w:p w14:paraId="06B722F7" w14:textId="77777777" w:rsidR="008D6610" w:rsidRPr="00F477AF" w:rsidRDefault="008D6610" w:rsidP="008D6610">
      <w:pPr>
        <w:rPr>
          <w:lang w:eastAsia="ko-KR"/>
        </w:rPr>
      </w:pPr>
      <w:r w:rsidRPr="00F477AF">
        <w:t>Table </w:t>
      </w:r>
      <w:r>
        <w:t>8</w:t>
      </w:r>
      <w:r w:rsidRPr="0087431B">
        <w:t>.</w:t>
      </w:r>
      <w:r>
        <w:t>7.3.12</w:t>
      </w:r>
      <w:r w:rsidRPr="00F477AF">
        <w:t xml:space="preserve">-1 describes information elements in the </w:t>
      </w:r>
      <w:r>
        <w:t>PIN service switch notification</w:t>
      </w:r>
      <w:r w:rsidRPr="00F477AF">
        <w:t xml:space="preserve"> from the </w:t>
      </w:r>
      <w:r>
        <w:t>PIN server to application server</w:t>
      </w:r>
      <w:r w:rsidRPr="00F477AF">
        <w:rPr>
          <w:lang w:eastAsia="ko-KR"/>
        </w:rPr>
        <w:t xml:space="preserve">. </w:t>
      </w:r>
    </w:p>
    <w:p w14:paraId="3AC51C85" w14:textId="77777777" w:rsidR="008D6610" w:rsidRPr="00F477AF" w:rsidRDefault="008D6610" w:rsidP="008D6610">
      <w:pPr>
        <w:pStyle w:val="TH"/>
      </w:pPr>
      <w:r w:rsidRPr="00F477AF">
        <w:t>Table </w:t>
      </w:r>
      <w:r>
        <w:t>8</w:t>
      </w:r>
      <w:r w:rsidRPr="0087431B">
        <w:t>.</w:t>
      </w:r>
      <w:r>
        <w:t>7.3.12</w:t>
      </w:r>
      <w:r w:rsidRPr="00F477AF">
        <w:t xml:space="preserve">-1: </w:t>
      </w:r>
      <w:r>
        <w:t>PIN service switch notification</w:t>
      </w:r>
    </w:p>
    <w:tbl>
      <w:tblPr>
        <w:tblW w:w="8725" w:type="dxa"/>
        <w:jc w:val="center"/>
        <w:tblLayout w:type="fixed"/>
        <w:tblLook w:val="0000" w:firstRow="0" w:lastRow="0" w:firstColumn="0" w:lastColumn="0" w:noHBand="0" w:noVBand="0"/>
      </w:tblPr>
      <w:tblGrid>
        <w:gridCol w:w="2903"/>
        <w:gridCol w:w="1134"/>
        <w:gridCol w:w="4688"/>
      </w:tblGrid>
      <w:tr w:rsidR="008D6610" w:rsidRPr="00F477AF" w14:paraId="0722B6B1"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36E3FC66" w14:textId="77777777" w:rsidR="008D6610" w:rsidRPr="00F477AF" w:rsidRDefault="008D6610" w:rsidP="008E3DB3">
            <w:pPr>
              <w:pStyle w:val="TAH"/>
            </w:pPr>
            <w:r w:rsidRPr="00F477AF">
              <w:t>Information element</w:t>
            </w:r>
          </w:p>
        </w:tc>
        <w:tc>
          <w:tcPr>
            <w:tcW w:w="1134" w:type="dxa"/>
            <w:tcBorders>
              <w:top w:val="single" w:sz="4" w:space="0" w:color="000000"/>
              <w:left w:val="single" w:sz="4" w:space="0" w:color="000000"/>
              <w:bottom w:val="single" w:sz="4" w:space="0" w:color="000000"/>
            </w:tcBorders>
            <w:shd w:val="clear" w:color="auto" w:fill="auto"/>
          </w:tcPr>
          <w:p w14:paraId="6356A5FA" w14:textId="77777777" w:rsidR="008D6610" w:rsidRPr="00F477AF" w:rsidRDefault="008D6610" w:rsidP="008E3DB3">
            <w:pPr>
              <w:pStyle w:val="TAH"/>
            </w:pPr>
            <w:r w:rsidRPr="00F477AF">
              <w:t>Status</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E2A4842" w14:textId="77777777" w:rsidR="008D6610" w:rsidRPr="00F477AF" w:rsidRDefault="008D6610" w:rsidP="008E3DB3">
            <w:pPr>
              <w:pStyle w:val="TAH"/>
            </w:pPr>
            <w:r w:rsidRPr="00F477AF">
              <w:t>Description</w:t>
            </w:r>
          </w:p>
        </w:tc>
      </w:tr>
      <w:tr w:rsidR="008D6610" w:rsidRPr="00F477AF" w14:paraId="6FB7DA3A"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59C745F1" w14:textId="77777777" w:rsidR="008D6610" w:rsidRPr="00062EE7" w:rsidRDefault="008D6610" w:rsidP="008E3DB3">
            <w:pPr>
              <w:pStyle w:val="TAL"/>
              <w:rPr>
                <w:rFonts w:eastAsiaTheme="minorEastAsia"/>
              </w:rPr>
            </w:pPr>
            <w:r>
              <w:rPr>
                <w:rFonts w:eastAsiaTheme="minorEastAsia"/>
              </w:rPr>
              <w:t>PIN subscription identifier</w:t>
            </w:r>
          </w:p>
        </w:tc>
        <w:tc>
          <w:tcPr>
            <w:tcW w:w="1134" w:type="dxa"/>
            <w:tcBorders>
              <w:top w:val="single" w:sz="4" w:space="0" w:color="000000"/>
              <w:left w:val="single" w:sz="4" w:space="0" w:color="000000"/>
              <w:bottom w:val="single" w:sz="4" w:space="0" w:color="000000"/>
            </w:tcBorders>
            <w:shd w:val="clear" w:color="auto" w:fill="auto"/>
          </w:tcPr>
          <w:p w14:paraId="4CD31DBE" w14:textId="77777777" w:rsidR="008D6610" w:rsidRPr="00062EE7" w:rsidRDefault="008D6610"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5A28F124" w14:textId="77777777" w:rsidR="008D6610" w:rsidRDefault="008D6610" w:rsidP="008E3DB3">
            <w:pPr>
              <w:pStyle w:val="TAL"/>
              <w:rPr>
                <w:rFonts w:eastAsiaTheme="minorEastAsia"/>
              </w:rPr>
            </w:pPr>
            <w:r>
              <w:rPr>
                <w:rFonts w:eastAsiaTheme="minorEastAsia"/>
              </w:rPr>
              <w:t>Identifier of the subscription</w:t>
            </w:r>
          </w:p>
        </w:tc>
      </w:tr>
      <w:tr w:rsidR="008D6610" w:rsidRPr="00F477AF" w14:paraId="23974FCB"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7B3BCF57" w14:textId="77777777" w:rsidR="008D6610" w:rsidRPr="00062EE7" w:rsidRDefault="008D6610" w:rsidP="008E3DB3">
            <w:pPr>
              <w:pStyle w:val="TAL"/>
              <w:rPr>
                <w:rFonts w:eastAsiaTheme="minorEastAsia"/>
              </w:rPr>
            </w:pPr>
            <w:r>
              <w:rPr>
                <w:rFonts w:eastAsiaTheme="minorEastAsia"/>
              </w:rPr>
              <w:t>Subscribed event</w:t>
            </w:r>
          </w:p>
        </w:tc>
        <w:tc>
          <w:tcPr>
            <w:tcW w:w="1134" w:type="dxa"/>
            <w:tcBorders>
              <w:top w:val="single" w:sz="4" w:space="0" w:color="000000"/>
              <w:left w:val="single" w:sz="4" w:space="0" w:color="000000"/>
              <w:bottom w:val="single" w:sz="4" w:space="0" w:color="000000"/>
            </w:tcBorders>
            <w:shd w:val="clear" w:color="auto" w:fill="auto"/>
          </w:tcPr>
          <w:p w14:paraId="408E2894" w14:textId="77777777" w:rsidR="008D6610" w:rsidRPr="00062EE7" w:rsidRDefault="008D6610"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28B785DE" w14:textId="77777777" w:rsidR="008D6610" w:rsidRDefault="008D6610" w:rsidP="008E3DB3">
            <w:pPr>
              <w:pStyle w:val="TAL"/>
              <w:rPr>
                <w:rFonts w:eastAsiaTheme="minorEastAsia"/>
              </w:rPr>
            </w:pPr>
            <w:r w:rsidRPr="00AC55FB">
              <w:rPr>
                <w:rFonts w:cs="Arial"/>
                <w:szCs w:val="18"/>
                <w:lang w:val="en-US" w:eastAsia="zh-CN"/>
              </w:rPr>
              <w:t xml:space="preserve">Identifies </w:t>
            </w:r>
            <w:r>
              <w:rPr>
                <w:rFonts w:cs="Arial"/>
                <w:szCs w:val="18"/>
                <w:lang w:val="en-US" w:eastAsia="zh-CN"/>
              </w:rPr>
              <w:t xml:space="preserve">the </w:t>
            </w:r>
            <w:r w:rsidRPr="00AC55FB">
              <w:rPr>
                <w:rFonts w:cs="Arial"/>
                <w:szCs w:val="18"/>
                <w:lang w:val="en-US" w:eastAsia="zh-CN"/>
              </w:rPr>
              <w:t xml:space="preserve">event type as described in table </w:t>
            </w:r>
            <w:r w:rsidRPr="00AC55FB">
              <w:rPr>
                <w:rFonts w:cs="Arial"/>
                <w:szCs w:val="18"/>
              </w:rPr>
              <w:t>8.</w:t>
            </w:r>
            <w:r>
              <w:rPr>
                <w:rFonts w:cs="Arial"/>
                <w:szCs w:val="18"/>
              </w:rPr>
              <w:t>7</w:t>
            </w:r>
            <w:r w:rsidRPr="00AC55FB">
              <w:rPr>
                <w:rFonts w:cs="Arial"/>
                <w:szCs w:val="18"/>
              </w:rPr>
              <w:t>.3.10</w:t>
            </w:r>
            <w:r w:rsidRPr="00AC55FB">
              <w:rPr>
                <w:rFonts w:cs="Arial"/>
                <w:szCs w:val="18"/>
                <w:lang w:eastAsia="zh-CN"/>
              </w:rPr>
              <w:t>-</w:t>
            </w:r>
            <w:r w:rsidRPr="00AC55FB">
              <w:rPr>
                <w:rFonts w:cs="Arial"/>
                <w:szCs w:val="18"/>
              </w:rPr>
              <w:t>1</w:t>
            </w:r>
            <w:r>
              <w:rPr>
                <w:rFonts w:cs="Arial"/>
                <w:szCs w:val="18"/>
              </w:rPr>
              <w:t xml:space="preserve"> </w:t>
            </w:r>
            <w:r w:rsidRPr="00AC55FB">
              <w:rPr>
                <w:rFonts w:cs="Arial"/>
                <w:szCs w:val="18"/>
                <w:lang w:val="en-US" w:eastAsia="zh-CN"/>
              </w:rPr>
              <w:t xml:space="preserve">for which the </w:t>
            </w:r>
            <w:r>
              <w:rPr>
                <w:rFonts w:cs="Arial"/>
                <w:szCs w:val="18"/>
                <w:lang w:val="en-US" w:eastAsia="zh-CN"/>
              </w:rPr>
              <w:t>notification is sent</w:t>
            </w:r>
            <w:r w:rsidRPr="00AC55FB">
              <w:rPr>
                <w:rFonts w:cs="Arial"/>
                <w:szCs w:val="18"/>
              </w:rPr>
              <w:t>.</w:t>
            </w:r>
          </w:p>
        </w:tc>
      </w:tr>
      <w:tr w:rsidR="008D6610" w:rsidRPr="00F477AF" w14:paraId="0F33817C"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7EDCF6C9" w14:textId="77777777" w:rsidR="008D6610" w:rsidRPr="00164B64" w:rsidRDefault="008D6610" w:rsidP="008E3DB3">
            <w:pPr>
              <w:pStyle w:val="TAL"/>
            </w:pPr>
            <w:r w:rsidRPr="00062EE7">
              <w:rPr>
                <w:rFonts w:eastAsiaTheme="minorEastAsia"/>
              </w:rPr>
              <w:t>PIN server identifier</w:t>
            </w:r>
          </w:p>
        </w:tc>
        <w:tc>
          <w:tcPr>
            <w:tcW w:w="1134" w:type="dxa"/>
            <w:tcBorders>
              <w:top w:val="single" w:sz="4" w:space="0" w:color="000000"/>
              <w:left w:val="single" w:sz="4" w:space="0" w:color="000000"/>
              <w:bottom w:val="single" w:sz="4" w:space="0" w:color="000000"/>
            </w:tcBorders>
            <w:shd w:val="clear" w:color="auto" w:fill="auto"/>
          </w:tcPr>
          <w:p w14:paraId="7DF46744" w14:textId="77777777" w:rsidR="008D6610" w:rsidRPr="00164B64" w:rsidRDefault="008D6610" w:rsidP="008E3DB3">
            <w:pPr>
              <w:pStyle w:val="TAC"/>
              <w:rPr>
                <w:lang w:eastAsia="zh-CN"/>
              </w:rPr>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242A8B6C" w14:textId="77777777" w:rsidR="008D6610" w:rsidRPr="00164B64" w:rsidRDefault="008D6610" w:rsidP="008E3DB3">
            <w:pPr>
              <w:pStyle w:val="TAL"/>
              <w:rPr>
                <w:rFonts w:cs="Arial"/>
              </w:rPr>
            </w:pPr>
            <w:r>
              <w:rPr>
                <w:rFonts w:eastAsiaTheme="minorEastAsia"/>
              </w:rPr>
              <w:t>I</w:t>
            </w:r>
            <w:r w:rsidRPr="00062EE7">
              <w:rPr>
                <w:rFonts w:eastAsiaTheme="minorEastAsia"/>
              </w:rPr>
              <w:t>dentifier</w:t>
            </w:r>
            <w:r>
              <w:rPr>
                <w:rFonts w:eastAsiaTheme="minorEastAsia"/>
              </w:rPr>
              <w:t xml:space="preserve"> of the PIN server sending the notification</w:t>
            </w:r>
            <w:r w:rsidRPr="00062EE7">
              <w:rPr>
                <w:rFonts w:eastAsiaTheme="minorEastAsia"/>
              </w:rPr>
              <w:t>.</w:t>
            </w:r>
          </w:p>
        </w:tc>
      </w:tr>
      <w:tr w:rsidR="008D6610" w:rsidRPr="00F477AF" w14:paraId="51BC02BD"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45FB1DF4" w14:textId="77777777" w:rsidR="008D6610" w:rsidRPr="00164B64" w:rsidRDefault="008D6610" w:rsidP="008E3DB3">
            <w:pPr>
              <w:pStyle w:val="TAL"/>
              <w:rPr>
                <w:lang w:eastAsia="ko-KR"/>
              </w:rPr>
            </w:pPr>
            <w:r w:rsidRPr="00062EE7">
              <w:rPr>
                <w:rFonts w:eastAsiaTheme="minorEastAsia"/>
              </w:rPr>
              <w:t>PIN identifier</w:t>
            </w:r>
          </w:p>
        </w:tc>
        <w:tc>
          <w:tcPr>
            <w:tcW w:w="1134" w:type="dxa"/>
            <w:tcBorders>
              <w:top w:val="single" w:sz="4" w:space="0" w:color="000000"/>
              <w:left w:val="single" w:sz="4" w:space="0" w:color="000000"/>
              <w:bottom w:val="single" w:sz="4" w:space="0" w:color="000000"/>
            </w:tcBorders>
            <w:shd w:val="clear" w:color="auto" w:fill="auto"/>
          </w:tcPr>
          <w:p w14:paraId="4DB9046A" w14:textId="77777777" w:rsidR="008D6610" w:rsidRPr="00164B64" w:rsidRDefault="008D6610"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4DEB2A21" w14:textId="77777777" w:rsidR="008D6610" w:rsidRPr="00164B64" w:rsidRDefault="008D6610" w:rsidP="008E3DB3">
            <w:pPr>
              <w:pStyle w:val="TAL"/>
            </w:pPr>
            <w:r w:rsidRPr="00062EE7">
              <w:rPr>
                <w:rFonts w:eastAsiaTheme="minorEastAsia" w:cs="Arial"/>
              </w:rPr>
              <w:t>Identifier of the PIN.</w:t>
            </w:r>
          </w:p>
        </w:tc>
      </w:tr>
      <w:tr w:rsidR="008D6610" w:rsidRPr="00F477AF" w14:paraId="33EF622A"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34C1E2D4" w14:textId="77777777" w:rsidR="008D6610" w:rsidRDefault="008D6610" w:rsidP="008E3DB3">
            <w:pPr>
              <w:pStyle w:val="TAL"/>
              <w:rPr>
                <w:lang w:eastAsia="ko-KR"/>
              </w:rPr>
            </w:pPr>
            <w:r w:rsidRPr="00062EE7">
              <w:rPr>
                <w:rFonts w:eastAsiaTheme="minorEastAsia"/>
              </w:rPr>
              <w:t>Application client identifier</w:t>
            </w:r>
          </w:p>
        </w:tc>
        <w:tc>
          <w:tcPr>
            <w:tcW w:w="1134" w:type="dxa"/>
            <w:tcBorders>
              <w:top w:val="single" w:sz="4" w:space="0" w:color="000000"/>
              <w:left w:val="single" w:sz="4" w:space="0" w:color="000000"/>
              <w:bottom w:val="single" w:sz="4" w:space="0" w:color="000000"/>
            </w:tcBorders>
            <w:shd w:val="clear" w:color="auto" w:fill="auto"/>
          </w:tcPr>
          <w:p w14:paraId="0D27B483" w14:textId="77777777" w:rsidR="008D6610" w:rsidRPr="00164B64" w:rsidRDefault="008D6610"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4744C2BB" w14:textId="77777777" w:rsidR="008D6610" w:rsidRPr="00164B64" w:rsidRDefault="008D6610" w:rsidP="008E3DB3">
            <w:pPr>
              <w:pStyle w:val="TAL"/>
            </w:pPr>
            <w:r w:rsidRPr="00062EE7">
              <w:rPr>
                <w:rFonts w:eastAsiaTheme="minorEastAsia" w:cs="Arial"/>
              </w:rPr>
              <w:t>Identifier of the application client.</w:t>
            </w:r>
          </w:p>
        </w:tc>
      </w:tr>
      <w:tr w:rsidR="008D6610" w:rsidRPr="00F477AF" w14:paraId="65F98823"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0195C41F" w14:textId="77777777" w:rsidR="008D6610" w:rsidRDefault="008D6610" w:rsidP="008E3DB3">
            <w:pPr>
              <w:pStyle w:val="TAL"/>
            </w:pPr>
            <w:r w:rsidRPr="00062EE7">
              <w:rPr>
                <w:rFonts w:eastAsiaTheme="minorEastAsia"/>
              </w:rPr>
              <w:t>Application session identifier</w:t>
            </w:r>
          </w:p>
        </w:tc>
        <w:tc>
          <w:tcPr>
            <w:tcW w:w="1134" w:type="dxa"/>
            <w:tcBorders>
              <w:top w:val="single" w:sz="4" w:space="0" w:color="000000"/>
              <w:left w:val="single" w:sz="4" w:space="0" w:color="000000"/>
              <w:bottom w:val="single" w:sz="4" w:space="0" w:color="000000"/>
            </w:tcBorders>
            <w:shd w:val="clear" w:color="auto" w:fill="auto"/>
          </w:tcPr>
          <w:p w14:paraId="69918B16" w14:textId="77777777" w:rsidR="008D6610" w:rsidRPr="00164B64" w:rsidRDefault="008D6610"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F91C32E" w14:textId="77777777" w:rsidR="008D6610" w:rsidRPr="00164B64" w:rsidRDefault="008D6610" w:rsidP="008E3DB3">
            <w:pPr>
              <w:pStyle w:val="TAL"/>
              <w:rPr>
                <w:rFonts w:cs="Arial"/>
              </w:rPr>
            </w:pPr>
            <w:r w:rsidRPr="00062EE7">
              <w:rPr>
                <w:rFonts w:eastAsiaTheme="minorEastAsia" w:cs="Arial"/>
              </w:rPr>
              <w:t>Identifier of the application session.</w:t>
            </w:r>
          </w:p>
        </w:tc>
      </w:tr>
      <w:tr w:rsidR="008D6610" w:rsidRPr="00F477AF" w14:paraId="59EC8AC2"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30E88B0C" w14:textId="77777777" w:rsidR="008D6610" w:rsidRDefault="008D6610" w:rsidP="008E3DB3">
            <w:pPr>
              <w:pStyle w:val="TAL"/>
              <w:rPr>
                <w:lang w:eastAsia="zh-CN"/>
              </w:rPr>
            </w:pPr>
            <w:r w:rsidRPr="00062EE7">
              <w:rPr>
                <w:rFonts w:eastAsiaTheme="minorEastAsia"/>
              </w:rPr>
              <w:t>Application session descriptor</w:t>
            </w:r>
          </w:p>
        </w:tc>
        <w:tc>
          <w:tcPr>
            <w:tcW w:w="1134" w:type="dxa"/>
            <w:tcBorders>
              <w:top w:val="single" w:sz="4" w:space="0" w:color="000000"/>
              <w:left w:val="single" w:sz="4" w:space="0" w:color="000000"/>
              <w:bottom w:val="single" w:sz="4" w:space="0" w:color="000000"/>
            </w:tcBorders>
            <w:shd w:val="clear" w:color="auto" w:fill="auto"/>
          </w:tcPr>
          <w:p w14:paraId="642B0726" w14:textId="77777777" w:rsidR="008D6610" w:rsidRDefault="008D6610" w:rsidP="008E3DB3">
            <w:pPr>
              <w:pStyle w:val="TAC"/>
              <w:rPr>
                <w:lang w:eastAsia="zh-CN"/>
              </w:rPr>
            </w:pPr>
            <w:r w:rsidRPr="00062EE7">
              <w:rPr>
                <w:rFonts w:eastAsiaTheme="minorEastAsia"/>
              </w:rPr>
              <w:t>O</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61BE3B0F" w14:textId="77777777" w:rsidR="008D6610" w:rsidRDefault="008D6610" w:rsidP="008E3DB3">
            <w:pPr>
              <w:pStyle w:val="TAL"/>
              <w:rPr>
                <w:rFonts w:cs="Arial"/>
                <w:lang w:eastAsia="zh-CN"/>
              </w:rPr>
            </w:pPr>
            <w:r w:rsidRPr="00062EE7">
              <w:rPr>
                <w:rFonts w:eastAsiaTheme="minorEastAsia" w:cs="Arial"/>
              </w:rPr>
              <w:t>Descriptor of application traffic flows (e.g., IP 4 tuple)</w:t>
            </w:r>
          </w:p>
        </w:tc>
      </w:tr>
      <w:tr w:rsidR="008D6610" w:rsidRPr="00446B66" w14:paraId="2E411C4A"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62942C49" w14:textId="77777777" w:rsidR="008D6610" w:rsidRPr="00892557" w:rsidRDefault="008D6610" w:rsidP="008E3DB3">
            <w:pPr>
              <w:keepNext/>
              <w:keepLines/>
              <w:spacing w:after="0"/>
              <w:rPr>
                <w:rFonts w:ascii="Arial" w:eastAsiaTheme="minorEastAsia" w:hAnsi="Arial"/>
                <w:sz w:val="18"/>
              </w:rPr>
            </w:pPr>
            <w:r w:rsidRPr="00062EE7">
              <w:rPr>
                <w:rFonts w:ascii="Arial" w:eastAsiaTheme="minorEastAsia" w:hAnsi="Arial"/>
                <w:sz w:val="18"/>
              </w:rPr>
              <w:t>Target PIN client identifier</w:t>
            </w:r>
          </w:p>
        </w:tc>
        <w:tc>
          <w:tcPr>
            <w:tcW w:w="1134" w:type="dxa"/>
            <w:tcBorders>
              <w:top w:val="single" w:sz="4" w:space="0" w:color="000000"/>
              <w:left w:val="single" w:sz="4" w:space="0" w:color="000000"/>
              <w:bottom w:val="single" w:sz="4" w:space="0" w:color="000000"/>
            </w:tcBorders>
            <w:shd w:val="clear" w:color="auto" w:fill="auto"/>
          </w:tcPr>
          <w:p w14:paraId="6973D75D" w14:textId="77777777" w:rsidR="008D6610" w:rsidRDefault="008D6610" w:rsidP="008E3DB3">
            <w:pPr>
              <w:pStyle w:val="TAC"/>
              <w:rPr>
                <w:lang w:eastAsia="zh-CN"/>
              </w:rPr>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1C1A0BBD" w14:textId="77777777" w:rsidR="008D6610" w:rsidRDefault="008D6610" w:rsidP="008E3DB3">
            <w:pPr>
              <w:pStyle w:val="TAL"/>
              <w:rPr>
                <w:rFonts w:cs="Arial"/>
                <w:lang w:eastAsia="zh-CN"/>
              </w:rPr>
            </w:pPr>
            <w:r w:rsidRPr="00062EE7">
              <w:rPr>
                <w:rFonts w:eastAsiaTheme="minorEastAsia"/>
              </w:rPr>
              <w:t>Target PIN client identifier.</w:t>
            </w:r>
          </w:p>
        </w:tc>
      </w:tr>
    </w:tbl>
    <w:p w14:paraId="12E7196E" w14:textId="77777777" w:rsidR="008D6610" w:rsidRDefault="008D6610" w:rsidP="00832846"/>
    <w:p w14:paraId="46C73C92" w14:textId="77777777" w:rsidR="008D6610" w:rsidRPr="00E03C38" w:rsidRDefault="008D6610" w:rsidP="008D6610">
      <w:pPr>
        <w:pStyle w:val="Heading4"/>
      </w:pPr>
      <w:bookmarkStart w:id="678" w:name="_Toc162943822"/>
      <w:r>
        <w:lastRenderedPageBreak/>
        <w:t>8</w:t>
      </w:r>
      <w:r w:rsidRPr="0087431B">
        <w:t>.</w:t>
      </w:r>
      <w:r>
        <w:t>7.3.13</w:t>
      </w:r>
      <w:r w:rsidRPr="00E03C38">
        <w:tab/>
        <w:t xml:space="preserve">PIN </w:t>
      </w:r>
      <w:r>
        <w:t>service switch</w:t>
      </w:r>
      <w:r w:rsidRPr="00E03C38">
        <w:t xml:space="preserve"> update request</w:t>
      </w:r>
      <w:bookmarkEnd w:id="678"/>
    </w:p>
    <w:p w14:paraId="646B7BF0" w14:textId="77777777" w:rsidR="008D6610" w:rsidRPr="00E03C38" w:rsidRDefault="008D6610" w:rsidP="008D6610">
      <w:pPr>
        <w:pStyle w:val="TH"/>
      </w:pPr>
      <w:r w:rsidRPr="00E03C38">
        <w:t>Table </w:t>
      </w:r>
      <w:r>
        <w:t>8</w:t>
      </w:r>
      <w:r w:rsidRPr="0087431B">
        <w:t>.</w:t>
      </w:r>
      <w:r>
        <w:t>7.3.13</w:t>
      </w:r>
      <w:r w:rsidRPr="00E03C38">
        <w:t xml:space="preserve">-1: PIN </w:t>
      </w:r>
      <w:r>
        <w:t>service switch</w:t>
      </w:r>
      <w:r w:rsidRPr="00E03C38">
        <w:t xml:space="preserve"> update request</w:t>
      </w:r>
    </w:p>
    <w:tbl>
      <w:tblPr>
        <w:tblW w:w="8640" w:type="dxa"/>
        <w:jc w:val="center"/>
        <w:tblLayout w:type="fixed"/>
        <w:tblLook w:val="0000" w:firstRow="0" w:lastRow="0" w:firstColumn="0" w:lastColumn="0" w:noHBand="0" w:noVBand="0"/>
      </w:tblPr>
      <w:tblGrid>
        <w:gridCol w:w="2880"/>
        <w:gridCol w:w="1440"/>
        <w:gridCol w:w="4320"/>
      </w:tblGrid>
      <w:tr w:rsidR="008D6610" w:rsidRPr="00E03C38" w14:paraId="7C471F8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A7E8A4C"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38C2C80"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93E865"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8D6610" w:rsidRPr="00E03C38" w14:paraId="0DB6617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F90E6F7"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04F96DAC" w14:textId="77777777" w:rsidR="008D6610" w:rsidRPr="00E03C38" w:rsidRDefault="008D6610" w:rsidP="008E3DB3">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F10E16"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8D6610" w:rsidRPr="00E03C38" w14:paraId="04007E09"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8C52B35" w14:textId="77777777" w:rsidR="008D6610" w:rsidRPr="00E03C38" w:rsidRDefault="008D6610"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2F174D19"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BF57E71"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r w:rsidR="008D6610" w:rsidRPr="00E03C38" w14:paraId="796968D0"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1EFCF9A" w14:textId="77777777" w:rsidR="008D6610" w:rsidRPr="00E03C38" w:rsidRDefault="008D6610" w:rsidP="008E3DB3">
            <w:pPr>
              <w:keepNext/>
              <w:keepLines/>
              <w:spacing w:after="0"/>
              <w:rPr>
                <w:rFonts w:ascii="Arial" w:eastAsiaTheme="minorEastAsia" w:hAnsi="Arial"/>
                <w:sz w:val="18"/>
                <w:lang w:eastAsia="ko-KR"/>
              </w:rPr>
            </w:pPr>
            <w:r w:rsidRPr="00AC55FB">
              <w:rPr>
                <w:rFonts w:ascii="Arial" w:eastAsiaTheme="minorEastAsia" w:hAnsi="Arial" w:cs="Arial"/>
                <w:sz w:val="18"/>
                <w:szCs w:val="18"/>
                <w:lang w:eastAsia="ko-KR"/>
              </w:rPr>
              <w:t>PIN ID</w:t>
            </w:r>
          </w:p>
        </w:tc>
        <w:tc>
          <w:tcPr>
            <w:tcW w:w="1440" w:type="dxa"/>
            <w:tcBorders>
              <w:top w:val="single" w:sz="4" w:space="0" w:color="000000"/>
              <w:left w:val="single" w:sz="4" w:space="0" w:color="000000"/>
              <w:bottom w:val="single" w:sz="4" w:space="0" w:color="000000"/>
            </w:tcBorders>
            <w:shd w:val="clear" w:color="auto" w:fill="auto"/>
          </w:tcPr>
          <w:p w14:paraId="07FC007E" w14:textId="77777777" w:rsidR="008D6610" w:rsidRPr="00E03C38" w:rsidRDefault="008D6610" w:rsidP="008E3DB3">
            <w:pPr>
              <w:keepNext/>
              <w:keepLines/>
              <w:spacing w:after="0"/>
              <w:jc w:val="center"/>
              <w:rPr>
                <w:rFonts w:ascii="Arial" w:eastAsiaTheme="minorEastAsia" w:hAnsi="Arial"/>
                <w:sz w:val="18"/>
                <w:lang w:eastAsia="ko-KR"/>
              </w:rPr>
            </w:pPr>
            <w:r w:rsidRPr="00AC55FB">
              <w:rPr>
                <w:rFonts w:ascii="Arial" w:eastAsiaTheme="minorEastAsia" w:hAnsi="Arial" w:cs="Arial"/>
                <w:sz w:val="18"/>
                <w:szCs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ABA86E" w14:textId="77777777" w:rsidR="008D6610" w:rsidRPr="00E03C38" w:rsidRDefault="008D6610" w:rsidP="008E3DB3">
            <w:pPr>
              <w:keepNext/>
              <w:keepLines/>
              <w:spacing w:after="0"/>
              <w:rPr>
                <w:rFonts w:ascii="Arial" w:eastAsiaTheme="minorEastAsia" w:hAnsi="Arial"/>
                <w:sz w:val="18"/>
                <w:lang w:eastAsia="ko-KR"/>
              </w:rPr>
            </w:pPr>
            <w:r w:rsidRPr="00AC55FB">
              <w:rPr>
                <w:rFonts w:ascii="Arial" w:eastAsiaTheme="minorEastAsia" w:hAnsi="Arial" w:cs="Arial"/>
                <w:sz w:val="18"/>
                <w:szCs w:val="18"/>
                <w:lang w:eastAsia="ko-KR"/>
              </w:rPr>
              <w:t>PIN identifier</w:t>
            </w:r>
          </w:p>
        </w:tc>
      </w:tr>
      <w:tr w:rsidR="008D6610" w:rsidRPr="00E03C38" w14:paraId="38D9733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5BE6E022" w14:textId="77777777" w:rsidR="008D6610" w:rsidRPr="00E03C38" w:rsidRDefault="008D6610" w:rsidP="008E3DB3">
            <w:pPr>
              <w:keepNext/>
              <w:keepLines/>
              <w:spacing w:after="0"/>
              <w:rPr>
                <w:rFonts w:ascii="Arial" w:eastAsiaTheme="minorEastAsia" w:hAnsi="Arial"/>
                <w:sz w:val="18"/>
                <w:lang w:eastAsia="ko-KR"/>
              </w:rPr>
            </w:pPr>
            <w:r w:rsidRPr="00AC55FB">
              <w:rPr>
                <w:rFonts w:ascii="Arial" w:hAnsi="Arial" w:cs="Arial"/>
                <w:sz w:val="18"/>
                <w:szCs w:val="18"/>
                <w:lang w:eastAsia="zh-CN"/>
              </w:rPr>
              <w:t>Subscribed event</w:t>
            </w:r>
          </w:p>
        </w:tc>
        <w:tc>
          <w:tcPr>
            <w:tcW w:w="1440" w:type="dxa"/>
            <w:tcBorders>
              <w:top w:val="single" w:sz="4" w:space="0" w:color="000000"/>
              <w:left w:val="single" w:sz="4" w:space="0" w:color="000000"/>
              <w:bottom w:val="single" w:sz="4" w:space="0" w:color="000000"/>
            </w:tcBorders>
            <w:shd w:val="clear" w:color="auto" w:fill="auto"/>
          </w:tcPr>
          <w:p w14:paraId="433159D5" w14:textId="77777777" w:rsidR="008D6610" w:rsidRPr="00E03C38" w:rsidRDefault="008D6610" w:rsidP="008E3DB3">
            <w:pPr>
              <w:keepNext/>
              <w:keepLines/>
              <w:spacing w:after="0"/>
              <w:jc w:val="center"/>
              <w:rPr>
                <w:rFonts w:ascii="Arial" w:eastAsiaTheme="minorEastAsia" w:hAnsi="Arial"/>
                <w:sz w:val="18"/>
                <w:lang w:eastAsia="ko-KR"/>
              </w:rPr>
            </w:pPr>
            <w:r w:rsidRPr="00AC55FB">
              <w:rPr>
                <w:rFonts w:ascii="Arial" w:hAnsi="Arial" w:cs="Arial"/>
                <w:sz w:val="18"/>
                <w:szCs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502648" w14:textId="77777777" w:rsidR="008D6610" w:rsidRPr="00E03C38" w:rsidRDefault="008D6610" w:rsidP="008E3DB3">
            <w:pPr>
              <w:keepNext/>
              <w:keepLines/>
              <w:spacing w:after="0"/>
              <w:rPr>
                <w:rFonts w:ascii="Arial" w:eastAsiaTheme="minorEastAsia" w:hAnsi="Arial"/>
                <w:sz w:val="18"/>
                <w:lang w:eastAsia="ko-KR"/>
              </w:rPr>
            </w:pPr>
            <w:r w:rsidRPr="00AC55FB">
              <w:rPr>
                <w:rFonts w:cs="Arial"/>
                <w:szCs w:val="18"/>
                <w:lang w:val="en-US" w:eastAsia="zh-CN"/>
              </w:rPr>
              <w:t xml:space="preserve">Identifies </w:t>
            </w:r>
            <w:r>
              <w:rPr>
                <w:rFonts w:cs="Arial"/>
                <w:szCs w:val="18"/>
                <w:lang w:val="en-US" w:eastAsia="zh-CN"/>
              </w:rPr>
              <w:t xml:space="preserve">the </w:t>
            </w:r>
            <w:r w:rsidRPr="00AC55FB">
              <w:rPr>
                <w:rFonts w:cs="Arial"/>
                <w:szCs w:val="18"/>
                <w:lang w:val="en-US" w:eastAsia="zh-CN"/>
              </w:rPr>
              <w:t xml:space="preserve">event type as described in table </w:t>
            </w:r>
            <w:r w:rsidRPr="00AC55FB">
              <w:rPr>
                <w:rFonts w:cs="Arial"/>
                <w:szCs w:val="18"/>
              </w:rPr>
              <w:t>8.</w:t>
            </w:r>
            <w:r>
              <w:rPr>
                <w:rFonts w:cs="Arial"/>
                <w:szCs w:val="18"/>
              </w:rPr>
              <w:t>7</w:t>
            </w:r>
            <w:r w:rsidRPr="00AC55FB">
              <w:rPr>
                <w:rFonts w:cs="Arial"/>
                <w:szCs w:val="18"/>
              </w:rPr>
              <w:t>.3.10</w:t>
            </w:r>
            <w:r w:rsidRPr="00AC55FB">
              <w:rPr>
                <w:rFonts w:cs="Arial"/>
                <w:szCs w:val="18"/>
                <w:lang w:eastAsia="zh-CN"/>
              </w:rPr>
              <w:t>-</w:t>
            </w:r>
            <w:r w:rsidRPr="00AC55FB">
              <w:rPr>
                <w:rFonts w:cs="Arial"/>
                <w:szCs w:val="18"/>
              </w:rPr>
              <w:t>1</w:t>
            </w:r>
            <w:r>
              <w:rPr>
                <w:rFonts w:cs="Arial"/>
                <w:szCs w:val="18"/>
              </w:rPr>
              <w:t xml:space="preserve"> </w:t>
            </w:r>
            <w:r w:rsidRPr="00AC55FB">
              <w:rPr>
                <w:rFonts w:cs="Arial"/>
                <w:szCs w:val="18"/>
                <w:lang w:val="en-US" w:eastAsia="zh-CN"/>
              </w:rPr>
              <w:t>for which the subscriber is notified</w:t>
            </w:r>
            <w:r w:rsidRPr="00AC55FB">
              <w:rPr>
                <w:rFonts w:cs="Arial"/>
                <w:szCs w:val="18"/>
              </w:rPr>
              <w:t>.</w:t>
            </w:r>
          </w:p>
        </w:tc>
      </w:tr>
      <w:tr w:rsidR="008D6610" w:rsidRPr="00E03C38" w14:paraId="18256ECA"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925133E"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6E5FEF56"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6DB0D2"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The Notification target address (e.g.</w:t>
            </w:r>
            <w:r>
              <w:rPr>
                <w:rFonts w:ascii="Arial" w:eastAsiaTheme="minorEastAsia" w:hAnsi="Arial"/>
                <w:sz w:val="18"/>
                <w:lang w:eastAsia="ko-KR"/>
              </w:rPr>
              <w:t>,</w:t>
            </w:r>
            <w:r w:rsidRPr="00E03C38">
              <w:rPr>
                <w:rFonts w:ascii="Arial" w:eastAsiaTheme="minorEastAsia" w:hAnsi="Arial"/>
                <w:sz w:val="18"/>
                <w:lang w:eastAsia="ko-KR"/>
              </w:rPr>
              <w:t xml:space="preserve"> URL) where the notifications destined for the </w:t>
            </w:r>
            <w:r>
              <w:rPr>
                <w:rFonts w:ascii="Arial" w:eastAsiaTheme="minorEastAsia" w:hAnsi="Arial"/>
                <w:sz w:val="18"/>
                <w:lang w:eastAsia="ko-KR"/>
              </w:rPr>
              <w:t xml:space="preserve">application </w:t>
            </w:r>
            <w:r w:rsidRPr="00E03C38">
              <w:rPr>
                <w:rFonts w:ascii="Arial" w:eastAsiaTheme="minorEastAsia" w:hAnsi="Arial"/>
                <w:sz w:val="18"/>
                <w:lang w:eastAsia="ko-KR"/>
              </w:rPr>
              <w:t>server should be sent to.</w:t>
            </w:r>
          </w:p>
        </w:tc>
      </w:tr>
      <w:tr w:rsidR="008D6610" w:rsidRPr="00E03C38" w14:paraId="32C20A8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6F17F0A7"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rPr>
              <w:t>Proposed expiration time</w:t>
            </w:r>
          </w:p>
        </w:tc>
        <w:tc>
          <w:tcPr>
            <w:tcW w:w="1440" w:type="dxa"/>
            <w:tcBorders>
              <w:top w:val="single" w:sz="4" w:space="0" w:color="000000"/>
              <w:left w:val="single" w:sz="4" w:space="0" w:color="000000"/>
              <w:bottom w:val="single" w:sz="4" w:space="0" w:color="000000"/>
            </w:tcBorders>
            <w:shd w:val="clear" w:color="auto" w:fill="auto"/>
          </w:tcPr>
          <w:p w14:paraId="04783C7E" w14:textId="77777777" w:rsidR="008D6610" w:rsidRPr="00E03C38" w:rsidRDefault="008D6610" w:rsidP="008E3DB3">
            <w:pPr>
              <w:keepNext/>
              <w:keepLines/>
              <w:spacing w:after="0"/>
              <w:jc w:val="center"/>
              <w:rPr>
                <w:rFonts w:ascii="Arial" w:eastAsiaTheme="minorEastAsia" w:hAnsi="Arial"/>
                <w:sz w:val="18"/>
              </w:rPr>
            </w:pPr>
            <w:r w:rsidRPr="00E03C38">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B57123"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rPr>
              <w:t>Proposed expiration time for the subscription</w:t>
            </w:r>
          </w:p>
        </w:tc>
      </w:tr>
    </w:tbl>
    <w:p w14:paraId="5919D8F1" w14:textId="77777777" w:rsidR="008D6610" w:rsidRDefault="008D6610" w:rsidP="00832846"/>
    <w:p w14:paraId="4FA48CD6" w14:textId="77777777" w:rsidR="008D6610" w:rsidRPr="00E03C38" w:rsidRDefault="008D6610" w:rsidP="008D6610">
      <w:pPr>
        <w:pStyle w:val="Heading4"/>
      </w:pPr>
      <w:bookmarkStart w:id="679" w:name="_Toc162943823"/>
      <w:r>
        <w:t>8</w:t>
      </w:r>
      <w:r w:rsidRPr="0087431B">
        <w:t>.</w:t>
      </w:r>
      <w:r>
        <w:t>7.3.14</w:t>
      </w:r>
      <w:r w:rsidRPr="00E03C38">
        <w:tab/>
        <w:t xml:space="preserve">PIN </w:t>
      </w:r>
      <w:r>
        <w:t>service switch</w:t>
      </w:r>
      <w:r w:rsidRPr="00E03C38">
        <w:t xml:space="preserve"> update response</w:t>
      </w:r>
      <w:bookmarkEnd w:id="679"/>
    </w:p>
    <w:p w14:paraId="76BBCE2C" w14:textId="77777777" w:rsidR="008D6610" w:rsidRPr="00E03C38" w:rsidRDefault="008D6610" w:rsidP="008D6610">
      <w:pPr>
        <w:pStyle w:val="TH"/>
      </w:pPr>
      <w:r w:rsidRPr="00E03C38">
        <w:t>Table </w:t>
      </w:r>
      <w:r>
        <w:t>8</w:t>
      </w:r>
      <w:r w:rsidRPr="0087431B">
        <w:t>.</w:t>
      </w:r>
      <w:r>
        <w:t>7.3.14</w:t>
      </w:r>
      <w:r w:rsidRPr="00E03C38">
        <w:t xml:space="preserve">-1: PIN </w:t>
      </w:r>
      <w:r>
        <w:t>service switch</w:t>
      </w:r>
      <w:r w:rsidRPr="00E03C38">
        <w:t xml:space="preserve"> update response</w:t>
      </w:r>
    </w:p>
    <w:tbl>
      <w:tblPr>
        <w:tblW w:w="8640" w:type="dxa"/>
        <w:jc w:val="center"/>
        <w:tblLayout w:type="fixed"/>
        <w:tblLook w:val="0000" w:firstRow="0" w:lastRow="0" w:firstColumn="0" w:lastColumn="0" w:noHBand="0" w:noVBand="0"/>
      </w:tblPr>
      <w:tblGrid>
        <w:gridCol w:w="2880"/>
        <w:gridCol w:w="1440"/>
        <w:gridCol w:w="4320"/>
      </w:tblGrid>
      <w:tr w:rsidR="008D6610" w:rsidRPr="00E03C38" w14:paraId="75E60EB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DE1656C"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AFCA863"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D4DB18"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8D6610" w:rsidRPr="00E03C38" w14:paraId="4D42E8A1"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5D085F0"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7BAF05DA"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8068D8"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was successful.</w:t>
            </w:r>
          </w:p>
        </w:tc>
      </w:tr>
      <w:tr w:rsidR="008D6610" w:rsidRPr="00E03C38" w14:paraId="13FD7F98"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AE3513E" w14:textId="77777777" w:rsidR="008D6610" w:rsidRPr="00E03C38" w:rsidRDefault="008D6610"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zh-CN"/>
              </w:rPr>
              <w:t xml:space="preserve">&gt; </w:t>
            </w:r>
            <w:r w:rsidRPr="00E03C38">
              <w:rPr>
                <w:rFonts w:ascii="Arial" w:eastAsiaTheme="minorEastAsia" w:hAnsi="Arial"/>
                <w:sz w:val="18"/>
              </w:rPr>
              <w:t>Expiration time</w:t>
            </w:r>
          </w:p>
        </w:tc>
        <w:tc>
          <w:tcPr>
            <w:tcW w:w="1440" w:type="dxa"/>
            <w:tcBorders>
              <w:top w:val="single" w:sz="4" w:space="0" w:color="000000"/>
              <w:left w:val="single" w:sz="4" w:space="0" w:color="000000"/>
              <w:bottom w:val="single" w:sz="4" w:space="0" w:color="000000"/>
            </w:tcBorders>
            <w:shd w:val="clear" w:color="auto" w:fill="auto"/>
          </w:tcPr>
          <w:p w14:paraId="1DB06874"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A3F512"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rPr>
              <w:t>Indicates the expiration time of the subscription. To maintain an active subscription, a subscription update is required before the expiration time.</w:t>
            </w:r>
          </w:p>
        </w:tc>
      </w:tr>
      <w:tr w:rsidR="008D6610" w:rsidRPr="00E03C38" w14:paraId="273ED5D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F14ABB4"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70C0F27"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AE2144"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failed.</w:t>
            </w:r>
          </w:p>
        </w:tc>
      </w:tr>
      <w:tr w:rsidR="008D6610" w:rsidRPr="00E03C38" w14:paraId="1B249E9D"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09F66EA"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E3BDA80"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3A42E2"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subscription update request failure</w:t>
            </w:r>
          </w:p>
        </w:tc>
      </w:tr>
      <w:tr w:rsidR="008D6610" w:rsidRPr="00E03C38" w14:paraId="11DB784F"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6E59D96" w14:textId="77777777" w:rsidR="008D6610" w:rsidRPr="00E03C38" w:rsidRDefault="008D6610" w:rsidP="008E3DB3">
            <w:pPr>
              <w:pStyle w:val="TAN"/>
              <w:rPr>
                <w:lang w:eastAsia="ko-KR"/>
              </w:rPr>
            </w:pPr>
            <w:r w:rsidRPr="00E03C38">
              <w:t>NOTE:</w:t>
            </w:r>
            <w:r w:rsidRPr="00E03C38">
              <w:tab/>
              <w:t>One IE is included in the response.</w:t>
            </w:r>
          </w:p>
        </w:tc>
      </w:tr>
    </w:tbl>
    <w:p w14:paraId="2BA328FF" w14:textId="77777777" w:rsidR="008D6610" w:rsidRDefault="008D6610" w:rsidP="00832846"/>
    <w:p w14:paraId="2D687E41" w14:textId="77777777" w:rsidR="008D6610" w:rsidRPr="00E03C38" w:rsidRDefault="008D6610" w:rsidP="008D6610">
      <w:pPr>
        <w:pStyle w:val="Heading4"/>
      </w:pPr>
      <w:bookmarkStart w:id="680" w:name="_Toc162943824"/>
      <w:r>
        <w:t>8</w:t>
      </w:r>
      <w:r w:rsidRPr="0087431B">
        <w:t>.</w:t>
      </w:r>
      <w:r>
        <w:t>7.3.15</w:t>
      </w:r>
      <w:r w:rsidRPr="00E03C38">
        <w:tab/>
        <w:t xml:space="preserve">PIN </w:t>
      </w:r>
      <w:r>
        <w:t>service switch</w:t>
      </w:r>
      <w:r w:rsidRPr="00E03C38">
        <w:t xml:space="preserve"> unsubscribe request</w:t>
      </w:r>
      <w:bookmarkEnd w:id="680"/>
    </w:p>
    <w:p w14:paraId="1CC03F42" w14:textId="77777777" w:rsidR="008D6610" w:rsidRPr="00E03C38" w:rsidRDefault="008D6610" w:rsidP="008D6610">
      <w:pPr>
        <w:pStyle w:val="TH"/>
      </w:pPr>
      <w:r w:rsidRPr="00E03C38">
        <w:t>Table </w:t>
      </w:r>
      <w:r>
        <w:t>8</w:t>
      </w:r>
      <w:r w:rsidRPr="0087431B">
        <w:t>.</w:t>
      </w:r>
      <w:r>
        <w:t>7.3.15</w:t>
      </w:r>
      <w:r w:rsidRPr="00E03C38">
        <w:t xml:space="preserve">-1: PIN </w:t>
      </w:r>
      <w:r>
        <w:t>service switch</w:t>
      </w:r>
      <w:r w:rsidRPr="00E03C38">
        <w:t xml:space="preserve"> unsubscribe request</w:t>
      </w:r>
    </w:p>
    <w:tbl>
      <w:tblPr>
        <w:tblW w:w="8640" w:type="dxa"/>
        <w:jc w:val="center"/>
        <w:tblLayout w:type="fixed"/>
        <w:tblLook w:val="0000" w:firstRow="0" w:lastRow="0" w:firstColumn="0" w:lastColumn="0" w:noHBand="0" w:noVBand="0"/>
      </w:tblPr>
      <w:tblGrid>
        <w:gridCol w:w="2880"/>
        <w:gridCol w:w="1440"/>
        <w:gridCol w:w="4320"/>
      </w:tblGrid>
      <w:tr w:rsidR="008D6610" w:rsidRPr="00E03C38" w14:paraId="58473CB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64790EF"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28FDF04"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6B6D26"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8D6610" w:rsidRPr="00E03C38" w14:paraId="00F5A9D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FF0561A"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0223EA55" w14:textId="77777777" w:rsidR="008D6610" w:rsidRPr="00E03C38" w:rsidRDefault="008D6610" w:rsidP="008E3DB3">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E16BE9"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8D6610" w:rsidRPr="00E03C38" w14:paraId="34CEE794"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6B8209BA" w14:textId="77777777" w:rsidR="008D6610" w:rsidRPr="00E03C38" w:rsidRDefault="008D6610"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76BC163C"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ADF64E"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bl>
    <w:p w14:paraId="0096D90F" w14:textId="77777777" w:rsidR="008D6610" w:rsidRPr="00E03C38" w:rsidRDefault="008D6610" w:rsidP="008D6610"/>
    <w:p w14:paraId="3611C215" w14:textId="77777777" w:rsidR="008D6610" w:rsidRPr="00892557" w:rsidRDefault="008D6610" w:rsidP="008D6610">
      <w:pPr>
        <w:pStyle w:val="Heading4"/>
        <w:rPr>
          <w:rFonts w:eastAsiaTheme="minorEastAsia"/>
        </w:rPr>
      </w:pPr>
      <w:bookmarkStart w:id="681" w:name="_Toc162943825"/>
      <w:r>
        <w:t>8</w:t>
      </w:r>
      <w:r w:rsidRPr="0087431B">
        <w:t>.</w:t>
      </w:r>
      <w:r>
        <w:t>7.3.16</w:t>
      </w:r>
      <w:r w:rsidRPr="00892557">
        <w:rPr>
          <w:rFonts w:eastAsiaTheme="minorEastAsia"/>
        </w:rPr>
        <w:tab/>
        <w:t xml:space="preserve">PIN </w:t>
      </w:r>
      <w:r>
        <w:t>service switch</w:t>
      </w:r>
      <w:r w:rsidRPr="00892557">
        <w:rPr>
          <w:rFonts w:eastAsiaTheme="minorEastAsia"/>
        </w:rPr>
        <w:t xml:space="preserve"> unsubscribe response</w:t>
      </w:r>
      <w:bookmarkEnd w:id="681"/>
    </w:p>
    <w:p w14:paraId="624F6ADB" w14:textId="77777777" w:rsidR="008D6610" w:rsidRPr="00E03C38" w:rsidRDefault="008D6610" w:rsidP="008D6610">
      <w:pPr>
        <w:pStyle w:val="TH"/>
      </w:pPr>
      <w:r w:rsidRPr="00E03C38">
        <w:t>Table </w:t>
      </w:r>
      <w:r>
        <w:t>8</w:t>
      </w:r>
      <w:r w:rsidRPr="0087431B">
        <w:t>.</w:t>
      </w:r>
      <w:r>
        <w:t>7.3.16</w:t>
      </w:r>
      <w:r w:rsidRPr="00E03C38">
        <w:t xml:space="preserve">-1: PIN </w:t>
      </w:r>
      <w:r>
        <w:t>service switch</w:t>
      </w:r>
      <w:r w:rsidRPr="00E03C38">
        <w:t xml:space="preserve"> unsubscribe response</w:t>
      </w:r>
    </w:p>
    <w:tbl>
      <w:tblPr>
        <w:tblW w:w="8640" w:type="dxa"/>
        <w:jc w:val="center"/>
        <w:tblLayout w:type="fixed"/>
        <w:tblLook w:val="0000" w:firstRow="0" w:lastRow="0" w:firstColumn="0" w:lastColumn="0" w:noHBand="0" w:noVBand="0"/>
      </w:tblPr>
      <w:tblGrid>
        <w:gridCol w:w="2880"/>
        <w:gridCol w:w="1440"/>
        <w:gridCol w:w="4320"/>
      </w:tblGrid>
      <w:tr w:rsidR="008D6610" w:rsidRPr="00E03C38" w14:paraId="742DA3B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BC346F3"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D85A7A1"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7C8CAC"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8D6610" w:rsidRPr="00E03C38" w14:paraId="526971A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5EF49E0"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7F1E37B"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B095A3"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 request was successful.</w:t>
            </w:r>
          </w:p>
        </w:tc>
      </w:tr>
      <w:tr w:rsidR="008D6610" w:rsidRPr="00E03C38" w14:paraId="7A6B935B"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239A235"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681087DE"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394DD4"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failed.</w:t>
            </w:r>
          </w:p>
        </w:tc>
      </w:tr>
      <w:tr w:rsidR="008D6610" w:rsidRPr="00E03C38" w14:paraId="1BFEBF2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C0105FE"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1E4FA589"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08E3E73"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failure</w:t>
            </w:r>
          </w:p>
        </w:tc>
      </w:tr>
      <w:tr w:rsidR="008D6610" w:rsidRPr="00E03C38" w14:paraId="28E551FA"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6F750D9" w14:textId="77777777" w:rsidR="008D6610" w:rsidRPr="00E03C38" w:rsidRDefault="008D6610" w:rsidP="008E3DB3">
            <w:pPr>
              <w:pStyle w:val="TAN"/>
            </w:pPr>
            <w:r w:rsidRPr="00E03C38">
              <w:t>NOTE:</w:t>
            </w:r>
            <w:r w:rsidRPr="00E03C38">
              <w:tab/>
              <w:t>One IE is included in the response.</w:t>
            </w:r>
          </w:p>
        </w:tc>
      </w:tr>
    </w:tbl>
    <w:p w14:paraId="00869FB1" w14:textId="77777777" w:rsidR="008D6610" w:rsidRPr="00892557" w:rsidRDefault="008D6610" w:rsidP="00832846"/>
    <w:p w14:paraId="1A6FE380" w14:textId="77777777" w:rsidR="004478D0" w:rsidRPr="004478D0" w:rsidRDefault="004478D0" w:rsidP="004478D0">
      <w:pPr>
        <w:pStyle w:val="Heading3"/>
        <w:rPr>
          <w:lang w:val="en-IN"/>
        </w:rPr>
      </w:pPr>
      <w:bookmarkStart w:id="682" w:name="_Toc162943826"/>
      <w:r>
        <w:rPr>
          <w:lang w:val="en-IN"/>
        </w:rPr>
        <w:lastRenderedPageBreak/>
        <w:t>8</w:t>
      </w:r>
      <w:r w:rsidRPr="00534353">
        <w:rPr>
          <w:lang w:val="en-IN"/>
        </w:rPr>
        <w:t>.</w:t>
      </w:r>
      <w:r>
        <w:rPr>
          <w:lang w:val="en-IN"/>
        </w:rPr>
        <w:t>7</w:t>
      </w:r>
      <w:r w:rsidRPr="00534353">
        <w:rPr>
          <w:lang w:val="en-IN"/>
        </w:rPr>
        <w:t>.</w:t>
      </w:r>
      <w:r>
        <w:rPr>
          <w:lang w:val="en-IN"/>
        </w:rPr>
        <w:t>4</w:t>
      </w:r>
      <w:r w:rsidRPr="00534353">
        <w:rPr>
          <w:lang w:val="en-IN"/>
        </w:rPr>
        <w:tab/>
      </w:r>
      <w:r>
        <w:rPr>
          <w:lang w:val="en-IN"/>
        </w:rPr>
        <w:t>APIs</w:t>
      </w:r>
      <w:bookmarkEnd w:id="682"/>
    </w:p>
    <w:p w14:paraId="79805C68" w14:textId="77777777" w:rsidR="00726E20" w:rsidRPr="00B46074" w:rsidRDefault="00726E20" w:rsidP="00726E20">
      <w:pPr>
        <w:pStyle w:val="Heading4"/>
      </w:pPr>
      <w:bookmarkStart w:id="683" w:name="_Toc162943827"/>
      <w:r w:rsidRPr="00B46074">
        <w:t>8.</w:t>
      </w:r>
      <w:r>
        <w:t>7</w:t>
      </w:r>
      <w:r w:rsidRPr="00B46074">
        <w:t>.4.1</w:t>
      </w:r>
      <w:r w:rsidRPr="00B46074">
        <w:tab/>
        <w:t>General</w:t>
      </w:r>
      <w:bookmarkEnd w:id="683"/>
    </w:p>
    <w:p w14:paraId="4C6601AF" w14:textId="13C9278D" w:rsidR="00726E20" w:rsidRPr="00B46074" w:rsidRDefault="00726E20" w:rsidP="00726E20">
      <w:pPr>
        <w:rPr>
          <w:rFonts w:eastAsia="DengXian"/>
        </w:rPr>
      </w:pPr>
      <w:r w:rsidRPr="00B46074">
        <w:rPr>
          <w:rFonts w:eastAsia="DengXian"/>
        </w:rPr>
        <w:t>Table 8.</w:t>
      </w:r>
      <w:r>
        <w:rPr>
          <w:rFonts w:eastAsia="DengXian"/>
        </w:rPr>
        <w:t>7</w:t>
      </w:r>
      <w:r w:rsidRPr="00B46074">
        <w:rPr>
          <w:rFonts w:eastAsia="DengXian"/>
        </w:rPr>
        <w:t xml:space="preserve">.4.1-1 illustrates the API for AS </w:t>
      </w:r>
      <w:r>
        <w:rPr>
          <w:rFonts w:eastAsia="DengXian"/>
        </w:rPr>
        <w:t>service switch subscription</w:t>
      </w:r>
      <w:r w:rsidRPr="00B46074">
        <w:rPr>
          <w:rFonts w:eastAsia="DengXian"/>
        </w:rPr>
        <w:t>.</w:t>
      </w:r>
    </w:p>
    <w:p w14:paraId="005B72D1" w14:textId="027FFF59" w:rsidR="00726E20" w:rsidRPr="00B46074" w:rsidRDefault="00726E20" w:rsidP="00726E20">
      <w:pPr>
        <w:pStyle w:val="TH"/>
      </w:pPr>
      <w:r w:rsidRPr="00B46074">
        <w:t>Table 8.</w:t>
      </w:r>
      <w:r>
        <w:t>7</w:t>
      </w:r>
      <w:r w:rsidRPr="00B46074">
        <w:t>.4.1</w:t>
      </w:r>
      <w:r w:rsidRPr="00B46074">
        <w:rPr>
          <w:lang w:eastAsia="zh-CN"/>
        </w:rPr>
        <w:t>-1</w:t>
      </w:r>
      <w:r w:rsidRPr="00B46074">
        <w:t>: Ppinserver_AS</w:t>
      </w:r>
      <w:r>
        <w:t>ServiceSwitchSubscription</w:t>
      </w:r>
      <w:r w:rsidRPr="00B46074">
        <w:t xml:space="preserve"> API</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1"/>
        <w:gridCol w:w="1888"/>
        <w:gridCol w:w="1819"/>
        <w:gridCol w:w="1648"/>
      </w:tblGrid>
      <w:tr w:rsidR="00726E20" w:rsidRPr="00B46074" w14:paraId="3AFD4E79" w14:textId="77777777" w:rsidTr="008E3DB3">
        <w:trPr>
          <w:jc w:val="center"/>
        </w:trPr>
        <w:tc>
          <w:tcPr>
            <w:tcW w:w="3571" w:type="dxa"/>
            <w:tcBorders>
              <w:bottom w:val="single" w:sz="4" w:space="0" w:color="auto"/>
            </w:tcBorders>
          </w:tcPr>
          <w:p w14:paraId="4F50600A"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API Name</w:t>
            </w:r>
          </w:p>
        </w:tc>
        <w:tc>
          <w:tcPr>
            <w:tcW w:w="1888" w:type="dxa"/>
          </w:tcPr>
          <w:p w14:paraId="59814E9A"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API Operations</w:t>
            </w:r>
          </w:p>
        </w:tc>
        <w:tc>
          <w:tcPr>
            <w:tcW w:w="1819" w:type="dxa"/>
            <w:tcBorders>
              <w:bottom w:val="single" w:sz="4" w:space="0" w:color="auto"/>
            </w:tcBorders>
          </w:tcPr>
          <w:p w14:paraId="50B1528B"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Operation</w:t>
            </w:r>
          </w:p>
          <w:p w14:paraId="3DB88E37"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Semantics</w:t>
            </w:r>
          </w:p>
        </w:tc>
        <w:tc>
          <w:tcPr>
            <w:tcW w:w="1648" w:type="dxa"/>
          </w:tcPr>
          <w:p w14:paraId="6C34A726"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Consumer(s)</w:t>
            </w:r>
          </w:p>
        </w:tc>
      </w:tr>
      <w:tr w:rsidR="00726E20" w:rsidRPr="00B46074" w14:paraId="36D96262" w14:textId="77777777" w:rsidTr="008E3DB3">
        <w:trPr>
          <w:jc w:val="center"/>
        </w:trPr>
        <w:tc>
          <w:tcPr>
            <w:tcW w:w="3571" w:type="dxa"/>
            <w:vMerge w:val="restart"/>
          </w:tcPr>
          <w:p w14:paraId="22B84091" w14:textId="77777777" w:rsidR="00726E20" w:rsidRPr="00B46074" w:rsidRDefault="00726E20" w:rsidP="008E3DB3">
            <w:pPr>
              <w:pStyle w:val="TAL"/>
              <w:rPr>
                <w:b/>
              </w:rPr>
            </w:pPr>
            <w:r w:rsidRPr="00B46074">
              <w:t>Ppinserver_AS</w:t>
            </w:r>
            <w:r>
              <w:t>ServiceSwitch</w:t>
            </w:r>
          </w:p>
        </w:tc>
        <w:tc>
          <w:tcPr>
            <w:tcW w:w="1888" w:type="dxa"/>
          </w:tcPr>
          <w:p w14:paraId="1191AE88" w14:textId="77777777" w:rsidR="00726E20" w:rsidRPr="00B46074" w:rsidRDefault="00726E20" w:rsidP="008E3DB3">
            <w:pPr>
              <w:pStyle w:val="TAL"/>
            </w:pPr>
            <w:r w:rsidRPr="00F477AF">
              <w:t>Subscribe</w:t>
            </w:r>
          </w:p>
        </w:tc>
        <w:tc>
          <w:tcPr>
            <w:tcW w:w="1819" w:type="dxa"/>
            <w:vMerge w:val="restart"/>
          </w:tcPr>
          <w:p w14:paraId="1CE13F32" w14:textId="77777777" w:rsidR="00726E20" w:rsidRPr="00B46074" w:rsidRDefault="00726E20" w:rsidP="008E3DB3">
            <w:pPr>
              <w:keepNext/>
              <w:keepLines/>
              <w:spacing w:after="0"/>
              <w:rPr>
                <w:rFonts w:ascii="Arial" w:eastAsia="DengXian" w:hAnsi="Arial"/>
                <w:sz w:val="18"/>
              </w:rPr>
            </w:pPr>
            <w:r w:rsidRPr="00521FE2">
              <w:rPr>
                <w:rFonts w:ascii="Arial" w:hAnsi="Arial"/>
                <w:sz w:val="18"/>
              </w:rPr>
              <w:t>Subscribe/Notify</w:t>
            </w:r>
          </w:p>
        </w:tc>
        <w:tc>
          <w:tcPr>
            <w:tcW w:w="1648" w:type="dxa"/>
            <w:vMerge w:val="restart"/>
          </w:tcPr>
          <w:p w14:paraId="084225F4" w14:textId="77777777" w:rsidR="00726E20" w:rsidRPr="00B46074" w:rsidRDefault="00726E20" w:rsidP="008E3DB3">
            <w:pPr>
              <w:pStyle w:val="TAC"/>
              <w:rPr>
                <w:lang w:eastAsia="zh-CN"/>
              </w:rPr>
            </w:pPr>
            <w:r w:rsidRPr="00B46074">
              <w:rPr>
                <w:lang w:eastAsia="zh-CN"/>
              </w:rPr>
              <w:t>AS</w:t>
            </w:r>
          </w:p>
          <w:p w14:paraId="6CB6AB60" w14:textId="77777777" w:rsidR="00726E20" w:rsidRPr="00B46074" w:rsidRDefault="00726E20" w:rsidP="008E3DB3">
            <w:pPr>
              <w:keepNext/>
              <w:keepLines/>
              <w:spacing w:after="0"/>
              <w:rPr>
                <w:rFonts w:ascii="Arial" w:eastAsia="DengXian" w:hAnsi="Arial"/>
                <w:sz w:val="18"/>
                <w:lang w:eastAsia="zh-CN"/>
              </w:rPr>
            </w:pPr>
          </w:p>
        </w:tc>
      </w:tr>
      <w:tr w:rsidR="00726E20" w:rsidRPr="00B46074" w14:paraId="3CDF8419" w14:textId="77777777" w:rsidTr="008E3DB3">
        <w:trPr>
          <w:jc w:val="center"/>
        </w:trPr>
        <w:tc>
          <w:tcPr>
            <w:tcW w:w="3571" w:type="dxa"/>
            <w:vMerge/>
          </w:tcPr>
          <w:p w14:paraId="4CA021A4" w14:textId="77777777" w:rsidR="00726E20" w:rsidRPr="00B46074" w:rsidRDefault="00726E20" w:rsidP="008E3DB3">
            <w:pPr>
              <w:pStyle w:val="TAL"/>
              <w:rPr>
                <w:b/>
              </w:rPr>
            </w:pPr>
          </w:p>
        </w:tc>
        <w:tc>
          <w:tcPr>
            <w:tcW w:w="1888" w:type="dxa"/>
          </w:tcPr>
          <w:p w14:paraId="36377AD4" w14:textId="77777777" w:rsidR="00726E20" w:rsidRPr="00B46074" w:rsidRDefault="00726E20" w:rsidP="008E3DB3">
            <w:pPr>
              <w:pStyle w:val="TAL"/>
            </w:pPr>
            <w:r w:rsidRPr="00F477AF">
              <w:t>Notify</w:t>
            </w:r>
          </w:p>
        </w:tc>
        <w:tc>
          <w:tcPr>
            <w:tcW w:w="1819" w:type="dxa"/>
            <w:vMerge/>
          </w:tcPr>
          <w:p w14:paraId="096FE039" w14:textId="77777777" w:rsidR="00726E20" w:rsidRPr="00B46074" w:rsidRDefault="00726E20" w:rsidP="008E3DB3">
            <w:pPr>
              <w:keepNext/>
              <w:keepLines/>
              <w:spacing w:after="0"/>
              <w:rPr>
                <w:rFonts w:ascii="Arial" w:eastAsia="DengXian" w:hAnsi="Arial"/>
                <w:sz w:val="18"/>
              </w:rPr>
            </w:pPr>
          </w:p>
        </w:tc>
        <w:tc>
          <w:tcPr>
            <w:tcW w:w="1648" w:type="dxa"/>
            <w:vMerge/>
          </w:tcPr>
          <w:p w14:paraId="23F9AFF1" w14:textId="77777777" w:rsidR="00726E20" w:rsidRPr="00B46074" w:rsidRDefault="00726E20" w:rsidP="008E3DB3">
            <w:pPr>
              <w:keepNext/>
              <w:keepLines/>
              <w:spacing w:after="0"/>
              <w:rPr>
                <w:rFonts w:ascii="Arial" w:eastAsia="DengXian" w:hAnsi="Arial"/>
                <w:sz w:val="18"/>
                <w:lang w:eastAsia="zh-CN"/>
              </w:rPr>
            </w:pPr>
          </w:p>
        </w:tc>
      </w:tr>
      <w:tr w:rsidR="00726E20" w:rsidRPr="00B46074" w14:paraId="145A8F72" w14:textId="77777777" w:rsidTr="008E3DB3">
        <w:trPr>
          <w:trHeight w:val="94"/>
          <w:jc w:val="center"/>
        </w:trPr>
        <w:tc>
          <w:tcPr>
            <w:tcW w:w="3571" w:type="dxa"/>
            <w:vMerge/>
          </w:tcPr>
          <w:p w14:paraId="65DB7ADD" w14:textId="77777777" w:rsidR="00726E20" w:rsidRPr="00B46074" w:rsidRDefault="00726E20" w:rsidP="008E3DB3">
            <w:pPr>
              <w:pStyle w:val="TAL"/>
              <w:rPr>
                <w:b/>
              </w:rPr>
            </w:pPr>
          </w:p>
        </w:tc>
        <w:tc>
          <w:tcPr>
            <w:tcW w:w="1888" w:type="dxa"/>
          </w:tcPr>
          <w:p w14:paraId="30054A93" w14:textId="77777777" w:rsidR="00726E20" w:rsidRPr="00B46074" w:rsidRDefault="00726E20" w:rsidP="008E3DB3">
            <w:pPr>
              <w:pStyle w:val="TAL"/>
            </w:pPr>
            <w:r w:rsidRPr="00F477AF">
              <w:t>Update</w:t>
            </w:r>
          </w:p>
        </w:tc>
        <w:tc>
          <w:tcPr>
            <w:tcW w:w="1819" w:type="dxa"/>
            <w:vMerge/>
          </w:tcPr>
          <w:p w14:paraId="560ABE85" w14:textId="77777777" w:rsidR="00726E20" w:rsidRPr="00B46074" w:rsidRDefault="00726E20" w:rsidP="008E3DB3">
            <w:pPr>
              <w:keepNext/>
              <w:keepLines/>
              <w:spacing w:after="0"/>
              <w:rPr>
                <w:rFonts w:ascii="Arial" w:eastAsia="DengXian" w:hAnsi="Arial"/>
                <w:sz w:val="18"/>
              </w:rPr>
            </w:pPr>
          </w:p>
        </w:tc>
        <w:tc>
          <w:tcPr>
            <w:tcW w:w="1648" w:type="dxa"/>
            <w:vMerge/>
          </w:tcPr>
          <w:p w14:paraId="753BDB57" w14:textId="77777777" w:rsidR="00726E20" w:rsidRPr="00B46074" w:rsidRDefault="00726E20" w:rsidP="008E3DB3">
            <w:pPr>
              <w:keepNext/>
              <w:keepLines/>
              <w:spacing w:after="0"/>
              <w:rPr>
                <w:rFonts w:ascii="Arial" w:eastAsia="DengXian" w:hAnsi="Arial"/>
                <w:sz w:val="18"/>
                <w:lang w:eastAsia="zh-CN"/>
              </w:rPr>
            </w:pPr>
          </w:p>
        </w:tc>
      </w:tr>
      <w:tr w:rsidR="00726E20" w:rsidRPr="00B46074" w14:paraId="390547DB" w14:textId="77777777" w:rsidTr="008E3DB3">
        <w:trPr>
          <w:trHeight w:val="94"/>
          <w:jc w:val="center"/>
        </w:trPr>
        <w:tc>
          <w:tcPr>
            <w:tcW w:w="3571" w:type="dxa"/>
            <w:vMerge/>
          </w:tcPr>
          <w:p w14:paraId="713DBF2F" w14:textId="77777777" w:rsidR="00726E20" w:rsidRPr="00B46074" w:rsidRDefault="00726E20" w:rsidP="008E3DB3">
            <w:pPr>
              <w:pStyle w:val="TAL"/>
              <w:rPr>
                <w:b/>
              </w:rPr>
            </w:pPr>
          </w:p>
        </w:tc>
        <w:tc>
          <w:tcPr>
            <w:tcW w:w="1888" w:type="dxa"/>
          </w:tcPr>
          <w:p w14:paraId="68DC65CF" w14:textId="77777777" w:rsidR="00726E20" w:rsidRDefault="00726E20" w:rsidP="008E3DB3">
            <w:pPr>
              <w:pStyle w:val="TAL"/>
            </w:pPr>
            <w:r w:rsidRPr="00F477AF">
              <w:t>Unsubscribe</w:t>
            </w:r>
          </w:p>
        </w:tc>
        <w:tc>
          <w:tcPr>
            <w:tcW w:w="1819" w:type="dxa"/>
            <w:vMerge/>
            <w:tcBorders>
              <w:bottom w:val="single" w:sz="4" w:space="0" w:color="auto"/>
            </w:tcBorders>
          </w:tcPr>
          <w:p w14:paraId="6A3A9A3A" w14:textId="77777777" w:rsidR="00726E20" w:rsidRPr="00B46074" w:rsidRDefault="00726E20" w:rsidP="008E3DB3">
            <w:pPr>
              <w:keepNext/>
              <w:keepLines/>
              <w:spacing w:after="0"/>
              <w:rPr>
                <w:rFonts w:ascii="Arial" w:eastAsia="DengXian" w:hAnsi="Arial"/>
                <w:sz w:val="18"/>
              </w:rPr>
            </w:pPr>
          </w:p>
        </w:tc>
        <w:tc>
          <w:tcPr>
            <w:tcW w:w="1648" w:type="dxa"/>
            <w:vMerge/>
          </w:tcPr>
          <w:p w14:paraId="653B8FB7" w14:textId="77777777" w:rsidR="00726E20" w:rsidRPr="00B46074" w:rsidRDefault="00726E20" w:rsidP="008E3DB3">
            <w:pPr>
              <w:keepNext/>
              <w:keepLines/>
              <w:spacing w:after="0"/>
              <w:rPr>
                <w:rFonts w:ascii="Arial" w:eastAsia="DengXian" w:hAnsi="Arial"/>
                <w:sz w:val="18"/>
                <w:lang w:eastAsia="zh-CN"/>
              </w:rPr>
            </w:pPr>
          </w:p>
        </w:tc>
      </w:tr>
    </w:tbl>
    <w:p w14:paraId="1AA27760" w14:textId="77777777" w:rsidR="00726E20" w:rsidRDefault="00726E20" w:rsidP="00726E20">
      <w:pPr>
        <w:rPr>
          <w:rFonts w:eastAsia="DengXian"/>
        </w:rPr>
      </w:pPr>
    </w:p>
    <w:p w14:paraId="65CA570B" w14:textId="0374AA9A" w:rsidR="00726E20" w:rsidRPr="00B46074" w:rsidRDefault="00726E20" w:rsidP="00726E20">
      <w:pPr>
        <w:pStyle w:val="Heading4"/>
      </w:pPr>
      <w:bookmarkStart w:id="684" w:name="_Toc162943828"/>
      <w:r w:rsidRPr="00B46074">
        <w:t>8.</w:t>
      </w:r>
      <w:r>
        <w:t>7</w:t>
      </w:r>
      <w:r w:rsidRPr="00B46074">
        <w:t>.4.2</w:t>
      </w:r>
      <w:r w:rsidRPr="00B46074">
        <w:tab/>
        <w:t>Ppinserver_</w:t>
      </w:r>
      <w:r w:rsidRPr="00521FE2">
        <w:t xml:space="preserve"> ASService</w:t>
      </w:r>
      <w:r>
        <w:t>Switch</w:t>
      </w:r>
      <w:r w:rsidRPr="00B46074">
        <w:t>_</w:t>
      </w:r>
      <w:r>
        <w:t xml:space="preserve">Subscribe </w:t>
      </w:r>
      <w:r w:rsidRPr="00B46074">
        <w:t>operation</w:t>
      </w:r>
      <w:bookmarkEnd w:id="684"/>
    </w:p>
    <w:p w14:paraId="1E7A318A" w14:textId="77777777" w:rsidR="00726E20" w:rsidRPr="00B46074" w:rsidRDefault="00726E20" w:rsidP="00726E20">
      <w:pPr>
        <w:rPr>
          <w:rFonts w:eastAsia="DengXian"/>
        </w:rPr>
      </w:pPr>
      <w:r w:rsidRPr="00B46074">
        <w:rPr>
          <w:rFonts w:eastAsia="DengXian"/>
          <w:b/>
        </w:rPr>
        <w:t>API operation name:</w:t>
      </w:r>
      <w:r w:rsidRPr="00B46074">
        <w:rPr>
          <w:rFonts w:eastAsia="DengXian"/>
        </w:rPr>
        <w:t xml:space="preserve"> Ppinserver_AS</w:t>
      </w:r>
      <w:r>
        <w:rPr>
          <w:rFonts w:eastAsia="DengXian"/>
        </w:rPr>
        <w:t>ServiceSwitch_Subscribe</w:t>
      </w:r>
    </w:p>
    <w:p w14:paraId="50CB4E3A" w14:textId="77777777" w:rsidR="00726E20" w:rsidRPr="00B46074" w:rsidRDefault="00726E20" w:rsidP="00726E20">
      <w:pPr>
        <w:rPr>
          <w:rFonts w:eastAsia="DengXian"/>
        </w:rPr>
      </w:pPr>
      <w:r w:rsidRPr="00B46074">
        <w:rPr>
          <w:rFonts w:eastAsia="DengXian"/>
          <w:b/>
        </w:rPr>
        <w:t>Description:</w:t>
      </w:r>
      <w:r w:rsidRPr="00B46074">
        <w:rPr>
          <w:rFonts w:eastAsia="DengXian"/>
        </w:rPr>
        <w:t xml:space="preserve"> The consumer </w:t>
      </w:r>
      <w:r>
        <w:rPr>
          <w:rFonts w:eastAsia="DengXian"/>
        </w:rPr>
        <w:t>subscribes for service switch information</w:t>
      </w:r>
      <w:r w:rsidRPr="00B46074">
        <w:rPr>
          <w:rFonts w:eastAsia="DengXian"/>
        </w:rPr>
        <w:t>.</w:t>
      </w:r>
    </w:p>
    <w:p w14:paraId="2284F1C5" w14:textId="77777777" w:rsidR="00726E20" w:rsidRPr="00B46074" w:rsidRDefault="00726E20" w:rsidP="00726E20">
      <w:pPr>
        <w:rPr>
          <w:rFonts w:eastAsia="DengXian"/>
        </w:rPr>
      </w:pPr>
      <w:r w:rsidRPr="00B46074">
        <w:rPr>
          <w:rFonts w:eastAsia="DengXian"/>
          <w:b/>
        </w:rPr>
        <w:t>Inputs:</w:t>
      </w:r>
      <w:r w:rsidRPr="00B46074">
        <w:rPr>
          <w:rFonts w:eastAsia="DengXian"/>
        </w:rPr>
        <w:t xml:space="preserve"> See clause 8.</w:t>
      </w:r>
      <w:r>
        <w:rPr>
          <w:rFonts w:eastAsia="DengXian"/>
        </w:rPr>
        <w:t>7</w:t>
      </w:r>
      <w:r w:rsidRPr="00B46074">
        <w:rPr>
          <w:rFonts w:eastAsia="DengXian"/>
        </w:rPr>
        <w:t>.3.</w:t>
      </w:r>
      <w:r>
        <w:rPr>
          <w:rFonts w:eastAsia="DengXian"/>
        </w:rPr>
        <w:t>10</w:t>
      </w:r>
      <w:r w:rsidRPr="00B46074">
        <w:rPr>
          <w:rFonts w:eastAsia="DengXian"/>
        </w:rPr>
        <w:t>.</w:t>
      </w:r>
    </w:p>
    <w:p w14:paraId="613BDF37" w14:textId="77777777" w:rsidR="00726E20" w:rsidRPr="00B46074" w:rsidRDefault="00726E20" w:rsidP="00726E20">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7</w:t>
      </w:r>
      <w:r w:rsidRPr="00B46074">
        <w:rPr>
          <w:rFonts w:eastAsia="DengXian"/>
          <w:lang w:eastAsia="zh-CN"/>
        </w:rPr>
        <w:t>.3.</w:t>
      </w:r>
      <w:r>
        <w:rPr>
          <w:rFonts w:eastAsia="DengXian"/>
          <w:lang w:eastAsia="zh-CN"/>
        </w:rPr>
        <w:t>11</w:t>
      </w:r>
      <w:r w:rsidRPr="00B46074">
        <w:rPr>
          <w:rFonts w:eastAsia="DengXian"/>
          <w:i/>
        </w:rPr>
        <w:t>.</w:t>
      </w:r>
    </w:p>
    <w:p w14:paraId="50EF3A37" w14:textId="77777777" w:rsidR="00726E20" w:rsidRPr="00B46074" w:rsidRDefault="00726E20" w:rsidP="00726E20">
      <w:pPr>
        <w:rPr>
          <w:rFonts w:eastAsia="DengXian"/>
        </w:rPr>
      </w:pPr>
      <w:r w:rsidRPr="00B46074">
        <w:rPr>
          <w:rFonts w:eastAsia="DengXian"/>
        </w:rPr>
        <w:t>See clause </w:t>
      </w:r>
      <w:r>
        <w:t>8</w:t>
      </w:r>
      <w:r w:rsidRPr="0087431B">
        <w:t>.</w:t>
      </w:r>
      <w:r>
        <w:t>7.2.1.4.2.1</w:t>
      </w:r>
      <w:r w:rsidRPr="00B46074">
        <w:rPr>
          <w:rFonts w:eastAsia="DengXian"/>
        </w:rPr>
        <w:t xml:space="preserve"> for details of usage of this operation.</w:t>
      </w:r>
    </w:p>
    <w:p w14:paraId="049925C7" w14:textId="77777777" w:rsidR="00726E20" w:rsidRPr="00B46074" w:rsidRDefault="00726E20" w:rsidP="00726E20">
      <w:pPr>
        <w:pStyle w:val="Heading4"/>
      </w:pPr>
      <w:bookmarkStart w:id="685" w:name="_Toc162943829"/>
      <w:r w:rsidRPr="00B46074">
        <w:t>8.</w:t>
      </w:r>
      <w:r>
        <w:t>7</w:t>
      </w:r>
      <w:r w:rsidRPr="00B46074">
        <w:t>.4.</w:t>
      </w:r>
      <w:r>
        <w:t>3</w:t>
      </w:r>
      <w:r w:rsidRPr="00B46074">
        <w:tab/>
        <w:t>Ppinserver_</w:t>
      </w:r>
      <w:r w:rsidRPr="00521FE2">
        <w:t xml:space="preserve"> ASService</w:t>
      </w:r>
      <w:r>
        <w:t>Switch</w:t>
      </w:r>
      <w:r w:rsidRPr="00B46074">
        <w:t>_</w:t>
      </w:r>
      <w:r>
        <w:t xml:space="preserve">Notify </w:t>
      </w:r>
      <w:r w:rsidRPr="00B46074">
        <w:t>operation</w:t>
      </w:r>
      <w:bookmarkEnd w:id="685"/>
    </w:p>
    <w:p w14:paraId="024AF5F3" w14:textId="77777777" w:rsidR="00726E20" w:rsidRPr="00B46074" w:rsidRDefault="00726E20" w:rsidP="00726E20">
      <w:pPr>
        <w:rPr>
          <w:rFonts w:eastAsia="DengXian"/>
        </w:rPr>
      </w:pPr>
      <w:r w:rsidRPr="00B46074">
        <w:rPr>
          <w:rFonts w:eastAsia="DengXian"/>
          <w:b/>
        </w:rPr>
        <w:t>API operation name:</w:t>
      </w:r>
      <w:r w:rsidRPr="00B46074">
        <w:rPr>
          <w:rFonts w:eastAsia="DengXian"/>
        </w:rPr>
        <w:t xml:space="preserve"> Ppinserver_AS</w:t>
      </w:r>
      <w:r>
        <w:rPr>
          <w:rFonts w:eastAsia="DengXian"/>
        </w:rPr>
        <w:t>ServiceSwitch_Notify</w:t>
      </w:r>
    </w:p>
    <w:p w14:paraId="10CA16AA" w14:textId="77777777" w:rsidR="00726E20" w:rsidRPr="00B46074" w:rsidRDefault="00726E20" w:rsidP="00726E20">
      <w:pPr>
        <w:rPr>
          <w:rFonts w:eastAsia="DengXian"/>
        </w:rPr>
      </w:pPr>
      <w:r w:rsidRPr="00B46074">
        <w:rPr>
          <w:rFonts w:eastAsia="DengXian"/>
          <w:b/>
        </w:rPr>
        <w:t>Description:</w:t>
      </w:r>
      <w:r w:rsidRPr="00B46074">
        <w:rPr>
          <w:rFonts w:eastAsia="DengXian"/>
        </w:rPr>
        <w:t xml:space="preserve"> The consumer </w:t>
      </w:r>
      <w:r>
        <w:rPr>
          <w:rFonts w:eastAsia="DengXian"/>
        </w:rPr>
        <w:t>is notified with service switch information</w:t>
      </w:r>
      <w:r w:rsidRPr="00B46074">
        <w:rPr>
          <w:rFonts w:eastAsia="DengXian"/>
        </w:rPr>
        <w:t>.</w:t>
      </w:r>
    </w:p>
    <w:p w14:paraId="33D431C1" w14:textId="77777777" w:rsidR="00726E20" w:rsidRPr="00B46074" w:rsidRDefault="00726E20" w:rsidP="00726E20">
      <w:pPr>
        <w:rPr>
          <w:rFonts w:eastAsia="DengXian"/>
        </w:rPr>
      </w:pPr>
      <w:r w:rsidRPr="00B46074">
        <w:rPr>
          <w:rFonts w:eastAsia="DengXian"/>
          <w:b/>
        </w:rPr>
        <w:t>Inputs:</w:t>
      </w:r>
      <w:r w:rsidRPr="00B46074">
        <w:rPr>
          <w:rFonts w:eastAsia="DengXian"/>
        </w:rPr>
        <w:t xml:space="preserve"> See clause 8.</w:t>
      </w:r>
      <w:r>
        <w:rPr>
          <w:rFonts w:eastAsia="DengXian"/>
        </w:rPr>
        <w:t>7</w:t>
      </w:r>
      <w:r w:rsidRPr="00B46074">
        <w:rPr>
          <w:rFonts w:eastAsia="DengXian"/>
        </w:rPr>
        <w:t>.3.</w:t>
      </w:r>
      <w:r>
        <w:rPr>
          <w:rFonts w:eastAsia="DengXian"/>
        </w:rPr>
        <w:t>12</w:t>
      </w:r>
      <w:r w:rsidRPr="00B46074">
        <w:rPr>
          <w:rFonts w:eastAsia="DengXian"/>
        </w:rPr>
        <w:t>.</w:t>
      </w:r>
    </w:p>
    <w:p w14:paraId="6E859A38" w14:textId="77777777" w:rsidR="00726E20" w:rsidRPr="00B46074" w:rsidRDefault="00726E20" w:rsidP="00726E20">
      <w:pPr>
        <w:rPr>
          <w:rFonts w:eastAsia="DengXian"/>
        </w:rPr>
      </w:pPr>
      <w:r w:rsidRPr="00B46074">
        <w:rPr>
          <w:rFonts w:eastAsia="DengXian"/>
          <w:b/>
        </w:rPr>
        <w:t>Outputs:</w:t>
      </w:r>
      <w:r w:rsidRPr="00B46074">
        <w:rPr>
          <w:rFonts w:eastAsia="DengXian"/>
        </w:rPr>
        <w:t xml:space="preserve"> </w:t>
      </w:r>
      <w:r>
        <w:rPr>
          <w:rFonts w:eastAsia="DengXian"/>
          <w:lang w:eastAsia="zh-CN"/>
        </w:rPr>
        <w:t>None</w:t>
      </w:r>
      <w:r w:rsidRPr="00B46074">
        <w:rPr>
          <w:rFonts w:eastAsia="DengXian"/>
          <w:i/>
        </w:rPr>
        <w:t>.</w:t>
      </w:r>
    </w:p>
    <w:p w14:paraId="167A3FC5" w14:textId="77777777" w:rsidR="00726E20" w:rsidRDefault="00726E20" w:rsidP="00726E20">
      <w:pPr>
        <w:rPr>
          <w:rFonts w:eastAsia="DengXian"/>
        </w:rPr>
      </w:pPr>
      <w:r w:rsidRPr="00B46074">
        <w:rPr>
          <w:rFonts w:eastAsia="DengXian"/>
        </w:rPr>
        <w:t>See clause </w:t>
      </w:r>
      <w:r>
        <w:t>8</w:t>
      </w:r>
      <w:r w:rsidRPr="0087431B">
        <w:t>.</w:t>
      </w:r>
      <w:r>
        <w:t>7.2.1.4.2.2</w:t>
      </w:r>
      <w:r w:rsidRPr="00B46074">
        <w:rPr>
          <w:rFonts w:eastAsia="DengXian"/>
        </w:rPr>
        <w:t xml:space="preserve"> for details of usage of this operation.</w:t>
      </w:r>
    </w:p>
    <w:p w14:paraId="6AED31EB" w14:textId="77777777" w:rsidR="00726E20" w:rsidRPr="00B46074" w:rsidRDefault="00726E20" w:rsidP="00726E20">
      <w:pPr>
        <w:pStyle w:val="Heading4"/>
      </w:pPr>
      <w:bookmarkStart w:id="686" w:name="_Toc162943830"/>
      <w:r w:rsidRPr="00B46074">
        <w:t>8.</w:t>
      </w:r>
      <w:r>
        <w:t>7</w:t>
      </w:r>
      <w:r w:rsidRPr="00B46074">
        <w:t>.4.</w:t>
      </w:r>
      <w:r>
        <w:t>4</w:t>
      </w:r>
      <w:r w:rsidRPr="00B46074">
        <w:tab/>
        <w:t>Ppinserver_</w:t>
      </w:r>
      <w:r w:rsidRPr="00521FE2">
        <w:t xml:space="preserve"> ASService</w:t>
      </w:r>
      <w:r>
        <w:t>Switch</w:t>
      </w:r>
      <w:r w:rsidRPr="00B46074">
        <w:t>_</w:t>
      </w:r>
      <w:r w:rsidRPr="00521FE2">
        <w:t xml:space="preserve"> </w:t>
      </w:r>
      <w:r w:rsidRPr="00F477AF">
        <w:t>Update</w:t>
      </w:r>
      <w:r>
        <w:t xml:space="preserve"> </w:t>
      </w:r>
      <w:r w:rsidRPr="00B46074">
        <w:t>operation</w:t>
      </w:r>
      <w:bookmarkEnd w:id="686"/>
    </w:p>
    <w:p w14:paraId="28A0FDE8" w14:textId="77777777" w:rsidR="00726E20" w:rsidRPr="00B46074" w:rsidRDefault="00726E20" w:rsidP="00726E20">
      <w:pPr>
        <w:rPr>
          <w:rFonts w:eastAsia="DengXian"/>
        </w:rPr>
      </w:pPr>
      <w:r w:rsidRPr="00B46074">
        <w:rPr>
          <w:rFonts w:eastAsia="DengXian"/>
          <w:b/>
        </w:rPr>
        <w:t>API operation name:</w:t>
      </w:r>
      <w:r w:rsidRPr="00B46074">
        <w:rPr>
          <w:rFonts w:eastAsia="DengXian"/>
        </w:rPr>
        <w:t xml:space="preserve"> Ppinserver_AS</w:t>
      </w:r>
      <w:r>
        <w:rPr>
          <w:rFonts w:eastAsia="DengXian"/>
        </w:rPr>
        <w:t>ServiceSwitch_</w:t>
      </w:r>
      <w:r w:rsidRPr="00F477AF">
        <w:t>Update</w:t>
      </w:r>
    </w:p>
    <w:p w14:paraId="433978BC" w14:textId="77777777" w:rsidR="00726E20" w:rsidRPr="00B46074" w:rsidRDefault="00726E20" w:rsidP="00726E20">
      <w:pPr>
        <w:rPr>
          <w:rFonts w:eastAsia="DengXian"/>
        </w:rPr>
      </w:pPr>
      <w:r w:rsidRPr="00B46074">
        <w:rPr>
          <w:rFonts w:eastAsia="DengXian"/>
          <w:b/>
        </w:rPr>
        <w:t>Description:</w:t>
      </w:r>
      <w:r w:rsidRPr="00B46074">
        <w:rPr>
          <w:rFonts w:eastAsia="DengXian"/>
        </w:rPr>
        <w:t xml:space="preserve"> The consumer </w:t>
      </w:r>
      <w:r>
        <w:rPr>
          <w:rFonts w:eastAsia="DengXian"/>
        </w:rPr>
        <w:t>updates an existing subscription for service switch information</w:t>
      </w:r>
      <w:r w:rsidRPr="00B46074">
        <w:rPr>
          <w:rFonts w:eastAsia="DengXian"/>
        </w:rPr>
        <w:t>.</w:t>
      </w:r>
    </w:p>
    <w:p w14:paraId="0ED99AC4" w14:textId="77777777" w:rsidR="00726E20" w:rsidRPr="00B46074" w:rsidRDefault="00726E20" w:rsidP="00726E20">
      <w:pPr>
        <w:rPr>
          <w:rFonts w:eastAsia="DengXian"/>
        </w:rPr>
      </w:pPr>
      <w:r w:rsidRPr="00B46074">
        <w:rPr>
          <w:rFonts w:eastAsia="DengXian"/>
          <w:b/>
        </w:rPr>
        <w:t>Inputs:</w:t>
      </w:r>
      <w:r w:rsidRPr="00B46074">
        <w:rPr>
          <w:rFonts w:eastAsia="DengXian"/>
        </w:rPr>
        <w:t xml:space="preserve"> See clause 8.</w:t>
      </w:r>
      <w:r>
        <w:rPr>
          <w:rFonts w:eastAsia="DengXian"/>
        </w:rPr>
        <w:t>7</w:t>
      </w:r>
      <w:r w:rsidRPr="00B46074">
        <w:rPr>
          <w:rFonts w:eastAsia="DengXian"/>
        </w:rPr>
        <w:t>.3.</w:t>
      </w:r>
      <w:r>
        <w:rPr>
          <w:rFonts w:eastAsia="DengXian"/>
        </w:rPr>
        <w:t>13</w:t>
      </w:r>
      <w:r w:rsidRPr="00B46074">
        <w:rPr>
          <w:rFonts w:eastAsia="DengXian"/>
        </w:rPr>
        <w:t>.</w:t>
      </w:r>
    </w:p>
    <w:p w14:paraId="4D131C35" w14:textId="77777777" w:rsidR="00726E20" w:rsidRPr="00B46074" w:rsidRDefault="00726E20" w:rsidP="00726E20">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7</w:t>
      </w:r>
      <w:r w:rsidRPr="00B46074">
        <w:rPr>
          <w:rFonts w:eastAsia="DengXian"/>
          <w:lang w:eastAsia="zh-CN"/>
        </w:rPr>
        <w:t>.3.</w:t>
      </w:r>
      <w:r>
        <w:rPr>
          <w:rFonts w:eastAsia="DengXian"/>
          <w:lang w:eastAsia="zh-CN"/>
        </w:rPr>
        <w:t>14</w:t>
      </w:r>
      <w:r w:rsidRPr="00B46074">
        <w:rPr>
          <w:rFonts w:eastAsia="DengXian"/>
          <w:i/>
        </w:rPr>
        <w:t>.</w:t>
      </w:r>
    </w:p>
    <w:p w14:paraId="712DF046" w14:textId="77777777" w:rsidR="00726E20" w:rsidRPr="00B46074" w:rsidRDefault="00726E20" w:rsidP="00726E20">
      <w:pPr>
        <w:rPr>
          <w:rFonts w:eastAsia="DengXian"/>
        </w:rPr>
      </w:pPr>
      <w:r w:rsidRPr="00B46074">
        <w:rPr>
          <w:rFonts w:eastAsia="DengXian"/>
        </w:rPr>
        <w:t>See clause </w:t>
      </w:r>
      <w:r>
        <w:t>8</w:t>
      </w:r>
      <w:r w:rsidRPr="0087431B">
        <w:t>.</w:t>
      </w:r>
      <w:r>
        <w:t>7.2.1.4.2.3</w:t>
      </w:r>
      <w:r w:rsidRPr="00B46074">
        <w:rPr>
          <w:rFonts w:eastAsia="DengXian"/>
        </w:rPr>
        <w:t xml:space="preserve"> for details of usage of this operation.</w:t>
      </w:r>
    </w:p>
    <w:p w14:paraId="0A67912A" w14:textId="77777777" w:rsidR="00726E20" w:rsidRPr="00B46074" w:rsidRDefault="00726E20" w:rsidP="00726E20">
      <w:pPr>
        <w:pStyle w:val="Heading4"/>
      </w:pPr>
      <w:bookmarkStart w:id="687" w:name="_Toc162943831"/>
      <w:r w:rsidRPr="00B46074">
        <w:t>8.</w:t>
      </w:r>
      <w:r>
        <w:t>7</w:t>
      </w:r>
      <w:r w:rsidRPr="00B46074">
        <w:t>.4.</w:t>
      </w:r>
      <w:r>
        <w:t>5</w:t>
      </w:r>
      <w:r w:rsidRPr="00B46074">
        <w:tab/>
        <w:t>Ppinserver_</w:t>
      </w:r>
      <w:r w:rsidRPr="00521FE2">
        <w:t xml:space="preserve"> ASService</w:t>
      </w:r>
      <w:r>
        <w:t>Switch</w:t>
      </w:r>
      <w:r w:rsidRPr="00B46074">
        <w:t>_</w:t>
      </w:r>
      <w:r w:rsidRPr="00521FE2">
        <w:t xml:space="preserve"> </w:t>
      </w:r>
      <w:r>
        <w:t xml:space="preserve">Unsubscribe </w:t>
      </w:r>
      <w:r w:rsidRPr="00B46074">
        <w:t>operation</w:t>
      </w:r>
      <w:bookmarkEnd w:id="687"/>
    </w:p>
    <w:p w14:paraId="4238A2BE" w14:textId="77777777" w:rsidR="00726E20" w:rsidRPr="00B46074" w:rsidRDefault="00726E20" w:rsidP="00726E20">
      <w:pPr>
        <w:rPr>
          <w:rFonts w:eastAsia="DengXian"/>
        </w:rPr>
      </w:pPr>
      <w:r w:rsidRPr="00B46074">
        <w:rPr>
          <w:rFonts w:eastAsia="DengXian"/>
          <w:b/>
        </w:rPr>
        <w:t>API operation name:</w:t>
      </w:r>
      <w:r w:rsidRPr="00B46074">
        <w:rPr>
          <w:rFonts w:eastAsia="DengXian"/>
        </w:rPr>
        <w:t xml:space="preserve"> Ppinserver_AS</w:t>
      </w:r>
      <w:r>
        <w:rPr>
          <w:rFonts w:eastAsia="DengXian"/>
        </w:rPr>
        <w:t>ServiceSwitch_</w:t>
      </w:r>
      <w:r>
        <w:t>Unsubscribe</w:t>
      </w:r>
    </w:p>
    <w:p w14:paraId="11C82C7E" w14:textId="77777777" w:rsidR="00726E20" w:rsidRPr="00B46074" w:rsidRDefault="00726E20" w:rsidP="00726E20">
      <w:pPr>
        <w:rPr>
          <w:rFonts w:eastAsia="DengXian"/>
        </w:rPr>
      </w:pPr>
      <w:r w:rsidRPr="00B46074">
        <w:rPr>
          <w:rFonts w:eastAsia="DengXian"/>
          <w:b/>
        </w:rPr>
        <w:t>Description:</w:t>
      </w:r>
      <w:r w:rsidRPr="00B46074">
        <w:rPr>
          <w:rFonts w:eastAsia="DengXian"/>
        </w:rPr>
        <w:t xml:space="preserve"> The consumer </w:t>
      </w:r>
      <w:r>
        <w:rPr>
          <w:rFonts w:eastAsia="DengXian"/>
        </w:rPr>
        <w:t>cancels an existing subscription for service switch information</w:t>
      </w:r>
      <w:r w:rsidRPr="00B46074">
        <w:rPr>
          <w:rFonts w:eastAsia="DengXian"/>
        </w:rPr>
        <w:t>.</w:t>
      </w:r>
    </w:p>
    <w:p w14:paraId="475F8C9A" w14:textId="77777777" w:rsidR="00726E20" w:rsidRPr="00B46074" w:rsidRDefault="00726E20" w:rsidP="00726E20">
      <w:pPr>
        <w:rPr>
          <w:rFonts w:eastAsia="DengXian"/>
        </w:rPr>
      </w:pPr>
      <w:r w:rsidRPr="00B46074">
        <w:rPr>
          <w:rFonts w:eastAsia="DengXian"/>
          <w:b/>
        </w:rPr>
        <w:t>Inputs:</w:t>
      </w:r>
      <w:r w:rsidRPr="00B46074">
        <w:rPr>
          <w:rFonts w:eastAsia="DengXian"/>
        </w:rPr>
        <w:t xml:space="preserve"> See clause 8.</w:t>
      </w:r>
      <w:r>
        <w:rPr>
          <w:rFonts w:eastAsia="DengXian"/>
        </w:rPr>
        <w:t>7</w:t>
      </w:r>
      <w:r w:rsidRPr="00B46074">
        <w:rPr>
          <w:rFonts w:eastAsia="DengXian"/>
        </w:rPr>
        <w:t>.3.</w:t>
      </w:r>
      <w:r>
        <w:rPr>
          <w:rFonts w:eastAsia="DengXian"/>
        </w:rPr>
        <w:t>15</w:t>
      </w:r>
      <w:r w:rsidRPr="00B46074">
        <w:rPr>
          <w:rFonts w:eastAsia="DengXian"/>
        </w:rPr>
        <w:t>.</w:t>
      </w:r>
    </w:p>
    <w:p w14:paraId="37A1DDF1" w14:textId="77777777" w:rsidR="00726E20" w:rsidRPr="00B46074" w:rsidRDefault="00726E20" w:rsidP="00726E20">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7</w:t>
      </w:r>
      <w:r w:rsidRPr="00B46074">
        <w:rPr>
          <w:rFonts w:eastAsia="DengXian"/>
          <w:lang w:eastAsia="zh-CN"/>
        </w:rPr>
        <w:t>.3.</w:t>
      </w:r>
      <w:r>
        <w:rPr>
          <w:rFonts w:eastAsia="DengXian"/>
          <w:lang w:eastAsia="zh-CN"/>
        </w:rPr>
        <w:t>16</w:t>
      </w:r>
      <w:r w:rsidRPr="00B46074">
        <w:rPr>
          <w:rFonts w:eastAsia="DengXian"/>
          <w:i/>
        </w:rPr>
        <w:t>.</w:t>
      </w:r>
    </w:p>
    <w:p w14:paraId="57CC32E7" w14:textId="77777777" w:rsidR="00726E20" w:rsidRPr="00195800" w:rsidRDefault="00726E20" w:rsidP="00726E20">
      <w:r w:rsidRPr="00B46074">
        <w:rPr>
          <w:rFonts w:eastAsia="DengXian"/>
        </w:rPr>
        <w:t>See clause </w:t>
      </w:r>
      <w:r>
        <w:t>8</w:t>
      </w:r>
      <w:r w:rsidRPr="0087431B">
        <w:t>.</w:t>
      </w:r>
      <w:r>
        <w:t>7.2.1.4.2.4</w:t>
      </w:r>
      <w:r w:rsidRPr="00B46074">
        <w:rPr>
          <w:rFonts w:eastAsia="DengXian"/>
        </w:rPr>
        <w:t xml:space="preserve"> for details of usage of this operation.</w:t>
      </w:r>
    </w:p>
    <w:p w14:paraId="24A4ADF5" w14:textId="7035EF71" w:rsidR="008B7240" w:rsidRPr="00534353" w:rsidRDefault="008B7240" w:rsidP="008B7240">
      <w:pPr>
        <w:pStyle w:val="Heading2"/>
        <w:rPr>
          <w:lang w:val="en-IN"/>
        </w:rPr>
      </w:pPr>
      <w:bookmarkStart w:id="688" w:name="_Toc162943832"/>
      <w:r>
        <w:rPr>
          <w:lang w:val="en-IN"/>
        </w:rPr>
        <w:lastRenderedPageBreak/>
        <w:t>8</w:t>
      </w:r>
      <w:r w:rsidRPr="00534353">
        <w:rPr>
          <w:lang w:val="en-IN"/>
        </w:rPr>
        <w:t>.</w:t>
      </w:r>
      <w:r>
        <w:rPr>
          <w:lang w:val="en-IN"/>
        </w:rPr>
        <w:t>8</w:t>
      </w:r>
      <w:r w:rsidRPr="00534353">
        <w:rPr>
          <w:lang w:val="en-IN"/>
        </w:rPr>
        <w:tab/>
      </w:r>
      <w:r>
        <w:rPr>
          <w:lang w:val="en-IN"/>
        </w:rPr>
        <w:t xml:space="preserve">Application server discovery </w:t>
      </w:r>
      <w:r w:rsidR="00980917">
        <w:rPr>
          <w:lang w:val="en-IN"/>
        </w:rPr>
        <w:t xml:space="preserve">and registration </w:t>
      </w:r>
      <w:r>
        <w:rPr>
          <w:lang w:val="en-IN"/>
        </w:rPr>
        <w:t>in PIN</w:t>
      </w:r>
      <w:bookmarkEnd w:id="688"/>
    </w:p>
    <w:p w14:paraId="5CB26858" w14:textId="77777777" w:rsidR="008B7240" w:rsidRDefault="008B7240" w:rsidP="008B7240">
      <w:pPr>
        <w:pStyle w:val="Heading3"/>
        <w:rPr>
          <w:lang w:val="en-IN"/>
        </w:rPr>
      </w:pPr>
      <w:bookmarkStart w:id="689" w:name="_Toc162943833"/>
      <w:r>
        <w:rPr>
          <w:lang w:val="en-IN"/>
        </w:rPr>
        <w:t>8</w:t>
      </w:r>
      <w:r w:rsidRPr="00534353">
        <w:rPr>
          <w:lang w:val="en-IN"/>
        </w:rPr>
        <w:t>.</w:t>
      </w:r>
      <w:r>
        <w:rPr>
          <w:lang w:val="en-IN"/>
        </w:rPr>
        <w:t>8</w:t>
      </w:r>
      <w:r w:rsidRPr="00534353">
        <w:rPr>
          <w:lang w:val="en-IN"/>
        </w:rPr>
        <w:t>.1</w:t>
      </w:r>
      <w:r w:rsidRPr="00534353">
        <w:rPr>
          <w:lang w:val="en-IN"/>
        </w:rPr>
        <w:tab/>
        <w:t>General</w:t>
      </w:r>
      <w:bookmarkEnd w:id="689"/>
    </w:p>
    <w:p w14:paraId="4359D7BA" w14:textId="06CD0600" w:rsidR="008B7240" w:rsidRPr="00EE6672" w:rsidRDefault="00980917" w:rsidP="008B7240">
      <w:pPr>
        <w:rPr>
          <w:rFonts w:eastAsiaTheme="minorEastAsia"/>
          <w:lang w:eastAsia="zh-CN"/>
        </w:rPr>
      </w:pPr>
      <w:r w:rsidRPr="00980917">
        <w:rPr>
          <w:rFonts w:eastAsiaTheme="minorEastAsia"/>
          <w:lang w:eastAsia="zh-CN"/>
        </w:rPr>
        <w:t>The PEMC and PIN Server have capabilities for maintaining information related to application servers that may be available to the PINE(s) within a PIN. Application server information may be pre-</w:t>
      </w:r>
      <w:r w:rsidR="00B874A3" w:rsidRPr="00354C6B">
        <w:rPr>
          <w:rFonts w:eastAsiaTheme="minorEastAsia"/>
          <w:lang w:val="en-US" w:eastAsia="zh-CN"/>
        </w:rPr>
        <w:t>provis</w:t>
      </w:r>
      <w:r w:rsidR="00B874A3">
        <w:rPr>
          <w:rFonts w:eastAsiaTheme="minorEastAsia"/>
          <w:lang w:val="en-US" w:eastAsia="zh-CN"/>
        </w:rPr>
        <w:t>i</w:t>
      </w:r>
      <w:r w:rsidR="00B874A3" w:rsidRPr="00354C6B">
        <w:rPr>
          <w:rFonts w:eastAsiaTheme="minorEastAsia"/>
          <w:lang w:val="en-US" w:eastAsia="zh-CN"/>
        </w:rPr>
        <w:t>oned</w:t>
      </w:r>
      <w:r w:rsidRPr="00980917">
        <w:rPr>
          <w:rFonts w:eastAsiaTheme="minorEastAsia"/>
          <w:lang w:eastAsia="zh-CN"/>
        </w:rPr>
        <w:t xml:space="preserve"> in the PIN Server or the PEMC; the application server may also register with the PEMC or the PIN Server if it has such capability.</w:t>
      </w:r>
    </w:p>
    <w:p w14:paraId="68B5D9A7" w14:textId="77777777" w:rsidR="008B7240" w:rsidRDefault="008B7240" w:rsidP="008B7240">
      <w:pPr>
        <w:pStyle w:val="Heading3"/>
        <w:rPr>
          <w:lang w:val="en-IN"/>
        </w:rPr>
      </w:pPr>
      <w:bookmarkStart w:id="690" w:name="_Toc162943834"/>
      <w:r>
        <w:rPr>
          <w:lang w:val="en-IN"/>
        </w:rPr>
        <w:t>8</w:t>
      </w:r>
      <w:r w:rsidRPr="00534353">
        <w:rPr>
          <w:lang w:val="en-IN"/>
        </w:rPr>
        <w:t>.</w:t>
      </w:r>
      <w:r>
        <w:rPr>
          <w:lang w:val="en-IN"/>
        </w:rPr>
        <w:t>8</w:t>
      </w:r>
      <w:r w:rsidRPr="00534353">
        <w:rPr>
          <w:lang w:val="en-IN"/>
        </w:rPr>
        <w:t>.</w:t>
      </w:r>
      <w:r>
        <w:rPr>
          <w:lang w:val="en-IN"/>
        </w:rPr>
        <w:t>2</w:t>
      </w:r>
      <w:r w:rsidRPr="00534353">
        <w:rPr>
          <w:lang w:val="en-IN"/>
        </w:rPr>
        <w:tab/>
        <w:t>Procedure</w:t>
      </w:r>
      <w:bookmarkEnd w:id="690"/>
    </w:p>
    <w:p w14:paraId="589B0293" w14:textId="77777777" w:rsidR="00980917" w:rsidRPr="00980917" w:rsidRDefault="00980917" w:rsidP="00EE6672">
      <w:pPr>
        <w:pStyle w:val="Heading4"/>
        <w:rPr>
          <w:lang w:val="en-IN"/>
        </w:rPr>
      </w:pPr>
      <w:bookmarkStart w:id="691" w:name="_Toc162943835"/>
      <w:r w:rsidRPr="00980917">
        <w:rPr>
          <w:lang w:val="en-IN"/>
        </w:rPr>
        <w:t>8.8.2.1</w:t>
      </w:r>
      <w:r w:rsidRPr="00980917">
        <w:rPr>
          <w:lang w:val="en-IN"/>
        </w:rPr>
        <w:tab/>
        <w:t>General</w:t>
      </w:r>
      <w:bookmarkEnd w:id="691"/>
    </w:p>
    <w:p w14:paraId="4DBEB7B7" w14:textId="77777777" w:rsidR="00980917" w:rsidRPr="00980917" w:rsidRDefault="00980917" w:rsidP="00980917">
      <w:pPr>
        <w:rPr>
          <w:rFonts w:eastAsiaTheme="minorEastAsia"/>
          <w:noProof/>
          <w:lang w:val="en-US"/>
        </w:rPr>
      </w:pPr>
      <w:r w:rsidRPr="00980917">
        <w:rPr>
          <w:rFonts w:eastAsiaTheme="minorEastAsia"/>
          <w:noProof/>
          <w:lang w:val="en-US"/>
        </w:rPr>
        <w:t xml:space="preserve">The follosing procedures are specified for AS discovery in PIN: </w:t>
      </w:r>
    </w:p>
    <w:p w14:paraId="289ABA0E" w14:textId="74CC7E4D" w:rsidR="00980917" w:rsidRPr="00980917" w:rsidRDefault="00980917" w:rsidP="00EE6672">
      <w:pPr>
        <w:pStyle w:val="B1"/>
      </w:pPr>
      <w:r w:rsidRPr="00980917">
        <w:t>-</w:t>
      </w:r>
      <w:r w:rsidRPr="00980917">
        <w:tab/>
        <w:t>AS discovery;</w:t>
      </w:r>
    </w:p>
    <w:p w14:paraId="52E06501" w14:textId="3278E2FE" w:rsidR="00980917" w:rsidRPr="00980917" w:rsidRDefault="00980917" w:rsidP="00EE6672">
      <w:pPr>
        <w:pStyle w:val="B1"/>
      </w:pPr>
      <w:r w:rsidRPr="00980917">
        <w:t>-</w:t>
      </w:r>
      <w:r w:rsidRPr="00980917">
        <w:tab/>
        <w:t>AS registration;</w:t>
      </w:r>
    </w:p>
    <w:p w14:paraId="058FC0DE" w14:textId="77777777" w:rsidR="00980917" w:rsidRPr="00980917" w:rsidRDefault="00980917" w:rsidP="00EE6672">
      <w:pPr>
        <w:pStyle w:val="B1"/>
      </w:pPr>
      <w:r w:rsidRPr="00980917">
        <w:t>-</w:t>
      </w:r>
      <w:r w:rsidRPr="00980917">
        <w:tab/>
        <w:t>AS registration update;</w:t>
      </w:r>
    </w:p>
    <w:p w14:paraId="76E6AE88" w14:textId="77777777" w:rsidR="00980917" w:rsidRPr="00980917" w:rsidRDefault="00980917" w:rsidP="00EE6672">
      <w:pPr>
        <w:pStyle w:val="B1"/>
        <w:rPr>
          <w:lang w:val="en-IN"/>
        </w:rPr>
      </w:pPr>
      <w:r w:rsidRPr="00980917">
        <w:t>-</w:t>
      </w:r>
      <w:r w:rsidRPr="00980917">
        <w:tab/>
        <w:t>AS de-registration;</w:t>
      </w:r>
    </w:p>
    <w:p w14:paraId="0AC285DB" w14:textId="77777777" w:rsidR="00980917" w:rsidRPr="00980917" w:rsidRDefault="00980917" w:rsidP="00EE6672">
      <w:pPr>
        <w:pStyle w:val="Heading4"/>
        <w:rPr>
          <w:lang w:val="en-IN"/>
        </w:rPr>
      </w:pPr>
      <w:bookmarkStart w:id="692" w:name="_Toc162943836"/>
      <w:r w:rsidRPr="00980917">
        <w:rPr>
          <w:lang w:val="en-IN"/>
        </w:rPr>
        <w:t>8.8.2.2</w:t>
      </w:r>
      <w:r w:rsidRPr="00980917">
        <w:rPr>
          <w:lang w:val="en-IN"/>
        </w:rPr>
        <w:tab/>
        <w:t>AS discovery</w:t>
      </w:r>
      <w:bookmarkEnd w:id="692"/>
    </w:p>
    <w:p w14:paraId="6395CC24" w14:textId="2C2EB22E" w:rsidR="00980917" w:rsidRPr="00980917" w:rsidRDefault="00980917" w:rsidP="00980917">
      <w:pPr>
        <w:rPr>
          <w:rFonts w:eastAsiaTheme="minorEastAsia"/>
        </w:rPr>
      </w:pPr>
      <w:r w:rsidRPr="00980917">
        <w:rPr>
          <w:rFonts w:eastAsiaTheme="minorEastAsia"/>
          <w:lang w:val="en-IN"/>
        </w:rPr>
        <w:t xml:space="preserve">Figure 8.8.2.2-1 </w:t>
      </w:r>
      <w:r w:rsidRPr="00980917">
        <w:rPr>
          <w:rFonts w:eastAsiaTheme="minorEastAsia"/>
        </w:rPr>
        <w:t>illustrates the AS discovery procedure between the PINE and the PEMC and between the PEMC and the PIN Server. This procedure enables the PEMC to provide AS connectivity information to the PINE when requested by the PINE.</w:t>
      </w:r>
    </w:p>
    <w:p w14:paraId="04C57A04" w14:textId="77777777" w:rsidR="00980917" w:rsidRPr="00980917" w:rsidRDefault="00980917" w:rsidP="00980917">
      <w:pPr>
        <w:rPr>
          <w:rFonts w:eastAsiaTheme="minorEastAsia"/>
        </w:rPr>
      </w:pPr>
      <w:r w:rsidRPr="00980917">
        <w:rPr>
          <w:rFonts w:eastAsiaTheme="minorEastAsia"/>
        </w:rPr>
        <w:t>Pre-conditions:</w:t>
      </w:r>
    </w:p>
    <w:p w14:paraId="26E6A560" w14:textId="77777777" w:rsidR="00980917" w:rsidRPr="00980917" w:rsidRDefault="00980917" w:rsidP="00EE6672">
      <w:pPr>
        <w:pStyle w:val="B1"/>
      </w:pPr>
      <w:r w:rsidRPr="00980917">
        <w:t>1.</w:t>
      </w:r>
      <w:r w:rsidRPr="00980917">
        <w:tab/>
        <w:t>The PINE has joined the PIN and is authorized to communicate with the PEMC;</w:t>
      </w:r>
    </w:p>
    <w:p w14:paraId="79631702" w14:textId="77777777" w:rsidR="00980917" w:rsidRPr="00980917" w:rsidRDefault="004B0E48" w:rsidP="00EE6672">
      <w:pPr>
        <w:pStyle w:val="TH"/>
      </w:pPr>
      <w:r>
        <w:pict w14:anchorId="17B076F9">
          <v:shape id="_x0000_i1072" type="#_x0000_t75" style="width:319.5pt;height:237.4pt">
            <v:imagedata r:id="rId104" o:title=""/>
          </v:shape>
        </w:pict>
      </w:r>
    </w:p>
    <w:p w14:paraId="69769E56" w14:textId="77777777" w:rsidR="00980917" w:rsidRPr="00980917" w:rsidRDefault="00980917" w:rsidP="00EE6672">
      <w:pPr>
        <w:pStyle w:val="TF"/>
      </w:pPr>
      <w:r w:rsidRPr="00980917">
        <w:t>Figure 8.8.2.2-1: AS discovery procedure</w:t>
      </w:r>
    </w:p>
    <w:p w14:paraId="06A537C4" w14:textId="77777777" w:rsidR="00980917" w:rsidRPr="00980917" w:rsidRDefault="00980917" w:rsidP="00EE6672">
      <w:pPr>
        <w:pStyle w:val="B1"/>
      </w:pPr>
      <w:r w:rsidRPr="00980917">
        <w:t>1.</w:t>
      </w:r>
      <w:r w:rsidRPr="00980917">
        <w:tab/>
        <w:t>The PINE sends an AS discovery request to the PEMC. The AS discovery request includes the requestor identifier, security credentials of the PINE and the AS service identifier of a service associated with an AS.</w:t>
      </w:r>
    </w:p>
    <w:p w14:paraId="0B590A9C" w14:textId="77777777" w:rsidR="00980917" w:rsidRPr="00980917" w:rsidRDefault="00980917" w:rsidP="00EE6672">
      <w:pPr>
        <w:pStyle w:val="B1"/>
      </w:pPr>
      <w:r w:rsidRPr="00980917">
        <w:t>2.</w:t>
      </w:r>
      <w:r w:rsidRPr="00980917">
        <w:tab/>
        <w:t xml:space="preserve">Upon receiving the request, the PEMC checks if the requestor is authorized to request AS discovery, and if the request is authorized, the PEMC verifies if it has information on an AS providing associated with the requested </w:t>
      </w:r>
      <w:r w:rsidRPr="00980917">
        <w:lastRenderedPageBreak/>
        <w:t xml:space="preserve">AS service identifier. If the PEMC identifies information about an AS providing the requested service, the PEMC proceeds to step 6. </w:t>
      </w:r>
    </w:p>
    <w:p w14:paraId="71F8C32F" w14:textId="77777777" w:rsidR="00980917" w:rsidRPr="00980917" w:rsidRDefault="00980917" w:rsidP="00EE6672">
      <w:pPr>
        <w:pStyle w:val="B1"/>
      </w:pPr>
      <w:r w:rsidRPr="00980917">
        <w:t>3.</w:t>
      </w:r>
      <w:r w:rsidRPr="00980917">
        <w:tab/>
        <w:t>If the PEMC has not identified an AS in step 2, the PEMC sends an AS discovery request to the PIN Server. The AS discovery request includes the requestor identifier, security credentials of the PEMC and the AS service identifier associated with an AS.</w:t>
      </w:r>
    </w:p>
    <w:p w14:paraId="6F64CAF9" w14:textId="77777777" w:rsidR="00980917" w:rsidRPr="00980917" w:rsidRDefault="00980917" w:rsidP="00EE6672">
      <w:pPr>
        <w:pStyle w:val="B1"/>
      </w:pPr>
      <w:r w:rsidRPr="00980917">
        <w:t>4.</w:t>
      </w:r>
      <w:r w:rsidRPr="00980917">
        <w:tab/>
        <w:t>Upon receiving the request, the PJN Server checks if the requestor is authorized to request AS discovery, and if the request is authorized, the PIN Server verifies if it has information on an AS providing associated with the requested AS service identifier.</w:t>
      </w:r>
    </w:p>
    <w:p w14:paraId="08CB97B0" w14:textId="77777777" w:rsidR="00980917" w:rsidRPr="00980917" w:rsidRDefault="00980917" w:rsidP="00EE6672">
      <w:pPr>
        <w:pStyle w:val="B1"/>
      </w:pPr>
      <w:r w:rsidRPr="00980917">
        <w:t>5.</w:t>
      </w:r>
      <w:r w:rsidRPr="00980917">
        <w:tab/>
      </w:r>
      <w:r w:rsidRPr="00980917">
        <w:rPr>
          <w:lang w:eastAsia="ko-KR"/>
        </w:rPr>
        <w:t>If the processing of the request was successful</w:t>
      </w:r>
      <w:r w:rsidRPr="00980917">
        <w:t>, the PIN Server sends an AS discovery response to the requestor indicating successful processing and includes connectivity information to the AS. If the request processing failed, the PIN Server indicates failure and may provide a failure reason.</w:t>
      </w:r>
    </w:p>
    <w:p w14:paraId="0586FDB4" w14:textId="77777777" w:rsidR="00980917" w:rsidRPr="00980917" w:rsidRDefault="00980917" w:rsidP="00EE6672">
      <w:pPr>
        <w:pStyle w:val="B1"/>
      </w:pPr>
      <w:r w:rsidRPr="00980917">
        <w:t>6.</w:t>
      </w:r>
      <w:r w:rsidRPr="00980917">
        <w:tab/>
      </w:r>
      <w:r w:rsidRPr="00980917">
        <w:rPr>
          <w:lang w:eastAsia="ko-KR"/>
        </w:rPr>
        <w:t>If the processing of the request was successful in step 2 or the PEMC has received a successful response from the PIN Server in step 5</w:t>
      </w:r>
      <w:r w:rsidRPr="00980917">
        <w:t>, the PEMC sends an AS discovery response to the requestor indicating successful processing and includes connectivity information to the discovered AS. If the request processing failed, the PEMC indicates failure and may provide a failure reason.</w:t>
      </w:r>
    </w:p>
    <w:p w14:paraId="26BF8FCD" w14:textId="77777777" w:rsidR="00980917" w:rsidRPr="00980917" w:rsidRDefault="00980917" w:rsidP="00980917">
      <w:pPr>
        <w:rPr>
          <w:rFonts w:eastAsiaTheme="minorEastAsia"/>
          <w:lang w:val="en-IN"/>
        </w:rPr>
      </w:pPr>
      <w:r w:rsidRPr="00980917">
        <w:rPr>
          <w:rFonts w:eastAsiaTheme="minorEastAsia"/>
          <w:lang w:val="en-IN"/>
        </w:rPr>
        <w:t>Upon receiving the AS discovery response from the PEMC, if the response indicates success, the PINE (e.g., PIN Client) may provide the AS connectivity information to the AC so the AC can access the AS. If the response indicates failure, the PINE may retry AS discovery considering the failure reason.</w:t>
      </w:r>
    </w:p>
    <w:p w14:paraId="1DFC61CC" w14:textId="77777777" w:rsidR="00980917" w:rsidRPr="00980917" w:rsidRDefault="00980917" w:rsidP="004D76C5">
      <w:pPr>
        <w:pStyle w:val="Heading4"/>
        <w:rPr>
          <w:lang w:val="en-IN"/>
        </w:rPr>
      </w:pPr>
      <w:bookmarkStart w:id="693" w:name="_Toc162943837"/>
      <w:r w:rsidRPr="00980917">
        <w:rPr>
          <w:lang w:val="en-IN"/>
        </w:rPr>
        <w:t>8.8.2.3</w:t>
      </w:r>
      <w:r w:rsidRPr="00980917">
        <w:rPr>
          <w:lang w:val="en-IN"/>
        </w:rPr>
        <w:tab/>
        <w:t>AS registration</w:t>
      </w:r>
      <w:bookmarkEnd w:id="693"/>
    </w:p>
    <w:p w14:paraId="76409D08" w14:textId="167652F9" w:rsidR="00980917" w:rsidRPr="00980917" w:rsidRDefault="00980917" w:rsidP="00980917">
      <w:pPr>
        <w:rPr>
          <w:rFonts w:eastAsiaTheme="minorEastAsia"/>
        </w:rPr>
      </w:pPr>
      <w:r w:rsidRPr="00980917">
        <w:rPr>
          <w:rFonts w:eastAsiaTheme="minorEastAsia"/>
          <w:lang w:val="en-IN"/>
        </w:rPr>
        <w:t xml:space="preserve">Figure 8.8.2.3-1 </w:t>
      </w:r>
      <w:r w:rsidRPr="00980917">
        <w:rPr>
          <w:rFonts w:eastAsiaTheme="minorEastAsia"/>
        </w:rPr>
        <w:t>illustrates the AS registration procedure between the AS and the PEMC or PIN Server. This procedure enables the AS to provide AS connectivity information to the PEMC or the PIN Server.</w:t>
      </w:r>
    </w:p>
    <w:p w14:paraId="27D53884" w14:textId="77777777" w:rsidR="00980917" w:rsidRPr="00980917" w:rsidRDefault="00980917" w:rsidP="00980917">
      <w:pPr>
        <w:rPr>
          <w:rFonts w:eastAsiaTheme="minorEastAsia"/>
        </w:rPr>
      </w:pPr>
      <w:r w:rsidRPr="00980917">
        <w:rPr>
          <w:rFonts w:eastAsiaTheme="minorEastAsia"/>
        </w:rPr>
        <w:t>Pre-conditions:</w:t>
      </w:r>
    </w:p>
    <w:p w14:paraId="39E5D621" w14:textId="77777777" w:rsidR="00980917" w:rsidRPr="00980917" w:rsidRDefault="00980917" w:rsidP="004D76C5">
      <w:pPr>
        <w:pStyle w:val="B1"/>
      </w:pPr>
      <w:r w:rsidRPr="00980917">
        <w:t>1.</w:t>
      </w:r>
      <w:r w:rsidRPr="00980917">
        <w:tab/>
        <w:t>The AS is authorized to communicate with the PEMC or the PIN Server;</w:t>
      </w:r>
    </w:p>
    <w:p w14:paraId="41546FFA" w14:textId="77777777" w:rsidR="00980917" w:rsidRPr="00980917" w:rsidRDefault="004B0E48" w:rsidP="004D76C5">
      <w:pPr>
        <w:pStyle w:val="TH"/>
      </w:pPr>
      <w:r>
        <w:pict w14:anchorId="67D0EFB8">
          <v:shape id="_x0000_i1073" type="#_x0000_t75" style="width:202.9pt;height:150pt">
            <v:imagedata r:id="rId105" o:title=""/>
          </v:shape>
        </w:pict>
      </w:r>
    </w:p>
    <w:p w14:paraId="5F58A84E" w14:textId="5459E024" w:rsidR="00980917" w:rsidRPr="00980917" w:rsidRDefault="00980917" w:rsidP="004D76C5">
      <w:pPr>
        <w:pStyle w:val="TF"/>
      </w:pPr>
      <w:r w:rsidRPr="00980917">
        <w:t>Figure 8.8.2.</w:t>
      </w:r>
      <w:r w:rsidR="00B874A3">
        <w:t>3</w:t>
      </w:r>
      <w:r w:rsidRPr="00980917">
        <w:t>-1: AS registration procedure</w:t>
      </w:r>
    </w:p>
    <w:p w14:paraId="673D940C" w14:textId="77777777" w:rsidR="00980917" w:rsidRPr="00980917" w:rsidRDefault="00980917" w:rsidP="004D76C5">
      <w:pPr>
        <w:pStyle w:val="B1"/>
      </w:pPr>
      <w:r w:rsidRPr="00980917">
        <w:t>1.</w:t>
      </w:r>
      <w:r w:rsidRPr="00980917">
        <w:tab/>
        <w:t>The AS sends an AS registration request to the PEMC or PIN Server. The AS registration request includes the requestor identifier, security credentials of the AS, the AS service identifier of the service associated with the AS, the connectivity information of the AS.</w:t>
      </w:r>
    </w:p>
    <w:p w14:paraId="406576C9" w14:textId="77777777" w:rsidR="00980917" w:rsidRPr="00980917" w:rsidRDefault="00980917" w:rsidP="004D76C5">
      <w:pPr>
        <w:pStyle w:val="B1"/>
      </w:pPr>
      <w:r w:rsidRPr="00980917">
        <w:t>2.</w:t>
      </w:r>
      <w:r w:rsidRPr="00980917">
        <w:tab/>
        <w:t>Upon receiving the request, the PEMC or PIN Server checks if the requestor is authorized to request AS registration, and if the request is authorized, the PEMC or PIN Server stores information associated with AS service.</w:t>
      </w:r>
    </w:p>
    <w:p w14:paraId="0F8AE27A" w14:textId="2A71AE70" w:rsidR="00980917" w:rsidRPr="00980917" w:rsidRDefault="00980917" w:rsidP="004D76C5">
      <w:pPr>
        <w:pStyle w:val="B1"/>
      </w:pPr>
      <w:r w:rsidRPr="00980917">
        <w:t>3.</w:t>
      </w:r>
      <w:r w:rsidRPr="00980917">
        <w:tab/>
      </w:r>
      <w:r w:rsidRPr="00980917">
        <w:rPr>
          <w:lang w:eastAsia="ko-KR"/>
        </w:rPr>
        <w:t>If the processing of the request was successful</w:t>
      </w:r>
      <w:r w:rsidRPr="00980917">
        <w:t>, the PEMC or PIN Server sends an AS registration response to the requestor indicating successful processing and include the AS registration identifier; the response may include an expiration time to indicate to the AS when the registration will automatically expire. To maintain the registration, the AS shall send a registration update request prior to the expiration time. If a registration update request is not received prior to the expiration time, the PEMC or PIN Server shall treat the AS as implicitly de-</w:t>
      </w:r>
      <w:r w:rsidRPr="00980917">
        <w:lastRenderedPageBreak/>
        <w:t>registered. If the request processing failed, the PEMC or PIN Server indicates failure and may provide a failure reason.</w:t>
      </w:r>
    </w:p>
    <w:p w14:paraId="5E1F138C" w14:textId="77777777" w:rsidR="00980917" w:rsidRPr="00980917" w:rsidRDefault="00980917" w:rsidP="00980917">
      <w:pPr>
        <w:rPr>
          <w:rFonts w:eastAsiaTheme="minorEastAsia"/>
          <w:lang w:val="en-IN"/>
        </w:rPr>
      </w:pPr>
      <w:r w:rsidRPr="00980917">
        <w:rPr>
          <w:rFonts w:eastAsiaTheme="minorEastAsia"/>
          <w:lang w:val="en-IN"/>
        </w:rPr>
        <w:t>Upon receiving the AS registration response from the PEMC, if the response indicates success, the AS stores the registration identifier and may reuse it to update or delete its registration to the PEMC or PIN Server. If the response indicates failure, the AS may retry AS registration considering the failure reason.</w:t>
      </w:r>
    </w:p>
    <w:p w14:paraId="693DC8A9" w14:textId="77777777" w:rsidR="00980917" w:rsidRPr="00980917" w:rsidRDefault="00980917" w:rsidP="004D76C5">
      <w:pPr>
        <w:pStyle w:val="Heading4"/>
        <w:rPr>
          <w:lang w:val="en-IN"/>
        </w:rPr>
      </w:pPr>
      <w:bookmarkStart w:id="694" w:name="_Toc162943838"/>
      <w:r w:rsidRPr="00980917">
        <w:rPr>
          <w:lang w:val="en-IN"/>
        </w:rPr>
        <w:t>8.8.2.4</w:t>
      </w:r>
      <w:r w:rsidRPr="00980917">
        <w:rPr>
          <w:lang w:val="en-IN"/>
        </w:rPr>
        <w:tab/>
        <w:t>AS registration update</w:t>
      </w:r>
      <w:bookmarkEnd w:id="694"/>
    </w:p>
    <w:p w14:paraId="0247DD54" w14:textId="77777777" w:rsidR="00980917" w:rsidRPr="00980917" w:rsidRDefault="00980917" w:rsidP="00980917">
      <w:pPr>
        <w:rPr>
          <w:rFonts w:eastAsiaTheme="minorEastAsia"/>
        </w:rPr>
      </w:pPr>
      <w:r w:rsidRPr="00980917">
        <w:rPr>
          <w:rFonts w:eastAsiaTheme="minorEastAsia"/>
        </w:rPr>
        <w:t>Pre-conditions:</w:t>
      </w:r>
    </w:p>
    <w:p w14:paraId="1A02A281" w14:textId="2BA69559" w:rsidR="00980917" w:rsidRPr="00980917" w:rsidRDefault="004D76C5" w:rsidP="004D76C5">
      <w:pPr>
        <w:pStyle w:val="B1"/>
      </w:pPr>
      <w:r>
        <w:t>1.</w:t>
      </w:r>
      <w:r>
        <w:tab/>
      </w:r>
      <w:r w:rsidR="00980917" w:rsidRPr="00980917">
        <w:t>The AS has registered with the PEMC or PIN Server;</w:t>
      </w:r>
    </w:p>
    <w:p w14:paraId="7220F12D" w14:textId="0BBCD9C2" w:rsidR="00980917" w:rsidRPr="00980917" w:rsidRDefault="004D76C5" w:rsidP="004D76C5">
      <w:pPr>
        <w:pStyle w:val="B1"/>
      </w:pPr>
      <w:r>
        <w:t>2.</w:t>
      </w:r>
      <w:r>
        <w:tab/>
      </w:r>
      <w:r w:rsidR="00980917" w:rsidRPr="00980917">
        <w:t>The AS has determined that its existing registration needs to be updated;</w:t>
      </w:r>
    </w:p>
    <w:p w14:paraId="74D132AC" w14:textId="77777777" w:rsidR="00980917" w:rsidRPr="00980917" w:rsidRDefault="004B0E48" w:rsidP="004D76C5">
      <w:pPr>
        <w:pStyle w:val="TH"/>
      </w:pPr>
      <w:r>
        <w:pict w14:anchorId="558947B3">
          <v:shape id="_x0000_i1074" type="#_x0000_t75" style="width:221.25pt;height:138pt">
            <v:imagedata r:id="rId106" o:title=""/>
          </v:shape>
        </w:pict>
      </w:r>
    </w:p>
    <w:p w14:paraId="1891DCE9" w14:textId="77777777" w:rsidR="00980917" w:rsidRPr="00980917" w:rsidRDefault="00980917" w:rsidP="004D76C5">
      <w:pPr>
        <w:pStyle w:val="TF"/>
      </w:pPr>
      <w:r w:rsidRPr="00980917">
        <w:t xml:space="preserve">Figure 8.8.2.4-1: AS registration update procedure </w:t>
      </w:r>
    </w:p>
    <w:p w14:paraId="2ED483D4" w14:textId="77777777" w:rsidR="00980917" w:rsidRPr="00980917" w:rsidRDefault="00980917" w:rsidP="004D76C5">
      <w:pPr>
        <w:pStyle w:val="B1"/>
      </w:pPr>
      <w:r w:rsidRPr="00980917">
        <w:t>1.</w:t>
      </w:r>
      <w:r w:rsidRPr="00980917">
        <w:tab/>
        <w:t>The AS sends an AS registration update request to the PEMC or PIN Server where it registered. The request shall include the AS registration identifier and may include registration information such as the AS service identifier and AS connectivity information.</w:t>
      </w:r>
    </w:p>
    <w:p w14:paraId="29D223CC" w14:textId="77777777" w:rsidR="00980917" w:rsidRPr="00980917" w:rsidRDefault="00980917" w:rsidP="004D76C5">
      <w:pPr>
        <w:pStyle w:val="B1"/>
      </w:pPr>
      <w:r w:rsidRPr="00980917">
        <w:t>2.</w:t>
      </w:r>
      <w:r w:rsidRPr="00980917">
        <w:tab/>
        <w:t>The PEMC or PIN Server performs an authorization check to verify whether the requestor is authorized to request AS registration update for the provided AS registration identifier; if the request is authorized and the AS registration identifier is valid, the PEMC or PIN Server update the registration information associated with the AS registration identifier.</w:t>
      </w:r>
    </w:p>
    <w:p w14:paraId="7DB42365" w14:textId="6E6A3B7E" w:rsidR="00980917" w:rsidRPr="00980917" w:rsidRDefault="00980917" w:rsidP="004D76C5">
      <w:pPr>
        <w:pStyle w:val="B1"/>
      </w:pPr>
      <w:r w:rsidRPr="00980917">
        <w:t>3.</w:t>
      </w:r>
      <w:r w:rsidRPr="00980917">
        <w:tab/>
        <w:t xml:space="preserve">If the request processing is </w:t>
      </w:r>
      <w:r w:rsidR="004D76C5" w:rsidRPr="00980917">
        <w:t>successful</w:t>
      </w:r>
      <w:r w:rsidRPr="00980917">
        <w:t>, the PEMC or PIN Server replies to the AS with an AS registration update response and may include an updated expiration time to indicate to the AS when the updated registration will automatically expire. To maintain the registration, the AS shall send a registration update request prior to the expiration time. If a registration update request is not received prior to the expiration time, the PEMC or PIN Server shall treat the AS as implicitly de-registered. If the request processing failed, the PEMC or PIN Server indicates failure and may provide a failure reason.</w:t>
      </w:r>
    </w:p>
    <w:p w14:paraId="02BED52D" w14:textId="77777777" w:rsidR="00980917" w:rsidRPr="00980917" w:rsidRDefault="00980917" w:rsidP="004D76C5">
      <w:pPr>
        <w:pStyle w:val="Heading4"/>
        <w:rPr>
          <w:lang w:val="fr-CA"/>
        </w:rPr>
      </w:pPr>
      <w:bookmarkStart w:id="695" w:name="_Toc162943839"/>
      <w:r w:rsidRPr="00980917">
        <w:rPr>
          <w:lang w:val="fr-CA"/>
        </w:rPr>
        <w:t>8.8.2.5</w:t>
      </w:r>
      <w:r w:rsidRPr="00980917">
        <w:rPr>
          <w:lang w:val="fr-CA"/>
        </w:rPr>
        <w:tab/>
        <w:t>AS de-registration</w:t>
      </w:r>
      <w:bookmarkEnd w:id="695"/>
    </w:p>
    <w:p w14:paraId="6E04E002" w14:textId="77777777" w:rsidR="00980917" w:rsidRPr="00980917" w:rsidRDefault="00980917" w:rsidP="00980917">
      <w:pPr>
        <w:rPr>
          <w:rFonts w:eastAsiaTheme="minorEastAsia"/>
          <w:lang w:val="fr-CA"/>
        </w:rPr>
      </w:pPr>
      <w:r w:rsidRPr="00980917">
        <w:rPr>
          <w:rFonts w:eastAsiaTheme="minorEastAsia"/>
          <w:lang w:val="fr-CA"/>
        </w:rPr>
        <w:t>Pre-conditions:</w:t>
      </w:r>
    </w:p>
    <w:p w14:paraId="4C12A391" w14:textId="7BF97649" w:rsidR="00980917" w:rsidRPr="00980917" w:rsidRDefault="004D76C5" w:rsidP="004D76C5">
      <w:pPr>
        <w:pStyle w:val="B1"/>
      </w:pPr>
      <w:r>
        <w:t>1.</w:t>
      </w:r>
      <w:r>
        <w:tab/>
      </w:r>
      <w:r w:rsidR="00980917" w:rsidRPr="00980917">
        <w:t>The AS has registered with the PEMC or PIN Server;</w:t>
      </w:r>
    </w:p>
    <w:p w14:paraId="0219BF61" w14:textId="08FFE06D" w:rsidR="00980917" w:rsidRPr="00980917" w:rsidRDefault="004D76C5" w:rsidP="004D76C5">
      <w:pPr>
        <w:pStyle w:val="B1"/>
      </w:pPr>
      <w:r>
        <w:t>2.</w:t>
      </w:r>
      <w:r>
        <w:tab/>
      </w:r>
      <w:r w:rsidR="00980917" w:rsidRPr="00980917">
        <w:t>The AS has determined that de-registration is required;</w:t>
      </w:r>
    </w:p>
    <w:p w14:paraId="30CFAD94" w14:textId="77777777" w:rsidR="00980917" w:rsidRPr="00980917" w:rsidRDefault="004B0E48" w:rsidP="004D76C5">
      <w:pPr>
        <w:pStyle w:val="TH"/>
      </w:pPr>
      <w:r>
        <w:lastRenderedPageBreak/>
        <w:pict w14:anchorId="0E908069">
          <v:shape id="_x0000_i1075" type="#_x0000_t75" style="width:221.25pt;height:138pt">
            <v:imagedata r:id="rId107" o:title=""/>
          </v:shape>
        </w:pict>
      </w:r>
    </w:p>
    <w:p w14:paraId="2A42C93B" w14:textId="77777777" w:rsidR="00980917" w:rsidRPr="00980917" w:rsidRDefault="00980917" w:rsidP="004D76C5">
      <w:pPr>
        <w:pStyle w:val="TF"/>
      </w:pPr>
      <w:r w:rsidRPr="00980917">
        <w:t xml:space="preserve">Figure 8.8.2.5-1: AS de-registration procedure </w:t>
      </w:r>
    </w:p>
    <w:p w14:paraId="5F2EAB55" w14:textId="77777777" w:rsidR="00980917" w:rsidRPr="00980917" w:rsidRDefault="00980917" w:rsidP="004D76C5">
      <w:pPr>
        <w:pStyle w:val="B1"/>
      </w:pPr>
      <w:r w:rsidRPr="00980917">
        <w:t>1.</w:t>
      </w:r>
      <w:r w:rsidRPr="00980917">
        <w:tab/>
        <w:t>The AS sends an AS de-registration request to the PEMC or PIN Server where it registered. The request shall include the AS registration identifier.</w:t>
      </w:r>
    </w:p>
    <w:p w14:paraId="1C6FBFFC" w14:textId="77777777" w:rsidR="00980917" w:rsidRPr="00980917" w:rsidRDefault="00980917" w:rsidP="004D76C5">
      <w:pPr>
        <w:pStyle w:val="B1"/>
      </w:pPr>
      <w:r w:rsidRPr="00980917">
        <w:t>2.</w:t>
      </w:r>
      <w:r w:rsidRPr="00980917">
        <w:tab/>
        <w:t>The PEMC or PIN Server performs an authorization check to verify whether the requestor is authorized to request AS de-registration for the provided AS registration identifier; if the request is authorized and the AS registration identifier is valid, the PEMC or PIN Server removes the registration information associated with the AS registration identifier.</w:t>
      </w:r>
    </w:p>
    <w:p w14:paraId="236BC8C4" w14:textId="6FDEEBF6" w:rsidR="008B7240" w:rsidRDefault="00980917" w:rsidP="008B7240">
      <w:pPr>
        <w:pStyle w:val="B1"/>
      </w:pPr>
      <w:r w:rsidRPr="00980917">
        <w:t>3.</w:t>
      </w:r>
      <w:r w:rsidRPr="00980917">
        <w:tab/>
        <w:t xml:space="preserve">If the request processing is </w:t>
      </w:r>
      <w:r w:rsidR="00AC7AC6">
        <w:rPr>
          <w:rFonts w:hint="eastAsia"/>
          <w:lang w:eastAsia="zh-CN"/>
        </w:rPr>
        <w:t>successful</w:t>
      </w:r>
      <w:r w:rsidRPr="00980917">
        <w:t>, the PEMC or PIN Server replies to the AS with an AS de-registration response. If the request processing failed, the PEMC or PIN Server indicates failure and may provide a failure reason.</w:t>
      </w:r>
    </w:p>
    <w:p w14:paraId="7901CCA9" w14:textId="77777777" w:rsidR="008B7240" w:rsidRDefault="008B7240" w:rsidP="008B7240">
      <w:pPr>
        <w:pStyle w:val="Heading3"/>
        <w:rPr>
          <w:lang w:val="en-IN"/>
        </w:rPr>
      </w:pPr>
      <w:bookmarkStart w:id="696" w:name="_Toc162943840"/>
      <w:r>
        <w:rPr>
          <w:lang w:val="en-IN"/>
        </w:rPr>
        <w:t>8</w:t>
      </w:r>
      <w:r w:rsidRPr="00534353">
        <w:rPr>
          <w:lang w:val="en-IN"/>
        </w:rPr>
        <w:t>.</w:t>
      </w:r>
      <w:r>
        <w:rPr>
          <w:lang w:val="en-IN"/>
        </w:rPr>
        <w:t>8</w:t>
      </w:r>
      <w:r w:rsidRPr="00534353">
        <w:rPr>
          <w:lang w:val="en-IN"/>
        </w:rPr>
        <w:t>.</w:t>
      </w:r>
      <w:r>
        <w:rPr>
          <w:lang w:val="en-IN"/>
        </w:rPr>
        <w:t>3</w:t>
      </w:r>
      <w:r w:rsidRPr="00534353">
        <w:rPr>
          <w:lang w:val="en-IN"/>
        </w:rPr>
        <w:tab/>
        <w:t xml:space="preserve">Information </w:t>
      </w:r>
      <w:r>
        <w:rPr>
          <w:lang w:val="en-IN"/>
        </w:rPr>
        <w:t>flows</w:t>
      </w:r>
      <w:bookmarkEnd w:id="696"/>
    </w:p>
    <w:p w14:paraId="77C67819" w14:textId="77777777" w:rsidR="00980917" w:rsidRPr="00980917" w:rsidRDefault="00980917" w:rsidP="004D76C5">
      <w:pPr>
        <w:pStyle w:val="Heading4"/>
      </w:pPr>
      <w:bookmarkStart w:id="697" w:name="_Toc162943841"/>
      <w:r w:rsidRPr="00980917">
        <w:t>8.8.3.1</w:t>
      </w:r>
      <w:r w:rsidRPr="00980917">
        <w:tab/>
        <w:t>General</w:t>
      </w:r>
      <w:bookmarkEnd w:id="697"/>
    </w:p>
    <w:p w14:paraId="13FA5A82" w14:textId="77777777" w:rsidR="00980917" w:rsidRPr="00980917" w:rsidRDefault="00980917" w:rsidP="00980917">
      <w:pPr>
        <w:rPr>
          <w:rFonts w:eastAsiaTheme="minorEastAsia"/>
        </w:rPr>
      </w:pPr>
      <w:r w:rsidRPr="00980917">
        <w:rPr>
          <w:rFonts w:eastAsiaTheme="minorEastAsia"/>
        </w:rPr>
        <w:t>The following information flows are specified for AS discovery:</w:t>
      </w:r>
    </w:p>
    <w:p w14:paraId="066EF7C9" w14:textId="77777777" w:rsidR="00980917" w:rsidRPr="00980917" w:rsidRDefault="00980917" w:rsidP="00AB0899">
      <w:pPr>
        <w:pStyle w:val="B1"/>
      </w:pPr>
      <w:r w:rsidRPr="00980917">
        <w:t>-</w:t>
      </w:r>
      <w:r w:rsidRPr="00980917">
        <w:tab/>
        <w:t>AS discovery request and response;</w:t>
      </w:r>
    </w:p>
    <w:p w14:paraId="6A24833A" w14:textId="77777777" w:rsidR="00980917" w:rsidRPr="00980917" w:rsidRDefault="00980917" w:rsidP="00AB0899">
      <w:pPr>
        <w:pStyle w:val="B1"/>
      </w:pPr>
      <w:r w:rsidRPr="00980917">
        <w:t>-</w:t>
      </w:r>
      <w:r w:rsidRPr="00980917">
        <w:tab/>
        <w:t>AS registration request and response;</w:t>
      </w:r>
    </w:p>
    <w:p w14:paraId="15CB4487" w14:textId="77777777" w:rsidR="00980917" w:rsidRPr="00980917" w:rsidRDefault="00980917" w:rsidP="00AB0899">
      <w:pPr>
        <w:pStyle w:val="Heading4"/>
      </w:pPr>
      <w:bookmarkStart w:id="698" w:name="_Toc162943842"/>
      <w:r w:rsidRPr="00980917">
        <w:t>8.8.3.2</w:t>
      </w:r>
      <w:r w:rsidRPr="00980917">
        <w:tab/>
        <w:t>AS discovery request</w:t>
      </w:r>
      <w:bookmarkEnd w:id="698"/>
    </w:p>
    <w:p w14:paraId="3210BD92" w14:textId="77777777" w:rsidR="00980917" w:rsidRPr="00980917" w:rsidRDefault="00980917" w:rsidP="00980917">
      <w:pPr>
        <w:rPr>
          <w:rFonts w:eastAsiaTheme="minorEastAsia"/>
        </w:rPr>
      </w:pPr>
      <w:r w:rsidRPr="00980917">
        <w:rPr>
          <w:rFonts w:eastAsiaTheme="minorEastAsia"/>
        </w:rPr>
        <w:t>Table 8.8.3.2-1 describes information elements for the AS discovery request from the PINE to the PEMC or from the PEMC to the PIN Server.</w:t>
      </w:r>
    </w:p>
    <w:p w14:paraId="47454B4D" w14:textId="77777777" w:rsidR="00980917" w:rsidRPr="00980917" w:rsidRDefault="00980917" w:rsidP="00AB0899">
      <w:pPr>
        <w:pStyle w:val="TH"/>
      </w:pPr>
      <w:r w:rsidRPr="00980917">
        <w:t>Table 8.8.3.2-1: AS discovery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41B66F5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866AAD4"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5B46966"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3C347D"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0E26FF3F"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EDAEEFF" w14:textId="77777777" w:rsidR="00980917" w:rsidRPr="00980917" w:rsidRDefault="00980917" w:rsidP="00AB0899">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000F668F"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DE3F15" w14:textId="77777777" w:rsidR="00980917" w:rsidRPr="00980917" w:rsidRDefault="00980917" w:rsidP="00AB0899">
            <w:pPr>
              <w:pStyle w:val="TAL"/>
            </w:pPr>
            <w:r w:rsidRPr="00980917">
              <w:t>The identifier of the requestor instance (e.g., PINE ID)</w:t>
            </w:r>
          </w:p>
        </w:tc>
      </w:tr>
      <w:tr w:rsidR="00980917" w:rsidRPr="00980917" w14:paraId="67B58D43"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91AC33F" w14:textId="77777777" w:rsidR="00980917" w:rsidRPr="00980917" w:rsidRDefault="00980917" w:rsidP="00AB0899">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62C0F391"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4CFDE9" w14:textId="77777777" w:rsidR="00980917" w:rsidRPr="00980917" w:rsidRDefault="00980917" w:rsidP="00AB0899">
            <w:pPr>
              <w:pStyle w:val="TAL"/>
            </w:pPr>
            <w:r w:rsidRPr="00980917">
              <w:rPr>
                <w:rFonts w:cs="Arial"/>
              </w:rPr>
              <w:t>Security credentials of the PINE.</w:t>
            </w:r>
          </w:p>
        </w:tc>
      </w:tr>
      <w:tr w:rsidR="00980917" w:rsidRPr="00980917" w14:paraId="4FCA1443"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AF93754" w14:textId="77777777" w:rsidR="00980917" w:rsidRPr="00980917" w:rsidRDefault="00980917" w:rsidP="00AB0899">
            <w:pPr>
              <w:pStyle w:val="TAL"/>
            </w:pPr>
            <w:r w:rsidRPr="00980917">
              <w:t>Service identifier</w:t>
            </w:r>
          </w:p>
        </w:tc>
        <w:tc>
          <w:tcPr>
            <w:tcW w:w="1440" w:type="dxa"/>
            <w:tcBorders>
              <w:top w:val="single" w:sz="4" w:space="0" w:color="000000"/>
              <w:left w:val="single" w:sz="4" w:space="0" w:color="000000"/>
              <w:bottom w:val="single" w:sz="4" w:space="0" w:color="000000"/>
            </w:tcBorders>
            <w:shd w:val="clear" w:color="auto" w:fill="auto"/>
          </w:tcPr>
          <w:p w14:paraId="05CC7240"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47C7D6" w14:textId="77777777" w:rsidR="00980917" w:rsidRPr="00980917" w:rsidRDefault="00980917" w:rsidP="00AB0899">
            <w:pPr>
              <w:pStyle w:val="TAL"/>
            </w:pPr>
            <w:r w:rsidRPr="00980917">
              <w:t>The identifier of a service provided by an AS (e.g., name)</w:t>
            </w:r>
          </w:p>
        </w:tc>
      </w:tr>
    </w:tbl>
    <w:p w14:paraId="38FA1705" w14:textId="77777777" w:rsidR="00AB0899" w:rsidRDefault="00AB0899" w:rsidP="00AB0899"/>
    <w:p w14:paraId="16783F09" w14:textId="0544BC57" w:rsidR="00980917" w:rsidRPr="00980917" w:rsidRDefault="00980917" w:rsidP="00AB0899">
      <w:pPr>
        <w:pStyle w:val="Heading4"/>
      </w:pPr>
      <w:bookmarkStart w:id="699" w:name="_Toc162943843"/>
      <w:r w:rsidRPr="00980917">
        <w:t>8.8.3.3</w:t>
      </w:r>
      <w:r w:rsidRPr="00980917">
        <w:tab/>
        <w:t>AS discovery response</w:t>
      </w:r>
      <w:bookmarkEnd w:id="699"/>
    </w:p>
    <w:p w14:paraId="1E16F6F1" w14:textId="77777777" w:rsidR="00980917" w:rsidRPr="00980917" w:rsidRDefault="00980917" w:rsidP="00980917">
      <w:pPr>
        <w:rPr>
          <w:rFonts w:eastAsiaTheme="minorEastAsia"/>
        </w:rPr>
      </w:pPr>
      <w:r w:rsidRPr="00980917">
        <w:rPr>
          <w:rFonts w:eastAsiaTheme="minorEastAsia"/>
        </w:rPr>
        <w:t>Table 8.8.3.3-1 describes information elements for the AS discovery response from the PEMC to the PINE or from the PIN Server to the PEMC.</w:t>
      </w:r>
    </w:p>
    <w:p w14:paraId="720C37A4" w14:textId="77777777" w:rsidR="00980917" w:rsidRPr="00980917" w:rsidRDefault="00980917" w:rsidP="00AB0899">
      <w:pPr>
        <w:pStyle w:val="TH"/>
      </w:pPr>
      <w:r w:rsidRPr="00980917">
        <w:lastRenderedPageBreak/>
        <w:t>Table 8.8.3.3-1: AS discovery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1819ADB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9BF8257"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2F835E0"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3785ED"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0EA13AB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C2B00EE"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08CF7910" w14:textId="77777777" w:rsidR="00980917" w:rsidRPr="00980917" w:rsidRDefault="00980917" w:rsidP="00980917">
            <w:pPr>
              <w:keepNext/>
              <w:keepLines/>
              <w:spacing w:after="0"/>
              <w:jc w:val="center"/>
              <w:rPr>
                <w:rFonts w:ascii="Arial" w:eastAsiaTheme="minorEastAsia" w:hAnsi="Arial"/>
                <w:sz w:val="18"/>
              </w:rPr>
            </w:pPr>
            <w:r w:rsidRPr="0098091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64230C"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Indicates that the AS discovery request was successful.</w:t>
            </w:r>
          </w:p>
        </w:tc>
      </w:tr>
      <w:tr w:rsidR="00980917" w:rsidRPr="00980917" w14:paraId="1D6DEC9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A56FAB0" w14:textId="77777777" w:rsidR="00980917" w:rsidRPr="00980917" w:rsidRDefault="00980917" w:rsidP="00980917">
            <w:pPr>
              <w:keepNext/>
              <w:keepLines/>
              <w:spacing w:after="0"/>
              <w:rPr>
                <w:rFonts w:ascii="Arial" w:eastAsiaTheme="minorEastAsia" w:hAnsi="Arial"/>
                <w:sz w:val="18"/>
                <w:lang w:eastAsia="ko-KR"/>
              </w:rPr>
            </w:pPr>
            <w:r w:rsidRPr="00980917">
              <w:rPr>
                <w:rFonts w:ascii="Arial" w:eastAsiaTheme="minorEastAsia" w:hAnsi="Arial"/>
                <w:sz w:val="18"/>
              </w:rPr>
              <w:t>&gt; AS connectivity information</w:t>
            </w:r>
          </w:p>
        </w:tc>
        <w:tc>
          <w:tcPr>
            <w:tcW w:w="1440" w:type="dxa"/>
            <w:tcBorders>
              <w:top w:val="single" w:sz="4" w:space="0" w:color="000000"/>
              <w:left w:val="single" w:sz="4" w:space="0" w:color="000000"/>
              <w:bottom w:val="single" w:sz="4" w:space="0" w:color="000000"/>
            </w:tcBorders>
            <w:shd w:val="clear" w:color="auto" w:fill="auto"/>
          </w:tcPr>
          <w:p w14:paraId="55DC1B36" w14:textId="77777777" w:rsidR="00980917" w:rsidRPr="00980917" w:rsidRDefault="00980917" w:rsidP="00980917">
            <w:pPr>
              <w:keepNext/>
              <w:keepLines/>
              <w:spacing w:after="0"/>
              <w:jc w:val="center"/>
              <w:rPr>
                <w:rFonts w:ascii="Arial" w:eastAsiaTheme="minorEastAsia" w:hAnsi="Arial"/>
                <w:sz w:val="18"/>
                <w:lang w:eastAsia="ko-KR"/>
              </w:rPr>
            </w:pPr>
            <w:r w:rsidRPr="0098091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0CC852" w14:textId="77777777" w:rsidR="00980917" w:rsidRPr="00980917" w:rsidRDefault="00980917" w:rsidP="00980917">
            <w:pPr>
              <w:keepNext/>
              <w:keepLines/>
              <w:spacing w:after="0"/>
              <w:rPr>
                <w:rFonts w:ascii="Arial" w:eastAsiaTheme="minorEastAsia" w:hAnsi="Arial"/>
                <w:sz w:val="18"/>
                <w:lang w:eastAsia="ko-KR"/>
              </w:rPr>
            </w:pPr>
            <w:r w:rsidRPr="00980917">
              <w:rPr>
                <w:rFonts w:ascii="Arial" w:eastAsiaTheme="minorEastAsia" w:hAnsi="Arial"/>
                <w:sz w:val="18"/>
                <w:lang w:eastAsia="ko-KR"/>
              </w:rPr>
              <w:t>The connectivity information to the AS (e.g., IP address, FQDN, URI)</w:t>
            </w:r>
          </w:p>
        </w:tc>
      </w:tr>
      <w:tr w:rsidR="00980917" w:rsidRPr="00980917" w14:paraId="1843CEB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D1A7856"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1B872B0D" w14:textId="77777777" w:rsidR="00980917" w:rsidRPr="00980917" w:rsidRDefault="00980917" w:rsidP="00980917">
            <w:pPr>
              <w:keepNext/>
              <w:keepLines/>
              <w:spacing w:after="0"/>
              <w:jc w:val="center"/>
              <w:rPr>
                <w:rFonts w:ascii="Arial" w:eastAsiaTheme="minorEastAsia" w:hAnsi="Arial"/>
                <w:sz w:val="18"/>
              </w:rPr>
            </w:pPr>
            <w:r w:rsidRPr="0098091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B8B40DB"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rPr>
              <w:t xml:space="preserve">Indicates that the </w:t>
            </w:r>
            <w:r w:rsidRPr="00980917">
              <w:rPr>
                <w:rFonts w:ascii="Arial" w:eastAsiaTheme="minorEastAsia" w:hAnsi="Arial"/>
                <w:sz w:val="18"/>
                <w:lang w:eastAsia="ko-KR"/>
              </w:rPr>
              <w:t>AS discovery request</w:t>
            </w:r>
            <w:r w:rsidRPr="00980917">
              <w:rPr>
                <w:rFonts w:ascii="Arial" w:eastAsiaTheme="minorEastAsia" w:hAnsi="Arial"/>
                <w:sz w:val="18"/>
              </w:rPr>
              <w:t xml:space="preserve"> failed.</w:t>
            </w:r>
          </w:p>
        </w:tc>
      </w:tr>
      <w:tr w:rsidR="00980917" w:rsidRPr="00980917" w14:paraId="08A1106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5D8B41"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BB441D6" w14:textId="77777777" w:rsidR="00980917" w:rsidRPr="00980917" w:rsidRDefault="00980917" w:rsidP="00980917">
            <w:pPr>
              <w:keepNext/>
              <w:keepLines/>
              <w:spacing w:after="0"/>
              <w:jc w:val="center"/>
              <w:rPr>
                <w:rFonts w:ascii="Arial" w:eastAsiaTheme="minorEastAsia" w:hAnsi="Arial"/>
                <w:sz w:val="18"/>
              </w:rPr>
            </w:pPr>
            <w:r w:rsidRPr="0098091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4E8715"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rPr>
              <w:t xml:space="preserve">Indicates the cause of </w:t>
            </w:r>
            <w:r w:rsidRPr="00980917">
              <w:rPr>
                <w:rFonts w:ascii="Arial" w:eastAsiaTheme="minorEastAsia" w:hAnsi="Arial"/>
                <w:sz w:val="18"/>
                <w:lang w:eastAsia="ko-KR"/>
              </w:rPr>
              <w:t xml:space="preserve">AS discovery </w:t>
            </w:r>
            <w:r w:rsidRPr="00980917">
              <w:rPr>
                <w:rFonts w:ascii="Arial" w:eastAsiaTheme="minorEastAsia" w:hAnsi="Arial"/>
                <w:sz w:val="18"/>
              </w:rPr>
              <w:t>request failure.</w:t>
            </w:r>
          </w:p>
        </w:tc>
      </w:tr>
    </w:tbl>
    <w:p w14:paraId="7E019CBD" w14:textId="77777777" w:rsidR="00AB0899" w:rsidRDefault="00AB0899" w:rsidP="00AB0899"/>
    <w:p w14:paraId="25FE850D" w14:textId="09D9A7A8" w:rsidR="00980917" w:rsidRPr="00980917" w:rsidRDefault="00980917" w:rsidP="00AB0899">
      <w:pPr>
        <w:pStyle w:val="Heading4"/>
      </w:pPr>
      <w:bookmarkStart w:id="700" w:name="_Toc162943844"/>
      <w:r w:rsidRPr="00980917">
        <w:t>8.8.3.4</w:t>
      </w:r>
      <w:r w:rsidRPr="00980917">
        <w:tab/>
        <w:t>AS registration request</w:t>
      </w:r>
      <w:bookmarkEnd w:id="700"/>
    </w:p>
    <w:p w14:paraId="30430A75" w14:textId="77777777" w:rsidR="00980917" w:rsidRPr="00980917" w:rsidRDefault="00980917" w:rsidP="00980917">
      <w:pPr>
        <w:rPr>
          <w:rFonts w:eastAsiaTheme="minorEastAsia"/>
        </w:rPr>
      </w:pPr>
      <w:r w:rsidRPr="00980917">
        <w:rPr>
          <w:rFonts w:eastAsiaTheme="minorEastAsia"/>
        </w:rPr>
        <w:t>Table 8.8.3.4-1 describes information elements for the AS registration request from the AS to the PEMC or the PIN Server.</w:t>
      </w:r>
    </w:p>
    <w:p w14:paraId="16F4EFF7" w14:textId="77777777" w:rsidR="00980917" w:rsidRPr="00980917" w:rsidRDefault="00980917" w:rsidP="00AB0899">
      <w:pPr>
        <w:pStyle w:val="TH"/>
      </w:pPr>
      <w:r w:rsidRPr="00980917">
        <w:t>Table 8.8.3.4-1: AS registration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F376E2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DA698D1"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B416BB6"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CDDA2A"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61B376A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C8A83EB" w14:textId="77777777" w:rsidR="00980917" w:rsidRPr="00980917" w:rsidRDefault="00980917" w:rsidP="00AB0899">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18F3CAD4"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B8F59D" w14:textId="77777777" w:rsidR="00980917" w:rsidRPr="00980917" w:rsidRDefault="00980917" w:rsidP="00AB0899">
            <w:pPr>
              <w:pStyle w:val="TAL"/>
            </w:pPr>
            <w:r w:rsidRPr="00980917">
              <w:t>The identifier of the requestor instance (e.g., AS ID)</w:t>
            </w:r>
          </w:p>
        </w:tc>
      </w:tr>
      <w:tr w:rsidR="00980917" w:rsidRPr="00980917" w14:paraId="68315FC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CDADC39" w14:textId="77777777" w:rsidR="00980917" w:rsidRPr="00980917" w:rsidRDefault="00980917" w:rsidP="00AB0899">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333F5977"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57ED25" w14:textId="77777777" w:rsidR="00980917" w:rsidRPr="00980917" w:rsidRDefault="00980917" w:rsidP="00AB0899">
            <w:pPr>
              <w:pStyle w:val="TAL"/>
            </w:pPr>
            <w:r w:rsidRPr="00980917">
              <w:rPr>
                <w:rFonts w:cs="Arial"/>
              </w:rPr>
              <w:t>Security credentials of the AS.</w:t>
            </w:r>
          </w:p>
        </w:tc>
      </w:tr>
      <w:tr w:rsidR="00980917" w:rsidRPr="00980917" w14:paraId="3DD4F860"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9347677" w14:textId="77777777" w:rsidR="00980917" w:rsidRPr="00980917" w:rsidRDefault="00980917" w:rsidP="00AB0899">
            <w:pPr>
              <w:pStyle w:val="TAL"/>
            </w:pPr>
            <w:r w:rsidRPr="00980917">
              <w:t>AS service identifier</w:t>
            </w:r>
          </w:p>
        </w:tc>
        <w:tc>
          <w:tcPr>
            <w:tcW w:w="1440" w:type="dxa"/>
            <w:tcBorders>
              <w:top w:val="single" w:sz="4" w:space="0" w:color="000000"/>
              <w:left w:val="single" w:sz="4" w:space="0" w:color="000000"/>
              <w:bottom w:val="single" w:sz="4" w:space="0" w:color="000000"/>
            </w:tcBorders>
            <w:shd w:val="clear" w:color="auto" w:fill="auto"/>
          </w:tcPr>
          <w:p w14:paraId="7CB181E7"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D1707B" w14:textId="77777777" w:rsidR="00980917" w:rsidRPr="00980917" w:rsidRDefault="00980917" w:rsidP="00AB0899">
            <w:pPr>
              <w:pStyle w:val="TAL"/>
            </w:pPr>
            <w:r w:rsidRPr="00980917">
              <w:t>The identifier of a service provided by an AS (e.g., name)</w:t>
            </w:r>
          </w:p>
        </w:tc>
      </w:tr>
      <w:tr w:rsidR="00980917" w:rsidRPr="00980917" w14:paraId="21AF6F5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E493E9D" w14:textId="77777777" w:rsidR="00980917" w:rsidRPr="00980917" w:rsidRDefault="00980917" w:rsidP="00AB0899">
            <w:pPr>
              <w:pStyle w:val="TAL"/>
            </w:pPr>
            <w:r w:rsidRPr="00980917">
              <w:t>AS connectivity information</w:t>
            </w:r>
          </w:p>
        </w:tc>
        <w:tc>
          <w:tcPr>
            <w:tcW w:w="1440" w:type="dxa"/>
            <w:tcBorders>
              <w:top w:val="single" w:sz="4" w:space="0" w:color="000000"/>
              <w:left w:val="single" w:sz="4" w:space="0" w:color="000000"/>
              <w:bottom w:val="single" w:sz="4" w:space="0" w:color="000000"/>
            </w:tcBorders>
            <w:shd w:val="clear" w:color="auto" w:fill="auto"/>
          </w:tcPr>
          <w:p w14:paraId="4AF3C84E"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5825D1" w14:textId="77777777" w:rsidR="00980917" w:rsidRPr="00980917" w:rsidRDefault="00980917" w:rsidP="00AB0899">
            <w:pPr>
              <w:pStyle w:val="TAL"/>
            </w:pPr>
            <w:r w:rsidRPr="00980917">
              <w:rPr>
                <w:lang w:eastAsia="ko-KR"/>
              </w:rPr>
              <w:t>The connectivity information to the AS (e.g., IP address, FQDN, URI)</w:t>
            </w:r>
          </w:p>
        </w:tc>
      </w:tr>
    </w:tbl>
    <w:p w14:paraId="624FEB3F" w14:textId="77777777" w:rsidR="00980917" w:rsidRPr="00980917" w:rsidRDefault="00980917" w:rsidP="00980917">
      <w:pPr>
        <w:rPr>
          <w:rFonts w:eastAsiaTheme="minorEastAsia"/>
        </w:rPr>
      </w:pPr>
    </w:p>
    <w:p w14:paraId="2F00AD06" w14:textId="77777777" w:rsidR="00980917" w:rsidRPr="00980917" w:rsidRDefault="00980917" w:rsidP="00AB0899">
      <w:pPr>
        <w:pStyle w:val="Heading4"/>
      </w:pPr>
      <w:bookmarkStart w:id="701" w:name="_Toc162943845"/>
      <w:r w:rsidRPr="00980917">
        <w:t>8.8.3.5</w:t>
      </w:r>
      <w:r w:rsidRPr="00980917">
        <w:tab/>
        <w:t>AS registration response</w:t>
      </w:r>
      <w:bookmarkEnd w:id="701"/>
    </w:p>
    <w:p w14:paraId="47FA908D" w14:textId="77777777" w:rsidR="00980917" w:rsidRPr="00980917" w:rsidRDefault="00980917" w:rsidP="00980917">
      <w:pPr>
        <w:rPr>
          <w:rFonts w:eastAsiaTheme="minorEastAsia"/>
        </w:rPr>
      </w:pPr>
      <w:r w:rsidRPr="00980917">
        <w:rPr>
          <w:rFonts w:eastAsiaTheme="minorEastAsia"/>
        </w:rPr>
        <w:t>Table 8.8.3.5-1 describes information elements for the AS registration response from the PEMC or PIN Server to the AS.</w:t>
      </w:r>
    </w:p>
    <w:p w14:paraId="72885519" w14:textId="77777777" w:rsidR="00980917" w:rsidRPr="00980917" w:rsidRDefault="00980917" w:rsidP="00AB0899">
      <w:pPr>
        <w:pStyle w:val="TH"/>
      </w:pPr>
      <w:r w:rsidRPr="00980917">
        <w:t>Table 8.8.3.5-1: AS registration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A00A22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335A527"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C0DB9C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9D2E2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0D4EDCAD"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559820A" w14:textId="67A45833" w:rsidR="00980917" w:rsidRPr="00980917" w:rsidRDefault="00980917" w:rsidP="00AB0899">
            <w:pPr>
              <w:pStyle w:val="TAL"/>
            </w:pPr>
            <w:r w:rsidRPr="00980917">
              <w:rPr>
                <w:lang w:eastAsia="ko-KR"/>
              </w:rPr>
              <w:t>Successful response (</w:t>
            </w:r>
            <w:r w:rsidR="00AB0899">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5DEAB9A" w14:textId="77777777" w:rsidR="00980917" w:rsidRPr="00980917" w:rsidRDefault="00980917" w:rsidP="00AB0899">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69F0FD" w14:textId="77777777" w:rsidR="00980917" w:rsidRPr="00980917" w:rsidRDefault="00980917" w:rsidP="00AB0899">
            <w:pPr>
              <w:pStyle w:val="TAL"/>
            </w:pPr>
            <w:r w:rsidRPr="00980917">
              <w:rPr>
                <w:lang w:eastAsia="ko-KR"/>
              </w:rPr>
              <w:t>Indicates that the AS registration request was successful.</w:t>
            </w:r>
          </w:p>
        </w:tc>
      </w:tr>
      <w:tr w:rsidR="00980917" w:rsidRPr="00980917" w14:paraId="205870CD"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5748642" w14:textId="77777777" w:rsidR="00980917" w:rsidRPr="00980917" w:rsidRDefault="00980917" w:rsidP="00AB0899">
            <w:pPr>
              <w:pStyle w:val="TAL"/>
              <w:rPr>
                <w:lang w:eastAsia="ko-KR"/>
              </w:rPr>
            </w:pPr>
            <w:r w:rsidRPr="00980917">
              <w:t>&gt; AS registration identifier</w:t>
            </w:r>
          </w:p>
        </w:tc>
        <w:tc>
          <w:tcPr>
            <w:tcW w:w="1440" w:type="dxa"/>
            <w:tcBorders>
              <w:top w:val="single" w:sz="4" w:space="0" w:color="000000"/>
              <w:left w:val="single" w:sz="4" w:space="0" w:color="000000"/>
              <w:bottom w:val="single" w:sz="4" w:space="0" w:color="000000"/>
            </w:tcBorders>
            <w:shd w:val="clear" w:color="auto" w:fill="auto"/>
          </w:tcPr>
          <w:p w14:paraId="024F484E" w14:textId="77777777" w:rsidR="00980917" w:rsidRPr="00980917" w:rsidRDefault="00980917" w:rsidP="00AB0899">
            <w:pPr>
              <w:pStyle w:val="TAC"/>
              <w:rPr>
                <w:lang w:eastAsia="ko-KR"/>
              </w:rPr>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957FE6" w14:textId="77777777" w:rsidR="00980917" w:rsidRPr="00980917" w:rsidRDefault="00980917" w:rsidP="00AB0899">
            <w:pPr>
              <w:pStyle w:val="TAL"/>
              <w:rPr>
                <w:lang w:eastAsia="ko-KR"/>
              </w:rPr>
            </w:pPr>
            <w:r w:rsidRPr="00980917">
              <w:rPr>
                <w:lang w:eastAsia="ko-KR"/>
              </w:rPr>
              <w:t>The identifier of a registration</w:t>
            </w:r>
          </w:p>
        </w:tc>
      </w:tr>
      <w:tr w:rsidR="00980917" w:rsidRPr="00980917" w14:paraId="663FAAF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BEC3592" w14:textId="77777777" w:rsidR="00980917" w:rsidRPr="00980917" w:rsidRDefault="00980917" w:rsidP="00AB0899">
            <w:pPr>
              <w:pStyle w:val="TAL"/>
            </w:pPr>
            <w:r w:rsidRPr="00980917">
              <w:t>&gt; Expiration time</w:t>
            </w:r>
          </w:p>
        </w:tc>
        <w:tc>
          <w:tcPr>
            <w:tcW w:w="1440" w:type="dxa"/>
            <w:tcBorders>
              <w:top w:val="single" w:sz="4" w:space="0" w:color="000000"/>
              <w:left w:val="single" w:sz="4" w:space="0" w:color="000000"/>
              <w:bottom w:val="single" w:sz="4" w:space="0" w:color="000000"/>
            </w:tcBorders>
            <w:shd w:val="clear" w:color="auto" w:fill="auto"/>
          </w:tcPr>
          <w:p w14:paraId="2FD01EB9" w14:textId="77777777" w:rsidR="00980917" w:rsidRPr="00980917" w:rsidRDefault="00980917" w:rsidP="00AB0899">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375C46" w14:textId="77777777" w:rsidR="00980917" w:rsidRPr="00980917" w:rsidRDefault="00980917" w:rsidP="00AB0899">
            <w:pPr>
              <w:pStyle w:val="TAL"/>
            </w:pPr>
            <w:r w:rsidRPr="00980917">
              <w:t>Indicates the expiration time of the registration. To maintain an active registration status, a registration update is required before the expiration time.</w:t>
            </w:r>
          </w:p>
          <w:p w14:paraId="0CDBC4B2" w14:textId="77777777" w:rsidR="00980917" w:rsidRPr="00980917" w:rsidRDefault="00980917" w:rsidP="00AB0899">
            <w:pPr>
              <w:pStyle w:val="TAL"/>
            </w:pPr>
          </w:p>
          <w:p w14:paraId="66159D47" w14:textId="77777777" w:rsidR="00980917" w:rsidRPr="00980917" w:rsidRDefault="00980917" w:rsidP="00AB0899">
            <w:pPr>
              <w:pStyle w:val="TAL"/>
              <w:rPr>
                <w:lang w:eastAsia="ko-KR"/>
              </w:rPr>
            </w:pPr>
            <w:r w:rsidRPr="00980917">
              <w:rPr>
                <w:lang w:eastAsia="ko-KR"/>
              </w:rPr>
              <w:t>If the Expiration time IE is not included, it indicates that the registration never expires.</w:t>
            </w:r>
          </w:p>
        </w:tc>
      </w:tr>
      <w:tr w:rsidR="00980917" w:rsidRPr="00980917" w14:paraId="0D546CE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38EE7CD" w14:textId="4A301EE6" w:rsidR="00980917" w:rsidRPr="00980917" w:rsidRDefault="00980917" w:rsidP="00AB0899">
            <w:pPr>
              <w:pStyle w:val="TAL"/>
            </w:pPr>
            <w:r w:rsidRPr="00980917">
              <w:rPr>
                <w:lang w:eastAsia="ko-KR"/>
              </w:rPr>
              <w:t>Failure response (</w:t>
            </w:r>
            <w:r w:rsidR="00AB0899">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0C5F790B" w14:textId="77777777" w:rsidR="00980917" w:rsidRPr="00980917" w:rsidRDefault="00980917" w:rsidP="00AB0899">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B35F1B" w14:textId="77777777" w:rsidR="00980917" w:rsidRPr="00980917" w:rsidRDefault="00980917" w:rsidP="00AB0899">
            <w:pPr>
              <w:pStyle w:val="TAL"/>
            </w:pPr>
            <w:r w:rsidRPr="00980917">
              <w:t xml:space="preserve">Indicates that the </w:t>
            </w:r>
            <w:r w:rsidRPr="00980917">
              <w:rPr>
                <w:lang w:eastAsia="ko-KR"/>
              </w:rPr>
              <w:t>AS discovery request</w:t>
            </w:r>
            <w:r w:rsidRPr="00980917">
              <w:t xml:space="preserve"> failed.</w:t>
            </w:r>
          </w:p>
        </w:tc>
      </w:tr>
      <w:tr w:rsidR="00980917" w:rsidRPr="00980917" w14:paraId="69EE3C1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AE3529A" w14:textId="77777777" w:rsidR="00980917" w:rsidRPr="00980917" w:rsidRDefault="00980917" w:rsidP="00AB0899">
            <w:pPr>
              <w:pStyle w:val="TAL"/>
            </w:pPr>
            <w:r w:rsidRPr="0098091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DE4D8F9" w14:textId="77777777" w:rsidR="00980917" w:rsidRPr="00980917" w:rsidRDefault="00980917" w:rsidP="00AB0899">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F64D28D" w14:textId="77777777" w:rsidR="00980917" w:rsidRPr="00980917" w:rsidRDefault="00980917" w:rsidP="00AB0899">
            <w:pPr>
              <w:pStyle w:val="TAL"/>
            </w:pPr>
            <w:r w:rsidRPr="00980917">
              <w:t xml:space="preserve">Indicates the cause of </w:t>
            </w:r>
            <w:r w:rsidRPr="00980917">
              <w:rPr>
                <w:lang w:eastAsia="ko-KR"/>
              </w:rPr>
              <w:t xml:space="preserve">AS discovery </w:t>
            </w:r>
            <w:r w:rsidRPr="00980917">
              <w:t>request failure.</w:t>
            </w:r>
          </w:p>
        </w:tc>
      </w:tr>
      <w:tr w:rsidR="00980917" w:rsidRPr="00980917" w14:paraId="10D3F38F"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3835800" w14:textId="77777777" w:rsidR="00980917" w:rsidRPr="00980917" w:rsidRDefault="00980917" w:rsidP="00AB0899">
            <w:pPr>
              <w:pStyle w:val="TAN"/>
            </w:pPr>
            <w:r w:rsidRPr="00980917">
              <w:t>NOTE:</w:t>
            </w:r>
            <w:r w:rsidRPr="00980917">
              <w:tab/>
              <w:t>One IE is included in the response.</w:t>
            </w:r>
          </w:p>
        </w:tc>
      </w:tr>
    </w:tbl>
    <w:p w14:paraId="6EE295F6" w14:textId="77777777" w:rsidR="00AB0899" w:rsidRDefault="00AB0899" w:rsidP="00AB0899"/>
    <w:p w14:paraId="08420C5B" w14:textId="56CF6F02" w:rsidR="00980917" w:rsidRPr="00980917" w:rsidRDefault="00980917" w:rsidP="00275791">
      <w:pPr>
        <w:pStyle w:val="Heading4"/>
      </w:pPr>
      <w:bookmarkStart w:id="702" w:name="_Toc162943846"/>
      <w:r w:rsidRPr="00980917">
        <w:t>8.8.3.6</w:t>
      </w:r>
      <w:r w:rsidRPr="00980917">
        <w:tab/>
        <w:t>AS registration update request</w:t>
      </w:r>
      <w:bookmarkEnd w:id="702"/>
    </w:p>
    <w:p w14:paraId="68E0B1EF" w14:textId="77777777" w:rsidR="00980917" w:rsidRPr="00980917" w:rsidRDefault="00980917" w:rsidP="00980917">
      <w:pPr>
        <w:rPr>
          <w:rFonts w:eastAsiaTheme="minorEastAsia"/>
        </w:rPr>
      </w:pPr>
      <w:r w:rsidRPr="00980917">
        <w:rPr>
          <w:rFonts w:eastAsiaTheme="minorEastAsia"/>
        </w:rPr>
        <w:t>Table 8.8.3.6-1 describes information elements for the AS registration update request from the AS to the PEMC or the PIN Server.</w:t>
      </w:r>
    </w:p>
    <w:p w14:paraId="0F17047B" w14:textId="77777777" w:rsidR="00980917" w:rsidRPr="00980917" w:rsidRDefault="00980917" w:rsidP="00275791">
      <w:pPr>
        <w:pStyle w:val="TH"/>
      </w:pPr>
      <w:r w:rsidRPr="00980917">
        <w:lastRenderedPageBreak/>
        <w:t>Table 8.8.3.6-1: AS registration update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769CE0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1139052"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6943EA7"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34749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38BC2D3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112929B" w14:textId="77777777" w:rsidR="00980917" w:rsidRPr="00980917" w:rsidRDefault="00980917" w:rsidP="00275791">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108EFB89"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546539" w14:textId="77777777" w:rsidR="00980917" w:rsidRPr="00980917" w:rsidRDefault="00980917" w:rsidP="00275791">
            <w:pPr>
              <w:pStyle w:val="TAL"/>
            </w:pPr>
            <w:r w:rsidRPr="00980917">
              <w:t>The identifier of the requestor instance (e.g., AS ID)</w:t>
            </w:r>
          </w:p>
        </w:tc>
      </w:tr>
      <w:tr w:rsidR="00980917" w:rsidRPr="00980917" w14:paraId="6497129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61FC4AB" w14:textId="77777777" w:rsidR="00980917" w:rsidRPr="00980917" w:rsidRDefault="00980917" w:rsidP="00275791">
            <w:pPr>
              <w:pStyle w:val="TAL"/>
            </w:pPr>
            <w:r w:rsidRPr="00980917">
              <w:t>AS registration identifier</w:t>
            </w:r>
          </w:p>
        </w:tc>
        <w:tc>
          <w:tcPr>
            <w:tcW w:w="1440" w:type="dxa"/>
            <w:tcBorders>
              <w:top w:val="single" w:sz="4" w:space="0" w:color="000000"/>
              <w:left w:val="single" w:sz="4" w:space="0" w:color="000000"/>
              <w:bottom w:val="single" w:sz="4" w:space="0" w:color="000000"/>
            </w:tcBorders>
            <w:shd w:val="clear" w:color="auto" w:fill="auto"/>
          </w:tcPr>
          <w:p w14:paraId="2BC8893F"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460769" w14:textId="77777777" w:rsidR="00980917" w:rsidRPr="00980917" w:rsidRDefault="00980917" w:rsidP="00275791">
            <w:pPr>
              <w:pStyle w:val="TAL"/>
              <w:rPr>
                <w:rFonts w:cs="Arial"/>
              </w:rPr>
            </w:pPr>
            <w:r w:rsidRPr="00980917">
              <w:rPr>
                <w:rFonts w:cs="Arial"/>
              </w:rPr>
              <w:t>The identifier of an AS registration</w:t>
            </w:r>
          </w:p>
        </w:tc>
      </w:tr>
      <w:tr w:rsidR="00980917" w:rsidRPr="00980917" w14:paraId="52DA199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2B14E0D" w14:textId="77777777" w:rsidR="00980917" w:rsidRPr="00980917" w:rsidRDefault="00980917" w:rsidP="00275791">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370C13BA"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5D9997" w14:textId="77777777" w:rsidR="00980917" w:rsidRPr="00980917" w:rsidRDefault="00980917" w:rsidP="00275791">
            <w:pPr>
              <w:pStyle w:val="TAL"/>
            </w:pPr>
            <w:r w:rsidRPr="00980917">
              <w:rPr>
                <w:rFonts w:cs="Arial"/>
              </w:rPr>
              <w:t>Security credentials of the AS.</w:t>
            </w:r>
          </w:p>
        </w:tc>
      </w:tr>
      <w:tr w:rsidR="00980917" w:rsidRPr="00980917" w14:paraId="6ADAC9B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4146045" w14:textId="77777777" w:rsidR="00980917" w:rsidRPr="00980917" w:rsidRDefault="00980917" w:rsidP="00275791">
            <w:pPr>
              <w:pStyle w:val="TAL"/>
            </w:pPr>
            <w:r w:rsidRPr="00980917">
              <w:t>AS service identifier</w:t>
            </w:r>
          </w:p>
        </w:tc>
        <w:tc>
          <w:tcPr>
            <w:tcW w:w="1440" w:type="dxa"/>
            <w:tcBorders>
              <w:top w:val="single" w:sz="4" w:space="0" w:color="000000"/>
              <w:left w:val="single" w:sz="4" w:space="0" w:color="000000"/>
              <w:bottom w:val="single" w:sz="4" w:space="0" w:color="000000"/>
            </w:tcBorders>
            <w:shd w:val="clear" w:color="auto" w:fill="auto"/>
          </w:tcPr>
          <w:p w14:paraId="6CBDE332" w14:textId="77777777" w:rsidR="00980917" w:rsidRPr="00980917" w:rsidRDefault="00980917" w:rsidP="00275791">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C1F4D7" w14:textId="77777777" w:rsidR="00980917" w:rsidRPr="00980917" w:rsidRDefault="00980917" w:rsidP="00275791">
            <w:pPr>
              <w:pStyle w:val="TAL"/>
            </w:pPr>
            <w:r w:rsidRPr="00980917">
              <w:t>The identifier of a service provided by an AS (e.g., name)</w:t>
            </w:r>
          </w:p>
        </w:tc>
      </w:tr>
      <w:tr w:rsidR="00980917" w:rsidRPr="00980917" w14:paraId="75C2247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679B471" w14:textId="77777777" w:rsidR="00980917" w:rsidRPr="00980917" w:rsidRDefault="00980917" w:rsidP="00275791">
            <w:pPr>
              <w:pStyle w:val="TAL"/>
            </w:pPr>
            <w:r w:rsidRPr="00980917">
              <w:t>AS connectivity information</w:t>
            </w:r>
          </w:p>
        </w:tc>
        <w:tc>
          <w:tcPr>
            <w:tcW w:w="1440" w:type="dxa"/>
            <w:tcBorders>
              <w:top w:val="single" w:sz="4" w:space="0" w:color="000000"/>
              <w:left w:val="single" w:sz="4" w:space="0" w:color="000000"/>
              <w:bottom w:val="single" w:sz="4" w:space="0" w:color="000000"/>
            </w:tcBorders>
            <w:shd w:val="clear" w:color="auto" w:fill="auto"/>
          </w:tcPr>
          <w:p w14:paraId="660C452A" w14:textId="77777777" w:rsidR="00980917" w:rsidRPr="00980917" w:rsidRDefault="00980917" w:rsidP="00275791">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C64E98" w14:textId="77777777" w:rsidR="00980917" w:rsidRPr="00980917" w:rsidRDefault="00980917" w:rsidP="00275791">
            <w:pPr>
              <w:pStyle w:val="TAL"/>
            </w:pPr>
            <w:r w:rsidRPr="00980917">
              <w:rPr>
                <w:lang w:eastAsia="ko-KR"/>
              </w:rPr>
              <w:t>The connectivity information to the AS (e.g., IP address, FQDN, URI)</w:t>
            </w:r>
          </w:p>
        </w:tc>
      </w:tr>
    </w:tbl>
    <w:p w14:paraId="33FDBDD3" w14:textId="77777777" w:rsidR="00980917" w:rsidRPr="00980917" w:rsidRDefault="00980917" w:rsidP="00980917">
      <w:pPr>
        <w:rPr>
          <w:rFonts w:eastAsiaTheme="minorEastAsia"/>
        </w:rPr>
      </w:pPr>
    </w:p>
    <w:p w14:paraId="28682457" w14:textId="77777777" w:rsidR="00980917" w:rsidRPr="00980917" w:rsidRDefault="00980917" w:rsidP="00275791">
      <w:pPr>
        <w:pStyle w:val="Heading4"/>
      </w:pPr>
      <w:bookmarkStart w:id="703" w:name="_Toc162943847"/>
      <w:r w:rsidRPr="00980917">
        <w:t>8.8.3.7</w:t>
      </w:r>
      <w:r w:rsidRPr="00980917">
        <w:tab/>
        <w:t>AS registration update response</w:t>
      </w:r>
      <w:bookmarkEnd w:id="703"/>
    </w:p>
    <w:p w14:paraId="3E46EB88" w14:textId="77777777" w:rsidR="00980917" w:rsidRPr="00980917" w:rsidRDefault="00980917" w:rsidP="00980917">
      <w:pPr>
        <w:rPr>
          <w:rFonts w:eastAsiaTheme="minorEastAsia"/>
        </w:rPr>
      </w:pPr>
      <w:r w:rsidRPr="00980917">
        <w:rPr>
          <w:rFonts w:eastAsiaTheme="minorEastAsia"/>
        </w:rPr>
        <w:t>Table 8.8.3.7-1 describes information elements for the AS registration update response from the PEMC or PIN Server to the AS.</w:t>
      </w:r>
    </w:p>
    <w:p w14:paraId="41C696A6" w14:textId="77777777" w:rsidR="00980917" w:rsidRPr="00980917" w:rsidRDefault="00980917" w:rsidP="00275791">
      <w:pPr>
        <w:pStyle w:val="TH"/>
      </w:pPr>
      <w:r w:rsidRPr="00980917">
        <w:t>Table 8.8.3.7-1: AS registration update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4CC2134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A8E3AC3"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D715096"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2D6D2C"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55F91AA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C6AE3B6" w14:textId="1A39A516" w:rsidR="00980917" w:rsidRPr="00980917" w:rsidRDefault="00980917" w:rsidP="00275791">
            <w:pPr>
              <w:pStyle w:val="TAL"/>
            </w:pPr>
            <w:r w:rsidRPr="00980917">
              <w:rPr>
                <w:lang w:eastAsia="ko-KR"/>
              </w:rPr>
              <w:t>Successful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BAE9130"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04B0A3" w14:textId="77777777" w:rsidR="00980917" w:rsidRPr="00980917" w:rsidRDefault="00980917" w:rsidP="00275791">
            <w:pPr>
              <w:pStyle w:val="TAL"/>
            </w:pPr>
            <w:r w:rsidRPr="00980917">
              <w:rPr>
                <w:lang w:eastAsia="ko-KR"/>
              </w:rPr>
              <w:t>Indicates that the AS registration update request was successful.</w:t>
            </w:r>
          </w:p>
        </w:tc>
      </w:tr>
      <w:tr w:rsidR="00980917" w:rsidRPr="00980917" w14:paraId="06B8B7F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08076C6" w14:textId="77777777" w:rsidR="00980917" w:rsidRPr="00980917" w:rsidRDefault="00980917" w:rsidP="00275791">
            <w:pPr>
              <w:pStyle w:val="TAL"/>
            </w:pPr>
            <w:r w:rsidRPr="00980917">
              <w:t>&gt; Expiration time</w:t>
            </w:r>
          </w:p>
        </w:tc>
        <w:tc>
          <w:tcPr>
            <w:tcW w:w="1440" w:type="dxa"/>
            <w:tcBorders>
              <w:top w:val="single" w:sz="4" w:space="0" w:color="000000"/>
              <w:left w:val="single" w:sz="4" w:space="0" w:color="000000"/>
              <w:bottom w:val="single" w:sz="4" w:space="0" w:color="000000"/>
            </w:tcBorders>
            <w:shd w:val="clear" w:color="auto" w:fill="auto"/>
          </w:tcPr>
          <w:p w14:paraId="6B59584D" w14:textId="77777777" w:rsidR="00980917" w:rsidRPr="00980917" w:rsidRDefault="00980917" w:rsidP="00275791">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9D8206" w14:textId="77777777" w:rsidR="00980917" w:rsidRPr="00980917" w:rsidRDefault="00980917" w:rsidP="00275791">
            <w:pPr>
              <w:pStyle w:val="TAL"/>
            </w:pPr>
            <w:r w:rsidRPr="00980917">
              <w:t>Indicates the expiration time of the registration. To maintain an active registration status, a registration update is required before the expiration time.</w:t>
            </w:r>
          </w:p>
          <w:p w14:paraId="7E920A59" w14:textId="77777777" w:rsidR="00980917" w:rsidRPr="00980917" w:rsidRDefault="00980917" w:rsidP="00275791">
            <w:pPr>
              <w:pStyle w:val="TAL"/>
            </w:pPr>
          </w:p>
          <w:p w14:paraId="43A4074C" w14:textId="77777777" w:rsidR="00980917" w:rsidRPr="00980917" w:rsidRDefault="00980917" w:rsidP="00275791">
            <w:pPr>
              <w:pStyle w:val="TAL"/>
              <w:rPr>
                <w:lang w:eastAsia="ko-KR"/>
              </w:rPr>
            </w:pPr>
            <w:r w:rsidRPr="00980917">
              <w:rPr>
                <w:lang w:eastAsia="ko-KR"/>
              </w:rPr>
              <w:t>If the Expiration time IE is not included, it indicates that the registration never expires.</w:t>
            </w:r>
          </w:p>
        </w:tc>
      </w:tr>
      <w:tr w:rsidR="00980917" w:rsidRPr="00980917" w14:paraId="5380044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77651E6" w14:textId="5C2B14B7" w:rsidR="00980917" w:rsidRPr="00980917" w:rsidRDefault="00980917" w:rsidP="00275791">
            <w:pPr>
              <w:pStyle w:val="TAL"/>
            </w:pPr>
            <w:r w:rsidRPr="00980917">
              <w:rPr>
                <w:lang w:eastAsia="ko-KR"/>
              </w:rPr>
              <w:t>Failure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130D639"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971151" w14:textId="77777777" w:rsidR="00980917" w:rsidRPr="00980917" w:rsidRDefault="00980917" w:rsidP="00275791">
            <w:pPr>
              <w:pStyle w:val="TAL"/>
            </w:pPr>
            <w:r w:rsidRPr="00980917">
              <w:t xml:space="preserve">Indicates that the </w:t>
            </w:r>
            <w:r w:rsidRPr="00980917">
              <w:rPr>
                <w:lang w:eastAsia="ko-KR"/>
              </w:rPr>
              <w:t>AS discovery request</w:t>
            </w:r>
            <w:r w:rsidRPr="00980917">
              <w:t xml:space="preserve"> failed.</w:t>
            </w:r>
          </w:p>
        </w:tc>
      </w:tr>
      <w:tr w:rsidR="00980917" w:rsidRPr="00980917" w14:paraId="06F363F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130E5F1" w14:textId="77777777" w:rsidR="00980917" w:rsidRPr="00980917" w:rsidRDefault="00980917" w:rsidP="00275791">
            <w:pPr>
              <w:pStyle w:val="TAL"/>
            </w:pPr>
            <w:r w:rsidRPr="0098091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BF239B2"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69C5847" w14:textId="77777777" w:rsidR="00980917" w:rsidRPr="00980917" w:rsidRDefault="00980917" w:rsidP="00275791">
            <w:pPr>
              <w:pStyle w:val="TAL"/>
            </w:pPr>
            <w:r w:rsidRPr="00980917">
              <w:t xml:space="preserve">Indicates the cause of </w:t>
            </w:r>
            <w:r w:rsidRPr="00980917">
              <w:rPr>
                <w:lang w:eastAsia="ko-KR"/>
              </w:rPr>
              <w:t xml:space="preserve">AS discovery </w:t>
            </w:r>
            <w:r w:rsidRPr="00980917">
              <w:t>request failure.</w:t>
            </w:r>
          </w:p>
        </w:tc>
      </w:tr>
      <w:tr w:rsidR="00980917" w:rsidRPr="00980917" w14:paraId="4DC8E4DF"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24E380B" w14:textId="77777777" w:rsidR="00980917" w:rsidRPr="00980917" w:rsidRDefault="00980917" w:rsidP="00275791">
            <w:pPr>
              <w:pStyle w:val="TAN"/>
            </w:pPr>
            <w:r w:rsidRPr="00980917">
              <w:t>NOTE:</w:t>
            </w:r>
            <w:r w:rsidRPr="00980917">
              <w:tab/>
              <w:t>One IE is included in the response.</w:t>
            </w:r>
          </w:p>
        </w:tc>
      </w:tr>
    </w:tbl>
    <w:p w14:paraId="2F0127EA" w14:textId="77777777" w:rsidR="00980917" w:rsidRPr="00980917" w:rsidRDefault="00980917" w:rsidP="00980917">
      <w:pPr>
        <w:rPr>
          <w:rFonts w:eastAsiaTheme="minorEastAsia"/>
        </w:rPr>
      </w:pPr>
    </w:p>
    <w:p w14:paraId="5A64FADF" w14:textId="77777777" w:rsidR="00980917" w:rsidRPr="00980917" w:rsidRDefault="00980917" w:rsidP="00275791">
      <w:pPr>
        <w:pStyle w:val="Heading4"/>
      </w:pPr>
      <w:bookmarkStart w:id="704" w:name="_Toc162943848"/>
      <w:r w:rsidRPr="00980917">
        <w:t>8.8.3.8</w:t>
      </w:r>
      <w:r w:rsidRPr="00980917">
        <w:tab/>
        <w:t>AS de-registration request</w:t>
      </w:r>
      <w:bookmarkEnd w:id="704"/>
    </w:p>
    <w:p w14:paraId="6EF9260F" w14:textId="77777777" w:rsidR="00980917" w:rsidRPr="00980917" w:rsidRDefault="00980917" w:rsidP="00980917">
      <w:pPr>
        <w:rPr>
          <w:rFonts w:eastAsiaTheme="minorEastAsia"/>
        </w:rPr>
      </w:pPr>
      <w:r w:rsidRPr="00980917">
        <w:rPr>
          <w:rFonts w:eastAsiaTheme="minorEastAsia"/>
        </w:rPr>
        <w:t>Table 8.8.3.8-1 describes information elements for the AS de-registration request from the AS to the PEMC or the PIN Server.</w:t>
      </w:r>
    </w:p>
    <w:p w14:paraId="6736009D" w14:textId="77777777" w:rsidR="00980917" w:rsidRPr="00980917" w:rsidRDefault="00980917" w:rsidP="00275791">
      <w:pPr>
        <w:pStyle w:val="TH"/>
      </w:pPr>
      <w:r w:rsidRPr="00980917">
        <w:t>Table 8.8.3.8-1: AS de-registration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54D930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DC267EB"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61976E4"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F2DE7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2688BEA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C0E9A43" w14:textId="77777777" w:rsidR="00980917" w:rsidRPr="00980917" w:rsidRDefault="00980917" w:rsidP="00275791">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7740B595"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830CA5" w14:textId="68CB379A" w:rsidR="00980917" w:rsidRPr="00980917" w:rsidRDefault="00980917" w:rsidP="00275791">
            <w:pPr>
              <w:pStyle w:val="TAL"/>
            </w:pPr>
            <w:r w:rsidRPr="00980917">
              <w:t>The identifier of the requestor instance (e.g.,</w:t>
            </w:r>
            <w:r w:rsidR="00275791">
              <w:t> </w:t>
            </w:r>
            <w:r w:rsidRPr="00980917">
              <w:t>AS</w:t>
            </w:r>
            <w:r w:rsidR="00275791">
              <w:t> </w:t>
            </w:r>
            <w:r w:rsidRPr="00980917">
              <w:t>ID)</w:t>
            </w:r>
          </w:p>
        </w:tc>
      </w:tr>
      <w:tr w:rsidR="00980917" w:rsidRPr="00980917" w14:paraId="4F71A6E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705F22A" w14:textId="77777777" w:rsidR="00980917" w:rsidRPr="00980917" w:rsidRDefault="00980917" w:rsidP="00275791">
            <w:pPr>
              <w:pStyle w:val="TAL"/>
            </w:pPr>
            <w:r w:rsidRPr="00980917">
              <w:t>AS registration identifier</w:t>
            </w:r>
          </w:p>
        </w:tc>
        <w:tc>
          <w:tcPr>
            <w:tcW w:w="1440" w:type="dxa"/>
            <w:tcBorders>
              <w:top w:val="single" w:sz="4" w:space="0" w:color="000000"/>
              <w:left w:val="single" w:sz="4" w:space="0" w:color="000000"/>
              <w:bottom w:val="single" w:sz="4" w:space="0" w:color="000000"/>
            </w:tcBorders>
            <w:shd w:val="clear" w:color="auto" w:fill="auto"/>
          </w:tcPr>
          <w:p w14:paraId="6A2820A1"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78A57E" w14:textId="77777777" w:rsidR="00980917" w:rsidRPr="00980917" w:rsidRDefault="00980917" w:rsidP="00275791">
            <w:pPr>
              <w:pStyle w:val="TAL"/>
              <w:rPr>
                <w:rFonts w:cs="Arial"/>
              </w:rPr>
            </w:pPr>
            <w:r w:rsidRPr="00980917">
              <w:rPr>
                <w:rFonts w:cs="Arial"/>
              </w:rPr>
              <w:t>The identifier of an AS registration</w:t>
            </w:r>
          </w:p>
        </w:tc>
      </w:tr>
      <w:tr w:rsidR="00980917" w:rsidRPr="00980917" w14:paraId="5AF575D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61D5E89" w14:textId="77777777" w:rsidR="00980917" w:rsidRPr="00980917" w:rsidRDefault="00980917" w:rsidP="00275791">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3FC08D74"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FF7341" w14:textId="77777777" w:rsidR="00980917" w:rsidRPr="00980917" w:rsidRDefault="00980917" w:rsidP="00275791">
            <w:pPr>
              <w:pStyle w:val="TAL"/>
            </w:pPr>
            <w:r w:rsidRPr="00980917">
              <w:rPr>
                <w:rFonts w:cs="Arial"/>
              </w:rPr>
              <w:t>Security credentials of the AS.</w:t>
            </w:r>
          </w:p>
        </w:tc>
      </w:tr>
    </w:tbl>
    <w:p w14:paraId="15B63177" w14:textId="77777777" w:rsidR="00980917" w:rsidRPr="00980917" w:rsidRDefault="00980917" w:rsidP="00980917">
      <w:pPr>
        <w:rPr>
          <w:rFonts w:eastAsiaTheme="minorEastAsia"/>
        </w:rPr>
      </w:pPr>
    </w:p>
    <w:p w14:paraId="099467D8" w14:textId="77777777" w:rsidR="00980917" w:rsidRPr="00980917" w:rsidRDefault="00980917" w:rsidP="00275791">
      <w:pPr>
        <w:pStyle w:val="Heading4"/>
      </w:pPr>
      <w:bookmarkStart w:id="705" w:name="_Toc162943849"/>
      <w:r w:rsidRPr="00980917">
        <w:t>8.8.3.9</w:t>
      </w:r>
      <w:r w:rsidRPr="00980917">
        <w:tab/>
        <w:t>AS de-registration response</w:t>
      </w:r>
      <w:bookmarkEnd w:id="705"/>
    </w:p>
    <w:p w14:paraId="1D607322" w14:textId="77777777" w:rsidR="00980917" w:rsidRPr="00980917" w:rsidRDefault="00980917" w:rsidP="00980917">
      <w:pPr>
        <w:rPr>
          <w:rFonts w:eastAsiaTheme="minorEastAsia"/>
        </w:rPr>
      </w:pPr>
      <w:r w:rsidRPr="00980917">
        <w:rPr>
          <w:rFonts w:eastAsiaTheme="minorEastAsia"/>
        </w:rPr>
        <w:t>Table 8.8.3.9-1 describes information elements for the AS de-registration response from the PEMC or PIN Server to the AS.</w:t>
      </w:r>
    </w:p>
    <w:p w14:paraId="182D9288" w14:textId="77777777" w:rsidR="00980917" w:rsidRPr="00980917" w:rsidRDefault="00980917" w:rsidP="00275791">
      <w:pPr>
        <w:pStyle w:val="TH"/>
      </w:pPr>
      <w:r w:rsidRPr="00980917">
        <w:t>Table 8.8.3.9-1: AS de-registration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3D991C4D"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75B2135"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E15B1C3"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15178EE"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6CD7648F"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5DF87A5" w14:textId="5775E753" w:rsidR="00980917" w:rsidRPr="00980917" w:rsidRDefault="00980917" w:rsidP="00275791">
            <w:pPr>
              <w:pStyle w:val="TAL"/>
            </w:pPr>
            <w:r w:rsidRPr="00980917">
              <w:rPr>
                <w:lang w:eastAsia="ko-KR"/>
              </w:rPr>
              <w:t>Successful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B639E54"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BDF11B" w14:textId="77777777" w:rsidR="00980917" w:rsidRPr="00980917" w:rsidRDefault="00980917" w:rsidP="00275791">
            <w:pPr>
              <w:pStyle w:val="TAL"/>
            </w:pPr>
            <w:r w:rsidRPr="00980917">
              <w:rPr>
                <w:lang w:eastAsia="ko-KR"/>
              </w:rPr>
              <w:t>Indicates that the AS de-registration request was successful.</w:t>
            </w:r>
          </w:p>
        </w:tc>
      </w:tr>
      <w:tr w:rsidR="00980917" w:rsidRPr="00980917" w14:paraId="61885CA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E39B44B" w14:textId="4EF48C1B" w:rsidR="00980917" w:rsidRPr="00980917" w:rsidRDefault="00980917" w:rsidP="00275791">
            <w:pPr>
              <w:pStyle w:val="TAL"/>
            </w:pPr>
            <w:r w:rsidRPr="00980917">
              <w:rPr>
                <w:lang w:eastAsia="ko-KR"/>
              </w:rPr>
              <w:t>Failure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6C65BEB"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C10277" w14:textId="77777777" w:rsidR="00980917" w:rsidRPr="00980917" w:rsidRDefault="00980917" w:rsidP="00275791">
            <w:pPr>
              <w:pStyle w:val="TAL"/>
            </w:pPr>
            <w:r w:rsidRPr="00980917">
              <w:t xml:space="preserve">Indicates that the </w:t>
            </w:r>
            <w:r w:rsidRPr="00980917">
              <w:rPr>
                <w:lang w:eastAsia="ko-KR"/>
              </w:rPr>
              <w:t>AS discovery request</w:t>
            </w:r>
            <w:r w:rsidRPr="00980917">
              <w:t xml:space="preserve"> failed.</w:t>
            </w:r>
          </w:p>
        </w:tc>
      </w:tr>
      <w:tr w:rsidR="00980917" w:rsidRPr="00980917" w14:paraId="31ECAD2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7567EAE" w14:textId="77777777" w:rsidR="00980917" w:rsidRPr="00980917" w:rsidRDefault="00980917" w:rsidP="00275791">
            <w:pPr>
              <w:pStyle w:val="TAL"/>
            </w:pPr>
            <w:r w:rsidRPr="0098091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C46AC28"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47574B" w14:textId="77777777" w:rsidR="00980917" w:rsidRPr="00980917" w:rsidRDefault="00980917" w:rsidP="00275791">
            <w:pPr>
              <w:pStyle w:val="TAL"/>
            </w:pPr>
            <w:r w:rsidRPr="00980917">
              <w:t xml:space="preserve">Indicates the cause of </w:t>
            </w:r>
            <w:r w:rsidRPr="00980917">
              <w:rPr>
                <w:lang w:eastAsia="ko-KR"/>
              </w:rPr>
              <w:t xml:space="preserve">AS discovery </w:t>
            </w:r>
            <w:r w:rsidRPr="00980917">
              <w:t>request failure.</w:t>
            </w:r>
          </w:p>
        </w:tc>
      </w:tr>
      <w:tr w:rsidR="00980917" w:rsidRPr="00980917" w14:paraId="2669515E"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FBB1033" w14:textId="77777777" w:rsidR="00980917" w:rsidRPr="00980917" w:rsidRDefault="00980917" w:rsidP="00275791">
            <w:pPr>
              <w:pStyle w:val="TAN"/>
            </w:pPr>
            <w:r w:rsidRPr="00980917">
              <w:t>NOTE:</w:t>
            </w:r>
            <w:r w:rsidRPr="00980917">
              <w:tab/>
              <w:t>One IE is included in the response.</w:t>
            </w:r>
          </w:p>
        </w:tc>
      </w:tr>
    </w:tbl>
    <w:p w14:paraId="43D71929" w14:textId="77777777" w:rsidR="00275791" w:rsidRDefault="00275791" w:rsidP="00275791">
      <w:pPr>
        <w:rPr>
          <w:lang w:val="en-IN"/>
        </w:rPr>
      </w:pPr>
      <w:bookmarkStart w:id="706" w:name="_Toc135035077"/>
    </w:p>
    <w:p w14:paraId="2C863509" w14:textId="52D155D8" w:rsidR="00B46074" w:rsidRPr="00B46074" w:rsidRDefault="00B46074" w:rsidP="00275791">
      <w:pPr>
        <w:pStyle w:val="Heading3"/>
        <w:rPr>
          <w:lang w:val="en-IN"/>
        </w:rPr>
      </w:pPr>
      <w:bookmarkStart w:id="707" w:name="_Toc162943850"/>
      <w:r w:rsidRPr="00B46074">
        <w:rPr>
          <w:lang w:val="en-IN"/>
        </w:rPr>
        <w:lastRenderedPageBreak/>
        <w:t>8.8.4</w:t>
      </w:r>
      <w:r w:rsidRPr="00B46074">
        <w:rPr>
          <w:lang w:val="en-IN"/>
        </w:rPr>
        <w:tab/>
      </w:r>
      <w:bookmarkEnd w:id="706"/>
      <w:r w:rsidRPr="00B46074">
        <w:t>APIs</w:t>
      </w:r>
      <w:bookmarkEnd w:id="707"/>
    </w:p>
    <w:p w14:paraId="33AD53F7" w14:textId="77777777" w:rsidR="00B46074" w:rsidRPr="00B46074" w:rsidRDefault="00B46074" w:rsidP="00275791">
      <w:pPr>
        <w:pStyle w:val="Heading4"/>
      </w:pPr>
      <w:bookmarkStart w:id="708" w:name="_Toc57673525"/>
      <w:bookmarkStart w:id="709" w:name="_Toc131200743"/>
      <w:bookmarkStart w:id="710" w:name="_Toc162943851"/>
      <w:r w:rsidRPr="00B46074">
        <w:t>8.8.4.1</w:t>
      </w:r>
      <w:r w:rsidRPr="00B46074">
        <w:tab/>
      </w:r>
      <w:bookmarkEnd w:id="708"/>
      <w:bookmarkEnd w:id="709"/>
      <w:r w:rsidRPr="00B46074">
        <w:t>General</w:t>
      </w:r>
      <w:bookmarkEnd w:id="710"/>
    </w:p>
    <w:p w14:paraId="1B7AFF54" w14:textId="77777777" w:rsidR="00B46074" w:rsidRPr="00B46074" w:rsidRDefault="00B46074" w:rsidP="00B46074">
      <w:pPr>
        <w:rPr>
          <w:rFonts w:eastAsia="DengXian"/>
        </w:rPr>
      </w:pPr>
      <w:r w:rsidRPr="00B46074">
        <w:rPr>
          <w:rFonts w:eastAsia="DengXian"/>
        </w:rPr>
        <w:t>Table 8.8.4.1-1 illustrates the API for AS registration.</w:t>
      </w:r>
    </w:p>
    <w:p w14:paraId="58A1EFC3" w14:textId="77777777" w:rsidR="00B46074" w:rsidRPr="00B46074" w:rsidRDefault="00B46074" w:rsidP="00275791">
      <w:pPr>
        <w:pStyle w:val="TH"/>
      </w:pPr>
      <w:r w:rsidRPr="00B46074">
        <w:t>Table 8.8.4.1</w:t>
      </w:r>
      <w:r w:rsidRPr="00B46074">
        <w:rPr>
          <w:lang w:eastAsia="zh-CN"/>
        </w:rPr>
        <w:t>-1</w:t>
      </w:r>
      <w:r w:rsidRPr="00B46074">
        <w:t>: Ppinserver_ASRegistration API</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1"/>
        <w:gridCol w:w="1888"/>
        <w:gridCol w:w="1819"/>
        <w:gridCol w:w="1648"/>
      </w:tblGrid>
      <w:tr w:rsidR="00B46074" w:rsidRPr="00B46074" w14:paraId="362752C4" w14:textId="77777777" w:rsidTr="0065010D">
        <w:trPr>
          <w:jc w:val="center"/>
        </w:trPr>
        <w:tc>
          <w:tcPr>
            <w:tcW w:w="3571" w:type="dxa"/>
            <w:tcBorders>
              <w:bottom w:val="single" w:sz="4" w:space="0" w:color="auto"/>
            </w:tcBorders>
          </w:tcPr>
          <w:p w14:paraId="5777F929"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API Name</w:t>
            </w:r>
          </w:p>
        </w:tc>
        <w:tc>
          <w:tcPr>
            <w:tcW w:w="1888" w:type="dxa"/>
          </w:tcPr>
          <w:p w14:paraId="309E7442"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API Operations</w:t>
            </w:r>
          </w:p>
        </w:tc>
        <w:tc>
          <w:tcPr>
            <w:tcW w:w="1819" w:type="dxa"/>
            <w:tcBorders>
              <w:bottom w:val="single" w:sz="4" w:space="0" w:color="auto"/>
            </w:tcBorders>
          </w:tcPr>
          <w:p w14:paraId="49DEE410"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Operation</w:t>
            </w:r>
          </w:p>
          <w:p w14:paraId="06E01CB9"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Semantics</w:t>
            </w:r>
          </w:p>
        </w:tc>
        <w:tc>
          <w:tcPr>
            <w:tcW w:w="1648" w:type="dxa"/>
          </w:tcPr>
          <w:p w14:paraId="5EBA8FB1"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Consumer(s)</w:t>
            </w:r>
          </w:p>
        </w:tc>
      </w:tr>
      <w:tr w:rsidR="00B46074" w:rsidRPr="00B46074" w14:paraId="4FD00AF2" w14:textId="77777777" w:rsidTr="0065010D">
        <w:trPr>
          <w:jc w:val="center"/>
        </w:trPr>
        <w:tc>
          <w:tcPr>
            <w:tcW w:w="3571" w:type="dxa"/>
            <w:vMerge w:val="restart"/>
          </w:tcPr>
          <w:p w14:paraId="1D9EFE66" w14:textId="77777777" w:rsidR="00B46074" w:rsidRPr="00B46074" w:rsidRDefault="00B46074" w:rsidP="00275791">
            <w:pPr>
              <w:pStyle w:val="TAL"/>
              <w:rPr>
                <w:b/>
              </w:rPr>
            </w:pPr>
            <w:r w:rsidRPr="00B46074">
              <w:t>Ppinserver_ASRegistration</w:t>
            </w:r>
          </w:p>
        </w:tc>
        <w:tc>
          <w:tcPr>
            <w:tcW w:w="1888" w:type="dxa"/>
          </w:tcPr>
          <w:p w14:paraId="779256AF" w14:textId="77777777" w:rsidR="00B46074" w:rsidRPr="00B46074" w:rsidRDefault="00B46074" w:rsidP="00275791">
            <w:pPr>
              <w:pStyle w:val="TAL"/>
            </w:pPr>
            <w:r w:rsidRPr="00B46074">
              <w:t>Request</w:t>
            </w:r>
          </w:p>
        </w:tc>
        <w:tc>
          <w:tcPr>
            <w:tcW w:w="1819" w:type="dxa"/>
            <w:vMerge w:val="restart"/>
          </w:tcPr>
          <w:p w14:paraId="44146A4A" w14:textId="77777777" w:rsidR="00B46074" w:rsidRPr="00B46074" w:rsidRDefault="00B46074" w:rsidP="00275791">
            <w:pPr>
              <w:pStyle w:val="TAC"/>
            </w:pPr>
            <w:r w:rsidRPr="00B46074">
              <w:t>Request/Response</w:t>
            </w:r>
          </w:p>
          <w:p w14:paraId="5E3E7651" w14:textId="77777777" w:rsidR="00B46074" w:rsidRPr="00B46074" w:rsidRDefault="00B46074" w:rsidP="00B46074">
            <w:pPr>
              <w:keepNext/>
              <w:keepLines/>
              <w:spacing w:after="0"/>
              <w:rPr>
                <w:rFonts w:ascii="Arial" w:eastAsia="DengXian" w:hAnsi="Arial"/>
                <w:sz w:val="18"/>
              </w:rPr>
            </w:pPr>
          </w:p>
        </w:tc>
        <w:tc>
          <w:tcPr>
            <w:tcW w:w="1648" w:type="dxa"/>
            <w:vMerge w:val="restart"/>
          </w:tcPr>
          <w:p w14:paraId="1D4DEEAC" w14:textId="77777777" w:rsidR="00B46074" w:rsidRPr="00B46074" w:rsidRDefault="00B46074" w:rsidP="00275791">
            <w:pPr>
              <w:pStyle w:val="TAC"/>
              <w:rPr>
                <w:lang w:eastAsia="zh-CN"/>
              </w:rPr>
            </w:pPr>
            <w:r w:rsidRPr="00B46074">
              <w:rPr>
                <w:lang w:eastAsia="zh-CN"/>
              </w:rPr>
              <w:t>AS</w:t>
            </w:r>
          </w:p>
          <w:p w14:paraId="51CA0FE1" w14:textId="77777777" w:rsidR="00B46074" w:rsidRPr="00B46074" w:rsidRDefault="00B46074" w:rsidP="00B46074">
            <w:pPr>
              <w:keepNext/>
              <w:keepLines/>
              <w:spacing w:after="0"/>
              <w:rPr>
                <w:rFonts w:ascii="Arial" w:eastAsia="DengXian" w:hAnsi="Arial"/>
                <w:sz w:val="18"/>
                <w:lang w:eastAsia="zh-CN"/>
              </w:rPr>
            </w:pPr>
          </w:p>
        </w:tc>
      </w:tr>
      <w:tr w:rsidR="00B46074" w:rsidRPr="00B46074" w14:paraId="1B68CCB9" w14:textId="77777777" w:rsidTr="0065010D">
        <w:trPr>
          <w:jc w:val="center"/>
        </w:trPr>
        <w:tc>
          <w:tcPr>
            <w:tcW w:w="3571" w:type="dxa"/>
            <w:vMerge/>
          </w:tcPr>
          <w:p w14:paraId="7B40C871" w14:textId="77777777" w:rsidR="00B46074" w:rsidRPr="00B46074" w:rsidRDefault="00B46074" w:rsidP="00275791">
            <w:pPr>
              <w:pStyle w:val="TAL"/>
              <w:rPr>
                <w:b/>
              </w:rPr>
            </w:pPr>
          </w:p>
        </w:tc>
        <w:tc>
          <w:tcPr>
            <w:tcW w:w="1888" w:type="dxa"/>
          </w:tcPr>
          <w:p w14:paraId="7F5691C8" w14:textId="77777777" w:rsidR="00B46074" w:rsidRPr="00B46074" w:rsidRDefault="00B46074" w:rsidP="00275791">
            <w:pPr>
              <w:pStyle w:val="TAL"/>
            </w:pPr>
            <w:r w:rsidRPr="00B46074">
              <w:t>Update</w:t>
            </w:r>
          </w:p>
        </w:tc>
        <w:tc>
          <w:tcPr>
            <w:tcW w:w="1819" w:type="dxa"/>
            <w:vMerge/>
          </w:tcPr>
          <w:p w14:paraId="372393E0" w14:textId="77777777" w:rsidR="00B46074" w:rsidRPr="00B46074" w:rsidRDefault="00B46074" w:rsidP="00B46074">
            <w:pPr>
              <w:keepNext/>
              <w:keepLines/>
              <w:spacing w:after="0"/>
              <w:rPr>
                <w:rFonts w:ascii="Arial" w:eastAsia="DengXian" w:hAnsi="Arial"/>
                <w:sz w:val="18"/>
              </w:rPr>
            </w:pPr>
          </w:p>
        </w:tc>
        <w:tc>
          <w:tcPr>
            <w:tcW w:w="1648" w:type="dxa"/>
            <w:vMerge/>
          </w:tcPr>
          <w:p w14:paraId="6AECD9B4" w14:textId="77777777" w:rsidR="00B46074" w:rsidRPr="00B46074" w:rsidRDefault="00B46074" w:rsidP="00B46074">
            <w:pPr>
              <w:keepNext/>
              <w:keepLines/>
              <w:spacing w:after="0"/>
              <w:rPr>
                <w:rFonts w:ascii="Arial" w:eastAsia="DengXian" w:hAnsi="Arial"/>
                <w:sz w:val="18"/>
                <w:lang w:eastAsia="zh-CN"/>
              </w:rPr>
            </w:pPr>
          </w:p>
        </w:tc>
      </w:tr>
      <w:tr w:rsidR="00B46074" w:rsidRPr="00B46074" w14:paraId="33AFFDCD" w14:textId="77777777" w:rsidTr="0065010D">
        <w:trPr>
          <w:trHeight w:val="94"/>
          <w:jc w:val="center"/>
        </w:trPr>
        <w:tc>
          <w:tcPr>
            <w:tcW w:w="3571" w:type="dxa"/>
            <w:vMerge/>
          </w:tcPr>
          <w:p w14:paraId="1E829247" w14:textId="77777777" w:rsidR="00B46074" w:rsidRPr="00B46074" w:rsidRDefault="00B46074" w:rsidP="00275791">
            <w:pPr>
              <w:pStyle w:val="TAL"/>
              <w:rPr>
                <w:b/>
              </w:rPr>
            </w:pPr>
          </w:p>
        </w:tc>
        <w:tc>
          <w:tcPr>
            <w:tcW w:w="1888" w:type="dxa"/>
          </w:tcPr>
          <w:p w14:paraId="123262B2" w14:textId="77777777" w:rsidR="00B46074" w:rsidRPr="00B46074" w:rsidRDefault="00B46074" w:rsidP="00275791">
            <w:pPr>
              <w:pStyle w:val="TAL"/>
            </w:pPr>
            <w:r w:rsidRPr="00B46074">
              <w:t>Deregister</w:t>
            </w:r>
          </w:p>
        </w:tc>
        <w:tc>
          <w:tcPr>
            <w:tcW w:w="1819" w:type="dxa"/>
            <w:vMerge/>
            <w:tcBorders>
              <w:bottom w:val="single" w:sz="4" w:space="0" w:color="auto"/>
            </w:tcBorders>
          </w:tcPr>
          <w:p w14:paraId="32010348" w14:textId="77777777" w:rsidR="00B46074" w:rsidRPr="00B46074" w:rsidRDefault="00B46074" w:rsidP="00B46074">
            <w:pPr>
              <w:keepNext/>
              <w:keepLines/>
              <w:spacing w:after="0"/>
              <w:rPr>
                <w:rFonts w:ascii="Arial" w:eastAsia="DengXian" w:hAnsi="Arial"/>
                <w:sz w:val="18"/>
              </w:rPr>
            </w:pPr>
          </w:p>
        </w:tc>
        <w:tc>
          <w:tcPr>
            <w:tcW w:w="1648" w:type="dxa"/>
            <w:vMerge/>
          </w:tcPr>
          <w:p w14:paraId="6BE7B8F8" w14:textId="77777777" w:rsidR="00B46074" w:rsidRPr="00B46074" w:rsidRDefault="00B46074" w:rsidP="00B46074">
            <w:pPr>
              <w:keepNext/>
              <w:keepLines/>
              <w:spacing w:after="0"/>
              <w:rPr>
                <w:rFonts w:ascii="Arial" w:eastAsia="DengXian" w:hAnsi="Arial"/>
                <w:sz w:val="18"/>
                <w:lang w:eastAsia="zh-CN"/>
              </w:rPr>
            </w:pPr>
          </w:p>
        </w:tc>
      </w:tr>
    </w:tbl>
    <w:p w14:paraId="01A8771F" w14:textId="77777777" w:rsidR="00B46074" w:rsidRPr="00B46074" w:rsidRDefault="00B46074" w:rsidP="00B46074">
      <w:pPr>
        <w:rPr>
          <w:rFonts w:eastAsia="DengXian"/>
        </w:rPr>
      </w:pPr>
    </w:p>
    <w:p w14:paraId="36EE84FA" w14:textId="77777777" w:rsidR="00B46074" w:rsidRPr="00B46074" w:rsidRDefault="00B46074" w:rsidP="00275791">
      <w:pPr>
        <w:pStyle w:val="Heading4"/>
      </w:pPr>
      <w:bookmarkStart w:id="711" w:name="_Toc57673527"/>
      <w:bookmarkStart w:id="712" w:name="_Toc131200745"/>
      <w:bookmarkStart w:id="713" w:name="_Toc162943852"/>
      <w:r w:rsidRPr="00B46074">
        <w:t>8.4.4.2</w:t>
      </w:r>
      <w:r w:rsidRPr="00B46074">
        <w:tab/>
        <w:t>Ppinserver_ASRegistration_Request operation</w:t>
      </w:r>
      <w:bookmarkEnd w:id="711"/>
      <w:bookmarkEnd w:id="712"/>
      <w:bookmarkEnd w:id="713"/>
    </w:p>
    <w:p w14:paraId="777044CF" w14:textId="77777777" w:rsidR="00B46074" w:rsidRPr="00B46074" w:rsidRDefault="00B46074" w:rsidP="00B46074">
      <w:pPr>
        <w:rPr>
          <w:rFonts w:eastAsia="DengXian"/>
        </w:rPr>
      </w:pPr>
      <w:r w:rsidRPr="00B46074">
        <w:rPr>
          <w:rFonts w:eastAsia="DengXian"/>
          <w:b/>
        </w:rPr>
        <w:t>API operation name:</w:t>
      </w:r>
      <w:r w:rsidRPr="00B46074">
        <w:rPr>
          <w:rFonts w:eastAsia="DengXian"/>
        </w:rPr>
        <w:t xml:space="preserve"> Ppinserver_ASRegistration_Request</w:t>
      </w:r>
    </w:p>
    <w:p w14:paraId="290CA446" w14:textId="77777777" w:rsidR="00B46074" w:rsidRPr="00B46074" w:rsidRDefault="00B46074" w:rsidP="00B46074">
      <w:pPr>
        <w:rPr>
          <w:rFonts w:eastAsia="DengXian"/>
        </w:rPr>
      </w:pPr>
      <w:r w:rsidRPr="00B46074">
        <w:rPr>
          <w:rFonts w:eastAsia="DengXian"/>
          <w:b/>
        </w:rPr>
        <w:t>Description:</w:t>
      </w:r>
      <w:r w:rsidRPr="00B46074">
        <w:rPr>
          <w:rFonts w:eastAsia="DengXian"/>
        </w:rPr>
        <w:t xml:space="preserve"> The consumer requests to register the AS on the PIN server.</w:t>
      </w:r>
    </w:p>
    <w:p w14:paraId="6506DAA2" w14:textId="77777777" w:rsidR="00B46074" w:rsidRPr="00B46074" w:rsidRDefault="00B46074" w:rsidP="00B46074">
      <w:pPr>
        <w:rPr>
          <w:rFonts w:eastAsia="DengXian"/>
        </w:rPr>
      </w:pPr>
      <w:r w:rsidRPr="00B46074">
        <w:rPr>
          <w:rFonts w:eastAsia="DengXian"/>
          <w:b/>
        </w:rPr>
        <w:t>Inputs:</w:t>
      </w:r>
      <w:r w:rsidRPr="00B46074">
        <w:rPr>
          <w:rFonts w:eastAsia="DengXian"/>
        </w:rPr>
        <w:t xml:space="preserve"> See clause 8.8.3.4.</w:t>
      </w:r>
    </w:p>
    <w:p w14:paraId="52FE6473" w14:textId="77777777" w:rsidR="00B46074" w:rsidRPr="00B46074" w:rsidRDefault="00B46074" w:rsidP="00B46074">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8.8.3.5</w:t>
      </w:r>
      <w:r w:rsidRPr="00B46074">
        <w:rPr>
          <w:rFonts w:eastAsia="DengXian"/>
          <w:i/>
        </w:rPr>
        <w:t>.</w:t>
      </w:r>
    </w:p>
    <w:p w14:paraId="04606354" w14:textId="77777777" w:rsidR="00B46074" w:rsidRPr="00B46074" w:rsidRDefault="00B46074" w:rsidP="00B46074">
      <w:pPr>
        <w:rPr>
          <w:rFonts w:eastAsia="DengXian"/>
        </w:rPr>
      </w:pPr>
      <w:r w:rsidRPr="00B46074">
        <w:rPr>
          <w:rFonts w:eastAsia="DengXian"/>
        </w:rPr>
        <w:t>See clause 8.8.2</w:t>
      </w:r>
      <w:r w:rsidRPr="00B46074">
        <w:rPr>
          <w:rFonts w:eastAsia="DengXian" w:hint="eastAsia"/>
          <w:lang w:eastAsia="zh-CN"/>
        </w:rPr>
        <w:t>.3</w:t>
      </w:r>
      <w:r w:rsidRPr="00B46074">
        <w:rPr>
          <w:rFonts w:eastAsia="DengXian"/>
        </w:rPr>
        <w:t xml:space="preserve"> for details of usage of this operation.</w:t>
      </w:r>
    </w:p>
    <w:p w14:paraId="00CF2EF0" w14:textId="77777777" w:rsidR="00B46074" w:rsidRPr="00B46074" w:rsidRDefault="00B46074" w:rsidP="00275791">
      <w:pPr>
        <w:pStyle w:val="Heading4"/>
      </w:pPr>
      <w:bookmarkStart w:id="714" w:name="_Toc57673528"/>
      <w:bookmarkStart w:id="715" w:name="_Toc131200746"/>
      <w:bookmarkStart w:id="716" w:name="_Toc162943853"/>
      <w:r w:rsidRPr="00B46074">
        <w:t>8.4.4.3</w:t>
      </w:r>
      <w:r w:rsidRPr="00B46074">
        <w:tab/>
        <w:t>Ppinserver_ASRegistration_Update operation</w:t>
      </w:r>
      <w:bookmarkEnd w:id="714"/>
      <w:bookmarkEnd w:id="715"/>
      <w:bookmarkEnd w:id="716"/>
    </w:p>
    <w:p w14:paraId="2748611D" w14:textId="77777777" w:rsidR="00B46074" w:rsidRPr="00B46074" w:rsidRDefault="00B46074" w:rsidP="00B46074">
      <w:pPr>
        <w:rPr>
          <w:rFonts w:eastAsia="DengXian"/>
        </w:rPr>
      </w:pPr>
      <w:r w:rsidRPr="00B46074">
        <w:rPr>
          <w:rFonts w:eastAsia="DengXian"/>
          <w:b/>
        </w:rPr>
        <w:t>API operation name:</w:t>
      </w:r>
      <w:r w:rsidRPr="00B46074">
        <w:rPr>
          <w:rFonts w:eastAsia="DengXian"/>
        </w:rPr>
        <w:t xml:space="preserve"> Ppinserver_ASRegistration_Update</w:t>
      </w:r>
    </w:p>
    <w:p w14:paraId="1EC26AA8" w14:textId="77777777" w:rsidR="00B46074" w:rsidRPr="00B46074" w:rsidRDefault="00B46074" w:rsidP="00B46074">
      <w:pPr>
        <w:rPr>
          <w:rFonts w:eastAsia="DengXian"/>
        </w:rPr>
      </w:pPr>
      <w:r w:rsidRPr="00B46074">
        <w:rPr>
          <w:rFonts w:eastAsia="DengXian"/>
          <w:b/>
        </w:rPr>
        <w:t>Description:</w:t>
      </w:r>
      <w:r w:rsidRPr="00B46074">
        <w:rPr>
          <w:rFonts w:eastAsia="DengXian"/>
        </w:rPr>
        <w:t xml:space="preserve"> The consumer requests to update the registered information of the AS on the PIN server.</w:t>
      </w:r>
    </w:p>
    <w:p w14:paraId="23827B33" w14:textId="77777777" w:rsidR="00B46074" w:rsidRPr="00B46074" w:rsidRDefault="00B46074" w:rsidP="00B46074">
      <w:pPr>
        <w:rPr>
          <w:rFonts w:eastAsia="DengXian"/>
        </w:rPr>
      </w:pPr>
      <w:r w:rsidRPr="00B46074">
        <w:rPr>
          <w:rFonts w:eastAsia="DengXian"/>
          <w:b/>
        </w:rPr>
        <w:t>Inputs:</w:t>
      </w:r>
      <w:r w:rsidRPr="00B46074">
        <w:rPr>
          <w:rFonts w:eastAsia="DengXian"/>
        </w:rPr>
        <w:t xml:space="preserve"> See clause 8.8.3.6.</w:t>
      </w:r>
    </w:p>
    <w:p w14:paraId="5FBD0C49" w14:textId="77777777" w:rsidR="00B46074" w:rsidRPr="00B46074" w:rsidRDefault="00B46074" w:rsidP="00B46074">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8.8.3.7</w:t>
      </w:r>
      <w:r w:rsidRPr="00B46074">
        <w:rPr>
          <w:rFonts w:eastAsia="DengXian"/>
          <w:i/>
        </w:rPr>
        <w:t>.</w:t>
      </w:r>
    </w:p>
    <w:p w14:paraId="728D29EA" w14:textId="77777777" w:rsidR="00B46074" w:rsidRPr="00B46074" w:rsidRDefault="00B46074" w:rsidP="00B46074">
      <w:pPr>
        <w:rPr>
          <w:rFonts w:eastAsia="DengXian"/>
        </w:rPr>
      </w:pPr>
      <w:r w:rsidRPr="00B46074">
        <w:rPr>
          <w:rFonts w:eastAsia="DengXian"/>
        </w:rPr>
        <w:t>See clause 8.8.2.4 for details of usage of this operation.</w:t>
      </w:r>
    </w:p>
    <w:p w14:paraId="2C8DF2FD" w14:textId="77777777" w:rsidR="00B46074" w:rsidRPr="00B46074" w:rsidRDefault="00B46074" w:rsidP="00275791">
      <w:pPr>
        <w:pStyle w:val="Heading4"/>
      </w:pPr>
      <w:bookmarkStart w:id="717" w:name="_Toc57673529"/>
      <w:bookmarkStart w:id="718" w:name="_Toc131200747"/>
      <w:bookmarkStart w:id="719" w:name="_Toc162943854"/>
      <w:r w:rsidRPr="00B46074">
        <w:t>8.4.4.4</w:t>
      </w:r>
      <w:r w:rsidRPr="00B46074">
        <w:tab/>
        <w:t>Ppinserver_ASRegistration_Deregister operation</w:t>
      </w:r>
      <w:bookmarkEnd w:id="717"/>
      <w:bookmarkEnd w:id="718"/>
      <w:bookmarkEnd w:id="719"/>
    </w:p>
    <w:p w14:paraId="5CAFACD9" w14:textId="77777777" w:rsidR="00B46074" w:rsidRPr="00B46074" w:rsidRDefault="00B46074" w:rsidP="00B46074">
      <w:pPr>
        <w:rPr>
          <w:rFonts w:eastAsia="DengXian"/>
        </w:rPr>
      </w:pPr>
      <w:r w:rsidRPr="00B46074">
        <w:rPr>
          <w:rFonts w:eastAsia="DengXian"/>
          <w:b/>
        </w:rPr>
        <w:t>API operation name:</w:t>
      </w:r>
      <w:r w:rsidRPr="00B46074">
        <w:rPr>
          <w:rFonts w:eastAsia="DengXian"/>
        </w:rPr>
        <w:t xml:space="preserve"> Ppinserver_ASRegistration_Deregister</w:t>
      </w:r>
    </w:p>
    <w:p w14:paraId="5A86F1F9" w14:textId="77777777" w:rsidR="00B46074" w:rsidRPr="00B46074" w:rsidRDefault="00B46074" w:rsidP="00B46074">
      <w:pPr>
        <w:rPr>
          <w:rFonts w:eastAsia="DengXian"/>
        </w:rPr>
      </w:pPr>
      <w:r w:rsidRPr="00B46074">
        <w:rPr>
          <w:rFonts w:eastAsia="DengXian"/>
          <w:b/>
        </w:rPr>
        <w:t>Description:</w:t>
      </w:r>
      <w:r w:rsidRPr="00B46074">
        <w:rPr>
          <w:rFonts w:eastAsia="DengXian"/>
        </w:rPr>
        <w:t xml:space="preserve"> The consumer requests to deregister the AS from the PIN server.</w:t>
      </w:r>
    </w:p>
    <w:p w14:paraId="05FDC1F1" w14:textId="77777777" w:rsidR="00B46074" w:rsidRPr="00B46074" w:rsidRDefault="00B46074" w:rsidP="00B46074">
      <w:pPr>
        <w:rPr>
          <w:rFonts w:eastAsia="DengXian"/>
        </w:rPr>
      </w:pPr>
      <w:r w:rsidRPr="00B46074">
        <w:rPr>
          <w:rFonts w:eastAsia="DengXian"/>
          <w:b/>
        </w:rPr>
        <w:t>Inputs:</w:t>
      </w:r>
      <w:r w:rsidRPr="00B46074">
        <w:rPr>
          <w:rFonts w:eastAsia="DengXian"/>
        </w:rPr>
        <w:t xml:space="preserve"> See clause 8.8.3.8.</w:t>
      </w:r>
    </w:p>
    <w:p w14:paraId="7305DDEA" w14:textId="77777777" w:rsidR="00B46074" w:rsidRPr="00B46074" w:rsidRDefault="00B46074" w:rsidP="00B46074">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8.8.3.9</w:t>
      </w:r>
      <w:r w:rsidRPr="00B46074">
        <w:rPr>
          <w:rFonts w:eastAsia="DengXian"/>
          <w:i/>
        </w:rPr>
        <w:t>.</w:t>
      </w:r>
    </w:p>
    <w:p w14:paraId="551557D8" w14:textId="3AE5653A" w:rsidR="00DC28B1" w:rsidRPr="00275791" w:rsidRDefault="00B46074" w:rsidP="00275791">
      <w:pPr>
        <w:rPr>
          <w:rFonts w:eastAsia="DengXian"/>
        </w:rPr>
      </w:pPr>
      <w:r w:rsidRPr="00B46074">
        <w:rPr>
          <w:rFonts w:eastAsia="DengXian"/>
        </w:rPr>
        <w:t>See clause 8.8.2.5 for details of usage of this operation.</w:t>
      </w:r>
    </w:p>
    <w:p w14:paraId="2ED7DB67" w14:textId="77777777" w:rsidR="008B7240" w:rsidRPr="00534353" w:rsidRDefault="008B7240" w:rsidP="008B7240">
      <w:pPr>
        <w:pStyle w:val="Heading2"/>
        <w:rPr>
          <w:lang w:val="en-IN"/>
        </w:rPr>
      </w:pPr>
      <w:bookmarkStart w:id="720" w:name="_Toc162943855"/>
      <w:r>
        <w:rPr>
          <w:lang w:val="en-IN"/>
        </w:rPr>
        <w:t>8</w:t>
      </w:r>
      <w:r w:rsidRPr="00534353">
        <w:rPr>
          <w:lang w:val="en-IN"/>
        </w:rPr>
        <w:t>.</w:t>
      </w:r>
      <w:r>
        <w:rPr>
          <w:lang w:val="en-IN"/>
        </w:rPr>
        <w:t>9</w:t>
      </w:r>
      <w:r w:rsidRPr="00534353">
        <w:rPr>
          <w:lang w:val="en-IN"/>
        </w:rPr>
        <w:tab/>
      </w:r>
      <w:r>
        <w:rPr>
          <w:lang w:val="en-IN"/>
        </w:rPr>
        <w:t>Service Continuity</w:t>
      </w:r>
      <w:bookmarkEnd w:id="720"/>
    </w:p>
    <w:p w14:paraId="2A08C168" w14:textId="77777777" w:rsidR="008B7240" w:rsidRDefault="008B7240" w:rsidP="008B7240">
      <w:pPr>
        <w:pStyle w:val="Heading3"/>
        <w:rPr>
          <w:lang w:val="en-IN"/>
        </w:rPr>
      </w:pPr>
      <w:bookmarkStart w:id="721" w:name="_Toc162943856"/>
      <w:r>
        <w:rPr>
          <w:lang w:val="en-IN"/>
        </w:rPr>
        <w:t>8</w:t>
      </w:r>
      <w:r w:rsidRPr="00534353">
        <w:rPr>
          <w:lang w:val="en-IN"/>
        </w:rPr>
        <w:t>.</w:t>
      </w:r>
      <w:r>
        <w:rPr>
          <w:lang w:val="en-IN"/>
        </w:rPr>
        <w:t>9</w:t>
      </w:r>
      <w:r w:rsidRPr="00534353">
        <w:rPr>
          <w:lang w:val="en-IN"/>
        </w:rPr>
        <w:t>.1</w:t>
      </w:r>
      <w:r w:rsidRPr="00534353">
        <w:rPr>
          <w:lang w:val="en-IN"/>
        </w:rPr>
        <w:tab/>
        <w:t>General</w:t>
      </w:r>
      <w:bookmarkEnd w:id="721"/>
    </w:p>
    <w:p w14:paraId="2CF07518" w14:textId="3C8CDCF0" w:rsidR="009048ED" w:rsidRDefault="007D5B38" w:rsidP="007D5B38">
      <w:pPr>
        <w:rPr>
          <w:noProof/>
          <w:lang w:val="en-US"/>
        </w:rPr>
      </w:pPr>
      <w:r>
        <w:rPr>
          <w:noProof/>
          <w:lang w:val="en-US"/>
        </w:rPr>
        <w:t>PIN service continuity procedures enable an Application Client participating in a PIN to maintain service when PIN Elements enter or leave the PIN. The following examples illustrate scenarios where PIN service continuity is needed</w:t>
      </w:r>
      <w:r w:rsidR="009048ED">
        <w:rPr>
          <w:noProof/>
          <w:lang w:val="en-US"/>
        </w:rPr>
        <w:t xml:space="preserve">. </w:t>
      </w:r>
    </w:p>
    <w:p w14:paraId="1FC8EA0B" w14:textId="16AE2FB3" w:rsidR="009048ED" w:rsidRDefault="009048ED" w:rsidP="007D5B38">
      <w:pPr>
        <w:rPr>
          <w:noProof/>
          <w:lang w:val="en-US"/>
        </w:rPr>
      </w:pPr>
      <w:r>
        <w:rPr>
          <w:noProof/>
          <w:lang w:val="en-US"/>
        </w:rPr>
        <w:t xml:space="preserve">In </w:t>
      </w:r>
      <w:r w:rsidR="007D5B38">
        <w:rPr>
          <w:noProof/>
          <w:lang w:val="en-US"/>
        </w:rPr>
        <w:t xml:space="preserve">a first scenario, a </w:t>
      </w:r>
      <w:r>
        <w:rPr>
          <w:noProof/>
          <w:lang w:val="en-US"/>
        </w:rPr>
        <w:t xml:space="preserve">first PIN Element (e.g. a </w:t>
      </w:r>
      <w:r w:rsidR="007D5B38">
        <w:rPr>
          <w:noProof/>
          <w:lang w:val="en-US"/>
        </w:rPr>
        <w:t>UE</w:t>
      </w:r>
      <w:r>
        <w:rPr>
          <w:noProof/>
          <w:lang w:val="en-US"/>
        </w:rPr>
        <w:t>)</w:t>
      </w:r>
      <w:r w:rsidR="007D5B38">
        <w:rPr>
          <w:noProof/>
          <w:lang w:val="en-US"/>
        </w:rPr>
        <w:t xml:space="preserve"> receive</w:t>
      </w:r>
      <w:r>
        <w:rPr>
          <w:noProof/>
          <w:lang w:val="en-US"/>
        </w:rPr>
        <w:t>s</w:t>
      </w:r>
      <w:r w:rsidR="007D5B38">
        <w:rPr>
          <w:noProof/>
          <w:lang w:val="en-US"/>
        </w:rPr>
        <w:t xml:space="preserve"> data from </w:t>
      </w:r>
      <w:r>
        <w:rPr>
          <w:noProof/>
          <w:lang w:val="en-US"/>
        </w:rPr>
        <w:t>a second</w:t>
      </w:r>
      <w:r w:rsidR="007D5B38">
        <w:rPr>
          <w:noProof/>
          <w:lang w:val="en-US"/>
        </w:rPr>
        <w:t xml:space="preserve"> PIN Element </w:t>
      </w:r>
      <w:r>
        <w:rPr>
          <w:noProof/>
          <w:lang w:val="en-US"/>
        </w:rPr>
        <w:t xml:space="preserve">(e.g. a </w:t>
      </w:r>
      <w:r w:rsidR="007D5B38">
        <w:rPr>
          <w:noProof/>
          <w:lang w:val="en-US"/>
        </w:rPr>
        <w:t xml:space="preserve">home </w:t>
      </w:r>
      <w:r>
        <w:rPr>
          <w:noProof/>
          <w:lang w:val="en-US"/>
        </w:rPr>
        <w:t xml:space="preserve">sensor), both PIN Elements are participating in the same PIN. Service contnuity can be triggered </w:t>
      </w:r>
      <w:r w:rsidR="007D5B38">
        <w:rPr>
          <w:noProof/>
          <w:lang w:val="en-US"/>
        </w:rPr>
        <w:t xml:space="preserve">when the </w:t>
      </w:r>
      <w:r>
        <w:rPr>
          <w:noProof/>
          <w:lang w:val="en-US"/>
        </w:rPr>
        <w:t xml:space="preserve">UE </w:t>
      </w:r>
      <w:r w:rsidR="007D5B38">
        <w:rPr>
          <w:noProof/>
          <w:lang w:val="en-US"/>
        </w:rPr>
        <w:t>leaves home</w:t>
      </w:r>
      <w:r>
        <w:rPr>
          <w:noProof/>
          <w:lang w:val="en-US"/>
        </w:rPr>
        <w:t xml:space="preserve"> in order to re-configure the connectivity between both PIN Elements.</w:t>
      </w:r>
      <w:r w:rsidR="007D5B38">
        <w:rPr>
          <w:noProof/>
          <w:lang w:val="en-US"/>
        </w:rPr>
        <w:t xml:space="preserve"> </w:t>
      </w:r>
    </w:p>
    <w:p w14:paraId="79C7770B" w14:textId="4032B555" w:rsidR="007D5B38" w:rsidRDefault="009048ED" w:rsidP="007D5B38">
      <w:pPr>
        <w:rPr>
          <w:noProof/>
          <w:lang w:val="en-US"/>
        </w:rPr>
      </w:pPr>
      <w:r>
        <w:rPr>
          <w:noProof/>
          <w:lang w:val="en-US"/>
        </w:rPr>
        <w:lastRenderedPageBreak/>
        <w:t xml:space="preserve">In </w:t>
      </w:r>
      <w:r w:rsidR="007D5B38">
        <w:rPr>
          <w:noProof/>
          <w:lang w:val="en-US"/>
        </w:rPr>
        <w:t xml:space="preserve">a second scenario, </w:t>
      </w:r>
      <w:r>
        <w:rPr>
          <w:noProof/>
          <w:lang w:val="en-US"/>
        </w:rPr>
        <w:t>a PIN Element is</w:t>
      </w:r>
      <w:r w:rsidR="007D5B38">
        <w:rPr>
          <w:noProof/>
          <w:lang w:val="en-US"/>
        </w:rPr>
        <w:t xml:space="preserve"> communicating </w:t>
      </w:r>
      <w:r>
        <w:rPr>
          <w:noProof/>
          <w:lang w:val="en-US"/>
        </w:rPr>
        <w:t>with an Application Server via a PIN Gateway Client.Service continuity can be triggered when the PIN Gateway Client becomes unreachable in order to find a replacement PIN Gateway Client and re-configure connectivity between the PIN Element, the replacement PIN Gateway and the Application Server</w:t>
      </w:r>
      <w:r w:rsidR="007D5B38">
        <w:rPr>
          <w:noProof/>
          <w:lang w:val="en-US"/>
        </w:rPr>
        <w:t>.</w:t>
      </w:r>
    </w:p>
    <w:p w14:paraId="742ED309" w14:textId="746352EB" w:rsidR="009048ED" w:rsidRDefault="009048ED" w:rsidP="008B7240">
      <w:pPr>
        <w:rPr>
          <w:noProof/>
          <w:lang w:val="en-US"/>
        </w:rPr>
      </w:pPr>
      <w:r>
        <w:rPr>
          <w:noProof/>
          <w:lang w:val="en-US"/>
        </w:rPr>
        <w:t>Two scenarios are specified for PIN Service Continuity</w:t>
      </w:r>
      <w:r w:rsidR="007D5B38">
        <w:rPr>
          <w:noProof/>
          <w:lang w:val="en-US"/>
        </w:rPr>
        <w:t xml:space="preserve">: </w:t>
      </w:r>
    </w:p>
    <w:p w14:paraId="4362EBCB" w14:textId="411CEAEE" w:rsidR="009048ED" w:rsidRPr="009048ED" w:rsidRDefault="009048ED" w:rsidP="009048ED">
      <w:pPr>
        <w:pStyle w:val="B1"/>
        <w:rPr>
          <w:rFonts w:eastAsiaTheme="minorEastAsia"/>
        </w:rPr>
      </w:pPr>
      <w:r w:rsidRPr="00C335DF">
        <w:t>-</w:t>
      </w:r>
      <w:r w:rsidRPr="00C335DF">
        <w:tab/>
      </w:r>
      <w:r w:rsidR="007D5B38" w:rsidRPr="009048ED">
        <w:rPr>
          <w:rFonts w:eastAsiaTheme="minorEastAsia"/>
        </w:rPr>
        <w:t>PIN service continuity in PIN Gateway Client relocation</w:t>
      </w:r>
      <w:r w:rsidRPr="009048ED">
        <w:rPr>
          <w:rFonts w:eastAsiaTheme="minorEastAsia"/>
        </w:rPr>
        <w:t>;</w:t>
      </w:r>
    </w:p>
    <w:p w14:paraId="44FC9766" w14:textId="518EA53D" w:rsidR="008B7240" w:rsidRPr="009048ED" w:rsidRDefault="009048ED" w:rsidP="009048ED">
      <w:pPr>
        <w:pStyle w:val="B1"/>
        <w:rPr>
          <w:rFonts w:eastAsiaTheme="minorEastAsia"/>
        </w:rPr>
      </w:pPr>
      <w:r w:rsidRPr="00C335DF">
        <w:t>-</w:t>
      </w:r>
      <w:r w:rsidRPr="00C335DF">
        <w:tab/>
      </w:r>
      <w:r w:rsidR="007D5B38" w:rsidRPr="009048ED">
        <w:rPr>
          <w:rFonts w:eastAsiaTheme="minorEastAsia"/>
        </w:rPr>
        <w:t>PIN service continuity in changing access to 5GS.</w:t>
      </w:r>
    </w:p>
    <w:p w14:paraId="2948F6ED" w14:textId="77777777" w:rsidR="008B7240" w:rsidRDefault="008B7240" w:rsidP="008B7240">
      <w:pPr>
        <w:pStyle w:val="Heading3"/>
        <w:rPr>
          <w:lang w:val="en-IN"/>
        </w:rPr>
      </w:pPr>
      <w:bookmarkStart w:id="722" w:name="_Toc162943857"/>
      <w:r>
        <w:rPr>
          <w:lang w:val="en-IN"/>
        </w:rPr>
        <w:t>8</w:t>
      </w:r>
      <w:r w:rsidRPr="00534353">
        <w:rPr>
          <w:lang w:val="en-IN"/>
        </w:rPr>
        <w:t>.</w:t>
      </w:r>
      <w:r>
        <w:rPr>
          <w:lang w:val="en-IN"/>
        </w:rPr>
        <w:t>9</w:t>
      </w:r>
      <w:r w:rsidRPr="00534353">
        <w:rPr>
          <w:lang w:val="en-IN"/>
        </w:rPr>
        <w:t>.</w:t>
      </w:r>
      <w:r>
        <w:rPr>
          <w:lang w:val="en-IN"/>
        </w:rPr>
        <w:t>2</w:t>
      </w:r>
      <w:r w:rsidRPr="00534353">
        <w:rPr>
          <w:lang w:val="en-IN"/>
        </w:rPr>
        <w:tab/>
        <w:t>Procedure</w:t>
      </w:r>
      <w:bookmarkEnd w:id="722"/>
    </w:p>
    <w:p w14:paraId="6F35B7E3" w14:textId="77777777" w:rsidR="008B7240" w:rsidRDefault="008B7240" w:rsidP="008B7240">
      <w:pPr>
        <w:pStyle w:val="Heading4"/>
      </w:pPr>
      <w:bookmarkStart w:id="723" w:name="_Toc162943858"/>
      <w:r>
        <w:t>8</w:t>
      </w:r>
      <w:r w:rsidRPr="0087431B">
        <w:t>.</w:t>
      </w:r>
      <w:r>
        <w:t>9</w:t>
      </w:r>
      <w:r w:rsidRPr="0087431B">
        <w:t>.</w:t>
      </w:r>
      <w:r>
        <w:t>2</w:t>
      </w:r>
      <w:r w:rsidRPr="0087431B">
        <w:t>.</w:t>
      </w:r>
      <w:r>
        <w:t>1</w:t>
      </w:r>
      <w:r w:rsidRPr="0087431B">
        <w:tab/>
      </w:r>
      <w:r>
        <w:t>Service continuity in PEGC relocation scenario</w:t>
      </w:r>
      <w:bookmarkEnd w:id="723"/>
    </w:p>
    <w:p w14:paraId="7ADC7ED7" w14:textId="77777777" w:rsidR="00650691" w:rsidRDefault="00650691" w:rsidP="00650691">
      <w:pPr>
        <w:pStyle w:val="Heading5"/>
      </w:pPr>
      <w:bookmarkStart w:id="724" w:name="_Toc162943859"/>
      <w:r>
        <w:t>8</w:t>
      </w:r>
      <w:r w:rsidRPr="0087431B">
        <w:t>.</w:t>
      </w:r>
      <w:r>
        <w:t>9</w:t>
      </w:r>
      <w:r w:rsidRPr="0087431B">
        <w:t>.</w:t>
      </w:r>
      <w:r>
        <w:t>2</w:t>
      </w:r>
      <w:r w:rsidRPr="0087431B">
        <w:t>.</w:t>
      </w:r>
      <w:r>
        <w:t>1.1</w:t>
      </w:r>
      <w:r w:rsidRPr="0087431B">
        <w:tab/>
      </w:r>
      <w:r>
        <w:t>General</w:t>
      </w:r>
      <w:bookmarkEnd w:id="724"/>
    </w:p>
    <w:p w14:paraId="77FAF636" w14:textId="77777777" w:rsidR="00650691" w:rsidRPr="00F477AF" w:rsidRDefault="00650691" w:rsidP="00650691">
      <w:r w:rsidRPr="00F477AF">
        <w:t xml:space="preserve">Following procedures are supported for </w:t>
      </w:r>
      <w:r>
        <w:t>s</w:t>
      </w:r>
      <w:r w:rsidRPr="006729B1">
        <w:t xml:space="preserve">ervice </w:t>
      </w:r>
      <w:r>
        <w:t>continuity</w:t>
      </w:r>
      <w:r w:rsidRPr="006729B1">
        <w:t xml:space="preserve"> in a </w:t>
      </w:r>
      <w:r>
        <w:t>PEGC relocation scenario</w:t>
      </w:r>
      <w:r w:rsidRPr="00F477AF">
        <w:t>:</w:t>
      </w:r>
    </w:p>
    <w:p w14:paraId="71C47C69" w14:textId="77777777" w:rsidR="00650691" w:rsidRPr="00C335DF" w:rsidRDefault="00650691" w:rsidP="00275791">
      <w:pPr>
        <w:pStyle w:val="B1"/>
      </w:pPr>
      <w:r w:rsidRPr="00C335DF">
        <w:t>-</w:t>
      </w:r>
      <w:r w:rsidRPr="00C335DF">
        <w:tab/>
        <w:t>PIN Management PEGC Service Continuity procedure</w:t>
      </w:r>
      <w:r>
        <w:t>;</w:t>
      </w:r>
    </w:p>
    <w:p w14:paraId="19E5BFA8" w14:textId="05D39964" w:rsidR="00650691" w:rsidRPr="00C335DF" w:rsidRDefault="00650691" w:rsidP="00275791">
      <w:pPr>
        <w:pStyle w:val="B1"/>
      </w:pPr>
      <w:r w:rsidRPr="00C335DF">
        <w:t>-</w:t>
      </w:r>
      <w:r w:rsidRPr="00C335DF">
        <w:tab/>
        <w:t>PIN Management PEGC Configuration procedure</w:t>
      </w:r>
      <w:r>
        <w:t>;</w:t>
      </w:r>
    </w:p>
    <w:p w14:paraId="1DF65F15" w14:textId="0844CB7E" w:rsidR="00216DE8" w:rsidRDefault="00650691" w:rsidP="00275791">
      <w:pPr>
        <w:pStyle w:val="B1"/>
      </w:pPr>
      <w:r w:rsidRPr="00C335DF">
        <w:t>-</w:t>
      </w:r>
      <w:r w:rsidRPr="00C335DF">
        <w:tab/>
        <w:t>PIN Configuration Update procedure</w:t>
      </w:r>
      <w:r>
        <w:t xml:space="preserve">; </w:t>
      </w:r>
    </w:p>
    <w:p w14:paraId="0FAA744F" w14:textId="77777777" w:rsidR="00650691" w:rsidRPr="00216DE8" w:rsidRDefault="00216DE8" w:rsidP="00275791">
      <w:pPr>
        <w:pStyle w:val="B1"/>
      </w:pPr>
      <w:r>
        <w:t>-</w:t>
      </w:r>
      <w:r>
        <w:tab/>
        <w:t>PIN Management PEGC Discovery procedure.</w:t>
      </w:r>
    </w:p>
    <w:p w14:paraId="193CBFB6" w14:textId="77777777" w:rsidR="00650691" w:rsidRPr="00443CDB" w:rsidRDefault="00650691" w:rsidP="00650691">
      <w:pPr>
        <w:pStyle w:val="Heading5"/>
        <w:rPr>
          <w:lang w:val="en-US"/>
        </w:rPr>
      </w:pPr>
      <w:bookmarkStart w:id="725" w:name="_Toc162943860"/>
      <w:r w:rsidRPr="00C335DF">
        <w:rPr>
          <w:lang w:val="en-US"/>
        </w:rPr>
        <w:t>8.9.2.1.2</w:t>
      </w:r>
      <w:r w:rsidRPr="00C335DF">
        <w:rPr>
          <w:lang w:val="en-US"/>
        </w:rPr>
        <w:tab/>
        <w:t>PIN Management PEGC Service Continuity procedure</w:t>
      </w:r>
      <w:bookmarkEnd w:id="725"/>
    </w:p>
    <w:p w14:paraId="4A9367C2" w14:textId="77777777" w:rsidR="00650691" w:rsidRPr="00F477AF" w:rsidRDefault="00650691" w:rsidP="00650691">
      <w:r w:rsidRPr="00F477AF">
        <w:t>Pre-conditions:</w:t>
      </w:r>
    </w:p>
    <w:p w14:paraId="140051A0" w14:textId="77777777" w:rsidR="00650691" w:rsidRDefault="00650691" w:rsidP="00650691">
      <w:pPr>
        <w:pStyle w:val="B1"/>
      </w:pPr>
      <w:r w:rsidRPr="00F477AF">
        <w:t>1.</w:t>
      </w:r>
      <w:r w:rsidRPr="00F477AF">
        <w:tab/>
      </w:r>
      <w:r>
        <w:t>PIN Element has an application session that goes through a PIN Gateway Client; and</w:t>
      </w:r>
    </w:p>
    <w:p w14:paraId="6B4819ED" w14:textId="77777777" w:rsidR="00650691" w:rsidRDefault="00650691" w:rsidP="00844D01">
      <w:pPr>
        <w:pStyle w:val="B1"/>
      </w:pPr>
      <w:r>
        <w:t>2.</w:t>
      </w:r>
      <w:r>
        <w:tab/>
        <w:t xml:space="preserve">PIN Gateway Client needs to be replaced (e.g., PEGC will become unavailable or PEGC is </w:t>
      </w:r>
      <w:r w:rsidR="00844D01">
        <w:t>unreachable</w:t>
      </w:r>
      <w:r>
        <w:t>).</w:t>
      </w:r>
    </w:p>
    <w:p w14:paraId="481778C8" w14:textId="77777777" w:rsidR="00650691" w:rsidRDefault="00650691" w:rsidP="00A3616A">
      <w:pPr>
        <w:pStyle w:val="TH"/>
        <w:rPr>
          <w:noProof/>
        </w:rPr>
      </w:pPr>
      <w:r>
        <w:object w:dxaOrig="7185" w:dyaOrig="3615" w14:anchorId="41AAD16B">
          <v:shape id="_x0000_i1076" type="#_x0000_t75" style="width:359.25pt;height:180.4pt" o:ole="">
            <v:imagedata r:id="rId108" o:title=""/>
          </v:shape>
          <o:OLEObject Type="Embed" ProgID="Visio.Drawing.15" ShapeID="_x0000_i1076" DrawAspect="Content" ObjectID="_1778736305" r:id="rId109"/>
        </w:object>
      </w:r>
    </w:p>
    <w:p w14:paraId="478168D9" w14:textId="77777777" w:rsidR="00650691" w:rsidRDefault="00650691" w:rsidP="00A3616A">
      <w:pPr>
        <w:pStyle w:val="TF"/>
      </w:pPr>
      <w:r w:rsidRPr="00F477AF">
        <w:t>Figure </w:t>
      </w:r>
      <w:r w:rsidRPr="00443CDB">
        <w:rPr>
          <w:lang w:val="en-US"/>
        </w:rPr>
        <w:t>8.9.2.1.2</w:t>
      </w:r>
      <w:r w:rsidRPr="00F477AF">
        <w:t xml:space="preserve">-1: </w:t>
      </w:r>
      <w:r>
        <w:t xml:space="preserve">PIN PEGC Service Continuity </w:t>
      </w:r>
      <w:r w:rsidRPr="00F477AF">
        <w:t>procedure</w:t>
      </w:r>
    </w:p>
    <w:p w14:paraId="4AA01EA7" w14:textId="77777777" w:rsidR="00650691" w:rsidRPr="00C335DF" w:rsidRDefault="00650691" w:rsidP="00650691">
      <w:pPr>
        <w:pStyle w:val="B1"/>
        <w:rPr>
          <w:noProof/>
        </w:rPr>
      </w:pPr>
      <w:r>
        <w:rPr>
          <w:noProof/>
        </w:rPr>
        <w:t>1.</w:t>
      </w:r>
      <w:r>
        <w:rPr>
          <w:noProof/>
        </w:rPr>
        <w:tab/>
        <w:t xml:space="preserve">The PIN Gateway Client or the PIN Client sends a PIN Management PEGC Service Continuity request to the PIN </w:t>
      </w:r>
      <w:r w:rsidRPr="00C335DF">
        <w:rPr>
          <w:noProof/>
        </w:rPr>
        <w:t xml:space="preserve">Management Client for a specific service. The PIN Management PEGC Service Continuity request includes </w:t>
      </w:r>
      <w:r w:rsidRPr="00F477AF">
        <w:t>security credentials</w:t>
      </w:r>
      <w:r>
        <w:t>,</w:t>
      </w:r>
      <w:r w:rsidRPr="00C335DF">
        <w:rPr>
          <w:noProof/>
        </w:rPr>
        <w:t xml:space="preserve"> PIN Client identifier(s), PIN Gateway identifier, and Service identifier.</w:t>
      </w:r>
    </w:p>
    <w:p w14:paraId="7BC4D3FE" w14:textId="77777777" w:rsidR="00650691" w:rsidRPr="00C335DF" w:rsidRDefault="00650691" w:rsidP="00650691">
      <w:pPr>
        <w:pStyle w:val="B1"/>
        <w:rPr>
          <w:noProof/>
        </w:rPr>
      </w:pPr>
      <w:r w:rsidRPr="00C335DF">
        <w:rPr>
          <w:noProof/>
        </w:rPr>
        <w:t>2</w:t>
      </w:r>
      <w:r w:rsidRPr="00C335DF">
        <w:rPr>
          <w:noProof/>
        </w:rPr>
        <w:tab/>
        <w:t>Upon receiving the request, the PIN Management Client validates the request and checks if the request is authorized for the given PIN Client(s), PIN Gateway Client and service. If the request is authorized and valid, the PIN Management Client determines if a target PIN Gateway Client meets the requirements for handling the application traffic for the provided service.</w:t>
      </w:r>
    </w:p>
    <w:p w14:paraId="4905A39F" w14:textId="77777777" w:rsidR="00650691" w:rsidRDefault="00650691" w:rsidP="00650691">
      <w:pPr>
        <w:pStyle w:val="B1"/>
        <w:ind w:firstLine="0"/>
        <w:rPr>
          <w:noProof/>
        </w:rPr>
      </w:pPr>
      <w:r w:rsidRPr="00C335DF">
        <w:rPr>
          <w:noProof/>
        </w:rPr>
        <w:lastRenderedPageBreak/>
        <w:t xml:space="preserve">If the PIN Management Client identifes a target PIN Gateway Client that meets the requirements, the PIN Management Client sends PIN Management PEGC Configuration request to the target PIN Gateway Client to configure the target PIN Gateway for handling service traffic from the PIN Client(s) as in </w:t>
      </w:r>
      <w:r>
        <w:rPr>
          <w:noProof/>
        </w:rPr>
        <w:t xml:space="preserve">clause </w:t>
      </w:r>
      <w:r w:rsidRPr="00C335DF">
        <w:rPr>
          <w:lang w:val="en-US"/>
        </w:rPr>
        <w:t xml:space="preserve">8.9.2.1.3. If the service is provided by an Application Server, the PIN Management Client send a </w:t>
      </w:r>
      <w:r w:rsidRPr="00C335DF">
        <w:t xml:space="preserve">PIN Configuration Update </w:t>
      </w:r>
      <w:r w:rsidRPr="00C335DF">
        <w:rPr>
          <w:lang w:val="en-US"/>
        </w:rPr>
        <w:t>request</w:t>
      </w:r>
      <w:r>
        <w:rPr>
          <w:lang w:val="en-US"/>
        </w:rPr>
        <w:t xml:space="preserve"> to the PIN Server if needed to inform of the service continuity changes in the PIN as in </w:t>
      </w:r>
      <w:r>
        <w:rPr>
          <w:noProof/>
        </w:rPr>
        <w:t xml:space="preserve">clause </w:t>
      </w:r>
      <w:r w:rsidRPr="00443CDB">
        <w:rPr>
          <w:lang w:val="en-US"/>
        </w:rPr>
        <w:t>8.9.2.1.</w:t>
      </w:r>
      <w:r>
        <w:rPr>
          <w:lang w:val="en-US"/>
        </w:rPr>
        <w:t>4.</w:t>
      </w:r>
    </w:p>
    <w:p w14:paraId="7862D769" w14:textId="77777777" w:rsidR="00650691" w:rsidRDefault="00650691" w:rsidP="00650691">
      <w:pPr>
        <w:pStyle w:val="B1"/>
        <w:rPr>
          <w:noProof/>
        </w:rPr>
      </w:pPr>
      <w:r>
        <w:rPr>
          <w:noProof/>
        </w:rPr>
        <w:t>3.</w:t>
      </w:r>
      <w:r>
        <w:rPr>
          <w:noProof/>
        </w:rPr>
        <w:tab/>
        <w:t>If the procesing of the request was successful, the PIN Management Client sends a PIN Management PEGC Service Continuity response to indicate that the request processing was successfull and includes target PIN Gateway Client information. Otherwise, the PIN Management Client sends a PIN PEGC Service Continuity response indicating that the request processing failed and can include appropriate reasons.</w:t>
      </w:r>
    </w:p>
    <w:p w14:paraId="02EED062" w14:textId="77777777" w:rsidR="00650691" w:rsidRDefault="00650691" w:rsidP="00650691">
      <w:r>
        <w:t xml:space="preserve">Upon receiving the PIN Management PEGC Service Continuity response, </w:t>
      </w:r>
      <w:r w:rsidRPr="00D95296">
        <w:t>if the response was received by the PIN Client</w:t>
      </w:r>
      <w:r>
        <w:t>,</w:t>
      </w:r>
      <w:r w:rsidRPr="00D95296">
        <w:t xml:space="preserve"> </w:t>
      </w:r>
      <w:r>
        <w:t xml:space="preserve">the PIN Client validates if the request was successful and can inform the application client of the target PIN Gateway Client provided in the response to establish connectivity. If the response was received by the PIN Gateway Client, the PIN Gateway Client notifies each PIN Client included in the PIN Management PEGC Service Continuity request about the target PIN Gateway Client change as in clause </w:t>
      </w:r>
      <w:r w:rsidRPr="00443CDB">
        <w:rPr>
          <w:lang w:val="en-US"/>
        </w:rPr>
        <w:t>8.9.2.1.</w:t>
      </w:r>
      <w:r>
        <w:rPr>
          <w:lang w:val="en-US"/>
        </w:rPr>
        <w:t>5</w:t>
      </w:r>
      <w:r>
        <w:t>.</w:t>
      </w:r>
    </w:p>
    <w:p w14:paraId="1EBCEF2F" w14:textId="77777777" w:rsidR="00650691" w:rsidRPr="00443CDB" w:rsidRDefault="00650691" w:rsidP="00650691">
      <w:pPr>
        <w:pStyle w:val="Heading5"/>
        <w:rPr>
          <w:lang w:val="en-US"/>
        </w:rPr>
      </w:pPr>
      <w:bookmarkStart w:id="726" w:name="_Toc162943861"/>
      <w:r w:rsidRPr="00C335DF">
        <w:rPr>
          <w:lang w:val="en-US"/>
        </w:rPr>
        <w:t>8.9.2.1.3</w:t>
      </w:r>
      <w:r w:rsidRPr="00C335DF">
        <w:rPr>
          <w:lang w:val="en-US"/>
        </w:rPr>
        <w:tab/>
        <w:t>PIN Management PEGC Configuration procedure</w:t>
      </w:r>
      <w:bookmarkEnd w:id="726"/>
    </w:p>
    <w:p w14:paraId="51309EAA" w14:textId="77777777" w:rsidR="00650691" w:rsidRPr="00F477AF" w:rsidRDefault="00650691" w:rsidP="00650691">
      <w:r w:rsidRPr="00F477AF">
        <w:t>Pre-conditions:</w:t>
      </w:r>
    </w:p>
    <w:p w14:paraId="5143C044" w14:textId="77777777" w:rsidR="00650691" w:rsidRDefault="00650691" w:rsidP="00650691">
      <w:pPr>
        <w:pStyle w:val="B1"/>
      </w:pPr>
      <w:r w:rsidRPr="00F477AF">
        <w:t>1.</w:t>
      </w:r>
      <w:r w:rsidRPr="00F477AF">
        <w:tab/>
      </w:r>
      <w:r>
        <w:t>The PIN Management Client has received a PIN Management PEGC Service Continuity request; and</w:t>
      </w:r>
    </w:p>
    <w:p w14:paraId="2F33C8BF" w14:textId="77777777" w:rsidR="00650691" w:rsidRDefault="00650691" w:rsidP="00650691">
      <w:pPr>
        <w:pStyle w:val="B1"/>
      </w:pPr>
      <w:r>
        <w:t>2.</w:t>
      </w:r>
      <w:r>
        <w:tab/>
        <w:t>The PIN Management client has identified a target PIN Gateway Client.</w:t>
      </w:r>
    </w:p>
    <w:p w14:paraId="70A90B45" w14:textId="5A8833F5" w:rsidR="00650691" w:rsidRDefault="000F3EC9" w:rsidP="00A3616A">
      <w:pPr>
        <w:pStyle w:val="TH"/>
        <w:rPr>
          <w:noProof/>
        </w:rPr>
      </w:pPr>
      <w:r>
        <w:object w:dxaOrig="7186" w:dyaOrig="3615" w14:anchorId="5FF6E4B4">
          <v:shape id="_x0000_i1077" type="#_x0000_t75" style="width:359.25pt;height:180.4pt" o:ole="">
            <v:imagedata r:id="rId110" o:title=""/>
          </v:shape>
          <o:OLEObject Type="Embed" ProgID="Visio.Drawing.15" ShapeID="_x0000_i1077" DrawAspect="Content" ObjectID="_1778736306" r:id="rId111"/>
        </w:object>
      </w:r>
    </w:p>
    <w:p w14:paraId="202245A3" w14:textId="77777777" w:rsidR="00650691" w:rsidRDefault="00650691" w:rsidP="00A3616A">
      <w:pPr>
        <w:pStyle w:val="TF"/>
      </w:pPr>
      <w:r w:rsidRPr="00F477AF">
        <w:t>Figure </w:t>
      </w:r>
      <w:r w:rsidRPr="00443CDB">
        <w:rPr>
          <w:lang w:val="en-US"/>
        </w:rPr>
        <w:t>8.9.2.1.</w:t>
      </w:r>
      <w:r>
        <w:rPr>
          <w:lang w:val="en-US"/>
        </w:rPr>
        <w:t>3</w:t>
      </w:r>
      <w:r w:rsidRPr="00F477AF">
        <w:t xml:space="preserve">-1: </w:t>
      </w:r>
      <w:r>
        <w:t xml:space="preserve">PIN Management PEGC Configuration </w:t>
      </w:r>
      <w:r w:rsidRPr="00F477AF">
        <w:t>procedure</w:t>
      </w:r>
    </w:p>
    <w:p w14:paraId="5DD64386" w14:textId="77777777" w:rsidR="00650691" w:rsidRDefault="00650691" w:rsidP="00650691">
      <w:pPr>
        <w:pStyle w:val="B1"/>
        <w:rPr>
          <w:noProof/>
        </w:rPr>
      </w:pPr>
      <w:r>
        <w:rPr>
          <w:noProof/>
        </w:rPr>
        <w:t>1.</w:t>
      </w:r>
      <w:r>
        <w:rPr>
          <w:noProof/>
        </w:rPr>
        <w:tab/>
        <w:t>The PIN Management Client sends a PIN Management PEGC Configuration request to the target PIN Gateway Client. The PIN Management PEGC Configuration</w:t>
      </w:r>
      <w:r w:rsidRPr="0047761F">
        <w:rPr>
          <w:noProof/>
        </w:rPr>
        <w:t xml:space="preserve"> request </w:t>
      </w:r>
      <w:r w:rsidRPr="00C335DF">
        <w:rPr>
          <w:noProof/>
        </w:rPr>
        <w:t xml:space="preserve">includes </w:t>
      </w:r>
      <w:r w:rsidRPr="00C335DF">
        <w:t>security credentials,</w:t>
      </w:r>
      <w:r w:rsidRPr="00C335DF">
        <w:rPr>
          <w:noProof/>
        </w:rPr>
        <w:t xml:space="preserve"> PIN Client identifier(s), PIN Gateway identifier, and Service identifier.</w:t>
      </w:r>
    </w:p>
    <w:p w14:paraId="7FE94631" w14:textId="77777777" w:rsidR="00650691" w:rsidRDefault="00650691" w:rsidP="00650691">
      <w:pPr>
        <w:pStyle w:val="B1"/>
        <w:rPr>
          <w:noProof/>
        </w:rPr>
      </w:pPr>
      <w:r>
        <w:rPr>
          <w:noProof/>
        </w:rPr>
        <w:t>2.</w:t>
      </w:r>
      <w:r>
        <w:rPr>
          <w:noProof/>
        </w:rPr>
        <w:tab/>
      </w:r>
      <w:r w:rsidRPr="00FD0A89">
        <w:rPr>
          <w:noProof/>
        </w:rPr>
        <w:t xml:space="preserve">Upon receiving the request, the PIN </w:t>
      </w:r>
      <w:r>
        <w:rPr>
          <w:noProof/>
        </w:rPr>
        <w:t>Gateway</w:t>
      </w:r>
      <w:r w:rsidRPr="00FD0A89">
        <w:rPr>
          <w:noProof/>
        </w:rPr>
        <w:t xml:space="preserve"> </w:t>
      </w:r>
      <w:r>
        <w:rPr>
          <w:noProof/>
        </w:rPr>
        <w:t xml:space="preserve">Client validates the request and checks if the PIN Management Client is </w:t>
      </w:r>
      <w:r w:rsidRPr="009C36D7">
        <w:t>authorized</w:t>
      </w:r>
      <w:r>
        <w:rPr>
          <w:noProof/>
        </w:rPr>
        <w:t xml:space="preserve"> to request PEGC Configuration</w:t>
      </w:r>
      <w:r w:rsidRPr="00FD0A89">
        <w:rPr>
          <w:noProof/>
        </w:rPr>
        <w:t xml:space="preserve">. If the request is authorized and the request is valid, the PIN </w:t>
      </w:r>
      <w:r>
        <w:rPr>
          <w:noProof/>
        </w:rPr>
        <w:t xml:space="preserve">Gateway Client creates a new configuration for the PIN Client(s) and service that are indicated in the request. </w:t>
      </w:r>
    </w:p>
    <w:p w14:paraId="3336AFD3" w14:textId="77777777" w:rsidR="00650691" w:rsidRDefault="00650691" w:rsidP="00650691">
      <w:pPr>
        <w:pStyle w:val="B1"/>
      </w:pPr>
      <w:r>
        <w:rPr>
          <w:noProof/>
        </w:rPr>
        <w:t>3.</w:t>
      </w:r>
      <w:r>
        <w:rPr>
          <w:noProof/>
        </w:rPr>
        <w:tab/>
        <w:t>If the processing of the request was successful, the target PIN Gateway Client sends a PIN Management PEGC Configuration response to the PIN Management Client to indicate that the request was successful and can include connectivity information to be used by the PIN Client(s). Otherwise, the target PIN Gateway sends</w:t>
      </w:r>
      <w:r w:rsidRPr="009C36D7">
        <w:rPr>
          <w:noProof/>
        </w:rPr>
        <w:t xml:space="preserve"> </w:t>
      </w:r>
      <w:r>
        <w:rPr>
          <w:noProof/>
        </w:rPr>
        <w:t>a PIN Management PEGC Configuration response indicating that the request failed and can include appropriate reasons.</w:t>
      </w:r>
    </w:p>
    <w:p w14:paraId="54040C64" w14:textId="77777777" w:rsidR="00650691" w:rsidRPr="00CA4AB5" w:rsidRDefault="00650691" w:rsidP="00650691">
      <w:r>
        <w:t xml:space="preserve">Upon receiving the PIN Management PEGC </w:t>
      </w:r>
      <w:r>
        <w:rPr>
          <w:noProof/>
        </w:rPr>
        <w:t>Configuration</w:t>
      </w:r>
      <w:r>
        <w:t xml:space="preserve"> response, the PIN Management Client uses the information provided in the response to inform the PIN Client(s) or the PIN Gateway Client from which the service continuity request originated as in clause 8.9.2.1.2.</w:t>
      </w:r>
    </w:p>
    <w:p w14:paraId="3A5C30E5" w14:textId="523F64F5" w:rsidR="00650691" w:rsidRPr="00443CDB" w:rsidRDefault="00650691" w:rsidP="00650691">
      <w:pPr>
        <w:pStyle w:val="Heading5"/>
        <w:rPr>
          <w:lang w:val="en-US"/>
        </w:rPr>
      </w:pPr>
      <w:bookmarkStart w:id="727" w:name="_Toc162943862"/>
      <w:r w:rsidRPr="00C335DF">
        <w:rPr>
          <w:lang w:val="en-US"/>
        </w:rPr>
        <w:lastRenderedPageBreak/>
        <w:t>8.9.2.1.4</w:t>
      </w:r>
      <w:r w:rsidRPr="00C335DF">
        <w:rPr>
          <w:lang w:val="en-US"/>
        </w:rPr>
        <w:tab/>
        <w:t xml:space="preserve">PIN </w:t>
      </w:r>
      <w:r w:rsidR="00612FC1">
        <w:rPr>
          <w:lang w:val="en-US"/>
        </w:rPr>
        <w:t>Service Continuity</w:t>
      </w:r>
      <w:r w:rsidRPr="00C335DF">
        <w:rPr>
          <w:lang w:val="en-US"/>
        </w:rPr>
        <w:t xml:space="preserve"> Update procedure</w:t>
      </w:r>
      <w:bookmarkEnd w:id="727"/>
    </w:p>
    <w:p w14:paraId="7DCC8F7D" w14:textId="77777777" w:rsidR="00612FC1" w:rsidRPr="00612FC1" w:rsidRDefault="00612FC1" w:rsidP="00612FC1">
      <w:pPr>
        <w:rPr>
          <w:rFonts w:eastAsiaTheme="minorEastAsia"/>
          <w:lang w:val="en-US"/>
        </w:rPr>
      </w:pPr>
      <w:r w:rsidRPr="00612FC1">
        <w:rPr>
          <w:rFonts w:eastAsiaTheme="minorEastAsia"/>
          <w:lang w:val="en-US"/>
        </w:rPr>
        <w:t xml:space="preserve">The PIN Service Continuity Update procedure allows the PEMC to inform the PIN Server about a service continuity request received at the PEMC for a PINE, and it allows the PIN Server to inform the related AS of the same if such functionality is supported by the AS. </w:t>
      </w:r>
    </w:p>
    <w:p w14:paraId="2BA9A77F" w14:textId="77777777" w:rsidR="00612FC1" w:rsidRPr="00612FC1" w:rsidRDefault="00612FC1" w:rsidP="00612FC1">
      <w:pPr>
        <w:rPr>
          <w:rFonts w:eastAsiaTheme="minorEastAsia"/>
          <w:lang w:val="en-US"/>
        </w:rPr>
      </w:pPr>
      <w:r w:rsidRPr="00612FC1">
        <w:rPr>
          <w:rFonts w:eastAsiaTheme="minorEastAsia"/>
          <w:lang w:val="en-US"/>
        </w:rPr>
        <w:t xml:space="preserve">The PIN Server may provide, in the response, </w:t>
      </w:r>
      <w:r w:rsidRPr="00612FC1">
        <w:rPr>
          <w:rFonts w:eastAsiaTheme="minorEastAsia"/>
          <w:noProof/>
        </w:rPr>
        <w:t>policy information to the PEMC about service continuity for the concerned PINE.</w:t>
      </w:r>
    </w:p>
    <w:p w14:paraId="268B7AFF" w14:textId="77777777" w:rsidR="00650691" w:rsidRPr="00F477AF" w:rsidRDefault="00650691" w:rsidP="00650691">
      <w:r w:rsidRPr="00F477AF">
        <w:t>Pre-conditions:</w:t>
      </w:r>
    </w:p>
    <w:p w14:paraId="4FFA4388" w14:textId="55D730BE" w:rsidR="00650691" w:rsidRDefault="00650691" w:rsidP="00650691">
      <w:pPr>
        <w:pStyle w:val="B1"/>
      </w:pPr>
      <w:r w:rsidRPr="00F477AF">
        <w:t>1.</w:t>
      </w:r>
      <w:r w:rsidRPr="00F477AF">
        <w:tab/>
      </w:r>
      <w:r w:rsidR="00612FC1">
        <w:t>PINE</w:t>
      </w:r>
      <w:r>
        <w:t xml:space="preserve"> has an application session that goes through a </w:t>
      </w:r>
      <w:r w:rsidR="00612FC1">
        <w:t>PEGC</w:t>
      </w:r>
      <w:r>
        <w:t>; and</w:t>
      </w:r>
    </w:p>
    <w:p w14:paraId="0090270F" w14:textId="77777777" w:rsidR="00F53255" w:rsidRDefault="00650691" w:rsidP="00F53255">
      <w:pPr>
        <w:pStyle w:val="B1"/>
      </w:pPr>
      <w:r>
        <w:t>2.</w:t>
      </w:r>
      <w:r>
        <w:tab/>
      </w:r>
      <w:r w:rsidR="00612FC1">
        <w:t>PEGC</w:t>
      </w:r>
      <w:r>
        <w:t xml:space="preserve"> needs to be replaced (e.g., PEGC will become unavailable or PEGC is </w:t>
      </w:r>
      <w:r w:rsidR="00844D01">
        <w:t>unreachable</w:t>
      </w:r>
      <w:r>
        <w:t>).</w:t>
      </w:r>
    </w:p>
    <w:p w14:paraId="4EFD8967" w14:textId="7ADC0770" w:rsidR="00650691" w:rsidRDefault="00F53255" w:rsidP="00844D01">
      <w:pPr>
        <w:pStyle w:val="B1"/>
      </w:pPr>
      <w:r>
        <w:t>3.</w:t>
      </w:r>
      <w:r>
        <w:tab/>
        <w:t>The AS is successfully subscribed for PIN service continuity notifications with the PIN Server.</w:t>
      </w:r>
    </w:p>
    <w:p w14:paraId="6F8D1BD1" w14:textId="10141162" w:rsidR="00650691" w:rsidRDefault="00F53255" w:rsidP="00A3616A">
      <w:pPr>
        <w:pStyle w:val="TH"/>
        <w:rPr>
          <w:noProof/>
        </w:rPr>
      </w:pPr>
      <w:r>
        <w:object w:dxaOrig="10935" w:dyaOrig="4516" w14:anchorId="5C935B6E">
          <v:shape id="_x0000_i1078" type="#_x0000_t75" style="width:481.5pt;height:198.4pt" o:ole="">
            <v:imagedata r:id="rId112" o:title=""/>
          </v:shape>
          <o:OLEObject Type="Embed" ProgID="Visio.Drawing.15" ShapeID="_x0000_i1078" DrawAspect="Content" ObjectID="_1778736307" r:id="rId113"/>
        </w:object>
      </w:r>
    </w:p>
    <w:p w14:paraId="1371143E" w14:textId="77777777" w:rsidR="00650691" w:rsidRDefault="00650691" w:rsidP="00A3616A">
      <w:pPr>
        <w:pStyle w:val="TF"/>
      </w:pPr>
      <w:r w:rsidRPr="00F477AF">
        <w:t>Figure </w:t>
      </w:r>
      <w:r w:rsidRPr="00443CDB">
        <w:rPr>
          <w:lang w:val="en-US"/>
        </w:rPr>
        <w:t>8.9.2.1.</w:t>
      </w:r>
      <w:r>
        <w:rPr>
          <w:lang w:val="en-US"/>
        </w:rPr>
        <w:t>4</w:t>
      </w:r>
      <w:r w:rsidRPr="00F477AF">
        <w:t xml:space="preserve">-1: </w:t>
      </w:r>
      <w:r>
        <w:t xml:space="preserve">PIN Configuration Update </w:t>
      </w:r>
      <w:r w:rsidRPr="00F477AF">
        <w:t>procedure</w:t>
      </w:r>
    </w:p>
    <w:p w14:paraId="742256FA" w14:textId="279AF78E" w:rsidR="00650691" w:rsidRDefault="00650691" w:rsidP="00650691">
      <w:pPr>
        <w:pStyle w:val="B1"/>
        <w:rPr>
          <w:noProof/>
        </w:rPr>
      </w:pPr>
      <w:r>
        <w:rPr>
          <w:noProof/>
        </w:rPr>
        <w:t>1.</w:t>
      </w:r>
      <w:r>
        <w:rPr>
          <w:noProof/>
        </w:rPr>
        <w:tab/>
        <w:t xml:space="preserve">The </w:t>
      </w:r>
      <w:r w:rsidR="00FE5BC2">
        <w:rPr>
          <w:noProof/>
        </w:rPr>
        <w:t>PEMC</w:t>
      </w:r>
      <w:r>
        <w:rPr>
          <w:noProof/>
        </w:rPr>
        <w:t xml:space="preserve"> sends a PIN Configuration</w:t>
      </w:r>
      <w:r w:rsidR="00FE5BC2" w:rsidRPr="00FE5BC2">
        <w:rPr>
          <w:lang w:val="en-US"/>
        </w:rPr>
        <w:t xml:space="preserve"> </w:t>
      </w:r>
      <w:r w:rsidR="00FE5BC2">
        <w:rPr>
          <w:lang w:val="en-US"/>
        </w:rPr>
        <w:t>Service Continuity</w:t>
      </w:r>
      <w:r>
        <w:rPr>
          <w:noProof/>
        </w:rPr>
        <w:t xml:space="preserve"> Update request to the PIN Server. The PIN Configuration </w:t>
      </w:r>
      <w:r w:rsidR="00FE5BC2">
        <w:rPr>
          <w:lang w:val="en-US"/>
        </w:rPr>
        <w:t>Service Continuity</w:t>
      </w:r>
      <w:r w:rsidR="00FE5BC2">
        <w:rPr>
          <w:noProof/>
        </w:rPr>
        <w:t xml:space="preserve"> </w:t>
      </w:r>
      <w:r>
        <w:rPr>
          <w:noProof/>
        </w:rPr>
        <w:t xml:space="preserve">Update </w:t>
      </w:r>
      <w:r w:rsidRPr="00C335DF">
        <w:rPr>
          <w:noProof/>
        </w:rPr>
        <w:t xml:space="preserve">request includes </w:t>
      </w:r>
      <w:r w:rsidR="00F53255" w:rsidRPr="00F53255">
        <w:rPr>
          <w:noProof/>
        </w:rPr>
        <w:t xml:space="preserve">the requestor identifier, </w:t>
      </w:r>
      <w:r w:rsidRPr="00C335DF">
        <w:t xml:space="preserve">security credentials, </w:t>
      </w:r>
      <w:r w:rsidR="00FE5BC2">
        <w:rPr>
          <w:noProof/>
        </w:rPr>
        <w:t>PINE</w:t>
      </w:r>
      <w:r w:rsidRPr="00C335DF">
        <w:rPr>
          <w:noProof/>
        </w:rPr>
        <w:t xml:space="preserve"> identifier(s), </w:t>
      </w:r>
      <w:r w:rsidR="00F53255" w:rsidRPr="00F53255">
        <w:rPr>
          <w:noProof/>
        </w:rPr>
        <w:t xml:space="preserve">source and target </w:t>
      </w:r>
      <w:r w:rsidRPr="00C335DF">
        <w:rPr>
          <w:noProof/>
        </w:rPr>
        <w:t>PIN Gateway identifier</w:t>
      </w:r>
      <w:r w:rsidR="00F53255">
        <w:rPr>
          <w:noProof/>
        </w:rPr>
        <w:t>s</w:t>
      </w:r>
      <w:r w:rsidRPr="00C335DF">
        <w:rPr>
          <w:noProof/>
        </w:rPr>
        <w:t xml:space="preserve">, and </w:t>
      </w:r>
      <w:r w:rsidR="00F53255">
        <w:rPr>
          <w:noProof/>
        </w:rPr>
        <w:t>s</w:t>
      </w:r>
      <w:r w:rsidRPr="00C335DF">
        <w:rPr>
          <w:noProof/>
        </w:rPr>
        <w:t>ervice identifier</w:t>
      </w:r>
      <w:r w:rsidR="00F53255" w:rsidRPr="00F53255">
        <w:rPr>
          <w:noProof/>
        </w:rPr>
        <w:t xml:space="preserve"> (e.g., application client identifier, application server identifier, application session identifier, application session identifier), and the PIN ID</w:t>
      </w:r>
      <w:r w:rsidRPr="00C335DF">
        <w:rPr>
          <w:noProof/>
        </w:rPr>
        <w:t>.</w:t>
      </w:r>
    </w:p>
    <w:p w14:paraId="646FA775" w14:textId="21502175" w:rsidR="00650691" w:rsidRDefault="00650691" w:rsidP="00650691">
      <w:pPr>
        <w:pStyle w:val="B1"/>
        <w:rPr>
          <w:noProof/>
        </w:rPr>
      </w:pPr>
      <w:r>
        <w:rPr>
          <w:noProof/>
        </w:rPr>
        <w:t>2.</w:t>
      </w:r>
      <w:r>
        <w:rPr>
          <w:noProof/>
        </w:rPr>
        <w:tab/>
      </w:r>
      <w:r w:rsidRPr="00FD0A89">
        <w:rPr>
          <w:noProof/>
        </w:rPr>
        <w:t xml:space="preserve">Upon receiving the request, the PIN </w:t>
      </w:r>
      <w:r>
        <w:rPr>
          <w:noProof/>
        </w:rPr>
        <w:t xml:space="preserve">Server validates the request and checks if the </w:t>
      </w:r>
      <w:r w:rsidR="00FE5BC2">
        <w:rPr>
          <w:noProof/>
        </w:rPr>
        <w:t>PEMC</w:t>
      </w:r>
      <w:r>
        <w:rPr>
          <w:noProof/>
        </w:rPr>
        <w:t xml:space="preserve"> is </w:t>
      </w:r>
      <w:r w:rsidRPr="009C36D7">
        <w:t>authorized</w:t>
      </w:r>
      <w:r>
        <w:rPr>
          <w:noProof/>
        </w:rPr>
        <w:t xml:space="preserve"> to request service continuity update</w:t>
      </w:r>
      <w:r w:rsidRPr="00FD0A89">
        <w:rPr>
          <w:noProof/>
        </w:rPr>
        <w:t>. If the request is authorized and valid</w:t>
      </w:r>
      <w:r w:rsidR="00FE5BC2">
        <w:rPr>
          <w:noProof/>
        </w:rPr>
        <w:t>, if the PIN Server has not authorized the PINE for service continuity, the PIN Server validates if the PINE is authorized and determines policy information about service continuity for the PINE. If</w:t>
      </w:r>
      <w:r w:rsidRPr="00FD0A89">
        <w:rPr>
          <w:noProof/>
        </w:rPr>
        <w:t xml:space="preserve"> the PIN </w:t>
      </w:r>
      <w:r>
        <w:rPr>
          <w:noProof/>
        </w:rPr>
        <w:t xml:space="preserve">Server </w:t>
      </w:r>
      <w:r w:rsidR="00FE5BC2">
        <w:rPr>
          <w:noProof/>
        </w:rPr>
        <w:t xml:space="preserve">has already authorized the PINE for service continuity, the PIN Server </w:t>
      </w:r>
      <w:r>
        <w:rPr>
          <w:noProof/>
        </w:rPr>
        <w:t xml:space="preserve">updates the configuration for the </w:t>
      </w:r>
      <w:r w:rsidR="00FE5BC2">
        <w:rPr>
          <w:noProof/>
        </w:rPr>
        <w:t>PINE</w:t>
      </w:r>
      <w:r>
        <w:rPr>
          <w:noProof/>
        </w:rPr>
        <w:t xml:space="preserve"> and service indicated in the request. </w:t>
      </w:r>
    </w:p>
    <w:p w14:paraId="2A783069" w14:textId="394909BB" w:rsidR="00FE5BC2" w:rsidRDefault="00FE5BC2" w:rsidP="00FE5BC2">
      <w:pPr>
        <w:pStyle w:val="B1"/>
        <w:rPr>
          <w:noProof/>
        </w:rPr>
      </w:pPr>
      <w:r>
        <w:rPr>
          <w:noProof/>
        </w:rPr>
        <w:t>3.</w:t>
      </w:r>
      <w:r>
        <w:rPr>
          <w:noProof/>
        </w:rPr>
        <w:tab/>
      </w:r>
      <w:r w:rsidRPr="006727A8">
        <w:t xml:space="preserve">If the PIN Server needs to update the </w:t>
      </w:r>
      <w:r>
        <w:t>AS</w:t>
      </w:r>
      <w:r w:rsidRPr="006727A8">
        <w:t xml:space="preserve"> with service continuity information, the PIN Server sends a PIN Service Continuity </w:t>
      </w:r>
      <w:r w:rsidR="00F53255" w:rsidRPr="00F53255">
        <w:t xml:space="preserve">notification </w:t>
      </w:r>
      <w:r w:rsidRPr="006727A8">
        <w:t xml:space="preserve">to the </w:t>
      </w:r>
      <w:r>
        <w:t>AS</w:t>
      </w:r>
      <w:r w:rsidRPr="006727A8">
        <w:t xml:space="preserve">. The PIN Service Continuity </w:t>
      </w:r>
      <w:r w:rsidR="00F53255" w:rsidRPr="00F53255">
        <w:t>notification</w:t>
      </w:r>
      <w:r w:rsidR="00F53255">
        <w:t xml:space="preserve"> </w:t>
      </w:r>
      <w:r w:rsidRPr="006727A8">
        <w:t xml:space="preserve">includes </w:t>
      </w:r>
      <w:r w:rsidR="00F53255" w:rsidRPr="00F53255">
        <w:t xml:space="preserve">PIN identifier, </w:t>
      </w:r>
      <w:r>
        <w:t>PINE</w:t>
      </w:r>
      <w:r w:rsidRPr="006727A8">
        <w:t xml:space="preserve"> identifier(s), </w:t>
      </w:r>
      <w:r>
        <w:t>PEGC</w:t>
      </w:r>
      <w:r w:rsidRPr="006727A8">
        <w:t xml:space="preserve"> identifier, service identifier and may include an application session identifier and terminating endpoints on the </w:t>
      </w:r>
      <w:r>
        <w:t>PINE</w:t>
      </w:r>
      <w:r w:rsidRPr="006727A8">
        <w:t xml:space="preserve"> and </w:t>
      </w:r>
      <w:r>
        <w:t>PEGC</w:t>
      </w:r>
      <w:r w:rsidRPr="006727A8">
        <w:t>.</w:t>
      </w:r>
    </w:p>
    <w:p w14:paraId="155293CD" w14:textId="03CADAC4" w:rsidR="00FE5BC2" w:rsidRDefault="00FE5BC2" w:rsidP="00FE5BC2">
      <w:pPr>
        <w:pStyle w:val="B1"/>
        <w:rPr>
          <w:noProof/>
        </w:rPr>
      </w:pPr>
      <w:r>
        <w:rPr>
          <w:noProof/>
        </w:rPr>
        <w:t xml:space="preserve">4. </w:t>
      </w:r>
      <w:r>
        <w:rPr>
          <w:noProof/>
        </w:rPr>
        <w:tab/>
      </w:r>
      <w:r w:rsidRPr="00FD0A89">
        <w:rPr>
          <w:noProof/>
        </w:rPr>
        <w:t xml:space="preserve">Upon receiving the </w:t>
      </w:r>
      <w:r w:rsidR="00F53255" w:rsidRPr="00F53255">
        <w:rPr>
          <w:noProof/>
        </w:rPr>
        <w:t>notification</w:t>
      </w:r>
      <w:r w:rsidRPr="00FD0A89">
        <w:rPr>
          <w:noProof/>
        </w:rPr>
        <w:t xml:space="preserve">, the </w:t>
      </w:r>
      <w:r>
        <w:rPr>
          <w:noProof/>
        </w:rPr>
        <w:t xml:space="preserve">AS validates the </w:t>
      </w:r>
      <w:r w:rsidR="00F53255" w:rsidRPr="00F53255">
        <w:rPr>
          <w:noProof/>
        </w:rPr>
        <w:t>notification</w:t>
      </w:r>
      <w:r w:rsidR="009F1ADD">
        <w:rPr>
          <w:noProof/>
        </w:rPr>
        <w:t>.</w:t>
      </w:r>
      <w:r w:rsidR="00F53255" w:rsidRPr="00F53255">
        <w:rPr>
          <w:noProof/>
        </w:rPr>
        <w:t xml:space="preserve"> </w:t>
      </w:r>
      <w:r w:rsidR="009F1ADD">
        <w:rPr>
          <w:noProof/>
        </w:rPr>
        <w:t>I</w:t>
      </w:r>
      <w:r>
        <w:rPr>
          <w:noProof/>
        </w:rPr>
        <w:t xml:space="preserve">f </w:t>
      </w:r>
      <w:r w:rsidR="009F1ADD" w:rsidRPr="009F1ADD">
        <w:rPr>
          <w:noProof/>
        </w:rPr>
        <w:t xml:space="preserve">the notification is valid, </w:t>
      </w:r>
      <w:r>
        <w:rPr>
          <w:noProof/>
        </w:rPr>
        <w:t xml:space="preserve">the AS updates the service continuity configuration related to the PINE and service indicated in the </w:t>
      </w:r>
      <w:r w:rsidR="009F1ADD">
        <w:rPr>
          <w:noProof/>
        </w:rPr>
        <w:t>notification</w:t>
      </w:r>
      <w:r>
        <w:rPr>
          <w:noProof/>
        </w:rPr>
        <w:t>.</w:t>
      </w:r>
    </w:p>
    <w:p w14:paraId="4EBF543B" w14:textId="14553556" w:rsidR="00650691" w:rsidRDefault="009F1ADD" w:rsidP="00650691">
      <w:pPr>
        <w:pStyle w:val="B1"/>
      </w:pPr>
      <w:r>
        <w:rPr>
          <w:noProof/>
        </w:rPr>
        <w:t>5</w:t>
      </w:r>
      <w:r w:rsidR="00650691">
        <w:rPr>
          <w:noProof/>
        </w:rPr>
        <w:t>.</w:t>
      </w:r>
      <w:r w:rsidR="00650691">
        <w:rPr>
          <w:noProof/>
        </w:rPr>
        <w:tab/>
        <w:t xml:space="preserve">If the processing of the </w:t>
      </w:r>
      <w:r w:rsidR="00FE5BC2">
        <w:rPr>
          <w:noProof/>
        </w:rPr>
        <w:t xml:space="preserve">PIN Configuration </w:t>
      </w:r>
      <w:r w:rsidR="00FE5BC2">
        <w:rPr>
          <w:lang w:val="en-US"/>
        </w:rPr>
        <w:t>Service Continuity</w:t>
      </w:r>
      <w:r w:rsidR="00FE5BC2">
        <w:rPr>
          <w:noProof/>
        </w:rPr>
        <w:t xml:space="preserve"> Update </w:t>
      </w:r>
      <w:r w:rsidR="00650691">
        <w:rPr>
          <w:noProof/>
        </w:rPr>
        <w:t xml:space="preserve">request was successful, the PIN Server sends a PIN Configuration </w:t>
      </w:r>
      <w:r w:rsidR="00FE5BC2">
        <w:rPr>
          <w:lang w:val="en-US"/>
        </w:rPr>
        <w:t>Service Continuity</w:t>
      </w:r>
      <w:r w:rsidR="00FE5BC2">
        <w:rPr>
          <w:noProof/>
        </w:rPr>
        <w:t xml:space="preserve"> </w:t>
      </w:r>
      <w:r w:rsidR="00650691">
        <w:rPr>
          <w:noProof/>
        </w:rPr>
        <w:t>Update response to indicate that the request processing was successful</w:t>
      </w:r>
      <w:r w:rsidR="00FE5BC2">
        <w:rPr>
          <w:noProof/>
        </w:rPr>
        <w:t xml:space="preserve"> and may include policy information about service continuity for the PINE</w:t>
      </w:r>
      <w:r w:rsidR="00650691">
        <w:rPr>
          <w:noProof/>
        </w:rPr>
        <w:t>. Otherwise, the PIN Server sends</w:t>
      </w:r>
      <w:r w:rsidR="00650691" w:rsidRPr="009C36D7">
        <w:rPr>
          <w:noProof/>
        </w:rPr>
        <w:t xml:space="preserve"> </w:t>
      </w:r>
      <w:r w:rsidR="00650691">
        <w:rPr>
          <w:noProof/>
        </w:rPr>
        <w:t xml:space="preserve">a PIN Configuration </w:t>
      </w:r>
      <w:r w:rsidR="00FE5BC2">
        <w:rPr>
          <w:lang w:val="en-US"/>
        </w:rPr>
        <w:t>Service Continuity</w:t>
      </w:r>
      <w:r w:rsidR="00FE5BC2">
        <w:rPr>
          <w:noProof/>
        </w:rPr>
        <w:t xml:space="preserve"> </w:t>
      </w:r>
      <w:r w:rsidR="00650691">
        <w:rPr>
          <w:noProof/>
        </w:rPr>
        <w:t>Update response indicating that the request processing failed and can include appropriate reasons.</w:t>
      </w:r>
    </w:p>
    <w:p w14:paraId="1D0F3FB1" w14:textId="36B99943" w:rsidR="008B7240" w:rsidRDefault="00650691" w:rsidP="00844D01">
      <w:r>
        <w:lastRenderedPageBreak/>
        <w:t xml:space="preserve">Upon receiving the PIN Configuration </w:t>
      </w:r>
      <w:r w:rsidR="00FE5BC2">
        <w:rPr>
          <w:lang w:val="en-US"/>
        </w:rPr>
        <w:t>Service Continuity</w:t>
      </w:r>
      <w:r w:rsidR="00FE5BC2">
        <w:rPr>
          <w:noProof/>
        </w:rPr>
        <w:t xml:space="preserve"> </w:t>
      </w:r>
      <w:r>
        <w:t xml:space="preserve">Update response, the </w:t>
      </w:r>
      <w:r w:rsidR="00FE5BC2">
        <w:t>PEMC</w:t>
      </w:r>
      <w:r>
        <w:t xml:space="preserve"> uses the information provided in the response to inform the </w:t>
      </w:r>
      <w:r w:rsidR="00FE5BC2">
        <w:t>PINE</w:t>
      </w:r>
      <w:r>
        <w:t xml:space="preserve">(s) or the </w:t>
      </w:r>
      <w:r w:rsidR="00FE5BC2">
        <w:t>PEGC</w:t>
      </w:r>
      <w:r>
        <w:t xml:space="preserve"> from which the service continuity request originated as in clause 8.9.2.1.2.</w:t>
      </w:r>
    </w:p>
    <w:p w14:paraId="6D0B1E1F" w14:textId="77777777" w:rsidR="001D3768" w:rsidRDefault="001D3768" w:rsidP="001D3768">
      <w:pPr>
        <w:pStyle w:val="Heading5"/>
        <w:rPr>
          <w:lang w:val="en-US"/>
        </w:rPr>
      </w:pPr>
      <w:bookmarkStart w:id="728" w:name="_Toc162943863"/>
      <w:r w:rsidRPr="00C335DF">
        <w:rPr>
          <w:lang w:val="en-US"/>
        </w:rPr>
        <w:t>8.9.2.1.</w:t>
      </w:r>
      <w:r>
        <w:rPr>
          <w:lang w:val="en-US"/>
        </w:rPr>
        <w:t>5</w:t>
      </w:r>
      <w:r w:rsidRPr="00C335DF">
        <w:rPr>
          <w:lang w:val="en-US"/>
        </w:rPr>
        <w:tab/>
        <w:t xml:space="preserve">PIN Management PEGC </w:t>
      </w:r>
      <w:r>
        <w:rPr>
          <w:lang w:val="en-US"/>
        </w:rPr>
        <w:t xml:space="preserve">Discovery </w:t>
      </w:r>
      <w:r w:rsidRPr="00C335DF">
        <w:rPr>
          <w:lang w:val="en-US"/>
        </w:rPr>
        <w:t>procedure</w:t>
      </w:r>
      <w:bookmarkEnd w:id="728"/>
    </w:p>
    <w:p w14:paraId="5E8F8DA3" w14:textId="77777777" w:rsidR="001D3768" w:rsidRPr="00533C72" w:rsidRDefault="001D3768" w:rsidP="001D3768">
      <w:pPr>
        <w:rPr>
          <w:lang w:val="en-US"/>
        </w:rPr>
      </w:pPr>
      <w:r w:rsidRPr="00533C72">
        <w:rPr>
          <w:lang w:val="en-US"/>
        </w:rPr>
        <w:t xml:space="preserve">PEMC </w:t>
      </w:r>
      <w:r>
        <w:rPr>
          <w:lang w:val="en-US"/>
        </w:rPr>
        <w:t>performs PIN Management PEGC discovery procedure to discover which PEGC are available at the PINE when the PEMC does not have that information; for example, the PEMC may ignore if a PEGC is available at the PINE or PEGC information may not have been provided to the PEMC in the service provisioning request.</w:t>
      </w:r>
    </w:p>
    <w:p w14:paraId="44398227" w14:textId="77777777" w:rsidR="001D3768" w:rsidRPr="00533C72" w:rsidRDefault="001D3768" w:rsidP="001D3768">
      <w:pPr>
        <w:rPr>
          <w:lang w:val="en-US"/>
        </w:rPr>
      </w:pPr>
      <w:r w:rsidRPr="00533C72">
        <w:rPr>
          <w:lang w:val="en-US"/>
        </w:rPr>
        <w:t>Pre-conditions:</w:t>
      </w:r>
    </w:p>
    <w:p w14:paraId="6D42E722" w14:textId="77777777" w:rsidR="001D3768" w:rsidRDefault="001D3768" w:rsidP="001D3768">
      <w:pPr>
        <w:pStyle w:val="B1"/>
      </w:pPr>
      <w:r>
        <w:t>1.</w:t>
      </w:r>
      <w:r>
        <w:tab/>
        <w:t>The PEMC has been triggered for service continuity;</w:t>
      </w:r>
    </w:p>
    <w:p w14:paraId="3AAA02CE" w14:textId="77777777" w:rsidR="001D3768" w:rsidRDefault="001D3768" w:rsidP="001D3768">
      <w:pPr>
        <w:pStyle w:val="B1"/>
      </w:pPr>
      <w:r>
        <w:t>2.</w:t>
      </w:r>
      <w:r>
        <w:tab/>
        <w:t>The target PEGC is not known by the PEMC.</w:t>
      </w:r>
    </w:p>
    <w:p w14:paraId="273A71A1" w14:textId="77777777" w:rsidR="001D3768" w:rsidRDefault="001D3768" w:rsidP="001D3768">
      <w:pPr>
        <w:jc w:val="center"/>
      </w:pPr>
    </w:p>
    <w:p w14:paraId="0825EA55" w14:textId="77777777" w:rsidR="001D3768" w:rsidRDefault="001D3768" w:rsidP="00275791">
      <w:pPr>
        <w:pStyle w:val="TH"/>
      </w:pPr>
      <w:r>
        <w:object w:dxaOrig="10571" w:dyaOrig="5180" w14:anchorId="035B7554">
          <v:shape id="_x0000_i1079" type="#_x0000_t75" style="width:400.5pt;height:197.65pt" o:ole="">
            <v:imagedata r:id="rId114" o:title=""/>
          </v:shape>
          <o:OLEObject Type="Embed" ProgID="Visio.Drawing.15" ShapeID="_x0000_i1079" DrawAspect="Content" ObjectID="_1778736308" r:id="rId115"/>
        </w:object>
      </w:r>
    </w:p>
    <w:p w14:paraId="319B853D" w14:textId="77777777" w:rsidR="001D3768" w:rsidRDefault="001D3768" w:rsidP="00275791">
      <w:pPr>
        <w:pStyle w:val="TF"/>
      </w:pPr>
      <w:r w:rsidRPr="00F477AF">
        <w:t>Figure </w:t>
      </w:r>
      <w:r w:rsidRPr="00443CDB">
        <w:rPr>
          <w:lang w:val="en-US"/>
        </w:rPr>
        <w:t>8.9.2.1.</w:t>
      </w:r>
      <w:r>
        <w:rPr>
          <w:lang w:val="en-US"/>
        </w:rPr>
        <w:t>5</w:t>
      </w:r>
      <w:r w:rsidRPr="00F477AF">
        <w:t xml:space="preserve">-1: </w:t>
      </w:r>
      <w:r>
        <w:t xml:space="preserve">PIN Management PEGC Discovery </w:t>
      </w:r>
      <w:r w:rsidRPr="00F477AF">
        <w:t>procedure</w:t>
      </w:r>
    </w:p>
    <w:p w14:paraId="36533E24" w14:textId="52CA4D4E" w:rsidR="001D3768" w:rsidRDefault="001D3768" w:rsidP="001D3768">
      <w:pPr>
        <w:pStyle w:val="B1"/>
        <w:rPr>
          <w:noProof/>
        </w:rPr>
      </w:pPr>
      <w:r>
        <w:rPr>
          <w:noProof/>
        </w:rPr>
        <w:t>1.</w:t>
      </w:r>
      <w:r>
        <w:rPr>
          <w:noProof/>
        </w:rPr>
        <w:tab/>
        <w:t xml:space="preserve">The PEMC sends a PIN Management PEGC Discovery request to the PINE involved in the service continuity procedure. </w:t>
      </w:r>
      <w:r w:rsidRPr="00C335DF">
        <w:rPr>
          <w:noProof/>
        </w:rPr>
        <w:t xml:space="preserve">The PIN Management PEGC </w:t>
      </w:r>
      <w:r>
        <w:rPr>
          <w:noProof/>
        </w:rPr>
        <w:t>Discovery</w:t>
      </w:r>
      <w:r w:rsidRPr="00C335DF">
        <w:rPr>
          <w:noProof/>
        </w:rPr>
        <w:t xml:space="preserve"> request includes </w:t>
      </w:r>
      <w:r w:rsidRPr="00F477AF">
        <w:t>security credentials</w:t>
      </w:r>
      <w:r w:rsidR="00FB2479" w:rsidRPr="00FB2479">
        <w:t>, requestor identifier, PIN identifier, PINE identifier and list of PEGC information</w:t>
      </w:r>
      <w:r w:rsidRPr="00C335DF">
        <w:rPr>
          <w:noProof/>
        </w:rPr>
        <w:t>.</w:t>
      </w:r>
    </w:p>
    <w:p w14:paraId="3283C1C5" w14:textId="007BE940" w:rsidR="001D3768" w:rsidRDefault="001D3768" w:rsidP="001D3768">
      <w:pPr>
        <w:pStyle w:val="B1"/>
        <w:rPr>
          <w:noProof/>
        </w:rPr>
      </w:pPr>
      <w:r>
        <w:rPr>
          <w:noProof/>
        </w:rPr>
        <w:t>2.</w:t>
      </w:r>
      <w:r>
        <w:rPr>
          <w:noProof/>
        </w:rPr>
        <w:tab/>
      </w:r>
      <w:r w:rsidRPr="00C335DF">
        <w:rPr>
          <w:noProof/>
        </w:rPr>
        <w:t xml:space="preserve">Upon receiving the request, the </w:t>
      </w:r>
      <w:r>
        <w:rPr>
          <w:noProof/>
        </w:rPr>
        <w:t>PINE</w:t>
      </w:r>
      <w:r w:rsidRPr="00C335DF">
        <w:rPr>
          <w:noProof/>
        </w:rPr>
        <w:t xml:space="preserve"> validates the request and checks if the request is authorized. If the request is authorized and valid, the </w:t>
      </w:r>
      <w:r>
        <w:rPr>
          <w:noProof/>
        </w:rPr>
        <w:t>PINE</w:t>
      </w:r>
      <w:r w:rsidRPr="00C335DF">
        <w:rPr>
          <w:noProof/>
        </w:rPr>
        <w:t xml:space="preserve"> </w:t>
      </w:r>
      <w:r w:rsidR="00FB2479" w:rsidRPr="00FB2479">
        <w:rPr>
          <w:noProof/>
        </w:rPr>
        <w:t xml:space="preserve">uses the PEGC information provided in the request to identify PEGC(s) that are reachable and </w:t>
      </w:r>
      <w:r>
        <w:rPr>
          <w:noProof/>
        </w:rPr>
        <w:t xml:space="preserve">creates a list of PEGC </w:t>
      </w:r>
      <w:r w:rsidR="00FB2479">
        <w:rPr>
          <w:noProof/>
        </w:rPr>
        <w:t xml:space="preserve">identifier(s) </w:t>
      </w:r>
      <w:r>
        <w:rPr>
          <w:noProof/>
        </w:rPr>
        <w:t>that are available at the PINE.</w:t>
      </w:r>
    </w:p>
    <w:p w14:paraId="327348FB" w14:textId="483EA188" w:rsidR="001D3768" w:rsidRDefault="001D3768" w:rsidP="001D3768">
      <w:pPr>
        <w:pStyle w:val="B1"/>
        <w:rPr>
          <w:noProof/>
        </w:rPr>
      </w:pPr>
      <w:r>
        <w:rPr>
          <w:noProof/>
        </w:rPr>
        <w:t>3.</w:t>
      </w:r>
      <w:r>
        <w:rPr>
          <w:noProof/>
        </w:rPr>
        <w:tab/>
        <w:t xml:space="preserve">If the procesing of the request was successful, the PINE sends a PIN Management PEGC Discovery response to indicate that the request processing is successfull and includes the list of PEGC </w:t>
      </w:r>
      <w:r w:rsidR="00FB2479">
        <w:rPr>
          <w:noProof/>
        </w:rPr>
        <w:t>identifier(s)</w:t>
      </w:r>
      <w:r>
        <w:rPr>
          <w:noProof/>
        </w:rPr>
        <w:t xml:space="preserve"> available at the PINE. Otherwise, the PINE sends a PIN Management PEGC Discovery response indicating that the request processing failed and can include appropriate reasons.</w:t>
      </w:r>
    </w:p>
    <w:p w14:paraId="0BC383AD" w14:textId="77777777" w:rsidR="001D3768" w:rsidRPr="001D3768" w:rsidRDefault="001D3768" w:rsidP="00844D01">
      <w:pPr>
        <w:rPr>
          <w:noProof/>
        </w:rPr>
      </w:pPr>
      <w:r w:rsidRPr="00C335DF">
        <w:rPr>
          <w:noProof/>
        </w:rPr>
        <w:t>Upon receiving the re</w:t>
      </w:r>
      <w:r>
        <w:rPr>
          <w:noProof/>
        </w:rPr>
        <w:t xml:space="preserve">sponse, the </w:t>
      </w:r>
      <w:r>
        <w:rPr>
          <w:rFonts w:eastAsia="DengXian"/>
        </w:rPr>
        <w:t>PEMC</w:t>
      </w:r>
      <w:r w:rsidRPr="00E95FB5">
        <w:rPr>
          <w:rFonts w:eastAsia="DengXian"/>
        </w:rPr>
        <w:t xml:space="preserve"> selects </w:t>
      </w:r>
      <w:r>
        <w:rPr>
          <w:rFonts w:eastAsia="DengXian"/>
        </w:rPr>
        <w:t>the target PEGC</w:t>
      </w:r>
      <w:r w:rsidRPr="00E95FB5">
        <w:rPr>
          <w:rFonts w:eastAsia="DengXian"/>
        </w:rPr>
        <w:t xml:space="preserve"> </w:t>
      </w:r>
      <w:r>
        <w:rPr>
          <w:rFonts w:eastAsia="DengXian"/>
        </w:rPr>
        <w:t>based on the list of available PEGC received and the PIN policy</w:t>
      </w:r>
      <w:r>
        <w:rPr>
          <w:noProof/>
        </w:rPr>
        <w:t>.</w:t>
      </w:r>
    </w:p>
    <w:p w14:paraId="262153F4" w14:textId="77777777" w:rsidR="009F1ADD" w:rsidRDefault="009F1ADD" w:rsidP="009F1ADD">
      <w:pPr>
        <w:pStyle w:val="Heading5"/>
      </w:pPr>
      <w:bookmarkStart w:id="729" w:name="_Toc162943864"/>
      <w:r>
        <w:t>8.9.2.1.6</w:t>
      </w:r>
      <w:r w:rsidRPr="0087431B">
        <w:tab/>
      </w:r>
      <w:r>
        <w:t>PIN Service Continuity subscription</w:t>
      </w:r>
      <w:bookmarkEnd w:id="729"/>
    </w:p>
    <w:p w14:paraId="679E6DF6" w14:textId="77777777" w:rsidR="009F1ADD" w:rsidRPr="0087431B" w:rsidRDefault="009F1ADD" w:rsidP="009F1ADD">
      <w:pPr>
        <w:pStyle w:val="Heading6"/>
      </w:pPr>
      <w:bookmarkStart w:id="730" w:name="_Toc162943865"/>
      <w:r>
        <w:t>8.9.2.1.6.1</w:t>
      </w:r>
      <w:r w:rsidRPr="0087431B">
        <w:tab/>
        <w:t>General</w:t>
      </w:r>
      <w:bookmarkEnd w:id="730"/>
      <w:r w:rsidRPr="0087431B">
        <w:t xml:space="preserve"> </w:t>
      </w:r>
    </w:p>
    <w:p w14:paraId="43ED6AA8" w14:textId="77777777" w:rsidR="009F1ADD" w:rsidRDefault="009F1ADD" w:rsidP="009F1ADD">
      <w:pPr>
        <w:rPr>
          <w:lang w:eastAsia="zh-CN"/>
        </w:rPr>
      </w:pPr>
      <w:r>
        <w:rPr>
          <w:rFonts w:hint="eastAsia"/>
          <w:lang w:eastAsia="zh-CN"/>
        </w:rPr>
        <w:t>T</w:t>
      </w:r>
      <w:r>
        <w:rPr>
          <w:lang w:eastAsia="zh-CN"/>
        </w:rPr>
        <w:t xml:space="preserve">he PIN service continuity subscription is used by the Application Server to be notified of PIN service continuity events by the PIN Server. </w:t>
      </w:r>
    </w:p>
    <w:p w14:paraId="06218547" w14:textId="77777777" w:rsidR="009F1ADD" w:rsidRDefault="009F1ADD" w:rsidP="009F1ADD">
      <w:r>
        <w:rPr>
          <w:lang w:eastAsia="zh-CN"/>
        </w:rPr>
        <w:t>The PIN service continuity notification includes PIN service continuity information.</w:t>
      </w:r>
    </w:p>
    <w:p w14:paraId="4F02AAE4" w14:textId="77777777" w:rsidR="009F1ADD" w:rsidRDefault="009F1ADD" w:rsidP="009F1ADD">
      <w:pPr>
        <w:pStyle w:val="Heading6"/>
      </w:pPr>
      <w:bookmarkStart w:id="731" w:name="_Toc162943866"/>
      <w:r>
        <w:lastRenderedPageBreak/>
        <w:t>8.9.2.1.6.2</w:t>
      </w:r>
      <w:r w:rsidRPr="0087431B">
        <w:tab/>
        <w:t>Procedure</w:t>
      </w:r>
      <w:bookmarkEnd w:id="731"/>
    </w:p>
    <w:p w14:paraId="3462CC36" w14:textId="77777777" w:rsidR="009F1ADD" w:rsidRPr="0055210E" w:rsidRDefault="009F1ADD" w:rsidP="009F1ADD">
      <w:pPr>
        <w:pStyle w:val="Heading7"/>
      </w:pPr>
      <w:bookmarkStart w:id="732" w:name="_Toc162943867"/>
      <w:r>
        <w:t>8.9.2.1.6.2.1</w:t>
      </w:r>
      <w:r w:rsidRPr="00F477AF">
        <w:tab/>
      </w:r>
      <w:r>
        <w:t xml:space="preserve">PIN service </w:t>
      </w:r>
      <w:r>
        <w:rPr>
          <w:lang w:eastAsia="zh-CN"/>
        </w:rPr>
        <w:t xml:space="preserve">continuity </w:t>
      </w:r>
      <w:r>
        <w:t>s</w:t>
      </w:r>
      <w:r w:rsidRPr="00F477AF">
        <w:t>ubscribe</w:t>
      </w:r>
      <w:bookmarkEnd w:id="732"/>
    </w:p>
    <w:p w14:paraId="4D411639" w14:textId="77777777" w:rsidR="009F1ADD" w:rsidRPr="00F477AF" w:rsidRDefault="009F1ADD" w:rsidP="009F1ADD">
      <w:r w:rsidRPr="00F477AF">
        <w:t>Figure </w:t>
      </w:r>
      <w:r>
        <w:t>8.9.2.1.6.2.1</w:t>
      </w:r>
      <w:r w:rsidRPr="00F477AF">
        <w:t xml:space="preserve">-1 illustrates the </w:t>
      </w:r>
      <w:r>
        <w:t xml:space="preserve">PIN service </w:t>
      </w:r>
      <w:r>
        <w:rPr>
          <w:lang w:eastAsia="zh-CN"/>
        </w:rPr>
        <w:t xml:space="preserve">continuity </w:t>
      </w:r>
      <w:r w:rsidRPr="00F477AF">
        <w:t>subscri</w:t>
      </w:r>
      <w:r>
        <w:t>be</w:t>
      </w:r>
      <w:r w:rsidRPr="00F477AF">
        <w:t xml:space="preserve"> procedur</w:t>
      </w:r>
      <w:r>
        <w:t>e</w:t>
      </w:r>
      <w:r w:rsidRPr="00F477AF">
        <w:t>.</w:t>
      </w:r>
    </w:p>
    <w:p w14:paraId="54FE640B" w14:textId="77777777" w:rsidR="009F1ADD" w:rsidRPr="00F477AF" w:rsidRDefault="009F1ADD" w:rsidP="009F1ADD">
      <w:r w:rsidRPr="00F477AF">
        <w:t>Pre-conditions:</w:t>
      </w:r>
    </w:p>
    <w:p w14:paraId="3E50E3F2" w14:textId="77777777" w:rsidR="009F1ADD" w:rsidRPr="00F477AF" w:rsidRDefault="009F1ADD" w:rsidP="009F1ADD">
      <w:pPr>
        <w:pStyle w:val="B1"/>
      </w:pPr>
      <w:r w:rsidRPr="00F477AF">
        <w:t>1.</w:t>
      </w:r>
      <w:r w:rsidRPr="00F477AF">
        <w:tab/>
        <w:t xml:space="preserve">The </w:t>
      </w:r>
      <w:r>
        <w:t>application server has already received the address of the PIN server</w:t>
      </w:r>
      <w:r w:rsidRPr="00F477AF">
        <w:t>;</w:t>
      </w:r>
    </w:p>
    <w:p w14:paraId="40458E9C" w14:textId="77777777" w:rsidR="009F1ADD" w:rsidRPr="00F477AF" w:rsidRDefault="009F1ADD" w:rsidP="009F1ADD">
      <w:pPr>
        <w:pStyle w:val="B1"/>
        <w:rPr>
          <w:lang w:eastAsia="ko-KR"/>
        </w:rPr>
      </w:pPr>
      <w:r w:rsidRPr="00F477AF">
        <w:rPr>
          <w:lang w:eastAsia="ko-KR"/>
        </w:rPr>
        <w:t>2.</w:t>
      </w:r>
      <w:r w:rsidRPr="00F477AF">
        <w:rPr>
          <w:lang w:eastAsia="ko-KR"/>
        </w:rPr>
        <w:tab/>
        <w:t xml:space="preserve">The </w:t>
      </w:r>
      <w:r>
        <w:rPr>
          <w:lang w:eastAsia="ko-KR"/>
        </w:rPr>
        <w:t>application server is authorized to communicate with PIN server</w:t>
      </w:r>
      <w:r w:rsidRPr="00F477AF">
        <w:rPr>
          <w:lang w:eastAsia="zh-CN"/>
        </w:rPr>
        <w:t>;</w:t>
      </w:r>
      <w:r w:rsidRPr="00F477AF">
        <w:rPr>
          <w:lang w:eastAsia="ko-KR"/>
        </w:rPr>
        <w:t xml:space="preserve"> </w:t>
      </w:r>
    </w:p>
    <w:p w14:paraId="477CCC64" w14:textId="77777777" w:rsidR="009F1ADD" w:rsidRDefault="009F1ADD" w:rsidP="009F1ADD">
      <w:pPr>
        <w:pStyle w:val="TH"/>
      </w:pPr>
      <w:r>
        <w:object w:dxaOrig="4561" w:dyaOrig="2811" w14:anchorId="1DD11831">
          <v:shape id="_x0000_i1080" type="#_x0000_t75" style="width:226.9pt;height:141.4pt" o:ole="">
            <v:imagedata r:id="rId116" o:title=""/>
          </v:shape>
          <o:OLEObject Type="Embed" ProgID="Visio.Drawing.15" ShapeID="_x0000_i1080" DrawAspect="Content" ObjectID="_1778736309" r:id="rId117"/>
        </w:object>
      </w:r>
    </w:p>
    <w:p w14:paraId="19B9EA61" w14:textId="77777777" w:rsidR="009F1ADD" w:rsidRPr="00F477AF" w:rsidRDefault="009F1ADD" w:rsidP="009F1ADD">
      <w:pPr>
        <w:pStyle w:val="TF"/>
      </w:pPr>
      <w:r w:rsidRPr="00F477AF">
        <w:t>Figure </w:t>
      </w:r>
      <w:r>
        <w:t>8.9.2.1.6</w:t>
      </w:r>
      <w:r w:rsidRPr="00892557">
        <w:t>.2.1-1</w:t>
      </w:r>
      <w:r w:rsidRPr="00F477AF">
        <w:t xml:space="preserve">: </w:t>
      </w:r>
      <w:r>
        <w:t xml:space="preserve">PIN service continuity </w:t>
      </w:r>
      <w:r w:rsidRPr="00F477AF">
        <w:t>subscri</w:t>
      </w:r>
      <w:r>
        <w:t>be</w:t>
      </w:r>
    </w:p>
    <w:p w14:paraId="0C613ABF" w14:textId="77777777" w:rsidR="009F1ADD" w:rsidRPr="00F477AF" w:rsidRDefault="009F1ADD" w:rsidP="009F1ADD">
      <w:pPr>
        <w:pStyle w:val="B1"/>
      </w:pPr>
      <w:r w:rsidRPr="00F477AF">
        <w:t>1.</w:t>
      </w:r>
      <w:r w:rsidRPr="00F477AF">
        <w:tab/>
        <w:t xml:space="preserve">The </w:t>
      </w:r>
      <w:r>
        <w:rPr>
          <w:lang w:eastAsia="ko-KR"/>
        </w:rPr>
        <w:t>application server</w:t>
      </w:r>
      <w:r>
        <w:t xml:space="preserve"> sends the PIN service continuity</w:t>
      </w:r>
      <w:r w:rsidRPr="00F477AF">
        <w:t xml:space="preserve"> subscri</w:t>
      </w:r>
      <w:r>
        <w:t>be</w:t>
      </w:r>
      <w:r w:rsidRPr="00F477AF">
        <w:t xml:space="preserve"> request to the </w:t>
      </w:r>
      <w:r>
        <w:t>PIN server</w:t>
      </w:r>
      <w:r w:rsidRPr="00F477AF">
        <w:t xml:space="preserve">. The </w:t>
      </w:r>
      <w:r>
        <w:t>PIN service continuity</w:t>
      </w:r>
      <w:r w:rsidRPr="00F477AF">
        <w:t xml:space="preserve"> subscri</w:t>
      </w:r>
      <w:r>
        <w:t>be</w:t>
      </w:r>
      <w:r w:rsidRPr="00F477AF">
        <w:t xml:space="preserve"> request includes the </w:t>
      </w:r>
      <w:r>
        <w:t>application server identifier</w:t>
      </w:r>
      <w:r w:rsidRPr="00F477AF">
        <w:t xml:space="preserve"> along with the security credentials</w:t>
      </w:r>
      <w:r>
        <w:rPr>
          <w:noProof/>
        </w:rPr>
        <w:t>, PIN ID, subscribed event, notification target address and proposed expiration time</w:t>
      </w:r>
      <w:r w:rsidRPr="00F477AF">
        <w:t xml:space="preserve">. </w:t>
      </w:r>
    </w:p>
    <w:p w14:paraId="09176B03" w14:textId="77777777" w:rsidR="009F1ADD" w:rsidRPr="00F477AF" w:rsidRDefault="009F1ADD" w:rsidP="009F1ADD">
      <w:pPr>
        <w:pStyle w:val="B1"/>
      </w:pPr>
      <w:r w:rsidRPr="00F477AF">
        <w:t>2.</w:t>
      </w:r>
      <w:r w:rsidRPr="00F477AF">
        <w:tab/>
        <w:t xml:space="preserve">Upon receiving the request from the </w:t>
      </w:r>
      <w:r>
        <w:t>application server</w:t>
      </w:r>
      <w:r w:rsidRPr="00F477AF">
        <w:t xml:space="preserve">, the </w:t>
      </w:r>
      <w:r>
        <w:t>PIN server</w:t>
      </w:r>
      <w:r w:rsidRPr="00F477AF">
        <w:t xml:space="preserve"> checks if the </w:t>
      </w:r>
      <w:r>
        <w:t>application server</w:t>
      </w:r>
      <w:r w:rsidRPr="00F477AF">
        <w:t xml:space="preserve"> is authorized to subscribe. The authorization check may apply to an individual </w:t>
      </w:r>
      <w:r>
        <w:t>PIN.</w:t>
      </w:r>
      <w:r w:rsidRPr="00F477AF">
        <w:rPr>
          <w:lang w:eastAsia="ko-KR"/>
        </w:rPr>
        <w:t xml:space="preserve"> </w:t>
      </w:r>
      <w:r w:rsidRPr="00F477AF">
        <w:t>If the request is authorized, t</w:t>
      </w:r>
      <w:r w:rsidRPr="00F477AF">
        <w:rPr>
          <w:lang w:eastAsia="ko-KR"/>
        </w:rPr>
        <w:t xml:space="preserve">he </w:t>
      </w:r>
      <w:r>
        <w:rPr>
          <w:lang w:eastAsia="ko-KR"/>
        </w:rPr>
        <w:t xml:space="preserve">PIN server </w:t>
      </w:r>
      <w:r w:rsidRPr="00F477AF">
        <w:rPr>
          <w:lang w:eastAsia="ko-KR"/>
        </w:rPr>
        <w:t xml:space="preserve">creates and stores the subscription for </w:t>
      </w:r>
      <w:r>
        <w:rPr>
          <w:lang w:eastAsia="ko-KR"/>
        </w:rPr>
        <w:t>application server</w:t>
      </w:r>
      <w:r w:rsidRPr="00F477AF">
        <w:rPr>
          <w:lang w:eastAsia="ko-KR"/>
        </w:rPr>
        <w:t>.</w:t>
      </w:r>
    </w:p>
    <w:p w14:paraId="6270F95A" w14:textId="77777777" w:rsidR="009F1ADD" w:rsidRPr="004D4D59" w:rsidRDefault="009F1ADD" w:rsidP="009F1ADD">
      <w:pPr>
        <w:pStyle w:val="B1"/>
      </w:pPr>
      <w:r w:rsidRPr="00F477AF">
        <w:t>3.</w:t>
      </w:r>
      <w:r w:rsidRPr="00F477AF">
        <w:tab/>
      </w:r>
      <w:r w:rsidRPr="00F477AF">
        <w:rPr>
          <w:lang w:eastAsia="ko-KR"/>
        </w:rPr>
        <w:t xml:space="preserve">If the processing of the request </w:t>
      </w:r>
      <w:r>
        <w:rPr>
          <w:lang w:eastAsia="ko-KR"/>
        </w:rPr>
        <w:t>is</w:t>
      </w:r>
      <w:r w:rsidRPr="00F477AF">
        <w:rPr>
          <w:lang w:eastAsia="ko-KR"/>
        </w:rPr>
        <w:t xml:space="preserve"> successful, </w:t>
      </w:r>
      <w:r w:rsidRPr="00F477AF">
        <w:t xml:space="preserve">the </w:t>
      </w:r>
      <w:r>
        <w:t>PIN server</w:t>
      </w:r>
      <w:r w:rsidRPr="00F477AF">
        <w:t xml:space="preserve"> sends a </w:t>
      </w:r>
      <w:r>
        <w:t>PIN service continuity</w:t>
      </w:r>
      <w:r w:rsidRPr="00F477AF">
        <w:t xml:space="preserve"> subscri</w:t>
      </w:r>
      <w:r>
        <w:t>be</w:t>
      </w:r>
      <w:r w:rsidRPr="00F477AF">
        <w:t xml:space="preserve"> response to the </w:t>
      </w:r>
      <w:r>
        <w:t>application server</w:t>
      </w:r>
      <w:r w:rsidRPr="00F477AF">
        <w:t xml:space="preserve">, </w:t>
      </w:r>
      <w:r w:rsidRPr="00F477AF">
        <w:rPr>
          <w:lang w:eastAsia="ko-KR"/>
        </w:rPr>
        <w:t xml:space="preserve">which includes the subscription identifier and may include the expiration time, indicating when the subscription will automatically expire. To maintain the subscription, the </w:t>
      </w:r>
      <w:r>
        <w:t>application server</w:t>
      </w:r>
      <w:r w:rsidRPr="00F477AF">
        <w:rPr>
          <w:lang w:eastAsia="ko-KR"/>
        </w:rPr>
        <w:t xml:space="preserve"> shall send a </w:t>
      </w:r>
      <w:r>
        <w:t>PIN service continuity</w:t>
      </w:r>
      <w:r w:rsidRPr="00F477AF">
        <w:rPr>
          <w:lang w:eastAsia="ko-KR"/>
        </w:rPr>
        <w:t xml:space="preserve"> update request prior to the expiration time.</w:t>
      </w:r>
      <w:r w:rsidRPr="00F477AF">
        <w:t xml:space="preserve"> If a</w:t>
      </w:r>
      <w:r>
        <w:t xml:space="preserve"> </w:t>
      </w:r>
      <w:r w:rsidRPr="00F477AF">
        <w:t>n</w:t>
      </w:r>
      <w:r>
        <w:t>ew</w:t>
      </w:r>
      <w:r w:rsidRPr="00F477AF">
        <w:t xml:space="preserve"> </w:t>
      </w:r>
      <w:r>
        <w:t>PIN service continuity update</w:t>
      </w:r>
      <w:r w:rsidRPr="00F477AF">
        <w:rPr>
          <w:lang w:eastAsia="ko-KR"/>
        </w:rPr>
        <w:t xml:space="preserve"> request </w:t>
      </w:r>
      <w:r w:rsidRPr="00F477AF">
        <w:t xml:space="preserve">is not received prior to the expiration time, the </w:t>
      </w:r>
      <w:r>
        <w:t>PIN server</w:t>
      </w:r>
      <w:r w:rsidRPr="00F477AF">
        <w:t xml:space="preserve"> shall treat the </w:t>
      </w:r>
      <w:r>
        <w:t>application server</w:t>
      </w:r>
      <w:r w:rsidRPr="00F477AF">
        <w:t xml:space="preserve"> as implicitly unsubscribed</w:t>
      </w:r>
      <w:r w:rsidRPr="00F477AF">
        <w:rPr>
          <w:lang w:eastAsia="ko-KR"/>
        </w:rPr>
        <w:t>.</w:t>
      </w:r>
    </w:p>
    <w:p w14:paraId="231AD26E" w14:textId="77777777" w:rsidR="009F1ADD" w:rsidRPr="00892557" w:rsidRDefault="009F1ADD" w:rsidP="009F1ADD">
      <w:pPr>
        <w:pStyle w:val="Heading7"/>
      </w:pPr>
      <w:bookmarkStart w:id="733" w:name="_Toc162943868"/>
      <w:r>
        <w:t>8.9.2.1.6</w:t>
      </w:r>
      <w:r w:rsidRPr="00892557">
        <w:t>.2.</w:t>
      </w:r>
      <w:r>
        <w:t>2</w:t>
      </w:r>
      <w:r w:rsidRPr="00892557">
        <w:tab/>
        <w:t xml:space="preserve">PIN </w:t>
      </w:r>
      <w:r>
        <w:t>service continuity</w:t>
      </w:r>
      <w:r w:rsidRPr="00892557">
        <w:t xml:space="preserve"> notify</w:t>
      </w:r>
      <w:bookmarkEnd w:id="733"/>
    </w:p>
    <w:p w14:paraId="57078C8B" w14:textId="77777777" w:rsidR="009F1ADD" w:rsidRPr="00164B64" w:rsidRDefault="009F1ADD" w:rsidP="009F1ADD">
      <w:r w:rsidRPr="00164B64">
        <w:t>Figure </w:t>
      </w:r>
      <w:r>
        <w:t>8.9.2.1.6</w:t>
      </w:r>
      <w:r w:rsidRPr="00892557">
        <w:t>.2.</w:t>
      </w:r>
      <w:r>
        <w:t>2</w:t>
      </w:r>
      <w:r w:rsidRPr="00164B64">
        <w:t xml:space="preserve">-1 illustrates </w:t>
      </w:r>
      <w:r>
        <w:t xml:space="preserve">the </w:t>
      </w:r>
      <w:r w:rsidRPr="00164B64">
        <w:t xml:space="preserve">PIN </w:t>
      </w:r>
      <w:r>
        <w:t>service continuity</w:t>
      </w:r>
      <w:r>
        <w:rPr>
          <w:noProof/>
        </w:rPr>
        <w:t xml:space="preserve"> notify</w:t>
      </w:r>
      <w:r w:rsidRPr="00164B64">
        <w:t xml:space="preserve"> procedure.</w:t>
      </w:r>
    </w:p>
    <w:p w14:paraId="57A78E61" w14:textId="77777777" w:rsidR="009F1ADD" w:rsidRPr="00164B64" w:rsidRDefault="009F1ADD" w:rsidP="009F1ADD">
      <w:r w:rsidRPr="00164B64">
        <w:t>Pre-conditions:</w:t>
      </w:r>
    </w:p>
    <w:p w14:paraId="520E0FEE" w14:textId="77777777" w:rsidR="009F1ADD" w:rsidRPr="00F477AF" w:rsidRDefault="009F1ADD" w:rsidP="009F1ADD">
      <w:pPr>
        <w:pStyle w:val="B1"/>
      </w:pPr>
      <w:r w:rsidRPr="00F477AF">
        <w:t>1.</w:t>
      </w:r>
      <w:r w:rsidRPr="00F477AF">
        <w:tab/>
        <w:t xml:space="preserve">The </w:t>
      </w:r>
      <w:r>
        <w:t>application server</w:t>
      </w:r>
      <w:r w:rsidRPr="00F477AF">
        <w:t xml:space="preserve"> has subscribed with the </w:t>
      </w:r>
      <w:r>
        <w:t>PIN server</w:t>
      </w:r>
      <w:r w:rsidRPr="00F477AF">
        <w:t xml:space="preserve"> as specified in clause </w:t>
      </w:r>
      <w:r>
        <w:t>8.9.2.1.6</w:t>
      </w:r>
      <w:r w:rsidRPr="00892557">
        <w:t>.2.</w:t>
      </w:r>
      <w:r>
        <w:t>1</w:t>
      </w:r>
      <w:r w:rsidRPr="00F477AF">
        <w:t>.</w:t>
      </w:r>
    </w:p>
    <w:p w14:paraId="0085FE7F" w14:textId="77777777" w:rsidR="009F1ADD" w:rsidRPr="00E46959" w:rsidRDefault="009F1ADD" w:rsidP="009F1ADD">
      <w:pPr>
        <w:pStyle w:val="TH"/>
        <w:rPr>
          <w:sz w:val="24"/>
        </w:rPr>
      </w:pPr>
      <w:r w:rsidRPr="009941C8">
        <w:lastRenderedPageBreak/>
        <w:t xml:space="preserve"> </w:t>
      </w:r>
      <w:r>
        <w:object w:dxaOrig="5626" w:dyaOrig="3030" w14:anchorId="7999C945">
          <v:shape id="_x0000_i1081" type="#_x0000_t75" style="width:282.75pt;height:151.9pt" o:ole="">
            <v:imagedata r:id="rId118" o:title=""/>
          </v:shape>
          <o:OLEObject Type="Embed" ProgID="Visio.Drawing.15" ShapeID="_x0000_i1081" DrawAspect="Content" ObjectID="_1778736310" r:id="rId119"/>
        </w:object>
      </w:r>
    </w:p>
    <w:p w14:paraId="2F810A3B" w14:textId="77777777" w:rsidR="009F1ADD" w:rsidRPr="00164B64" w:rsidRDefault="009F1ADD" w:rsidP="009F1ADD">
      <w:pPr>
        <w:pStyle w:val="TF"/>
      </w:pPr>
      <w:r w:rsidRPr="00164B64">
        <w:t>Figure </w:t>
      </w:r>
      <w:r>
        <w:t>8.9.2.1.6</w:t>
      </w:r>
      <w:r w:rsidRPr="00892557">
        <w:t>.2.</w:t>
      </w:r>
      <w:r>
        <w:t>2</w:t>
      </w:r>
      <w:r w:rsidRPr="00164B64">
        <w:t xml:space="preserve">-1: PIN </w:t>
      </w:r>
      <w:r>
        <w:t xml:space="preserve">service continuity </w:t>
      </w:r>
      <w:r>
        <w:rPr>
          <w:lang w:eastAsia="zh-CN"/>
        </w:rPr>
        <w:t>notify</w:t>
      </w:r>
      <w:r w:rsidRPr="00164B64">
        <w:t xml:space="preserve"> procedure</w:t>
      </w:r>
    </w:p>
    <w:p w14:paraId="047246D7" w14:textId="77777777" w:rsidR="009F1ADD" w:rsidRPr="0041499E" w:rsidRDefault="009F1ADD" w:rsidP="009F1ADD">
      <w:pPr>
        <w:pStyle w:val="B1"/>
        <w:rPr>
          <w:lang w:eastAsia="ko-KR"/>
        </w:rPr>
      </w:pPr>
      <w:r w:rsidRPr="00F477AF">
        <w:t>1.</w:t>
      </w:r>
      <w:r w:rsidRPr="00F477AF">
        <w:tab/>
      </w:r>
      <w:r>
        <w:t>When a service continuity</w:t>
      </w:r>
      <w:r w:rsidRPr="00F477AF">
        <w:t xml:space="preserve"> event occurs at the </w:t>
      </w:r>
      <w:r>
        <w:t xml:space="preserve">PIN server </w:t>
      </w:r>
      <w:r w:rsidRPr="00F477AF">
        <w:t>that satisfies trigger</w:t>
      </w:r>
      <w:r>
        <w:t>ing</w:t>
      </w:r>
      <w:r w:rsidRPr="00F477AF">
        <w:t xml:space="preserve"> conditions</w:t>
      </w:r>
      <w:r>
        <w:t>, the PIN server sends a service continuity notification to the subscribed application servers.</w:t>
      </w:r>
    </w:p>
    <w:p w14:paraId="2F145713" w14:textId="77777777" w:rsidR="009F1ADD" w:rsidRPr="00F477AF" w:rsidRDefault="009F1ADD" w:rsidP="009F1ADD">
      <w:pPr>
        <w:pStyle w:val="B1"/>
      </w:pPr>
      <w:r w:rsidRPr="00F477AF">
        <w:t>2.</w:t>
      </w:r>
      <w:r w:rsidRPr="00F477AF">
        <w:tab/>
        <w:t xml:space="preserve">The </w:t>
      </w:r>
      <w:r>
        <w:t>PIN server</w:t>
      </w:r>
      <w:r w:rsidRPr="00F477AF">
        <w:t xml:space="preserve"> sends an </w:t>
      </w:r>
      <w:r>
        <w:t>PIN service continuity</w:t>
      </w:r>
      <w:r w:rsidRPr="00F477AF">
        <w:t xml:space="preserve"> notif</w:t>
      </w:r>
      <w:r>
        <w:t>ication</w:t>
      </w:r>
      <w:r w:rsidRPr="00F477AF">
        <w:t xml:space="preserve"> to the </w:t>
      </w:r>
      <w:r>
        <w:t>subscribed application server(s) related to the service continuity event and includes the PIN service continuity information</w:t>
      </w:r>
      <w:r w:rsidRPr="00F477AF">
        <w:rPr>
          <w:lang w:eastAsia="ko-KR"/>
        </w:rPr>
        <w:t>.</w:t>
      </w:r>
      <w:r w:rsidRPr="00F477AF">
        <w:t xml:space="preserve"> </w:t>
      </w:r>
    </w:p>
    <w:p w14:paraId="3A5D2F22" w14:textId="77777777" w:rsidR="009F1ADD" w:rsidRPr="0034757E" w:rsidRDefault="009F1ADD" w:rsidP="009F1ADD">
      <w:pPr>
        <w:ind w:left="568"/>
        <w:rPr>
          <w:lang w:val="en-US" w:eastAsia="zh-CN"/>
        </w:rPr>
      </w:pPr>
      <w:r w:rsidRPr="004B5B25">
        <w:rPr>
          <w:lang w:val="en-US" w:eastAsia="zh-CN"/>
        </w:rPr>
        <w:t xml:space="preserve">The </w:t>
      </w:r>
      <w:r>
        <w:t xml:space="preserve">PIN service continuity information </w:t>
      </w:r>
      <w:r w:rsidRPr="006727A8">
        <w:t xml:space="preserve">includes </w:t>
      </w:r>
      <w:r>
        <w:t xml:space="preserve">the </w:t>
      </w:r>
      <w:bookmarkStart w:id="734" w:name="_Hlk143606547"/>
      <w:r>
        <w:t>PIN subscription identifier</w:t>
      </w:r>
      <w:bookmarkEnd w:id="734"/>
      <w:r>
        <w:t xml:space="preserve">, </w:t>
      </w:r>
      <w:bookmarkStart w:id="735" w:name="_Hlk143606693"/>
      <w:r>
        <w:t xml:space="preserve">subscribed event, </w:t>
      </w:r>
      <w:bookmarkEnd w:id="735"/>
      <w:r>
        <w:rPr>
          <w:noProof/>
        </w:rPr>
        <w:t xml:space="preserve">PIN server identifier, </w:t>
      </w:r>
      <w:bookmarkStart w:id="736" w:name="_Hlk143606573"/>
      <w:r>
        <w:rPr>
          <w:noProof/>
        </w:rPr>
        <w:t>PIN identifier</w:t>
      </w:r>
      <w:bookmarkEnd w:id="736"/>
      <w:r>
        <w:rPr>
          <w:noProof/>
        </w:rPr>
        <w:t xml:space="preserve">, </w:t>
      </w:r>
      <w:r>
        <w:t>PINE</w:t>
      </w:r>
      <w:r w:rsidRPr="006727A8">
        <w:t xml:space="preserve"> identifier(s), </w:t>
      </w:r>
      <w:r>
        <w:t>PEGC</w:t>
      </w:r>
      <w:r w:rsidRPr="006727A8">
        <w:t xml:space="preserve"> identifier, service identifier</w:t>
      </w:r>
      <w:r>
        <w:t>, application session identifier</w:t>
      </w:r>
      <w:r w:rsidRPr="006727A8">
        <w:t xml:space="preserve"> and may include terminating endpoints on the </w:t>
      </w:r>
      <w:r>
        <w:t>PINE</w:t>
      </w:r>
      <w:r w:rsidRPr="006727A8">
        <w:t xml:space="preserve"> and </w:t>
      </w:r>
      <w:r>
        <w:t>PEGC</w:t>
      </w:r>
      <w:r w:rsidRPr="006727A8">
        <w:t>.</w:t>
      </w:r>
    </w:p>
    <w:p w14:paraId="23E60887" w14:textId="77777777" w:rsidR="009F1ADD" w:rsidRDefault="009F1ADD" w:rsidP="009F1ADD">
      <w:pPr>
        <w:pStyle w:val="B1"/>
      </w:pPr>
      <w:r>
        <w:t>3</w:t>
      </w:r>
      <w:r w:rsidRPr="00164B64">
        <w:t>.</w:t>
      </w:r>
      <w:r w:rsidRPr="00164B64">
        <w:tab/>
      </w:r>
      <w:r>
        <w:t xml:space="preserve">Upon receiving the notification, the application server </w:t>
      </w:r>
      <w:r w:rsidRPr="00892557">
        <w:rPr>
          <w:noProof/>
        </w:rPr>
        <w:t xml:space="preserve">uses the information provided in the </w:t>
      </w:r>
      <w:r>
        <w:rPr>
          <w:noProof/>
        </w:rPr>
        <w:t>notification</w:t>
      </w:r>
      <w:r w:rsidRPr="00892557">
        <w:rPr>
          <w:noProof/>
        </w:rPr>
        <w:t xml:space="preserve"> </w:t>
      </w:r>
      <w:r>
        <w:rPr>
          <w:noProof/>
        </w:rPr>
        <w:t>to update the service continuity configuration related to the PINE and service indicated in the notification</w:t>
      </w:r>
      <w:r>
        <w:t>.</w:t>
      </w:r>
    </w:p>
    <w:p w14:paraId="4AE1E4AE" w14:textId="77777777" w:rsidR="009F1ADD" w:rsidRPr="00E03C38" w:rsidRDefault="009F1ADD" w:rsidP="009F1ADD">
      <w:pPr>
        <w:pStyle w:val="Heading7"/>
        <w:rPr>
          <w:rFonts w:eastAsiaTheme="minorEastAsia"/>
        </w:rPr>
      </w:pPr>
      <w:bookmarkStart w:id="737" w:name="_Toc162943869"/>
      <w:r>
        <w:t>8.9.2.1.6</w:t>
      </w:r>
      <w:r w:rsidRPr="00892557">
        <w:t>.2.</w:t>
      </w:r>
      <w:r w:rsidRPr="00E03C38">
        <w:rPr>
          <w:rFonts w:eastAsiaTheme="minorEastAsia"/>
        </w:rPr>
        <w:t>3</w:t>
      </w:r>
      <w:r w:rsidRPr="00E03C38">
        <w:rPr>
          <w:rFonts w:eastAsiaTheme="minorEastAsia"/>
        </w:rPr>
        <w:tab/>
        <w:t xml:space="preserve">PIN </w:t>
      </w:r>
      <w:r>
        <w:rPr>
          <w:rFonts w:eastAsiaTheme="minorEastAsia"/>
        </w:rPr>
        <w:t>service continuity</w:t>
      </w:r>
      <w:r w:rsidRPr="00E03C38">
        <w:rPr>
          <w:rFonts w:eastAsiaTheme="minorEastAsia"/>
        </w:rPr>
        <w:t xml:space="preserve"> update</w:t>
      </w:r>
      <w:bookmarkEnd w:id="737"/>
    </w:p>
    <w:p w14:paraId="570EC58B" w14:textId="77777777" w:rsidR="009F1ADD" w:rsidRPr="00E03C38" w:rsidRDefault="009F1ADD" w:rsidP="009F1ADD">
      <w:pPr>
        <w:rPr>
          <w:rFonts w:eastAsiaTheme="minorEastAsia"/>
        </w:rPr>
      </w:pPr>
      <w:r w:rsidRPr="00E03C38">
        <w:rPr>
          <w:rFonts w:eastAsiaTheme="minorEastAsia"/>
        </w:rPr>
        <w:t>Figure </w:t>
      </w:r>
      <w:r>
        <w:t>8.9.2.1.6</w:t>
      </w:r>
      <w:r w:rsidRPr="00892557">
        <w:t>.2.</w:t>
      </w:r>
      <w:r w:rsidRPr="00E03C38">
        <w:rPr>
          <w:rFonts w:eastAsiaTheme="minorEastAsia"/>
        </w:rPr>
        <w:t xml:space="preserve">3-1 illustrates the PIN </w:t>
      </w:r>
      <w:r>
        <w:rPr>
          <w:rFonts w:eastAsiaTheme="minorEastAsia"/>
        </w:rPr>
        <w:t>service continuity</w:t>
      </w:r>
      <w:r w:rsidRPr="00E03C38">
        <w:rPr>
          <w:rFonts w:eastAsiaTheme="minorEastAsia"/>
        </w:rPr>
        <w:t xml:space="preserve"> update procedure.</w:t>
      </w:r>
    </w:p>
    <w:p w14:paraId="6CBD59A2" w14:textId="77777777" w:rsidR="009F1ADD" w:rsidRPr="00E03C38" w:rsidRDefault="009F1ADD" w:rsidP="009F1ADD">
      <w:pPr>
        <w:rPr>
          <w:rFonts w:eastAsiaTheme="minorEastAsia"/>
        </w:rPr>
      </w:pPr>
      <w:r w:rsidRPr="00E03C38">
        <w:rPr>
          <w:rFonts w:eastAsiaTheme="minorEastAsia"/>
        </w:rPr>
        <w:t>Pre-conditions:</w:t>
      </w:r>
    </w:p>
    <w:p w14:paraId="37248A86" w14:textId="77777777" w:rsidR="009F1ADD" w:rsidRPr="00E03C38" w:rsidRDefault="009F1ADD" w:rsidP="009F1ADD">
      <w:pPr>
        <w:pStyle w:val="B1"/>
      </w:pPr>
      <w:r>
        <w:t>1.</w:t>
      </w:r>
      <w:r>
        <w:tab/>
      </w:r>
      <w:r w:rsidRPr="00F477AF">
        <w:t xml:space="preserve">The </w:t>
      </w:r>
      <w:r>
        <w:t>application server</w:t>
      </w:r>
      <w:r w:rsidRPr="00F477AF">
        <w:t xml:space="preserve"> has subscribed with the </w:t>
      </w:r>
      <w:r>
        <w:t>PIN server</w:t>
      </w:r>
      <w:r w:rsidRPr="00F477AF">
        <w:t xml:space="preserve"> as specified in clause </w:t>
      </w:r>
      <w:r>
        <w:t>8.9.2.1.6</w:t>
      </w:r>
      <w:r w:rsidRPr="00892557">
        <w:t>.2.</w:t>
      </w:r>
      <w:r>
        <w:t>1</w:t>
      </w:r>
      <w:r w:rsidRPr="00F477AF">
        <w:t>.</w:t>
      </w:r>
    </w:p>
    <w:p w14:paraId="0FE2F519" w14:textId="77777777" w:rsidR="009F1ADD" w:rsidRPr="00E03C38" w:rsidRDefault="009F1ADD" w:rsidP="009F1ADD">
      <w:pPr>
        <w:pStyle w:val="TH"/>
      </w:pPr>
      <w:r>
        <w:object w:dxaOrig="4560" w:dyaOrig="2805" w14:anchorId="1BCB421F">
          <v:shape id="_x0000_i1082" type="#_x0000_t75" style="width:226.9pt;height:140.65pt" o:ole="">
            <v:imagedata r:id="rId120" o:title=""/>
          </v:shape>
          <o:OLEObject Type="Embed" ProgID="Visio.Drawing.15" ShapeID="_x0000_i1082" DrawAspect="Content" ObjectID="_1778736311" r:id="rId121"/>
        </w:object>
      </w:r>
    </w:p>
    <w:p w14:paraId="10E17F53" w14:textId="77777777" w:rsidR="009F1ADD" w:rsidRPr="00E03C38" w:rsidRDefault="009F1ADD" w:rsidP="009F1ADD">
      <w:pPr>
        <w:pStyle w:val="TF"/>
      </w:pPr>
      <w:r w:rsidRPr="00E03C38">
        <w:t>Figure </w:t>
      </w:r>
      <w:r>
        <w:t>8.9.2.1.6</w:t>
      </w:r>
      <w:r w:rsidRPr="00892557">
        <w:t>.2.</w:t>
      </w:r>
      <w:r w:rsidRPr="00E03C38">
        <w:rPr>
          <w:rFonts w:eastAsiaTheme="minorEastAsia"/>
        </w:rPr>
        <w:t>3</w:t>
      </w:r>
      <w:r w:rsidRPr="00E03C38">
        <w:t xml:space="preserve">-1: PIN </w:t>
      </w:r>
      <w:r>
        <w:t>service continuity</w:t>
      </w:r>
      <w:r w:rsidRPr="00E03C38">
        <w:t xml:space="preserve"> update</w:t>
      </w:r>
    </w:p>
    <w:p w14:paraId="35DE5251" w14:textId="77777777" w:rsidR="009F1ADD" w:rsidRPr="00E03C38" w:rsidRDefault="009F1ADD" w:rsidP="009F1ADD">
      <w:pPr>
        <w:ind w:left="568" w:hanging="284"/>
        <w:rPr>
          <w:rFonts w:eastAsiaTheme="minorEastAsia"/>
        </w:rPr>
      </w:pPr>
      <w:r w:rsidRPr="00E03C38">
        <w:rPr>
          <w:rFonts w:eastAsiaTheme="minorEastAsia"/>
        </w:rPr>
        <w:t>1.</w:t>
      </w:r>
      <w:r w:rsidRPr="00E03C38">
        <w:rPr>
          <w:rFonts w:eastAsiaTheme="minorEastAsia"/>
        </w:rPr>
        <w:tab/>
        <w:t xml:space="preserve">The </w:t>
      </w:r>
      <w:r>
        <w:rPr>
          <w:rFonts w:eastAsiaTheme="minorEastAsia"/>
        </w:rPr>
        <w:t xml:space="preserve">application </w:t>
      </w:r>
      <w:r w:rsidRPr="00E03C38">
        <w:rPr>
          <w:rFonts w:eastAsiaTheme="minorEastAsia"/>
        </w:rPr>
        <w:t xml:space="preserve">server sends a PIN </w:t>
      </w:r>
      <w:r>
        <w:rPr>
          <w:rFonts w:eastAsiaTheme="minorEastAsia"/>
        </w:rPr>
        <w:t>service continuity</w:t>
      </w:r>
      <w:r w:rsidRPr="00E03C38">
        <w:rPr>
          <w:rFonts w:eastAsiaTheme="minorEastAsia"/>
        </w:rPr>
        <w:t xml:space="preserve"> update request to the </w:t>
      </w:r>
      <w:r>
        <w:rPr>
          <w:rFonts w:eastAsiaTheme="minorEastAsia"/>
        </w:rPr>
        <w:t>PIN server</w:t>
      </w:r>
      <w:r w:rsidRPr="00E03C38">
        <w:rPr>
          <w:rFonts w:eastAsiaTheme="minorEastAsia"/>
        </w:rPr>
        <w:t xml:space="preserve">. The PIN </w:t>
      </w:r>
      <w:r>
        <w:rPr>
          <w:rFonts w:eastAsiaTheme="minorEastAsia"/>
        </w:rPr>
        <w:t>service continuity</w:t>
      </w:r>
      <w:r w:rsidRPr="00E03C38">
        <w:rPr>
          <w:rFonts w:eastAsiaTheme="minorEastAsia"/>
        </w:rPr>
        <w:t xml:space="preserve"> update request includes the security credentials and the subscription identifier. It may also include notification target address</w:t>
      </w:r>
      <w:r>
        <w:rPr>
          <w:noProof/>
        </w:rPr>
        <w:t>, PIN ID, event ID</w:t>
      </w:r>
      <w:r w:rsidRPr="00E03C38">
        <w:rPr>
          <w:rFonts w:eastAsiaTheme="minorEastAsia"/>
        </w:rPr>
        <w:t xml:space="preserve"> and proposed expiration time. </w:t>
      </w:r>
    </w:p>
    <w:p w14:paraId="2D08CBFD" w14:textId="77777777" w:rsidR="009F1ADD" w:rsidRPr="00E03C38" w:rsidRDefault="009F1ADD" w:rsidP="009F1ADD">
      <w:pPr>
        <w:ind w:left="568" w:hanging="284"/>
        <w:rPr>
          <w:rFonts w:eastAsiaTheme="minorEastAsia"/>
        </w:rPr>
      </w:pPr>
      <w:r w:rsidRPr="00E03C38">
        <w:rPr>
          <w:rFonts w:eastAsiaTheme="minorEastAsia"/>
        </w:rPr>
        <w:t>2.</w:t>
      </w:r>
      <w:r w:rsidRPr="00E03C38">
        <w:rPr>
          <w:rFonts w:eastAsiaTheme="minorEastAsia"/>
        </w:rPr>
        <w:tab/>
        <w:t xml:space="preserve">Upon receiving the request from the </w:t>
      </w:r>
      <w:r>
        <w:rPr>
          <w:rFonts w:eastAsiaTheme="minorEastAsia"/>
        </w:rPr>
        <w:t xml:space="preserve">application </w:t>
      </w:r>
      <w:r w:rsidRPr="00E03C38">
        <w:rPr>
          <w:rFonts w:eastAsiaTheme="minorEastAsia"/>
        </w:rPr>
        <w:t xml:space="preserve">server, the </w:t>
      </w:r>
      <w:r>
        <w:rPr>
          <w:rFonts w:eastAsiaTheme="minorEastAsia"/>
        </w:rPr>
        <w:t>PIN server</w:t>
      </w:r>
      <w:r w:rsidRPr="00E03C38">
        <w:rPr>
          <w:rFonts w:eastAsiaTheme="minorEastAsia"/>
        </w:rPr>
        <w:t xml:space="preserve"> checks if the </w:t>
      </w:r>
      <w:r>
        <w:rPr>
          <w:rFonts w:eastAsiaTheme="minorEastAsia"/>
        </w:rPr>
        <w:t xml:space="preserve">application </w:t>
      </w:r>
      <w:r w:rsidRPr="00E03C38">
        <w:rPr>
          <w:rFonts w:eastAsiaTheme="minorEastAsia"/>
        </w:rPr>
        <w:t>server is authorized to update the subscription information.</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 xml:space="preserve">he </w:t>
      </w:r>
      <w:r>
        <w:rPr>
          <w:rFonts w:eastAsiaTheme="minorEastAsia"/>
          <w:lang w:eastAsia="ko-KR"/>
        </w:rPr>
        <w:t xml:space="preserve">PIN server </w:t>
      </w:r>
      <w:r w:rsidRPr="00E03C38">
        <w:rPr>
          <w:rFonts w:eastAsiaTheme="minorEastAsia"/>
          <w:lang w:eastAsia="ko-KR"/>
        </w:rPr>
        <w:t>updates the stored subscription.</w:t>
      </w:r>
    </w:p>
    <w:p w14:paraId="4586653A" w14:textId="77777777" w:rsidR="009F1ADD" w:rsidRDefault="009F1ADD" w:rsidP="009F1ADD">
      <w:pPr>
        <w:pStyle w:val="B1"/>
        <w:rPr>
          <w:rFonts w:eastAsiaTheme="minorEastAsia"/>
          <w:lang w:eastAsia="ko-KR"/>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w:t>
      </w:r>
      <w:r>
        <w:rPr>
          <w:rFonts w:eastAsiaTheme="minorEastAsia"/>
        </w:rPr>
        <w:t xml:space="preserve">PIN server </w:t>
      </w:r>
      <w:r w:rsidRPr="00E03C38">
        <w:rPr>
          <w:rFonts w:eastAsiaTheme="minorEastAsia"/>
        </w:rPr>
        <w:t xml:space="preserve">sends a PIN </w:t>
      </w:r>
      <w:r>
        <w:rPr>
          <w:rFonts w:eastAsiaTheme="minorEastAsia"/>
        </w:rPr>
        <w:t xml:space="preserve">service continuity </w:t>
      </w:r>
      <w:r w:rsidRPr="00E03C38">
        <w:rPr>
          <w:rFonts w:eastAsiaTheme="minorEastAsia"/>
        </w:rPr>
        <w:t xml:space="preserve">update response to the </w:t>
      </w:r>
      <w:r>
        <w:rPr>
          <w:rFonts w:eastAsiaTheme="minorEastAsia"/>
        </w:rPr>
        <w:t xml:space="preserve">application </w:t>
      </w:r>
      <w:r w:rsidRPr="00E03C38">
        <w:rPr>
          <w:rFonts w:eastAsiaTheme="minorEastAsia"/>
        </w:rPr>
        <w:t xml:space="preserve">server, </w:t>
      </w:r>
      <w:r w:rsidRPr="00E03C38">
        <w:rPr>
          <w:rFonts w:eastAsiaTheme="minorEastAsia"/>
          <w:lang w:eastAsia="ko-KR"/>
        </w:rPr>
        <w:t xml:space="preserve">which may include the expiration time, indicating when the subscription will automatically expire. To maintain the subscription, the </w:t>
      </w:r>
      <w:r>
        <w:rPr>
          <w:rFonts w:eastAsiaTheme="minorEastAsia"/>
        </w:rPr>
        <w:t xml:space="preserve">application </w:t>
      </w:r>
      <w:r w:rsidRPr="00E03C38">
        <w:rPr>
          <w:rFonts w:eastAsiaTheme="minorEastAsia"/>
        </w:rPr>
        <w:t>server</w:t>
      </w:r>
      <w:r w:rsidRPr="00E03C38">
        <w:rPr>
          <w:rFonts w:eastAsiaTheme="minorEastAsia"/>
          <w:lang w:eastAsia="ko-KR"/>
        </w:rPr>
        <w:t xml:space="preserve"> shall send a </w:t>
      </w:r>
      <w:r w:rsidRPr="00E03C38">
        <w:rPr>
          <w:rFonts w:eastAsiaTheme="minorEastAsia"/>
        </w:rPr>
        <w:t xml:space="preserve">PIN </w:t>
      </w:r>
      <w:r>
        <w:rPr>
          <w:rFonts w:eastAsiaTheme="minorEastAsia"/>
        </w:rPr>
        <w:t xml:space="preserve">service continuity </w:t>
      </w:r>
      <w:r w:rsidRPr="00E03C38">
        <w:rPr>
          <w:rFonts w:eastAsiaTheme="minorEastAsia"/>
          <w:lang w:eastAsia="ko-KR"/>
        </w:rPr>
        <w:lastRenderedPageBreak/>
        <w:t>update request prior to the expiration time.</w:t>
      </w:r>
      <w:r w:rsidRPr="00E03C38">
        <w:rPr>
          <w:rFonts w:eastAsiaTheme="minorEastAsia"/>
        </w:rPr>
        <w:t xml:space="preserve"> If a PIN </w:t>
      </w:r>
      <w:r>
        <w:rPr>
          <w:rFonts w:eastAsiaTheme="minorEastAsia"/>
        </w:rPr>
        <w:t xml:space="preserve">service continuity </w:t>
      </w:r>
      <w:r w:rsidRPr="00E03C38">
        <w:rPr>
          <w:rFonts w:eastAsiaTheme="minorEastAsia"/>
        </w:rPr>
        <w:t>update</w:t>
      </w:r>
      <w:r w:rsidRPr="00E03C38">
        <w:rPr>
          <w:rFonts w:eastAsiaTheme="minorEastAsia"/>
          <w:lang w:eastAsia="ko-KR"/>
        </w:rPr>
        <w:t xml:space="preserve"> request </w:t>
      </w:r>
      <w:r w:rsidRPr="00E03C38">
        <w:rPr>
          <w:rFonts w:eastAsiaTheme="minorEastAsia"/>
        </w:rPr>
        <w:t xml:space="preserve">is not received prior to the expiration time, the </w:t>
      </w:r>
      <w:r>
        <w:rPr>
          <w:rFonts w:eastAsiaTheme="minorEastAsia"/>
        </w:rPr>
        <w:t xml:space="preserve">PIN server </w:t>
      </w:r>
      <w:r w:rsidRPr="00E03C38">
        <w:rPr>
          <w:rFonts w:eastAsiaTheme="minorEastAsia"/>
        </w:rPr>
        <w:t xml:space="preserve">shall treat the </w:t>
      </w:r>
      <w:r>
        <w:rPr>
          <w:rFonts w:eastAsiaTheme="minorEastAsia"/>
        </w:rPr>
        <w:t xml:space="preserve">application </w:t>
      </w:r>
      <w:r w:rsidRPr="00E03C38">
        <w:rPr>
          <w:rFonts w:eastAsiaTheme="minorEastAsia"/>
        </w:rPr>
        <w:t>server as implicitly unsubscribed</w:t>
      </w:r>
      <w:r w:rsidRPr="00E03C38">
        <w:rPr>
          <w:rFonts w:eastAsiaTheme="minorEastAsia"/>
          <w:lang w:eastAsia="ko-KR"/>
        </w:rPr>
        <w:t>.</w:t>
      </w:r>
    </w:p>
    <w:p w14:paraId="4FE64460" w14:textId="77777777" w:rsidR="009F1ADD" w:rsidRPr="00E03C38" w:rsidRDefault="009F1ADD" w:rsidP="009F1ADD">
      <w:pPr>
        <w:pStyle w:val="Heading7"/>
        <w:rPr>
          <w:rFonts w:eastAsiaTheme="minorEastAsia"/>
        </w:rPr>
      </w:pPr>
      <w:bookmarkStart w:id="738" w:name="_Toc162943870"/>
      <w:r>
        <w:t>8.9.2.1.6</w:t>
      </w:r>
      <w:r w:rsidRPr="00892557">
        <w:t>.2.</w:t>
      </w:r>
      <w:r>
        <w:rPr>
          <w:rFonts w:eastAsiaTheme="minorEastAsia"/>
        </w:rPr>
        <w:t>4</w:t>
      </w:r>
      <w:r w:rsidRPr="00E03C38">
        <w:rPr>
          <w:rFonts w:eastAsiaTheme="minorEastAsia"/>
        </w:rPr>
        <w:tab/>
        <w:t xml:space="preserve">PIN </w:t>
      </w:r>
      <w:r>
        <w:rPr>
          <w:rFonts w:eastAsiaTheme="minorEastAsia"/>
        </w:rPr>
        <w:t>service continuity</w:t>
      </w:r>
      <w:r w:rsidRPr="00E03C38">
        <w:rPr>
          <w:rFonts w:eastAsiaTheme="minorEastAsia"/>
        </w:rPr>
        <w:t xml:space="preserve"> unsubscribe</w:t>
      </w:r>
      <w:bookmarkEnd w:id="738"/>
    </w:p>
    <w:p w14:paraId="4FD9FCB4" w14:textId="77777777" w:rsidR="009F1ADD" w:rsidRPr="00E03C38" w:rsidRDefault="009F1ADD" w:rsidP="009F1ADD">
      <w:pPr>
        <w:rPr>
          <w:rFonts w:eastAsiaTheme="minorEastAsia"/>
        </w:rPr>
      </w:pPr>
      <w:r w:rsidRPr="00E03C38">
        <w:rPr>
          <w:rFonts w:eastAsiaTheme="minorEastAsia"/>
        </w:rPr>
        <w:t>Figure </w:t>
      </w:r>
      <w:r>
        <w:t>8.9.2.1.6</w:t>
      </w:r>
      <w:r w:rsidRPr="00892557">
        <w:t>.2.</w:t>
      </w:r>
      <w:r>
        <w:rPr>
          <w:rFonts w:eastAsiaTheme="minorEastAsia"/>
        </w:rPr>
        <w:t>4</w:t>
      </w:r>
      <w:r w:rsidRPr="00E03C38">
        <w:rPr>
          <w:rFonts w:eastAsiaTheme="minorEastAsia"/>
        </w:rPr>
        <w:t xml:space="preserve">-1 illustrates the PIN </w:t>
      </w:r>
      <w:r>
        <w:rPr>
          <w:rFonts w:eastAsiaTheme="minorEastAsia"/>
        </w:rPr>
        <w:t>service continuity</w:t>
      </w:r>
      <w:r w:rsidRPr="00E03C38">
        <w:rPr>
          <w:rFonts w:eastAsiaTheme="minorEastAsia"/>
        </w:rPr>
        <w:t xml:space="preserve"> unsubscribe procedure.</w:t>
      </w:r>
    </w:p>
    <w:p w14:paraId="78C05975" w14:textId="77777777" w:rsidR="009F1ADD" w:rsidRPr="00E03C38" w:rsidRDefault="009F1ADD" w:rsidP="009F1ADD">
      <w:pPr>
        <w:rPr>
          <w:rFonts w:eastAsiaTheme="minorEastAsia"/>
        </w:rPr>
      </w:pPr>
      <w:r w:rsidRPr="00E03C38">
        <w:rPr>
          <w:rFonts w:eastAsiaTheme="minorEastAsia"/>
        </w:rPr>
        <w:t>Pre-conditions:</w:t>
      </w:r>
    </w:p>
    <w:p w14:paraId="0634D611" w14:textId="77777777" w:rsidR="009F1ADD" w:rsidRPr="00E03C38" w:rsidRDefault="009F1ADD" w:rsidP="009F1ADD">
      <w:pPr>
        <w:pStyle w:val="B1"/>
      </w:pPr>
      <w:r>
        <w:t>1.</w:t>
      </w:r>
      <w:r>
        <w:tab/>
      </w:r>
      <w:r w:rsidRPr="00F477AF">
        <w:t xml:space="preserve">The </w:t>
      </w:r>
      <w:r>
        <w:t>application server</w:t>
      </w:r>
      <w:r w:rsidRPr="00F477AF">
        <w:t xml:space="preserve"> has subscribed with the </w:t>
      </w:r>
      <w:r>
        <w:t>PIN server</w:t>
      </w:r>
      <w:r w:rsidRPr="00F477AF">
        <w:t xml:space="preserve"> as specified in clause </w:t>
      </w:r>
      <w:r>
        <w:t>8.9.2.1.6</w:t>
      </w:r>
      <w:r w:rsidRPr="00892557">
        <w:t>.2.</w:t>
      </w:r>
      <w:r>
        <w:t>1</w:t>
      </w:r>
      <w:r w:rsidRPr="00F477AF">
        <w:t>.</w:t>
      </w:r>
    </w:p>
    <w:p w14:paraId="340507B1" w14:textId="77777777" w:rsidR="009F1ADD" w:rsidRPr="00E03C38" w:rsidRDefault="009F1ADD" w:rsidP="009F1ADD">
      <w:pPr>
        <w:pStyle w:val="TH"/>
      </w:pPr>
      <w:r>
        <w:object w:dxaOrig="4560" w:dyaOrig="2805" w14:anchorId="5FB46205">
          <v:shape id="_x0000_i1083" type="#_x0000_t75" style="width:226.9pt;height:140.65pt" o:ole="">
            <v:imagedata r:id="rId122" o:title=""/>
          </v:shape>
          <o:OLEObject Type="Embed" ProgID="Visio.Drawing.15" ShapeID="_x0000_i1083" DrawAspect="Content" ObjectID="_1778736312" r:id="rId123"/>
        </w:object>
      </w:r>
    </w:p>
    <w:p w14:paraId="4004F003" w14:textId="77777777" w:rsidR="009F1ADD" w:rsidRPr="00E03C38" w:rsidRDefault="009F1ADD" w:rsidP="009F1ADD">
      <w:pPr>
        <w:pStyle w:val="TF"/>
      </w:pPr>
      <w:r w:rsidRPr="00E03C38">
        <w:t>Figure </w:t>
      </w:r>
      <w:r>
        <w:t>8.9.2.1.6</w:t>
      </w:r>
      <w:r w:rsidRPr="00892557">
        <w:t>.2.</w:t>
      </w:r>
      <w:r>
        <w:rPr>
          <w:rFonts w:eastAsiaTheme="minorEastAsia"/>
        </w:rPr>
        <w:t>4</w:t>
      </w:r>
      <w:r w:rsidRPr="00E03C38">
        <w:t xml:space="preserve">-1: PIN </w:t>
      </w:r>
      <w:r>
        <w:t xml:space="preserve">service </w:t>
      </w:r>
      <w:r>
        <w:rPr>
          <w:rFonts w:eastAsiaTheme="minorEastAsia"/>
        </w:rPr>
        <w:t>continuity</w:t>
      </w:r>
      <w:r>
        <w:t xml:space="preserve"> unsubscribe</w:t>
      </w:r>
    </w:p>
    <w:p w14:paraId="18786D59" w14:textId="77777777" w:rsidR="009F1ADD" w:rsidRPr="00E03C38" w:rsidRDefault="009F1ADD" w:rsidP="009F1ADD">
      <w:pPr>
        <w:ind w:left="568" w:hanging="284"/>
        <w:rPr>
          <w:rFonts w:eastAsiaTheme="minorEastAsia"/>
        </w:rPr>
      </w:pPr>
      <w:r w:rsidRPr="00E03C38">
        <w:rPr>
          <w:rFonts w:eastAsiaTheme="minorEastAsia"/>
        </w:rPr>
        <w:t>1.</w:t>
      </w:r>
      <w:r w:rsidRPr="00E03C38">
        <w:rPr>
          <w:rFonts w:eastAsiaTheme="minorEastAsia"/>
        </w:rPr>
        <w:tab/>
        <w:t xml:space="preserve">The </w:t>
      </w:r>
      <w:r>
        <w:rPr>
          <w:rFonts w:eastAsiaTheme="minorEastAsia"/>
        </w:rPr>
        <w:t>application</w:t>
      </w:r>
      <w:r w:rsidRPr="00E03C38">
        <w:rPr>
          <w:rFonts w:eastAsiaTheme="minorEastAsia"/>
        </w:rPr>
        <w:t xml:space="preserve"> server sends a PIN </w:t>
      </w:r>
      <w:r>
        <w:rPr>
          <w:rFonts w:eastAsiaTheme="minorEastAsia"/>
        </w:rPr>
        <w:t>service continuity</w:t>
      </w:r>
      <w:r w:rsidRPr="00E03C38">
        <w:rPr>
          <w:rFonts w:eastAsiaTheme="minorEastAsia"/>
        </w:rPr>
        <w:t xml:space="preserve"> unsubscribe request to the </w:t>
      </w:r>
      <w:r>
        <w:rPr>
          <w:rFonts w:eastAsiaTheme="minorEastAsia"/>
        </w:rPr>
        <w:t>PIN server</w:t>
      </w:r>
      <w:r w:rsidRPr="00E03C38">
        <w:rPr>
          <w:rFonts w:eastAsiaTheme="minorEastAsia"/>
        </w:rPr>
        <w:t xml:space="preserve">. The PIN </w:t>
      </w:r>
      <w:r>
        <w:rPr>
          <w:rFonts w:eastAsiaTheme="minorEastAsia"/>
        </w:rPr>
        <w:t>service continuity</w:t>
      </w:r>
      <w:r w:rsidRPr="00E03C38">
        <w:rPr>
          <w:rFonts w:eastAsiaTheme="minorEastAsia"/>
        </w:rPr>
        <w:t xml:space="preserve"> unsubscribe request includes the security credentials and the subscription identifier. </w:t>
      </w:r>
    </w:p>
    <w:p w14:paraId="5F07A308" w14:textId="77777777" w:rsidR="009F1ADD" w:rsidRPr="00E03C38" w:rsidRDefault="009F1ADD" w:rsidP="009F1ADD">
      <w:pPr>
        <w:ind w:left="568" w:hanging="284"/>
        <w:rPr>
          <w:rFonts w:eastAsiaTheme="minorEastAsia"/>
          <w:lang w:eastAsia="ko-KR"/>
        </w:rPr>
      </w:pPr>
      <w:r w:rsidRPr="00E03C38">
        <w:rPr>
          <w:rFonts w:eastAsiaTheme="minorEastAsia"/>
        </w:rPr>
        <w:t>2.</w:t>
      </w:r>
      <w:r w:rsidRPr="00E03C38">
        <w:rPr>
          <w:rFonts w:eastAsiaTheme="minorEastAsia"/>
        </w:rPr>
        <w:tab/>
        <w:t xml:space="preserve">Upon receiving the request from the </w:t>
      </w:r>
      <w:r>
        <w:rPr>
          <w:rFonts w:eastAsiaTheme="minorEastAsia"/>
        </w:rPr>
        <w:t xml:space="preserve">application </w:t>
      </w:r>
      <w:r w:rsidRPr="00E03C38">
        <w:rPr>
          <w:rFonts w:eastAsiaTheme="minorEastAsia"/>
        </w:rPr>
        <w:t xml:space="preserve">server, the </w:t>
      </w:r>
      <w:r>
        <w:rPr>
          <w:rFonts w:eastAsiaTheme="minorEastAsia"/>
        </w:rPr>
        <w:t xml:space="preserve">PIN server </w:t>
      </w:r>
      <w:r w:rsidRPr="00E03C38">
        <w:rPr>
          <w:rFonts w:eastAsiaTheme="minorEastAsia"/>
        </w:rPr>
        <w:t xml:space="preserve">checks if the </w:t>
      </w:r>
      <w:r>
        <w:rPr>
          <w:rFonts w:eastAsiaTheme="minorEastAsia"/>
        </w:rPr>
        <w:t>application</w:t>
      </w:r>
      <w:r w:rsidRPr="00E03C38">
        <w:rPr>
          <w:rFonts w:eastAsiaTheme="minorEastAsia"/>
        </w:rPr>
        <w:t xml:space="preserve"> server is authorized to unsubscribe.</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 xml:space="preserve">he </w:t>
      </w:r>
      <w:r>
        <w:rPr>
          <w:rFonts w:eastAsiaTheme="minorEastAsia"/>
          <w:lang w:eastAsia="ko-KR"/>
        </w:rPr>
        <w:t xml:space="preserve">PIN server </w:t>
      </w:r>
      <w:r w:rsidRPr="00E03C38">
        <w:rPr>
          <w:rFonts w:eastAsiaTheme="minorEastAsia"/>
          <w:lang w:eastAsia="ko-KR"/>
        </w:rPr>
        <w:t>cancels the subscription</w:t>
      </w:r>
      <w:r>
        <w:rPr>
          <w:rFonts w:eastAsiaTheme="minorEastAsia"/>
          <w:lang w:eastAsia="ko-KR"/>
        </w:rPr>
        <w:t xml:space="preserve"> indicated by the subscription identifier</w:t>
      </w:r>
      <w:r w:rsidRPr="00E03C38">
        <w:rPr>
          <w:rFonts w:eastAsiaTheme="minorEastAsia"/>
          <w:lang w:eastAsia="ko-KR"/>
        </w:rPr>
        <w:t>.</w:t>
      </w:r>
    </w:p>
    <w:p w14:paraId="4306507C" w14:textId="77777777" w:rsidR="009F1ADD" w:rsidRPr="00E03C38" w:rsidRDefault="009F1ADD" w:rsidP="009F1ADD">
      <w:pPr>
        <w:ind w:left="568" w:hanging="284"/>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w:t>
      </w:r>
      <w:r>
        <w:rPr>
          <w:rFonts w:eastAsiaTheme="minorEastAsia"/>
        </w:rPr>
        <w:t>PIN server</w:t>
      </w:r>
      <w:r w:rsidRPr="00E03C38">
        <w:rPr>
          <w:rFonts w:eastAsiaTheme="minorEastAsia"/>
        </w:rPr>
        <w:t xml:space="preserve"> sends a PIN </w:t>
      </w:r>
      <w:r>
        <w:rPr>
          <w:rFonts w:eastAsiaTheme="minorEastAsia"/>
        </w:rPr>
        <w:t>service continuity</w:t>
      </w:r>
      <w:r w:rsidRPr="00E03C38">
        <w:rPr>
          <w:rFonts w:eastAsiaTheme="minorEastAsia"/>
        </w:rPr>
        <w:t xml:space="preserve"> unsubscribe response to the </w:t>
      </w:r>
      <w:r>
        <w:rPr>
          <w:rFonts w:eastAsiaTheme="minorEastAsia"/>
        </w:rPr>
        <w:t>application</w:t>
      </w:r>
      <w:r w:rsidRPr="00E03C38">
        <w:rPr>
          <w:rFonts w:eastAsiaTheme="minorEastAsia"/>
        </w:rPr>
        <w:t xml:space="preserve"> server</w:t>
      </w:r>
      <w:r w:rsidRPr="00E03C38">
        <w:rPr>
          <w:rFonts w:eastAsiaTheme="minorEastAsia"/>
          <w:lang w:eastAsia="ko-KR"/>
        </w:rPr>
        <w:t xml:space="preserve">. </w:t>
      </w:r>
    </w:p>
    <w:p w14:paraId="669F4A0E" w14:textId="28396682" w:rsidR="008B7240" w:rsidRDefault="008B7240" w:rsidP="008B7240">
      <w:pPr>
        <w:pStyle w:val="Heading4"/>
      </w:pPr>
      <w:bookmarkStart w:id="739" w:name="_Toc162943871"/>
      <w:r>
        <w:t>8</w:t>
      </w:r>
      <w:r w:rsidRPr="0087431B">
        <w:t>.</w:t>
      </w:r>
      <w:r>
        <w:t>9</w:t>
      </w:r>
      <w:r w:rsidRPr="0087431B">
        <w:t>.</w:t>
      </w:r>
      <w:r>
        <w:t>2</w:t>
      </w:r>
      <w:r w:rsidRPr="0087431B">
        <w:t>.</w:t>
      </w:r>
      <w:r>
        <w:t>2</w:t>
      </w:r>
      <w:r w:rsidRPr="0087431B">
        <w:tab/>
      </w:r>
      <w:r>
        <w:t>Service continuity in changing access to 5GS</w:t>
      </w:r>
      <w:bookmarkEnd w:id="739"/>
    </w:p>
    <w:p w14:paraId="07E8DC7F" w14:textId="2E75EAF3" w:rsidR="001C5046" w:rsidRPr="001C5046" w:rsidRDefault="001C5046" w:rsidP="001C5046">
      <w:pPr>
        <w:rPr>
          <w:rFonts w:eastAsia="DengXian"/>
          <w:noProof/>
          <w:lang w:val="en-US" w:eastAsia="zh-CN"/>
        </w:rPr>
      </w:pPr>
      <w:r w:rsidRPr="001C5046">
        <w:rPr>
          <w:rFonts w:eastAsia="DengXian" w:hint="eastAsia"/>
          <w:noProof/>
          <w:lang w:val="en-US" w:eastAsia="zh-CN"/>
        </w:rPr>
        <w:t>T</w:t>
      </w:r>
      <w:r w:rsidRPr="001C5046">
        <w:rPr>
          <w:rFonts w:eastAsia="DengXian"/>
          <w:noProof/>
          <w:lang w:val="en-US" w:eastAsia="zh-CN"/>
        </w:rPr>
        <w:t>his procedure solves the situation, that PINE</w:t>
      </w:r>
      <w:r w:rsidR="00443638">
        <w:rPr>
          <w:rFonts w:eastAsia="DengXian"/>
          <w:noProof/>
          <w:lang w:val="en-US" w:eastAsia="zh-CN"/>
        </w:rPr>
        <w:t> 1</w:t>
      </w:r>
      <w:r w:rsidRPr="001C5046">
        <w:rPr>
          <w:rFonts w:eastAsia="DengXian"/>
          <w:noProof/>
          <w:lang w:val="en-US" w:eastAsia="zh-CN"/>
        </w:rPr>
        <w:t xml:space="preserve"> has application layer communication with PINE</w:t>
      </w:r>
      <w:r w:rsidR="00443638">
        <w:rPr>
          <w:rFonts w:eastAsia="DengXian"/>
          <w:noProof/>
          <w:lang w:val="en-US" w:eastAsia="zh-CN"/>
        </w:rPr>
        <w:t> 2</w:t>
      </w:r>
      <w:r w:rsidRPr="001C5046">
        <w:rPr>
          <w:rFonts w:eastAsia="DengXian"/>
          <w:noProof/>
          <w:lang w:val="en-US" w:eastAsia="zh-CN"/>
        </w:rPr>
        <w:t xml:space="preserve"> via PEGC</w:t>
      </w:r>
      <w:r w:rsidR="00443638">
        <w:rPr>
          <w:rFonts w:eastAsia="DengXian"/>
          <w:noProof/>
          <w:lang w:val="en-US" w:eastAsia="zh-CN"/>
        </w:rPr>
        <w:t> 1</w:t>
      </w:r>
      <w:r w:rsidRPr="001C5046">
        <w:rPr>
          <w:rFonts w:eastAsia="DengXian"/>
          <w:noProof/>
          <w:lang w:val="en-US" w:eastAsia="zh-CN"/>
        </w:rPr>
        <w:t>. But when the communication via PEGC</w:t>
      </w:r>
      <w:r w:rsidR="00443638">
        <w:rPr>
          <w:rFonts w:eastAsia="DengXian"/>
          <w:noProof/>
          <w:lang w:val="en-US" w:eastAsia="zh-CN"/>
        </w:rPr>
        <w:t> 1</w:t>
      </w:r>
      <w:r w:rsidRPr="001C5046">
        <w:rPr>
          <w:rFonts w:eastAsia="DengXian"/>
          <w:noProof/>
          <w:lang w:val="en-US" w:eastAsia="zh-CN"/>
        </w:rPr>
        <w:t xml:space="preserve"> is not viable, for example, the PIN</w:t>
      </w:r>
      <w:r w:rsidR="00443638">
        <w:rPr>
          <w:rFonts w:eastAsia="DengXian"/>
          <w:noProof/>
          <w:lang w:val="en-US" w:eastAsia="zh-CN"/>
        </w:rPr>
        <w:t>E 2</w:t>
      </w:r>
      <w:r w:rsidRPr="001C5046">
        <w:rPr>
          <w:rFonts w:eastAsia="DengXian"/>
          <w:noProof/>
          <w:lang w:val="en-US" w:eastAsia="zh-CN"/>
        </w:rPr>
        <w:t xml:space="preserve"> moves out of the coverage of PEGC</w:t>
      </w:r>
      <w:r w:rsidR="00443638">
        <w:rPr>
          <w:rFonts w:eastAsia="DengXian"/>
          <w:noProof/>
          <w:lang w:val="en-US" w:eastAsia="zh-CN"/>
        </w:rPr>
        <w:t> </w:t>
      </w:r>
      <w:r w:rsidRPr="001C5046">
        <w:rPr>
          <w:rFonts w:eastAsia="DengXian"/>
          <w:noProof/>
          <w:lang w:val="en-US" w:eastAsia="zh-CN"/>
        </w:rPr>
        <w:t>1, only</w:t>
      </w:r>
      <w:r w:rsidR="00443638" w:rsidRPr="00443638">
        <w:t xml:space="preserve"> </w:t>
      </w:r>
      <w:r w:rsidR="00443638" w:rsidRPr="00443638">
        <w:rPr>
          <w:rFonts w:eastAsia="DengXian"/>
          <w:noProof/>
          <w:lang w:val="en-US" w:eastAsia="zh-CN"/>
        </w:rPr>
        <w:t>PINE</w:t>
      </w:r>
      <w:r w:rsidR="00443638">
        <w:rPr>
          <w:rFonts w:eastAsia="DengXian"/>
          <w:noProof/>
          <w:lang w:val="en-US" w:eastAsia="zh-CN"/>
        </w:rPr>
        <w:t> </w:t>
      </w:r>
      <w:r w:rsidR="00443638" w:rsidRPr="00443638">
        <w:rPr>
          <w:rFonts w:eastAsia="DengXian"/>
          <w:noProof/>
          <w:lang w:val="en-US" w:eastAsia="zh-CN"/>
        </w:rPr>
        <w:t>2 triggers to</w:t>
      </w:r>
      <w:r w:rsidRPr="001C5046">
        <w:rPr>
          <w:rFonts w:eastAsia="DengXian"/>
          <w:noProof/>
          <w:lang w:val="en-US" w:eastAsia="zh-CN"/>
        </w:rPr>
        <w:t xml:space="preserve"> establish the 5GS communication to connect </w:t>
      </w:r>
      <w:r w:rsidR="00443638">
        <w:rPr>
          <w:rFonts w:eastAsia="DengXian"/>
          <w:noProof/>
          <w:lang w:val="en-US" w:eastAsia="zh-CN"/>
        </w:rPr>
        <w:t xml:space="preserve">to </w:t>
      </w:r>
      <w:r w:rsidRPr="001C5046">
        <w:rPr>
          <w:rFonts w:eastAsia="DengXian"/>
          <w:noProof/>
          <w:lang w:val="en-US" w:eastAsia="zh-CN"/>
        </w:rPr>
        <w:t>PINE</w:t>
      </w:r>
      <w:r w:rsidR="00443638">
        <w:rPr>
          <w:rFonts w:eastAsia="DengXian"/>
          <w:noProof/>
          <w:lang w:val="en-US" w:eastAsia="zh-CN"/>
        </w:rPr>
        <w:t> 1 via PEGC 2</w:t>
      </w:r>
      <w:r w:rsidRPr="001C5046">
        <w:rPr>
          <w:rFonts w:eastAsia="DengXian"/>
          <w:noProof/>
          <w:lang w:val="en-US" w:eastAsia="zh-CN"/>
        </w:rPr>
        <w:t xml:space="preserve">is the potential way. </w:t>
      </w:r>
    </w:p>
    <w:p w14:paraId="0B5FACB6" w14:textId="09BE193B" w:rsidR="001C5046" w:rsidRPr="001C5046" w:rsidRDefault="001C5046" w:rsidP="001C5046">
      <w:pPr>
        <w:rPr>
          <w:rFonts w:eastAsia="DengXian"/>
        </w:rPr>
      </w:pPr>
      <w:r w:rsidRPr="001C5046">
        <w:rPr>
          <w:rFonts w:eastAsia="DengXian"/>
        </w:rPr>
        <w:t xml:space="preserve">Figure 8.9.2.2-1 illustrates the service continuity to change </w:t>
      </w:r>
      <w:r w:rsidRPr="001C5046">
        <w:rPr>
          <w:rFonts w:eastAsia="DengXian"/>
          <w:noProof/>
          <w:lang w:val="en-US" w:eastAsia="zh-CN"/>
        </w:rPr>
        <w:t>application layer communication</w:t>
      </w:r>
      <w:r w:rsidRPr="001C5046">
        <w:rPr>
          <w:rFonts w:eastAsia="DengXian"/>
        </w:rPr>
        <w:t xml:space="preserve"> </w:t>
      </w:r>
      <w:r w:rsidR="00AF146A" w:rsidRPr="00AF146A">
        <w:rPr>
          <w:rFonts w:eastAsia="DengXian"/>
        </w:rPr>
        <w:t xml:space="preserve">via PEGC only </w:t>
      </w:r>
      <w:r w:rsidRPr="001C5046">
        <w:rPr>
          <w:rFonts w:eastAsia="DengXian"/>
        </w:rPr>
        <w:t xml:space="preserve">to </w:t>
      </w:r>
      <w:r w:rsidR="00AF146A" w:rsidRPr="00AF146A">
        <w:rPr>
          <w:rFonts w:eastAsia="DengXian"/>
        </w:rPr>
        <w:t xml:space="preserve">application layer </w:t>
      </w:r>
      <w:r w:rsidRPr="001C5046">
        <w:rPr>
          <w:rFonts w:eastAsia="DengXian"/>
        </w:rPr>
        <w:t xml:space="preserve">communication via PEGC + 5GS </w:t>
      </w:r>
      <w:r w:rsidR="00751D9C" w:rsidRPr="00751D9C">
        <w:rPr>
          <w:rFonts w:eastAsia="DengXian"/>
        </w:rPr>
        <w:t xml:space="preserve">or 5GS + PEGC </w:t>
      </w:r>
      <w:r w:rsidRPr="001C5046">
        <w:rPr>
          <w:rFonts w:eastAsia="DengXian"/>
        </w:rPr>
        <w:t>based on request/response model.</w:t>
      </w:r>
    </w:p>
    <w:p w14:paraId="70717AE9" w14:textId="77777777" w:rsidR="001C5046" w:rsidRPr="001C5046" w:rsidRDefault="001C5046" w:rsidP="001C5046">
      <w:pPr>
        <w:rPr>
          <w:rFonts w:eastAsia="DengXian"/>
        </w:rPr>
      </w:pPr>
      <w:r w:rsidRPr="001C5046">
        <w:rPr>
          <w:rFonts w:eastAsia="DengXian"/>
        </w:rPr>
        <w:t>Pre-conditions:</w:t>
      </w:r>
    </w:p>
    <w:p w14:paraId="4C8530B5" w14:textId="77777777" w:rsidR="001C5046" w:rsidRPr="001C5046" w:rsidRDefault="001C5046" w:rsidP="001C5046">
      <w:pPr>
        <w:ind w:left="568" w:hanging="284"/>
        <w:rPr>
          <w:rFonts w:eastAsia="DengXian"/>
        </w:rPr>
      </w:pPr>
      <w:r w:rsidRPr="001C5046">
        <w:rPr>
          <w:rFonts w:eastAsia="DengXian"/>
        </w:rPr>
        <w:t>1.</w:t>
      </w:r>
      <w:r w:rsidRPr="001C5046">
        <w:rPr>
          <w:rFonts w:eastAsia="DengXian"/>
        </w:rPr>
        <w:tab/>
        <w:t>The PEMC in a PIN has been pre-configured or has discovered the address (e.g. IP address, FQDN, URI) of the PIN server;</w:t>
      </w:r>
    </w:p>
    <w:p w14:paraId="2CAA7788" w14:textId="77777777" w:rsidR="001C5046" w:rsidRPr="001C5046" w:rsidRDefault="001C5046" w:rsidP="001C5046">
      <w:pPr>
        <w:ind w:left="568" w:hanging="284"/>
        <w:rPr>
          <w:rFonts w:eastAsia="DengXian"/>
          <w:lang w:eastAsia="ko-KR"/>
        </w:rPr>
      </w:pPr>
      <w:r w:rsidRPr="001C5046">
        <w:rPr>
          <w:rFonts w:eastAsia="DengXian"/>
          <w:lang w:eastAsia="ko-KR"/>
        </w:rPr>
        <w:t>2.</w:t>
      </w:r>
      <w:r w:rsidRPr="001C5046">
        <w:rPr>
          <w:rFonts w:eastAsia="DengXian"/>
          <w:lang w:eastAsia="ko-KR"/>
        </w:rPr>
        <w:tab/>
        <w:t>The PIN has already been created and a PIN ID is distributed by PIN server;</w:t>
      </w:r>
    </w:p>
    <w:p w14:paraId="6D6E9B67" w14:textId="68889409" w:rsidR="00443638" w:rsidRPr="00443638" w:rsidRDefault="001C5046" w:rsidP="00443638">
      <w:pPr>
        <w:ind w:left="568" w:hanging="284"/>
        <w:rPr>
          <w:rFonts w:eastAsia="DengXian"/>
          <w:lang w:eastAsia="ko-KR"/>
        </w:rPr>
      </w:pPr>
      <w:r w:rsidRPr="001C5046">
        <w:rPr>
          <w:rFonts w:eastAsia="DengXian"/>
          <w:lang w:eastAsia="ko-KR"/>
        </w:rPr>
        <w:t>3.</w:t>
      </w:r>
      <w:r w:rsidRPr="001C5046">
        <w:rPr>
          <w:rFonts w:eastAsia="DengXian"/>
          <w:lang w:eastAsia="ko-KR"/>
        </w:rPr>
        <w:tab/>
        <w:t>The PINE</w:t>
      </w:r>
      <w:r w:rsidR="00443638">
        <w:rPr>
          <w:rFonts w:eastAsia="DengXian"/>
          <w:lang w:eastAsia="ko-KR"/>
        </w:rPr>
        <w:t> 1</w:t>
      </w:r>
      <w:r w:rsidRPr="001C5046">
        <w:rPr>
          <w:rFonts w:eastAsia="DengXian"/>
          <w:lang w:eastAsia="ko-KR"/>
        </w:rPr>
        <w:t xml:space="preserve"> has the subscription that can communicate with PINE</w:t>
      </w:r>
      <w:r w:rsidR="00443638">
        <w:rPr>
          <w:rFonts w:eastAsia="DengXian"/>
          <w:lang w:eastAsia="ko-KR"/>
        </w:rPr>
        <w:t> 2</w:t>
      </w:r>
      <w:r w:rsidRPr="001C5046">
        <w:rPr>
          <w:rFonts w:eastAsia="DengXian"/>
          <w:lang w:eastAsia="ko-KR"/>
        </w:rPr>
        <w:t xml:space="preserve"> via 5GS;</w:t>
      </w:r>
    </w:p>
    <w:p w14:paraId="22B865D7" w14:textId="5A925079" w:rsidR="001C5046" w:rsidRPr="001C5046" w:rsidRDefault="00443638" w:rsidP="00443638">
      <w:pPr>
        <w:ind w:left="568" w:hanging="284"/>
        <w:rPr>
          <w:rFonts w:eastAsia="Malgun Gothic"/>
          <w:lang w:eastAsia="ko-KR"/>
        </w:rPr>
      </w:pPr>
      <w:r w:rsidRPr="00443638">
        <w:rPr>
          <w:rFonts w:eastAsia="DengXian"/>
          <w:lang w:eastAsia="ko-KR"/>
        </w:rPr>
        <w:t>4.</w:t>
      </w:r>
      <w:r w:rsidRPr="00443638">
        <w:rPr>
          <w:rFonts w:eastAsia="DengXian"/>
          <w:lang w:eastAsia="ko-KR"/>
        </w:rPr>
        <w:tab/>
        <w:t>The PINE</w:t>
      </w:r>
      <w:r>
        <w:rPr>
          <w:rFonts w:eastAsia="DengXian"/>
          <w:lang w:eastAsia="ko-KR"/>
        </w:rPr>
        <w:t> </w:t>
      </w:r>
      <w:r w:rsidRPr="00443638">
        <w:rPr>
          <w:rFonts w:eastAsia="DengXian"/>
          <w:lang w:eastAsia="ko-KR"/>
        </w:rPr>
        <w:t>2 does</w:t>
      </w:r>
      <w:r>
        <w:rPr>
          <w:rFonts w:eastAsia="DengXian"/>
          <w:lang w:eastAsia="ko-KR"/>
        </w:rPr>
        <w:t xml:space="preserve"> no</w:t>
      </w:r>
      <w:r w:rsidRPr="00443638">
        <w:rPr>
          <w:rFonts w:eastAsia="DengXian"/>
          <w:lang w:eastAsia="ko-KR"/>
        </w:rPr>
        <w:t>t have the 3GPP capability and require support of a PEGC to access the 3GPP network.</w:t>
      </w:r>
    </w:p>
    <w:p w14:paraId="17279CE2" w14:textId="5AA41694" w:rsidR="001C5046" w:rsidRPr="001C5046" w:rsidRDefault="001C5046" w:rsidP="00275791">
      <w:pPr>
        <w:pStyle w:val="TH"/>
        <w:rPr>
          <w:rFonts w:eastAsia="DengXian"/>
        </w:rPr>
      </w:pPr>
      <w:r w:rsidRPr="001C5046">
        <w:rPr>
          <w:rFonts w:eastAsia="DengXian"/>
        </w:rPr>
        <w:lastRenderedPageBreak/>
        <w:t xml:space="preserve"> </w:t>
      </w:r>
      <w:r w:rsidR="00443638">
        <w:object w:dxaOrig="10691" w:dyaOrig="4731" w14:anchorId="69144845">
          <v:shape id="_x0000_i1084" type="#_x0000_t75" style="width:481.5pt;height:213.75pt" o:ole="">
            <v:imagedata r:id="rId124" o:title=""/>
          </v:shape>
          <o:OLEObject Type="Embed" ProgID="Visio.Drawing.15" ShapeID="_x0000_i1084" DrawAspect="Content" ObjectID="_1778736313" r:id="rId125"/>
        </w:object>
      </w:r>
    </w:p>
    <w:p w14:paraId="65BA5148" w14:textId="77777777" w:rsidR="001C5046" w:rsidRPr="001C5046" w:rsidRDefault="001C5046" w:rsidP="00275791">
      <w:pPr>
        <w:pStyle w:val="TF"/>
      </w:pPr>
      <w:r w:rsidRPr="001C5046">
        <w:t xml:space="preserve">Figure 8.9.2.2-1: Change </w:t>
      </w:r>
      <w:r w:rsidRPr="001C5046">
        <w:rPr>
          <w:noProof/>
          <w:lang w:val="en-US" w:eastAsia="zh-CN"/>
        </w:rPr>
        <w:t>application layer communication</w:t>
      </w:r>
      <w:r w:rsidRPr="001C5046">
        <w:t xml:space="preserve"> to communication via 5GS</w:t>
      </w:r>
    </w:p>
    <w:p w14:paraId="43CB185C" w14:textId="636AF7EF" w:rsidR="00443638" w:rsidRPr="00443638" w:rsidRDefault="001C5046" w:rsidP="00443638">
      <w:pPr>
        <w:pStyle w:val="B1"/>
        <w:rPr>
          <w:noProof/>
          <w:lang w:val="en-US" w:eastAsia="zh-CN"/>
        </w:rPr>
      </w:pPr>
      <w:r w:rsidRPr="001C5046">
        <w:t>1.</w:t>
      </w:r>
      <w:r w:rsidRPr="001C5046">
        <w:tab/>
        <w:t>The PINE</w:t>
      </w:r>
      <w:r w:rsidR="00443638">
        <w:t> 1</w:t>
      </w:r>
      <w:r w:rsidRPr="001C5046">
        <w:t xml:space="preserve"> has </w:t>
      </w:r>
      <w:r w:rsidRPr="001C5046">
        <w:rPr>
          <w:noProof/>
          <w:lang w:val="en-US" w:eastAsia="zh-CN"/>
        </w:rPr>
        <w:t>application layer communication with PINE</w:t>
      </w:r>
      <w:r w:rsidR="00443638">
        <w:rPr>
          <w:noProof/>
          <w:lang w:val="en-US" w:eastAsia="zh-CN"/>
        </w:rPr>
        <w:t> 2</w:t>
      </w:r>
      <w:r w:rsidRPr="001C5046">
        <w:rPr>
          <w:noProof/>
          <w:lang w:val="en-US" w:eastAsia="zh-CN"/>
        </w:rPr>
        <w:t xml:space="preserve"> via PEGC 1. </w:t>
      </w:r>
    </w:p>
    <w:p w14:paraId="37CD266D" w14:textId="61726958" w:rsidR="001C5046" w:rsidRPr="001C5046" w:rsidRDefault="00443638" w:rsidP="00443638">
      <w:pPr>
        <w:pStyle w:val="B1"/>
      </w:pPr>
      <w:r w:rsidRPr="00443638">
        <w:rPr>
          <w:noProof/>
          <w:lang w:val="en-US" w:eastAsia="zh-CN"/>
        </w:rPr>
        <w:t>2.</w:t>
      </w:r>
      <w:r w:rsidRPr="00443638">
        <w:rPr>
          <w:noProof/>
          <w:lang w:val="en-US" w:eastAsia="zh-CN"/>
        </w:rPr>
        <w:tab/>
        <w:t>The PINE 2 moves out of PEGC 1 and moves into the coverage of PEGC 2. The PINE 2 connects to the network that provided by PEGC 2 via access control information.</w:t>
      </w:r>
    </w:p>
    <w:p w14:paraId="5447F352" w14:textId="096E0EA3" w:rsidR="001C5046" w:rsidRPr="001C5046" w:rsidRDefault="00443638" w:rsidP="00275791">
      <w:pPr>
        <w:pStyle w:val="B1"/>
      </w:pPr>
      <w:r>
        <w:t>3</w:t>
      </w:r>
      <w:r w:rsidR="001C5046" w:rsidRPr="001C5046">
        <w:t>.</w:t>
      </w:r>
      <w:r w:rsidR="001C5046" w:rsidRPr="001C5046">
        <w:tab/>
        <w:t>The PEGC</w:t>
      </w:r>
      <w:r>
        <w:t> 2</w:t>
      </w:r>
      <w:r w:rsidR="001C5046" w:rsidRPr="001C5046">
        <w:t xml:space="preserve"> receives the related parameter (</w:t>
      </w:r>
      <w:r w:rsidR="001C5046" w:rsidRPr="001C5046">
        <w:rPr>
          <w:lang w:eastAsia="zh-CN"/>
        </w:rPr>
        <w:t>PIN ID, MAC address/IP address, Traffic descriptors, Packet filters, requested QoS</w:t>
      </w:r>
      <w:r w:rsidR="001C5046" w:rsidRPr="001C5046">
        <w:t>) as indicated in section 8.6.2.2 from PINE</w:t>
      </w:r>
      <w:r>
        <w:t> 2</w:t>
      </w:r>
      <w:r w:rsidR="001C5046" w:rsidRPr="001C5046">
        <w:t xml:space="preserve"> or PEMC. </w:t>
      </w:r>
    </w:p>
    <w:p w14:paraId="674E74D1" w14:textId="125CCA69" w:rsidR="001C5046" w:rsidRPr="001C5046" w:rsidRDefault="00443638" w:rsidP="00275791">
      <w:pPr>
        <w:pStyle w:val="B1"/>
      </w:pPr>
      <w:r>
        <w:rPr>
          <w:lang w:eastAsia="zh-CN"/>
        </w:rPr>
        <w:t>4</w:t>
      </w:r>
      <w:r w:rsidR="001C5046" w:rsidRPr="001C5046">
        <w:rPr>
          <w:lang w:eastAsia="zh-CN"/>
        </w:rPr>
        <w:t>.</w:t>
      </w:r>
      <w:r w:rsidR="001C5046" w:rsidRPr="001C5046">
        <w:rPr>
          <w:lang w:eastAsia="zh-CN"/>
        </w:rPr>
        <w:tab/>
        <w:t>According to the Packet filters, the PEGC</w:t>
      </w:r>
      <w:r>
        <w:rPr>
          <w:lang w:eastAsia="zh-CN"/>
        </w:rPr>
        <w:t> 2</w:t>
      </w:r>
      <w:r w:rsidR="001C5046" w:rsidRPr="001C5046">
        <w:rPr>
          <w:lang w:eastAsia="zh-CN"/>
        </w:rPr>
        <w:t xml:space="preserve"> may initiate PDU Session Modification as indicated in section </w:t>
      </w:r>
      <w:r w:rsidR="001C5046" w:rsidRPr="001C5046">
        <w:rPr>
          <w:lang w:eastAsia="ko-KR"/>
        </w:rPr>
        <w:t>4.3.3.2 of TS 23.502[</w:t>
      </w:r>
      <w:r>
        <w:rPr>
          <w:lang w:eastAsia="ko-KR"/>
        </w:rPr>
        <w:t>5</w:t>
      </w:r>
      <w:r w:rsidR="001C5046" w:rsidRPr="001C5046">
        <w:rPr>
          <w:lang w:eastAsia="ko-KR"/>
        </w:rPr>
        <w:t>]</w:t>
      </w:r>
      <w:r w:rsidR="001C5046" w:rsidRPr="001C5046">
        <w:rPr>
          <w:lang w:eastAsia="zh-CN"/>
        </w:rPr>
        <w:t xml:space="preserve"> with the Packet filters and requested QoS towards 5G system in order to make 5GC configure the N4 rules for UPF(s), referred to section </w:t>
      </w:r>
      <w:r w:rsidR="001C5046" w:rsidRPr="001C5046">
        <w:t>8.6.2.2.</w:t>
      </w:r>
      <w:r w:rsidR="001C5046" w:rsidRPr="001C5046">
        <w:rPr>
          <w:lang w:eastAsia="zh-CN"/>
        </w:rPr>
        <w:t xml:space="preserve">  </w:t>
      </w:r>
    </w:p>
    <w:p w14:paraId="1FA6636B" w14:textId="3A513FE7" w:rsidR="008B7240" w:rsidRPr="001C5046" w:rsidRDefault="00443638" w:rsidP="008B7240">
      <w:pPr>
        <w:pStyle w:val="B1"/>
      </w:pPr>
      <w:r>
        <w:t>5</w:t>
      </w:r>
      <w:r w:rsidR="001C5046" w:rsidRPr="001C5046">
        <w:t>.</w:t>
      </w:r>
      <w:r w:rsidR="001C5046" w:rsidRPr="001C5046">
        <w:tab/>
        <w:t>The PINE</w:t>
      </w:r>
      <w:r>
        <w:t> 2</w:t>
      </w:r>
      <w:r w:rsidR="001C5046" w:rsidRPr="001C5046">
        <w:t xml:space="preserve"> communicates with PINE</w:t>
      </w:r>
      <w:r>
        <w:t> 1</w:t>
      </w:r>
      <w:r w:rsidR="001C5046" w:rsidRPr="001C5046">
        <w:t xml:space="preserve"> via 5GS</w:t>
      </w:r>
      <w:r w:rsidR="004B2585">
        <w:t xml:space="preserve"> by PEGC 2</w:t>
      </w:r>
      <w:r w:rsidR="001C5046" w:rsidRPr="001C5046">
        <w:t>.</w:t>
      </w:r>
      <w:r w:rsidR="00751D9C" w:rsidRPr="00751D9C">
        <w:t xml:space="preserve"> To enable this communication via PEGC + 5GS or 5GS + PEGC, each PINE includes the PINE ID of the destination PINE in its communication.</w:t>
      </w:r>
    </w:p>
    <w:p w14:paraId="4D40B452" w14:textId="77777777" w:rsidR="008B7240" w:rsidRDefault="008B7240" w:rsidP="008B7240">
      <w:pPr>
        <w:pStyle w:val="Heading3"/>
        <w:rPr>
          <w:lang w:val="en-IN"/>
        </w:rPr>
      </w:pPr>
      <w:bookmarkStart w:id="740" w:name="_Toc162943872"/>
      <w:r>
        <w:rPr>
          <w:lang w:val="en-IN"/>
        </w:rPr>
        <w:t>8</w:t>
      </w:r>
      <w:r w:rsidRPr="00534353">
        <w:rPr>
          <w:lang w:val="en-IN"/>
        </w:rPr>
        <w:t>.</w:t>
      </w:r>
      <w:r>
        <w:rPr>
          <w:lang w:val="en-IN"/>
        </w:rPr>
        <w:t>9</w:t>
      </w:r>
      <w:r w:rsidRPr="00534353">
        <w:rPr>
          <w:lang w:val="en-IN"/>
        </w:rPr>
        <w:t>.</w:t>
      </w:r>
      <w:r>
        <w:rPr>
          <w:lang w:val="en-IN"/>
        </w:rPr>
        <w:t>3</w:t>
      </w:r>
      <w:r w:rsidRPr="00534353">
        <w:rPr>
          <w:lang w:val="en-IN"/>
        </w:rPr>
        <w:tab/>
        <w:t xml:space="preserve">Information </w:t>
      </w:r>
      <w:r>
        <w:rPr>
          <w:lang w:val="en-IN"/>
        </w:rPr>
        <w:t>flows</w:t>
      </w:r>
      <w:bookmarkEnd w:id="740"/>
    </w:p>
    <w:p w14:paraId="557E8EDA" w14:textId="2DB87FC9" w:rsidR="000B6128" w:rsidRPr="000B6128" w:rsidRDefault="000B6128" w:rsidP="00275791">
      <w:pPr>
        <w:pStyle w:val="Heading4"/>
      </w:pPr>
      <w:bookmarkStart w:id="741" w:name="_Toc162943873"/>
      <w:r w:rsidRPr="000B6128">
        <w:t>8.9.3.1</w:t>
      </w:r>
      <w:r w:rsidRPr="000B6128">
        <w:tab/>
        <w:t>General</w:t>
      </w:r>
      <w:bookmarkEnd w:id="741"/>
    </w:p>
    <w:p w14:paraId="733B23CC" w14:textId="77777777" w:rsidR="000B6128" w:rsidRPr="000B6128" w:rsidRDefault="000B6128" w:rsidP="000B6128">
      <w:pPr>
        <w:rPr>
          <w:rFonts w:eastAsiaTheme="minorEastAsia"/>
        </w:rPr>
      </w:pPr>
      <w:r w:rsidRPr="000B6128">
        <w:rPr>
          <w:rFonts w:eastAsiaTheme="minorEastAsia"/>
        </w:rPr>
        <w:t>The following information flows are specified for Service Continuity:</w:t>
      </w:r>
    </w:p>
    <w:p w14:paraId="3ED94AD0" w14:textId="77777777" w:rsidR="000B6128" w:rsidRPr="000B6128" w:rsidRDefault="000B6128" w:rsidP="00275791">
      <w:pPr>
        <w:pStyle w:val="B1"/>
      </w:pPr>
      <w:r w:rsidRPr="000B6128">
        <w:t>-</w:t>
      </w:r>
      <w:r w:rsidRPr="000B6128">
        <w:tab/>
        <w:t>PIN Management PEGC Service Continuity request and response</w:t>
      </w:r>
    </w:p>
    <w:p w14:paraId="3117D139" w14:textId="4DBFF925" w:rsidR="000B6128" w:rsidRPr="000B6128" w:rsidRDefault="000B6128" w:rsidP="00275791">
      <w:pPr>
        <w:pStyle w:val="B1"/>
      </w:pPr>
      <w:r w:rsidRPr="000B6128">
        <w:t>-</w:t>
      </w:r>
      <w:r w:rsidRPr="000B6128">
        <w:tab/>
        <w:t>PIN Management PEGC Configuration request and response</w:t>
      </w:r>
    </w:p>
    <w:p w14:paraId="79C2525E" w14:textId="77777777" w:rsidR="000B6128" w:rsidRPr="000B6128" w:rsidRDefault="000B6128" w:rsidP="00275791">
      <w:pPr>
        <w:pStyle w:val="B1"/>
      </w:pPr>
      <w:r w:rsidRPr="000B6128">
        <w:t>-</w:t>
      </w:r>
      <w:r w:rsidRPr="000B6128">
        <w:tab/>
        <w:t>PIN Configuration Update request and response</w:t>
      </w:r>
    </w:p>
    <w:p w14:paraId="2EDED81C" w14:textId="77777777" w:rsidR="000B6128" w:rsidRPr="000B6128" w:rsidRDefault="000B6128" w:rsidP="00275791">
      <w:pPr>
        <w:pStyle w:val="B1"/>
      </w:pPr>
      <w:r w:rsidRPr="000B6128">
        <w:t>-</w:t>
      </w:r>
      <w:r w:rsidRPr="000B6128">
        <w:tab/>
        <w:t>PIN Management PEGC Discovery request and response</w:t>
      </w:r>
    </w:p>
    <w:p w14:paraId="55EEED9A" w14:textId="77777777" w:rsidR="009F1ADD" w:rsidRDefault="009F1ADD" w:rsidP="009F1ADD">
      <w:pPr>
        <w:pStyle w:val="B1"/>
      </w:pPr>
      <w:r w:rsidRPr="00F477AF">
        <w:t>-</w:t>
      </w:r>
      <w:r w:rsidRPr="00F477AF">
        <w:tab/>
      </w:r>
      <w:r>
        <w:t>PIN service continuity subscribe</w:t>
      </w:r>
    </w:p>
    <w:p w14:paraId="4A1E2295" w14:textId="77777777" w:rsidR="009F1ADD" w:rsidRDefault="009F1ADD" w:rsidP="009F1ADD">
      <w:pPr>
        <w:pStyle w:val="B1"/>
      </w:pPr>
      <w:r>
        <w:t>-</w:t>
      </w:r>
      <w:r>
        <w:tab/>
        <w:t>PIN service continuity notify</w:t>
      </w:r>
    </w:p>
    <w:p w14:paraId="01218EB7" w14:textId="77777777" w:rsidR="009F1ADD" w:rsidRPr="00E03C38" w:rsidRDefault="009F1ADD" w:rsidP="00832846">
      <w:pPr>
        <w:pStyle w:val="B1"/>
        <w:rPr>
          <w:rFonts w:eastAsiaTheme="minorEastAsia"/>
        </w:rPr>
      </w:pPr>
      <w:r w:rsidRPr="00E03C38">
        <w:rPr>
          <w:rFonts w:eastAsiaTheme="minorEastAsia"/>
        </w:rPr>
        <w:t>-</w:t>
      </w:r>
      <w:r w:rsidRPr="00E03C38">
        <w:rPr>
          <w:rFonts w:eastAsiaTheme="minorEastAsia"/>
        </w:rPr>
        <w:tab/>
        <w:t xml:space="preserve">PIN </w:t>
      </w:r>
      <w:r>
        <w:t>service continuity</w:t>
      </w:r>
      <w:r w:rsidRPr="00E03C38">
        <w:rPr>
          <w:rFonts w:eastAsiaTheme="minorEastAsia"/>
        </w:rPr>
        <w:t xml:space="preserve"> update</w:t>
      </w:r>
    </w:p>
    <w:p w14:paraId="2824904E" w14:textId="77777777" w:rsidR="009F1ADD" w:rsidRDefault="009F1ADD" w:rsidP="00832846">
      <w:pPr>
        <w:pStyle w:val="B1"/>
      </w:pPr>
      <w:r w:rsidRPr="00832846">
        <w:t>-</w:t>
      </w:r>
      <w:r w:rsidRPr="00832846">
        <w:tab/>
        <w:t xml:space="preserve">PIN </w:t>
      </w:r>
      <w:r>
        <w:t>service continuity</w:t>
      </w:r>
      <w:r w:rsidRPr="00832846">
        <w:t xml:space="preserve"> unsubscribe</w:t>
      </w:r>
      <w:r w:rsidRPr="000B6128">
        <w:t xml:space="preserve"> </w:t>
      </w:r>
    </w:p>
    <w:p w14:paraId="01DAABE9" w14:textId="2ADAD4DB" w:rsidR="000B6128" w:rsidRPr="000B6128" w:rsidRDefault="000B6128" w:rsidP="009F1ADD">
      <w:pPr>
        <w:pStyle w:val="Heading4"/>
      </w:pPr>
      <w:bookmarkStart w:id="742" w:name="_Toc162943874"/>
      <w:r w:rsidRPr="000B6128">
        <w:t>8.9.3.2</w:t>
      </w:r>
      <w:r w:rsidRPr="000B6128">
        <w:tab/>
        <w:t>PIN Management PEGC Service Continuity request</w:t>
      </w:r>
      <w:bookmarkEnd w:id="742"/>
    </w:p>
    <w:p w14:paraId="3D01AA3D" w14:textId="77777777" w:rsidR="000B6128" w:rsidRPr="000B6128" w:rsidRDefault="000B6128" w:rsidP="000B6128">
      <w:pPr>
        <w:rPr>
          <w:rFonts w:eastAsiaTheme="minorEastAsia"/>
          <w:lang w:val="en-US"/>
        </w:rPr>
      </w:pPr>
      <w:r w:rsidRPr="000B6128">
        <w:rPr>
          <w:rFonts w:eastAsiaTheme="minorEastAsia"/>
          <w:lang w:val="en-US"/>
        </w:rPr>
        <w:t>Table 8.9.3.2-1 describes information elements for the PIN Management PEGC Service Continuity request that is sent from the PIN Gateway client to the PIN Management client.</w:t>
      </w:r>
    </w:p>
    <w:p w14:paraId="03ECC088" w14:textId="77777777" w:rsidR="000B6128" w:rsidRPr="000B6128" w:rsidRDefault="000B6128" w:rsidP="000B6128">
      <w:pPr>
        <w:keepNext/>
        <w:keepLines/>
        <w:spacing w:before="60"/>
        <w:jc w:val="center"/>
        <w:rPr>
          <w:rFonts w:ascii="Arial" w:eastAsiaTheme="minorEastAsia" w:hAnsi="Arial"/>
          <w:b/>
          <w:lang w:val="fr-FR"/>
        </w:rPr>
      </w:pPr>
      <w:r w:rsidRPr="000B6128">
        <w:rPr>
          <w:rFonts w:ascii="Arial" w:eastAsiaTheme="minorEastAsia" w:hAnsi="Arial"/>
          <w:b/>
          <w:lang w:val="fr-FR"/>
        </w:rPr>
        <w:lastRenderedPageBreak/>
        <w:t>Table 8.9.3.2-1: PIN Management PEGC Service Continuity request</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38C720AE"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CA2C7C5"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BD6AA67"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542973"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26D42B5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A3D8F73" w14:textId="77777777" w:rsidR="000B6128" w:rsidRPr="000B6128" w:rsidRDefault="000B6128" w:rsidP="00275791">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36B4F942"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CB2195" w14:textId="77777777" w:rsidR="000B6128" w:rsidRPr="000B6128" w:rsidRDefault="000B6128" w:rsidP="00275791">
            <w:pPr>
              <w:pStyle w:val="TAL"/>
            </w:pPr>
            <w:r w:rsidRPr="000B6128">
              <w:t>Requestor identifier</w:t>
            </w:r>
          </w:p>
        </w:tc>
      </w:tr>
      <w:tr w:rsidR="000B6128" w:rsidRPr="000B6128" w14:paraId="6CF9600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48F9D1F" w14:textId="77777777" w:rsidR="000B6128" w:rsidRPr="000B6128" w:rsidRDefault="000B6128" w:rsidP="00275791">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048B730D"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C96374" w14:textId="77777777" w:rsidR="000B6128" w:rsidRPr="000B6128" w:rsidRDefault="000B6128" w:rsidP="00275791">
            <w:pPr>
              <w:pStyle w:val="TAL"/>
            </w:pPr>
            <w:r w:rsidRPr="000B6128">
              <w:rPr>
                <w:rFonts w:cs="Arial"/>
              </w:rPr>
              <w:t>Security credentials of the requestor</w:t>
            </w:r>
          </w:p>
        </w:tc>
      </w:tr>
      <w:tr w:rsidR="000B6128" w:rsidRPr="000B6128" w14:paraId="3E09F14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5E52B22" w14:textId="77777777" w:rsidR="000B6128" w:rsidRPr="000B6128" w:rsidRDefault="000B6128" w:rsidP="00275791">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33B47B50"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EB7C3D" w14:textId="77777777" w:rsidR="000B6128" w:rsidRPr="000B6128" w:rsidRDefault="000B6128" w:rsidP="00275791">
            <w:pPr>
              <w:pStyle w:val="TAL"/>
              <w:rPr>
                <w:rFonts w:cs="Arial"/>
              </w:rPr>
            </w:pPr>
            <w:r w:rsidRPr="000B6128">
              <w:rPr>
                <w:rFonts w:cs="Arial"/>
              </w:rPr>
              <w:t>Identifier of the PIN</w:t>
            </w:r>
          </w:p>
        </w:tc>
      </w:tr>
      <w:tr w:rsidR="000B6128" w:rsidRPr="000B6128" w14:paraId="0536D8E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E79DE5A" w14:textId="77777777" w:rsidR="000B6128" w:rsidRPr="000B6128" w:rsidRDefault="000B6128" w:rsidP="00275791">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4453E6F4"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D00AAF" w14:textId="77777777" w:rsidR="000B6128" w:rsidRPr="000B6128" w:rsidRDefault="000B6128" w:rsidP="00275791">
            <w:pPr>
              <w:pStyle w:val="TAL"/>
              <w:rPr>
                <w:rFonts w:cs="Arial"/>
              </w:rPr>
            </w:pPr>
            <w:r w:rsidRPr="000B6128">
              <w:rPr>
                <w:rFonts w:cs="Arial"/>
              </w:rPr>
              <w:t>Identifier of the PINE</w:t>
            </w:r>
          </w:p>
        </w:tc>
      </w:tr>
      <w:tr w:rsidR="000B6128" w:rsidRPr="000B6128" w14:paraId="7D0AD54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42CF7E2" w14:textId="77777777" w:rsidR="000B6128" w:rsidRPr="000B6128" w:rsidRDefault="000B6128" w:rsidP="00275791">
            <w:pPr>
              <w:pStyle w:val="TAL"/>
            </w:pPr>
            <w:r w:rsidRPr="000B6128">
              <w:t>Source PEGC identifier</w:t>
            </w:r>
          </w:p>
        </w:tc>
        <w:tc>
          <w:tcPr>
            <w:tcW w:w="1440" w:type="dxa"/>
            <w:tcBorders>
              <w:top w:val="single" w:sz="4" w:space="0" w:color="000000"/>
              <w:left w:val="single" w:sz="4" w:space="0" w:color="000000"/>
              <w:bottom w:val="single" w:sz="4" w:space="0" w:color="000000"/>
            </w:tcBorders>
            <w:shd w:val="clear" w:color="auto" w:fill="auto"/>
          </w:tcPr>
          <w:p w14:paraId="6C2E4F46"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A416C8" w14:textId="77777777" w:rsidR="000B6128" w:rsidRPr="000B6128" w:rsidRDefault="000B6128" w:rsidP="00275791">
            <w:pPr>
              <w:pStyle w:val="TAL"/>
              <w:rPr>
                <w:rFonts w:cs="Arial"/>
              </w:rPr>
            </w:pPr>
            <w:r w:rsidRPr="000B6128">
              <w:rPr>
                <w:rFonts w:cs="Arial"/>
              </w:rPr>
              <w:t>Identifier of the source PEGC</w:t>
            </w:r>
          </w:p>
        </w:tc>
      </w:tr>
      <w:tr w:rsidR="000B6128" w:rsidRPr="000B6128" w14:paraId="4C2E4AC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3A56189" w14:textId="77777777" w:rsidR="000B6128" w:rsidRPr="000B6128" w:rsidRDefault="000B6128" w:rsidP="00275791">
            <w:pPr>
              <w:pStyle w:val="TAL"/>
            </w:pPr>
            <w:r w:rsidRPr="000B6128">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1A9B7CBE"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0D52CC" w14:textId="77777777" w:rsidR="000B6128" w:rsidRPr="000B6128" w:rsidRDefault="000B6128" w:rsidP="00275791">
            <w:pPr>
              <w:pStyle w:val="TAL"/>
              <w:rPr>
                <w:rFonts w:cs="Arial"/>
              </w:rPr>
            </w:pPr>
            <w:r w:rsidRPr="000B6128">
              <w:rPr>
                <w:rFonts w:cs="Arial"/>
              </w:rPr>
              <w:t>Identifier of the application client.</w:t>
            </w:r>
          </w:p>
        </w:tc>
      </w:tr>
      <w:tr w:rsidR="000B6128" w:rsidRPr="000B6128" w14:paraId="1C4CFFAB"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6F79900" w14:textId="77777777" w:rsidR="000B6128" w:rsidRPr="000B6128" w:rsidRDefault="000B6128" w:rsidP="00275791">
            <w:pPr>
              <w:pStyle w:val="TAL"/>
            </w:pPr>
            <w:r w:rsidRPr="000B6128">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03B54D46"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6239B7" w14:textId="77777777" w:rsidR="000B6128" w:rsidRPr="000B6128" w:rsidRDefault="000B6128" w:rsidP="00275791">
            <w:pPr>
              <w:pStyle w:val="TAL"/>
              <w:rPr>
                <w:rFonts w:cs="Arial"/>
              </w:rPr>
            </w:pPr>
            <w:r w:rsidRPr="000B6128">
              <w:rPr>
                <w:rFonts w:cs="Arial"/>
              </w:rPr>
              <w:t>Identifier of the application server.</w:t>
            </w:r>
          </w:p>
        </w:tc>
      </w:tr>
      <w:tr w:rsidR="000B6128" w:rsidRPr="000B6128" w14:paraId="77FC463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0F902F6" w14:textId="77777777" w:rsidR="000B6128" w:rsidRPr="000B6128" w:rsidRDefault="000B6128" w:rsidP="00275791">
            <w:pPr>
              <w:pStyle w:val="TAL"/>
            </w:pPr>
            <w:r w:rsidRPr="000B6128">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7BF367E9"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E65FF6" w14:textId="77777777" w:rsidR="000B6128" w:rsidRPr="000B6128" w:rsidRDefault="000B6128" w:rsidP="00275791">
            <w:pPr>
              <w:pStyle w:val="TAL"/>
              <w:rPr>
                <w:rFonts w:cs="Arial"/>
              </w:rPr>
            </w:pPr>
            <w:r w:rsidRPr="000B6128">
              <w:rPr>
                <w:rFonts w:cs="Arial"/>
              </w:rPr>
              <w:t>Identifier of the application session.</w:t>
            </w:r>
          </w:p>
        </w:tc>
      </w:tr>
      <w:tr w:rsidR="000B6128" w:rsidRPr="000B6128" w14:paraId="6ADE95C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41DC03C" w14:textId="77777777" w:rsidR="000B6128" w:rsidRPr="000B6128" w:rsidRDefault="000B6128" w:rsidP="00275791">
            <w:pPr>
              <w:pStyle w:val="TAL"/>
            </w:pPr>
            <w:r w:rsidRPr="000B6128">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24649025" w14:textId="77777777" w:rsidR="000B6128" w:rsidRPr="000B6128" w:rsidRDefault="000B6128" w:rsidP="00275791">
            <w:pPr>
              <w:pStyle w:val="TAC"/>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FAA6D2" w14:textId="77777777" w:rsidR="000B6128" w:rsidRPr="000B6128" w:rsidRDefault="000B6128" w:rsidP="00275791">
            <w:pPr>
              <w:pStyle w:val="TAL"/>
              <w:rPr>
                <w:rFonts w:cs="Arial"/>
              </w:rPr>
            </w:pPr>
            <w:r w:rsidRPr="000B6128">
              <w:rPr>
                <w:rFonts w:cs="Arial"/>
              </w:rPr>
              <w:t>Descriptor of application traffic flows (e.g., IP 4 tuple)</w:t>
            </w:r>
          </w:p>
        </w:tc>
      </w:tr>
    </w:tbl>
    <w:p w14:paraId="78253581" w14:textId="77777777" w:rsidR="000B6128" w:rsidRPr="000B6128" w:rsidRDefault="000B6128" w:rsidP="000B6128">
      <w:pPr>
        <w:rPr>
          <w:rFonts w:eastAsiaTheme="minorEastAsia"/>
          <w:noProof/>
        </w:rPr>
      </w:pPr>
    </w:p>
    <w:p w14:paraId="46828EDF" w14:textId="528A62A4" w:rsidR="000B6128" w:rsidRPr="000B6128" w:rsidRDefault="000B6128" w:rsidP="00275791">
      <w:pPr>
        <w:pStyle w:val="Heading4"/>
        <w:rPr>
          <w:noProof/>
        </w:rPr>
      </w:pPr>
      <w:bookmarkStart w:id="743" w:name="_Toc162943875"/>
      <w:r w:rsidRPr="000B6128">
        <w:rPr>
          <w:noProof/>
        </w:rPr>
        <w:t>8.9.3.3</w:t>
      </w:r>
      <w:r w:rsidRPr="000B6128">
        <w:rPr>
          <w:noProof/>
        </w:rPr>
        <w:tab/>
      </w:r>
      <w:r w:rsidRPr="000B6128">
        <w:t>PIN Management PEGC Service Continuity response</w:t>
      </w:r>
      <w:bookmarkEnd w:id="743"/>
    </w:p>
    <w:p w14:paraId="19AFE857" w14:textId="77777777" w:rsidR="000B6128" w:rsidRPr="000B6128" w:rsidRDefault="000B6128" w:rsidP="000B6128">
      <w:pPr>
        <w:rPr>
          <w:rFonts w:eastAsiaTheme="minorEastAsia"/>
          <w:lang w:val="en-US"/>
        </w:rPr>
      </w:pPr>
      <w:r w:rsidRPr="000B6128">
        <w:rPr>
          <w:rFonts w:eastAsiaTheme="minorEastAsia"/>
          <w:lang w:val="en-US"/>
        </w:rPr>
        <w:t xml:space="preserve">Table 8.9.3.3-1 describes information elements for the </w:t>
      </w:r>
      <w:r w:rsidRPr="000B6128">
        <w:rPr>
          <w:rFonts w:eastAsiaTheme="minorEastAsia"/>
        </w:rPr>
        <w:t>PIN Management PEGC</w:t>
      </w:r>
      <w:r w:rsidRPr="000B6128">
        <w:rPr>
          <w:rFonts w:eastAsiaTheme="minorEastAsia"/>
          <w:lang w:val="en-US"/>
        </w:rPr>
        <w:t xml:space="preserve"> Service </w:t>
      </w:r>
      <w:r w:rsidRPr="000B6128">
        <w:rPr>
          <w:rFonts w:eastAsiaTheme="minorEastAsia"/>
        </w:rPr>
        <w:t>Continuity</w:t>
      </w:r>
      <w:r w:rsidRPr="000B6128">
        <w:rPr>
          <w:rFonts w:eastAsiaTheme="minorEastAsia"/>
          <w:lang w:val="en-US"/>
        </w:rPr>
        <w:t xml:space="preserve"> response.</w:t>
      </w:r>
    </w:p>
    <w:p w14:paraId="0C711798" w14:textId="77777777" w:rsidR="000B6128" w:rsidRPr="000B6128" w:rsidRDefault="000B6128" w:rsidP="00275791">
      <w:pPr>
        <w:pStyle w:val="TH"/>
      </w:pPr>
      <w:r w:rsidRPr="000B6128">
        <w:t>Table 8.9.3.3-1: PIN Management PEGC Service Continuity response</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4BF4B3FC"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9A2C85B"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4ED365C"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4B1F18"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6E5766B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5A9A357" w14:textId="0413FCAA" w:rsidR="000B6128" w:rsidRPr="000B6128" w:rsidRDefault="000B6128" w:rsidP="00275791">
            <w:pPr>
              <w:pStyle w:val="TAL"/>
              <w:rPr>
                <w:lang w:eastAsia="ko-KR"/>
              </w:rPr>
            </w:pPr>
            <w:r w:rsidRPr="000B6128">
              <w:rPr>
                <w:lang w:eastAsia="ko-KR"/>
              </w:rPr>
              <w:t>Successful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7EBFD72"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66EB23" w14:textId="77777777" w:rsidR="000B6128" w:rsidRPr="000B6128" w:rsidRDefault="000B6128" w:rsidP="00275791">
            <w:pPr>
              <w:pStyle w:val="TAL"/>
              <w:rPr>
                <w:lang w:eastAsia="ko-KR"/>
              </w:rPr>
            </w:pPr>
            <w:r w:rsidRPr="000B6128">
              <w:rPr>
                <w:lang w:eastAsia="ko-KR"/>
              </w:rPr>
              <w:t>Indicates that the request was successful.</w:t>
            </w:r>
          </w:p>
        </w:tc>
      </w:tr>
      <w:tr w:rsidR="000B6128" w:rsidRPr="000B6128" w14:paraId="0A802B7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A0B915C" w14:textId="77777777" w:rsidR="000B6128" w:rsidRPr="000B6128" w:rsidRDefault="000B6128" w:rsidP="00275791">
            <w:pPr>
              <w:pStyle w:val="TAL"/>
              <w:rPr>
                <w:lang w:eastAsia="ko-KR"/>
              </w:rPr>
            </w:pPr>
            <w:r w:rsidRPr="000B6128">
              <w:rPr>
                <w:noProof/>
              </w:rPr>
              <w:t>&gt; Target PEGC identifier</w:t>
            </w:r>
          </w:p>
        </w:tc>
        <w:tc>
          <w:tcPr>
            <w:tcW w:w="1440" w:type="dxa"/>
            <w:tcBorders>
              <w:top w:val="single" w:sz="4" w:space="0" w:color="000000"/>
              <w:left w:val="single" w:sz="4" w:space="0" w:color="000000"/>
              <w:bottom w:val="single" w:sz="4" w:space="0" w:color="000000"/>
            </w:tcBorders>
            <w:shd w:val="clear" w:color="auto" w:fill="auto"/>
          </w:tcPr>
          <w:p w14:paraId="18D4300B"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43E3A0" w14:textId="77777777" w:rsidR="000B6128" w:rsidRPr="000B6128" w:rsidRDefault="000B6128" w:rsidP="00275791">
            <w:pPr>
              <w:pStyle w:val="TAL"/>
              <w:rPr>
                <w:lang w:eastAsia="ko-KR"/>
              </w:rPr>
            </w:pPr>
            <w:r w:rsidRPr="000B6128">
              <w:rPr>
                <w:noProof/>
              </w:rPr>
              <w:t>Identifier of the target PEGC</w:t>
            </w:r>
          </w:p>
        </w:tc>
      </w:tr>
      <w:tr w:rsidR="000B6128" w:rsidRPr="000B6128" w14:paraId="73BC6C3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2116DB7" w14:textId="49034C84" w:rsidR="000B6128" w:rsidRPr="000B6128" w:rsidRDefault="000B6128" w:rsidP="00275791">
            <w:pPr>
              <w:pStyle w:val="TAL"/>
              <w:rPr>
                <w:lang w:eastAsia="ko-KR"/>
              </w:rPr>
            </w:pPr>
            <w:r w:rsidRPr="000B6128">
              <w:rPr>
                <w:lang w:eastAsia="ko-KR"/>
              </w:rPr>
              <w:t>Failure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1AB09BB"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A11557" w14:textId="77777777" w:rsidR="000B6128" w:rsidRPr="000B6128" w:rsidRDefault="000B6128" w:rsidP="00275791">
            <w:pPr>
              <w:pStyle w:val="TAL"/>
            </w:pPr>
            <w:r w:rsidRPr="000B6128">
              <w:t xml:space="preserve">Indicates that the </w:t>
            </w:r>
            <w:r w:rsidRPr="000B6128">
              <w:rPr>
                <w:lang w:eastAsia="ko-KR"/>
              </w:rPr>
              <w:t>request</w:t>
            </w:r>
            <w:r w:rsidRPr="000B6128">
              <w:t xml:space="preserve"> failed.</w:t>
            </w:r>
          </w:p>
        </w:tc>
      </w:tr>
      <w:tr w:rsidR="000B6128" w:rsidRPr="000B6128" w14:paraId="7F1CFB7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E9164DC" w14:textId="77777777" w:rsidR="000B6128" w:rsidRPr="000B6128" w:rsidRDefault="000B6128" w:rsidP="00275791">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4AD719C6"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049034" w14:textId="77777777" w:rsidR="000B6128" w:rsidRPr="000B6128" w:rsidRDefault="000B6128" w:rsidP="00275791">
            <w:pPr>
              <w:pStyle w:val="TAL"/>
            </w:pPr>
            <w:r w:rsidRPr="000B6128">
              <w:t xml:space="preserve">Indicates the cause of the </w:t>
            </w:r>
            <w:r w:rsidRPr="000B6128">
              <w:rPr>
                <w:lang w:eastAsia="ko-KR"/>
              </w:rPr>
              <w:t>request</w:t>
            </w:r>
            <w:r w:rsidRPr="000B6128">
              <w:t xml:space="preserve"> failure.</w:t>
            </w:r>
          </w:p>
        </w:tc>
      </w:tr>
      <w:tr w:rsidR="000B6128" w:rsidRPr="000B6128" w14:paraId="0784FCDD" w14:textId="77777777" w:rsidTr="000B61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5E82FF8" w14:textId="1991B629" w:rsidR="000B6128" w:rsidRPr="000B6128" w:rsidRDefault="000B6128" w:rsidP="00275791">
            <w:pPr>
              <w:pStyle w:val="TAN"/>
            </w:pPr>
            <w:r w:rsidRPr="000B6128">
              <w:t>NOTE:</w:t>
            </w:r>
            <w:r w:rsidRPr="000B6128">
              <w:tab/>
              <w:t>Only one of the IE must be included in the response.</w:t>
            </w:r>
          </w:p>
        </w:tc>
      </w:tr>
    </w:tbl>
    <w:p w14:paraId="13E54D81" w14:textId="77777777" w:rsidR="000B6128" w:rsidRPr="000B6128" w:rsidRDefault="000B6128" w:rsidP="000B6128">
      <w:pPr>
        <w:rPr>
          <w:rFonts w:eastAsiaTheme="minorEastAsia"/>
          <w:lang w:eastAsia="zh-CN"/>
        </w:rPr>
      </w:pPr>
    </w:p>
    <w:p w14:paraId="5EDB0F93" w14:textId="3C1DF95C" w:rsidR="000B6128" w:rsidRPr="000B6128" w:rsidRDefault="000B6128" w:rsidP="00275791">
      <w:pPr>
        <w:pStyle w:val="Heading4"/>
      </w:pPr>
      <w:bookmarkStart w:id="744" w:name="_Toc162943876"/>
      <w:r w:rsidRPr="000B6128">
        <w:t>8.9.3.4</w:t>
      </w:r>
      <w:r w:rsidRPr="000B6128">
        <w:tab/>
        <w:t>PIN Management PEGC Configuration request</w:t>
      </w:r>
      <w:bookmarkEnd w:id="744"/>
      <w:r w:rsidRPr="000B6128">
        <w:t xml:space="preserve"> </w:t>
      </w:r>
    </w:p>
    <w:p w14:paraId="14F15FB5" w14:textId="77777777" w:rsidR="000B6128" w:rsidRPr="000B6128" w:rsidRDefault="000B6128" w:rsidP="000B6128">
      <w:pPr>
        <w:rPr>
          <w:rFonts w:eastAsiaTheme="minorEastAsia"/>
        </w:rPr>
      </w:pPr>
      <w:r w:rsidRPr="000B6128">
        <w:rPr>
          <w:rFonts w:eastAsiaTheme="minorEastAsia"/>
          <w:lang w:val="en-US"/>
        </w:rPr>
        <w:t xml:space="preserve">Table 8.9.3.4-1 describes information elements for the </w:t>
      </w:r>
      <w:r w:rsidRPr="000B6128">
        <w:rPr>
          <w:rFonts w:eastAsiaTheme="minorEastAsia"/>
        </w:rPr>
        <w:t xml:space="preserve">PIN Management PEGC Configuration request </w:t>
      </w:r>
      <w:r w:rsidRPr="000B6128">
        <w:rPr>
          <w:rFonts w:eastAsiaTheme="minorEastAsia"/>
          <w:lang w:val="en-US"/>
        </w:rPr>
        <w:t>that is sent from the PEMC to the PEGC.</w:t>
      </w:r>
    </w:p>
    <w:p w14:paraId="0AF16C69" w14:textId="77777777" w:rsidR="000B6128" w:rsidRPr="000B6128" w:rsidRDefault="000B6128" w:rsidP="00275791">
      <w:pPr>
        <w:pStyle w:val="TH"/>
      </w:pPr>
      <w:r w:rsidRPr="000B6128">
        <w:t>Table 8.9.3.4-1: PIN Management PEGC Configuration request</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3FE956F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AD8C0D3"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86A3FD6"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1FBED9"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03EC7E6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5B9E3D2" w14:textId="77777777" w:rsidR="000B6128" w:rsidRPr="000B6128" w:rsidRDefault="000B6128" w:rsidP="00275791">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7765E1ED"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993E01" w14:textId="77777777" w:rsidR="000B6128" w:rsidRPr="000B6128" w:rsidRDefault="000B6128" w:rsidP="00275791">
            <w:pPr>
              <w:pStyle w:val="TAL"/>
            </w:pPr>
            <w:r w:rsidRPr="000B6128">
              <w:t>Requestor identifier.</w:t>
            </w:r>
          </w:p>
        </w:tc>
      </w:tr>
      <w:tr w:rsidR="000B6128" w:rsidRPr="000B6128" w14:paraId="0D954CC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2BA5804" w14:textId="77777777" w:rsidR="000B6128" w:rsidRPr="000B6128" w:rsidRDefault="000B6128" w:rsidP="00275791">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61CF4B12"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7FE587" w14:textId="77777777" w:rsidR="000B6128" w:rsidRPr="000B6128" w:rsidRDefault="000B6128" w:rsidP="00275791">
            <w:pPr>
              <w:pStyle w:val="TAL"/>
            </w:pPr>
            <w:r w:rsidRPr="000B6128">
              <w:rPr>
                <w:rFonts w:cs="Arial"/>
              </w:rPr>
              <w:t>Security credentials of the requestor.</w:t>
            </w:r>
          </w:p>
        </w:tc>
      </w:tr>
      <w:tr w:rsidR="000B6128" w:rsidRPr="000B6128" w14:paraId="055DB02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3AF34E0" w14:textId="77777777" w:rsidR="000B6128" w:rsidRPr="000B6128" w:rsidRDefault="000B6128" w:rsidP="00275791">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638C5342"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62FBAC" w14:textId="77777777" w:rsidR="000B6128" w:rsidRPr="000B6128" w:rsidRDefault="000B6128" w:rsidP="00275791">
            <w:pPr>
              <w:pStyle w:val="TAL"/>
              <w:rPr>
                <w:rFonts w:cs="Arial"/>
              </w:rPr>
            </w:pPr>
            <w:r w:rsidRPr="000B6128">
              <w:rPr>
                <w:rFonts w:cs="Arial"/>
              </w:rPr>
              <w:t>Identifier of the PIN</w:t>
            </w:r>
          </w:p>
        </w:tc>
      </w:tr>
      <w:tr w:rsidR="000B6128" w:rsidRPr="000B6128" w14:paraId="56D9DCD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63BAA9F" w14:textId="77777777" w:rsidR="000B6128" w:rsidRPr="000B6128" w:rsidRDefault="000B6128" w:rsidP="00275791">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6A0D8986"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61CBF3" w14:textId="77777777" w:rsidR="000B6128" w:rsidRPr="000B6128" w:rsidRDefault="000B6128" w:rsidP="00275791">
            <w:pPr>
              <w:pStyle w:val="TAL"/>
              <w:rPr>
                <w:rFonts w:cs="Arial"/>
              </w:rPr>
            </w:pPr>
            <w:r w:rsidRPr="000B6128">
              <w:rPr>
                <w:rFonts w:cs="Arial"/>
              </w:rPr>
              <w:t>Identifier of the PINE</w:t>
            </w:r>
          </w:p>
        </w:tc>
      </w:tr>
      <w:tr w:rsidR="000B6128" w:rsidRPr="000B6128" w14:paraId="4749C660"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EF989A7" w14:textId="77777777" w:rsidR="000B6128" w:rsidRPr="000B6128" w:rsidRDefault="000B6128" w:rsidP="00275791">
            <w:pPr>
              <w:pStyle w:val="TAL"/>
            </w:pPr>
            <w:r w:rsidRPr="000B6128">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4622C74D"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44A3B9" w14:textId="77777777" w:rsidR="000B6128" w:rsidRPr="000B6128" w:rsidRDefault="000B6128" w:rsidP="00275791">
            <w:pPr>
              <w:pStyle w:val="TAL"/>
              <w:rPr>
                <w:rFonts w:cs="Arial"/>
              </w:rPr>
            </w:pPr>
            <w:r w:rsidRPr="000B6128">
              <w:rPr>
                <w:rFonts w:cs="Arial"/>
              </w:rPr>
              <w:t>Identifier of the application client.</w:t>
            </w:r>
          </w:p>
        </w:tc>
      </w:tr>
      <w:tr w:rsidR="000B6128" w:rsidRPr="000B6128" w14:paraId="2693DD6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44C265E" w14:textId="77777777" w:rsidR="000B6128" w:rsidRPr="000B6128" w:rsidRDefault="000B6128" w:rsidP="00275791">
            <w:pPr>
              <w:pStyle w:val="TAL"/>
            </w:pPr>
            <w:r w:rsidRPr="000B6128">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2868C7A8"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6C033E6" w14:textId="77777777" w:rsidR="000B6128" w:rsidRPr="000B6128" w:rsidRDefault="000B6128" w:rsidP="00275791">
            <w:pPr>
              <w:pStyle w:val="TAL"/>
              <w:rPr>
                <w:rFonts w:cs="Arial"/>
              </w:rPr>
            </w:pPr>
            <w:r w:rsidRPr="000B6128">
              <w:rPr>
                <w:rFonts w:cs="Arial"/>
              </w:rPr>
              <w:t>Identifier of the application server.</w:t>
            </w:r>
          </w:p>
        </w:tc>
      </w:tr>
      <w:tr w:rsidR="000B6128" w:rsidRPr="000B6128" w14:paraId="0E50F9E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1A203B4" w14:textId="77777777" w:rsidR="000B6128" w:rsidRPr="000B6128" w:rsidRDefault="000B6128" w:rsidP="00275791">
            <w:pPr>
              <w:pStyle w:val="TAL"/>
            </w:pPr>
            <w:r w:rsidRPr="000B6128">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0F74BBDA"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575B29" w14:textId="77777777" w:rsidR="000B6128" w:rsidRPr="000B6128" w:rsidRDefault="000B6128" w:rsidP="00275791">
            <w:pPr>
              <w:pStyle w:val="TAL"/>
              <w:rPr>
                <w:rFonts w:cs="Arial"/>
              </w:rPr>
            </w:pPr>
            <w:r w:rsidRPr="000B6128">
              <w:rPr>
                <w:rFonts w:cs="Arial"/>
              </w:rPr>
              <w:t>Identifier of the application session.</w:t>
            </w:r>
          </w:p>
        </w:tc>
      </w:tr>
      <w:tr w:rsidR="000B6128" w:rsidRPr="000B6128" w14:paraId="4608386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38EF93D" w14:textId="77777777" w:rsidR="000B6128" w:rsidRPr="000B6128" w:rsidRDefault="000B6128" w:rsidP="00275791">
            <w:pPr>
              <w:pStyle w:val="TAL"/>
            </w:pPr>
            <w:r w:rsidRPr="000B6128">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2EFC8475" w14:textId="77777777" w:rsidR="000B6128" w:rsidRPr="000B6128" w:rsidRDefault="000B6128" w:rsidP="00275791">
            <w:pPr>
              <w:pStyle w:val="TAC"/>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725A8A" w14:textId="4FB25050" w:rsidR="000B6128" w:rsidRPr="000B6128" w:rsidRDefault="000B6128" w:rsidP="00275791">
            <w:pPr>
              <w:pStyle w:val="TAL"/>
              <w:rPr>
                <w:rFonts w:cs="Arial"/>
              </w:rPr>
            </w:pPr>
            <w:r w:rsidRPr="000B6128">
              <w:rPr>
                <w:rFonts w:cs="Arial"/>
              </w:rPr>
              <w:t>Descriptor of application traffic flows (e.g.,</w:t>
            </w:r>
            <w:r w:rsidR="00275791">
              <w:rPr>
                <w:rFonts w:cs="Arial"/>
              </w:rPr>
              <w:t> </w:t>
            </w:r>
            <w:r w:rsidRPr="000B6128">
              <w:rPr>
                <w:rFonts w:cs="Arial"/>
              </w:rPr>
              <w:t>IP</w:t>
            </w:r>
            <w:r w:rsidR="00275791">
              <w:rPr>
                <w:rFonts w:cs="Arial"/>
              </w:rPr>
              <w:t> </w:t>
            </w:r>
            <w:r w:rsidRPr="000B6128">
              <w:rPr>
                <w:rFonts w:cs="Arial"/>
              </w:rPr>
              <w:t>4</w:t>
            </w:r>
            <w:r w:rsidR="00275791">
              <w:rPr>
                <w:rFonts w:cs="Arial"/>
              </w:rPr>
              <w:t> </w:t>
            </w:r>
            <w:r w:rsidRPr="000B6128">
              <w:rPr>
                <w:rFonts w:cs="Arial"/>
              </w:rPr>
              <w:t>tuple)</w:t>
            </w:r>
          </w:p>
        </w:tc>
      </w:tr>
    </w:tbl>
    <w:p w14:paraId="446879D8" w14:textId="77777777" w:rsidR="000B6128" w:rsidRPr="000B6128" w:rsidRDefault="000B6128" w:rsidP="000B6128">
      <w:pPr>
        <w:rPr>
          <w:rFonts w:eastAsiaTheme="minorEastAsia"/>
        </w:rPr>
      </w:pPr>
    </w:p>
    <w:p w14:paraId="771736AC" w14:textId="40596ABC" w:rsidR="000B6128" w:rsidRPr="000B6128" w:rsidRDefault="000B6128" w:rsidP="00275791">
      <w:pPr>
        <w:pStyle w:val="Heading4"/>
      </w:pPr>
      <w:bookmarkStart w:id="745" w:name="_Toc162943877"/>
      <w:r w:rsidRPr="000B6128">
        <w:t>8.9.3.5</w:t>
      </w:r>
      <w:r w:rsidRPr="000B6128">
        <w:tab/>
        <w:t>PIN Management PEGC Configuration response</w:t>
      </w:r>
      <w:bookmarkEnd w:id="745"/>
    </w:p>
    <w:p w14:paraId="50995134" w14:textId="77777777" w:rsidR="000B6128" w:rsidRPr="000B6128" w:rsidRDefault="000B6128" w:rsidP="000B6128">
      <w:pPr>
        <w:rPr>
          <w:rFonts w:eastAsiaTheme="minorEastAsia"/>
          <w:lang w:val="en-US"/>
        </w:rPr>
      </w:pPr>
      <w:r w:rsidRPr="000B6128">
        <w:rPr>
          <w:rFonts w:eastAsiaTheme="minorEastAsia"/>
          <w:lang w:val="en-US"/>
        </w:rPr>
        <w:t xml:space="preserve">Table 8.9.3.5-1 describes information elements for the </w:t>
      </w:r>
      <w:r w:rsidRPr="000B6128">
        <w:rPr>
          <w:rFonts w:eastAsiaTheme="minorEastAsia"/>
        </w:rPr>
        <w:t>PIN Management PEGC Configuration response</w:t>
      </w:r>
      <w:r w:rsidRPr="000B6128">
        <w:rPr>
          <w:rFonts w:eastAsiaTheme="minorEastAsia"/>
          <w:lang w:val="en-US"/>
        </w:rPr>
        <w:t>.</w:t>
      </w:r>
    </w:p>
    <w:p w14:paraId="24CD2750" w14:textId="77777777" w:rsidR="000B6128" w:rsidRPr="000B6128" w:rsidRDefault="000B6128" w:rsidP="00275791">
      <w:pPr>
        <w:pStyle w:val="TH"/>
      </w:pPr>
      <w:r w:rsidRPr="000B6128">
        <w:t>Table 8.9.3.5-1: PIN Management PEGC Configuration response</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3FB72F8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D69DF5B"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1AAA836"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03E6B9"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19EA3B7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1A66212" w14:textId="387D03A3" w:rsidR="000B6128" w:rsidRPr="000B6128" w:rsidRDefault="000B6128" w:rsidP="00275791">
            <w:pPr>
              <w:pStyle w:val="TAL"/>
              <w:rPr>
                <w:lang w:eastAsia="ko-KR"/>
              </w:rPr>
            </w:pPr>
            <w:r w:rsidRPr="000B6128">
              <w:rPr>
                <w:lang w:eastAsia="ko-KR"/>
              </w:rPr>
              <w:t>Successful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70D3032"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FEB81E" w14:textId="77777777" w:rsidR="000B6128" w:rsidRPr="000B6128" w:rsidRDefault="000B6128" w:rsidP="00275791">
            <w:pPr>
              <w:pStyle w:val="TAL"/>
              <w:rPr>
                <w:lang w:eastAsia="ko-KR"/>
              </w:rPr>
            </w:pPr>
            <w:r w:rsidRPr="000B6128">
              <w:rPr>
                <w:lang w:eastAsia="ko-KR"/>
              </w:rPr>
              <w:t>Indicates that the request was successful.</w:t>
            </w:r>
          </w:p>
        </w:tc>
      </w:tr>
      <w:tr w:rsidR="000B6128" w:rsidRPr="000B6128" w14:paraId="6AB3122B"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9F7A1FD" w14:textId="77777777" w:rsidR="000B6128" w:rsidRPr="000B6128" w:rsidRDefault="000B6128" w:rsidP="00275791">
            <w:pPr>
              <w:pStyle w:val="TAL"/>
              <w:rPr>
                <w:lang w:eastAsia="ko-KR"/>
              </w:rPr>
            </w:pPr>
            <w:r w:rsidRPr="000B6128">
              <w:rPr>
                <w:noProof/>
              </w:rPr>
              <w:t>&gt; PEGC connectivity information</w:t>
            </w:r>
          </w:p>
        </w:tc>
        <w:tc>
          <w:tcPr>
            <w:tcW w:w="1440" w:type="dxa"/>
            <w:tcBorders>
              <w:top w:val="single" w:sz="4" w:space="0" w:color="000000"/>
              <w:left w:val="single" w:sz="4" w:space="0" w:color="000000"/>
              <w:bottom w:val="single" w:sz="4" w:space="0" w:color="000000"/>
            </w:tcBorders>
            <w:shd w:val="clear" w:color="auto" w:fill="auto"/>
          </w:tcPr>
          <w:p w14:paraId="3C0E4060" w14:textId="77777777" w:rsidR="000B6128" w:rsidRPr="000B6128" w:rsidRDefault="000B6128" w:rsidP="00275791">
            <w:pPr>
              <w:pStyle w:val="TAC"/>
              <w:rPr>
                <w:lang w:eastAsia="ko-KR"/>
              </w:rPr>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87812" w14:textId="77777777" w:rsidR="000B6128" w:rsidRPr="000B6128" w:rsidRDefault="000B6128" w:rsidP="00275791">
            <w:pPr>
              <w:pStyle w:val="TAL"/>
              <w:rPr>
                <w:lang w:eastAsia="ko-KR"/>
              </w:rPr>
            </w:pPr>
            <w:r w:rsidRPr="000B6128">
              <w:rPr>
                <w:noProof/>
              </w:rPr>
              <w:t>Information about the configured PEGC connectivity to be used by the PINE.</w:t>
            </w:r>
          </w:p>
        </w:tc>
      </w:tr>
      <w:tr w:rsidR="000B6128" w:rsidRPr="000B6128" w14:paraId="5A3159F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2CCEE55" w14:textId="3F764229" w:rsidR="000B6128" w:rsidRPr="000B6128" w:rsidRDefault="000B6128" w:rsidP="00275791">
            <w:pPr>
              <w:pStyle w:val="TAL"/>
              <w:rPr>
                <w:lang w:eastAsia="ko-KR"/>
              </w:rPr>
            </w:pPr>
            <w:r w:rsidRPr="000B6128">
              <w:rPr>
                <w:lang w:eastAsia="ko-KR"/>
              </w:rPr>
              <w:t>Failure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AE0369A"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9B985F" w14:textId="77777777" w:rsidR="000B6128" w:rsidRPr="000B6128" w:rsidRDefault="000B6128" w:rsidP="00275791">
            <w:pPr>
              <w:pStyle w:val="TAL"/>
            </w:pPr>
            <w:r w:rsidRPr="000B6128">
              <w:t xml:space="preserve">Indicates that the </w:t>
            </w:r>
            <w:r w:rsidRPr="000B6128">
              <w:rPr>
                <w:lang w:eastAsia="ko-KR"/>
              </w:rPr>
              <w:t>request</w:t>
            </w:r>
            <w:r w:rsidRPr="000B6128">
              <w:t xml:space="preserve"> failed.</w:t>
            </w:r>
          </w:p>
        </w:tc>
      </w:tr>
      <w:tr w:rsidR="000B6128" w:rsidRPr="000B6128" w14:paraId="04BDE25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553053" w14:textId="77777777" w:rsidR="000B6128" w:rsidRPr="000B6128" w:rsidRDefault="000B6128" w:rsidP="00275791">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092BA098"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BCA2C9" w14:textId="77777777" w:rsidR="000B6128" w:rsidRPr="000B6128" w:rsidRDefault="000B6128" w:rsidP="00275791">
            <w:pPr>
              <w:pStyle w:val="TAL"/>
            </w:pPr>
            <w:r w:rsidRPr="000B6128">
              <w:t xml:space="preserve">Indicates the cause of </w:t>
            </w:r>
            <w:r w:rsidRPr="000B6128">
              <w:rPr>
                <w:lang w:eastAsia="ko-KR"/>
              </w:rPr>
              <w:t>the request</w:t>
            </w:r>
            <w:r w:rsidRPr="000B6128">
              <w:t xml:space="preserve"> failure.</w:t>
            </w:r>
          </w:p>
        </w:tc>
      </w:tr>
      <w:tr w:rsidR="000B6128" w:rsidRPr="000B6128" w14:paraId="7C9F26F9" w14:textId="77777777" w:rsidTr="000B61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3A218D4" w14:textId="2951469D" w:rsidR="000B6128" w:rsidRPr="000B6128" w:rsidRDefault="000B6128" w:rsidP="00275791">
            <w:pPr>
              <w:pStyle w:val="TAN"/>
            </w:pPr>
            <w:r w:rsidRPr="000B6128">
              <w:t>NOTE:</w:t>
            </w:r>
            <w:r w:rsidRPr="000B6128">
              <w:tab/>
              <w:t>Only one of the IE must be included in the response.</w:t>
            </w:r>
          </w:p>
        </w:tc>
      </w:tr>
    </w:tbl>
    <w:p w14:paraId="00A713E0" w14:textId="77777777" w:rsidR="000B6128" w:rsidRPr="000B6128" w:rsidRDefault="000B6128" w:rsidP="000B6128">
      <w:pPr>
        <w:rPr>
          <w:rFonts w:eastAsiaTheme="minorEastAsia"/>
        </w:rPr>
      </w:pPr>
    </w:p>
    <w:p w14:paraId="24B21DC4" w14:textId="64BB1DCB" w:rsidR="000B6128" w:rsidRPr="000B6128" w:rsidRDefault="000B6128" w:rsidP="00275791">
      <w:pPr>
        <w:pStyle w:val="Heading4"/>
      </w:pPr>
      <w:bookmarkStart w:id="746" w:name="_Toc162943878"/>
      <w:r w:rsidRPr="000B6128">
        <w:lastRenderedPageBreak/>
        <w:t>8.9.3.6</w:t>
      </w:r>
      <w:r w:rsidRPr="000B6128">
        <w:tab/>
        <w:t>PIN Configuration Service Continuity Update request</w:t>
      </w:r>
      <w:bookmarkEnd w:id="746"/>
    </w:p>
    <w:p w14:paraId="602CB42E" w14:textId="77777777" w:rsidR="000B6128" w:rsidRPr="000B6128" w:rsidRDefault="000B6128" w:rsidP="000B6128">
      <w:pPr>
        <w:rPr>
          <w:rFonts w:eastAsiaTheme="minorEastAsia"/>
        </w:rPr>
      </w:pPr>
      <w:r w:rsidRPr="000B6128">
        <w:rPr>
          <w:rFonts w:eastAsiaTheme="minorEastAsia"/>
          <w:lang w:val="en-US"/>
        </w:rPr>
        <w:t xml:space="preserve">Table 8.9.3.6-1 describes information elements for the </w:t>
      </w:r>
      <w:r w:rsidRPr="000B6128">
        <w:rPr>
          <w:rFonts w:eastAsiaTheme="minorEastAsia"/>
        </w:rPr>
        <w:t>PIN Configuration Service Continuity Update request</w:t>
      </w:r>
      <w:r w:rsidRPr="000B6128">
        <w:rPr>
          <w:rFonts w:eastAsiaTheme="minorEastAsia"/>
          <w:lang w:val="en-US"/>
        </w:rPr>
        <w:t xml:space="preserve"> that is sent from the PEMC to the PIN Server.</w:t>
      </w:r>
    </w:p>
    <w:p w14:paraId="2E093519" w14:textId="77777777" w:rsidR="000B6128" w:rsidRPr="000B6128" w:rsidRDefault="000B6128" w:rsidP="000B16D0">
      <w:pPr>
        <w:pStyle w:val="TH"/>
      </w:pPr>
      <w:r w:rsidRPr="000B6128">
        <w:t>Table 8.9.3.6-1: PIN Configuration Service Continuity Update request</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5CF69EB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46BCED"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ECA9674"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FACF7D"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2050586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C349891" w14:textId="77777777" w:rsidR="000B6128" w:rsidRPr="000B6128" w:rsidRDefault="000B6128" w:rsidP="000B16D0">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08CDDFB3"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0B9497" w14:textId="77777777" w:rsidR="000B6128" w:rsidRPr="000B6128" w:rsidRDefault="000B6128" w:rsidP="000B16D0">
            <w:pPr>
              <w:pStyle w:val="TAL"/>
            </w:pPr>
            <w:r w:rsidRPr="000B6128">
              <w:t>Requestor identifier.</w:t>
            </w:r>
          </w:p>
        </w:tc>
      </w:tr>
      <w:tr w:rsidR="000B6128" w:rsidRPr="000B6128" w14:paraId="0BD1ABA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55BF7FA" w14:textId="77777777" w:rsidR="000B6128" w:rsidRPr="000B6128" w:rsidRDefault="000B6128" w:rsidP="000B16D0">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74451120"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AEFAA1" w14:textId="77777777" w:rsidR="000B6128" w:rsidRPr="000B6128" w:rsidRDefault="000B6128" w:rsidP="000B16D0">
            <w:pPr>
              <w:pStyle w:val="TAL"/>
            </w:pPr>
            <w:r w:rsidRPr="000B6128">
              <w:rPr>
                <w:rFonts w:cs="Arial"/>
              </w:rPr>
              <w:t>Security credentials of the requestor.</w:t>
            </w:r>
          </w:p>
        </w:tc>
      </w:tr>
      <w:tr w:rsidR="000B6128" w:rsidRPr="000B6128" w14:paraId="7A631E6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5B33C94" w14:textId="77777777" w:rsidR="000B6128" w:rsidRPr="000B6128" w:rsidRDefault="000B6128" w:rsidP="000B16D0">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4827A67F"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2B40D6" w14:textId="77777777" w:rsidR="000B6128" w:rsidRPr="000B6128" w:rsidRDefault="000B6128" w:rsidP="000B16D0">
            <w:pPr>
              <w:pStyle w:val="TAL"/>
              <w:rPr>
                <w:rFonts w:cs="Arial"/>
              </w:rPr>
            </w:pPr>
            <w:r w:rsidRPr="000B6128">
              <w:rPr>
                <w:rFonts w:cs="Arial"/>
              </w:rPr>
              <w:t>Identifier of the PIN</w:t>
            </w:r>
          </w:p>
        </w:tc>
      </w:tr>
      <w:tr w:rsidR="000B6128" w:rsidRPr="000B6128" w14:paraId="74EC992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791DB90" w14:textId="77777777" w:rsidR="000B6128" w:rsidRPr="000B6128" w:rsidRDefault="000B6128" w:rsidP="000B16D0">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41A0F941"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871990" w14:textId="77777777" w:rsidR="000B6128" w:rsidRPr="000B6128" w:rsidRDefault="000B6128" w:rsidP="000B16D0">
            <w:pPr>
              <w:pStyle w:val="TAL"/>
              <w:rPr>
                <w:rFonts w:cs="Arial"/>
              </w:rPr>
            </w:pPr>
            <w:r w:rsidRPr="000B6128">
              <w:rPr>
                <w:rFonts w:cs="Arial"/>
              </w:rPr>
              <w:t>Identifier of the PINE</w:t>
            </w:r>
          </w:p>
        </w:tc>
      </w:tr>
      <w:tr w:rsidR="000B6128" w:rsidRPr="000B6128" w14:paraId="7B47690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3BD5AD2" w14:textId="77777777" w:rsidR="000B6128" w:rsidRPr="000B6128" w:rsidRDefault="000B6128" w:rsidP="000B16D0">
            <w:pPr>
              <w:pStyle w:val="TAL"/>
            </w:pPr>
            <w:r w:rsidRPr="000B6128">
              <w:t>Source PEGC identifier</w:t>
            </w:r>
          </w:p>
        </w:tc>
        <w:tc>
          <w:tcPr>
            <w:tcW w:w="1440" w:type="dxa"/>
            <w:tcBorders>
              <w:top w:val="single" w:sz="4" w:space="0" w:color="000000"/>
              <w:left w:val="single" w:sz="4" w:space="0" w:color="000000"/>
              <w:bottom w:val="single" w:sz="4" w:space="0" w:color="000000"/>
            </w:tcBorders>
            <w:shd w:val="clear" w:color="auto" w:fill="auto"/>
          </w:tcPr>
          <w:p w14:paraId="0251ED5B"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0B5EFA" w14:textId="77777777" w:rsidR="000B6128" w:rsidRPr="000B6128" w:rsidRDefault="000B6128" w:rsidP="000B16D0">
            <w:pPr>
              <w:pStyle w:val="TAL"/>
              <w:rPr>
                <w:rFonts w:cs="Arial"/>
              </w:rPr>
            </w:pPr>
            <w:r w:rsidRPr="000B6128">
              <w:rPr>
                <w:rFonts w:cs="Arial"/>
              </w:rPr>
              <w:t>Identifier of the source PEGC</w:t>
            </w:r>
          </w:p>
        </w:tc>
      </w:tr>
      <w:tr w:rsidR="000B6128" w:rsidRPr="000B6128" w14:paraId="347E888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D94F19A" w14:textId="77777777" w:rsidR="000B6128" w:rsidRPr="000B6128" w:rsidRDefault="000B6128" w:rsidP="000B16D0">
            <w:pPr>
              <w:pStyle w:val="TAL"/>
            </w:pPr>
            <w:r w:rsidRPr="000B6128">
              <w:t>Target PEGC identifier</w:t>
            </w:r>
          </w:p>
        </w:tc>
        <w:tc>
          <w:tcPr>
            <w:tcW w:w="1440" w:type="dxa"/>
            <w:tcBorders>
              <w:top w:val="single" w:sz="4" w:space="0" w:color="000000"/>
              <w:left w:val="single" w:sz="4" w:space="0" w:color="000000"/>
              <w:bottom w:val="single" w:sz="4" w:space="0" w:color="000000"/>
            </w:tcBorders>
            <w:shd w:val="clear" w:color="auto" w:fill="auto"/>
          </w:tcPr>
          <w:p w14:paraId="5605ACD6"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2C46C61" w14:textId="77777777" w:rsidR="000B6128" w:rsidRPr="000B6128" w:rsidRDefault="000B6128" w:rsidP="000B16D0">
            <w:pPr>
              <w:pStyle w:val="TAL"/>
              <w:rPr>
                <w:rFonts w:cs="Arial"/>
              </w:rPr>
            </w:pPr>
            <w:r w:rsidRPr="000B6128">
              <w:rPr>
                <w:rFonts w:cs="Arial"/>
              </w:rPr>
              <w:t>Identifier of the target PEGC</w:t>
            </w:r>
          </w:p>
        </w:tc>
      </w:tr>
      <w:tr w:rsidR="000B6128" w:rsidRPr="000B6128" w14:paraId="6F18000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5485ADD" w14:textId="77777777" w:rsidR="000B6128" w:rsidRPr="000B6128" w:rsidRDefault="000B6128" w:rsidP="000B16D0">
            <w:pPr>
              <w:pStyle w:val="TAL"/>
            </w:pPr>
            <w:r w:rsidRPr="000B6128">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73D2B67C"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AFA9F5" w14:textId="77777777" w:rsidR="000B6128" w:rsidRPr="000B6128" w:rsidRDefault="000B6128" w:rsidP="000B16D0">
            <w:pPr>
              <w:pStyle w:val="TAL"/>
              <w:rPr>
                <w:rFonts w:cs="Arial"/>
              </w:rPr>
            </w:pPr>
            <w:r w:rsidRPr="000B6128">
              <w:rPr>
                <w:rFonts w:cs="Arial"/>
              </w:rPr>
              <w:t>Identifier of the application client.</w:t>
            </w:r>
          </w:p>
        </w:tc>
      </w:tr>
      <w:tr w:rsidR="000B6128" w:rsidRPr="000B6128" w14:paraId="54D3107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6C61FA2" w14:textId="77777777" w:rsidR="000B6128" w:rsidRPr="000B6128" w:rsidRDefault="000B6128" w:rsidP="000B16D0">
            <w:pPr>
              <w:pStyle w:val="TAL"/>
            </w:pPr>
            <w:r w:rsidRPr="000B6128">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79B82C8A"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91AE28" w14:textId="77777777" w:rsidR="000B6128" w:rsidRPr="000B6128" w:rsidRDefault="000B6128" w:rsidP="000B16D0">
            <w:pPr>
              <w:pStyle w:val="TAL"/>
              <w:rPr>
                <w:rFonts w:cs="Arial"/>
              </w:rPr>
            </w:pPr>
            <w:r w:rsidRPr="000B6128">
              <w:rPr>
                <w:rFonts w:cs="Arial"/>
              </w:rPr>
              <w:t>Identifier of the application server.</w:t>
            </w:r>
          </w:p>
        </w:tc>
      </w:tr>
      <w:tr w:rsidR="000B6128" w:rsidRPr="000B6128" w14:paraId="6862D19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02BA090" w14:textId="77777777" w:rsidR="000B6128" w:rsidRPr="000B6128" w:rsidRDefault="000B6128" w:rsidP="000B16D0">
            <w:pPr>
              <w:pStyle w:val="TAL"/>
            </w:pPr>
            <w:r w:rsidRPr="000B6128">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64BB8D66"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2C8123" w14:textId="77777777" w:rsidR="000B6128" w:rsidRPr="000B6128" w:rsidRDefault="000B6128" w:rsidP="000B16D0">
            <w:pPr>
              <w:pStyle w:val="TAL"/>
              <w:rPr>
                <w:rFonts w:cs="Arial"/>
              </w:rPr>
            </w:pPr>
            <w:r w:rsidRPr="000B6128">
              <w:rPr>
                <w:rFonts w:cs="Arial"/>
              </w:rPr>
              <w:t>Identifier of the application session.</w:t>
            </w:r>
          </w:p>
        </w:tc>
      </w:tr>
      <w:tr w:rsidR="000B6128" w:rsidRPr="000B6128" w14:paraId="05171883"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0F5856" w14:textId="77777777" w:rsidR="000B6128" w:rsidRPr="000B6128" w:rsidRDefault="000B6128" w:rsidP="000B16D0">
            <w:pPr>
              <w:pStyle w:val="TAL"/>
            </w:pPr>
            <w:r w:rsidRPr="000B6128">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11BCA3DA" w14:textId="77777777" w:rsidR="000B6128" w:rsidRPr="000B6128" w:rsidRDefault="000B6128" w:rsidP="000B16D0">
            <w:pPr>
              <w:pStyle w:val="TAC"/>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E6960D" w14:textId="77777777" w:rsidR="000B6128" w:rsidRPr="000B6128" w:rsidRDefault="000B6128" w:rsidP="000B16D0">
            <w:pPr>
              <w:pStyle w:val="TAL"/>
              <w:rPr>
                <w:rFonts w:cs="Arial"/>
              </w:rPr>
            </w:pPr>
            <w:r w:rsidRPr="000B6128">
              <w:rPr>
                <w:rFonts w:cs="Arial"/>
              </w:rPr>
              <w:t>Descriptor of application traffic flows (e.g., IP 4 tuple)</w:t>
            </w:r>
          </w:p>
        </w:tc>
      </w:tr>
    </w:tbl>
    <w:p w14:paraId="0ED2CAA9" w14:textId="77777777" w:rsidR="000B16D0" w:rsidRDefault="000B16D0" w:rsidP="000B16D0"/>
    <w:p w14:paraId="62141E5F" w14:textId="67314EE9" w:rsidR="000B6128" w:rsidRPr="000B6128" w:rsidRDefault="000B6128" w:rsidP="000B16D0">
      <w:pPr>
        <w:pStyle w:val="Heading4"/>
      </w:pPr>
      <w:bookmarkStart w:id="747" w:name="_Toc162943879"/>
      <w:r w:rsidRPr="000B6128">
        <w:t>8.9.3.7</w:t>
      </w:r>
      <w:r w:rsidRPr="000B6128">
        <w:tab/>
        <w:t>PIN Configuration Service Continuity Update response</w:t>
      </w:r>
      <w:bookmarkEnd w:id="747"/>
    </w:p>
    <w:p w14:paraId="38DE18F9" w14:textId="77777777" w:rsidR="000B6128" w:rsidRPr="000B6128" w:rsidRDefault="000B6128" w:rsidP="000B6128">
      <w:pPr>
        <w:rPr>
          <w:rFonts w:eastAsiaTheme="minorEastAsia"/>
          <w:lang w:val="en-US"/>
        </w:rPr>
      </w:pPr>
      <w:r w:rsidRPr="000B6128">
        <w:rPr>
          <w:rFonts w:eastAsiaTheme="minorEastAsia"/>
          <w:lang w:val="en-US"/>
        </w:rPr>
        <w:t xml:space="preserve">Table 8.9.3.7-1 describes information elements for the </w:t>
      </w:r>
      <w:r w:rsidRPr="000B6128">
        <w:rPr>
          <w:rFonts w:eastAsiaTheme="minorEastAsia"/>
        </w:rPr>
        <w:t xml:space="preserve">PIN Configuration Service Continuity Update </w:t>
      </w:r>
      <w:r w:rsidRPr="000B6128">
        <w:rPr>
          <w:rFonts w:eastAsiaTheme="minorEastAsia"/>
          <w:lang w:val="en-US"/>
        </w:rPr>
        <w:t>response.</w:t>
      </w:r>
    </w:p>
    <w:p w14:paraId="3B70E8F7" w14:textId="77777777" w:rsidR="000B6128" w:rsidRPr="000B6128" w:rsidRDefault="000B6128" w:rsidP="000B16D0">
      <w:pPr>
        <w:pStyle w:val="TH"/>
      </w:pPr>
      <w:r w:rsidRPr="000B6128">
        <w:t xml:space="preserve">Table 8.9.3.7-1: PIN Configuration Service Continuity Update </w:t>
      </w:r>
      <w:r w:rsidRPr="000B6128">
        <w:rPr>
          <w:lang w:val="en-US"/>
        </w:rPr>
        <w:t>response</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6FFA425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5A623C5"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1B726D2"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58E947"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6D04AE2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ECF72D2" w14:textId="3BC371D4" w:rsidR="000B6128" w:rsidRPr="000B6128" w:rsidRDefault="000B6128" w:rsidP="000B16D0">
            <w:pPr>
              <w:pStyle w:val="TAL"/>
              <w:rPr>
                <w:lang w:eastAsia="ko-KR"/>
              </w:rPr>
            </w:pPr>
            <w:r w:rsidRPr="000B6128">
              <w:rPr>
                <w:lang w:eastAsia="ko-KR"/>
              </w:rPr>
              <w:t>Successful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774C81E"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2DFB0B" w14:textId="77777777" w:rsidR="000B6128" w:rsidRPr="000B6128" w:rsidRDefault="000B6128" w:rsidP="000B16D0">
            <w:pPr>
              <w:pStyle w:val="TAL"/>
              <w:rPr>
                <w:lang w:eastAsia="ko-KR"/>
              </w:rPr>
            </w:pPr>
            <w:r w:rsidRPr="000B6128">
              <w:rPr>
                <w:lang w:eastAsia="ko-KR"/>
              </w:rPr>
              <w:t>Indicates that the request was successful.</w:t>
            </w:r>
          </w:p>
        </w:tc>
      </w:tr>
      <w:tr w:rsidR="000B6128" w:rsidRPr="000B6128" w14:paraId="0BDDFCFB"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79A3A93" w14:textId="77777777" w:rsidR="000B6128" w:rsidRPr="000B6128" w:rsidRDefault="000B6128" w:rsidP="000B16D0">
            <w:pPr>
              <w:pStyle w:val="TAL"/>
              <w:rPr>
                <w:lang w:eastAsia="ko-KR"/>
              </w:rPr>
            </w:pPr>
            <w:r w:rsidRPr="000B6128">
              <w:rPr>
                <w:lang w:eastAsia="ko-KR"/>
              </w:rPr>
              <w:t>&gt; Service continuity policy information</w:t>
            </w:r>
          </w:p>
        </w:tc>
        <w:tc>
          <w:tcPr>
            <w:tcW w:w="1440" w:type="dxa"/>
            <w:tcBorders>
              <w:top w:val="single" w:sz="4" w:space="0" w:color="000000"/>
              <w:left w:val="single" w:sz="4" w:space="0" w:color="000000"/>
              <w:bottom w:val="single" w:sz="4" w:space="0" w:color="000000"/>
            </w:tcBorders>
            <w:shd w:val="clear" w:color="auto" w:fill="auto"/>
          </w:tcPr>
          <w:p w14:paraId="22C617F5"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91E3D4" w14:textId="77777777" w:rsidR="000B6128" w:rsidRPr="000B6128" w:rsidRDefault="000B6128" w:rsidP="000B16D0">
            <w:pPr>
              <w:pStyle w:val="TAL"/>
              <w:rPr>
                <w:lang w:eastAsia="ko-KR"/>
              </w:rPr>
            </w:pPr>
            <w:r w:rsidRPr="000B6128">
              <w:rPr>
                <w:lang w:eastAsia="ko-KR"/>
              </w:rPr>
              <w:t>Information about service continuity policy of the PINE.</w:t>
            </w:r>
          </w:p>
        </w:tc>
      </w:tr>
      <w:tr w:rsidR="000B6128" w:rsidRPr="000B6128" w14:paraId="43B7F4FC"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E3EEF2A" w14:textId="735AFA3C" w:rsidR="000B6128" w:rsidRPr="000B6128" w:rsidRDefault="000B6128" w:rsidP="000B16D0">
            <w:pPr>
              <w:pStyle w:val="TAL"/>
              <w:rPr>
                <w:lang w:eastAsia="ko-KR"/>
              </w:rPr>
            </w:pPr>
            <w:r w:rsidRPr="000B6128">
              <w:rPr>
                <w:lang w:eastAsia="ko-KR"/>
              </w:rPr>
              <w:t>Failure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F6A1120"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1FBD90" w14:textId="77777777" w:rsidR="000B6128" w:rsidRPr="000B6128" w:rsidRDefault="000B6128" w:rsidP="000B16D0">
            <w:pPr>
              <w:pStyle w:val="TAL"/>
            </w:pPr>
            <w:r w:rsidRPr="000B6128">
              <w:t xml:space="preserve">Indicates that the </w:t>
            </w:r>
            <w:r w:rsidRPr="000B6128">
              <w:rPr>
                <w:lang w:eastAsia="ko-KR"/>
              </w:rPr>
              <w:t>request</w:t>
            </w:r>
            <w:r w:rsidRPr="000B6128">
              <w:t xml:space="preserve"> failed.</w:t>
            </w:r>
          </w:p>
        </w:tc>
      </w:tr>
      <w:tr w:rsidR="000B6128" w:rsidRPr="000B6128" w14:paraId="4CD05D4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33E3FD1" w14:textId="77777777" w:rsidR="000B6128" w:rsidRPr="000B6128" w:rsidRDefault="000B6128" w:rsidP="000B16D0">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0622E75B"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124AE8" w14:textId="77777777" w:rsidR="000B6128" w:rsidRPr="000B6128" w:rsidRDefault="000B6128" w:rsidP="000B16D0">
            <w:pPr>
              <w:pStyle w:val="TAL"/>
            </w:pPr>
            <w:r w:rsidRPr="000B6128">
              <w:t xml:space="preserve">Indicates the cause of </w:t>
            </w:r>
            <w:r w:rsidRPr="000B6128">
              <w:rPr>
                <w:lang w:eastAsia="ko-KR"/>
              </w:rPr>
              <w:t>the request</w:t>
            </w:r>
            <w:r w:rsidRPr="000B6128">
              <w:t xml:space="preserve"> failure.</w:t>
            </w:r>
          </w:p>
        </w:tc>
      </w:tr>
      <w:tr w:rsidR="000B6128" w:rsidRPr="000B6128" w14:paraId="6A91E3D3" w14:textId="77777777" w:rsidTr="000B61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096F715" w14:textId="77777777" w:rsidR="000B6128" w:rsidRPr="000B6128" w:rsidRDefault="000B6128" w:rsidP="000B16D0">
            <w:pPr>
              <w:pStyle w:val="TAN"/>
            </w:pPr>
            <w:r w:rsidRPr="000B6128">
              <w:t>NOTE:</w:t>
            </w:r>
            <w:r w:rsidRPr="000B6128">
              <w:tab/>
              <w:t>Only one of the IE must be included in the response.</w:t>
            </w:r>
          </w:p>
        </w:tc>
      </w:tr>
    </w:tbl>
    <w:p w14:paraId="3A1A6E53" w14:textId="77777777" w:rsidR="000B16D0" w:rsidRDefault="000B16D0" w:rsidP="000B16D0"/>
    <w:p w14:paraId="7426258A" w14:textId="54A0DBBB" w:rsidR="00FB2479" w:rsidRPr="000B6128" w:rsidRDefault="00FB2479" w:rsidP="00FB2479">
      <w:pPr>
        <w:pStyle w:val="Heading4"/>
      </w:pPr>
      <w:bookmarkStart w:id="748" w:name="_Toc162943880"/>
      <w:r w:rsidRPr="000B6128">
        <w:t>8.9.3.</w:t>
      </w:r>
      <w:r>
        <w:t>8</w:t>
      </w:r>
      <w:r w:rsidRPr="000B6128">
        <w:t xml:space="preserve"> </w:t>
      </w:r>
      <w:r w:rsidRPr="000B6128">
        <w:tab/>
        <w:t xml:space="preserve">PIN Management PEGC </w:t>
      </w:r>
      <w:r>
        <w:t>discovery</w:t>
      </w:r>
      <w:r w:rsidRPr="000B6128">
        <w:t xml:space="preserve"> request</w:t>
      </w:r>
      <w:bookmarkEnd w:id="748"/>
    </w:p>
    <w:p w14:paraId="767B0E83" w14:textId="77777777" w:rsidR="00FB2479" w:rsidRPr="000B6128" w:rsidRDefault="00FB2479" w:rsidP="00FB2479">
      <w:pPr>
        <w:rPr>
          <w:rFonts w:eastAsiaTheme="minorEastAsia"/>
          <w:lang w:val="en-US"/>
        </w:rPr>
      </w:pPr>
      <w:r w:rsidRPr="000B6128">
        <w:rPr>
          <w:rFonts w:eastAsiaTheme="minorEastAsia"/>
          <w:lang w:val="en-US"/>
        </w:rPr>
        <w:t>Table 8.9.3.</w:t>
      </w:r>
      <w:r>
        <w:rPr>
          <w:rFonts w:eastAsiaTheme="minorEastAsia"/>
          <w:lang w:val="en-US"/>
        </w:rPr>
        <w:t>8</w:t>
      </w:r>
      <w:r w:rsidRPr="000B6128">
        <w:rPr>
          <w:rFonts w:eastAsiaTheme="minorEastAsia"/>
          <w:lang w:val="en-US"/>
        </w:rPr>
        <w:t xml:space="preserve">-1 describes information elements for the PIN Management PEGC </w:t>
      </w:r>
      <w:r>
        <w:rPr>
          <w:rFonts w:eastAsiaTheme="minorEastAsia"/>
          <w:lang w:val="en-US"/>
        </w:rPr>
        <w:t>discovery</w:t>
      </w:r>
      <w:r w:rsidRPr="000B6128">
        <w:rPr>
          <w:rFonts w:eastAsiaTheme="minorEastAsia"/>
          <w:lang w:val="en-US"/>
        </w:rPr>
        <w:t xml:space="preserve"> request that is sent from the </w:t>
      </w:r>
      <w:r>
        <w:rPr>
          <w:rFonts w:eastAsiaTheme="minorEastAsia"/>
          <w:lang w:val="en-US"/>
        </w:rPr>
        <w:t>PEMC</w:t>
      </w:r>
      <w:r w:rsidRPr="000B6128">
        <w:rPr>
          <w:rFonts w:eastAsiaTheme="minorEastAsia"/>
          <w:lang w:val="en-US"/>
        </w:rPr>
        <w:t xml:space="preserve"> to the </w:t>
      </w:r>
      <w:r>
        <w:rPr>
          <w:rFonts w:eastAsiaTheme="minorEastAsia"/>
          <w:lang w:val="en-US"/>
        </w:rPr>
        <w:t>PINE</w:t>
      </w:r>
      <w:r w:rsidRPr="000B6128">
        <w:rPr>
          <w:rFonts w:eastAsiaTheme="minorEastAsia"/>
          <w:lang w:val="en-US"/>
        </w:rPr>
        <w:t>.</w:t>
      </w:r>
    </w:p>
    <w:p w14:paraId="69E8A50F" w14:textId="77777777" w:rsidR="00FB2479" w:rsidRPr="00EB20B0" w:rsidRDefault="00FB2479" w:rsidP="00FB2479">
      <w:pPr>
        <w:pStyle w:val="TH"/>
        <w:rPr>
          <w:lang w:val="en-US"/>
        </w:rPr>
      </w:pPr>
      <w:r w:rsidRPr="00EB20B0">
        <w:rPr>
          <w:lang w:val="en-US"/>
        </w:rPr>
        <w:t>Table 8.9.3.8-1: PIN Management PEGC discovery request</w:t>
      </w:r>
    </w:p>
    <w:tbl>
      <w:tblPr>
        <w:tblW w:w="8640" w:type="dxa"/>
        <w:jc w:val="center"/>
        <w:tblLayout w:type="fixed"/>
        <w:tblLook w:val="0000" w:firstRow="0" w:lastRow="0" w:firstColumn="0" w:lastColumn="0" w:noHBand="0" w:noVBand="0"/>
      </w:tblPr>
      <w:tblGrid>
        <w:gridCol w:w="2880"/>
        <w:gridCol w:w="1440"/>
        <w:gridCol w:w="4320"/>
      </w:tblGrid>
      <w:tr w:rsidR="00FB2479" w:rsidRPr="000B6128" w14:paraId="2A5F0662"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D1118D4"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3F23177"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6081C3"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FB2479" w:rsidRPr="000B6128" w14:paraId="65FC8709"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A84B0D9" w14:textId="77777777" w:rsidR="00FB2479" w:rsidRPr="000B6128" w:rsidRDefault="00FB2479" w:rsidP="000B16D0">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6F81471A"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919B38" w14:textId="77777777" w:rsidR="00FB2479" w:rsidRPr="000B6128" w:rsidRDefault="00FB2479" w:rsidP="000B16D0">
            <w:pPr>
              <w:pStyle w:val="TAL"/>
            </w:pPr>
            <w:r w:rsidRPr="000B6128">
              <w:t>Requestor identifier</w:t>
            </w:r>
          </w:p>
        </w:tc>
      </w:tr>
      <w:tr w:rsidR="00FB2479" w:rsidRPr="000B6128" w14:paraId="062C7ED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3D5605A" w14:textId="77777777" w:rsidR="00FB2479" w:rsidRPr="000B6128" w:rsidRDefault="00FB2479" w:rsidP="000B16D0">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4BDE2EBE"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B404E5" w14:textId="77777777" w:rsidR="00FB2479" w:rsidRPr="000B6128" w:rsidRDefault="00FB2479" w:rsidP="000B16D0">
            <w:pPr>
              <w:pStyle w:val="TAL"/>
            </w:pPr>
            <w:r w:rsidRPr="000B6128">
              <w:rPr>
                <w:rFonts w:cs="Arial"/>
              </w:rPr>
              <w:t>Security credentials of the requestor</w:t>
            </w:r>
          </w:p>
        </w:tc>
      </w:tr>
      <w:tr w:rsidR="00FB2479" w:rsidRPr="000B6128" w14:paraId="21977B6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409BF2F" w14:textId="77777777" w:rsidR="00FB2479" w:rsidRPr="000B6128" w:rsidRDefault="00FB2479" w:rsidP="000B16D0">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34F8752C"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B3DFA4" w14:textId="77777777" w:rsidR="00FB2479" w:rsidRPr="000B6128" w:rsidRDefault="00FB2479" w:rsidP="000B16D0">
            <w:pPr>
              <w:pStyle w:val="TAL"/>
              <w:rPr>
                <w:rFonts w:cs="Arial"/>
              </w:rPr>
            </w:pPr>
            <w:r w:rsidRPr="000B6128">
              <w:rPr>
                <w:rFonts w:cs="Arial"/>
              </w:rPr>
              <w:t>Identifier of the PIN</w:t>
            </w:r>
          </w:p>
        </w:tc>
      </w:tr>
      <w:tr w:rsidR="00FB2479" w:rsidRPr="000B6128" w14:paraId="146DCE4C"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B671788" w14:textId="77777777" w:rsidR="00FB2479" w:rsidRPr="000B6128" w:rsidRDefault="00FB2479" w:rsidP="000B16D0">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4CFE9DD0"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F9137F" w14:textId="77777777" w:rsidR="00FB2479" w:rsidRPr="000B6128" w:rsidRDefault="00FB2479" w:rsidP="000B16D0">
            <w:pPr>
              <w:pStyle w:val="TAL"/>
              <w:rPr>
                <w:rFonts w:cs="Arial"/>
              </w:rPr>
            </w:pPr>
            <w:r w:rsidRPr="000B6128">
              <w:rPr>
                <w:rFonts w:cs="Arial"/>
              </w:rPr>
              <w:t>Identifier of the PINE</w:t>
            </w:r>
          </w:p>
        </w:tc>
      </w:tr>
      <w:tr w:rsidR="00FB2479" w:rsidRPr="000B6128" w14:paraId="5CADB3F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5390074F" w14:textId="77777777" w:rsidR="00FB2479" w:rsidRPr="000B6128" w:rsidRDefault="00FB2479" w:rsidP="000B16D0">
            <w:pPr>
              <w:pStyle w:val="TAL"/>
            </w:pPr>
            <w:r>
              <w:t xml:space="preserve">List of </w:t>
            </w:r>
            <w:r w:rsidRPr="000B6128">
              <w:t>PEGC</w:t>
            </w:r>
            <w:r>
              <w:t xml:space="preserve"> information</w:t>
            </w:r>
          </w:p>
        </w:tc>
        <w:tc>
          <w:tcPr>
            <w:tcW w:w="1440" w:type="dxa"/>
            <w:tcBorders>
              <w:top w:val="single" w:sz="4" w:space="0" w:color="000000"/>
              <w:left w:val="single" w:sz="4" w:space="0" w:color="000000"/>
              <w:bottom w:val="single" w:sz="4" w:space="0" w:color="000000"/>
            </w:tcBorders>
            <w:shd w:val="clear" w:color="auto" w:fill="auto"/>
          </w:tcPr>
          <w:p w14:paraId="57754966"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8DB6E1" w14:textId="77777777" w:rsidR="00FB2479" w:rsidRPr="000B6128" w:rsidRDefault="00FB2479" w:rsidP="000B16D0">
            <w:pPr>
              <w:pStyle w:val="TAL"/>
              <w:rPr>
                <w:rFonts w:cs="Arial"/>
              </w:rPr>
            </w:pPr>
            <w:r>
              <w:rPr>
                <w:rFonts w:cs="Arial"/>
              </w:rPr>
              <w:t>The information of PEGC(s) available in the PIN per the PEGC List of clause 8.2.2.2.</w:t>
            </w:r>
          </w:p>
        </w:tc>
      </w:tr>
    </w:tbl>
    <w:p w14:paraId="0EDF2AD0" w14:textId="77777777" w:rsidR="00FB2479" w:rsidRDefault="00FB2479" w:rsidP="00FB2479">
      <w:pPr>
        <w:rPr>
          <w:noProof/>
        </w:rPr>
      </w:pPr>
    </w:p>
    <w:p w14:paraId="227A13A1" w14:textId="22DBFAA0" w:rsidR="00FB2479" w:rsidRPr="000B6128" w:rsidRDefault="00FB2479" w:rsidP="00FB2479">
      <w:pPr>
        <w:pStyle w:val="Heading4"/>
        <w:rPr>
          <w:noProof/>
        </w:rPr>
      </w:pPr>
      <w:bookmarkStart w:id="749" w:name="_Toc134649142"/>
      <w:bookmarkStart w:id="750" w:name="_Toc162943881"/>
      <w:r w:rsidRPr="000B6128">
        <w:rPr>
          <w:noProof/>
        </w:rPr>
        <w:t>8.9.3.</w:t>
      </w:r>
      <w:r>
        <w:rPr>
          <w:noProof/>
        </w:rPr>
        <w:t>9</w:t>
      </w:r>
      <w:r w:rsidRPr="000B6128">
        <w:rPr>
          <w:noProof/>
        </w:rPr>
        <w:tab/>
      </w:r>
      <w:r w:rsidRPr="000B6128">
        <w:t xml:space="preserve">PIN Management PEGC </w:t>
      </w:r>
      <w:r>
        <w:t>discovery</w:t>
      </w:r>
      <w:r w:rsidRPr="000B6128">
        <w:t xml:space="preserve"> response</w:t>
      </w:r>
      <w:bookmarkEnd w:id="749"/>
      <w:bookmarkEnd w:id="750"/>
    </w:p>
    <w:p w14:paraId="404FC574" w14:textId="77777777" w:rsidR="00FB2479" w:rsidRPr="000B6128" w:rsidRDefault="00FB2479" w:rsidP="00FB2479">
      <w:pPr>
        <w:rPr>
          <w:rFonts w:eastAsiaTheme="minorEastAsia"/>
          <w:lang w:val="en-US"/>
        </w:rPr>
      </w:pPr>
      <w:r w:rsidRPr="000B6128">
        <w:rPr>
          <w:rFonts w:eastAsiaTheme="minorEastAsia"/>
          <w:lang w:val="en-US"/>
        </w:rPr>
        <w:t>Table 8.9.3.</w:t>
      </w:r>
      <w:r>
        <w:rPr>
          <w:rFonts w:eastAsiaTheme="minorEastAsia"/>
          <w:lang w:val="en-US"/>
        </w:rPr>
        <w:t>9</w:t>
      </w:r>
      <w:r w:rsidRPr="000B6128">
        <w:rPr>
          <w:rFonts w:eastAsiaTheme="minorEastAsia"/>
          <w:lang w:val="en-US"/>
        </w:rPr>
        <w:t xml:space="preserve">-1 describes information elements for the </w:t>
      </w:r>
      <w:r w:rsidRPr="000B6128">
        <w:rPr>
          <w:rFonts w:eastAsiaTheme="minorEastAsia"/>
        </w:rPr>
        <w:t>PIN Management PEGC</w:t>
      </w:r>
      <w:r w:rsidRPr="000B6128">
        <w:rPr>
          <w:rFonts w:eastAsiaTheme="minorEastAsia"/>
          <w:lang w:val="en-US"/>
        </w:rPr>
        <w:t xml:space="preserve"> </w:t>
      </w:r>
      <w:r>
        <w:rPr>
          <w:rFonts w:eastAsiaTheme="minorEastAsia"/>
          <w:lang w:val="en-US"/>
        </w:rPr>
        <w:t>discovery</w:t>
      </w:r>
      <w:r w:rsidRPr="000B6128">
        <w:rPr>
          <w:rFonts w:eastAsiaTheme="minorEastAsia"/>
          <w:lang w:val="en-US"/>
        </w:rPr>
        <w:t xml:space="preserve"> response.</w:t>
      </w:r>
    </w:p>
    <w:p w14:paraId="4F56D54C" w14:textId="77777777" w:rsidR="00FB2479" w:rsidRPr="000B6128" w:rsidRDefault="00FB2479" w:rsidP="00FB2479">
      <w:pPr>
        <w:pStyle w:val="TH"/>
      </w:pPr>
      <w:r w:rsidRPr="000B6128">
        <w:lastRenderedPageBreak/>
        <w:t xml:space="preserve">Table 8.9.3.3-1: PIN Management PEGC </w:t>
      </w:r>
      <w:r>
        <w:t xml:space="preserve">discovery </w:t>
      </w:r>
      <w:r w:rsidRPr="000B6128">
        <w:t>response</w:t>
      </w:r>
    </w:p>
    <w:tbl>
      <w:tblPr>
        <w:tblW w:w="8640" w:type="dxa"/>
        <w:jc w:val="center"/>
        <w:tblLayout w:type="fixed"/>
        <w:tblLook w:val="0000" w:firstRow="0" w:lastRow="0" w:firstColumn="0" w:lastColumn="0" w:noHBand="0" w:noVBand="0"/>
      </w:tblPr>
      <w:tblGrid>
        <w:gridCol w:w="2880"/>
        <w:gridCol w:w="1440"/>
        <w:gridCol w:w="4320"/>
      </w:tblGrid>
      <w:tr w:rsidR="00FB2479" w:rsidRPr="000B6128" w14:paraId="57480693"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51419C80"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D1DB6CF"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FB1B02"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FB2479" w:rsidRPr="000B6128" w14:paraId="4920254D"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01310FFF" w14:textId="5BB7FD96" w:rsidR="00FB2479" w:rsidRPr="000B6128" w:rsidRDefault="00FB2479" w:rsidP="000B16D0">
            <w:pPr>
              <w:pStyle w:val="TAL"/>
              <w:rPr>
                <w:lang w:eastAsia="ko-KR"/>
              </w:rPr>
            </w:pPr>
            <w:r w:rsidRPr="000B6128">
              <w:rPr>
                <w:lang w:eastAsia="ko-KR"/>
              </w:rPr>
              <w:t>Successful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23F4DE7"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9C6D76" w14:textId="77777777" w:rsidR="00FB2479" w:rsidRPr="000B6128" w:rsidRDefault="00FB2479" w:rsidP="000B16D0">
            <w:pPr>
              <w:pStyle w:val="TAL"/>
              <w:rPr>
                <w:lang w:eastAsia="ko-KR"/>
              </w:rPr>
            </w:pPr>
            <w:r w:rsidRPr="000B6128">
              <w:rPr>
                <w:lang w:eastAsia="ko-KR"/>
              </w:rPr>
              <w:t>Indicates that the request was successful.</w:t>
            </w:r>
          </w:p>
        </w:tc>
      </w:tr>
      <w:tr w:rsidR="00FB2479" w:rsidRPr="000B6128" w14:paraId="086AE80E"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143E837" w14:textId="77777777" w:rsidR="00FB2479" w:rsidRPr="000B6128" w:rsidRDefault="00FB2479" w:rsidP="000B16D0">
            <w:pPr>
              <w:pStyle w:val="TAL"/>
              <w:rPr>
                <w:lang w:eastAsia="ko-KR"/>
              </w:rPr>
            </w:pPr>
            <w:r w:rsidRPr="000B6128">
              <w:rPr>
                <w:noProof/>
              </w:rPr>
              <w:t xml:space="preserve">&gt; </w:t>
            </w:r>
            <w:r>
              <w:rPr>
                <w:noProof/>
              </w:rPr>
              <w:t xml:space="preserve">List of </w:t>
            </w:r>
            <w:r w:rsidRPr="000B6128">
              <w:rPr>
                <w:noProof/>
              </w:rPr>
              <w:t>PEGC identifier</w:t>
            </w:r>
            <w:r>
              <w:rPr>
                <w:noProof/>
              </w:rPr>
              <w:t>s</w:t>
            </w:r>
          </w:p>
        </w:tc>
        <w:tc>
          <w:tcPr>
            <w:tcW w:w="1440" w:type="dxa"/>
            <w:tcBorders>
              <w:top w:val="single" w:sz="4" w:space="0" w:color="000000"/>
              <w:left w:val="single" w:sz="4" w:space="0" w:color="000000"/>
              <w:bottom w:val="single" w:sz="4" w:space="0" w:color="000000"/>
            </w:tcBorders>
            <w:shd w:val="clear" w:color="auto" w:fill="auto"/>
          </w:tcPr>
          <w:p w14:paraId="55307FBD"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A155F1" w14:textId="77777777" w:rsidR="00FB2479" w:rsidRPr="000B6128" w:rsidRDefault="00FB2479" w:rsidP="000B16D0">
            <w:pPr>
              <w:pStyle w:val="TAL"/>
              <w:rPr>
                <w:lang w:eastAsia="ko-KR"/>
              </w:rPr>
            </w:pPr>
            <w:r>
              <w:rPr>
                <w:noProof/>
              </w:rPr>
              <w:t xml:space="preserve">List of </w:t>
            </w:r>
            <w:r w:rsidRPr="000B6128">
              <w:rPr>
                <w:noProof/>
              </w:rPr>
              <w:t>PEGC</w:t>
            </w:r>
            <w:r>
              <w:rPr>
                <w:noProof/>
              </w:rPr>
              <w:t xml:space="preserve"> identifiers available at the PINE</w:t>
            </w:r>
          </w:p>
        </w:tc>
      </w:tr>
      <w:tr w:rsidR="00FB2479" w:rsidRPr="000B6128" w14:paraId="046F0876"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08550AF9" w14:textId="495D34E6" w:rsidR="00FB2479" w:rsidRPr="000B6128" w:rsidRDefault="00FB2479" w:rsidP="000B16D0">
            <w:pPr>
              <w:pStyle w:val="TAL"/>
              <w:rPr>
                <w:lang w:eastAsia="ko-KR"/>
              </w:rPr>
            </w:pPr>
            <w:r w:rsidRPr="000B6128">
              <w:rPr>
                <w:lang w:eastAsia="ko-KR"/>
              </w:rPr>
              <w:t>Failure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4192BA8A"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0B0FEF" w14:textId="77777777" w:rsidR="00FB2479" w:rsidRPr="000B6128" w:rsidRDefault="00FB2479" w:rsidP="000B16D0">
            <w:pPr>
              <w:pStyle w:val="TAL"/>
            </w:pPr>
            <w:r w:rsidRPr="000B6128">
              <w:t xml:space="preserve">Indicates that the </w:t>
            </w:r>
            <w:r w:rsidRPr="000B6128">
              <w:rPr>
                <w:lang w:eastAsia="ko-KR"/>
              </w:rPr>
              <w:t>request</w:t>
            </w:r>
            <w:r w:rsidRPr="000B6128">
              <w:t xml:space="preserve"> failed.</w:t>
            </w:r>
          </w:p>
        </w:tc>
      </w:tr>
      <w:tr w:rsidR="00FB2479" w:rsidRPr="000B6128" w14:paraId="1A6CD710"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2A45908" w14:textId="77777777" w:rsidR="00FB2479" w:rsidRPr="000B6128" w:rsidRDefault="00FB2479" w:rsidP="000B16D0">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5F84A4A"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46F68B" w14:textId="77777777" w:rsidR="00FB2479" w:rsidRPr="000B6128" w:rsidRDefault="00FB2479" w:rsidP="000B16D0">
            <w:pPr>
              <w:pStyle w:val="TAL"/>
            </w:pPr>
            <w:r w:rsidRPr="000B6128">
              <w:t xml:space="preserve">Indicates the cause of the </w:t>
            </w:r>
            <w:r w:rsidRPr="000B6128">
              <w:rPr>
                <w:lang w:eastAsia="ko-KR"/>
              </w:rPr>
              <w:t>request</w:t>
            </w:r>
            <w:r w:rsidRPr="000B6128">
              <w:t xml:space="preserve"> failure.</w:t>
            </w:r>
          </w:p>
        </w:tc>
      </w:tr>
      <w:tr w:rsidR="00FB2479" w:rsidRPr="000B6128" w14:paraId="3428ADA3"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C834CDD" w14:textId="77777777" w:rsidR="00FB2479" w:rsidRPr="000B6128" w:rsidRDefault="00FB2479" w:rsidP="000B16D0">
            <w:pPr>
              <w:pStyle w:val="TAN"/>
            </w:pPr>
            <w:r w:rsidRPr="000B6128">
              <w:t>NOTE:</w:t>
            </w:r>
            <w:r w:rsidRPr="000B6128">
              <w:tab/>
              <w:t>Only one of the IE must be included in the response.</w:t>
            </w:r>
          </w:p>
        </w:tc>
      </w:tr>
    </w:tbl>
    <w:p w14:paraId="519D2286" w14:textId="77777777" w:rsidR="000B6128" w:rsidRPr="00FB2479" w:rsidRDefault="000B6128" w:rsidP="000B16D0"/>
    <w:p w14:paraId="54B67DFE" w14:textId="77777777" w:rsidR="00EB567E" w:rsidRPr="0055210E" w:rsidRDefault="00EB567E" w:rsidP="00EB567E">
      <w:pPr>
        <w:pStyle w:val="Heading4"/>
      </w:pPr>
      <w:bookmarkStart w:id="751" w:name="_Toc162943882"/>
      <w:r>
        <w:t>8</w:t>
      </w:r>
      <w:r w:rsidRPr="0087431B">
        <w:t>.</w:t>
      </w:r>
      <w:r>
        <w:t>9.3.10</w:t>
      </w:r>
      <w:r w:rsidRPr="00F477AF">
        <w:tab/>
      </w:r>
      <w:r>
        <w:t>PIN service continuity</w:t>
      </w:r>
      <w:r w:rsidRPr="00F477AF">
        <w:t xml:space="preserve"> subscri</w:t>
      </w:r>
      <w:r>
        <w:t>be</w:t>
      </w:r>
      <w:r w:rsidRPr="00F477AF">
        <w:t xml:space="preserve"> request</w:t>
      </w:r>
      <w:bookmarkEnd w:id="751"/>
    </w:p>
    <w:p w14:paraId="780C4F5D" w14:textId="77777777" w:rsidR="00EB567E" w:rsidRPr="00F477AF" w:rsidRDefault="00EB567E" w:rsidP="00EB567E">
      <w:pPr>
        <w:pStyle w:val="TH"/>
      </w:pPr>
      <w:r w:rsidRPr="00F477AF">
        <w:t>Table </w:t>
      </w:r>
      <w:r>
        <w:t>8</w:t>
      </w:r>
      <w:r w:rsidRPr="0087431B">
        <w:t>.</w:t>
      </w:r>
      <w:r>
        <w:t>9.3.10</w:t>
      </w:r>
      <w:r>
        <w:rPr>
          <w:rFonts w:hint="eastAsia"/>
          <w:lang w:eastAsia="zh-CN"/>
        </w:rPr>
        <w:t>-</w:t>
      </w:r>
      <w:r>
        <w:t>1</w:t>
      </w:r>
      <w:r w:rsidRPr="00F477AF">
        <w:t xml:space="preserve">: </w:t>
      </w:r>
      <w:r>
        <w:t>PIN service continuity</w:t>
      </w:r>
      <w:r w:rsidRPr="00F477AF">
        <w:t xml:space="preserve"> subscri</w:t>
      </w:r>
      <w:r>
        <w:t>be</w:t>
      </w:r>
      <w:r w:rsidRPr="00F477AF">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B567E" w:rsidRPr="00F477AF" w14:paraId="768AC3E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B4D97AD" w14:textId="77777777" w:rsidR="00EB567E" w:rsidRPr="00F477AF" w:rsidRDefault="00EB567E" w:rsidP="008E3DB3">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AC0891C" w14:textId="77777777" w:rsidR="00EB567E" w:rsidRPr="00F477AF" w:rsidRDefault="00EB567E" w:rsidP="008E3DB3">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58D908" w14:textId="77777777" w:rsidR="00EB567E" w:rsidRPr="00F477AF" w:rsidRDefault="00EB567E" w:rsidP="008E3DB3">
            <w:pPr>
              <w:pStyle w:val="TAH"/>
            </w:pPr>
            <w:r w:rsidRPr="00F477AF">
              <w:t>Description</w:t>
            </w:r>
          </w:p>
        </w:tc>
      </w:tr>
      <w:tr w:rsidR="00EB567E" w:rsidRPr="00F477AF" w14:paraId="79DB9FC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48B2188" w14:textId="77777777" w:rsidR="00EB567E" w:rsidRPr="00F477AF" w:rsidRDefault="00EB567E" w:rsidP="008E3DB3">
            <w:pPr>
              <w:pStyle w:val="TAL"/>
            </w:pPr>
            <w:r>
              <w:t>Application server ID</w:t>
            </w:r>
          </w:p>
        </w:tc>
        <w:tc>
          <w:tcPr>
            <w:tcW w:w="1440" w:type="dxa"/>
            <w:tcBorders>
              <w:top w:val="single" w:sz="4" w:space="0" w:color="000000"/>
              <w:left w:val="single" w:sz="4" w:space="0" w:color="000000"/>
              <w:bottom w:val="single" w:sz="4" w:space="0" w:color="000000"/>
            </w:tcBorders>
            <w:shd w:val="clear" w:color="auto" w:fill="auto"/>
          </w:tcPr>
          <w:p w14:paraId="28922E5B" w14:textId="77777777" w:rsidR="00EB567E" w:rsidRPr="00F477AF" w:rsidRDefault="00EB567E" w:rsidP="008E3DB3">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092BA2" w14:textId="77777777" w:rsidR="00EB567E" w:rsidRPr="00F477AF" w:rsidRDefault="00EB567E" w:rsidP="008E3DB3">
            <w:pPr>
              <w:pStyle w:val="TAL"/>
            </w:pPr>
            <w:r w:rsidRPr="00F477AF">
              <w:t xml:space="preserve">Unique identifier of the </w:t>
            </w:r>
            <w:r>
              <w:t>application server</w:t>
            </w:r>
            <w:r w:rsidRPr="00F477AF">
              <w:t>.</w:t>
            </w:r>
          </w:p>
        </w:tc>
      </w:tr>
      <w:tr w:rsidR="00EB567E" w:rsidRPr="00F477AF" w14:paraId="65D881E1"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98D3210" w14:textId="77777777" w:rsidR="00EB567E" w:rsidRPr="00F477AF" w:rsidRDefault="00EB567E" w:rsidP="008E3DB3">
            <w:pPr>
              <w:pStyle w:val="TAL"/>
              <w:tabs>
                <w:tab w:val="right" w:pos="2664"/>
              </w:tabs>
              <w:rPr>
                <w:lang w:eastAsia="ko-KR"/>
              </w:rPr>
            </w:pPr>
            <w:r w:rsidRPr="00F477AF">
              <w:rPr>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38C6866D" w14:textId="77777777" w:rsidR="00EB567E" w:rsidRPr="00F477AF" w:rsidRDefault="00EB567E" w:rsidP="008E3DB3">
            <w:pPr>
              <w:pStyle w:val="TAC"/>
              <w:rPr>
                <w:lang w:eastAsia="ko-KR"/>
              </w:rPr>
            </w:pPr>
            <w:r w:rsidRPr="00F477AF">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1FCBC1" w14:textId="77777777" w:rsidR="00EB567E" w:rsidRPr="00F477AF" w:rsidRDefault="00EB567E" w:rsidP="008E3DB3">
            <w:pPr>
              <w:pStyle w:val="TAL"/>
              <w:rPr>
                <w:lang w:eastAsia="ko-KR"/>
              </w:rPr>
            </w:pPr>
            <w:r w:rsidRPr="00F477AF">
              <w:rPr>
                <w:lang w:eastAsia="ko-KR"/>
              </w:rPr>
              <w:t xml:space="preserve">Security credentials resulting from a successful authorization for the </w:t>
            </w:r>
            <w:r>
              <w:rPr>
                <w:lang w:eastAsia="ko-KR"/>
              </w:rPr>
              <w:t>PIN</w:t>
            </w:r>
            <w:r w:rsidRPr="00F477AF">
              <w:rPr>
                <w:lang w:eastAsia="ko-KR"/>
              </w:rPr>
              <w:t xml:space="preserve"> service.</w:t>
            </w:r>
            <w:r>
              <w:rPr>
                <w:lang w:eastAsia="ko-KR"/>
              </w:rPr>
              <w:t xml:space="preserve"> </w:t>
            </w:r>
          </w:p>
        </w:tc>
      </w:tr>
      <w:tr w:rsidR="00EB567E" w:rsidRPr="00F477AF" w14:paraId="4C5487D9"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DFB7B9E" w14:textId="77777777" w:rsidR="00EB567E" w:rsidRPr="00F477AF" w:rsidRDefault="00EB567E" w:rsidP="008E3DB3">
            <w:pPr>
              <w:pStyle w:val="TAL"/>
              <w:tabs>
                <w:tab w:val="right" w:pos="2664"/>
              </w:tabs>
              <w:rPr>
                <w:lang w:eastAsia="zh-CN"/>
              </w:rPr>
            </w:pPr>
            <w:r>
              <w:rPr>
                <w:rFonts w:hint="eastAsia"/>
                <w:lang w:eastAsia="zh-CN"/>
              </w:rPr>
              <w:t>P</w:t>
            </w:r>
            <w:r>
              <w:rPr>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73C21EEF" w14:textId="77777777" w:rsidR="00EB567E" w:rsidRPr="00F477AF" w:rsidRDefault="00EB567E" w:rsidP="008E3DB3">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299C0D" w14:textId="77777777" w:rsidR="00EB567E" w:rsidRPr="00F477AF" w:rsidRDefault="00EB567E" w:rsidP="008E3DB3">
            <w:pPr>
              <w:pStyle w:val="TAL"/>
              <w:rPr>
                <w:lang w:eastAsia="zh-CN"/>
              </w:rPr>
            </w:pPr>
            <w:r>
              <w:rPr>
                <w:rFonts w:hint="eastAsia"/>
                <w:lang w:eastAsia="zh-CN"/>
              </w:rPr>
              <w:t>T</w:t>
            </w:r>
            <w:r>
              <w:rPr>
                <w:lang w:eastAsia="zh-CN"/>
              </w:rPr>
              <w:t>he identifier of PIN.</w:t>
            </w:r>
          </w:p>
        </w:tc>
      </w:tr>
      <w:tr w:rsidR="00EB567E" w:rsidRPr="00CA11D8" w14:paraId="51A50DAF"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61EC63AD" w14:textId="77777777" w:rsidR="00EB567E" w:rsidRDefault="00EB567E" w:rsidP="008E3DB3">
            <w:pPr>
              <w:pStyle w:val="TAL"/>
              <w:tabs>
                <w:tab w:val="right" w:pos="2664"/>
              </w:tabs>
              <w:rPr>
                <w:lang w:eastAsia="zh-CN"/>
              </w:rPr>
            </w:pPr>
            <w:r>
              <w:rPr>
                <w:lang w:eastAsia="zh-CN"/>
              </w:rPr>
              <w:t>Subscribed event</w:t>
            </w:r>
          </w:p>
        </w:tc>
        <w:tc>
          <w:tcPr>
            <w:tcW w:w="1440" w:type="dxa"/>
            <w:tcBorders>
              <w:top w:val="single" w:sz="4" w:space="0" w:color="000000"/>
              <w:left w:val="single" w:sz="4" w:space="0" w:color="000000"/>
              <w:bottom w:val="single" w:sz="4" w:space="0" w:color="000000"/>
            </w:tcBorders>
            <w:shd w:val="clear" w:color="auto" w:fill="auto"/>
          </w:tcPr>
          <w:p w14:paraId="44B8C781" w14:textId="77777777" w:rsidR="00EB567E" w:rsidRDefault="00EB567E" w:rsidP="008E3DB3">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CA69AA" w14:textId="77777777" w:rsidR="00EB567E" w:rsidRDefault="00EB567E" w:rsidP="008E3DB3">
            <w:pPr>
              <w:pStyle w:val="TAL"/>
              <w:rPr>
                <w:lang w:val="en-US" w:eastAsia="zh-CN"/>
              </w:rPr>
            </w:pPr>
            <w:r w:rsidRPr="00CA11D8">
              <w:rPr>
                <w:lang w:val="en-US" w:eastAsia="zh-CN"/>
              </w:rPr>
              <w:t>Identifies event type for wh</w:t>
            </w:r>
            <w:r>
              <w:rPr>
                <w:lang w:val="en-US" w:eastAsia="zh-CN"/>
              </w:rPr>
              <w:t>ich the subscriber is notified.</w:t>
            </w:r>
          </w:p>
          <w:p w14:paraId="13449BBE" w14:textId="77777777" w:rsidR="00EB567E" w:rsidRDefault="00EB567E" w:rsidP="008E3DB3">
            <w:pPr>
              <w:pStyle w:val="TAL"/>
              <w:rPr>
                <w:lang w:val="en-US" w:eastAsia="zh-CN"/>
              </w:rPr>
            </w:pPr>
          </w:p>
          <w:p w14:paraId="4A177A9A" w14:textId="77777777" w:rsidR="00EB567E" w:rsidRDefault="00EB567E" w:rsidP="008E3DB3">
            <w:pPr>
              <w:pStyle w:val="TAL"/>
              <w:rPr>
                <w:lang w:val="en-US" w:eastAsia="zh-CN"/>
              </w:rPr>
            </w:pPr>
            <w:r>
              <w:rPr>
                <w:lang w:val="en-US" w:eastAsia="zh-CN"/>
              </w:rPr>
              <w:t>Event types:</w:t>
            </w:r>
          </w:p>
          <w:p w14:paraId="01C730BA" w14:textId="77777777" w:rsidR="00EB567E" w:rsidRPr="00CA11D8" w:rsidRDefault="00EB567E" w:rsidP="008E3DB3">
            <w:pPr>
              <w:pStyle w:val="TAL"/>
              <w:rPr>
                <w:lang w:val="en-US" w:eastAsia="zh-CN"/>
              </w:rPr>
            </w:pPr>
            <w:r>
              <w:rPr>
                <w:lang w:val="en-US" w:eastAsia="zh-CN"/>
              </w:rPr>
              <w:t>- Service Continuity</w:t>
            </w:r>
          </w:p>
        </w:tc>
      </w:tr>
      <w:tr w:rsidR="00EB567E" w:rsidRPr="00F477AF" w14:paraId="1F6E126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40AE2AB" w14:textId="77777777" w:rsidR="00EB567E" w:rsidRPr="00F477AF" w:rsidRDefault="00EB567E" w:rsidP="008E3DB3">
            <w:pPr>
              <w:pStyle w:val="TAL"/>
              <w:rPr>
                <w:lang w:eastAsia="ko-KR"/>
              </w:rPr>
            </w:pPr>
            <w:r w:rsidRPr="00F477AF">
              <w:rPr>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70A6A0C5" w14:textId="77777777" w:rsidR="00EB567E" w:rsidRPr="00F477AF" w:rsidRDefault="00EB567E" w:rsidP="008E3DB3">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729FED" w14:textId="77777777" w:rsidR="00EB567E" w:rsidRPr="00F477AF" w:rsidRDefault="00EB567E" w:rsidP="008E3DB3">
            <w:pPr>
              <w:pStyle w:val="TAL"/>
              <w:rPr>
                <w:lang w:eastAsia="ko-KR"/>
              </w:rPr>
            </w:pPr>
            <w:r w:rsidRPr="00F477AF">
              <w:rPr>
                <w:lang w:eastAsia="ko-KR"/>
              </w:rPr>
              <w:t>The Notification target address (e.g.</w:t>
            </w:r>
            <w:r>
              <w:rPr>
                <w:lang w:eastAsia="ko-KR"/>
              </w:rPr>
              <w:t>,</w:t>
            </w:r>
            <w:r w:rsidRPr="00F477AF">
              <w:rPr>
                <w:lang w:eastAsia="ko-KR"/>
              </w:rPr>
              <w:t xml:space="preserve"> URL) where the notifications destined for the </w:t>
            </w:r>
            <w:r>
              <w:rPr>
                <w:lang w:eastAsia="ko-KR"/>
              </w:rPr>
              <w:t>application server</w:t>
            </w:r>
            <w:r w:rsidRPr="00F477AF">
              <w:rPr>
                <w:lang w:eastAsia="ko-KR"/>
              </w:rPr>
              <w:t xml:space="preserve"> should be sent.</w:t>
            </w:r>
          </w:p>
        </w:tc>
      </w:tr>
      <w:tr w:rsidR="00EB567E" w:rsidRPr="00F477AF" w14:paraId="289A8D0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5CC4C1F2" w14:textId="77777777" w:rsidR="00EB567E" w:rsidRPr="00F477AF" w:rsidRDefault="00EB567E" w:rsidP="008E3DB3">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03515A87" w14:textId="77777777" w:rsidR="00EB567E" w:rsidRPr="00F477AF" w:rsidRDefault="00EB567E" w:rsidP="008E3DB3">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0A98F3" w14:textId="77777777" w:rsidR="00EB567E" w:rsidRPr="00F477AF" w:rsidRDefault="00EB567E" w:rsidP="008E3DB3">
            <w:pPr>
              <w:pStyle w:val="TAL"/>
            </w:pPr>
            <w:r w:rsidRPr="00F477AF">
              <w:t>Proposed expiration time for the subscription</w:t>
            </w:r>
          </w:p>
        </w:tc>
      </w:tr>
    </w:tbl>
    <w:p w14:paraId="4C221658" w14:textId="77777777" w:rsidR="00EB567E" w:rsidRPr="00892557" w:rsidRDefault="00EB567E" w:rsidP="00832846">
      <w:pPr>
        <w:rPr>
          <w:noProof/>
        </w:rPr>
      </w:pPr>
    </w:p>
    <w:p w14:paraId="52C01A04" w14:textId="77777777" w:rsidR="00EB567E" w:rsidRPr="0055210E" w:rsidRDefault="00EB567E" w:rsidP="00EB567E">
      <w:pPr>
        <w:pStyle w:val="Heading4"/>
      </w:pPr>
      <w:bookmarkStart w:id="752" w:name="_Toc162943883"/>
      <w:r>
        <w:t>8</w:t>
      </w:r>
      <w:r w:rsidRPr="0087431B">
        <w:t>.</w:t>
      </w:r>
      <w:r>
        <w:t>9.3.11</w:t>
      </w:r>
      <w:r w:rsidRPr="00F477AF">
        <w:tab/>
      </w:r>
      <w:r>
        <w:t>PIN service continuity</w:t>
      </w:r>
      <w:r w:rsidRPr="00F477AF">
        <w:t xml:space="preserve"> subscri</w:t>
      </w:r>
      <w:r>
        <w:t>be</w:t>
      </w:r>
      <w:r w:rsidRPr="00F477AF">
        <w:t xml:space="preserve"> </w:t>
      </w:r>
      <w:r>
        <w:t>response</w:t>
      </w:r>
      <w:bookmarkEnd w:id="752"/>
    </w:p>
    <w:p w14:paraId="2EB2E272" w14:textId="77777777" w:rsidR="00EB567E" w:rsidRPr="00F477AF" w:rsidRDefault="00EB567E" w:rsidP="00EB567E">
      <w:pPr>
        <w:pStyle w:val="TH"/>
      </w:pPr>
      <w:r w:rsidRPr="00F477AF">
        <w:t>Table </w:t>
      </w:r>
      <w:r>
        <w:t>8</w:t>
      </w:r>
      <w:r w:rsidRPr="0087431B">
        <w:t>.</w:t>
      </w:r>
      <w:r>
        <w:t>9.3.11</w:t>
      </w:r>
      <w:r>
        <w:rPr>
          <w:rFonts w:hint="eastAsia"/>
          <w:lang w:eastAsia="zh-CN"/>
        </w:rPr>
        <w:t>-</w:t>
      </w:r>
      <w:r>
        <w:t>1</w:t>
      </w:r>
      <w:r w:rsidRPr="00F477AF">
        <w:t xml:space="preserve">: </w:t>
      </w:r>
      <w:r>
        <w:t>PIN service continuity</w:t>
      </w:r>
      <w:r w:rsidRPr="00F477AF">
        <w:t xml:space="preserve"> subscri</w:t>
      </w:r>
      <w:r>
        <w:t>be</w:t>
      </w:r>
      <w:r w:rsidRPr="00F477AF">
        <w:t xml:space="preserve"> </w:t>
      </w:r>
      <w:r>
        <w:t>response</w:t>
      </w:r>
    </w:p>
    <w:tbl>
      <w:tblPr>
        <w:tblW w:w="8640" w:type="dxa"/>
        <w:jc w:val="center"/>
        <w:tblLayout w:type="fixed"/>
        <w:tblLook w:val="0000" w:firstRow="0" w:lastRow="0" w:firstColumn="0" w:lastColumn="0" w:noHBand="0" w:noVBand="0"/>
      </w:tblPr>
      <w:tblGrid>
        <w:gridCol w:w="2880"/>
        <w:gridCol w:w="1440"/>
        <w:gridCol w:w="4320"/>
      </w:tblGrid>
      <w:tr w:rsidR="00EB567E" w:rsidRPr="00F477AF" w14:paraId="15A2B5E9"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FA604D6" w14:textId="77777777" w:rsidR="00EB567E" w:rsidRPr="00F477AF" w:rsidRDefault="00EB567E" w:rsidP="008E3DB3">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F143BEA" w14:textId="77777777" w:rsidR="00EB567E" w:rsidRPr="00F477AF" w:rsidRDefault="00EB567E" w:rsidP="008E3DB3">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4B665D" w14:textId="77777777" w:rsidR="00EB567E" w:rsidRPr="00F477AF" w:rsidRDefault="00EB567E" w:rsidP="008E3DB3">
            <w:pPr>
              <w:pStyle w:val="TAH"/>
            </w:pPr>
            <w:r w:rsidRPr="00F477AF">
              <w:t>Description</w:t>
            </w:r>
          </w:p>
        </w:tc>
      </w:tr>
      <w:tr w:rsidR="00EB567E" w:rsidRPr="00F477AF" w14:paraId="6675783B"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E2960FF" w14:textId="77777777" w:rsidR="00EB567E" w:rsidRDefault="00EB567E" w:rsidP="008E3DB3">
            <w:pPr>
              <w:pStyle w:val="TAL"/>
              <w:rPr>
                <w:lang w:eastAsia="ko-KR"/>
              </w:rPr>
            </w:pPr>
            <w:r w:rsidRPr="00F477AF">
              <w:rPr>
                <w:lang w:eastAsia="ko-KR"/>
              </w:rPr>
              <w:t>Successful response</w:t>
            </w:r>
            <w:r>
              <w:rPr>
                <w:lang w:eastAsia="ko-KR"/>
              </w:rPr>
              <w:t xml:space="preserve"> </w:t>
            </w:r>
          </w:p>
          <w:p w14:paraId="347AD6B4" w14:textId="77777777" w:rsidR="00EB567E" w:rsidRPr="00F477AF" w:rsidRDefault="00EB567E" w:rsidP="008E3DB3">
            <w:pPr>
              <w:pStyle w:val="TAL"/>
              <w:rPr>
                <w:lang w:eastAsia="ko-KR"/>
              </w:rPr>
            </w:pPr>
            <w:r>
              <w:rPr>
                <w:lang w:eastAsia="ko-KR"/>
              </w:rPr>
              <w:t>(see NOTE)</w:t>
            </w:r>
          </w:p>
        </w:tc>
        <w:tc>
          <w:tcPr>
            <w:tcW w:w="1440" w:type="dxa"/>
            <w:tcBorders>
              <w:top w:val="single" w:sz="4" w:space="0" w:color="000000"/>
              <w:left w:val="single" w:sz="4" w:space="0" w:color="000000"/>
              <w:bottom w:val="single" w:sz="4" w:space="0" w:color="000000"/>
            </w:tcBorders>
            <w:shd w:val="clear" w:color="auto" w:fill="auto"/>
          </w:tcPr>
          <w:p w14:paraId="678B767A" w14:textId="77777777" w:rsidR="00EB567E" w:rsidRPr="00F477AF" w:rsidRDefault="00EB567E"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4D2446" w14:textId="77777777" w:rsidR="00EB567E" w:rsidRPr="00F477AF" w:rsidRDefault="00EB567E" w:rsidP="008E3DB3">
            <w:pPr>
              <w:pStyle w:val="TAL"/>
              <w:rPr>
                <w:lang w:eastAsia="ko-KR"/>
              </w:rPr>
            </w:pPr>
            <w:r w:rsidRPr="00F477AF">
              <w:rPr>
                <w:lang w:eastAsia="ko-KR"/>
              </w:rPr>
              <w:t>Indicates that the subscription request was successful.</w:t>
            </w:r>
          </w:p>
        </w:tc>
      </w:tr>
      <w:tr w:rsidR="00EB567E" w:rsidRPr="00F477AF" w14:paraId="022B2FDF"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392515D" w14:textId="77777777" w:rsidR="00EB567E" w:rsidRPr="00F477AF" w:rsidRDefault="00EB567E" w:rsidP="008E3DB3">
            <w:pPr>
              <w:pStyle w:val="TAL"/>
              <w:rPr>
                <w:lang w:eastAsia="ko-KR"/>
              </w:rPr>
            </w:pPr>
            <w:r w:rsidRPr="00F477AF">
              <w:rPr>
                <w:lang w:eastAsia="ko-KR"/>
              </w:rPr>
              <w:t>&gt; Subscription ID</w:t>
            </w:r>
          </w:p>
        </w:tc>
        <w:tc>
          <w:tcPr>
            <w:tcW w:w="1440" w:type="dxa"/>
            <w:tcBorders>
              <w:top w:val="single" w:sz="4" w:space="0" w:color="000000"/>
              <w:left w:val="single" w:sz="4" w:space="0" w:color="000000"/>
              <w:bottom w:val="single" w:sz="4" w:space="0" w:color="000000"/>
            </w:tcBorders>
            <w:shd w:val="clear" w:color="auto" w:fill="auto"/>
          </w:tcPr>
          <w:p w14:paraId="5F484622" w14:textId="77777777" w:rsidR="00EB567E" w:rsidRPr="00F477AF" w:rsidRDefault="00EB567E" w:rsidP="008E3DB3">
            <w:pPr>
              <w:pStyle w:val="TAC"/>
              <w:rPr>
                <w:lang w:eastAsia="ko-KR"/>
              </w:rPr>
            </w:pPr>
            <w:r w:rsidRPr="00F477AF">
              <w:rPr>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B76F06" w14:textId="77777777" w:rsidR="00EB567E" w:rsidRPr="00F477AF" w:rsidRDefault="00EB567E" w:rsidP="008E3DB3">
            <w:pPr>
              <w:pStyle w:val="TAL"/>
              <w:rPr>
                <w:lang w:eastAsia="ko-KR"/>
              </w:rPr>
            </w:pPr>
            <w:r w:rsidRPr="00F477AF">
              <w:rPr>
                <w:lang w:eastAsia="ko-KR"/>
              </w:rPr>
              <w:t>Subscription identifier corresponding to the subscription.</w:t>
            </w:r>
          </w:p>
        </w:tc>
      </w:tr>
      <w:tr w:rsidR="00EB567E" w:rsidRPr="00F477AF" w14:paraId="109C362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DD826B3" w14:textId="77777777" w:rsidR="00EB567E" w:rsidRPr="00F477AF" w:rsidRDefault="00EB567E" w:rsidP="008E3DB3">
            <w:pPr>
              <w:pStyle w:val="TAL"/>
              <w:tabs>
                <w:tab w:val="right" w:pos="2664"/>
              </w:tabs>
              <w:rPr>
                <w:lang w:eastAsia="ko-KR"/>
              </w:rPr>
            </w:pPr>
            <w:r w:rsidRPr="00F477AF">
              <w:rPr>
                <w:lang w:eastAsia="zh-CN"/>
              </w:rPr>
              <w:t xml:space="preserve">&gt; </w:t>
            </w: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78516CB4" w14:textId="77777777" w:rsidR="00EB567E" w:rsidRPr="00F477AF" w:rsidRDefault="00EB567E"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C437C4" w14:textId="77777777" w:rsidR="00EB567E" w:rsidRPr="00F477AF" w:rsidRDefault="00EB567E" w:rsidP="008E3DB3">
            <w:pPr>
              <w:pStyle w:val="TAL"/>
            </w:pPr>
            <w:r w:rsidRPr="00F477AF">
              <w:t>Indicates the expiration time of the subscription. To maintain an active subscription, a subscription update is required before the expiration time.</w:t>
            </w:r>
          </w:p>
        </w:tc>
      </w:tr>
      <w:tr w:rsidR="00EB567E" w:rsidRPr="00F477AF" w14:paraId="5142C70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53D5D80C" w14:textId="77777777" w:rsidR="00EB567E" w:rsidRPr="00F477AF" w:rsidRDefault="00EB567E" w:rsidP="008E3DB3">
            <w:pPr>
              <w:pStyle w:val="TAL"/>
              <w:rPr>
                <w:lang w:eastAsia="ko-KR"/>
              </w:rPr>
            </w:pPr>
            <w:r w:rsidRPr="00F477AF">
              <w:rPr>
                <w:lang w:eastAsia="ko-KR"/>
              </w:rPr>
              <w:t>Failure response</w:t>
            </w:r>
            <w:r>
              <w:rPr>
                <w:lang w:eastAsia="ko-KR"/>
              </w:rPr>
              <w:t xml:space="preserve"> (see NOTE)</w:t>
            </w:r>
          </w:p>
        </w:tc>
        <w:tc>
          <w:tcPr>
            <w:tcW w:w="1440" w:type="dxa"/>
            <w:tcBorders>
              <w:top w:val="single" w:sz="4" w:space="0" w:color="000000"/>
              <w:left w:val="single" w:sz="4" w:space="0" w:color="000000"/>
              <w:bottom w:val="single" w:sz="4" w:space="0" w:color="000000"/>
            </w:tcBorders>
            <w:shd w:val="clear" w:color="auto" w:fill="auto"/>
          </w:tcPr>
          <w:p w14:paraId="4DCE1D73" w14:textId="77777777" w:rsidR="00EB567E" w:rsidRPr="00F477AF" w:rsidRDefault="00EB567E"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4C9D7D" w14:textId="77777777" w:rsidR="00EB567E" w:rsidRPr="00F477AF" w:rsidRDefault="00EB567E" w:rsidP="008E3DB3">
            <w:pPr>
              <w:pStyle w:val="TAL"/>
              <w:rPr>
                <w:lang w:eastAsia="ko-KR"/>
              </w:rPr>
            </w:pPr>
            <w:r w:rsidRPr="00F477AF">
              <w:rPr>
                <w:lang w:eastAsia="ko-KR"/>
              </w:rPr>
              <w:t>Indicates that the subscription request failed.</w:t>
            </w:r>
          </w:p>
        </w:tc>
      </w:tr>
      <w:tr w:rsidR="00EB567E" w:rsidRPr="00F477AF" w14:paraId="467939F6"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9D988A6" w14:textId="77777777" w:rsidR="00EB567E" w:rsidRPr="00F477AF" w:rsidRDefault="00EB567E" w:rsidP="008E3DB3">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95BF183" w14:textId="77777777" w:rsidR="00EB567E" w:rsidRPr="00F477AF" w:rsidRDefault="00EB567E"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4D2B0B" w14:textId="77777777" w:rsidR="00EB567E" w:rsidRPr="00F477AF" w:rsidRDefault="00EB567E" w:rsidP="008E3DB3">
            <w:pPr>
              <w:pStyle w:val="TAL"/>
              <w:rPr>
                <w:lang w:eastAsia="ko-KR"/>
              </w:rPr>
            </w:pPr>
            <w:r w:rsidRPr="00F477AF">
              <w:rPr>
                <w:lang w:eastAsia="ko-KR"/>
              </w:rPr>
              <w:t>Indicates the cause of subscription request failure</w:t>
            </w:r>
          </w:p>
        </w:tc>
      </w:tr>
      <w:tr w:rsidR="00EB567E" w:rsidRPr="00F477AF" w14:paraId="35ED7D51"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3B15A99" w14:textId="77777777" w:rsidR="00EB567E" w:rsidRPr="00F477AF" w:rsidRDefault="00EB567E" w:rsidP="008E3DB3">
            <w:pPr>
              <w:pStyle w:val="TAL"/>
              <w:rPr>
                <w:lang w:eastAsia="ko-KR"/>
              </w:rPr>
            </w:pPr>
            <w:r w:rsidRPr="00E03C38">
              <w:t>NOTE:</w:t>
            </w:r>
            <w:r w:rsidRPr="00E03C38">
              <w:tab/>
              <w:t>One IE is included in the response.</w:t>
            </w:r>
          </w:p>
        </w:tc>
      </w:tr>
    </w:tbl>
    <w:p w14:paraId="72ED6F2E" w14:textId="77777777" w:rsidR="00EB567E" w:rsidRDefault="00EB567E" w:rsidP="00832846"/>
    <w:p w14:paraId="19CF20FD" w14:textId="77777777" w:rsidR="00EB567E" w:rsidRPr="0055210E" w:rsidRDefault="00EB567E" w:rsidP="00EB567E">
      <w:pPr>
        <w:pStyle w:val="Heading4"/>
      </w:pPr>
      <w:bookmarkStart w:id="753" w:name="_Toc162943884"/>
      <w:r>
        <w:t>8</w:t>
      </w:r>
      <w:r w:rsidRPr="0087431B">
        <w:t>.</w:t>
      </w:r>
      <w:r>
        <w:t>9.3.12</w:t>
      </w:r>
      <w:r w:rsidRPr="00F477AF">
        <w:tab/>
      </w:r>
      <w:r>
        <w:t>PIN service continuity notify</w:t>
      </w:r>
      <w:bookmarkEnd w:id="753"/>
    </w:p>
    <w:p w14:paraId="3A314554" w14:textId="77777777" w:rsidR="00EB567E" w:rsidRPr="00F477AF" w:rsidRDefault="00EB567E" w:rsidP="00EB567E">
      <w:pPr>
        <w:rPr>
          <w:lang w:eastAsia="ko-KR"/>
        </w:rPr>
      </w:pPr>
      <w:r w:rsidRPr="00F477AF">
        <w:t>Table </w:t>
      </w:r>
      <w:r>
        <w:t>8</w:t>
      </w:r>
      <w:r w:rsidRPr="0087431B">
        <w:t>.</w:t>
      </w:r>
      <w:r>
        <w:t>9.3.12</w:t>
      </w:r>
      <w:r w:rsidRPr="00F477AF">
        <w:t xml:space="preserve">-1 describes information elements in the </w:t>
      </w:r>
      <w:r>
        <w:t>PIN service continuity notification</w:t>
      </w:r>
      <w:r w:rsidRPr="00F477AF">
        <w:t xml:space="preserve"> from the </w:t>
      </w:r>
      <w:r>
        <w:t>PIN server to application server</w:t>
      </w:r>
      <w:r w:rsidRPr="00F477AF">
        <w:rPr>
          <w:lang w:eastAsia="ko-KR"/>
        </w:rPr>
        <w:t xml:space="preserve">. </w:t>
      </w:r>
    </w:p>
    <w:p w14:paraId="0F3D82EE" w14:textId="77777777" w:rsidR="00EB567E" w:rsidRPr="00F477AF" w:rsidRDefault="00EB567E" w:rsidP="00EB567E">
      <w:pPr>
        <w:pStyle w:val="TH"/>
      </w:pPr>
      <w:r w:rsidRPr="00F477AF">
        <w:lastRenderedPageBreak/>
        <w:t>Table </w:t>
      </w:r>
      <w:r>
        <w:t>8</w:t>
      </w:r>
      <w:r w:rsidRPr="0087431B">
        <w:t>.</w:t>
      </w:r>
      <w:r>
        <w:t>7.3.12</w:t>
      </w:r>
      <w:r w:rsidRPr="00F477AF">
        <w:t xml:space="preserve">-1: </w:t>
      </w:r>
      <w:r>
        <w:t>PIN service continuity notification</w:t>
      </w:r>
    </w:p>
    <w:tbl>
      <w:tblPr>
        <w:tblW w:w="8725" w:type="dxa"/>
        <w:jc w:val="center"/>
        <w:tblLayout w:type="fixed"/>
        <w:tblLook w:val="0000" w:firstRow="0" w:lastRow="0" w:firstColumn="0" w:lastColumn="0" w:noHBand="0" w:noVBand="0"/>
      </w:tblPr>
      <w:tblGrid>
        <w:gridCol w:w="2903"/>
        <w:gridCol w:w="1134"/>
        <w:gridCol w:w="4688"/>
      </w:tblGrid>
      <w:tr w:rsidR="00EB567E" w:rsidRPr="00F477AF" w14:paraId="3CA831BD"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45D4AF04" w14:textId="77777777" w:rsidR="00EB567E" w:rsidRPr="00F477AF" w:rsidRDefault="00EB567E" w:rsidP="008E3DB3">
            <w:pPr>
              <w:pStyle w:val="TAH"/>
            </w:pPr>
            <w:r w:rsidRPr="00F477AF">
              <w:t>Information element</w:t>
            </w:r>
          </w:p>
        </w:tc>
        <w:tc>
          <w:tcPr>
            <w:tcW w:w="1134" w:type="dxa"/>
            <w:tcBorders>
              <w:top w:val="single" w:sz="4" w:space="0" w:color="000000"/>
              <w:left w:val="single" w:sz="4" w:space="0" w:color="000000"/>
              <w:bottom w:val="single" w:sz="4" w:space="0" w:color="000000"/>
            </w:tcBorders>
            <w:shd w:val="clear" w:color="auto" w:fill="auto"/>
          </w:tcPr>
          <w:p w14:paraId="0B4AFC08" w14:textId="77777777" w:rsidR="00EB567E" w:rsidRPr="00F477AF" w:rsidRDefault="00EB567E" w:rsidP="008E3DB3">
            <w:pPr>
              <w:pStyle w:val="TAH"/>
            </w:pPr>
            <w:r w:rsidRPr="00F477AF">
              <w:t>Status</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56B36EA2" w14:textId="77777777" w:rsidR="00EB567E" w:rsidRPr="00F477AF" w:rsidRDefault="00EB567E" w:rsidP="008E3DB3">
            <w:pPr>
              <w:pStyle w:val="TAH"/>
            </w:pPr>
            <w:r w:rsidRPr="00F477AF">
              <w:t>Description</w:t>
            </w:r>
          </w:p>
        </w:tc>
      </w:tr>
      <w:tr w:rsidR="00EB567E" w:rsidRPr="00F477AF" w14:paraId="661FC07B"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1B89074A" w14:textId="77777777" w:rsidR="00EB567E" w:rsidRPr="00062EE7" w:rsidRDefault="00EB567E" w:rsidP="008E3DB3">
            <w:pPr>
              <w:pStyle w:val="TAL"/>
              <w:rPr>
                <w:rFonts w:eastAsiaTheme="minorEastAsia"/>
              </w:rPr>
            </w:pPr>
            <w:r>
              <w:rPr>
                <w:rFonts w:eastAsiaTheme="minorEastAsia"/>
              </w:rPr>
              <w:t>PIN subscription identifier</w:t>
            </w:r>
          </w:p>
        </w:tc>
        <w:tc>
          <w:tcPr>
            <w:tcW w:w="1134" w:type="dxa"/>
            <w:tcBorders>
              <w:top w:val="single" w:sz="4" w:space="0" w:color="000000"/>
              <w:left w:val="single" w:sz="4" w:space="0" w:color="000000"/>
              <w:bottom w:val="single" w:sz="4" w:space="0" w:color="000000"/>
            </w:tcBorders>
            <w:shd w:val="clear" w:color="auto" w:fill="auto"/>
          </w:tcPr>
          <w:p w14:paraId="72E95D60" w14:textId="77777777" w:rsidR="00EB567E" w:rsidRPr="00062EE7"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7DB00E41" w14:textId="77777777" w:rsidR="00EB567E" w:rsidRDefault="00EB567E" w:rsidP="008E3DB3">
            <w:pPr>
              <w:pStyle w:val="TAL"/>
              <w:rPr>
                <w:rFonts w:eastAsiaTheme="minorEastAsia"/>
              </w:rPr>
            </w:pPr>
            <w:r>
              <w:rPr>
                <w:rFonts w:eastAsiaTheme="minorEastAsia"/>
              </w:rPr>
              <w:t>Identifier of the subscription</w:t>
            </w:r>
          </w:p>
        </w:tc>
      </w:tr>
      <w:tr w:rsidR="00EB567E" w:rsidRPr="00F477AF" w14:paraId="1E5C9668"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6B282C09" w14:textId="77777777" w:rsidR="00EB567E" w:rsidRDefault="00EB567E" w:rsidP="008E3DB3">
            <w:pPr>
              <w:pStyle w:val="TAL"/>
              <w:rPr>
                <w:rFonts w:eastAsiaTheme="minorEastAsia"/>
              </w:rPr>
            </w:pPr>
            <w:r>
              <w:rPr>
                <w:rFonts w:eastAsiaTheme="minorEastAsia"/>
              </w:rPr>
              <w:t>Subscribed event</w:t>
            </w:r>
          </w:p>
        </w:tc>
        <w:tc>
          <w:tcPr>
            <w:tcW w:w="1134" w:type="dxa"/>
            <w:tcBorders>
              <w:top w:val="single" w:sz="4" w:space="0" w:color="000000"/>
              <w:left w:val="single" w:sz="4" w:space="0" w:color="000000"/>
              <w:bottom w:val="single" w:sz="4" w:space="0" w:color="000000"/>
            </w:tcBorders>
            <w:shd w:val="clear" w:color="auto" w:fill="auto"/>
          </w:tcPr>
          <w:p w14:paraId="7F2E510C" w14:textId="77777777" w:rsidR="00EB567E"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2EE83C43" w14:textId="77777777" w:rsidR="00EB567E" w:rsidRDefault="00EB567E" w:rsidP="008E3DB3">
            <w:pPr>
              <w:pStyle w:val="TAL"/>
              <w:rPr>
                <w:rFonts w:eastAsiaTheme="minorEastAsia"/>
              </w:rPr>
            </w:pPr>
            <w:r w:rsidRPr="00AC55FB">
              <w:rPr>
                <w:rFonts w:cs="Arial"/>
                <w:szCs w:val="18"/>
                <w:lang w:val="en-US" w:eastAsia="zh-CN"/>
              </w:rPr>
              <w:t xml:space="preserve">Identifies </w:t>
            </w:r>
            <w:r>
              <w:rPr>
                <w:rFonts w:cs="Arial"/>
                <w:szCs w:val="18"/>
                <w:lang w:val="en-US" w:eastAsia="zh-CN"/>
              </w:rPr>
              <w:t xml:space="preserve">the </w:t>
            </w:r>
            <w:r w:rsidRPr="00AC55FB">
              <w:rPr>
                <w:rFonts w:cs="Arial"/>
                <w:szCs w:val="18"/>
                <w:lang w:val="en-US" w:eastAsia="zh-CN"/>
              </w:rPr>
              <w:t xml:space="preserve">event type as described in table </w:t>
            </w:r>
            <w:r w:rsidRPr="00AC55FB">
              <w:rPr>
                <w:rFonts w:cs="Arial"/>
                <w:szCs w:val="18"/>
              </w:rPr>
              <w:t>8.9.3.10</w:t>
            </w:r>
            <w:r w:rsidRPr="00AC55FB">
              <w:rPr>
                <w:rFonts w:cs="Arial"/>
                <w:szCs w:val="18"/>
                <w:lang w:eastAsia="zh-CN"/>
              </w:rPr>
              <w:t>-</w:t>
            </w:r>
            <w:r w:rsidRPr="00AC55FB">
              <w:rPr>
                <w:rFonts w:cs="Arial"/>
                <w:szCs w:val="18"/>
              </w:rPr>
              <w:t>1</w:t>
            </w:r>
            <w:r>
              <w:rPr>
                <w:rFonts w:cs="Arial"/>
                <w:szCs w:val="18"/>
              </w:rPr>
              <w:t xml:space="preserve"> </w:t>
            </w:r>
            <w:r w:rsidRPr="00AC55FB">
              <w:rPr>
                <w:rFonts w:cs="Arial"/>
                <w:szCs w:val="18"/>
                <w:lang w:val="en-US" w:eastAsia="zh-CN"/>
              </w:rPr>
              <w:t xml:space="preserve">for which the </w:t>
            </w:r>
            <w:r>
              <w:rPr>
                <w:rFonts w:cs="Arial"/>
                <w:szCs w:val="18"/>
                <w:lang w:val="en-US" w:eastAsia="zh-CN"/>
              </w:rPr>
              <w:t>notification is sent</w:t>
            </w:r>
            <w:r w:rsidRPr="00AC55FB">
              <w:rPr>
                <w:rFonts w:cs="Arial"/>
                <w:szCs w:val="18"/>
              </w:rPr>
              <w:t>.</w:t>
            </w:r>
          </w:p>
        </w:tc>
      </w:tr>
      <w:tr w:rsidR="00EB567E" w:rsidRPr="00F477AF" w14:paraId="39813F52"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6102D2DF" w14:textId="77777777" w:rsidR="00EB567E" w:rsidRPr="00164B64" w:rsidRDefault="00EB567E" w:rsidP="008E3DB3">
            <w:pPr>
              <w:pStyle w:val="TAL"/>
            </w:pPr>
            <w:r w:rsidRPr="00062EE7">
              <w:rPr>
                <w:rFonts w:eastAsiaTheme="minorEastAsia"/>
              </w:rPr>
              <w:t>PIN server identifier</w:t>
            </w:r>
          </w:p>
        </w:tc>
        <w:tc>
          <w:tcPr>
            <w:tcW w:w="1134" w:type="dxa"/>
            <w:tcBorders>
              <w:top w:val="single" w:sz="4" w:space="0" w:color="000000"/>
              <w:left w:val="single" w:sz="4" w:space="0" w:color="000000"/>
              <w:bottom w:val="single" w:sz="4" w:space="0" w:color="000000"/>
            </w:tcBorders>
            <w:shd w:val="clear" w:color="auto" w:fill="auto"/>
          </w:tcPr>
          <w:p w14:paraId="44608C9A" w14:textId="77777777" w:rsidR="00EB567E" w:rsidRPr="00164B64" w:rsidRDefault="00EB567E" w:rsidP="008E3DB3">
            <w:pPr>
              <w:pStyle w:val="TAC"/>
              <w:rPr>
                <w:lang w:eastAsia="zh-CN"/>
              </w:rPr>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46FED6BF" w14:textId="77777777" w:rsidR="00EB567E" w:rsidRPr="00164B64" w:rsidRDefault="00EB567E" w:rsidP="008E3DB3">
            <w:pPr>
              <w:pStyle w:val="TAL"/>
              <w:rPr>
                <w:rFonts w:cs="Arial"/>
              </w:rPr>
            </w:pPr>
            <w:r>
              <w:rPr>
                <w:rFonts w:eastAsiaTheme="minorEastAsia"/>
              </w:rPr>
              <w:t>I</w:t>
            </w:r>
            <w:r w:rsidRPr="00062EE7">
              <w:rPr>
                <w:rFonts w:eastAsiaTheme="minorEastAsia"/>
              </w:rPr>
              <w:t>dentifier</w:t>
            </w:r>
            <w:r>
              <w:rPr>
                <w:rFonts w:eastAsiaTheme="minorEastAsia"/>
              </w:rPr>
              <w:t xml:space="preserve"> of the PIN server sending the notification</w:t>
            </w:r>
            <w:r w:rsidRPr="00062EE7">
              <w:rPr>
                <w:rFonts w:eastAsiaTheme="minorEastAsia"/>
              </w:rPr>
              <w:t>.</w:t>
            </w:r>
          </w:p>
        </w:tc>
      </w:tr>
      <w:tr w:rsidR="00EB567E" w:rsidRPr="00F477AF" w14:paraId="502596E6"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2E66EFC7" w14:textId="77777777" w:rsidR="00EB567E" w:rsidRPr="00164B64" w:rsidRDefault="00EB567E" w:rsidP="008E3DB3">
            <w:pPr>
              <w:pStyle w:val="TAL"/>
              <w:rPr>
                <w:lang w:eastAsia="ko-KR"/>
              </w:rPr>
            </w:pPr>
            <w:r w:rsidRPr="00062EE7">
              <w:rPr>
                <w:rFonts w:eastAsiaTheme="minorEastAsia"/>
              </w:rPr>
              <w:t>PIN identifier</w:t>
            </w:r>
          </w:p>
        </w:tc>
        <w:tc>
          <w:tcPr>
            <w:tcW w:w="1134" w:type="dxa"/>
            <w:tcBorders>
              <w:top w:val="single" w:sz="4" w:space="0" w:color="000000"/>
              <w:left w:val="single" w:sz="4" w:space="0" w:color="000000"/>
              <w:bottom w:val="single" w:sz="4" w:space="0" w:color="000000"/>
            </w:tcBorders>
            <w:shd w:val="clear" w:color="auto" w:fill="auto"/>
          </w:tcPr>
          <w:p w14:paraId="3E09679B" w14:textId="77777777" w:rsidR="00EB567E" w:rsidRPr="00164B64" w:rsidRDefault="00EB567E"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9D875A3" w14:textId="77777777" w:rsidR="00EB567E" w:rsidRPr="00164B64" w:rsidRDefault="00EB567E" w:rsidP="008E3DB3">
            <w:pPr>
              <w:pStyle w:val="TAL"/>
            </w:pPr>
            <w:r w:rsidRPr="00062EE7">
              <w:rPr>
                <w:rFonts w:eastAsiaTheme="minorEastAsia" w:cs="Arial"/>
              </w:rPr>
              <w:t>Identifier of the PIN.</w:t>
            </w:r>
          </w:p>
        </w:tc>
      </w:tr>
      <w:tr w:rsidR="00EB567E" w:rsidRPr="00F477AF" w14:paraId="1F426212"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4D1AE798" w14:textId="77777777" w:rsidR="00EB567E" w:rsidRPr="00062EE7" w:rsidRDefault="00EB567E" w:rsidP="008E3DB3">
            <w:pPr>
              <w:pStyle w:val="TAL"/>
              <w:rPr>
                <w:rFonts w:eastAsiaTheme="minorEastAsia"/>
              </w:rPr>
            </w:pPr>
            <w:r>
              <w:rPr>
                <w:rFonts w:eastAsiaTheme="minorEastAsia"/>
              </w:rPr>
              <w:t>PINE identifier(s)</w:t>
            </w:r>
          </w:p>
        </w:tc>
        <w:tc>
          <w:tcPr>
            <w:tcW w:w="1134" w:type="dxa"/>
            <w:tcBorders>
              <w:top w:val="single" w:sz="4" w:space="0" w:color="000000"/>
              <w:left w:val="single" w:sz="4" w:space="0" w:color="000000"/>
              <w:bottom w:val="single" w:sz="4" w:space="0" w:color="000000"/>
            </w:tcBorders>
            <w:shd w:val="clear" w:color="auto" w:fill="auto"/>
          </w:tcPr>
          <w:p w14:paraId="1C339D98" w14:textId="77777777" w:rsidR="00EB567E" w:rsidRPr="00062EE7"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3318EDD" w14:textId="77777777" w:rsidR="00EB567E" w:rsidRPr="00062EE7" w:rsidRDefault="00EB567E" w:rsidP="008E3DB3">
            <w:pPr>
              <w:pStyle w:val="TAL"/>
              <w:rPr>
                <w:rFonts w:eastAsiaTheme="minorEastAsia" w:cs="Arial"/>
              </w:rPr>
            </w:pPr>
            <w:r>
              <w:rPr>
                <w:rFonts w:eastAsiaTheme="minorEastAsia" w:cs="Arial"/>
              </w:rPr>
              <w:t>Identifier(s) of PINE(s)</w:t>
            </w:r>
          </w:p>
        </w:tc>
      </w:tr>
      <w:tr w:rsidR="00EB567E" w:rsidRPr="00F477AF" w14:paraId="45DB8649"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50B8FF58" w14:textId="77777777" w:rsidR="00EB567E" w:rsidRDefault="00EB567E" w:rsidP="008E3DB3">
            <w:pPr>
              <w:pStyle w:val="TAL"/>
              <w:rPr>
                <w:rFonts w:eastAsiaTheme="minorEastAsia"/>
              </w:rPr>
            </w:pPr>
            <w:r>
              <w:rPr>
                <w:rFonts w:eastAsiaTheme="minorEastAsia"/>
              </w:rPr>
              <w:t>PEGC identifier</w:t>
            </w:r>
          </w:p>
        </w:tc>
        <w:tc>
          <w:tcPr>
            <w:tcW w:w="1134" w:type="dxa"/>
            <w:tcBorders>
              <w:top w:val="single" w:sz="4" w:space="0" w:color="000000"/>
              <w:left w:val="single" w:sz="4" w:space="0" w:color="000000"/>
              <w:bottom w:val="single" w:sz="4" w:space="0" w:color="000000"/>
            </w:tcBorders>
            <w:shd w:val="clear" w:color="auto" w:fill="auto"/>
          </w:tcPr>
          <w:p w14:paraId="6428A34A" w14:textId="77777777" w:rsidR="00EB567E"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60D434D" w14:textId="77777777" w:rsidR="00EB567E" w:rsidRDefault="00EB567E" w:rsidP="008E3DB3">
            <w:pPr>
              <w:pStyle w:val="TAL"/>
              <w:rPr>
                <w:rFonts w:eastAsiaTheme="minorEastAsia" w:cs="Arial"/>
              </w:rPr>
            </w:pPr>
            <w:r>
              <w:rPr>
                <w:rFonts w:eastAsiaTheme="minorEastAsia" w:cs="Arial"/>
              </w:rPr>
              <w:t>Identifier of the PEGC</w:t>
            </w:r>
          </w:p>
        </w:tc>
      </w:tr>
      <w:tr w:rsidR="00EB567E" w:rsidRPr="00F477AF" w14:paraId="2C73C4D9"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11BB89E5" w14:textId="77777777" w:rsidR="00EB567E" w:rsidRDefault="00EB567E" w:rsidP="008E3DB3">
            <w:pPr>
              <w:pStyle w:val="TAL"/>
              <w:rPr>
                <w:rFonts w:eastAsiaTheme="minorEastAsia"/>
              </w:rPr>
            </w:pPr>
            <w:r>
              <w:rPr>
                <w:rFonts w:eastAsiaTheme="minorEastAsia"/>
              </w:rPr>
              <w:t>Service identifier</w:t>
            </w:r>
          </w:p>
        </w:tc>
        <w:tc>
          <w:tcPr>
            <w:tcW w:w="1134" w:type="dxa"/>
            <w:tcBorders>
              <w:top w:val="single" w:sz="4" w:space="0" w:color="000000"/>
              <w:left w:val="single" w:sz="4" w:space="0" w:color="000000"/>
              <w:bottom w:val="single" w:sz="4" w:space="0" w:color="000000"/>
            </w:tcBorders>
            <w:shd w:val="clear" w:color="auto" w:fill="auto"/>
          </w:tcPr>
          <w:p w14:paraId="62A5D4D4" w14:textId="77777777" w:rsidR="00EB567E"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EE2C387" w14:textId="77777777" w:rsidR="00EB567E" w:rsidRDefault="00EB567E" w:rsidP="008E3DB3">
            <w:pPr>
              <w:pStyle w:val="TAL"/>
              <w:rPr>
                <w:rFonts w:eastAsiaTheme="minorEastAsia" w:cs="Arial"/>
              </w:rPr>
            </w:pPr>
            <w:r>
              <w:rPr>
                <w:rFonts w:eastAsiaTheme="minorEastAsia" w:cs="Arial"/>
              </w:rPr>
              <w:t>Identifier of a service</w:t>
            </w:r>
          </w:p>
        </w:tc>
      </w:tr>
      <w:tr w:rsidR="00EB567E" w:rsidRPr="00F477AF" w14:paraId="2EC980F6"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70537226" w14:textId="77777777" w:rsidR="00EB567E" w:rsidRDefault="00EB567E" w:rsidP="008E3DB3">
            <w:pPr>
              <w:pStyle w:val="TAL"/>
            </w:pPr>
            <w:r w:rsidRPr="00062EE7">
              <w:rPr>
                <w:rFonts w:eastAsiaTheme="minorEastAsia"/>
              </w:rPr>
              <w:t>Application session identifier</w:t>
            </w:r>
          </w:p>
        </w:tc>
        <w:tc>
          <w:tcPr>
            <w:tcW w:w="1134" w:type="dxa"/>
            <w:tcBorders>
              <w:top w:val="single" w:sz="4" w:space="0" w:color="000000"/>
              <w:left w:val="single" w:sz="4" w:space="0" w:color="000000"/>
              <w:bottom w:val="single" w:sz="4" w:space="0" w:color="000000"/>
            </w:tcBorders>
            <w:shd w:val="clear" w:color="auto" w:fill="auto"/>
          </w:tcPr>
          <w:p w14:paraId="4C4F1A49" w14:textId="77777777" w:rsidR="00EB567E" w:rsidRPr="00164B64" w:rsidRDefault="00EB567E"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11B02D60" w14:textId="77777777" w:rsidR="00EB567E" w:rsidRPr="00164B64" w:rsidRDefault="00EB567E" w:rsidP="008E3DB3">
            <w:pPr>
              <w:pStyle w:val="TAL"/>
              <w:rPr>
                <w:rFonts w:cs="Arial"/>
              </w:rPr>
            </w:pPr>
            <w:r w:rsidRPr="00062EE7">
              <w:rPr>
                <w:rFonts w:eastAsiaTheme="minorEastAsia" w:cs="Arial"/>
              </w:rPr>
              <w:t>Identifier of the application session.</w:t>
            </w:r>
          </w:p>
        </w:tc>
      </w:tr>
      <w:tr w:rsidR="00EB567E" w:rsidRPr="00F477AF" w14:paraId="7C7B20E3"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036522FB" w14:textId="77777777" w:rsidR="00EB567E" w:rsidRDefault="00EB567E" w:rsidP="008E3DB3">
            <w:pPr>
              <w:pStyle w:val="TAL"/>
              <w:rPr>
                <w:lang w:eastAsia="zh-CN"/>
              </w:rPr>
            </w:pPr>
            <w:r w:rsidRPr="00062EE7">
              <w:rPr>
                <w:rFonts w:eastAsiaTheme="minorEastAsia"/>
              </w:rPr>
              <w:t>Application session descriptor</w:t>
            </w:r>
          </w:p>
        </w:tc>
        <w:tc>
          <w:tcPr>
            <w:tcW w:w="1134" w:type="dxa"/>
            <w:tcBorders>
              <w:top w:val="single" w:sz="4" w:space="0" w:color="000000"/>
              <w:left w:val="single" w:sz="4" w:space="0" w:color="000000"/>
              <w:bottom w:val="single" w:sz="4" w:space="0" w:color="000000"/>
            </w:tcBorders>
            <w:shd w:val="clear" w:color="auto" w:fill="auto"/>
          </w:tcPr>
          <w:p w14:paraId="59FBA0D8" w14:textId="77777777" w:rsidR="00EB567E" w:rsidRDefault="00EB567E" w:rsidP="008E3DB3">
            <w:pPr>
              <w:pStyle w:val="TAC"/>
              <w:rPr>
                <w:lang w:eastAsia="zh-CN"/>
              </w:rPr>
            </w:pPr>
            <w:r w:rsidRPr="00062EE7">
              <w:rPr>
                <w:rFonts w:eastAsiaTheme="minorEastAsia"/>
              </w:rPr>
              <w:t>O</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25565803" w14:textId="77777777" w:rsidR="00EB567E" w:rsidRDefault="00EB567E" w:rsidP="008E3DB3">
            <w:pPr>
              <w:pStyle w:val="TAL"/>
              <w:rPr>
                <w:rFonts w:cs="Arial"/>
                <w:lang w:eastAsia="zh-CN"/>
              </w:rPr>
            </w:pPr>
            <w:r w:rsidRPr="00062EE7">
              <w:rPr>
                <w:rFonts w:eastAsiaTheme="minorEastAsia" w:cs="Arial"/>
              </w:rPr>
              <w:t>Descriptor of application traffic flows (e.g., IP 4 tuple)</w:t>
            </w:r>
            <w:r>
              <w:rPr>
                <w:rFonts w:eastAsiaTheme="minorEastAsia" w:cs="Arial"/>
              </w:rPr>
              <w:t xml:space="preserve"> on the PINE and PEGC</w:t>
            </w:r>
          </w:p>
        </w:tc>
      </w:tr>
    </w:tbl>
    <w:p w14:paraId="1AA98E57" w14:textId="77777777" w:rsidR="00EB567E" w:rsidRDefault="00EB567E" w:rsidP="00832846"/>
    <w:p w14:paraId="75C66C67" w14:textId="77777777" w:rsidR="00EB567E" w:rsidRPr="00E03C38" w:rsidRDefault="00EB567E" w:rsidP="00EB567E">
      <w:pPr>
        <w:pStyle w:val="Heading4"/>
      </w:pPr>
      <w:bookmarkStart w:id="754" w:name="_Toc162943885"/>
      <w:r>
        <w:t>8</w:t>
      </w:r>
      <w:r w:rsidRPr="0087431B">
        <w:t>.</w:t>
      </w:r>
      <w:r>
        <w:t>9.3.13</w:t>
      </w:r>
      <w:r w:rsidRPr="00E03C38">
        <w:tab/>
        <w:t xml:space="preserve">PIN </w:t>
      </w:r>
      <w:r>
        <w:t>service continuity</w:t>
      </w:r>
      <w:r w:rsidRPr="00E03C38">
        <w:t xml:space="preserve"> update request</w:t>
      </w:r>
      <w:bookmarkEnd w:id="754"/>
    </w:p>
    <w:p w14:paraId="5839B296" w14:textId="77777777" w:rsidR="00EB567E" w:rsidRPr="00E03C38" w:rsidRDefault="00EB567E" w:rsidP="00EB567E">
      <w:pPr>
        <w:pStyle w:val="TH"/>
      </w:pPr>
      <w:r w:rsidRPr="00E03C38">
        <w:t>Table </w:t>
      </w:r>
      <w:r>
        <w:t>8</w:t>
      </w:r>
      <w:r w:rsidRPr="0087431B">
        <w:t>.</w:t>
      </w:r>
      <w:r>
        <w:t>9.3.13</w:t>
      </w:r>
      <w:r w:rsidRPr="00E03C38">
        <w:t xml:space="preserve">-1: PIN </w:t>
      </w:r>
      <w:r>
        <w:t>service continuity</w:t>
      </w:r>
      <w:r w:rsidRPr="00E03C38">
        <w:t xml:space="preserve"> update request</w:t>
      </w:r>
    </w:p>
    <w:tbl>
      <w:tblPr>
        <w:tblW w:w="8640" w:type="dxa"/>
        <w:jc w:val="center"/>
        <w:tblLayout w:type="fixed"/>
        <w:tblLook w:val="0000" w:firstRow="0" w:lastRow="0" w:firstColumn="0" w:lastColumn="0" w:noHBand="0" w:noVBand="0"/>
      </w:tblPr>
      <w:tblGrid>
        <w:gridCol w:w="2880"/>
        <w:gridCol w:w="1440"/>
        <w:gridCol w:w="4320"/>
      </w:tblGrid>
      <w:tr w:rsidR="00EB567E" w:rsidRPr="00E03C38" w14:paraId="6F44A1D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8851868"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506278B"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27F090"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B567E" w:rsidRPr="00E03C38" w14:paraId="466AC08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700E981"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390AC937" w14:textId="77777777" w:rsidR="00EB567E" w:rsidRPr="00E03C38" w:rsidRDefault="00EB567E" w:rsidP="008E3DB3">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D6042A"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B567E" w:rsidRPr="00E03C38" w14:paraId="2A5B2F6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86821CF" w14:textId="77777777" w:rsidR="00EB567E" w:rsidRPr="00E03C38" w:rsidRDefault="00EB567E"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1DE5A8DD"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8BF5A3"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r w:rsidR="00EB567E" w:rsidRPr="00E03C38" w14:paraId="42E2FBBA"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7365D4F" w14:textId="77777777" w:rsidR="00EB567E" w:rsidRPr="00AC55FB" w:rsidRDefault="00EB567E" w:rsidP="008E3DB3">
            <w:pPr>
              <w:keepNext/>
              <w:keepLines/>
              <w:spacing w:after="0"/>
              <w:rPr>
                <w:rFonts w:ascii="Arial" w:eastAsiaTheme="minorEastAsia" w:hAnsi="Arial" w:cs="Arial"/>
                <w:sz w:val="18"/>
                <w:szCs w:val="18"/>
                <w:lang w:eastAsia="ko-KR"/>
              </w:rPr>
            </w:pPr>
            <w:r w:rsidRPr="00AC55FB">
              <w:rPr>
                <w:rFonts w:ascii="Arial" w:eastAsiaTheme="minorEastAsia" w:hAnsi="Arial" w:cs="Arial"/>
                <w:sz w:val="18"/>
                <w:szCs w:val="18"/>
                <w:lang w:eastAsia="ko-KR"/>
              </w:rPr>
              <w:t>PIN ID</w:t>
            </w:r>
          </w:p>
        </w:tc>
        <w:tc>
          <w:tcPr>
            <w:tcW w:w="1440" w:type="dxa"/>
            <w:tcBorders>
              <w:top w:val="single" w:sz="4" w:space="0" w:color="000000"/>
              <w:left w:val="single" w:sz="4" w:space="0" w:color="000000"/>
              <w:bottom w:val="single" w:sz="4" w:space="0" w:color="000000"/>
            </w:tcBorders>
            <w:shd w:val="clear" w:color="auto" w:fill="auto"/>
          </w:tcPr>
          <w:p w14:paraId="4BA65FD6" w14:textId="77777777" w:rsidR="00EB567E" w:rsidRPr="00AC55FB" w:rsidRDefault="00EB567E" w:rsidP="008E3DB3">
            <w:pPr>
              <w:keepNext/>
              <w:keepLines/>
              <w:spacing w:after="0"/>
              <w:jc w:val="center"/>
              <w:rPr>
                <w:rFonts w:ascii="Arial" w:eastAsiaTheme="minorEastAsia" w:hAnsi="Arial" w:cs="Arial"/>
                <w:sz w:val="18"/>
                <w:szCs w:val="18"/>
                <w:lang w:eastAsia="ko-KR"/>
              </w:rPr>
            </w:pPr>
            <w:r w:rsidRPr="00AC55FB">
              <w:rPr>
                <w:rFonts w:ascii="Arial" w:eastAsiaTheme="minorEastAsia" w:hAnsi="Arial" w:cs="Arial"/>
                <w:sz w:val="18"/>
                <w:szCs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B7812A" w14:textId="77777777" w:rsidR="00EB567E" w:rsidRPr="00AC55FB" w:rsidRDefault="00EB567E" w:rsidP="008E3DB3">
            <w:pPr>
              <w:keepNext/>
              <w:keepLines/>
              <w:spacing w:after="0"/>
              <w:rPr>
                <w:rFonts w:ascii="Arial" w:eastAsiaTheme="minorEastAsia" w:hAnsi="Arial" w:cs="Arial"/>
                <w:sz w:val="18"/>
                <w:szCs w:val="18"/>
                <w:lang w:eastAsia="ko-KR"/>
              </w:rPr>
            </w:pPr>
            <w:r w:rsidRPr="00AC55FB">
              <w:rPr>
                <w:rFonts w:ascii="Arial" w:eastAsiaTheme="minorEastAsia" w:hAnsi="Arial" w:cs="Arial"/>
                <w:sz w:val="18"/>
                <w:szCs w:val="18"/>
                <w:lang w:eastAsia="ko-KR"/>
              </w:rPr>
              <w:t>PIN identifier</w:t>
            </w:r>
          </w:p>
        </w:tc>
      </w:tr>
      <w:tr w:rsidR="00EB567E" w:rsidRPr="00E03C38" w14:paraId="05B991BF"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8DFF5C0" w14:textId="77777777" w:rsidR="00EB567E" w:rsidRPr="00AC55FB" w:rsidRDefault="00EB567E" w:rsidP="008E3DB3">
            <w:pPr>
              <w:keepNext/>
              <w:keepLines/>
              <w:spacing w:after="0"/>
              <w:rPr>
                <w:rFonts w:ascii="Arial" w:eastAsiaTheme="minorEastAsia" w:hAnsi="Arial" w:cs="Arial"/>
                <w:sz w:val="18"/>
                <w:szCs w:val="18"/>
                <w:lang w:eastAsia="ko-KR"/>
              </w:rPr>
            </w:pPr>
            <w:r w:rsidRPr="00AC55FB">
              <w:rPr>
                <w:rFonts w:ascii="Arial" w:hAnsi="Arial" w:cs="Arial"/>
                <w:sz w:val="18"/>
                <w:szCs w:val="18"/>
                <w:lang w:eastAsia="zh-CN"/>
              </w:rPr>
              <w:t>Subscribed event</w:t>
            </w:r>
          </w:p>
        </w:tc>
        <w:tc>
          <w:tcPr>
            <w:tcW w:w="1440" w:type="dxa"/>
            <w:tcBorders>
              <w:top w:val="single" w:sz="4" w:space="0" w:color="000000"/>
              <w:left w:val="single" w:sz="4" w:space="0" w:color="000000"/>
              <w:bottom w:val="single" w:sz="4" w:space="0" w:color="000000"/>
            </w:tcBorders>
            <w:shd w:val="clear" w:color="auto" w:fill="auto"/>
          </w:tcPr>
          <w:p w14:paraId="62E37ECB" w14:textId="77777777" w:rsidR="00EB567E" w:rsidRPr="00AC55FB" w:rsidRDefault="00EB567E" w:rsidP="008E3DB3">
            <w:pPr>
              <w:keepNext/>
              <w:keepLines/>
              <w:spacing w:after="0"/>
              <w:jc w:val="center"/>
              <w:rPr>
                <w:rFonts w:ascii="Arial" w:eastAsiaTheme="minorEastAsia" w:hAnsi="Arial" w:cs="Arial"/>
                <w:sz w:val="18"/>
                <w:szCs w:val="18"/>
                <w:lang w:eastAsia="ko-KR"/>
              </w:rPr>
            </w:pPr>
            <w:r w:rsidRPr="00AC55FB">
              <w:rPr>
                <w:rFonts w:ascii="Arial" w:hAnsi="Arial" w:cs="Arial"/>
                <w:sz w:val="18"/>
                <w:szCs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842CDA" w14:textId="77777777" w:rsidR="00EB567E" w:rsidRPr="00AC55FB" w:rsidRDefault="00EB567E" w:rsidP="008E3DB3">
            <w:pPr>
              <w:pStyle w:val="TAL"/>
              <w:rPr>
                <w:rFonts w:cs="Arial"/>
                <w:szCs w:val="18"/>
                <w:lang w:val="en-US" w:eastAsia="zh-CN"/>
              </w:rPr>
            </w:pPr>
            <w:r w:rsidRPr="00AC55FB">
              <w:rPr>
                <w:rFonts w:cs="Arial"/>
                <w:szCs w:val="18"/>
                <w:lang w:val="en-US" w:eastAsia="zh-CN"/>
              </w:rPr>
              <w:t xml:space="preserve">Identifies </w:t>
            </w:r>
            <w:r>
              <w:rPr>
                <w:rFonts w:cs="Arial"/>
                <w:szCs w:val="18"/>
                <w:lang w:val="en-US" w:eastAsia="zh-CN"/>
              </w:rPr>
              <w:t xml:space="preserve">the </w:t>
            </w:r>
            <w:r w:rsidRPr="00AC55FB">
              <w:rPr>
                <w:rFonts w:cs="Arial"/>
                <w:szCs w:val="18"/>
                <w:lang w:val="en-US" w:eastAsia="zh-CN"/>
              </w:rPr>
              <w:t xml:space="preserve">event type as described in table </w:t>
            </w:r>
            <w:r w:rsidRPr="00AC55FB">
              <w:rPr>
                <w:rFonts w:cs="Arial"/>
                <w:szCs w:val="18"/>
              </w:rPr>
              <w:t>8.9.3.10</w:t>
            </w:r>
            <w:r w:rsidRPr="00AC55FB">
              <w:rPr>
                <w:rFonts w:cs="Arial"/>
                <w:szCs w:val="18"/>
                <w:lang w:eastAsia="zh-CN"/>
              </w:rPr>
              <w:t>-</w:t>
            </w:r>
            <w:r w:rsidRPr="00AC55FB">
              <w:rPr>
                <w:rFonts w:cs="Arial"/>
                <w:szCs w:val="18"/>
              </w:rPr>
              <w:t>1</w:t>
            </w:r>
            <w:r>
              <w:rPr>
                <w:rFonts w:cs="Arial"/>
                <w:szCs w:val="18"/>
              </w:rPr>
              <w:t xml:space="preserve"> </w:t>
            </w:r>
            <w:r w:rsidRPr="00AC55FB">
              <w:rPr>
                <w:rFonts w:cs="Arial"/>
                <w:szCs w:val="18"/>
                <w:lang w:val="en-US" w:eastAsia="zh-CN"/>
              </w:rPr>
              <w:t>for which the subscriber is notified</w:t>
            </w:r>
            <w:r w:rsidRPr="00AC55FB">
              <w:rPr>
                <w:rFonts w:cs="Arial"/>
                <w:szCs w:val="18"/>
              </w:rPr>
              <w:t>.</w:t>
            </w:r>
          </w:p>
        </w:tc>
      </w:tr>
      <w:tr w:rsidR="00EB567E" w:rsidRPr="00E03C38" w14:paraId="336CE15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B190B1A" w14:textId="77777777" w:rsidR="00EB567E" w:rsidRPr="00AC55FB" w:rsidRDefault="00EB567E" w:rsidP="008E3DB3">
            <w:pPr>
              <w:keepNext/>
              <w:keepLines/>
              <w:spacing w:after="0"/>
              <w:rPr>
                <w:rFonts w:ascii="Arial" w:eastAsiaTheme="minorEastAsia" w:hAnsi="Arial"/>
                <w:sz w:val="18"/>
                <w:szCs w:val="18"/>
                <w:lang w:eastAsia="ko-KR"/>
              </w:rPr>
            </w:pPr>
            <w:r w:rsidRPr="00AC55FB">
              <w:rPr>
                <w:rFonts w:ascii="Arial" w:eastAsiaTheme="minorEastAsia" w:hAnsi="Arial"/>
                <w:sz w:val="18"/>
                <w:szCs w:val="18"/>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4ACBBF8F" w14:textId="77777777" w:rsidR="00EB567E" w:rsidRPr="00AC55FB" w:rsidRDefault="00EB567E" w:rsidP="008E3DB3">
            <w:pPr>
              <w:keepNext/>
              <w:keepLines/>
              <w:spacing w:after="0"/>
              <w:jc w:val="center"/>
              <w:rPr>
                <w:rFonts w:ascii="Arial" w:eastAsiaTheme="minorEastAsia" w:hAnsi="Arial"/>
                <w:sz w:val="18"/>
                <w:szCs w:val="18"/>
                <w:lang w:eastAsia="ko-KR"/>
              </w:rPr>
            </w:pPr>
            <w:r w:rsidRPr="00AC55FB">
              <w:rPr>
                <w:rFonts w:ascii="Arial" w:eastAsiaTheme="minorEastAsia" w:hAnsi="Arial"/>
                <w:sz w:val="18"/>
                <w:szCs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80A5FF" w14:textId="77777777" w:rsidR="00EB567E" w:rsidRPr="00AC55FB" w:rsidRDefault="00EB567E" w:rsidP="008E3DB3">
            <w:pPr>
              <w:keepNext/>
              <w:keepLines/>
              <w:spacing w:after="0"/>
              <w:rPr>
                <w:rFonts w:ascii="Arial" w:eastAsiaTheme="minorEastAsia" w:hAnsi="Arial"/>
                <w:sz w:val="18"/>
                <w:szCs w:val="18"/>
                <w:lang w:eastAsia="ko-KR"/>
              </w:rPr>
            </w:pPr>
            <w:r w:rsidRPr="00AC55FB">
              <w:rPr>
                <w:rFonts w:ascii="Arial" w:eastAsiaTheme="minorEastAsia" w:hAnsi="Arial"/>
                <w:sz w:val="18"/>
                <w:szCs w:val="18"/>
                <w:lang w:eastAsia="ko-KR"/>
              </w:rPr>
              <w:t>The Notification target address (e.g., URL) where the notifications destined for the application server should be sent.</w:t>
            </w:r>
          </w:p>
        </w:tc>
      </w:tr>
      <w:tr w:rsidR="00EB567E" w:rsidRPr="00E03C38" w14:paraId="38A1B000"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30D4E78"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rPr>
              <w:t>Proposed expiration time</w:t>
            </w:r>
          </w:p>
        </w:tc>
        <w:tc>
          <w:tcPr>
            <w:tcW w:w="1440" w:type="dxa"/>
            <w:tcBorders>
              <w:top w:val="single" w:sz="4" w:space="0" w:color="000000"/>
              <w:left w:val="single" w:sz="4" w:space="0" w:color="000000"/>
              <w:bottom w:val="single" w:sz="4" w:space="0" w:color="000000"/>
            </w:tcBorders>
            <w:shd w:val="clear" w:color="auto" w:fill="auto"/>
          </w:tcPr>
          <w:p w14:paraId="60885491" w14:textId="77777777" w:rsidR="00EB567E" w:rsidRPr="00E03C38" w:rsidRDefault="00EB567E" w:rsidP="008E3DB3">
            <w:pPr>
              <w:keepNext/>
              <w:keepLines/>
              <w:spacing w:after="0"/>
              <w:jc w:val="center"/>
              <w:rPr>
                <w:rFonts w:ascii="Arial" w:eastAsiaTheme="minorEastAsia" w:hAnsi="Arial"/>
                <w:sz w:val="18"/>
              </w:rPr>
            </w:pPr>
            <w:r w:rsidRPr="00E03C38">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212BFE"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rPr>
              <w:t>Proposed expiration time for the subscription</w:t>
            </w:r>
          </w:p>
        </w:tc>
      </w:tr>
    </w:tbl>
    <w:p w14:paraId="2DE9CC17" w14:textId="77777777" w:rsidR="00EB567E" w:rsidRDefault="00EB567E" w:rsidP="00832846"/>
    <w:p w14:paraId="7D474AE5" w14:textId="77777777" w:rsidR="00EB567E" w:rsidRPr="00E03C38" w:rsidRDefault="00EB567E" w:rsidP="00EB567E">
      <w:pPr>
        <w:pStyle w:val="Heading4"/>
      </w:pPr>
      <w:bookmarkStart w:id="755" w:name="_Toc162943886"/>
      <w:r>
        <w:t>8</w:t>
      </w:r>
      <w:r w:rsidRPr="0087431B">
        <w:t>.</w:t>
      </w:r>
      <w:r>
        <w:t>9.3.14</w:t>
      </w:r>
      <w:r w:rsidRPr="00E03C38">
        <w:tab/>
        <w:t xml:space="preserve">PIN </w:t>
      </w:r>
      <w:r>
        <w:t>service continuity</w:t>
      </w:r>
      <w:r w:rsidRPr="00E03C38">
        <w:t xml:space="preserve"> update response</w:t>
      </w:r>
      <w:bookmarkEnd w:id="755"/>
    </w:p>
    <w:p w14:paraId="33112A67" w14:textId="77777777" w:rsidR="00EB567E" w:rsidRPr="00E03C38" w:rsidRDefault="00EB567E" w:rsidP="00EB567E">
      <w:pPr>
        <w:pStyle w:val="TH"/>
      </w:pPr>
      <w:r w:rsidRPr="00E03C38">
        <w:t>Table </w:t>
      </w:r>
      <w:r>
        <w:t>8</w:t>
      </w:r>
      <w:r w:rsidRPr="0087431B">
        <w:t>.</w:t>
      </w:r>
      <w:r>
        <w:t>9.3.14</w:t>
      </w:r>
      <w:r w:rsidRPr="00E03C38">
        <w:t xml:space="preserve">-1: PIN </w:t>
      </w:r>
      <w:r>
        <w:t>service continuity</w:t>
      </w:r>
      <w:r w:rsidRPr="00E03C38">
        <w:t xml:space="preserve"> update response</w:t>
      </w:r>
    </w:p>
    <w:tbl>
      <w:tblPr>
        <w:tblW w:w="8640" w:type="dxa"/>
        <w:jc w:val="center"/>
        <w:tblLayout w:type="fixed"/>
        <w:tblLook w:val="0000" w:firstRow="0" w:lastRow="0" w:firstColumn="0" w:lastColumn="0" w:noHBand="0" w:noVBand="0"/>
      </w:tblPr>
      <w:tblGrid>
        <w:gridCol w:w="2880"/>
        <w:gridCol w:w="1440"/>
        <w:gridCol w:w="4320"/>
      </w:tblGrid>
      <w:tr w:rsidR="00EB567E" w:rsidRPr="00E03C38" w14:paraId="3C144314"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4948AF5"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1A3B52A"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69F622"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B567E" w:rsidRPr="00E03C38" w14:paraId="07E003DF"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05E301A"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68684D7A"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71413A"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was successful.</w:t>
            </w:r>
          </w:p>
        </w:tc>
      </w:tr>
      <w:tr w:rsidR="00EB567E" w:rsidRPr="00E03C38" w14:paraId="13CEFA70"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8014586" w14:textId="77777777" w:rsidR="00EB567E" w:rsidRPr="00E03C38" w:rsidRDefault="00EB567E"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zh-CN"/>
              </w:rPr>
              <w:t xml:space="preserve">&gt; </w:t>
            </w:r>
            <w:r w:rsidRPr="00E03C38">
              <w:rPr>
                <w:rFonts w:ascii="Arial" w:eastAsiaTheme="minorEastAsia" w:hAnsi="Arial"/>
                <w:sz w:val="18"/>
              </w:rPr>
              <w:t>Expiration time</w:t>
            </w:r>
          </w:p>
        </w:tc>
        <w:tc>
          <w:tcPr>
            <w:tcW w:w="1440" w:type="dxa"/>
            <w:tcBorders>
              <w:top w:val="single" w:sz="4" w:space="0" w:color="000000"/>
              <w:left w:val="single" w:sz="4" w:space="0" w:color="000000"/>
              <w:bottom w:val="single" w:sz="4" w:space="0" w:color="000000"/>
            </w:tcBorders>
            <w:shd w:val="clear" w:color="auto" w:fill="auto"/>
          </w:tcPr>
          <w:p w14:paraId="23D4F269"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64599F"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rPr>
              <w:t>Indicates the expiration time of the subscription. To maintain an active subscription, a subscription update is required before the expiration time.</w:t>
            </w:r>
          </w:p>
        </w:tc>
      </w:tr>
      <w:tr w:rsidR="00EB567E" w:rsidRPr="00E03C38" w14:paraId="5425B134"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66A4DB8"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73433B5"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B07281"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failed.</w:t>
            </w:r>
          </w:p>
        </w:tc>
      </w:tr>
      <w:tr w:rsidR="00EB567E" w:rsidRPr="00E03C38" w14:paraId="3B697F6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50BF8C6"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7539872"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0C496B"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subscription update request failure</w:t>
            </w:r>
          </w:p>
        </w:tc>
      </w:tr>
      <w:tr w:rsidR="00EB567E" w:rsidRPr="00E03C38" w14:paraId="5ADD0E38"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948D9EC" w14:textId="77777777" w:rsidR="00EB567E" w:rsidRPr="00E03C38" w:rsidRDefault="00EB567E" w:rsidP="008E3DB3">
            <w:pPr>
              <w:pStyle w:val="TAN"/>
              <w:rPr>
                <w:lang w:eastAsia="ko-KR"/>
              </w:rPr>
            </w:pPr>
            <w:r w:rsidRPr="00E03C38">
              <w:t>NOTE:</w:t>
            </w:r>
            <w:r w:rsidRPr="00E03C38">
              <w:tab/>
              <w:t>One IE is included in the response.</w:t>
            </w:r>
          </w:p>
        </w:tc>
      </w:tr>
    </w:tbl>
    <w:p w14:paraId="6D77723A" w14:textId="77777777" w:rsidR="00EB567E" w:rsidRDefault="00EB567E" w:rsidP="00832846"/>
    <w:p w14:paraId="1A660CE4" w14:textId="77777777" w:rsidR="00EB567E" w:rsidRPr="00E03C38" w:rsidRDefault="00EB567E" w:rsidP="00EB567E">
      <w:pPr>
        <w:pStyle w:val="Heading4"/>
      </w:pPr>
      <w:bookmarkStart w:id="756" w:name="_Toc162943887"/>
      <w:r>
        <w:t>8</w:t>
      </w:r>
      <w:r w:rsidRPr="0087431B">
        <w:t>.</w:t>
      </w:r>
      <w:r>
        <w:t>9.3.15</w:t>
      </w:r>
      <w:r w:rsidRPr="00E03C38">
        <w:tab/>
        <w:t xml:space="preserve">PIN </w:t>
      </w:r>
      <w:r>
        <w:t>service continuity</w:t>
      </w:r>
      <w:r w:rsidRPr="00E03C38">
        <w:t xml:space="preserve"> unsubscribe request</w:t>
      </w:r>
      <w:bookmarkEnd w:id="756"/>
    </w:p>
    <w:p w14:paraId="58093702" w14:textId="77777777" w:rsidR="00EB567E" w:rsidRPr="00E03C38" w:rsidRDefault="00EB567E" w:rsidP="00EB567E">
      <w:pPr>
        <w:pStyle w:val="TH"/>
      </w:pPr>
      <w:r w:rsidRPr="00E03C38">
        <w:t>Table </w:t>
      </w:r>
      <w:r>
        <w:t>8</w:t>
      </w:r>
      <w:r w:rsidRPr="0087431B">
        <w:t>.</w:t>
      </w:r>
      <w:r>
        <w:t>9.3.15</w:t>
      </w:r>
      <w:r w:rsidRPr="00E03C38">
        <w:t xml:space="preserve">-1: PIN </w:t>
      </w:r>
      <w:r>
        <w:t>service continuity</w:t>
      </w:r>
      <w:r w:rsidRPr="00E03C38">
        <w:t xml:space="preserve"> unsubscribe request</w:t>
      </w:r>
    </w:p>
    <w:tbl>
      <w:tblPr>
        <w:tblW w:w="8640" w:type="dxa"/>
        <w:jc w:val="center"/>
        <w:tblLayout w:type="fixed"/>
        <w:tblLook w:val="0000" w:firstRow="0" w:lastRow="0" w:firstColumn="0" w:lastColumn="0" w:noHBand="0" w:noVBand="0"/>
      </w:tblPr>
      <w:tblGrid>
        <w:gridCol w:w="2880"/>
        <w:gridCol w:w="1440"/>
        <w:gridCol w:w="4320"/>
      </w:tblGrid>
      <w:tr w:rsidR="00EB567E" w:rsidRPr="00E03C38" w14:paraId="5370260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49019B2"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736B6ED"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148646"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B567E" w:rsidRPr="00E03C38" w14:paraId="6497034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06F213A"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125A6346" w14:textId="77777777" w:rsidR="00EB567E" w:rsidRPr="00E03C38" w:rsidRDefault="00EB567E" w:rsidP="008E3DB3">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9F268F"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B567E" w:rsidRPr="00E03C38" w14:paraId="32819279"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065B800" w14:textId="77777777" w:rsidR="00EB567E" w:rsidRPr="00E03C38" w:rsidRDefault="00EB567E"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29509F7C"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031677"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bl>
    <w:p w14:paraId="2FDCEB1F" w14:textId="77777777" w:rsidR="00EB567E" w:rsidRPr="00E03C38" w:rsidRDefault="00EB567E" w:rsidP="00EB567E"/>
    <w:p w14:paraId="4934E2D2" w14:textId="77777777" w:rsidR="00EB567E" w:rsidRPr="00892557" w:rsidRDefault="00EB567E" w:rsidP="00EB567E">
      <w:pPr>
        <w:pStyle w:val="Heading4"/>
        <w:rPr>
          <w:rFonts w:eastAsiaTheme="minorEastAsia"/>
        </w:rPr>
      </w:pPr>
      <w:bookmarkStart w:id="757" w:name="_Toc162943888"/>
      <w:r>
        <w:lastRenderedPageBreak/>
        <w:t>8</w:t>
      </w:r>
      <w:r w:rsidRPr="0087431B">
        <w:t>.</w:t>
      </w:r>
      <w:r>
        <w:t>9.3.16</w:t>
      </w:r>
      <w:r w:rsidRPr="00892557">
        <w:rPr>
          <w:rFonts w:eastAsiaTheme="minorEastAsia"/>
        </w:rPr>
        <w:tab/>
        <w:t xml:space="preserve">PIN </w:t>
      </w:r>
      <w:r>
        <w:t>service continuity</w:t>
      </w:r>
      <w:r w:rsidRPr="00892557">
        <w:rPr>
          <w:rFonts w:eastAsiaTheme="minorEastAsia"/>
        </w:rPr>
        <w:t xml:space="preserve"> unsubscribe response</w:t>
      </w:r>
      <w:bookmarkEnd w:id="757"/>
    </w:p>
    <w:p w14:paraId="0CEE74F9" w14:textId="77777777" w:rsidR="00EB567E" w:rsidRPr="00E03C38" w:rsidRDefault="00EB567E" w:rsidP="00EB567E">
      <w:pPr>
        <w:pStyle w:val="TH"/>
      </w:pPr>
      <w:r w:rsidRPr="00E03C38">
        <w:t>Table </w:t>
      </w:r>
      <w:r>
        <w:t>8</w:t>
      </w:r>
      <w:r w:rsidRPr="0087431B">
        <w:t>.</w:t>
      </w:r>
      <w:r>
        <w:t>7.3.16</w:t>
      </w:r>
      <w:r w:rsidRPr="00E03C38">
        <w:t xml:space="preserve">-1: PIN </w:t>
      </w:r>
      <w:r>
        <w:t>service continuity</w:t>
      </w:r>
      <w:r w:rsidRPr="00E03C38">
        <w:t xml:space="preserve"> unsubscribe response</w:t>
      </w:r>
    </w:p>
    <w:tbl>
      <w:tblPr>
        <w:tblW w:w="8640" w:type="dxa"/>
        <w:jc w:val="center"/>
        <w:tblLayout w:type="fixed"/>
        <w:tblLook w:val="0000" w:firstRow="0" w:lastRow="0" w:firstColumn="0" w:lastColumn="0" w:noHBand="0" w:noVBand="0"/>
      </w:tblPr>
      <w:tblGrid>
        <w:gridCol w:w="2880"/>
        <w:gridCol w:w="1440"/>
        <w:gridCol w:w="4320"/>
      </w:tblGrid>
      <w:tr w:rsidR="00EB567E" w:rsidRPr="00E03C38" w14:paraId="573F222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30A3067"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8EF9EE2"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AF182D"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B567E" w:rsidRPr="00E03C38" w14:paraId="0C83895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C0F2284"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BABF9B1"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96F009"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 request was successful.</w:t>
            </w:r>
          </w:p>
        </w:tc>
      </w:tr>
      <w:tr w:rsidR="00EB567E" w:rsidRPr="00E03C38" w14:paraId="7DB1DAF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D37F8F7"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756DDF7"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8E3C73"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failed.</w:t>
            </w:r>
          </w:p>
        </w:tc>
      </w:tr>
      <w:tr w:rsidR="00EB567E" w:rsidRPr="00E03C38" w14:paraId="436F9CBD"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B296795"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E7787BB"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9F1182"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failure</w:t>
            </w:r>
          </w:p>
        </w:tc>
      </w:tr>
      <w:tr w:rsidR="00EB567E" w:rsidRPr="00E03C38" w14:paraId="55055A2B"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BDCE9E2" w14:textId="77777777" w:rsidR="00EB567E" w:rsidRPr="00E03C38" w:rsidRDefault="00EB567E" w:rsidP="008E3DB3">
            <w:pPr>
              <w:pStyle w:val="TAN"/>
            </w:pPr>
            <w:r w:rsidRPr="00E03C38">
              <w:t>NOTE:</w:t>
            </w:r>
            <w:r w:rsidRPr="00E03C38">
              <w:tab/>
              <w:t>One IE is included in the response.</w:t>
            </w:r>
          </w:p>
        </w:tc>
      </w:tr>
    </w:tbl>
    <w:p w14:paraId="49610002" w14:textId="77777777" w:rsidR="00EB567E" w:rsidRPr="00892557" w:rsidRDefault="00EB567E" w:rsidP="00832846"/>
    <w:p w14:paraId="68047354" w14:textId="77777777" w:rsidR="00650691" w:rsidRPr="00844D01" w:rsidRDefault="00650691" w:rsidP="00844D01">
      <w:pPr>
        <w:pStyle w:val="Heading3"/>
        <w:rPr>
          <w:lang w:val="en-IN"/>
        </w:rPr>
      </w:pPr>
      <w:bookmarkStart w:id="758" w:name="_Toc162943889"/>
      <w:r>
        <w:rPr>
          <w:lang w:val="en-IN"/>
        </w:rPr>
        <w:t>8</w:t>
      </w:r>
      <w:r w:rsidRPr="00534353">
        <w:rPr>
          <w:lang w:val="en-IN"/>
        </w:rPr>
        <w:t>.</w:t>
      </w:r>
      <w:r>
        <w:rPr>
          <w:lang w:val="en-IN"/>
        </w:rPr>
        <w:t>9</w:t>
      </w:r>
      <w:r w:rsidRPr="00534353">
        <w:rPr>
          <w:lang w:val="en-IN"/>
        </w:rPr>
        <w:t>.</w:t>
      </w:r>
      <w:r>
        <w:rPr>
          <w:lang w:val="en-IN"/>
        </w:rPr>
        <w:t>4</w:t>
      </w:r>
      <w:r w:rsidRPr="00534353">
        <w:rPr>
          <w:lang w:val="en-IN"/>
        </w:rPr>
        <w:tab/>
      </w:r>
      <w:r>
        <w:rPr>
          <w:lang w:val="en-IN"/>
        </w:rPr>
        <w:t>APIs</w:t>
      </w:r>
      <w:bookmarkEnd w:id="758"/>
    </w:p>
    <w:p w14:paraId="1542355C" w14:textId="77777777" w:rsidR="00BD49D8" w:rsidRPr="00B46074" w:rsidRDefault="00BD49D8" w:rsidP="00BD49D8">
      <w:pPr>
        <w:pStyle w:val="Heading4"/>
      </w:pPr>
      <w:bookmarkStart w:id="759" w:name="_Toc162943890"/>
      <w:r w:rsidRPr="00B46074">
        <w:t>8.</w:t>
      </w:r>
      <w:r>
        <w:t>9</w:t>
      </w:r>
      <w:r w:rsidRPr="00B46074">
        <w:t>.4.1</w:t>
      </w:r>
      <w:r w:rsidRPr="00B46074">
        <w:tab/>
        <w:t>General</w:t>
      </w:r>
      <w:bookmarkEnd w:id="759"/>
    </w:p>
    <w:p w14:paraId="2805CB03" w14:textId="77777777" w:rsidR="00BD49D8" w:rsidRPr="00B46074" w:rsidRDefault="00BD49D8" w:rsidP="00BD49D8">
      <w:pPr>
        <w:rPr>
          <w:rFonts w:eastAsia="DengXian"/>
        </w:rPr>
      </w:pPr>
      <w:r w:rsidRPr="00B46074">
        <w:rPr>
          <w:rFonts w:eastAsia="DengXian"/>
        </w:rPr>
        <w:t>Table 8.</w:t>
      </w:r>
      <w:r>
        <w:rPr>
          <w:rFonts w:eastAsia="DengXian"/>
        </w:rPr>
        <w:t>9</w:t>
      </w:r>
      <w:r w:rsidRPr="00B46074">
        <w:rPr>
          <w:rFonts w:eastAsia="DengXian"/>
        </w:rPr>
        <w:t xml:space="preserve">.4.1-1 illustrates the API for AS </w:t>
      </w:r>
      <w:r>
        <w:rPr>
          <w:rFonts w:eastAsia="DengXian"/>
        </w:rPr>
        <w:t>service continuity subscription</w:t>
      </w:r>
      <w:r w:rsidRPr="00B46074">
        <w:rPr>
          <w:rFonts w:eastAsia="DengXian"/>
        </w:rPr>
        <w:t>.</w:t>
      </w:r>
    </w:p>
    <w:p w14:paraId="0149FB99" w14:textId="77777777" w:rsidR="00BD49D8" w:rsidRPr="00B46074" w:rsidRDefault="00BD49D8" w:rsidP="00BD49D8">
      <w:pPr>
        <w:pStyle w:val="TH"/>
      </w:pPr>
      <w:r w:rsidRPr="00B46074">
        <w:t>Table 8.</w:t>
      </w:r>
      <w:r>
        <w:t>9</w:t>
      </w:r>
      <w:r w:rsidRPr="00B46074">
        <w:t>.4.1</w:t>
      </w:r>
      <w:r w:rsidRPr="00B46074">
        <w:rPr>
          <w:lang w:eastAsia="zh-CN"/>
        </w:rPr>
        <w:t>-1</w:t>
      </w:r>
      <w:r w:rsidRPr="00B46074">
        <w:t>: Ppinserver_AS</w:t>
      </w:r>
      <w:r>
        <w:t>ServiceContinuitySubscription</w:t>
      </w:r>
      <w:r w:rsidRPr="00B46074">
        <w:t xml:space="preserve"> API</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1"/>
        <w:gridCol w:w="1888"/>
        <w:gridCol w:w="1819"/>
        <w:gridCol w:w="1648"/>
      </w:tblGrid>
      <w:tr w:rsidR="00BD49D8" w:rsidRPr="00B46074" w14:paraId="3AFD77E0" w14:textId="77777777" w:rsidTr="008E3DB3">
        <w:trPr>
          <w:jc w:val="center"/>
        </w:trPr>
        <w:tc>
          <w:tcPr>
            <w:tcW w:w="3571" w:type="dxa"/>
            <w:tcBorders>
              <w:bottom w:val="single" w:sz="4" w:space="0" w:color="auto"/>
            </w:tcBorders>
          </w:tcPr>
          <w:p w14:paraId="0E45D754"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API Name</w:t>
            </w:r>
          </w:p>
        </w:tc>
        <w:tc>
          <w:tcPr>
            <w:tcW w:w="1888" w:type="dxa"/>
          </w:tcPr>
          <w:p w14:paraId="28627494"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API Operations</w:t>
            </w:r>
          </w:p>
        </w:tc>
        <w:tc>
          <w:tcPr>
            <w:tcW w:w="1819" w:type="dxa"/>
            <w:tcBorders>
              <w:bottom w:val="single" w:sz="4" w:space="0" w:color="auto"/>
            </w:tcBorders>
          </w:tcPr>
          <w:p w14:paraId="641F268C"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Operation</w:t>
            </w:r>
          </w:p>
          <w:p w14:paraId="1A16A3B6"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Semantics</w:t>
            </w:r>
          </w:p>
        </w:tc>
        <w:tc>
          <w:tcPr>
            <w:tcW w:w="1648" w:type="dxa"/>
          </w:tcPr>
          <w:p w14:paraId="71934CFD"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Consumer(s)</w:t>
            </w:r>
          </w:p>
        </w:tc>
      </w:tr>
      <w:tr w:rsidR="00BD49D8" w:rsidRPr="00B46074" w14:paraId="23A31675" w14:textId="77777777" w:rsidTr="008E3DB3">
        <w:trPr>
          <w:jc w:val="center"/>
        </w:trPr>
        <w:tc>
          <w:tcPr>
            <w:tcW w:w="3571" w:type="dxa"/>
            <w:vMerge w:val="restart"/>
          </w:tcPr>
          <w:p w14:paraId="28ECB0DB" w14:textId="77777777" w:rsidR="00BD49D8" w:rsidRPr="00B46074" w:rsidRDefault="00BD49D8" w:rsidP="008E3DB3">
            <w:pPr>
              <w:pStyle w:val="TAL"/>
              <w:rPr>
                <w:b/>
              </w:rPr>
            </w:pPr>
            <w:r w:rsidRPr="00B46074">
              <w:t>Ppinserver_AS</w:t>
            </w:r>
            <w:r>
              <w:t>ServiceContinuity</w:t>
            </w:r>
          </w:p>
        </w:tc>
        <w:tc>
          <w:tcPr>
            <w:tcW w:w="1888" w:type="dxa"/>
          </w:tcPr>
          <w:p w14:paraId="1B498B4A" w14:textId="77777777" w:rsidR="00BD49D8" w:rsidRPr="00B46074" w:rsidRDefault="00BD49D8" w:rsidP="008E3DB3">
            <w:pPr>
              <w:pStyle w:val="TAL"/>
            </w:pPr>
            <w:r w:rsidRPr="00F477AF">
              <w:t>Subscribe</w:t>
            </w:r>
          </w:p>
        </w:tc>
        <w:tc>
          <w:tcPr>
            <w:tcW w:w="1819" w:type="dxa"/>
            <w:vMerge w:val="restart"/>
          </w:tcPr>
          <w:p w14:paraId="6F716587" w14:textId="77777777" w:rsidR="00BD49D8" w:rsidRPr="00B46074" w:rsidRDefault="00BD49D8" w:rsidP="008E3DB3">
            <w:pPr>
              <w:keepNext/>
              <w:keepLines/>
              <w:spacing w:after="0"/>
              <w:rPr>
                <w:rFonts w:ascii="Arial" w:eastAsia="DengXian" w:hAnsi="Arial"/>
                <w:sz w:val="18"/>
              </w:rPr>
            </w:pPr>
            <w:r w:rsidRPr="00521FE2">
              <w:rPr>
                <w:rFonts w:ascii="Arial" w:hAnsi="Arial"/>
                <w:sz w:val="18"/>
              </w:rPr>
              <w:t>Subscribe/Notify</w:t>
            </w:r>
          </w:p>
        </w:tc>
        <w:tc>
          <w:tcPr>
            <w:tcW w:w="1648" w:type="dxa"/>
            <w:vMerge w:val="restart"/>
          </w:tcPr>
          <w:p w14:paraId="6C50EF77" w14:textId="77777777" w:rsidR="00BD49D8" w:rsidRPr="00B46074" w:rsidRDefault="00BD49D8" w:rsidP="008E3DB3">
            <w:pPr>
              <w:pStyle w:val="TAC"/>
              <w:rPr>
                <w:lang w:eastAsia="zh-CN"/>
              </w:rPr>
            </w:pPr>
            <w:r w:rsidRPr="00B46074">
              <w:rPr>
                <w:lang w:eastAsia="zh-CN"/>
              </w:rPr>
              <w:t>AS</w:t>
            </w:r>
          </w:p>
          <w:p w14:paraId="77FF9925" w14:textId="77777777" w:rsidR="00BD49D8" w:rsidRPr="00B46074" w:rsidRDefault="00BD49D8" w:rsidP="008E3DB3">
            <w:pPr>
              <w:keepNext/>
              <w:keepLines/>
              <w:spacing w:after="0"/>
              <w:rPr>
                <w:rFonts w:ascii="Arial" w:eastAsia="DengXian" w:hAnsi="Arial"/>
                <w:sz w:val="18"/>
                <w:lang w:eastAsia="zh-CN"/>
              </w:rPr>
            </w:pPr>
          </w:p>
        </w:tc>
      </w:tr>
      <w:tr w:rsidR="00BD49D8" w:rsidRPr="00B46074" w14:paraId="4CCDA5DA" w14:textId="77777777" w:rsidTr="008E3DB3">
        <w:trPr>
          <w:jc w:val="center"/>
        </w:trPr>
        <w:tc>
          <w:tcPr>
            <w:tcW w:w="3571" w:type="dxa"/>
            <w:vMerge/>
          </w:tcPr>
          <w:p w14:paraId="42A13D47" w14:textId="77777777" w:rsidR="00BD49D8" w:rsidRPr="00B46074" w:rsidRDefault="00BD49D8" w:rsidP="008E3DB3">
            <w:pPr>
              <w:pStyle w:val="TAL"/>
              <w:rPr>
                <w:b/>
              </w:rPr>
            </w:pPr>
          </w:p>
        </w:tc>
        <w:tc>
          <w:tcPr>
            <w:tcW w:w="1888" w:type="dxa"/>
          </w:tcPr>
          <w:p w14:paraId="3EB89E2A" w14:textId="77777777" w:rsidR="00BD49D8" w:rsidRPr="00B46074" w:rsidRDefault="00BD49D8" w:rsidP="008E3DB3">
            <w:pPr>
              <w:pStyle w:val="TAL"/>
            </w:pPr>
            <w:r w:rsidRPr="00F477AF">
              <w:t>Notify</w:t>
            </w:r>
          </w:p>
        </w:tc>
        <w:tc>
          <w:tcPr>
            <w:tcW w:w="1819" w:type="dxa"/>
            <w:vMerge/>
          </w:tcPr>
          <w:p w14:paraId="4B989523" w14:textId="77777777" w:rsidR="00BD49D8" w:rsidRPr="00B46074" w:rsidRDefault="00BD49D8" w:rsidP="008E3DB3">
            <w:pPr>
              <w:keepNext/>
              <w:keepLines/>
              <w:spacing w:after="0"/>
              <w:rPr>
                <w:rFonts w:ascii="Arial" w:eastAsia="DengXian" w:hAnsi="Arial"/>
                <w:sz w:val="18"/>
              </w:rPr>
            </w:pPr>
          </w:p>
        </w:tc>
        <w:tc>
          <w:tcPr>
            <w:tcW w:w="1648" w:type="dxa"/>
            <w:vMerge/>
          </w:tcPr>
          <w:p w14:paraId="379E3E6D" w14:textId="77777777" w:rsidR="00BD49D8" w:rsidRPr="00B46074" w:rsidRDefault="00BD49D8" w:rsidP="008E3DB3">
            <w:pPr>
              <w:keepNext/>
              <w:keepLines/>
              <w:spacing w:after="0"/>
              <w:rPr>
                <w:rFonts w:ascii="Arial" w:eastAsia="DengXian" w:hAnsi="Arial"/>
                <w:sz w:val="18"/>
                <w:lang w:eastAsia="zh-CN"/>
              </w:rPr>
            </w:pPr>
          </w:p>
        </w:tc>
      </w:tr>
      <w:tr w:rsidR="00BD49D8" w:rsidRPr="00B46074" w14:paraId="7814D126" w14:textId="77777777" w:rsidTr="008E3DB3">
        <w:trPr>
          <w:trHeight w:val="94"/>
          <w:jc w:val="center"/>
        </w:trPr>
        <w:tc>
          <w:tcPr>
            <w:tcW w:w="3571" w:type="dxa"/>
            <w:vMerge/>
          </w:tcPr>
          <w:p w14:paraId="08607643" w14:textId="77777777" w:rsidR="00BD49D8" w:rsidRPr="00B46074" w:rsidRDefault="00BD49D8" w:rsidP="008E3DB3">
            <w:pPr>
              <w:pStyle w:val="TAL"/>
              <w:rPr>
                <w:b/>
              </w:rPr>
            </w:pPr>
          </w:p>
        </w:tc>
        <w:tc>
          <w:tcPr>
            <w:tcW w:w="1888" w:type="dxa"/>
          </w:tcPr>
          <w:p w14:paraId="77A5A88D" w14:textId="77777777" w:rsidR="00BD49D8" w:rsidRPr="00B46074" w:rsidRDefault="00BD49D8" w:rsidP="008E3DB3">
            <w:pPr>
              <w:pStyle w:val="TAL"/>
            </w:pPr>
            <w:r w:rsidRPr="00F477AF">
              <w:t>Update</w:t>
            </w:r>
          </w:p>
        </w:tc>
        <w:tc>
          <w:tcPr>
            <w:tcW w:w="1819" w:type="dxa"/>
            <w:vMerge/>
          </w:tcPr>
          <w:p w14:paraId="29401C9D" w14:textId="77777777" w:rsidR="00BD49D8" w:rsidRPr="00B46074" w:rsidRDefault="00BD49D8" w:rsidP="008E3DB3">
            <w:pPr>
              <w:keepNext/>
              <w:keepLines/>
              <w:spacing w:after="0"/>
              <w:rPr>
                <w:rFonts w:ascii="Arial" w:eastAsia="DengXian" w:hAnsi="Arial"/>
                <w:sz w:val="18"/>
              </w:rPr>
            </w:pPr>
          </w:p>
        </w:tc>
        <w:tc>
          <w:tcPr>
            <w:tcW w:w="1648" w:type="dxa"/>
            <w:vMerge/>
          </w:tcPr>
          <w:p w14:paraId="1B968263" w14:textId="77777777" w:rsidR="00BD49D8" w:rsidRPr="00B46074" w:rsidRDefault="00BD49D8" w:rsidP="008E3DB3">
            <w:pPr>
              <w:keepNext/>
              <w:keepLines/>
              <w:spacing w:after="0"/>
              <w:rPr>
                <w:rFonts w:ascii="Arial" w:eastAsia="DengXian" w:hAnsi="Arial"/>
                <w:sz w:val="18"/>
                <w:lang w:eastAsia="zh-CN"/>
              </w:rPr>
            </w:pPr>
          </w:p>
        </w:tc>
      </w:tr>
      <w:tr w:rsidR="00BD49D8" w:rsidRPr="00B46074" w14:paraId="145004B4" w14:textId="77777777" w:rsidTr="008E3DB3">
        <w:trPr>
          <w:trHeight w:val="94"/>
          <w:jc w:val="center"/>
        </w:trPr>
        <w:tc>
          <w:tcPr>
            <w:tcW w:w="3571" w:type="dxa"/>
            <w:vMerge/>
          </w:tcPr>
          <w:p w14:paraId="51A8A00E" w14:textId="77777777" w:rsidR="00BD49D8" w:rsidRPr="00B46074" w:rsidRDefault="00BD49D8" w:rsidP="008E3DB3">
            <w:pPr>
              <w:pStyle w:val="TAL"/>
              <w:rPr>
                <w:b/>
              </w:rPr>
            </w:pPr>
          </w:p>
        </w:tc>
        <w:tc>
          <w:tcPr>
            <w:tcW w:w="1888" w:type="dxa"/>
          </w:tcPr>
          <w:p w14:paraId="4D111FAA" w14:textId="77777777" w:rsidR="00BD49D8" w:rsidRDefault="00BD49D8" w:rsidP="008E3DB3">
            <w:pPr>
              <w:pStyle w:val="TAL"/>
            </w:pPr>
            <w:r w:rsidRPr="00F477AF">
              <w:t>Unsubscribe</w:t>
            </w:r>
          </w:p>
        </w:tc>
        <w:tc>
          <w:tcPr>
            <w:tcW w:w="1819" w:type="dxa"/>
            <w:vMerge/>
            <w:tcBorders>
              <w:bottom w:val="single" w:sz="4" w:space="0" w:color="auto"/>
            </w:tcBorders>
          </w:tcPr>
          <w:p w14:paraId="24F889C9" w14:textId="77777777" w:rsidR="00BD49D8" w:rsidRPr="00B46074" w:rsidRDefault="00BD49D8" w:rsidP="008E3DB3">
            <w:pPr>
              <w:keepNext/>
              <w:keepLines/>
              <w:spacing w:after="0"/>
              <w:rPr>
                <w:rFonts w:ascii="Arial" w:eastAsia="DengXian" w:hAnsi="Arial"/>
                <w:sz w:val="18"/>
              </w:rPr>
            </w:pPr>
          </w:p>
        </w:tc>
        <w:tc>
          <w:tcPr>
            <w:tcW w:w="1648" w:type="dxa"/>
            <w:vMerge/>
          </w:tcPr>
          <w:p w14:paraId="6DCAB35E" w14:textId="77777777" w:rsidR="00BD49D8" w:rsidRPr="00B46074" w:rsidRDefault="00BD49D8" w:rsidP="008E3DB3">
            <w:pPr>
              <w:keepNext/>
              <w:keepLines/>
              <w:spacing w:after="0"/>
              <w:rPr>
                <w:rFonts w:ascii="Arial" w:eastAsia="DengXian" w:hAnsi="Arial"/>
                <w:sz w:val="18"/>
                <w:lang w:eastAsia="zh-CN"/>
              </w:rPr>
            </w:pPr>
          </w:p>
        </w:tc>
      </w:tr>
    </w:tbl>
    <w:p w14:paraId="5CD12210" w14:textId="77777777" w:rsidR="00BD49D8" w:rsidRDefault="00BD49D8" w:rsidP="00BD49D8">
      <w:pPr>
        <w:rPr>
          <w:rFonts w:eastAsia="DengXian"/>
        </w:rPr>
      </w:pPr>
    </w:p>
    <w:p w14:paraId="5E14B440" w14:textId="77777777" w:rsidR="00BD49D8" w:rsidRPr="00B46074" w:rsidRDefault="00BD49D8" w:rsidP="00BD49D8">
      <w:pPr>
        <w:pStyle w:val="Heading4"/>
      </w:pPr>
      <w:bookmarkStart w:id="760" w:name="_Toc162943891"/>
      <w:r w:rsidRPr="00B46074">
        <w:t>8.</w:t>
      </w:r>
      <w:r>
        <w:t>9</w:t>
      </w:r>
      <w:r w:rsidRPr="00B46074">
        <w:t>.4.2</w:t>
      </w:r>
      <w:r w:rsidRPr="00B46074">
        <w:tab/>
        <w:t>Ppinserver_</w:t>
      </w:r>
      <w:r w:rsidRPr="00521FE2">
        <w:t xml:space="preserve"> ASServiceContinuity</w:t>
      </w:r>
      <w:r w:rsidRPr="00B46074">
        <w:t>_</w:t>
      </w:r>
      <w:r>
        <w:t xml:space="preserve">Subscribe </w:t>
      </w:r>
      <w:r w:rsidRPr="00B46074">
        <w:t>operation</w:t>
      </w:r>
      <w:bookmarkEnd w:id="760"/>
    </w:p>
    <w:p w14:paraId="5B53DF6E" w14:textId="77777777" w:rsidR="00BD49D8" w:rsidRPr="00B46074" w:rsidRDefault="00BD49D8" w:rsidP="00BD49D8">
      <w:pPr>
        <w:rPr>
          <w:rFonts w:eastAsia="DengXian"/>
        </w:rPr>
      </w:pPr>
      <w:r w:rsidRPr="00B46074">
        <w:rPr>
          <w:rFonts w:eastAsia="DengXian"/>
          <w:b/>
        </w:rPr>
        <w:t>API operation name:</w:t>
      </w:r>
      <w:r w:rsidRPr="00B46074">
        <w:rPr>
          <w:rFonts w:eastAsia="DengXian"/>
        </w:rPr>
        <w:t xml:space="preserve"> Ppinserver_AS</w:t>
      </w:r>
      <w:r>
        <w:rPr>
          <w:rFonts w:eastAsia="DengXian"/>
        </w:rPr>
        <w:t>ServiceContinuity_Subscribe</w:t>
      </w:r>
    </w:p>
    <w:p w14:paraId="3BAF532E" w14:textId="77777777" w:rsidR="00BD49D8" w:rsidRPr="00B46074" w:rsidRDefault="00BD49D8" w:rsidP="00BD49D8">
      <w:pPr>
        <w:rPr>
          <w:rFonts w:eastAsia="DengXian"/>
        </w:rPr>
      </w:pPr>
      <w:r w:rsidRPr="00B46074">
        <w:rPr>
          <w:rFonts w:eastAsia="DengXian"/>
          <w:b/>
        </w:rPr>
        <w:t>Description:</w:t>
      </w:r>
      <w:r w:rsidRPr="00B46074">
        <w:rPr>
          <w:rFonts w:eastAsia="DengXian"/>
        </w:rPr>
        <w:t xml:space="preserve"> The consumer </w:t>
      </w:r>
      <w:r>
        <w:rPr>
          <w:rFonts w:eastAsia="DengXian"/>
        </w:rPr>
        <w:t>subscribes for service continuity information</w:t>
      </w:r>
      <w:r w:rsidRPr="00B46074">
        <w:rPr>
          <w:rFonts w:eastAsia="DengXian"/>
        </w:rPr>
        <w:t>.</w:t>
      </w:r>
    </w:p>
    <w:p w14:paraId="5016EBD8" w14:textId="77777777" w:rsidR="00BD49D8" w:rsidRPr="00B46074" w:rsidRDefault="00BD49D8" w:rsidP="00BD49D8">
      <w:pPr>
        <w:rPr>
          <w:rFonts w:eastAsia="DengXian"/>
        </w:rPr>
      </w:pPr>
      <w:r w:rsidRPr="00B46074">
        <w:rPr>
          <w:rFonts w:eastAsia="DengXian"/>
          <w:b/>
        </w:rPr>
        <w:t>Inputs:</w:t>
      </w:r>
      <w:r w:rsidRPr="00B46074">
        <w:rPr>
          <w:rFonts w:eastAsia="DengXian"/>
        </w:rPr>
        <w:t xml:space="preserve"> See clause 8.</w:t>
      </w:r>
      <w:r>
        <w:rPr>
          <w:rFonts w:eastAsia="DengXian"/>
        </w:rPr>
        <w:t>9</w:t>
      </w:r>
      <w:r w:rsidRPr="00B46074">
        <w:rPr>
          <w:rFonts w:eastAsia="DengXian"/>
        </w:rPr>
        <w:t>.3.</w:t>
      </w:r>
      <w:r>
        <w:rPr>
          <w:rFonts w:eastAsia="DengXian"/>
        </w:rPr>
        <w:t>10</w:t>
      </w:r>
      <w:r w:rsidRPr="00B46074">
        <w:rPr>
          <w:rFonts w:eastAsia="DengXian"/>
        </w:rPr>
        <w:t>.</w:t>
      </w:r>
    </w:p>
    <w:p w14:paraId="1A629909" w14:textId="77777777" w:rsidR="00BD49D8" w:rsidRPr="00B46074" w:rsidRDefault="00BD49D8" w:rsidP="00BD49D8">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9</w:t>
      </w:r>
      <w:r w:rsidRPr="00B46074">
        <w:rPr>
          <w:rFonts w:eastAsia="DengXian"/>
          <w:lang w:eastAsia="zh-CN"/>
        </w:rPr>
        <w:t>.3.</w:t>
      </w:r>
      <w:r>
        <w:rPr>
          <w:rFonts w:eastAsia="DengXian"/>
          <w:lang w:eastAsia="zh-CN"/>
        </w:rPr>
        <w:t>11</w:t>
      </w:r>
      <w:r w:rsidRPr="00B46074">
        <w:rPr>
          <w:rFonts w:eastAsia="DengXian"/>
          <w:i/>
        </w:rPr>
        <w:t>.</w:t>
      </w:r>
    </w:p>
    <w:p w14:paraId="5395A065" w14:textId="77777777" w:rsidR="00BD49D8" w:rsidRPr="00B46074" w:rsidRDefault="00BD49D8" w:rsidP="00BD49D8">
      <w:pPr>
        <w:rPr>
          <w:rFonts w:eastAsia="DengXian"/>
        </w:rPr>
      </w:pPr>
      <w:r w:rsidRPr="00B46074">
        <w:rPr>
          <w:rFonts w:eastAsia="DengXian"/>
        </w:rPr>
        <w:t>See clause </w:t>
      </w:r>
      <w:r>
        <w:t>8.9.2.1.6.2.1</w:t>
      </w:r>
      <w:r w:rsidRPr="00B46074">
        <w:rPr>
          <w:rFonts w:eastAsia="DengXian"/>
        </w:rPr>
        <w:t xml:space="preserve"> for details of usage of this operation.</w:t>
      </w:r>
    </w:p>
    <w:p w14:paraId="2E373063" w14:textId="77777777" w:rsidR="00BD49D8" w:rsidRPr="00B46074" w:rsidRDefault="00BD49D8" w:rsidP="00BD49D8">
      <w:pPr>
        <w:pStyle w:val="Heading4"/>
      </w:pPr>
      <w:bookmarkStart w:id="761" w:name="_Toc162943892"/>
      <w:r w:rsidRPr="00B46074">
        <w:t>8.</w:t>
      </w:r>
      <w:r>
        <w:t>9</w:t>
      </w:r>
      <w:r w:rsidRPr="00B46074">
        <w:t>.4.</w:t>
      </w:r>
      <w:r>
        <w:t>3</w:t>
      </w:r>
      <w:r w:rsidRPr="00B46074">
        <w:tab/>
        <w:t>Ppinserver_</w:t>
      </w:r>
      <w:r w:rsidRPr="00521FE2">
        <w:t xml:space="preserve"> ASServiceContinuity</w:t>
      </w:r>
      <w:r w:rsidRPr="00B46074">
        <w:t>_</w:t>
      </w:r>
      <w:r>
        <w:t xml:space="preserve">Notify </w:t>
      </w:r>
      <w:r w:rsidRPr="00B46074">
        <w:t>operation</w:t>
      </w:r>
      <w:bookmarkEnd w:id="761"/>
    </w:p>
    <w:p w14:paraId="16481CCF" w14:textId="77777777" w:rsidR="00BD49D8" w:rsidRPr="00B46074" w:rsidRDefault="00BD49D8" w:rsidP="00BD49D8">
      <w:pPr>
        <w:rPr>
          <w:rFonts w:eastAsia="DengXian"/>
        </w:rPr>
      </w:pPr>
      <w:r w:rsidRPr="00B46074">
        <w:rPr>
          <w:rFonts w:eastAsia="DengXian"/>
          <w:b/>
        </w:rPr>
        <w:t>API operation name:</w:t>
      </w:r>
      <w:r w:rsidRPr="00B46074">
        <w:rPr>
          <w:rFonts w:eastAsia="DengXian"/>
        </w:rPr>
        <w:t xml:space="preserve"> Ppinserver_AS</w:t>
      </w:r>
      <w:r>
        <w:rPr>
          <w:rFonts w:eastAsia="DengXian"/>
        </w:rPr>
        <w:t>ServiceContinuity_Notify</w:t>
      </w:r>
    </w:p>
    <w:p w14:paraId="6785F8AE" w14:textId="77777777" w:rsidR="00BD49D8" w:rsidRPr="00B46074" w:rsidRDefault="00BD49D8" w:rsidP="00BD49D8">
      <w:pPr>
        <w:rPr>
          <w:rFonts w:eastAsia="DengXian"/>
        </w:rPr>
      </w:pPr>
      <w:r w:rsidRPr="00B46074">
        <w:rPr>
          <w:rFonts w:eastAsia="DengXian"/>
          <w:b/>
        </w:rPr>
        <w:t>Description:</w:t>
      </w:r>
      <w:r w:rsidRPr="00B46074">
        <w:rPr>
          <w:rFonts w:eastAsia="DengXian"/>
        </w:rPr>
        <w:t xml:space="preserve"> The consumer </w:t>
      </w:r>
      <w:r>
        <w:rPr>
          <w:rFonts w:eastAsia="DengXian"/>
        </w:rPr>
        <w:t>is notified with service continuity information</w:t>
      </w:r>
      <w:r w:rsidRPr="00B46074">
        <w:rPr>
          <w:rFonts w:eastAsia="DengXian"/>
        </w:rPr>
        <w:t>.</w:t>
      </w:r>
    </w:p>
    <w:p w14:paraId="19A20FFE" w14:textId="77777777" w:rsidR="00BD49D8" w:rsidRPr="00B46074" w:rsidRDefault="00BD49D8" w:rsidP="00BD49D8">
      <w:pPr>
        <w:rPr>
          <w:rFonts w:eastAsia="DengXian"/>
        </w:rPr>
      </w:pPr>
      <w:r w:rsidRPr="00B46074">
        <w:rPr>
          <w:rFonts w:eastAsia="DengXian"/>
          <w:b/>
        </w:rPr>
        <w:t>Inputs:</w:t>
      </w:r>
      <w:r w:rsidRPr="00B46074">
        <w:rPr>
          <w:rFonts w:eastAsia="DengXian"/>
        </w:rPr>
        <w:t xml:space="preserve"> See clause 8.</w:t>
      </w:r>
      <w:r>
        <w:rPr>
          <w:rFonts w:eastAsia="DengXian"/>
        </w:rPr>
        <w:t>9</w:t>
      </w:r>
      <w:r w:rsidRPr="00B46074">
        <w:rPr>
          <w:rFonts w:eastAsia="DengXian"/>
        </w:rPr>
        <w:t>.3.</w:t>
      </w:r>
      <w:r>
        <w:rPr>
          <w:rFonts w:eastAsia="DengXian"/>
        </w:rPr>
        <w:t>12</w:t>
      </w:r>
      <w:r w:rsidRPr="00B46074">
        <w:rPr>
          <w:rFonts w:eastAsia="DengXian"/>
        </w:rPr>
        <w:t>.</w:t>
      </w:r>
    </w:p>
    <w:p w14:paraId="794C4282" w14:textId="77777777" w:rsidR="00BD49D8" w:rsidRPr="00B46074" w:rsidRDefault="00BD49D8" w:rsidP="00BD49D8">
      <w:pPr>
        <w:rPr>
          <w:rFonts w:eastAsia="DengXian"/>
        </w:rPr>
      </w:pPr>
      <w:r w:rsidRPr="00B46074">
        <w:rPr>
          <w:rFonts w:eastAsia="DengXian"/>
          <w:b/>
        </w:rPr>
        <w:t>Outputs:</w:t>
      </w:r>
      <w:r w:rsidRPr="00B46074">
        <w:rPr>
          <w:rFonts w:eastAsia="DengXian"/>
        </w:rPr>
        <w:t xml:space="preserve"> </w:t>
      </w:r>
      <w:r>
        <w:rPr>
          <w:rFonts w:eastAsia="DengXian"/>
          <w:lang w:eastAsia="zh-CN"/>
        </w:rPr>
        <w:t>None</w:t>
      </w:r>
      <w:r w:rsidRPr="00B46074">
        <w:rPr>
          <w:rFonts w:eastAsia="DengXian"/>
          <w:i/>
        </w:rPr>
        <w:t>.</w:t>
      </w:r>
    </w:p>
    <w:p w14:paraId="7DA0811D" w14:textId="77777777" w:rsidR="00BD49D8" w:rsidRDefault="00BD49D8" w:rsidP="00BD49D8">
      <w:pPr>
        <w:rPr>
          <w:rFonts w:eastAsia="DengXian"/>
        </w:rPr>
      </w:pPr>
      <w:r w:rsidRPr="00B46074">
        <w:rPr>
          <w:rFonts w:eastAsia="DengXian"/>
        </w:rPr>
        <w:t>See clause </w:t>
      </w:r>
      <w:r>
        <w:t>8.9.2.1.6.2.2</w:t>
      </w:r>
      <w:r w:rsidRPr="00B46074">
        <w:rPr>
          <w:rFonts w:eastAsia="DengXian"/>
        </w:rPr>
        <w:t xml:space="preserve"> for details of usage of this operation.</w:t>
      </w:r>
    </w:p>
    <w:p w14:paraId="11863A89" w14:textId="77777777" w:rsidR="00BD49D8" w:rsidRPr="00B46074" w:rsidRDefault="00BD49D8" w:rsidP="00BD49D8">
      <w:pPr>
        <w:pStyle w:val="Heading4"/>
      </w:pPr>
      <w:bookmarkStart w:id="762" w:name="_Toc162943893"/>
      <w:r w:rsidRPr="00B46074">
        <w:t>8.</w:t>
      </w:r>
      <w:r>
        <w:t>9</w:t>
      </w:r>
      <w:r w:rsidRPr="00B46074">
        <w:t>.4.</w:t>
      </w:r>
      <w:r>
        <w:t>4</w:t>
      </w:r>
      <w:r w:rsidRPr="00B46074">
        <w:tab/>
        <w:t>Ppinserver_</w:t>
      </w:r>
      <w:r w:rsidRPr="00521FE2">
        <w:t xml:space="preserve"> ASServiceContinuity</w:t>
      </w:r>
      <w:r w:rsidRPr="00B46074">
        <w:t>_</w:t>
      </w:r>
      <w:r w:rsidRPr="00521FE2">
        <w:t xml:space="preserve"> </w:t>
      </w:r>
      <w:r w:rsidRPr="00F477AF">
        <w:t>Update</w:t>
      </w:r>
      <w:r>
        <w:t xml:space="preserve"> </w:t>
      </w:r>
      <w:r w:rsidRPr="00B46074">
        <w:t>operation</w:t>
      </w:r>
      <w:bookmarkEnd w:id="762"/>
    </w:p>
    <w:p w14:paraId="65805D21" w14:textId="77777777" w:rsidR="00BD49D8" w:rsidRPr="00B46074" w:rsidRDefault="00BD49D8" w:rsidP="00BD49D8">
      <w:pPr>
        <w:rPr>
          <w:rFonts w:eastAsia="DengXian"/>
        </w:rPr>
      </w:pPr>
      <w:r w:rsidRPr="00B46074">
        <w:rPr>
          <w:rFonts w:eastAsia="DengXian"/>
          <w:b/>
        </w:rPr>
        <w:t>API operation name:</w:t>
      </w:r>
      <w:r w:rsidRPr="00B46074">
        <w:rPr>
          <w:rFonts w:eastAsia="DengXian"/>
        </w:rPr>
        <w:t xml:space="preserve"> Ppinserver_AS</w:t>
      </w:r>
      <w:r>
        <w:rPr>
          <w:rFonts w:eastAsia="DengXian"/>
        </w:rPr>
        <w:t>ServiceContinuity_</w:t>
      </w:r>
      <w:r w:rsidRPr="00F477AF">
        <w:t>Update</w:t>
      </w:r>
    </w:p>
    <w:p w14:paraId="0881A025" w14:textId="77777777" w:rsidR="00BD49D8" w:rsidRPr="00B46074" w:rsidRDefault="00BD49D8" w:rsidP="00BD49D8">
      <w:pPr>
        <w:rPr>
          <w:rFonts w:eastAsia="DengXian"/>
        </w:rPr>
      </w:pPr>
      <w:r w:rsidRPr="00B46074">
        <w:rPr>
          <w:rFonts w:eastAsia="DengXian"/>
          <w:b/>
        </w:rPr>
        <w:t>Description:</w:t>
      </w:r>
      <w:r w:rsidRPr="00B46074">
        <w:rPr>
          <w:rFonts w:eastAsia="DengXian"/>
        </w:rPr>
        <w:t xml:space="preserve"> The consumer </w:t>
      </w:r>
      <w:r>
        <w:rPr>
          <w:rFonts w:eastAsia="DengXian"/>
        </w:rPr>
        <w:t>updates an existing subscription for service continuity information</w:t>
      </w:r>
      <w:r w:rsidRPr="00B46074">
        <w:rPr>
          <w:rFonts w:eastAsia="DengXian"/>
        </w:rPr>
        <w:t>.</w:t>
      </w:r>
    </w:p>
    <w:p w14:paraId="6FE96728" w14:textId="77777777" w:rsidR="00BD49D8" w:rsidRPr="00B46074" w:rsidRDefault="00BD49D8" w:rsidP="00BD49D8">
      <w:pPr>
        <w:rPr>
          <w:rFonts w:eastAsia="DengXian"/>
        </w:rPr>
      </w:pPr>
      <w:r w:rsidRPr="00B46074">
        <w:rPr>
          <w:rFonts w:eastAsia="DengXian"/>
          <w:b/>
        </w:rPr>
        <w:t>Inputs:</w:t>
      </w:r>
      <w:r w:rsidRPr="00B46074">
        <w:rPr>
          <w:rFonts w:eastAsia="DengXian"/>
        </w:rPr>
        <w:t xml:space="preserve"> See clause 8.</w:t>
      </w:r>
      <w:r>
        <w:rPr>
          <w:rFonts w:eastAsia="DengXian"/>
        </w:rPr>
        <w:t>9</w:t>
      </w:r>
      <w:r w:rsidRPr="00B46074">
        <w:rPr>
          <w:rFonts w:eastAsia="DengXian"/>
        </w:rPr>
        <w:t>.3.</w:t>
      </w:r>
      <w:r>
        <w:rPr>
          <w:rFonts w:eastAsia="DengXian"/>
        </w:rPr>
        <w:t>13</w:t>
      </w:r>
      <w:r w:rsidRPr="00B46074">
        <w:rPr>
          <w:rFonts w:eastAsia="DengXian"/>
        </w:rPr>
        <w:t>.</w:t>
      </w:r>
    </w:p>
    <w:p w14:paraId="682760D1" w14:textId="77777777" w:rsidR="00BD49D8" w:rsidRPr="00B46074" w:rsidRDefault="00BD49D8" w:rsidP="00BD49D8">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9</w:t>
      </w:r>
      <w:r w:rsidRPr="00B46074">
        <w:rPr>
          <w:rFonts w:eastAsia="DengXian"/>
          <w:lang w:eastAsia="zh-CN"/>
        </w:rPr>
        <w:t>.3.</w:t>
      </w:r>
      <w:r>
        <w:rPr>
          <w:rFonts w:eastAsia="DengXian"/>
          <w:lang w:eastAsia="zh-CN"/>
        </w:rPr>
        <w:t>14</w:t>
      </w:r>
      <w:r w:rsidRPr="00B46074">
        <w:rPr>
          <w:rFonts w:eastAsia="DengXian"/>
          <w:i/>
        </w:rPr>
        <w:t>.</w:t>
      </w:r>
    </w:p>
    <w:p w14:paraId="49BA125C" w14:textId="77777777" w:rsidR="00BD49D8" w:rsidRPr="00B46074" w:rsidRDefault="00BD49D8" w:rsidP="00BD49D8">
      <w:pPr>
        <w:rPr>
          <w:rFonts w:eastAsia="DengXian"/>
        </w:rPr>
      </w:pPr>
      <w:r w:rsidRPr="00B46074">
        <w:rPr>
          <w:rFonts w:eastAsia="DengXian"/>
        </w:rPr>
        <w:t>See clause </w:t>
      </w:r>
      <w:r>
        <w:t>8.9.2.1.6.2.3</w:t>
      </w:r>
      <w:r w:rsidRPr="00B46074">
        <w:rPr>
          <w:rFonts w:eastAsia="DengXian"/>
        </w:rPr>
        <w:t xml:space="preserve"> for details of usage of this operation.</w:t>
      </w:r>
    </w:p>
    <w:p w14:paraId="025F2480" w14:textId="77777777" w:rsidR="00BD49D8" w:rsidRPr="00B46074" w:rsidRDefault="00BD49D8" w:rsidP="00BD49D8">
      <w:pPr>
        <w:pStyle w:val="Heading4"/>
      </w:pPr>
      <w:bookmarkStart w:id="763" w:name="_Toc162943894"/>
      <w:r w:rsidRPr="00B46074">
        <w:lastRenderedPageBreak/>
        <w:t>8.</w:t>
      </w:r>
      <w:r>
        <w:t>9</w:t>
      </w:r>
      <w:r w:rsidRPr="00B46074">
        <w:t>.4.</w:t>
      </w:r>
      <w:r>
        <w:t>5</w:t>
      </w:r>
      <w:r w:rsidRPr="00B46074">
        <w:tab/>
        <w:t>Ppinserver_</w:t>
      </w:r>
      <w:r w:rsidRPr="00521FE2">
        <w:t xml:space="preserve"> ASServiceContinuity</w:t>
      </w:r>
      <w:r w:rsidRPr="00B46074">
        <w:t>_</w:t>
      </w:r>
      <w:r w:rsidRPr="00521FE2">
        <w:t xml:space="preserve"> </w:t>
      </w:r>
      <w:r>
        <w:t xml:space="preserve">Unsubscribe </w:t>
      </w:r>
      <w:r w:rsidRPr="00B46074">
        <w:t>operation</w:t>
      </w:r>
      <w:bookmarkEnd w:id="763"/>
    </w:p>
    <w:p w14:paraId="1707E425" w14:textId="77777777" w:rsidR="00BD49D8" w:rsidRPr="00B46074" w:rsidRDefault="00BD49D8" w:rsidP="00BD49D8">
      <w:pPr>
        <w:rPr>
          <w:rFonts w:eastAsia="DengXian"/>
        </w:rPr>
      </w:pPr>
      <w:r w:rsidRPr="00B46074">
        <w:rPr>
          <w:rFonts w:eastAsia="DengXian"/>
          <w:b/>
        </w:rPr>
        <w:t>API operation name:</w:t>
      </w:r>
      <w:r w:rsidRPr="00B46074">
        <w:rPr>
          <w:rFonts w:eastAsia="DengXian"/>
        </w:rPr>
        <w:t xml:space="preserve"> Ppinserver_AS</w:t>
      </w:r>
      <w:r>
        <w:rPr>
          <w:rFonts w:eastAsia="DengXian"/>
        </w:rPr>
        <w:t>ServiceContinuity_</w:t>
      </w:r>
      <w:r>
        <w:t>Unsubscribe</w:t>
      </w:r>
    </w:p>
    <w:p w14:paraId="24C82847" w14:textId="77777777" w:rsidR="00BD49D8" w:rsidRPr="00B46074" w:rsidRDefault="00BD49D8" w:rsidP="00BD49D8">
      <w:pPr>
        <w:rPr>
          <w:rFonts w:eastAsia="DengXian"/>
        </w:rPr>
      </w:pPr>
      <w:r w:rsidRPr="00B46074">
        <w:rPr>
          <w:rFonts w:eastAsia="DengXian"/>
          <w:b/>
        </w:rPr>
        <w:t>Description:</w:t>
      </w:r>
      <w:r w:rsidRPr="00B46074">
        <w:rPr>
          <w:rFonts w:eastAsia="DengXian"/>
        </w:rPr>
        <w:t xml:space="preserve"> The consumer </w:t>
      </w:r>
      <w:r>
        <w:rPr>
          <w:rFonts w:eastAsia="DengXian"/>
        </w:rPr>
        <w:t>cancels an existing subscription for service continuity information</w:t>
      </w:r>
      <w:r w:rsidRPr="00B46074">
        <w:rPr>
          <w:rFonts w:eastAsia="DengXian"/>
        </w:rPr>
        <w:t>.</w:t>
      </w:r>
    </w:p>
    <w:p w14:paraId="2DBDE531" w14:textId="77777777" w:rsidR="00BD49D8" w:rsidRPr="00B46074" w:rsidRDefault="00BD49D8" w:rsidP="00BD49D8">
      <w:pPr>
        <w:rPr>
          <w:rFonts w:eastAsia="DengXian"/>
        </w:rPr>
      </w:pPr>
      <w:r w:rsidRPr="00B46074">
        <w:rPr>
          <w:rFonts w:eastAsia="DengXian"/>
          <w:b/>
        </w:rPr>
        <w:t>Inputs:</w:t>
      </w:r>
      <w:r w:rsidRPr="00B46074">
        <w:rPr>
          <w:rFonts w:eastAsia="DengXian"/>
        </w:rPr>
        <w:t xml:space="preserve"> See clause 8.</w:t>
      </w:r>
      <w:r>
        <w:rPr>
          <w:rFonts w:eastAsia="DengXian"/>
        </w:rPr>
        <w:t>9</w:t>
      </w:r>
      <w:r w:rsidRPr="00B46074">
        <w:rPr>
          <w:rFonts w:eastAsia="DengXian"/>
        </w:rPr>
        <w:t>.3.</w:t>
      </w:r>
      <w:r>
        <w:rPr>
          <w:rFonts w:eastAsia="DengXian"/>
        </w:rPr>
        <w:t>15</w:t>
      </w:r>
      <w:r w:rsidRPr="00B46074">
        <w:rPr>
          <w:rFonts w:eastAsia="DengXian"/>
        </w:rPr>
        <w:t>.</w:t>
      </w:r>
    </w:p>
    <w:p w14:paraId="690E4185" w14:textId="77777777" w:rsidR="00BD49D8" w:rsidRPr="00B46074" w:rsidRDefault="00BD49D8" w:rsidP="00BD49D8">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9</w:t>
      </w:r>
      <w:r w:rsidRPr="00B46074">
        <w:rPr>
          <w:rFonts w:eastAsia="DengXian"/>
          <w:lang w:eastAsia="zh-CN"/>
        </w:rPr>
        <w:t>.3.</w:t>
      </w:r>
      <w:r>
        <w:rPr>
          <w:rFonts w:eastAsia="DengXian"/>
          <w:lang w:eastAsia="zh-CN"/>
        </w:rPr>
        <w:t>16</w:t>
      </w:r>
      <w:r w:rsidRPr="00B46074">
        <w:rPr>
          <w:rFonts w:eastAsia="DengXian"/>
          <w:i/>
        </w:rPr>
        <w:t>.</w:t>
      </w:r>
    </w:p>
    <w:p w14:paraId="62F47869" w14:textId="77777777" w:rsidR="00BD49D8" w:rsidRPr="00B46074" w:rsidRDefault="00BD49D8" w:rsidP="00BD49D8">
      <w:pPr>
        <w:rPr>
          <w:rFonts w:eastAsia="DengXian"/>
        </w:rPr>
      </w:pPr>
      <w:r w:rsidRPr="00B46074">
        <w:rPr>
          <w:rFonts w:eastAsia="DengXian"/>
        </w:rPr>
        <w:t>See clause </w:t>
      </w:r>
      <w:r>
        <w:t>8.9.2.1.6.2.4</w:t>
      </w:r>
      <w:r w:rsidRPr="00B46074">
        <w:rPr>
          <w:rFonts w:eastAsia="DengXian"/>
        </w:rPr>
        <w:t xml:space="preserve"> for details of usage of this operation.</w:t>
      </w:r>
    </w:p>
    <w:p w14:paraId="695D87C1" w14:textId="4CC4EC68" w:rsidR="00751D9C" w:rsidRPr="00E2626A" w:rsidRDefault="00751D9C" w:rsidP="00751D9C">
      <w:pPr>
        <w:pStyle w:val="Heading2"/>
      </w:pPr>
      <w:bookmarkStart w:id="764" w:name="_Toc162943895"/>
      <w:r>
        <w:t>8.10</w:t>
      </w:r>
      <w:r>
        <w:tab/>
        <w:t>PIN Authorization</w:t>
      </w:r>
      <w:bookmarkEnd w:id="764"/>
    </w:p>
    <w:p w14:paraId="442DD7B2" w14:textId="539048DD" w:rsidR="00751D9C" w:rsidRPr="00E2626A" w:rsidRDefault="00751D9C" w:rsidP="00751D9C">
      <w:pPr>
        <w:pStyle w:val="Heading3"/>
      </w:pPr>
      <w:bookmarkStart w:id="765" w:name="_Toc162943896"/>
      <w:r>
        <w:t>8.10</w:t>
      </w:r>
      <w:r w:rsidRPr="00E2626A">
        <w:t>.1</w:t>
      </w:r>
      <w:r w:rsidRPr="00E2626A">
        <w:tab/>
        <w:t>General</w:t>
      </w:r>
      <w:bookmarkEnd w:id="765"/>
    </w:p>
    <w:p w14:paraId="2DB8A6AD" w14:textId="77777777" w:rsidR="00751D9C" w:rsidRDefault="00751D9C" w:rsidP="00751D9C">
      <w:pPr>
        <w:rPr>
          <w:lang w:eastAsia="zh-CN"/>
        </w:rPr>
      </w:pPr>
      <w:r>
        <w:rPr>
          <w:lang w:eastAsia="ko-KR"/>
        </w:rPr>
        <w:t xml:space="preserve">The PIN authorization procedure is used by a PINE, PEGC or PEMC to acquire security information needed to perform procedures with other functional entities (e.g., PIN Server, PEMC, PEGC) of the PIN. The security information is used by a PINE, PEGC or PEMC (e.g., a requestor) when performing procedures of clause 8 that require security credentials for request authorization. </w:t>
      </w:r>
      <w:r>
        <w:rPr>
          <w:lang w:eastAsia="zh-CN"/>
        </w:rPr>
        <w:t>A PINE, PEGC or PEMC performs the PIN authorization procedure with the PIN server.</w:t>
      </w:r>
    </w:p>
    <w:p w14:paraId="1FDEFA9D" w14:textId="77777777" w:rsidR="00751D9C" w:rsidRDefault="00751D9C" w:rsidP="001D4C82">
      <w:pPr>
        <w:pStyle w:val="NO"/>
        <w:rPr>
          <w:lang w:eastAsia="zh-CN"/>
        </w:rPr>
      </w:pPr>
      <w:r w:rsidRPr="007A3D0B">
        <w:t>NOTE:</w:t>
      </w:r>
      <w:r w:rsidRPr="007A3D0B">
        <w:tab/>
      </w:r>
      <w:r>
        <w:t xml:space="preserve">How security credentials are provisioned </w:t>
      </w:r>
      <w:r>
        <w:rPr>
          <w:lang w:eastAsia="zh-CN"/>
        </w:rPr>
        <w:t>on the PIN server is implementation dependent.</w:t>
      </w:r>
    </w:p>
    <w:p w14:paraId="05D9C91D" w14:textId="53DEDA86" w:rsidR="00751D9C" w:rsidRDefault="00751D9C" w:rsidP="00751D9C">
      <w:pPr>
        <w:rPr>
          <w:lang w:eastAsia="zh-CN"/>
        </w:rPr>
      </w:pPr>
      <w:r>
        <w:rPr>
          <w:lang w:eastAsia="zh-CN"/>
        </w:rPr>
        <w:t>For deployments where a PIN server has CAPIF core function capabilities, and a PINE, PEGC, PEMC or AS have CAPIF API invoker capabilities, as defined in 3GPP TS 23.222 [7], security information may be obtained via CAPIF mechanisms</w:t>
      </w:r>
      <w:r w:rsidR="006A5D70" w:rsidRPr="006A5D70">
        <w:rPr>
          <w:lang w:eastAsia="zh-CN"/>
        </w:rPr>
        <w:t xml:space="preserve"> as specified in 3GPP</w:t>
      </w:r>
      <w:r w:rsidR="006A5D70">
        <w:rPr>
          <w:lang w:eastAsia="zh-CN"/>
        </w:rPr>
        <w:t> </w:t>
      </w:r>
      <w:r w:rsidR="006A5D70" w:rsidRPr="006A5D70">
        <w:rPr>
          <w:lang w:eastAsia="zh-CN"/>
        </w:rPr>
        <w:t>TS</w:t>
      </w:r>
      <w:r w:rsidR="006A5D70">
        <w:rPr>
          <w:lang w:eastAsia="zh-CN"/>
        </w:rPr>
        <w:t> </w:t>
      </w:r>
      <w:r w:rsidR="006A5D70" w:rsidRPr="006A5D70">
        <w:rPr>
          <w:lang w:eastAsia="zh-CN"/>
        </w:rPr>
        <w:t>33.122</w:t>
      </w:r>
      <w:r w:rsidR="006A5D70">
        <w:rPr>
          <w:lang w:eastAsia="zh-CN"/>
        </w:rPr>
        <w:t> </w:t>
      </w:r>
      <w:r w:rsidR="006A5D70" w:rsidRPr="006A5D70">
        <w:rPr>
          <w:lang w:eastAsia="zh-CN"/>
        </w:rPr>
        <w:t>[</w:t>
      </w:r>
      <w:r w:rsidR="006A5D70">
        <w:rPr>
          <w:lang w:eastAsia="zh-CN"/>
        </w:rPr>
        <w:t>8</w:t>
      </w:r>
      <w:r w:rsidR="006A5D70" w:rsidRPr="006A5D70">
        <w:rPr>
          <w:lang w:eastAsia="zh-CN"/>
        </w:rPr>
        <w:t>]</w:t>
      </w:r>
      <w:r>
        <w:rPr>
          <w:lang w:eastAsia="zh-CN"/>
        </w:rPr>
        <w:t>.</w:t>
      </w:r>
    </w:p>
    <w:p w14:paraId="52223DF9" w14:textId="0C62BC0E" w:rsidR="00751D9C" w:rsidRDefault="00751D9C" w:rsidP="00751D9C">
      <w:pPr>
        <w:pStyle w:val="Heading3"/>
      </w:pPr>
      <w:bookmarkStart w:id="766" w:name="_Toc162943897"/>
      <w:r>
        <w:t>8.10</w:t>
      </w:r>
      <w:r w:rsidRPr="00E2626A">
        <w:t>.2</w:t>
      </w:r>
      <w:r w:rsidRPr="00E2626A">
        <w:tab/>
        <w:t>Procedure</w:t>
      </w:r>
      <w:bookmarkEnd w:id="766"/>
    </w:p>
    <w:p w14:paraId="06B06881" w14:textId="32BDCD83" w:rsidR="00751D9C" w:rsidRPr="00E2626A" w:rsidRDefault="00751D9C" w:rsidP="00751D9C">
      <w:pPr>
        <w:pStyle w:val="Heading4"/>
      </w:pPr>
      <w:bookmarkStart w:id="767" w:name="_Toc162943898"/>
      <w:r>
        <w:t>8.10</w:t>
      </w:r>
      <w:r w:rsidRPr="00E2626A">
        <w:t>.</w:t>
      </w:r>
      <w:r>
        <w:t>2.1</w:t>
      </w:r>
      <w:r w:rsidRPr="00E2626A">
        <w:tab/>
        <w:t>General</w:t>
      </w:r>
      <w:bookmarkEnd w:id="767"/>
    </w:p>
    <w:p w14:paraId="38A5D7AF" w14:textId="77777777" w:rsidR="00751D9C" w:rsidRPr="00124203" w:rsidRDefault="00751D9C" w:rsidP="00751D9C">
      <w:r>
        <w:t>PIN authorization procedure is either performed directly with the PIN server or indirectly via the PEGC for PINE(s) that require support of the PEGC to access the PIN server; the PEGC can deliver the PIN authorization request of the PINE to the PIN server when needed.</w:t>
      </w:r>
    </w:p>
    <w:p w14:paraId="4D501E9A" w14:textId="43CB2512" w:rsidR="00751D9C" w:rsidRDefault="00751D9C" w:rsidP="00751D9C">
      <w:pPr>
        <w:pStyle w:val="Heading4"/>
      </w:pPr>
      <w:bookmarkStart w:id="768" w:name="_Toc162943899"/>
      <w:r>
        <w:t>8.10</w:t>
      </w:r>
      <w:r w:rsidRPr="0087431B">
        <w:t>.2.</w:t>
      </w:r>
      <w:r>
        <w:t>2</w:t>
      </w:r>
      <w:r w:rsidRPr="0087431B">
        <w:tab/>
      </w:r>
      <w:r>
        <w:t>PIN authorization with PIN server</w:t>
      </w:r>
      <w:bookmarkEnd w:id="768"/>
    </w:p>
    <w:p w14:paraId="15B2E578" w14:textId="70A06E0E" w:rsidR="00751D9C" w:rsidRPr="00C6631D" w:rsidRDefault="00751D9C" w:rsidP="00751D9C">
      <w:r w:rsidRPr="00F477AF">
        <w:t>Figure </w:t>
      </w:r>
      <w:r>
        <w:t>8.10.2.2-1</w:t>
      </w:r>
      <w:r w:rsidRPr="00F477AF">
        <w:t xml:space="preserve"> illustrates </w:t>
      </w:r>
      <w:r>
        <w:t xml:space="preserve">PIN </w:t>
      </w:r>
      <w:r>
        <w:rPr>
          <w:lang w:eastAsia="zh-CN"/>
        </w:rPr>
        <w:t xml:space="preserve">authorization </w:t>
      </w:r>
      <w:r w:rsidRPr="00F477AF">
        <w:t>procedure based on request/response model.</w:t>
      </w:r>
    </w:p>
    <w:p w14:paraId="0B19F92D" w14:textId="77777777" w:rsidR="00751D9C" w:rsidRPr="00F477AF" w:rsidRDefault="00751D9C" w:rsidP="00751D9C">
      <w:r w:rsidRPr="00F477AF">
        <w:t>Pre-conditions:</w:t>
      </w:r>
    </w:p>
    <w:p w14:paraId="7E78D8E2" w14:textId="77777777" w:rsidR="00751D9C" w:rsidRDefault="00751D9C" w:rsidP="00751D9C">
      <w:pPr>
        <w:pStyle w:val="B1"/>
      </w:pPr>
      <w:r w:rsidRPr="00F477AF">
        <w:t>1.</w:t>
      </w:r>
      <w:r w:rsidRPr="00F477AF">
        <w:tab/>
        <w:t xml:space="preserve">The </w:t>
      </w:r>
      <w:r>
        <w:t xml:space="preserve">PINE/PEGC/PEMC </w:t>
      </w:r>
      <w:r w:rsidRPr="00F477AF">
        <w:t xml:space="preserve">has been pre-configured or has discovered the address (e.g., </w:t>
      </w:r>
      <w:r>
        <w:t xml:space="preserve">IP address, FQDN, </w:t>
      </w:r>
      <w:r w:rsidRPr="00F477AF">
        <w:t xml:space="preserve">URI) of the </w:t>
      </w:r>
      <w:r>
        <w:t>PIN server</w:t>
      </w:r>
      <w:r w:rsidRPr="00F477AF">
        <w:t>;</w:t>
      </w:r>
    </w:p>
    <w:p w14:paraId="7D255660" w14:textId="4E243B68" w:rsidR="00751D9C" w:rsidRDefault="00751D9C" w:rsidP="00751D9C">
      <w:pPr>
        <w:pStyle w:val="B1"/>
      </w:pPr>
      <w:r>
        <w:t>2</w:t>
      </w:r>
      <w:r w:rsidR="00692081">
        <w:t>.</w:t>
      </w:r>
      <w:r>
        <w:tab/>
        <w:t>The PINE/PEGC/PEMC has been pre-configured with the PIN identifier;</w:t>
      </w:r>
    </w:p>
    <w:p w14:paraId="1C6F9FE2" w14:textId="5F07D2DB" w:rsidR="00751D9C" w:rsidRDefault="00751D9C" w:rsidP="00751D9C">
      <w:pPr>
        <w:pStyle w:val="B1"/>
      </w:pPr>
      <w:r>
        <w:t>3</w:t>
      </w:r>
      <w:r w:rsidR="00692081">
        <w:t>.</w:t>
      </w:r>
      <w:r>
        <w:tab/>
        <w:t>The PIN server has been configured with the PIN profile;</w:t>
      </w:r>
    </w:p>
    <w:p w14:paraId="51D98B2A" w14:textId="78DA1482" w:rsidR="00692081" w:rsidRDefault="00692081" w:rsidP="00692081">
      <w:pPr>
        <w:pStyle w:val="B1"/>
      </w:pPr>
      <w:r>
        <w:t>4.</w:t>
      </w:r>
      <w:r>
        <w:tab/>
        <w:t>The requestor has been authenticated.</w:t>
      </w:r>
    </w:p>
    <w:p w14:paraId="01555016" w14:textId="015283E9" w:rsidR="00751D9C" w:rsidRDefault="00692081" w:rsidP="00A1168F">
      <w:pPr>
        <w:pStyle w:val="NO"/>
      </w:pPr>
      <w:r>
        <w:t>NOTE:</w:t>
      </w:r>
      <w:r>
        <w:tab/>
        <w:t>In the current release, requestor authentication relies on pre-provisioned information and is implementation dependent.</w:t>
      </w:r>
    </w:p>
    <w:p w14:paraId="40EE0B33" w14:textId="77777777" w:rsidR="00751D9C" w:rsidRDefault="00751D9C" w:rsidP="00751D9C">
      <w:pPr>
        <w:pStyle w:val="TH"/>
      </w:pPr>
      <w:r>
        <w:object w:dxaOrig="4991" w:dyaOrig="2631" w14:anchorId="279DBCB7">
          <v:shape id="_x0000_i1085" type="#_x0000_t75" style="width:249.75pt;height:132.75pt" o:ole="">
            <v:imagedata r:id="rId126" o:title=""/>
          </v:shape>
          <o:OLEObject Type="Embed" ProgID="Visio.Drawing.15" ShapeID="_x0000_i1085" DrawAspect="Content" ObjectID="_1778736314" r:id="rId127"/>
        </w:object>
      </w:r>
    </w:p>
    <w:p w14:paraId="073067A4" w14:textId="43354504" w:rsidR="00751D9C" w:rsidRPr="00644C71" w:rsidRDefault="00751D9C" w:rsidP="00751D9C">
      <w:pPr>
        <w:pStyle w:val="TF"/>
      </w:pPr>
      <w:r w:rsidRPr="00273FE4">
        <w:t>Figure </w:t>
      </w:r>
      <w:r>
        <w:t>8.10</w:t>
      </w:r>
      <w:r w:rsidRPr="00273FE4">
        <w:t xml:space="preserve">.2.2-1: </w:t>
      </w:r>
      <w:r>
        <w:t>PIN authorization with PIN server</w:t>
      </w:r>
    </w:p>
    <w:p w14:paraId="6704C1C9" w14:textId="77777777" w:rsidR="00751D9C" w:rsidRDefault="00751D9C" w:rsidP="00751D9C">
      <w:pPr>
        <w:pStyle w:val="B1"/>
      </w:pPr>
      <w:r w:rsidRPr="00644C71">
        <w:t>1.</w:t>
      </w:r>
      <w:r w:rsidRPr="00644C71">
        <w:tab/>
        <w:t xml:space="preserve">The </w:t>
      </w:r>
      <w:r>
        <w:t xml:space="preserve">PINE </w:t>
      </w:r>
      <w:r w:rsidRPr="00F477AF">
        <w:rPr>
          <w:lang w:eastAsia="ko-KR"/>
        </w:rPr>
        <w:t xml:space="preserve">sends a </w:t>
      </w:r>
      <w:r>
        <w:rPr>
          <w:lang w:eastAsia="ko-KR"/>
        </w:rPr>
        <w:t>PIN authorization request</w:t>
      </w:r>
      <w:r w:rsidRPr="00F477AF">
        <w:rPr>
          <w:lang w:eastAsia="ko-KR"/>
        </w:rPr>
        <w:t xml:space="preserve"> to </w:t>
      </w:r>
      <w:r>
        <w:rPr>
          <w:lang w:eastAsia="ko-KR"/>
        </w:rPr>
        <w:t>t</w:t>
      </w:r>
      <w:r w:rsidRPr="00F477AF">
        <w:rPr>
          <w:lang w:eastAsia="ko-KR"/>
        </w:rPr>
        <w:t xml:space="preserve">he </w:t>
      </w:r>
      <w:r>
        <w:rPr>
          <w:lang w:eastAsia="ko-KR"/>
        </w:rPr>
        <w:t>PIN server</w:t>
      </w:r>
      <w:r w:rsidRPr="00F477AF">
        <w:rPr>
          <w:lang w:eastAsia="ko-KR"/>
        </w:rPr>
        <w:t xml:space="preserve">. The request </w:t>
      </w:r>
      <w:r>
        <w:rPr>
          <w:lang w:eastAsia="ko-KR"/>
        </w:rPr>
        <w:t xml:space="preserve">includes the PIN identifier, and the requestor identifiers, </w:t>
      </w:r>
      <w:r>
        <w:rPr>
          <w:lang w:eastAsia="zh-CN"/>
        </w:rPr>
        <w:t>name, description, and address</w:t>
      </w:r>
      <w:r w:rsidRPr="003F4ABD">
        <w:rPr>
          <w:lang w:eastAsia="zh-CN"/>
        </w:rPr>
        <w:t>.</w:t>
      </w:r>
      <w:r>
        <w:rPr>
          <w:lang w:eastAsia="zh-CN"/>
        </w:rPr>
        <w:t xml:space="preserve"> </w:t>
      </w:r>
    </w:p>
    <w:p w14:paraId="3C8B399A" w14:textId="77777777" w:rsidR="00751D9C" w:rsidRDefault="00751D9C" w:rsidP="00751D9C">
      <w:pPr>
        <w:pStyle w:val="B1"/>
      </w:pPr>
      <w:r w:rsidRPr="00644C71">
        <w:t>2.</w:t>
      </w:r>
      <w:r w:rsidRPr="00644C71">
        <w:tab/>
      </w:r>
      <w:r>
        <w:t xml:space="preserve">Upon receiving the request, the PIN server validates if the requestor is allowed to access the requested PIN using the information provided in the request and the PIN configuration information from the PIN profile. </w:t>
      </w:r>
    </w:p>
    <w:p w14:paraId="22837075" w14:textId="77777777" w:rsidR="00751D9C" w:rsidRPr="00B46074" w:rsidRDefault="00751D9C" w:rsidP="00751D9C">
      <w:pPr>
        <w:pStyle w:val="B1"/>
        <w:rPr>
          <w:rFonts w:eastAsia="DengXian"/>
          <w:lang w:val="en-US" w:eastAsia="zh-CN"/>
        </w:rPr>
      </w:pPr>
      <w:r>
        <w:rPr>
          <w:rFonts w:eastAsia="DengXian"/>
          <w:lang w:val="en-US" w:eastAsia="zh-CN"/>
        </w:rPr>
        <w:t>3.</w:t>
      </w:r>
      <w:r>
        <w:rPr>
          <w:rFonts w:eastAsia="DengXian"/>
          <w:lang w:val="en-US" w:eastAsia="zh-CN"/>
        </w:rPr>
        <w:tab/>
        <w:t>The PIN server sends a PIN authorization response to the requestor. If the PIN server successfully determines that the requestor is allowed to access the PIN, the PIN server includes security information for the requestor to use within the PIN. If the PIN server fails to authorize the requestor, the PIN server indicates failure in the response and includes a failure reason.</w:t>
      </w:r>
    </w:p>
    <w:p w14:paraId="277DF99E" w14:textId="179E46C6" w:rsidR="00751D9C" w:rsidRPr="00E2626A" w:rsidRDefault="00751D9C" w:rsidP="00751D9C">
      <w:pPr>
        <w:pStyle w:val="Heading3"/>
      </w:pPr>
      <w:bookmarkStart w:id="769" w:name="_Toc162943900"/>
      <w:r>
        <w:t>8.10</w:t>
      </w:r>
      <w:r w:rsidRPr="00E2626A">
        <w:t>.3</w:t>
      </w:r>
      <w:r w:rsidRPr="00E2626A">
        <w:tab/>
        <w:t xml:space="preserve">Information </w:t>
      </w:r>
      <w:r>
        <w:t>flows</w:t>
      </w:r>
      <w:bookmarkEnd w:id="769"/>
    </w:p>
    <w:p w14:paraId="26DDF652" w14:textId="0A86A674" w:rsidR="00751D9C" w:rsidRPr="0055210E" w:rsidRDefault="00751D9C" w:rsidP="00751D9C">
      <w:pPr>
        <w:pStyle w:val="Heading4"/>
      </w:pPr>
      <w:bookmarkStart w:id="770" w:name="_Toc162943901"/>
      <w:r>
        <w:t>8.10</w:t>
      </w:r>
      <w:r w:rsidRPr="00F477AF">
        <w:t>.</w:t>
      </w:r>
      <w:r>
        <w:t>3</w:t>
      </w:r>
      <w:r w:rsidRPr="00F477AF">
        <w:t>.</w:t>
      </w:r>
      <w:r>
        <w:t>1</w:t>
      </w:r>
      <w:r w:rsidRPr="00F477AF">
        <w:tab/>
      </w:r>
      <w:r>
        <w:t>General</w:t>
      </w:r>
      <w:bookmarkEnd w:id="770"/>
    </w:p>
    <w:p w14:paraId="2C3F6C0D" w14:textId="77777777" w:rsidR="00751D9C" w:rsidRPr="00F477AF" w:rsidRDefault="00751D9C" w:rsidP="00751D9C">
      <w:r w:rsidRPr="00F477AF">
        <w:t xml:space="preserve">The following information flows are specified for </w:t>
      </w:r>
      <w:r>
        <w:t>PIN authorization</w:t>
      </w:r>
      <w:r w:rsidRPr="00F477AF">
        <w:t>:</w:t>
      </w:r>
    </w:p>
    <w:p w14:paraId="1820F469" w14:textId="77777777" w:rsidR="00751D9C" w:rsidRDefault="00751D9C" w:rsidP="00751D9C">
      <w:pPr>
        <w:pStyle w:val="B1"/>
      </w:pPr>
      <w:r w:rsidRPr="00F477AF">
        <w:t>-</w:t>
      </w:r>
      <w:r w:rsidRPr="00F477AF">
        <w:tab/>
      </w:r>
      <w:r w:rsidRPr="000A38B3">
        <w:t>PIN</w:t>
      </w:r>
      <w:r>
        <w:t xml:space="preserve"> authorization request and response</w:t>
      </w:r>
      <w:r w:rsidRPr="00F477AF">
        <w:t>;</w:t>
      </w:r>
    </w:p>
    <w:p w14:paraId="434D10C6" w14:textId="7087CC22" w:rsidR="00751D9C" w:rsidRPr="0055210E" w:rsidRDefault="00751D9C" w:rsidP="00751D9C">
      <w:pPr>
        <w:pStyle w:val="Heading4"/>
      </w:pPr>
      <w:bookmarkStart w:id="771" w:name="_Toc162943902"/>
      <w:r>
        <w:t>8.10</w:t>
      </w:r>
      <w:r w:rsidRPr="00F477AF">
        <w:t>.</w:t>
      </w:r>
      <w:r>
        <w:t>3</w:t>
      </w:r>
      <w:r w:rsidRPr="00F477AF">
        <w:t>.</w:t>
      </w:r>
      <w:r>
        <w:t>2</w:t>
      </w:r>
      <w:r w:rsidRPr="00F477AF">
        <w:tab/>
      </w:r>
      <w:r>
        <w:t xml:space="preserve">PIN authorization </w:t>
      </w:r>
      <w:r w:rsidRPr="00F477AF">
        <w:t>request</w:t>
      </w:r>
      <w:bookmarkEnd w:id="771"/>
    </w:p>
    <w:p w14:paraId="7E895158" w14:textId="38E54207" w:rsidR="00751D9C" w:rsidRPr="00F477AF" w:rsidRDefault="00751D9C" w:rsidP="00751D9C">
      <w:pPr>
        <w:rPr>
          <w:lang w:eastAsia="ko-KR"/>
        </w:rPr>
      </w:pPr>
      <w:r w:rsidRPr="00F477AF">
        <w:t>Table </w:t>
      </w:r>
      <w:r>
        <w:t>8.10</w:t>
      </w:r>
      <w:r w:rsidRPr="00F477AF">
        <w:t>.</w:t>
      </w:r>
      <w:r>
        <w:t>3.</w:t>
      </w:r>
      <w:r w:rsidRPr="00F477AF">
        <w:t xml:space="preserve">2-1 describes information elements in the </w:t>
      </w:r>
      <w:r>
        <w:rPr>
          <w:lang w:eastAsia="ko-KR"/>
        </w:rPr>
        <w:t>PIN authorization</w:t>
      </w:r>
      <w:r w:rsidRPr="00F477AF">
        <w:rPr>
          <w:lang w:eastAsia="ko-KR"/>
        </w:rPr>
        <w:t xml:space="preserve"> request</w:t>
      </w:r>
      <w:r w:rsidRPr="00F477AF">
        <w:t xml:space="preserve"> </w:t>
      </w:r>
      <w:r>
        <w:t>sent from the PINE or AS to the PIN server</w:t>
      </w:r>
      <w:r w:rsidRPr="00F477AF">
        <w:rPr>
          <w:lang w:eastAsia="ko-KR"/>
        </w:rPr>
        <w:t>.</w:t>
      </w:r>
    </w:p>
    <w:p w14:paraId="75029FDE" w14:textId="76DAA219" w:rsidR="00751D9C" w:rsidRPr="00F477AF" w:rsidRDefault="00751D9C" w:rsidP="00751D9C">
      <w:pPr>
        <w:pStyle w:val="TH"/>
      </w:pPr>
      <w:r w:rsidRPr="00F477AF">
        <w:t>Table </w:t>
      </w:r>
      <w:r>
        <w:t>8.10</w:t>
      </w:r>
      <w:r w:rsidRPr="00F477AF">
        <w:t>.</w:t>
      </w:r>
      <w:r>
        <w:t>3</w:t>
      </w:r>
      <w:r w:rsidRPr="00F477AF">
        <w:t xml:space="preserve">.2-1: </w:t>
      </w:r>
      <w:r>
        <w:rPr>
          <w:lang w:eastAsia="ko-KR"/>
        </w:rPr>
        <w:t xml:space="preserve">PIN authorization </w:t>
      </w:r>
      <w:r w:rsidRPr="00F477AF">
        <w:rPr>
          <w:lang w:eastAsia="ko-KR"/>
        </w:rPr>
        <w:t>request</w:t>
      </w:r>
    </w:p>
    <w:tbl>
      <w:tblPr>
        <w:tblW w:w="8640" w:type="dxa"/>
        <w:jc w:val="center"/>
        <w:tblLayout w:type="fixed"/>
        <w:tblLook w:val="0000" w:firstRow="0" w:lastRow="0" w:firstColumn="0" w:lastColumn="0" w:noHBand="0" w:noVBand="0"/>
      </w:tblPr>
      <w:tblGrid>
        <w:gridCol w:w="2880"/>
        <w:gridCol w:w="1440"/>
        <w:gridCol w:w="4320"/>
      </w:tblGrid>
      <w:tr w:rsidR="00751D9C" w:rsidRPr="00F477AF" w14:paraId="70646275"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00BBEE14" w14:textId="77777777" w:rsidR="00751D9C" w:rsidRPr="00F477AF" w:rsidRDefault="00751D9C" w:rsidP="00917827">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4A9346E" w14:textId="77777777" w:rsidR="00751D9C" w:rsidRPr="00F477AF" w:rsidRDefault="00751D9C" w:rsidP="00917827">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A4D3E86" w14:textId="77777777" w:rsidR="00751D9C" w:rsidRPr="00F477AF" w:rsidRDefault="00751D9C" w:rsidP="00917827">
            <w:pPr>
              <w:pStyle w:val="TAH"/>
            </w:pPr>
            <w:r w:rsidRPr="00F477AF">
              <w:t>Description</w:t>
            </w:r>
          </w:p>
        </w:tc>
      </w:tr>
      <w:tr w:rsidR="00751D9C" w:rsidRPr="00F477AF" w14:paraId="49349C3E"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56222328" w14:textId="77777777" w:rsidR="00751D9C" w:rsidRPr="00F477AF" w:rsidRDefault="00751D9C" w:rsidP="00917827">
            <w:pPr>
              <w:pStyle w:val="TAL"/>
            </w:pPr>
            <w:r>
              <w:t>Requestor</w:t>
            </w:r>
            <w:r w:rsidRPr="00F477AF">
              <w:t xml:space="preserve"> </w:t>
            </w:r>
            <w:r>
              <w:t>i</w:t>
            </w:r>
            <w:r w:rsidRPr="00F477AF">
              <w:t>dentifier</w:t>
            </w:r>
            <w:r>
              <w:t>s</w:t>
            </w:r>
          </w:p>
        </w:tc>
        <w:tc>
          <w:tcPr>
            <w:tcW w:w="1440" w:type="dxa"/>
            <w:tcBorders>
              <w:top w:val="single" w:sz="4" w:space="0" w:color="000000"/>
              <w:left w:val="single" w:sz="4" w:space="0" w:color="000000"/>
              <w:bottom w:val="single" w:sz="4" w:space="0" w:color="000000"/>
            </w:tcBorders>
            <w:shd w:val="clear" w:color="auto" w:fill="auto"/>
          </w:tcPr>
          <w:p w14:paraId="76AB8AB9" w14:textId="77777777" w:rsidR="00751D9C" w:rsidRPr="00F477AF" w:rsidRDefault="00751D9C" w:rsidP="00917827">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FF2A4E" w14:textId="395A1D86" w:rsidR="004D24E0" w:rsidRDefault="00751D9C" w:rsidP="00917827">
            <w:pPr>
              <w:pStyle w:val="TAL"/>
              <w:rPr>
                <w:rFonts w:cs="Arial"/>
              </w:rPr>
            </w:pPr>
            <w:r w:rsidRPr="00F477AF">
              <w:rPr>
                <w:rFonts w:cs="Arial"/>
              </w:rPr>
              <w:t>The identifier</w:t>
            </w:r>
            <w:r>
              <w:rPr>
                <w:rFonts w:cs="Arial"/>
              </w:rPr>
              <w:t>s</w:t>
            </w:r>
            <w:r w:rsidRPr="00F477AF">
              <w:rPr>
                <w:rFonts w:cs="Arial"/>
              </w:rPr>
              <w:t xml:space="preserve"> of the </w:t>
            </w:r>
            <w:r>
              <w:rPr>
                <w:rFonts w:cs="Arial"/>
              </w:rPr>
              <w:t>requestor</w:t>
            </w:r>
            <w:r w:rsidRPr="00F477AF">
              <w:rPr>
                <w:rFonts w:cs="Arial"/>
              </w:rPr>
              <w:t xml:space="preserve"> (i.e., </w:t>
            </w:r>
            <w:r>
              <w:rPr>
                <w:rFonts w:cs="Arial"/>
              </w:rPr>
              <w:t>GPSI of the PINE, and PINE identifier or AS identifier</w:t>
            </w:r>
            <w:r w:rsidRPr="00F477AF">
              <w:rPr>
                <w:rFonts w:cs="Arial"/>
              </w:rPr>
              <w:t>)</w:t>
            </w:r>
            <w:r>
              <w:rPr>
                <w:rFonts w:cs="Arial"/>
              </w:rPr>
              <w:t>.</w:t>
            </w:r>
          </w:p>
          <w:p w14:paraId="2DF5C934" w14:textId="663C6AD4" w:rsidR="00751D9C" w:rsidRPr="00F477AF" w:rsidRDefault="004D24E0" w:rsidP="00917827">
            <w:pPr>
              <w:pStyle w:val="TAL"/>
              <w:rPr>
                <w:rFonts w:cs="Arial"/>
              </w:rPr>
            </w:pPr>
            <w:r>
              <w:rPr>
                <w:rFonts w:cs="Arial"/>
              </w:rPr>
              <w:t>See NOTE.</w:t>
            </w:r>
          </w:p>
        </w:tc>
      </w:tr>
      <w:tr w:rsidR="00751D9C" w:rsidRPr="00F477AF" w14:paraId="0865C607"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025AD3E3" w14:textId="77777777" w:rsidR="00751D9C" w:rsidRPr="003E3DDE" w:rsidRDefault="00751D9C" w:rsidP="00917827">
            <w:pPr>
              <w:pStyle w:val="TAL"/>
            </w:pPr>
            <w:r w:rsidRPr="00062EE7">
              <w:rPr>
                <w:rFonts w:eastAsiaTheme="minorEastAsia"/>
              </w:rPr>
              <w:t>PIN identifier</w:t>
            </w:r>
          </w:p>
        </w:tc>
        <w:tc>
          <w:tcPr>
            <w:tcW w:w="1440" w:type="dxa"/>
            <w:tcBorders>
              <w:top w:val="single" w:sz="4" w:space="0" w:color="000000"/>
              <w:left w:val="single" w:sz="4" w:space="0" w:color="000000"/>
              <w:bottom w:val="single" w:sz="4" w:space="0" w:color="000000"/>
            </w:tcBorders>
            <w:shd w:val="clear" w:color="auto" w:fill="auto"/>
          </w:tcPr>
          <w:p w14:paraId="717F6B60" w14:textId="77777777" w:rsidR="00751D9C" w:rsidRPr="00F477AF" w:rsidRDefault="00751D9C" w:rsidP="00917827">
            <w:pPr>
              <w:pStyle w:val="TAC"/>
              <w:rPr>
                <w:lang w:eastAsia="ko-KR"/>
              </w:rPr>
            </w:pPr>
            <w:r w:rsidRPr="00062EE7">
              <w:rPr>
                <w:rFonts w:eastAsiaTheme="minorEastAsia"/>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473FC2" w14:textId="77777777" w:rsidR="00751D9C" w:rsidRDefault="00751D9C" w:rsidP="00917827">
            <w:pPr>
              <w:pStyle w:val="TAL"/>
            </w:pPr>
            <w:r w:rsidRPr="00062EE7">
              <w:rPr>
                <w:rFonts w:eastAsiaTheme="minorEastAsia" w:cs="Arial"/>
              </w:rPr>
              <w:t>Identifier of the PIN.</w:t>
            </w:r>
          </w:p>
        </w:tc>
      </w:tr>
      <w:tr w:rsidR="00751D9C" w:rsidRPr="00F477AF" w14:paraId="7441AAE7"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4AB09C46" w14:textId="77777777" w:rsidR="00751D9C" w:rsidRDefault="00751D9C" w:rsidP="00917827">
            <w:pPr>
              <w:pStyle w:val="TAL"/>
            </w:pPr>
            <w:r>
              <w:t>Requestor</w:t>
            </w:r>
            <w:r w:rsidRPr="003E3DDE">
              <w:t xml:space="preserve"> </w:t>
            </w:r>
            <w:r>
              <w:t xml:space="preserve">IP </w:t>
            </w:r>
            <w:r w:rsidRPr="003E3DDE">
              <w:t>Address</w:t>
            </w:r>
          </w:p>
        </w:tc>
        <w:tc>
          <w:tcPr>
            <w:tcW w:w="1440" w:type="dxa"/>
            <w:tcBorders>
              <w:top w:val="single" w:sz="4" w:space="0" w:color="000000"/>
              <w:left w:val="single" w:sz="4" w:space="0" w:color="000000"/>
              <w:bottom w:val="single" w:sz="4" w:space="0" w:color="000000"/>
            </w:tcBorders>
            <w:shd w:val="clear" w:color="auto" w:fill="auto"/>
          </w:tcPr>
          <w:p w14:paraId="7468194B" w14:textId="512B7485" w:rsidR="00751D9C" w:rsidRPr="00F477AF" w:rsidRDefault="004D24E0" w:rsidP="00917827">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9F59B7" w14:textId="77777777" w:rsidR="00751D9C" w:rsidRDefault="00751D9C" w:rsidP="00917827">
            <w:pPr>
              <w:pStyle w:val="TAL"/>
            </w:pPr>
            <w:r>
              <w:t xml:space="preserve">The IP address of PINE or AS. </w:t>
            </w:r>
          </w:p>
        </w:tc>
      </w:tr>
      <w:tr w:rsidR="004D24E0" w:rsidRPr="00F477AF" w14:paraId="125678E4" w14:textId="77777777" w:rsidTr="00F9178C">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57CDDD1" w14:textId="466CB0CE" w:rsidR="004D24E0" w:rsidRDefault="004D24E0" w:rsidP="00A1168F">
            <w:pPr>
              <w:pStyle w:val="TAN"/>
            </w:pPr>
            <w:r w:rsidRPr="004D24E0">
              <w:t>NOTE:</w:t>
            </w:r>
            <w:r>
              <w:tab/>
            </w:r>
            <w:r w:rsidRPr="004D24E0">
              <w:t>If the PINE registration is accepted by PIN server, the PIN Server may use the PIN client ID provided in the PINE registration for authorization.</w:t>
            </w:r>
          </w:p>
        </w:tc>
      </w:tr>
    </w:tbl>
    <w:p w14:paraId="16464F90" w14:textId="77777777" w:rsidR="00751D9C" w:rsidRDefault="00751D9C" w:rsidP="00751D9C"/>
    <w:p w14:paraId="0C60B171" w14:textId="0ADEE61E" w:rsidR="004D24E0" w:rsidRPr="00EC0C0B" w:rsidRDefault="004D24E0" w:rsidP="004D24E0">
      <w:pPr>
        <w:pStyle w:val="NO"/>
        <w:rPr>
          <w:noProof/>
        </w:rPr>
      </w:pPr>
      <w:r>
        <w:rPr>
          <w:rFonts w:hint="eastAsia"/>
          <w:noProof/>
          <w:lang w:eastAsia="zh-CN"/>
        </w:rPr>
        <w:t>NOTE:</w:t>
      </w:r>
      <w:r>
        <w:rPr>
          <w:noProof/>
          <w:lang w:eastAsia="zh-CN"/>
        </w:rPr>
        <w:tab/>
        <w:t xml:space="preserve">The AS is pre-configured with the </w:t>
      </w:r>
      <w:r>
        <w:t xml:space="preserve">security credentials. </w:t>
      </w:r>
    </w:p>
    <w:p w14:paraId="226713AB" w14:textId="5A9F2DE2" w:rsidR="00751D9C" w:rsidRDefault="00751D9C" w:rsidP="00751D9C">
      <w:pPr>
        <w:pStyle w:val="Heading4"/>
      </w:pPr>
      <w:bookmarkStart w:id="772" w:name="_Toc162943903"/>
      <w:r>
        <w:t>8.10.3</w:t>
      </w:r>
      <w:r w:rsidRPr="00F477AF">
        <w:t>.</w:t>
      </w:r>
      <w:r>
        <w:t>3</w:t>
      </w:r>
      <w:r w:rsidRPr="00F477AF">
        <w:tab/>
      </w:r>
      <w:r>
        <w:t>PIN authorization response</w:t>
      </w:r>
      <w:bookmarkEnd w:id="772"/>
    </w:p>
    <w:p w14:paraId="676A3E1E" w14:textId="4079BAED" w:rsidR="00751D9C" w:rsidRPr="003549CA" w:rsidRDefault="00751D9C" w:rsidP="00751D9C">
      <w:pPr>
        <w:rPr>
          <w:rFonts w:eastAsia="Malgun Gothic"/>
          <w:lang w:eastAsia="ko-KR"/>
        </w:rPr>
      </w:pPr>
      <w:r w:rsidRPr="00F477AF">
        <w:t>Table </w:t>
      </w:r>
      <w:r>
        <w:t>8.10</w:t>
      </w:r>
      <w:r w:rsidRPr="00F477AF">
        <w:t>.</w:t>
      </w:r>
      <w:r>
        <w:t>3.3</w:t>
      </w:r>
      <w:r w:rsidRPr="00F477AF">
        <w:t xml:space="preserve">-1 describes information elements in the </w:t>
      </w:r>
      <w:r>
        <w:rPr>
          <w:lang w:eastAsia="ko-KR"/>
        </w:rPr>
        <w:t>PIN authorization</w:t>
      </w:r>
      <w:r w:rsidRPr="00F477AF">
        <w:rPr>
          <w:lang w:eastAsia="ko-KR"/>
        </w:rPr>
        <w:t xml:space="preserve"> </w:t>
      </w:r>
      <w:r>
        <w:rPr>
          <w:lang w:eastAsia="ko-KR"/>
        </w:rPr>
        <w:t>response</w:t>
      </w:r>
      <w:r w:rsidRPr="00F477AF">
        <w:t xml:space="preserve"> </w:t>
      </w:r>
      <w:r>
        <w:t xml:space="preserve">sent </w:t>
      </w:r>
      <w:r>
        <w:rPr>
          <w:lang w:eastAsia="ko-KR"/>
        </w:rPr>
        <w:t>to the PINE</w:t>
      </w:r>
      <w:r w:rsidRPr="00F477AF">
        <w:rPr>
          <w:lang w:eastAsia="ko-KR"/>
        </w:rPr>
        <w:t xml:space="preserve">. </w:t>
      </w:r>
    </w:p>
    <w:p w14:paraId="71DDEB2C" w14:textId="6663EE7F" w:rsidR="00751D9C" w:rsidRPr="00F477AF" w:rsidRDefault="00751D9C" w:rsidP="00751D9C">
      <w:pPr>
        <w:pStyle w:val="TH"/>
      </w:pPr>
      <w:r w:rsidRPr="00F477AF">
        <w:lastRenderedPageBreak/>
        <w:t>Table </w:t>
      </w:r>
      <w:r>
        <w:t>8.10</w:t>
      </w:r>
      <w:r w:rsidRPr="00F477AF">
        <w:t>.</w:t>
      </w:r>
      <w:r>
        <w:t>3</w:t>
      </w:r>
      <w:r w:rsidRPr="00F477AF">
        <w:t>.</w:t>
      </w:r>
      <w:r>
        <w:t>3-1</w:t>
      </w:r>
      <w:r w:rsidRPr="00F477AF">
        <w:t xml:space="preserve">: </w:t>
      </w:r>
      <w:r>
        <w:rPr>
          <w:lang w:eastAsia="ko-KR"/>
        </w:rPr>
        <w:t>PIN authorization response</w:t>
      </w:r>
    </w:p>
    <w:tbl>
      <w:tblPr>
        <w:tblW w:w="8640" w:type="dxa"/>
        <w:jc w:val="center"/>
        <w:tblLayout w:type="fixed"/>
        <w:tblLook w:val="0000" w:firstRow="0" w:lastRow="0" w:firstColumn="0" w:lastColumn="0" w:noHBand="0" w:noVBand="0"/>
      </w:tblPr>
      <w:tblGrid>
        <w:gridCol w:w="2880"/>
        <w:gridCol w:w="1440"/>
        <w:gridCol w:w="4320"/>
      </w:tblGrid>
      <w:tr w:rsidR="00751D9C" w:rsidRPr="00F477AF" w14:paraId="1580D968"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6993F4DD" w14:textId="77777777" w:rsidR="00751D9C" w:rsidRPr="00F477AF" w:rsidRDefault="00751D9C" w:rsidP="00917827">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6C25A21E" w14:textId="77777777" w:rsidR="00751D9C" w:rsidRPr="00F477AF" w:rsidRDefault="00751D9C" w:rsidP="00917827">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C93EF3" w14:textId="77777777" w:rsidR="00751D9C" w:rsidRPr="00F477AF" w:rsidRDefault="00751D9C" w:rsidP="00917827">
            <w:pPr>
              <w:pStyle w:val="TAH"/>
            </w:pPr>
            <w:r w:rsidRPr="00F477AF">
              <w:t>Description</w:t>
            </w:r>
          </w:p>
        </w:tc>
      </w:tr>
      <w:tr w:rsidR="00751D9C" w:rsidRPr="00F477AF" w14:paraId="10874310"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0B211844" w14:textId="77777777" w:rsidR="00751D9C" w:rsidRPr="00F477AF" w:rsidRDefault="00751D9C" w:rsidP="00917827">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0FACA5FF" w14:textId="77777777" w:rsidR="00751D9C" w:rsidRDefault="00751D9C" w:rsidP="00917827">
            <w:pPr>
              <w:pStyle w:val="TAC"/>
            </w:pPr>
            <w:r w:rsidRPr="00F477AF">
              <w:t>O</w:t>
            </w:r>
          </w:p>
          <w:p w14:paraId="6D68F170" w14:textId="43694089" w:rsidR="00751D9C" w:rsidRPr="00F477AF" w:rsidRDefault="00751D9C" w:rsidP="00917827">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0352AA" w14:textId="77777777" w:rsidR="00751D9C" w:rsidRPr="00F477AF" w:rsidRDefault="00751D9C" w:rsidP="00917827">
            <w:pPr>
              <w:pStyle w:val="TAL"/>
            </w:pPr>
            <w:r w:rsidRPr="00F477AF">
              <w:t xml:space="preserve">Indicates that the </w:t>
            </w:r>
            <w:r>
              <w:t>PIN authorization</w:t>
            </w:r>
            <w:r w:rsidRPr="00F477AF">
              <w:t xml:space="preserve"> request was successful.</w:t>
            </w:r>
          </w:p>
        </w:tc>
      </w:tr>
      <w:tr w:rsidR="00751D9C" w:rsidRPr="00F477AF" w14:paraId="489CFC4F"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302487AB" w14:textId="77777777" w:rsidR="00751D9C" w:rsidRPr="00F477AF" w:rsidRDefault="00751D9C" w:rsidP="00917827">
            <w:pPr>
              <w:pStyle w:val="TAL"/>
            </w:pPr>
            <w:r w:rsidRPr="00F477AF">
              <w:t xml:space="preserve">&gt; </w:t>
            </w:r>
            <w:r>
              <w:t>Security information</w:t>
            </w:r>
          </w:p>
        </w:tc>
        <w:tc>
          <w:tcPr>
            <w:tcW w:w="1440" w:type="dxa"/>
            <w:tcBorders>
              <w:top w:val="single" w:sz="4" w:space="0" w:color="000000"/>
              <w:left w:val="single" w:sz="4" w:space="0" w:color="000000"/>
              <w:bottom w:val="single" w:sz="4" w:space="0" w:color="000000"/>
            </w:tcBorders>
            <w:shd w:val="clear" w:color="auto" w:fill="auto"/>
          </w:tcPr>
          <w:p w14:paraId="04757035" w14:textId="77777777" w:rsidR="00751D9C" w:rsidRPr="00F477AF" w:rsidRDefault="00751D9C" w:rsidP="00917827">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5E66DD" w14:textId="77777777" w:rsidR="00751D9C" w:rsidRPr="00F477AF" w:rsidRDefault="00751D9C" w:rsidP="00917827">
            <w:pPr>
              <w:pStyle w:val="TAL"/>
            </w:pPr>
            <w:r>
              <w:t>The security information to be used by the requestor in PIN procedures.</w:t>
            </w:r>
          </w:p>
        </w:tc>
      </w:tr>
      <w:tr w:rsidR="00751D9C" w:rsidRPr="00F477AF" w14:paraId="24A5E3E3"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49883C3D" w14:textId="77777777" w:rsidR="00751D9C" w:rsidRPr="00F477AF" w:rsidRDefault="00751D9C" w:rsidP="00917827">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0A7BCC53" w14:textId="77777777" w:rsidR="00751D9C" w:rsidRDefault="00751D9C" w:rsidP="00917827">
            <w:pPr>
              <w:pStyle w:val="TAC"/>
            </w:pPr>
            <w:r w:rsidRPr="00F477AF">
              <w:t>O</w:t>
            </w:r>
          </w:p>
          <w:p w14:paraId="4A5A4FAA" w14:textId="7CD86A9C" w:rsidR="00751D9C" w:rsidRPr="00F477AF" w:rsidRDefault="00751D9C" w:rsidP="00917827">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AEF97D" w14:textId="77777777" w:rsidR="00751D9C" w:rsidRPr="00F477AF" w:rsidRDefault="00751D9C" w:rsidP="00917827">
            <w:pPr>
              <w:pStyle w:val="TAL"/>
            </w:pPr>
            <w:r w:rsidRPr="00F477AF">
              <w:t xml:space="preserve">Indicates that the </w:t>
            </w:r>
            <w:r>
              <w:t>PIN authorization</w:t>
            </w:r>
            <w:r w:rsidRPr="00F477AF">
              <w:t xml:space="preserve"> request failed.</w:t>
            </w:r>
          </w:p>
        </w:tc>
      </w:tr>
      <w:tr w:rsidR="00751D9C" w:rsidRPr="003549CA" w14:paraId="0053B007"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0B244D24" w14:textId="77777777" w:rsidR="00751D9C" w:rsidRPr="00F477AF" w:rsidRDefault="00751D9C" w:rsidP="00917827">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0AB0111C" w14:textId="77777777" w:rsidR="00751D9C" w:rsidRPr="00F477AF" w:rsidRDefault="00751D9C" w:rsidP="00917827">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8D0709" w14:textId="77777777" w:rsidR="00751D9C" w:rsidRPr="00F477AF" w:rsidRDefault="00751D9C" w:rsidP="00917827">
            <w:pPr>
              <w:pStyle w:val="TAL"/>
            </w:pPr>
            <w:r w:rsidRPr="00F477AF">
              <w:t xml:space="preserve">Provides the cause for </w:t>
            </w:r>
            <w:r>
              <w:t xml:space="preserve">PIN authorization </w:t>
            </w:r>
            <w:r w:rsidRPr="00F477AF">
              <w:t>request failure.</w:t>
            </w:r>
          </w:p>
        </w:tc>
      </w:tr>
      <w:tr w:rsidR="00751D9C" w:rsidRPr="003549CA" w14:paraId="521DB96A" w14:textId="77777777" w:rsidTr="0091782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594A229" w14:textId="77777777" w:rsidR="00751D9C" w:rsidRPr="00F477AF" w:rsidRDefault="00751D9C" w:rsidP="00917827">
            <w:pPr>
              <w:pStyle w:val="TAN"/>
            </w:pPr>
            <w:r w:rsidRPr="00A67A40">
              <w:t>NOTE:</w:t>
            </w:r>
            <w:r w:rsidRPr="00A67A40">
              <w:tab/>
            </w:r>
            <w:r>
              <w:t>At least one of the IE shall be present</w:t>
            </w:r>
            <w:r w:rsidRPr="00A67A40">
              <w:t>.</w:t>
            </w:r>
          </w:p>
        </w:tc>
      </w:tr>
    </w:tbl>
    <w:p w14:paraId="595EFA69" w14:textId="77777777" w:rsidR="00751D9C" w:rsidRDefault="00751D9C" w:rsidP="00751D9C">
      <w:pPr>
        <w:rPr>
          <w:rFonts w:eastAsia="Malgun Gothic"/>
          <w:lang w:eastAsia="ko-KR"/>
        </w:rPr>
      </w:pPr>
    </w:p>
    <w:p w14:paraId="12A6C030" w14:textId="315FBCAC" w:rsidR="008B7240" w:rsidRPr="00923BDA" w:rsidRDefault="008B7240" w:rsidP="00832846"/>
    <w:p w14:paraId="137B66D8" w14:textId="77777777" w:rsidR="00751D9C" w:rsidRPr="00F477AF" w:rsidRDefault="00751D9C" w:rsidP="00751D9C">
      <w:pPr>
        <w:pStyle w:val="Heading8"/>
      </w:pPr>
      <w:bookmarkStart w:id="773" w:name="_Toc37791084"/>
      <w:bookmarkStart w:id="774" w:name="_Toc42004077"/>
      <w:bookmarkStart w:id="775" w:name="_Toc50584461"/>
      <w:bookmarkStart w:id="776" w:name="_Toc50584805"/>
      <w:bookmarkStart w:id="777" w:name="_Toc57673722"/>
      <w:bookmarkStart w:id="778" w:name="_Toc145674553"/>
      <w:bookmarkStart w:id="779" w:name="_Toc162943904"/>
      <w:bookmarkStart w:id="780" w:name="_Toc120310318"/>
      <w:bookmarkStart w:id="781" w:name="_Toc464463369"/>
      <w:bookmarkStart w:id="782" w:name="_Toc475064963"/>
      <w:bookmarkStart w:id="783" w:name="_Toc478400633"/>
      <w:bookmarkStart w:id="784" w:name="_Toc14352817"/>
      <w:bookmarkStart w:id="785" w:name="_Toc19026914"/>
      <w:bookmarkStart w:id="786" w:name="_Toc19034325"/>
      <w:bookmarkStart w:id="787" w:name="_Toc19036515"/>
      <w:bookmarkStart w:id="788" w:name="_Toc19037513"/>
      <w:bookmarkEnd w:id="388"/>
      <w:bookmarkEnd w:id="389"/>
      <w:bookmarkEnd w:id="390"/>
      <w:bookmarkEnd w:id="391"/>
      <w:bookmarkEnd w:id="392"/>
      <w:bookmarkEnd w:id="457"/>
      <w:r w:rsidRPr="00F477AF">
        <w:t>Annex A (Informative):</w:t>
      </w:r>
      <w:r w:rsidRPr="00F477AF">
        <w:br/>
      </w:r>
      <w:bookmarkEnd w:id="773"/>
      <w:bookmarkEnd w:id="774"/>
      <w:bookmarkEnd w:id="775"/>
      <w:bookmarkEnd w:id="776"/>
      <w:bookmarkEnd w:id="777"/>
      <w:bookmarkEnd w:id="778"/>
      <w:r>
        <w:t>Authorization</w:t>
      </w:r>
      <w:bookmarkEnd w:id="779"/>
    </w:p>
    <w:p w14:paraId="00251682" w14:textId="77777777" w:rsidR="00751D9C" w:rsidRPr="00F477AF" w:rsidRDefault="00751D9C" w:rsidP="00751D9C">
      <w:pPr>
        <w:pStyle w:val="Heading1"/>
      </w:pPr>
      <w:bookmarkStart w:id="789" w:name="_Toc162943905"/>
      <w:r w:rsidRPr="00F477AF">
        <w:t>A.1</w:t>
      </w:r>
      <w:r w:rsidRPr="00F477AF">
        <w:tab/>
        <w:t>Genera</w:t>
      </w:r>
      <w:bookmarkStart w:id="790" w:name="_Toc37791085"/>
      <w:bookmarkStart w:id="791" w:name="_Toc42004078"/>
      <w:bookmarkStart w:id="792" w:name="_Toc50584462"/>
      <w:bookmarkStart w:id="793" w:name="_Toc50584806"/>
      <w:bookmarkStart w:id="794" w:name="_Toc57673723"/>
      <w:bookmarkStart w:id="795" w:name="_Toc145674554"/>
      <w:r w:rsidRPr="00F477AF">
        <w:t>l</w:t>
      </w:r>
      <w:bookmarkEnd w:id="790"/>
      <w:bookmarkEnd w:id="791"/>
      <w:bookmarkEnd w:id="792"/>
      <w:bookmarkEnd w:id="793"/>
      <w:bookmarkEnd w:id="794"/>
      <w:bookmarkEnd w:id="795"/>
      <w:r>
        <w:t xml:space="preserve"> Principles</w:t>
      </w:r>
      <w:bookmarkEnd w:id="789"/>
    </w:p>
    <w:p w14:paraId="29DD28E2" w14:textId="77777777" w:rsidR="00751D9C" w:rsidRPr="00F477AF" w:rsidRDefault="00751D9C" w:rsidP="00751D9C">
      <w:pPr>
        <w:rPr>
          <w:lang w:eastAsia="ko-KR"/>
        </w:rPr>
      </w:pPr>
      <w:r>
        <w:rPr>
          <w:lang w:eastAsia="ko-KR"/>
        </w:rPr>
        <w:t>This clause defines the general principles used for defining the PIN authorization procedure:</w:t>
      </w:r>
    </w:p>
    <w:p w14:paraId="24762DA9" w14:textId="77777777" w:rsidR="00751D9C" w:rsidRDefault="00751D9C" w:rsidP="00751D9C">
      <w:pPr>
        <w:pStyle w:val="B1"/>
      </w:pPr>
      <w:r>
        <w:t>-</w:t>
      </w:r>
      <w:r>
        <w:tab/>
        <w:t>the</w:t>
      </w:r>
      <w:r w:rsidRPr="000751AC">
        <w:t xml:space="preserve"> solution can be based on </w:t>
      </w:r>
      <w:r w:rsidRPr="004F55A9">
        <w:t>HTTPS</w:t>
      </w:r>
      <w:r>
        <w:t xml:space="preserve"> and focus on protection of reference points;</w:t>
      </w:r>
    </w:p>
    <w:p w14:paraId="64C2802A" w14:textId="77777777" w:rsidR="00751D9C" w:rsidRDefault="00751D9C" w:rsidP="00751D9C">
      <w:pPr>
        <w:pStyle w:val="B1"/>
      </w:pPr>
      <w:r>
        <w:t>-</w:t>
      </w:r>
      <w:r>
        <w:tab/>
      </w:r>
      <w:r w:rsidRPr="000751AC">
        <w:t>s</w:t>
      </w:r>
      <w:r w:rsidRPr="004F55A9">
        <w:t xml:space="preserve">ecurity </w:t>
      </w:r>
      <w:r>
        <w:t>information</w:t>
      </w:r>
      <w:r w:rsidRPr="004F55A9">
        <w:t xml:space="preserve"> can be pre-provisioned on the PINE/PEMC/PEGC/PIN Server/AS for authentication and authorization</w:t>
      </w:r>
      <w:r>
        <w:t>;</w:t>
      </w:r>
      <w:r w:rsidRPr="004F55A9">
        <w:t xml:space="preserve"> </w:t>
      </w:r>
      <w:r>
        <w:t xml:space="preserve">pre-provisioning of security information is up to </w:t>
      </w:r>
      <w:r w:rsidRPr="004F55A9">
        <w:t>impl</w:t>
      </w:r>
      <w:r w:rsidRPr="000751AC">
        <w:t>ementation</w:t>
      </w:r>
      <w:r>
        <w:t>;</w:t>
      </w:r>
    </w:p>
    <w:p w14:paraId="14BBA7F2" w14:textId="77777777" w:rsidR="00751D9C" w:rsidRDefault="00751D9C" w:rsidP="00751D9C">
      <w:pPr>
        <w:pStyle w:val="B1"/>
      </w:pPr>
      <w:r>
        <w:t>-</w:t>
      </w:r>
      <w:r>
        <w:tab/>
        <w:t xml:space="preserve">security information format </w:t>
      </w:r>
      <w:r w:rsidRPr="000751AC">
        <w:t xml:space="preserve">can </w:t>
      </w:r>
      <w:r>
        <w:t xml:space="preserve">be defined </w:t>
      </w:r>
      <w:r w:rsidRPr="004F55A9">
        <w:t>for interoperability between PINE/PEMC/PEGC/PIN Server/AS</w:t>
      </w:r>
      <w:r>
        <w:t>;</w:t>
      </w:r>
    </w:p>
    <w:p w14:paraId="7E26BCD6" w14:textId="77777777" w:rsidR="00751D9C" w:rsidRPr="000751AC" w:rsidRDefault="00751D9C" w:rsidP="00751D9C">
      <w:pPr>
        <w:pStyle w:val="B1"/>
      </w:pPr>
      <w:r>
        <w:t>-</w:t>
      </w:r>
      <w:r>
        <w:tab/>
        <w:t>t</w:t>
      </w:r>
      <w:r w:rsidRPr="000751AC">
        <w:t xml:space="preserve">he PIN </w:t>
      </w:r>
      <w:r>
        <w:t>s</w:t>
      </w:r>
      <w:r w:rsidRPr="000751AC">
        <w:t xml:space="preserve">erver can be authorized to generate and distribute the </w:t>
      </w:r>
      <w:r>
        <w:t>security information.</w:t>
      </w:r>
    </w:p>
    <w:p w14:paraId="22279DF3" w14:textId="5A0D47A6" w:rsidR="00A3616A" w:rsidRPr="00AB7887" w:rsidRDefault="00A3616A" w:rsidP="00A3616A">
      <w:pPr>
        <w:pStyle w:val="Heading9"/>
      </w:pPr>
      <w:bookmarkStart w:id="796" w:name="_Toc162943906"/>
      <w:r w:rsidRPr="00AB7887">
        <w:lastRenderedPageBreak/>
        <w:t xml:space="preserve">Annex </w:t>
      </w:r>
      <w:r w:rsidR="00751D9C">
        <w:t>B</w:t>
      </w:r>
      <w:r w:rsidRPr="00AB7887">
        <w:t xml:space="preserve"> (informative):</w:t>
      </w:r>
      <w:r w:rsidRPr="00AB7887">
        <w:br/>
        <w:t>Change history</w:t>
      </w:r>
      <w:bookmarkEnd w:id="780"/>
      <w:bookmarkEnd w:id="79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04"/>
        <w:gridCol w:w="567"/>
        <w:gridCol w:w="473"/>
        <w:gridCol w:w="425"/>
        <w:gridCol w:w="4678"/>
        <w:gridCol w:w="992"/>
      </w:tblGrid>
      <w:tr w:rsidR="0099634F" w:rsidRPr="00534353" w14:paraId="7ADE81FC" w14:textId="77777777" w:rsidTr="002412C8">
        <w:trPr>
          <w:cantSplit/>
        </w:trPr>
        <w:tc>
          <w:tcPr>
            <w:tcW w:w="9639" w:type="dxa"/>
            <w:gridSpan w:val="8"/>
            <w:tcBorders>
              <w:bottom w:val="nil"/>
            </w:tcBorders>
            <w:shd w:val="solid" w:color="FFFFFF" w:fill="auto"/>
          </w:tcPr>
          <w:p w14:paraId="64E33113" w14:textId="77777777" w:rsidR="0099634F" w:rsidRPr="00534353" w:rsidRDefault="0099634F" w:rsidP="00FE52CC">
            <w:pPr>
              <w:pStyle w:val="TAL"/>
              <w:jc w:val="center"/>
              <w:rPr>
                <w:b/>
                <w:sz w:val="16"/>
              </w:rPr>
            </w:pPr>
            <w:bookmarkStart w:id="797" w:name="OLE_LINK20"/>
            <w:bookmarkStart w:id="798" w:name="OLE_LINK21"/>
            <w:bookmarkStart w:id="799" w:name="OLE_LINK22"/>
            <w:r w:rsidRPr="00534353">
              <w:rPr>
                <w:b/>
              </w:rPr>
              <w:lastRenderedPageBreak/>
              <w:t>Change history</w:t>
            </w:r>
          </w:p>
        </w:tc>
      </w:tr>
      <w:tr w:rsidR="0099634F" w:rsidRPr="00534353" w14:paraId="16077AB7" w14:textId="77777777" w:rsidTr="00832846">
        <w:tc>
          <w:tcPr>
            <w:tcW w:w="800" w:type="dxa"/>
            <w:shd w:val="pct10" w:color="auto" w:fill="FFFFFF"/>
          </w:tcPr>
          <w:p w14:paraId="452DA9D1" w14:textId="77777777" w:rsidR="0099634F" w:rsidRPr="00534353" w:rsidRDefault="0099634F" w:rsidP="00FE52CC">
            <w:pPr>
              <w:pStyle w:val="TAL"/>
              <w:rPr>
                <w:b/>
                <w:sz w:val="16"/>
              </w:rPr>
            </w:pPr>
            <w:r w:rsidRPr="00534353">
              <w:rPr>
                <w:b/>
                <w:sz w:val="16"/>
              </w:rPr>
              <w:t>Date</w:t>
            </w:r>
          </w:p>
        </w:tc>
        <w:tc>
          <w:tcPr>
            <w:tcW w:w="800" w:type="dxa"/>
            <w:shd w:val="pct10" w:color="auto" w:fill="FFFFFF"/>
          </w:tcPr>
          <w:p w14:paraId="03D887C7" w14:textId="77777777" w:rsidR="0099634F" w:rsidRPr="00534353" w:rsidRDefault="0099634F" w:rsidP="00FE52CC">
            <w:pPr>
              <w:pStyle w:val="TAL"/>
              <w:rPr>
                <w:b/>
                <w:sz w:val="16"/>
              </w:rPr>
            </w:pPr>
            <w:r w:rsidRPr="00534353">
              <w:rPr>
                <w:b/>
                <w:sz w:val="16"/>
              </w:rPr>
              <w:t>Meeting</w:t>
            </w:r>
          </w:p>
        </w:tc>
        <w:tc>
          <w:tcPr>
            <w:tcW w:w="904" w:type="dxa"/>
            <w:shd w:val="pct10" w:color="auto" w:fill="FFFFFF"/>
          </w:tcPr>
          <w:p w14:paraId="24DD9065" w14:textId="77777777" w:rsidR="0099634F" w:rsidRPr="00534353" w:rsidRDefault="0099634F" w:rsidP="00FE52CC">
            <w:pPr>
              <w:pStyle w:val="TAL"/>
              <w:rPr>
                <w:b/>
                <w:sz w:val="16"/>
              </w:rPr>
            </w:pPr>
            <w:r w:rsidRPr="00534353">
              <w:rPr>
                <w:b/>
                <w:sz w:val="16"/>
              </w:rPr>
              <w:t>TDoc</w:t>
            </w:r>
          </w:p>
        </w:tc>
        <w:tc>
          <w:tcPr>
            <w:tcW w:w="567" w:type="dxa"/>
            <w:shd w:val="pct10" w:color="auto" w:fill="FFFFFF"/>
          </w:tcPr>
          <w:p w14:paraId="62F947E2" w14:textId="77777777" w:rsidR="0099634F" w:rsidRPr="00534353" w:rsidRDefault="0099634F" w:rsidP="00FE52CC">
            <w:pPr>
              <w:pStyle w:val="TAL"/>
              <w:rPr>
                <w:b/>
                <w:sz w:val="16"/>
              </w:rPr>
            </w:pPr>
            <w:r w:rsidRPr="00534353">
              <w:rPr>
                <w:b/>
                <w:sz w:val="16"/>
              </w:rPr>
              <w:t>CR</w:t>
            </w:r>
          </w:p>
        </w:tc>
        <w:tc>
          <w:tcPr>
            <w:tcW w:w="473" w:type="dxa"/>
            <w:shd w:val="pct10" w:color="auto" w:fill="FFFFFF"/>
          </w:tcPr>
          <w:p w14:paraId="10479719" w14:textId="77777777" w:rsidR="0099634F" w:rsidRPr="00534353" w:rsidRDefault="0099634F" w:rsidP="00FE52CC">
            <w:pPr>
              <w:pStyle w:val="TAL"/>
              <w:rPr>
                <w:b/>
                <w:sz w:val="16"/>
              </w:rPr>
            </w:pPr>
            <w:r w:rsidRPr="00534353">
              <w:rPr>
                <w:b/>
                <w:sz w:val="16"/>
              </w:rPr>
              <w:t>Rev</w:t>
            </w:r>
          </w:p>
        </w:tc>
        <w:tc>
          <w:tcPr>
            <w:tcW w:w="425" w:type="dxa"/>
            <w:shd w:val="pct10" w:color="auto" w:fill="FFFFFF"/>
          </w:tcPr>
          <w:p w14:paraId="257C6670" w14:textId="77777777" w:rsidR="0099634F" w:rsidRPr="00534353" w:rsidRDefault="0099634F" w:rsidP="00FE52CC">
            <w:pPr>
              <w:pStyle w:val="TAL"/>
              <w:rPr>
                <w:b/>
                <w:sz w:val="16"/>
              </w:rPr>
            </w:pPr>
            <w:r w:rsidRPr="00534353">
              <w:rPr>
                <w:b/>
                <w:sz w:val="16"/>
              </w:rPr>
              <w:t>Cat</w:t>
            </w:r>
          </w:p>
        </w:tc>
        <w:tc>
          <w:tcPr>
            <w:tcW w:w="4678" w:type="dxa"/>
            <w:shd w:val="pct10" w:color="auto" w:fill="FFFFFF"/>
          </w:tcPr>
          <w:p w14:paraId="30728DB0" w14:textId="77777777" w:rsidR="0099634F" w:rsidRPr="00534353" w:rsidRDefault="0099634F" w:rsidP="00FE52CC">
            <w:pPr>
              <w:pStyle w:val="TAL"/>
              <w:rPr>
                <w:b/>
                <w:sz w:val="16"/>
              </w:rPr>
            </w:pPr>
            <w:r w:rsidRPr="00534353">
              <w:rPr>
                <w:b/>
                <w:sz w:val="16"/>
              </w:rPr>
              <w:t>Subject/Comment</w:t>
            </w:r>
          </w:p>
        </w:tc>
        <w:tc>
          <w:tcPr>
            <w:tcW w:w="992" w:type="dxa"/>
            <w:shd w:val="pct10" w:color="auto" w:fill="FFFFFF"/>
          </w:tcPr>
          <w:p w14:paraId="35B258DA" w14:textId="77777777" w:rsidR="0099634F" w:rsidRPr="00534353" w:rsidRDefault="0099634F" w:rsidP="00FE52CC">
            <w:pPr>
              <w:pStyle w:val="TAL"/>
              <w:rPr>
                <w:b/>
                <w:sz w:val="16"/>
              </w:rPr>
            </w:pPr>
            <w:r w:rsidRPr="00534353">
              <w:rPr>
                <w:b/>
                <w:sz w:val="16"/>
              </w:rPr>
              <w:t>New version</w:t>
            </w:r>
          </w:p>
        </w:tc>
      </w:tr>
      <w:tr w:rsidR="00757B33" w:rsidRPr="00534353" w14:paraId="6E855756" w14:textId="77777777" w:rsidTr="00832846">
        <w:tc>
          <w:tcPr>
            <w:tcW w:w="800" w:type="dxa"/>
            <w:shd w:val="solid" w:color="FFFFFF" w:fill="auto"/>
          </w:tcPr>
          <w:p w14:paraId="37FB77F4" w14:textId="77777777" w:rsidR="00757B33" w:rsidRPr="00534353" w:rsidRDefault="00757B33" w:rsidP="00757B33">
            <w:pPr>
              <w:pStyle w:val="TAC"/>
              <w:rPr>
                <w:sz w:val="16"/>
                <w:szCs w:val="16"/>
              </w:rPr>
            </w:pPr>
            <w:r>
              <w:rPr>
                <w:sz w:val="16"/>
                <w:szCs w:val="16"/>
              </w:rPr>
              <w:t>2023-01</w:t>
            </w:r>
          </w:p>
        </w:tc>
        <w:tc>
          <w:tcPr>
            <w:tcW w:w="800" w:type="dxa"/>
            <w:shd w:val="solid" w:color="FFFFFF" w:fill="auto"/>
          </w:tcPr>
          <w:p w14:paraId="45358B54" w14:textId="77777777" w:rsidR="00757B33" w:rsidRPr="00534353" w:rsidRDefault="00757B33" w:rsidP="00757B33">
            <w:pPr>
              <w:pStyle w:val="TAC"/>
              <w:rPr>
                <w:sz w:val="16"/>
                <w:szCs w:val="16"/>
              </w:rPr>
            </w:pPr>
            <w:r>
              <w:rPr>
                <w:sz w:val="16"/>
                <w:szCs w:val="16"/>
              </w:rPr>
              <w:t>SA6#52bis-e</w:t>
            </w:r>
          </w:p>
        </w:tc>
        <w:tc>
          <w:tcPr>
            <w:tcW w:w="904" w:type="dxa"/>
            <w:shd w:val="solid" w:color="FFFFFF" w:fill="auto"/>
          </w:tcPr>
          <w:p w14:paraId="322EFE7E" w14:textId="77777777" w:rsidR="00757B33" w:rsidRPr="00534353" w:rsidRDefault="00757B33" w:rsidP="00757B33">
            <w:pPr>
              <w:pStyle w:val="TAC"/>
              <w:rPr>
                <w:sz w:val="16"/>
                <w:szCs w:val="16"/>
              </w:rPr>
            </w:pPr>
          </w:p>
        </w:tc>
        <w:tc>
          <w:tcPr>
            <w:tcW w:w="567" w:type="dxa"/>
            <w:shd w:val="solid" w:color="FFFFFF" w:fill="auto"/>
          </w:tcPr>
          <w:p w14:paraId="4FE5ED9B" w14:textId="77777777" w:rsidR="00757B33" w:rsidRPr="00534353" w:rsidRDefault="00757B33" w:rsidP="00757B33">
            <w:pPr>
              <w:pStyle w:val="TAL"/>
              <w:rPr>
                <w:sz w:val="16"/>
                <w:szCs w:val="16"/>
              </w:rPr>
            </w:pPr>
          </w:p>
        </w:tc>
        <w:tc>
          <w:tcPr>
            <w:tcW w:w="473" w:type="dxa"/>
            <w:shd w:val="solid" w:color="FFFFFF" w:fill="auto"/>
          </w:tcPr>
          <w:p w14:paraId="42D9383D" w14:textId="77777777" w:rsidR="00757B33" w:rsidRPr="00534353" w:rsidRDefault="00757B33" w:rsidP="00757B33">
            <w:pPr>
              <w:pStyle w:val="TAR"/>
              <w:rPr>
                <w:sz w:val="16"/>
                <w:szCs w:val="16"/>
              </w:rPr>
            </w:pPr>
          </w:p>
        </w:tc>
        <w:tc>
          <w:tcPr>
            <w:tcW w:w="425" w:type="dxa"/>
            <w:shd w:val="solid" w:color="FFFFFF" w:fill="auto"/>
          </w:tcPr>
          <w:p w14:paraId="224F4957" w14:textId="77777777" w:rsidR="00757B33" w:rsidRPr="00534353" w:rsidRDefault="00757B33" w:rsidP="00757B33">
            <w:pPr>
              <w:pStyle w:val="TAC"/>
              <w:rPr>
                <w:sz w:val="16"/>
                <w:szCs w:val="16"/>
              </w:rPr>
            </w:pPr>
          </w:p>
        </w:tc>
        <w:tc>
          <w:tcPr>
            <w:tcW w:w="4678" w:type="dxa"/>
            <w:shd w:val="solid" w:color="FFFFFF" w:fill="auto"/>
          </w:tcPr>
          <w:p w14:paraId="56BD4587" w14:textId="77777777" w:rsidR="00757B33" w:rsidRDefault="00757B33" w:rsidP="00757B33">
            <w:pPr>
              <w:pStyle w:val="TAL"/>
              <w:rPr>
                <w:sz w:val="16"/>
                <w:szCs w:val="16"/>
              </w:rPr>
            </w:pPr>
            <w:r w:rsidRPr="008F60A2">
              <w:rPr>
                <w:sz w:val="16"/>
                <w:szCs w:val="16"/>
              </w:rPr>
              <w:t xml:space="preserve">TS skeleton </w:t>
            </w:r>
            <w:r>
              <w:rPr>
                <w:sz w:val="16"/>
                <w:szCs w:val="16"/>
              </w:rPr>
              <w:t xml:space="preserve">(version 0.0.0) </w:t>
            </w:r>
            <w:r w:rsidRPr="008F60A2">
              <w:rPr>
                <w:sz w:val="16"/>
                <w:szCs w:val="16"/>
              </w:rPr>
              <w:t>approved in S6-</w:t>
            </w:r>
            <w:r>
              <w:rPr>
                <w:sz w:val="16"/>
                <w:szCs w:val="16"/>
              </w:rPr>
              <w:t>230388</w:t>
            </w:r>
            <w:r w:rsidR="00EF3ABC">
              <w:rPr>
                <w:sz w:val="16"/>
                <w:szCs w:val="16"/>
              </w:rPr>
              <w:t>.</w:t>
            </w:r>
          </w:p>
          <w:p w14:paraId="36212B5A" w14:textId="77777777" w:rsidR="00757B33" w:rsidRPr="00534353" w:rsidRDefault="00757B33" w:rsidP="00757B33">
            <w:pPr>
              <w:pStyle w:val="TAL"/>
              <w:rPr>
                <w:sz w:val="16"/>
                <w:szCs w:val="16"/>
              </w:rPr>
            </w:pPr>
          </w:p>
        </w:tc>
        <w:tc>
          <w:tcPr>
            <w:tcW w:w="992" w:type="dxa"/>
            <w:shd w:val="solid" w:color="FFFFFF" w:fill="auto"/>
          </w:tcPr>
          <w:p w14:paraId="3188F755" w14:textId="77777777" w:rsidR="00757B33" w:rsidRPr="00534353" w:rsidRDefault="00757B33" w:rsidP="00757B33">
            <w:pPr>
              <w:pStyle w:val="TAC"/>
              <w:rPr>
                <w:sz w:val="16"/>
                <w:szCs w:val="16"/>
              </w:rPr>
            </w:pPr>
            <w:r>
              <w:rPr>
                <w:sz w:val="16"/>
                <w:szCs w:val="16"/>
              </w:rPr>
              <w:t>0.0.0</w:t>
            </w:r>
          </w:p>
        </w:tc>
      </w:tr>
      <w:tr w:rsidR="00EF3ABC" w:rsidRPr="00534353" w14:paraId="5F8B7090" w14:textId="77777777" w:rsidTr="00832846">
        <w:tc>
          <w:tcPr>
            <w:tcW w:w="800" w:type="dxa"/>
            <w:shd w:val="solid" w:color="FFFFFF" w:fill="auto"/>
          </w:tcPr>
          <w:p w14:paraId="0C7467D2" w14:textId="77777777" w:rsidR="00EF3ABC" w:rsidRPr="00534353" w:rsidRDefault="00EF3ABC" w:rsidP="00EF3ABC">
            <w:pPr>
              <w:pStyle w:val="TAC"/>
              <w:rPr>
                <w:sz w:val="16"/>
                <w:szCs w:val="16"/>
              </w:rPr>
            </w:pPr>
            <w:r>
              <w:rPr>
                <w:sz w:val="16"/>
                <w:szCs w:val="16"/>
              </w:rPr>
              <w:t>2023-01</w:t>
            </w:r>
          </w:p>
        </w:tc>
        <w:tc>
          <w:tcPr>
            <w:tcW w:w="800" w:type="dxa"/>
            <w:shd w:val="solid" w:color="FFFFFF" w:fill="auto"/>
          </w:tcPr>
          <w:p w14:paraId="68BF9437" w14:textId="77777777" w:rsidR="00EF3ABC" w:rsidRPr="00534353" w:rsidRDefault="00EF3ABC" w:rsidP="00EF3ABC">
            <w:pPr>
              <w:pStyle w:val="TAC"/>
              <w:rPr>
                <w:sz w:val="16"/>
                <w:szCs w:val="16"/>
              </w:rPr>
            </w:pPr>
            <w:r>
              <w:rPr>
                <w:sz w:val="16"/>
                <w:szCs w:val="16"/>
              </w:rPr>
              <w:t>SA6#52bis-e</w:t>
            </w:r>
          </w:p>
        </w:tc>
        <w:tc>
          <w:tcPr>
            <w:tcW w:w="904" w:type="dxa"/>
            <w:shd w:val="solid" w:color="FFFFFF" w:fill="auto"/>
          </w:tcPr>
          <w:p w14:paraId="18A5F346" w14:textId="77777777" w:rsidR="00EF3ABC" w:rsidRPr="00534353" w:rsidRDefault="00EF3ABC" w:rsidP="00EF3ABC">
            <w:pPr>
              <w:pStyle w:val="TAC"/>
              <w:rPr>
                <w:sz w:val="16"/>
                <w:szCs w:val="16"/>
              </w:rPr>
            </w:pPr>
          </w:p>
        </w:tc>
        <w:tc>
          <w:tcPr>
            <w:tcW w:w="567" w:type="dxa"/>
            <w:shd w:val="solid" w:color="FFFFFF" w:fill="auto"/>
          </w:tcPr>
          <w:p w14:paraId="3172907C" w14:textId="77777777" w:rsidR="00EF3ABC" w:rsidRPr="00534353" w:rsidRDefault="00EF3ABC" w:rsidP="00EF3ABC">
            <w:pPr>
              <w:pStyle w:val="TAL"/>
              <w:rPr>
                <w:sz w:val="16"/>
                <w:szCs w:val="16"/>
              </w:rPr>
            </w:pPr>
          </w:p>
        </w:tc>
        <w:tc>
          <w:tcPr>
            <w:tcW w:w="473" w:type="dxa"/>
            <w:shd w:val="solid" w:color="FFFFFF" w:fill="auto"/>
          </w:tcPr>
          <w:p w14:paraId="131DA68A" w14:textId="77777777" w:rsidR="00EF3ABC" w:rsidRPr="00534353" w:rsidRDefault="00EF3ABC" w:rsidP="00EF3ABC">
            <w:pPr>
              <w:pStyle w:val="TAR"/>
              <w:rPr>
                <w:sz w:val="16"/>
                <w:szCs w:val="16"/>
              </w:rPr>
            </w:pPr>
          </w:p>
        </w:tc>
        <w:tc>
          <w:tcPr>
            <w:tcW w:w="425" w:type="dxa"/>
            <w:shd w:val="solid" w:color="FFFFFF" w:fill="auto"/>
          </w:tcPr>
          <w:p w14:paraId="738AA62A" w14:textId="77777777" w:rsidR="00EF3ABC" w:rsidRPr="00534353" w:rsidRDefault="00EF3ABC" w:rsidP="00EF3ABC">
            <w:pPr>
              <w:pStyle w:val="TAC"/>
              <w:rPr>
                <w:sz w:val="16"/>
                <w:szCs w:val="16"/>
              </w:rPr>
            </w:pPr>
          </w:p>
        </w:tc>
        <w:tc>
          <w:tcPr>
            <w:tcW w:w="4678" w:type="dxa"/>
            <w:shd w:val="solid" w:color="FFFFFF" w:fill="auto"/>
          </w:tcPr>
          <w:p w14:paraId="291595A4" w14:textId="77777777" w:rsidR="00EF3ABC" w:rsidRDefault="00EF3ABC" w:rsidP="00EF3ABC">
            <w:pPr>
              <w:pStyle w:val="TAL"/>
              <w:rPr>
                <w:sz w:val="16"/>
                <w:szCs w:val="16"/>
              </w:rPr>
            </w:pPr>
            <w:r>
              <w:rPr>
                <w:sz w:val="16"/>
                <w:szCs w:val="16"/>
              </w:rPr>
              <w:t>Implementation of the following pCRs approved by SA6:</w:t>
            </w:r>
          </w:p>
          <w:p w14:paraId="3C1A7C23" w14:textId="77777777" w:rsidR="00EF3ABC" w:rsidRPr="00534353" w:rsidRDefault="00EF3ABC" w:rsidP="00EF3ABC">
            <w:pPr>
              <w:pStyle w:val="TAL"/>
              <w:rPr>
                <w:sz w:val="16"/>
                <w:szCs w:val="16"/>
              </w:rPr>
            </w:pPr>
            <w:r>
              <w:rPr>
                <w:sz w:val="16"/>
                <w:szCs w:val="16"/>
              </w:rPr>
              <w:t>S6-230081</w:t>
            </w:r>
            <w:r w:rsidRPr="003B2945">
              <w:rPr>
                <w:sz w:val="16"/>
                <w:szCs w:val="16"/>
              </w:rPr>
              <w:t xml:space="preserve">, </w:t>
            </w:r>
            <w:r>
              <w:rPr>
                <w:sz w:val="16"/>
                <w:szCs w:val="16"/>
              </w:rPr>
              <w:t>S6-230082</w:t>
            </w:r>
            <w:r>
              <w:rPr>
                <w:sz w:val="16"/>
                <w:szCs w:val="16"/>
                <w:lang w:eastAsia="zh-CN"/>
              </w:rPr>
              <w:t xml:space="preserve">, </w:t>
            </w:r>
            <w:r>
              <w:rPr>
                <w:sz w:val="16"/>
                <w:szCs w:val="16"/>
              </w:rPr>
              <w:t>S6-230083, S6-230118, S6-230121, S6-230124, S6-230126, S6-230184, S6-230185, S6-230300, S6-230369, S6-230370, S6-230381, S6-230384, S6-230386, S6-230387, S6-230388, S6-230487, S6-230488, S6-230489, S6-230490, S6-230491, S6-230492,</w:t>
            </w:r>
          </w:p>
        </w:tc>
        <w:tc>
          <w:tcPr>
            <w:tcW w:w="992" w:type="dxa"/>
            <w:shd w:val="solid" w:color="FFFFFF" w:fill="auto"/>
          </w:tcPr>
          <w:p w14:paraId="5F191019" w14:textId="77777777" w:rsidR="00EF3ABC" w:rsidRPr="00534353" w:rsidRDefault="00EF3ABC" w:rsidP="00EF3ABC">
            <w:pPr>
              <w:pStyle w:val="TAC"/>
              <w:rPr>
                <w:sz w:val="16"/>
                <w:szCs w:val="16"/>
              </w:rPr>
            </w:pPr>
            <w:r>
              <w:rPr>
                <w:sz w:val="16"/>
                <w:szCs w:val="16"/>
              </w:rPr>
              <w:t>0.1.0</w:t>
            </w:r>
          </w:p>
        </w:tc>
      </w:tr>
      <w:tr w:rsidR="00432D83" w:rsidRPr="00534353" w14:paraId="4865113E" w14:textId="77777777" w:rsidTr="00832846">
        <w:tc>
          <w:tcPr>
            <w:tcW w:w="800" w:type="dxa"/>
            <w:shd w:val="solid" w:color="FFFFFF" w:fill="auto"/>
          </w:tcPr>
          <w:p w14:paraId="036A2A38" w14:textId="77777777" w:rsidR="00432D83" w:rsidRDefault="00432D83" w:rsidP="00EF3ABC">
            <w:pPr>
              <w:pStyle w:val="TAC"/>
              <w:rPr>
                <w:sz w:val="16"/>
                <w:szCs w:val="16"/>
                <w:lang w:eastAsia="zh-CN"/>
              </w:rPr>
            </w:pPr>
            <w:r>
              <w:rPr>
                <w:rFonts w:hint="eastAsia"/>
                <w:sz w:val="16"/>
                <w:szCs w:val="16"/>
                <w:lang w:eastAsia="zh-CN"/>
              </w:rPr>
              <w:t>2</w:t>
            </w:r>
            <w:r>
              <w:rPr>
                <w:sz w:val="16"/>
                <w:szCs w:val="16"/>
                <w:lang w:eastAsia="zh-CN"/>
              </w:rPr>
              <w:t>023</w:t>
            </w:r>
            <w:r>
              <w:rPr>
                <w:rFonts w:hint="eastAsia"/>
                <w:sz w:val="16"/>
                <w:szCs w:val="16"/>
                <w:lang w:eastAsia="zh-CN"/>
              </w:rPr>
              <w:t>-</w:t>
            </w:r>
            <w:r>
              <w:rPr>
                <w:sz w:val="16"/>
                <w:szCs w:val="16"/>
                <w:lang w:eastAsia="zh-CN"/>
              </w:rPr>
              <w:t>02</w:t>
            </w:r>
          </w:p>
        </w:tc>
        <w:tc>
          <w:tcPr>
            <w:tcW w:w="800" w:type="dxa"/>
            <w:shd w:val="solid" w:color="FFFFFF" w:fill="auto"/>
          </w:tcPr>
          <w:p w14:paraId="1AE25B05" w14:textId="77777777" w:rsidR="00432D83" w:rsidRDefault="00432D83" w:rsidP="00EF3ABC">
            <w:pPr>
              <w:pStyle w:val="TAC"/>
              <w:rPr>
                <w:sz w:val="16"/>
                <w:szCs w:val="16"/>
              </w:rPr>
            </w:pPr>
            <w:r>
              <w:rPr>
                <w:rFonts w:hint="eastAsia"/>
                <w:sz w:val="16"/>
                <w:szCs w:val="16"/>
                <w:lang w:eastAsia="zh-CN"/>
              </w:rPr>
              <w:t>SA6</w:t>
            </w:r>
            <w:r>
              <w:rPr>
                <w:sz w:val="16"/>
                <w:szCs w:val="16"/>
              </w:rPr>
              <w:t>#53</w:t>
            </w:r>
          </w:p>
        </w:tc>
        <w:tc>
          <w:tcPr>
            <w:tcW w:w="904" w:type="dxa"/>
            <w:shd w:val="solid" w:color="FFFFFF" w:fill="auto"/>
          </w:tcPr>
          <w:p w14:paraId="78CA9CE3" w14:textId="77777777" w:rsidR="00432D83" w:rsidRPr="00534353" w:rsidRDefault="00432D83" w:rsidP="00EF3ABC">
            <w:pPr>
              <w:pStyle w:val="TAC"/>
              <w:rPr>
                <w:sz w:val="16"/>
                <w:szCs w:val="16"/>
              </w:rPr>
            </w:pPr>
          </w:p>
        </w:tc>
        <w:tc>
          <w:tcPr>
            <w:tcW w:w="567" w:type="dxa"/>
            <w:shd w:val="solid" w:color="FFFFFF" w:fill="auto"/>
          </w:tcPr>
          <w:p w14:paraId="0FF1BB03" w14:textId="77777777" w:rsidR="00432D83" w:rsidRPr="00534353" w:rsidRDefault="00432D83" w:rsidP="00EF3ABC">
            <w:pPr>
              <w:pStyle w:val="TAL"/>
              <w:rPr>
                <w:sz w:val="16"/>
                <w:szCs w:val="16"/>
              </w:rPr>
            </w:pPr>
          </w:p>
        </w:tc>
        <w:tc>
          <w:tcPr>
            <w:tcW w:w="473" w:type="dxa"/>
            <w:shd w:val="solid" w:color="FFFFFF" w:fill="auto"/>
          </w:tcPr>
          <w:p w14:paraId="47A01005" w14:textId="77777777" w:rsidR="00432D83" w:rsidRPr="00534353" w:rsidRDefault="00432D83" w:rsidP="00EF3ABC">
            <w:pPr>
              <w:pStyle w:val="TAR"/>
              <w:rPr>
                <w:sz w:val="16"/>
                <w:szCs w:val="16"/>
              </w:rPr>
            </w:pPr>
          </w:p>
        </w:tc>
        <w:tc>
          <w:tcPr>
            <w:tcW w:w="425" w:type="dxa"/>
            <w:shd w:val="solid" w:color="FFFFFF" w:fill="auto"/>
          </w:tcPr>
          <w:p w14:paraId="629376EA" w14:textId="77777777" w:rsidR="00432D83" w:rsidRPr="00534353" w:rsidRDefault="00432D83" w:rsidP="00EF3ABC">
            <w:pPr>
              <w:pStyle w:val="TAC"/>
              <w:rPr>
                <w:sz w:val="16"/>
                <w:szCs w:val="16"/>
              </w:rPr>
            </w:pPr>
          </w:p>
        </w:tc>
        <w:tc>
          <w:tcPr>
            <w:tcW w:w="4678" w:type="dxa"/>
            <w:shd w:val="solid" w:color="FFFFFF" w:fill="auto"/>
          </w:tcPr>
          <w:p w14:paraId="4E45ECD0" w14:textId="77777777" w:rsidR="00432D83" w:rsidRDefault="00432D83" w:rsidP="00432D83">
            <w:pPr>
              <w:pStyle w:val="TAL"/>
              <w:rPr>
                <w:sz w:val="16"/>
                <w:szCs w:val="16"/>
              </w:rPr>
            </w:pPr>
            <w:r>
              <w:rPr>
                <w:sz w:val="16"/>
                <w:szCs w:val="16"/>
              </w:rPr>
              <w:t>Implementation of the following pCRs approved by SA6:</w:t>
            </w:r>
          </w:p>
          <w:p w14:paraId="6B9AC06D" w14:textId="77777777" w:rsidR="00432D83" w:rsidRDefault="00432D83" w:rsidP="00432D83">
            <w:pPr>
              <w:pStyle w:val="TAL"/>
              <w:rPr>
                <w:sz w:val="16"/>
                <w:szCs w:val="16"/>
              </w:rPr>
            </w:pPr>
            <w:r>
              <w:rPr>
                <w:sz w:val="16"/>
                <w:szCs w:val="16"/>
              </w:rPr>
              <w:t>S6-230554</w:t>
            </w:r>
            <w:r w:rsidRPr="003B2945">
              <w:rPr>
                <w:sz w:val="16"/>
                <w:szCs w:val="16"/>
              </w:rPr>
              <w:t xml:space="preserve">, </w:t>
            </w:r>
            <w:r>
              <w:rPr>
                <w:sz w:val="16"/>
                <w:szCs w:val="16"/>
              </w:rPr>
              <w:t>S6-230577</w:t>
            </w:r>
            <w:r>
              <w:rPr>
                <w:sz w:val="16"/>
                <w:szCs w:val="16"/>
                <w:lang w:eastAsia="zh-CN"/>
              </w:rPr>
              <w:t xml:space="preserve">, </w:t>
            </w:r>
            <w:r>
              <w:rPr>
                <w:sz w:val="16"/>
                <w:szCs w:val="16"/>
              </w:rPr>
              <w:t>S6-230648, S6-230896, S6-230900, S6-230901, S6-230902, S6-230904, S6-230905, S6-230906, S6-230940, S6-230941, S6-230942, S6-230948, S6-230949, S6-230950, S6-230952, S6-231017, S6-231057, S6-231083</w:t>
            </w:r>
          </w:p>
        </w:tc>
        <w:tc>
          <w:tcPr>
            <w:tcW w:w="992" w:type="dxa"/>
            <w:shd w:val="solid" w:color="FFFFFF" w:fill="auto"/>
          </w:tcPr>
          <w:p w14:paraId="2AD4FFC6" w14:textId="77777777" w:rsidR="00432D83" w:rsidRDefault="00432D83" w:rsidP="00EF3ABC">
            <w:pPr>
              <w:pStyle w:val="TAC"/>
              <w:rPr>
                <w:sz w:val="16"/>
                <w:szCs w:val="16"/>
                <w:lang w:eastAsia="zh-CN"/>
              </w:rPr>
            </w:pPr>
            <w:r>
              <w:rPr>
                <w:rFonts w:hint="eastAsia"/>
                <w:sz w:val="16"/>
                <w:szCs w:val="16"/>
                <w:lang w:eastAsia="zh-CN"/>
              </w:rPr>
              <w:t>0</w:t>
            </w:r>
            <w:r>
              <w:rPr>
                <w:sz w:val="16"/>
                <w:szCs w:val="16"/>
                <w:lang w:eastAsia="zh-CN"/>
              </w:rPr>
              <w:t>.2.0</w:t>
            </w:r>
          </w:p>
        </w:tc>
      </w:tr>
      <w:tr w:rsidR="002412C8" w:rsidRPr="00534353" w14:paraId="3DAA2DB9" w14:textId="77777777" w:rsidTr="00832846">
        <w:tc>
          <w:tcPr>
            <w:tcW w:w="800" w:type="dxa"/>
            <w:shd w:val="solid" w:color="FFFFFF" w:fill="auto"/>
          </w:tcPr>
          <w:p w14:paraId="4D8E5740" w14:textId="14B0074F" w:rsidR="002412C8" w:rsidRDefault="002412C8" w:rsidP="002412C8">
            <w:pPr>
              <w:pStyle w:val="TAC"/>
              <w:rPr>
                <w:sz w:val="16"/>
                <w:szCs w:val="16"/>
                <w:lang w:eastAsia="zh-CN"/>
              </w:rPr>
            </w:pPr>
            <w:r>
              <w:rPr>
                <w:rFonts w:hint="eastAsia"/>
                <w:sz w:val="16"/>
                <w:szCs w:val="16"/>
                <w:lang w:eastAsia="zh-CN"/>
              </w:rPr>
              <w:t>2</w:t>
            </w:r>
            <w:r>
              <w:rPr>
                <w:sz w:val="16"/>
                <w:szCs w:val="16"/>
                <w:lang w:eastAsia="zh-CN"/>
              </w:rPr>
              <w:t>023</w:t>
            </w:r>
            <w:r>
              <w:rPr>
                <w:rFonts w:hint="eastAsia"/>
                <w:sz w:val="16"/>
                <w:szCs w:val="16"/>
                <w:lang w:eastAsia="zh-CN"/>
              </w:rPr>
              <w:t>-</w:t>
            </w:r>
            <w:r>
              <w:rPr>
                <w:sz w:val="16"/>
                <w:szCs w:val="16"/>
                <w:lang w:eastAsia="zh-CN"/>
              </w:rPr>
              <w:t>04</w:t>
            </w:r>
          </w:p>
        </w:tc>
        <w:tc>
          <w:tcPr>
            <w:tcW w:w="800" w:type="dxa"/>
            <w:shd w:val="solid" w:color="FFFFFF" w:fill="auto"/>
          </w:tcPr>
          <w:p w14:paraId="68B6002C" w14:textId="41676ED5" w:rsidR="002412C8" w:rsidRDefault="002412C8" w:rsidP="002412C8">
            <w:pPr>
              <w:pStyle w:val="TAC"/>
              <w:rPr>
                <w:sz w:val="16"/>
                <w:szCs w:val="16"/>
                <w:lang w:eastAsia="zh-CN"/>
              </w:rPr>
            </w:pPr>
            <w:r>
              <w:rPr>
                <w:rFonts w:hint="eastAsia"/>
                <w:sz w:val="16"/>
                <w:szCs w:val="16"/>
                <w:lang w:eastAsia="zh-CN"/>
              </w:rPr>
              <w:t>SA6</w:t>
            </w:r>
            <w:r>
              <w:rPr>
                <w:sz w:val="16"/>
                <w:szCs w:val="16"/>
              </w:rPr>
              <w:t>#54e</w:t>
            </w:r>
          </w:p>
        </w:tc>
        <w:tc>
          <w:tcPr>
            <w:tcW w:w="904" w:type="dxa"/>
            <w:shd w:val="solid" w:color="FFFFFF" w:fill="auto"/>
          </w:tcPr>
          <w:p w14:paraId="29319498" w14:textId="77777777" w:rsidR="002412C8" w:rsidRPr="00534353" w:rsidRDefault="002412C8" w:rsidP="002412C8">
            <w:pPr>
              <w:pStyle w:val="TAC"/>
              <w:rPr>
                <w:sz w:val="16"/>
                <w:szCs w:val="16"/>
              </w:rPr>
            </w:pPr>
          </w:p>
        </w:tc>
        <w:tc>
          <w:tcPr>
            <w:tcW w:w="567" w:type="dxa"/>
            <w:shd w:val="solid" w:color="FFFFFF" w:fill="auto"/>
          </w:tcPr>
          <w:p w14:paraId="6E1E4151" w14:textId="77777777" w:rsidR="002412C8" w:rsidRPr="00534353" w:rsidRDefault="002412C8" w:rsidP="002412C8">
            <w:pPr>
              <w:pStyle w:val="TAL"/>
              <w:rPr>
                <w:sz w:val="16"/>
                <w:szCs w:val="16"/>
              </w:rPr>
            </w:pPr>
          </w:p>
        </w:tc>
        <w:tc>
          <w:tcPr>
            <w:tcW w:w="473" w:type="dxa"/>
            <w:shd w:val="solid" w:color="FFFFFF" w:fill="auto"/>
          </w:tcPr>
          <w:p w14:paraId="19BC9FD0" w14:textId="77777777" w:rsidR="002412C8" w:rsidRPr="00534353" w:rsidRDefault="002412C8" w:rsidP="002412C8">
            <w:pPr>
              <w:pStyle w:val="TAR"/>
              <w:rPr>
                <w:sz w:val="16"/>
                <w:szCs w:val="16"/>
              </w:rPr>
            </w:pPr>
          </w:p>
        </w:tc>
        <w:tc>
          <w:tcPr>
            <w:tcW w:w="425" w:type="dxa"/>
            <w:shd w:val="solid" w:color="FFFFFF" w:fill="auto"/>
          </w:tcPr>
          <w:p w14:paraId="744BAAE0" w14:textId="77777777" w:rsidR="002412C8" w:rsidRPr="00534353" w:rsidRDefault="002412C8" w:rsidP="002412C8">
            <w:pPr>
              <w:pStyle w:val="TAC"/>
              <w:rPr>
                <w:sz w:val="16"/>
                <w:szCs w:val="16"/>
              </w:rPr>
            </w:pPr>
          </w:p>
        </w:tc>
        <w:tc>
          <w:tcPr>
            <w:tcW w:w="4678" w:type="dxa"/>
            <w:shd w:val="solid" w:color="FFFFFF" w:fill="auto"/>
          </w:tcPr>
          <w:p w14:paraId="45AA01A1" w14:textId="77777777" w:rsidR="002412C8" w:rsidRDefault="002412C8" w:rsidP="002412C8">
            <w:pPr>
              <w:pStyle w:val="TAL"/>
              <w:rPr>
                <w:sz w:val="16"/>
                <w:szCs w:val="16"/>
              </w:rPr>
            </w:pPr>
            <w:r>
              <w:rPr>
                <w:sz w:val="16"/>
                <w:szCs w:val="16"/>
              </w:rPr>
              <w:t>Implementation of the following pCRs approved by SA6:</w:t>
            </w:r>
          </w:p>
          <w:p w14:paraId="0046AE1A" w14:textId="77777777" w:rsidR="002412C8" w:rsidRDefault="002412C8" w:rsidP="002412C8">
            <w:pPr>
              <w:pStyle w:val="TAL"/>
              <w:rPr>
                <w:sz w:val="16"/>
                <w:szCs w:val="16"/>
              </w:rPr>
            </w:pPr>
            <w:r>
              <w:rPr>
                <w:sz w:val="16"/>
                <w:szCs w:val="16"/>
              </w:rPr>
              <w:t>S6-231154</w:t>
            </w:r>
            <w:r w:rsidRPr="003B2945">
              <w:rPr>
                <w:sz w:val="16"/>
                <w:szCs w:val="16"/>
              </w:rPr>
              <w:t xml:space="preserve">, </w:t>
            </w:r>
            <w:r>
              <w:rPr>
                <w:sz w:val="16"/>
                <w:szCs w:val="16"/>
              </w:rPr>
              <w:t>S6-231156</w:t>
            </w:r>
            <w:r>
              <w:rPr>
                <w:sz w:val="16"/>
                <w:szCs w:val="16"/>
                <w:lang w:eastAsia="zh-CN"/>
              </w:rPr>
              <w:t xml:space="preserve">, </w:t>
            </w:r>
            <w:r>
              <w:rPr>
                <w:sz w:val="16"/>
                <w:szCs w:val="16"/>
              </w:rPr>
              <w:t>S6-231157, S6-231179, S6-231182, S6-231188, S6-231206, S6-231207, S6-231233, S6-231235, S6-231237, S6-231433, S6-231438, S6-231439, S6-231440, S6-231441, S6-231442, S6-231443, S6-231444, S6-231567,</w:t>
            </w:r>
          </w:p>
          <w:p w14:paraId="15E75C0C" w14:textId="733FA0EC" w:rsidR="002412C8" w:rsidRDefault="002412C8" w:rsidP="002412C8">
            <w:pPr>
              <w:pStyle w:val="TAL"/>
              <w:rPr>
                <w:sz w:val="16"/>
                <w:szCs w:val="16"/>
              </w:rPr>
            </w:pPr>
            <w:r>
              <w:rPr>
                <w:sz w:val="16"/>
                <w:szCs w:val="16"/>
              </w:rPr>
              <w:t>S6-231568, S6-231569, S6-231594</w:t>
            </w:r>
          </w:p>
        </w:tc>
        <w:tc>
          <w:tcPr>
            <w:tcW w:w="992" w:type="dxa"/>
            <w:shd w:val="solid" w:color="FFFFFF" w:fill="auto"/>
          </w:tcPr>
          <w:p w14:paraId="67C2F7D2" w14:textId="706AB730" w:rsidR="002412C8" w:rsidRDefault="002412C8" w:rsidP="002412C8">
            <w:pPr>
              <w:pStyle w:val="TAC"/>
              <w:rPr>
                <w:sz w:val="16"/>
                <w:szCs w:val="16"/>
                <w:lang w:eastAsia="zh-CN"/>
              </w:rPr>
            </w:pPr>
            <w:r>
              <w:rPr>
                <w:rFonts w:hint="eastAsia"/>
                <w:sz w:val="16"/>
                <w:szCs w:val="16"/>
                <w:lang w:eastAsia="zh-CN"/>
              </w:rPr>
              <w:t>0</w:t>
            </w:r>
            <w:r>
              <w:rPr>
                <w:sz w:val="16"/>
                <w:szCs w:val="16"/>
                <w:lang w:eastAsia="zh-CN"/>
              </w:rPr>
              <w:t>.3.0</w:t>
            </w:r>
          </w:p>
        </w:tc>
      </w:tr>
      <w:tr w:rsidR="00314407" w:rsidRPr="00534353" w14:paraId="4194E12E" w14:textId="77777777" w:rsidTr="00832846">
        <w:tc>
          <w:tcPr>
            <w:tcW w:w="800" w:type="dxa"/>
            <w:shd w:val="solid" w:color="FFFFFF" w:fill="auto"/>
          </w:tcPr>
          <w:p w14:paraId="7BCDF657" w14:textId="543E04D0" w:rsidR="00314407" w:rsidRDefault="00314407" w:rsidP="00314407">
            <w:pPr>
              <w:pStyle w:val="TAC"/>
              <w:rPr>
                <w:sz w:val="16"/>
                <w:szCs w:val="16"/>
                <w:lang w:eastAsia="zh-CN"/>
              </w:rPr>
            </w:pPr>
            <w:r>
              <w:rPr>
                <w:rFonts w:hint="eastAsia"/>
                <w:sz w:val="16"/>
                <w:szCs w:val="16"/>
                <w:lang w:eastAsia="zh-CN"/>
              </w:rPr>
              <w:t>2</w:t>
            </w:r>
            <w:r>
              <w:rPr>
                <w:sz w:val="16"/>
                <w:szCs w:val="16"/>
                <w:lang w:eastAsia="zh-CN"/>
              </w:rPr>
              <w:t>023</w:t>
            </w:r>
            <w:r>
              <w:rPr>
                <w:rFonts w:hint="eastAsia"/>
                <w:sz w:val="16"/>
                <w:szCs w:val="16"/>
                <w:lang w:eastAsia="zh-CN"/>
              </w:rPr>
              <w:t>-</w:t>
            </w:r>
            <w:r>
              <w:rPr>
                <w:sz w:val="16"/>
                <w:szCs w:val="16"/>
                <w:lang w:eastAsia="zh-CN"/>
              </w:rPr>
              <w:t>05</w:t>
            </w:r>
          </w:p>
        </w:tc>
        <w:tc>
          <w:tcPr>
            <w:tcW w:w="800" w:type="dxa"/>
            <w:shd w:val="solid" w:color="FFFFFF" w:fill="auto"/>
          </w:tcPr>
          <w:p w14:paraId="2770651D" w14:textId="18B99729" w:rsidR="00314407" w:rsidRDefault="00314407" w:rsidP="00314407">
            <w:pPr>
              <w:pStyle w:val="TAC"/>
              <w:rPr>
                <w:sz w:val="16"/>
                <w:szCs w:val="16"/>
                <w:lang w:eastAsia="zh-CN"/>
              </w:rPr>
            </w:pPr>
            <w:r>
              <w:rPr>
                <w:rFonts w:hint="eastAsia"/>
                <w:sz w:val="16"/>
                <w:szCs w:val="16"/>
                <w:lang w:eastAsia="zh-CN"/>
              </w:rPr>
              <w:t>SA6</w:t>
            </w:r>
            <w:r>
              <w:rPr>
                <w:sz w:val="16"/>
                <w:szCs w:val="16"/>
              </w:rPr>
              <w:t>#55</w:t>
            </w:r>
          </w:p>
        </w:tc>
        <w:tc>
          <w:tcPr>
            <w:tcW w:w="904" w:type="dxa"/>
            <w:shd w:val="solid" w:color="FFFFFF" w:fill="auto"/>
          </w:tcPr>
          <w:p w14:paraId="1DE3C69B" w14:textId="77777777" w:rsidR="00314407" w:rsidRPr="00534353" w:rsidRDefault="00314407" w:rsidP="00314407">
            <w:pPr>
              <w:pStyle w:val="TAC"/>
              <w:rPr>
                <w:sz w:val="16"/>
                <w:szCs w:val="16"/>
              </w:rPr>
            </w:pPr>
          </w:p>
        </w:tc>
        <w:tc>
          <w:tcPr>
            <w:tcW w:w="567" w:type="dxa"/>
            <w:shd w:val="solid" w:color="FFFFFF" w:fill="auto"/>
          </w:tcPr>
          <w:p w14:paraId="4646DD35" w14:textId="77777777" w:rsidR="00314407" w:rsidRPr="00534353" w:rsidRDefault="00314407" w:rsidP="00314407">
            <w:pPr>
              <w:pStyle w:val="TAL"/>
              <w:rPr>
                <w:sz w:val="16"/>
                <w:szCs w:val="16"/>
              </w:rPr>
            </w:pPr>
          </w:p>
        </w:tc>
        <w:tc>
          <w:tcPr>
            <w:tcW w:w="473" w:type="dxa"/>
            <w:shd w:val="solid" w:color="FFFFFF" w:fill="auto"/>
          </w:tcPr>
          <w:p w14:paraId="27A11D3C" w14:textId="77777777" w:rsidR="00314407" w:rsidRPr="00534353" w:rsidRDefault="00314407" w:rsidP="00314407">
            <w:pPr>
              <w:pStyle w:val="TAR"/>
              <w:rPr>
                <w:sz w:val="16"/>
                <w:szCs w:val="16"/>
              </w:rPr>
            </w:pPr>
          </w:p>
        </w:tc>
        <w:tc>
          <w:tcPr>
            <w:tcW w:w="425" w:type="dxa"/>
            <w:shd w:val="solid" w:color="FFFFFF" w:fill="auto"/>
          </w:tcPr>
          <w:p w14:paraId="6AEB5E9C" w14:textId="77777777" w:rsidR="00314407" w:rsidRPr="00534353" w:rsidRDefault="00314407" w:rsidP="00314407">
            <w:pPr>
              <w:pStyle w:val="TAC"/>
              <w:rPr>
                <w:sz w:val="16"/>
                <w:szCs w:val="16"/>
              </w:rPr>
            </w:pPr>
          </w:p>
        </w:tc>
        <w:tc>
          <w:tcPr>
            <w:tcW w:w="4678" w:type="dxa"/>
            <w:shd w:val="solid" w:color="FFFFFF" w:fill="auto"/>
          </w:tcPr>
          <w:p w14:paraId="4B768EC5" w14:textId="77777777" w:rsidR="00314407" w:rsidRDefault="00314407" w:rsidP="00314407">
            <w:pPr>
              <w:pStyle w:val="TAL"/>
              <w:rPr>
                <w:sz w:val="16"/>
                <w:szCs w:val="16"/>
              </w:rPr>
            </w:pPr>
            <w:r>
              <w:rPr>
                <w:sz w:val="16"/>
                <w:szCs w:val="16"/>
              </w:rPr>
              <w:t>Implementation of the following pCRs approved by SA6:</w:t>
            </w:r>
          </w:p>
          <w:p w14:paraId="62998260" w14:textId="244AAA99" w:rsidR="00314407" w:rsidRDefault="00314407" w:rsidP="00314407">
            <w:pPr>
              <w:pStyle w:val="TAL"/>
              <w:rPr>
                <w:sz w:val="16"/>
                <w:szCs w:val="16"/>
              </w:rPr>
            </w:pPr>
            <w:r>
              <w:rPr>
                <w:sz w:val="16"/>
                <w:szCs w:val="16"/>
              </w:rPr>
              <w:t>S6-231745</w:t>
            </w:r>
            <w:r w:rsidRPr="003B2945">
              <w:rPr>
                <w:sz w:val="16"/>
                <w:szCs w:val="16"/>
              </w:rPr>
              <w:t xml:space="preserve">, </w:t>
            </w:r>
            <w:r>
              <w:rPr>
                <w:sz w:val="16"/>
                <w:szCs w:val="16"/>
              </w:rPr>
              <w:t>S6-231746</w:t>
            </w:r>
            <w:r>
              <w:rPr>
                <w:sz w:val="16"/>
                <w:szCs w:val="16"/>
                <w:lang w:eastAsia="zh-CN"/>
              </w:rPr>
              <w:t xml:space="preserve">, </w:t>
            </w:r>
            <w:r>
              <w:rPr>
                <w:sz w:val="16"/>
                <w:szCs w:val="16"/>
              </w:rPr>
              <w:t>S6-231748, S6-231749, S6-231861, S6-231909, S6-231912, S6-231913, S6-231914, S6-231927, S6-232054, S6-232055, S6-232056, S6-232057, S6-232058, S6-232059, S6-232060, S6-232061, S6-232062</w:t>
            </w:r>
          </w:p>
        </w:tc>
        <w:tc>
          <w:tcPr>
            <w:tcW w:w="992" w:type="dxa"/>
            <w:shd w:val="solid" w:color="FFFFFF" w:fill="auto"/>
          </w:tcPr>
          <w:p w14:paraId="362B98E2" w14:textId="7797E28E" w:rsidR="00314407" w:rsidRDefault="00314407" w:rsidP="00314407">
            <w:pPr>
              <w:pStyle w:val="TAC"/>
              <w:rPr>
                <w:sz w:val="16"/>
                <w:szCs w:val="16"/>
                <w:lang w:eastAsia="zh-CN"/>
              </w:rPr>
            </w:pPr>
            <w:r>
              <w:rPr>
                <w:rFonts w:hint="eastAsia"/>
                <w:sz w:val="16"/>
                <w:szCs w:val="16"/>
                <w:lang w:eastAsia="zh-CN"/>
              </w:rPr>
              <w:t>0</w:t>
            </w:r>
            <w:r>
              <w:rPr>
                <w:sz w:val="16"/>
                <w:szCs w:val="16"/>
                <w:lang w:eastAsia="zh-CN"/>
              </w:rPr>
              <w:t>.4.0</w:t>
            </w:r>
          </w:p>
        </w:tc>
      </w:tr>
      <w:tr w:rsidR="00561440" w:rsidRPr="00534353" w14:paraId="782C2D0A" w14:textId="77777777" w:rsidTr="00832846">
        <w:tc>
          <w:tcPr>
            <w:tcW w:w="800" w:type="dxa"/>
            <w:shd w:val="solid" w:color="FFFFFF" w:fill="auto"/>
          </w:tcPr>
          <w:p w14:paraId="20426ACA" w14:textId="55AF0D19" w:rsidR="00561440" w:rsidRDefault="00561440" w:rsidP="00561440">
            <w:pPr>
              <w:pStyle w:val="TAC"/>
              <w:rPr>
                <w:sz w:val="16"/>
                <w:szCs w:val="16"/>
                <w:lang w:eastAsia="zh-CN"/>
              </w:rPr>
            </w:pPr>
            <w:r>
              <w:rPr>
                <w:sz w:val="16"/>
                <w:szCs w:val="16"/>
                <w:lang w:val="en-US" w:eastAsia="zh-CN"/>
              </w:rPr>
              <w:t>2023-06</w:t>
            </w:r>
          </w:p>
        </w:tc>
        <w:tc>
          <w:tcPr>
            <w:tcW w:w="800" w:type="dxa"/>
            <w:shd w:val="solid" w:color="FFFFFF" w:fill="auto"/>
          </w:tcPr>
          <w:p w14:paraId="2F079C6E" w14:textId="37966734" w:rsidR="00561440" w:rsidRDefault="00561440" w:rsidP="00561440">
            <w:pPr>
              <w:pStyle w:val="TAC"/>
              <w:rPr>
                <w:sz w:val="16"/>
                <w:szCs w:val="16"/>
                <w:lang w:eastAsia="zh-CN"/>
              </w:rPr>
            </w:pPr>
            <w:r>
              <w:rPr>
                <w:sz w:val="16"/>
                <w:szCs w:val="16"/>
                <w:lang w:val="en-US" w:eastAsia="zh-CN"/>
              </w:rPr>
              <w:t>SA#100</w:t>
            </w:r>
          </w:p>
        </w:tc>
        <w:tc>
          <w:tcPr>
            <w:tcW w:w="904" w:type="dxa"/>
            <w:shd w:val="solid" w:color="FFFFFF" w:fill="auto"/>
          </w:tcPr>
          <w:p w14:paraId="5208E1A8" w14:textId="27831749" w:rsidR="00561440" w:rsidRPr="00534353" w:rsidRDefault="00561440" w:rsidP="00561440">
            <w:pPr>
              <w:pStyle w:val="TAC"/>
              <w:rPr>
                <w:sz w:val="16"/>
                <w:szCs w:val="16"/>
              </w:rPr>
            </w:pPr>
            <w:r>
              <w:rPr>
                <w:sz w:val="16"/>
                <w:szCs w:val="16"/>
              </w:rPr>
              <w:t>SP-230688</w:t>
            </w:r>
          </w:p>
        </w:tc>
        <w:tc>
          <w:tcPr>
            <w:tcW w:w="567" w:type="dxa"/>
            <w:shd w:val="solid" w:color="FFFFFF" w:fill="auto"/>
          </w:tcPr>
          <w:p w14:paraId="39C5BEA0" w14:textId="77777777" w:rsidR="00561440" w:rsidRPr="00534353" w:rsidRDefault="00561440" w:rsidP="00561440">
            <w:pPr>
              <w:pStyle w:val="TAL"/>
              <w:rPr>
                <w:sz w:val="16"/>
                <w:szCs w:val="16"/>
              </w:rPr>
            </w:pPr>
          </w:p>
        </w:tc>
        <w:tc>
          <w:tcPr>
            <w:tcW w:w="473" w:type="dxa"/>
            <w:shd w:val="solid" w:color="FFFFFF" w:fill="auto"/>
          </w:tcPr>
          <w:p w14:paraId="722EDCBC" w14:textId="77777777" w:rsidR="00561440" w:rsidRPr="00534353" w:rsidRDefault="00561440" w:rsidP="00561440">
            <w:pPr>
              <w:pStyle w:val="TAR"/>
              <w:rPr>
                <w:sz w:val="16"/>
                <w:szCs w:val="16"/>
              </w:rPr>
            </w:pPr>
          </w:p>
        </w:tc>
        <w:tc>
          <w:tcPr>
            <w:tcW w:w="425" w:type="dxa"/>
            <w:shd w:val="solid" w:color="FFFFFF" w:fill="auto"/>
          </w:tcPr>
          <w:p w14:paraId="0AD7059F" w14:textId="77777777" w:rsidR="00561440" w:rsidRPr="00534353" w:rsidRDefault="00561440" w:rsidP="00561440">
            <w:pPr>
              <w:pStyle w:val="TAC"/>
              <w:rPr>
                <w:sz w:val="16"/>
                <w:szCs w:val="16"/>
              </w:rPr>
            </w:pPr>
          </w:p>
        </w:tc>
        <w:tc>
          <w:tcPr>
            <w:tcW w:w="4678" w:type="dxa"/>
            <w:shd w:val="solid" w:color="FFFFFF" w:fill="auto"/>
          </w:tcPr>
          <w:p w14:paraId="75FF58D5" w14:textId="1A57770B" w:rsidR="00561440" w:rsidRDefault="00561440" w:rsidP="00561440">
            <w:pPr>
              <w:pStyle w:val="TAL"/>
              <w:rPr>
                <w:sz w:val="16"/>
                <w:szCs w:val="16"/>
              </w:rPr>
            </w:pPr>
            <w:r>
              <w:rPr>
                <w:sz w:val="16"/>
                <w:szCs w:val="16"/>
              </w:rPr>
              <w:t>Submitted to SA#100 for information and approval</w:t>
            </w:r>
          </w:p>
        </w:tc>
        <w:tc>
          <w:tcPr>
            <w:tcW w:w="992" w:type="dxa"/>
            <w:shd w:val="solid" w:color="FFFFFF" w:fill="auto"/>
          </w:tcPr>
          <w:p w14:paraId="5FFFECCC" w14:textId="1A4A2ECC" w:rsidR="00561440" w:rsidRDefault="00561440" w:rsidP="00561440">
            <w:pPr>
              <w:pStyle w:val="TAC"/>
              <w:rPr>
                <w:sz w:val="16"/>
                <w:szCs w:val="16"/>
                <w:lang w:eastAsia="zh-CN"/>
              </w:rPr>
            </w:pPr>
            <w:r>
              <w:rPr>
                <w:sz w:val="16"/>
                <w:szCs w:val="16"/>
                <w:lang w:val="en-US" w:eastAsia="zh-CN"/>
              </w:rPr>
              <w:t>1.0.0</w:t>
            </w:r>
          </w:p>
        </w:tc>
      </w:tr>
      <w:tr w:rsidR="00055625" w:rsidRPr="00534353" w14:paraId="15893BF2" w14:textId="77777777" w:rsidTr="00832846">
        <w:tc>
          <w:tcPr>
            <w:tcW w:w="800" w:type="dxa"/>
            <w:shd w:val="solid" w:color="FFFFFF" w:fill="auto"/>
          </w:tcPr>
          <w:p w14:paraId="0052DEE1" w14:textId="63907939" w:rsidR="00055625" w:rsidRDefault="00055625" w:rsidP="00055625">
            <w:pPr>
              <w:pStyle w:val="TAC"/>
              <w:rPr>
                <w:sz w:val="16"/>
                <w:szCs w:val="16"/>
                <w:lang w:val="en-US" w:eastAsia="zh-CN"/>
              </w:rPr>
            </w:pPr>
            <w:r>
              <w:rPr>
                <w:sz w:val="16"/>
                <w:szCs w:val="16"/>
                <w:lang w:val="en-US" w:eastAsia="zh-CN"/>
              </w:rPr>
              <w:t>2023-06</w:t>
            </w:r>
          </w:p>
        </w:tc>
        <w:tc>
          <w:tcPr>
            <w:tcW w:w="800" w:type="dxa"/>
            <w:shd w:val="solid" w:color="FFFFFF" w:fill="auto"/>
          </w:tcPr>
          <w:p w14:paraId="063D10EB" w14:textId="388772CC" w:rsidR="00055625" w:rsidRDefault="00055625" w:rsidP="00055625">
            <w:pPr>
              <w:pStyle w:val="TAC"/>
              <w:rPr>
                <w:sz w:val="16"/>
                <w:szCs w:val="16"/>
                <w:lang w:val="en-US" w:eastAsia="zh-CN"/>
              </w:rPr>
            </w:pPr>
            <w:r>
              <w:rPr>
                <w:sz w:val="16"/>
                <w:szCs w:val="16"/>
                <w:lang w:val="en-US" w:eastAsia="zh-CN"/>
              </w:rPr>
              <w:t>SA#100</w:t>
            </w:r>
          </w:p>
        </w:tc>
        <w:tc>
          <w:tcPr>
            <w:tcW w:w="904" w:type="dxa"/>
            <w:shd w:val="solid" w:color="FFFFFF" w:fill="auto"/>
          </w:tcPr>
          <w:p w14:paraId="6FBEBD2B" w14:textId="3F4BD5F3" w:rsidR="00055625" w:rsidRDefault="00055625" w:rsidP="00055625">
            <w:pPr>
              <w:pStyle w:val="TAC"/>
              <w:rPr>
                <w:sz w:val="16"/>
                <w:szCs w:val="16"/>
              </w:rPr>
            </w:pPr>
            <w:r>
              <w:rPr>
                <w:sz w:val="16"/>
                <w:szCs w:val="16"/>
              </w:rPr>
              <w:t>SP-230688</w:t>
            </w:r>
          </w:p>
        </w:tc>
        <w:tc>
          <w:tcPr>
            <w:tcW w:w="567" w:type="dxa"/>
            <w:shd w:val="solid" w:color="FFFFFF" w:fill="auto"/>
          </w:tcPr>
          <w:p w14:paraId="036C12DF" w14:textId="77777777" w:rsidR="00055625" w:rsidRPr="00534353" w:rsidRDefault="00055625" w:rsidP="00055625">
            <w:pPr>
              <w:pStyle w:val="TAL"/>
              <w:rPr>
                <w:sz w:val="16"/>
                <w:szCs w:val="16"/>
              </w:rPr>
            </w:pPr>
          </w:p>
        </w:tc>
        <w:tc>
          <w:tcPr>
            <w:tcW w:w="473" w:type="dxa"/>
            <w:shd w:val="solid" w:color="FFFFFF" w:fill="auto"/>
          </w:tcPr>
          <w:p w14:paraId="641CA616" w14:textId="77777777" w:rsidR="00055625" w:rsidRPr="00534353" w:rsidRDefault="00055625" w:rsidP="00055625">
            <w:pPr>
              <w:pStyle w:val="TAR"/>
              <w:rPr>
                <w:sz w:val="16"/>
                <w:szCs w:val="16"/>
              </w:rPr>
            </w:pPr>
          </w:p>
        </w:tc>
        <w:tc>
          <w:tcPr>
            <w:tcW w:w="425" w:type="dxa"/>
            <w:shd w:val="solid" w:color="FFFFFF" w:fill="auto"/>
          </w:tcPr>
          <w:p w14:paraId="3A1C9939" w14:textId="77777777" w:rsidR="00055625" w:rsidRPr="00534353" w:rsidRDefault="00055625" w:rsidP="00055625">
            <w:pPr>
              <w:pStyle w:val="TAC"/>
              <w:rPr>
                <w:sz w:val="16"/>
                <w:szCs w:val="16"/>
              </w:rPr>
            </w:pPr>
          </w:p>
        </w:tc>
        <w:tc>
          <w:tcPr>
            <w:tcW w:w="4678" w:type="dxa"/>
            <w:shd w:val="solid" w:color="FFFFFF" w:fill="auto"/>
          </w:tcPr>
          <w:p w14:paraId="762EE384" w14:textId="56AEB757" w:rsidR="00055625" w:rsidRDefault="00055625" w:rsidP="00055625">
            <w:pPr>
              <w:pStyle w:val="TAL"/>
              <w:rPr>
                <w:sz w:val="16"/>
                <w:szCs w:val="16"/>
              </w:rPr>
            </w:pPr>
            <w:r w:rsidRPr="00055625">
              <w:rPr>
                <w:sz w:val="16"/>
                <w:szCs w:val="16"/>
              </w:rPr>
              <w:t>MCC Editorial update for publication after TSG SA approval (SA#100)</w:t>
            </w:r>
          </w:p>
        </w:tc>
        <w:tc>
          <w:tcPr>
            <w:tcW w:w="992" w:type="dxa"/>
            <w:shd w:val="solid" w:color="FFFFFF" w:fill="auto"/>
          </w:tcPr>
          <w:p w14:paraId="7FDB278D" w14:textId="1343082A" w:rsidR="00055625" w:rsidRDefault="00055625" w:rsidP="00055625">
            <w:pPr>
              <w:pStyle w:val="TAC"/>
              <w:rPr>
                <w:sz w:val="16"/>
                <w:szCs w:val="16"/>
                <w:lang w:val="en-US" w:eastAsia="zh-CN"/>
              </w:rPr>
            </w:pPr>
            <w:r>
              <w:rPr>
                <w:sz w:val="16"/>
                <w:szCs w:val="16"/>
                <w:lang w:val="en-US" w:eastAsia="zh-CN"/>
              </w:rPr>
              <w:t>18.0.0</w:t>
            </w:r>
          </w:p>
        </w:tc>
      </w:tr>
      <w:tr w:rsidR="00D44A79" w:rsidRPr="00534353" w14:paraId="215422E7" w14:textId="77777777" w:rsidTr="00832846">
        <w:tc>
          <w:tcPr>
            <w:tcW w:w="800" w:type="dxa"/>
            <w:shd w:val="solid" w:color="FFFFFF" w:fill="auto"/>
          </w:tcPr>
          <w:p w14:paraId="30A260ED" w14:textId="672292E0" w:rsidR="00D44A79" w:rsidRDefault="00D44A79" w:rsidP="00D44A79">
            <w:pPr>
              <w:pStyle w:val="TAC"/>
              <w:rPr>
                <w:sz w:val="16"/>
                <w:szCs w:val="16"/>
                <w:lang w:val="en-US" w:eastAsia="zh-CN"/>
              </w:rPr>
            </w:pPr>
            <w:r>
              <w:rPr>
                <w:sz w:val="16"/>
                <w:szCs w:val="16"/>
                <w:lang w:val="en-US" w:eastAsia="zh-CN"/>
              </w:rPr>
              <w:t>2023-09</w:t>
            </w:r>
          </w:p>
        </w:tc>
        <w:tc>
          <w:tcPr>
            <w:tcW w:w="800" w:type="dxa"/>
            <w:shd w:val="solid" w:color="FFFFFF" w:fill="auto"/>
          </w:tcPr>
          <w:p w14:paraId="606D2309" w14:textId="773A0F53" w:rsidR="00D44A79" w:rsidRDefault="00D44A79" w:rsidP="00D44A79">
            <w:pPr>
              <w:pStyle w:val="TAC"/>
              <w:rPr>
                <w:sz w:val="16"/>
                <w:szCs w:val="16"/>
                <w:lang w:val="en-US" w:eastAsia="zh-CN"/>
              </w:rPr>
            </w:pPr>
            <w:r>
              <w:rPr>
                <w:sz w:val="16"/>
                <w:szCs w:val="16"/>
                <w:lang w:val="en-US" w:eastAsia="zh-CN"/>
              </w:rPr>
              <w:t>SA#101</w:t>
            </w:r>
          </w:p>
        </w:tc>
        <w:tc>
          <w:tcPr>
            <w:tcW w:w="904" w:type="dxa"/>
            <w:shd w:val="solid" w:color="FFFFFF" w:fill="auto"/>
          </w:tcPr>
          <w:p w14:paraId="55E60049" w14:textId="7EEBB52F" w:rsidR="00D44A79" w:rsidRDefault="00D44A79" w:rsidP="00D44A79">
            <w:pPr>
              <w:pStyle w:val="TAC"/>
              <w:rPr>
                <w:sz w:val="16"/>
                <w:szCs w:val="16"/>
              </w:rPr>
            </w:pPr>
            <w:r w:rsidRPr="00D44A79">
              <w:rPr>
                <w:sz w:val="16"/>
                <w:szCs w:val="16"/>
              </w:rPr>
              <w:t>SP-231008</w:t>
            </w:r>
          </w:p>
        </w:tc>
        <w:tc>
          <w:tcPr>
            <w:tcW w:w="567" w:type="dxa"/>
            <w:shd w:val="solid" w:color="FFFFFF" w:fill="auto"/>
          </w:tcPr>
          <w:p w14:paraId="73A5DF8F" w14:textId="20457C43" w:rsidR="00D44A79" w:rsidRPr="00534353" w:rsidRDefault="00D44A79" w:rsidP="00832846">
            <w:pPr>
              <w:pStyle w:val="TAL"/>
              <w:jc w:val="center"/>
              <w:rPr>
                <w:sz w:val="16"/>
                <w:szCs w:val="16"/>
              </w:rPr>
            </w:pPr>
            <w:r>
              <w:rPr>
                <w:sz w:val="16"/>
                <w:szCs w:val="16"/>
              </w:rPr>
              <w:t>0001</w:t>
            </w:r>
          </w:p>
        </w:tc>
        <w:tc>
          <w:tcPr>
            <w:tcW w:w="473" w:type="dxa"/>
            <w:shd w:val="solid" w:color="FFFFFF" w:fill="auto"/>
          </w:tcPr>
          <w:p w14:paraId="3D7E787F" w14:textId="10F180AB" w:rsidR="00D44A79" w:rsidRPr="00534353" w:rsidRDefault="00D44A79" w:rsidP="00832846">
            <w:pPr>
              <w:pStyle w:val="TAR"/>
              <w:jc w:val="center"/>
              <w:rPr>
                <w:sz w:val="16"/>
                <w:szCs w:val="16"/>
              </w:rPr>
            </w:pPr>
            <w:r>
              <w:rPr>
                <w:sz w:val="16"/>
                <w:szCs w:val="16"/>
              </w:rPr>
              <w:t>1</w:t>
            </w:r>
          </w:p>
        </w:tc>
        <w:tc>
          <w:tcPr>
            <w:tcW w:w="425" w:type="dxa"/>
            <w:shd w:val="solid" w:color="FFFFFF" w:fill="auto"/>
          </w:tcPr>
          <w:p w14:paraId="37E16A3E" w14:textId="3298591C" w:rsidR="00D44A79" w:rsidRPr="00534353" w:rsidRDefault="00D44A79" w:rsidP="00D44A79">
            <w:pPr>
              <w:pStyle w:val="TAC"/>
              <w:rPr>
                <w:sz w:val="16"/>
                <w:szCs w:val="16"/>
              </w:rPr>
            </w:pPr>
            <w:r>
              <w:rPr>
                <w:sz w:val="16"/>
                <w:szCs w:val="16"/>
              </w:rPr>
              <w:t>F</w:t>
            </w:r>
          </w:p>
        </w:tc>
        <w:tc>
          <w:tcPr>
            <w:tcW w:w="4678" w:type="dxa"/>
            <w:shd w:val="solid" w:color="FFFFFF" w:fill="auto"/>
          </w:tcPr>
          <w:p w14:paraId="5DB598A6" w14:textId="366F4835" w:rsidR="00D44A79" w:rsidRPr="00055625" w:rsidRDefault="00D44A79" w:rsidP="00D44A79">
            <w:pPr>
              <w:pStyle w:val="TAL"/>
              <w:rPr>
                <w:sz w:val="16"/>
                <w:szCs w:val="16"/>
              </w:rPr>
            </w:pPr>
            <w:r w:rsidRPr="00D44A79">
              <w:rPr>
                <w:sz w:val="16"/>
                <w:szCs w:val="16"/>
              </w:rPr>
              <w:t>Add missing information elements to information flow of PINE join into PIN request/response</w:t>
            </w:r>
          </w:p>
        </w:tc>
        <w:tc>
          <w:tcPr>
            <w:tcW w:w="992" w:type="dxa"/>
            <w:shd w:val="solid" w:color="FFFFFF" w:fill="auto"/>
          </w:tcPr>
          <w:p w14:paraId="1AAE0720" w14:textId="798E285D" w:rsidR="00D44A79" w:rsidRDefault="00D44A79" w:rsidP="00D44A79">
            <w:pPr>
              <w:pStyle w:val="TAC"/>
              <w:rPr>
                <w:sz w:val="16"/>
                <w:szCs w:val="16"/>
                <w:lang w:val="en-US" w:eastAsia="zh-CN"/>
              </w:rPr>
            </w:pPr>
            <w:r>
              <w:rPr>
                <w:sz w:val="16"/>
                <w:szCs w:val="16"/>
                <w:lang w:val="en-US" w:eastAsia="zh-CN"/>
              </w:rPr>
              <w:t>18.1.0</w:t>
            </w:r>
          </w:p>
        </w:tc>
      </w:tr>
      <w:tr w:rsidR="00EB48E8" w:rsidRPr="00534353" w14:paraId="393F9BE6" w14:textId="77777777" w:rsidTr="00D44A79">
        <w:tc>
          <w:tcPr>
            <w:tcW w:w="800" w:type="dxa"/>
            <w:shd w:val="solid" w:color="FFFFFF" w:fill="auto"/>
          </w:tcPr>
          <w:p w14:paraId="0C81765A" w14:textId="1C17AEC3" w:rsidR="00EB48E8" w:rsidRDefault="00EB48E8" w:rsidP="00EB48E8">
            <w:pPr>
              <w:pStyle w:val="TAC"/>
              <w:rPr>
                <w:sz w:val="16"/>
                <w:szCs w:val="16"/>
                <w:lang w:val="en-US" w:eastAsia="zh-CN"/>
              </w:rPr>
            </w:pPr>
            <w:r>
              <w:rPr>
                <w:sz w:val="16"/>
                <w:szCs w:val="16"/>
                <w:lang w:val="en-US" w:eastAsia="zh-CN"/>
              </w:rPr>
              <w:t>2023-09</w:t>
            </w:r>
          </w:p>
        </w:tc>
        <w:tc>
          <w:tcPr>
            <w:tcW w:w="800" w:type="dxa"/>
            <w:shd w:val="solid" w:color="FFFFFF" w:fill="auto"/>
          </w:tcPr>
          <w:p w14:paraId="5DA6046E" w14:textId="53982A42" w:rsidR="00EB48E8" w:rsidRDefault="00EB48E8" w:rsidP="00EB48E8">
            <w:pPr>
              <w:pStyle w:val="TAC"/>
              <w:rPr>
                <w:sz w:val="16"/>
                <w:szCs w:val="16"/>
                <w:lang w:val="en-US" w:eastAsia="zh-CN"/>
              </w:rPr>
            </w:pPr>
            <w:r>
              <w:rPr>
                <w:sz w:val="16"/>
                <w:szCs w:val="16"/>
                <w:lang w:val="en-US" w:eastAsia="zh-CN"/>
              </w:rPr>
              <w:t>SA#101</w:t>
            </w:r>
          </w:p>
        </w:tc>
        <w:tc>
          <w:tcPr>
            <w:tcW w:w="904" w:type="dxa"/>
            <w:shd w:val="solid" w:color="FFFFFF" w:fill="auto"/>
          </w:tcPr>
          <w:p w14:paraId="4504D078" w14:textId="0F9A0164" w:rsidR="00EB48E8" w:rsidRPr="00D44A79" w:rsidRDefault="00EB48E8" w:rsidP="00EB48E8">
            <w:pPr>
              <w:pStyle w:val="TAC"/>
              <w:rPr>
                <w:sz w:val="16"/>
                <w:szCs w:val="16"/>
              </w:rPr>
            </w:pPr>
            <w:r w:rsidRPr="00D44A79">
              <w:rPr>
                <w:sz w:val="16"/>
                <w:szCs w:val="16"/>
              </w:rPr>
              <w:t>SP-231008</w:t>
            </w:r>
          </w:p>
        </w:tc>
        <w:tc>
          <w:tcPr>
            <w:tcW w:w="567" w:type="dxa"/>
            <w:shd w:val="solid" w:color="FFFFFF" w:fill="auto"/>
          </w:tcPr>
          <w:p w14:paraId="64BE63A2" w14:textId="69D78897" w:rsidR="00EB48E8" w:rsidRDefault="00EB48E8" w:rsidP="00EB48E8">
            <w:pPr>
              <w:pStyle w:val="TAL"/>
              <w:jc w:val="center"/>
              <w:rPr>
                <w:sz w:val="16"/>
                <w:szCs w:val="16"/>
              </w:rPr>
            </w:pPr>
            <w:r>
              <w:rPr>
                <w:sz w:val="16"/>
                <w:szCs w:val="16"/>
              </w:rPr>
              <w:t>0002</w:t>
            </w:r>
          </w:p>
        </w:tc>
        <w:tc>
          <w:tcPr>
            <w:tcW w:w="473" w:type="dxa"/>
            <w:shd w:val="solid" w:color="FFFFFF" w:fill="auto"/>
          </w:tcPr>
          <w:p w14:paraId="77012819" w14:textId="62FAA0AF" w:rsidR="00EB48E8" w:rsidRDefault="00EB48E8" w:rsidP="00EB48E8">
            <w:pPr>
              <w:pStyle w:val="TAR"/>
              <w:jc w:val="center"/>
              <w:rPr>
                <w:sz w:val="16"/>
                <w:szCs w:val="16"/>
              </w:rPr>
            </w:pPr>
            <w:r>
              <w:rPr>
                <w:sz w:val="16"/>
                <w:szCs w:val="16"/>
              </w:rPr>
              <w:t>2</w:t>
            </w:r>
          </w:p>
        </w:tc>
        <w:tc>
          <w:tcPr>
            <w:tcW w:w="425" w:type="dxa"/>
            <w:shd w:val="solid" w:color="FFFFFF" w:fill="auto"/>
          </w:tcPr>
          <w:p w14:paraId="026C36A8" w14:textId="5E9016F0" w:rsidR="00EB48E8" w:rsidRDefault="00EB48E8" w:rsidP="00EB48E8">
            <w:pPr>
              <w:pStyle w:val="TAC"/>
              <w:rPr>
                <w:sz w:val="16"/>
                <w:szCs w:val="16"/>
              </w:rPr>
            </w:pPr>
            <w:r>
              <w:rPr>
                <w:sz w:val="16"/>
                <w:szCs w:val="16"/>
              </w:rPr>
              <w:t>F</w:t>
            </w:r>
          </w:p>
        </w:tc>
        <w:tc>
          <w:tcPr>
            <w:tcW w:w="4678" w:type="dxa"/>
            <w:shd w:val="solid" w:color="FFFFFF" w:fill="auto"/>
          </w:tcPr>
          <w:p w14:paraId="0C7969FB" w14:textId="528CC181" w:rsidR="00EB48E8" w:rsidRPr="00D44A79" w:rsidRDefault="00EB48E8" w:rsidP="00EB48E8">
            <w:pPr>
              <w:pStyle w:val="TAL"/>
              <w:rPr>
                <w:sz w:val="16"/>
                <w:szCs w:val="16"/>
              </w:rPr>
            </w:pPr>
            <w:r w:rsidRPr="00EB48E8">
              <w:rPr>
                <w:sz w:val="16"/>
                <w:szCs w:val="16"/>
              </w:rPr>
              <w:t>Alignment of information flow in PIN service registration</w:t>
            </w:r>
          </w:p>
        </w:tc>
        <w:tc>
          <w:tcPr>
            <w:tcW w:w="992" w:type="dxa"/>
            <w:shd w:val="solid" w:color="FFFFFF" w:fill="auto"/>
          </w:tcPr>
          <w:p w14:paraId="28E37656" w14:textId="483CC287" w:rsidR="00EB48E8" w:rsidRDefault="00EB48E8" w:rsidP="00EB48E8">
            <w:pPr>
              <w:pStyle w:val="TAC"/>
              <w:rPr>
                <w:sz w:val="16"/>
                <w:szCs w:val="16"/>
                <w:lang w:val="en-US" w:eastAsia="zh-CN"/>
              </w:rPr>
            </w:pPr>
            <w:r>
              <w:rPr>
                <w:sz w:val="16"/>
                <w:szCs w:val="16"/>
                <w:lang w:val="en-US" w:eastAsia="zh-CN"/>
              </w:rPr>
              <w:t>18.1.0</w:t>
            </w:r>
          </w:p>
        </w:tc>
      </w:tr>
      <w:tr w:rsidR="00810EAB" w:rsidRPr="00534353" w14:paraId="4DD4509A" w14:textId="77777777" w:rsidTr="00D44A79">
        <w:tc>
          <w:tcPr>
            <w:tcW w:w="800" w:type="dxa"/>
            <w:shd w:val="solid" w:color="FFFFFF" w:fill="auto"/>
          </w:tcPr>
          <w:p w14:paraId="393B5B5E" w14:textId="3E6C58AF" w:rsidR="00810EAB" w:rsidRDefault="00810EAB" w:rsidP="00810EAB">
            <w:pPr>
              <w:pStyle w:val="TAC"/>
              <w:rPr>
                <w:sz w:val="16"/>
                <w:szCs w:val="16"/>
                <w:lang w:val="en-US" w:eastAsia="zh-CN"/>
              </w:rPr>
            </w:pPr>
            <w:r>
              <w:rPr>
                <w:sz w:val="16"/>
                <w:szCs w:val="16"/>
                <w:lang w:val="en-US" w:eastAsia="zh-CN"/>
              </w:rPr>
              <w:t>2023-09</w:t>
            </w:r>
          </w:p>
        </w:tc>
        <w:tc>
          <w:tcPr>
            <w:tcW w:w="800" w:type="dxa"/>
            <w:shd w:val="solid" w:color="FFFFFF" w:fill="auto"/>
          </w:tcPr>
          <w:p w14:paraId="352D0835" w14:textId="5D931274" w:rsidR="00810EAB" w:rsidRDefault="00810EAB" w:rsidP="00810EAB">
            <w:pPr>
              <w:pStyle w:val="TAC"/>
              <w:rPr>
                <w:sz w:val="16"/>
                <w:szCs w:val="16"/>
                <w:lang w:val="en-US" w:eastAsia="zh-CN"/>
              </w:rPr>
            </w:pPr>
            <w:r>
              <w:rPr>
                <w:sz w:val="16"/>
                <w:szCs w:val="16"/>
                <w:lang w:val="en-US" w:eastAsia="zh-CN"/>
              </w:rPr>
              <w:t>SA#101</w:t>
            </w:r>
          </w:p>
        </w:tc>
        <w:tc>
          <w:tcPr>
            <w:tcW w:w="904" w:type="dxa"/>
            <w:shd w:val="solid" w:color="FFFFFF" w:fill="auto"/>
          </w:tcPr>
          <w:p w14:paraId="1BA0A8AE" w14:textId="6E37E705" w:rsidR="00810EAB" w:rsidRPr="00D44A79" w:rsidRDefault="00810EAB" w:rsidP="00810EAB">
            <w:pPr>
              <w:pStyle w:val="TAC"/>
              <w:rPr>
                <w:sz w:val="16"/>
                <w:szCs w:val="16"/>
              </w:rPr>
            </w:pPr>
            <w:r w:rsidRPr="00D44A79">
              <w:rPr>
                <w:sz w:val="16"/>
                <w:szCs w:val="16"/>
              </w:rPr>
              <w:t>SP-231008</w:t>
            </w:r>
          </w:p>
        </w:tc>
        <w:tc>
          <w:tcPr>
            <w:tcW w:w="567" w:type="dxa"/>
            <w:shd w:val="solid" w:color="FFFFFF" w:fill="auto"/>
          </w:tcPr>
          <w:p w14:paraId="7D73E35D" w14:textId="0A7C3757" w:rsidR="00810EAB" w:rsidRDefault="00810EAB" w:rsidP="00810EAB">
            <w:pPr>
              <w:pStyle w:val="TAL"/>
              <w:jc w:val="center"/>
              <w:rPr>
                <w:sz w:val="16"/>
                <w:szCs w:val="16"/>
              </w:rPr>
            </w:pPr>
            <w:r>
              <w:rPr>
                <w:sz w:val="16"/>
                <w:szCs w:val="16"/>
              </w:rPr>
              <w:t>0003</w:t>
            </w:r>
          </w:p>
        </w:tc>
        <w:tc>
          <w:tcPr>
            <w:tcW w:w="473" w:type="dxa"/>
            <w:shd w:val="solid" w:color="FFFFFF" w:fill="auto"/>
          </w:tcPr>
          <w:p w14:paraId="61E663EA" w14:textId="215AB7CF" w:rsidR="00810EAB" w:rsidRDefault="00810EAB" w:rsidP="00810EAB">
            <w:pPr>
              <w:pStyle w:val="TAR"/>
              <w:jc w:val="center"/>
              <w:rPr>
                <w:sz w:val="16"/>
                <w:szCs w:val="16"/>
              </w:rPr>
            </w:pPr>
            <w:r>
              <w:rPr>
                <w:sz w:val="16"/>
                <w:szCs w:val="16"/>
              </w:rPr>
              <w:t>2</w:t>
            </w:r>
          </w:p>
        </w:tc>
        <w:tc>
          <w:tcPr>
            <w:tcW w:w="425" w:type="dxa"/>
            <w:shd w:val="solid" w:color="FFFFFF" w:fill="auto"/>
          </w:tcPr>
          <w:p w14:paraId="5E93EF08" w14:textId="304A3ADF" w:rsidR="00810EAB" w:rsidRDefault="00810EAB" w:rsidP="00810EAB">
            <w:pPr>
              <w:pStyle w:val="TAC"/>
              <w:rPr>
                <w:sz w:val="16"/>
                <w:szCs w:val="16"/>
              </w:rPr>
            </w:pPr>
            <w:r>
              <w:rPr>
                <w:sz w:val="16"/>
                <w:szCs w:val="16"/>
              </w:rPr>
              <w:t>F</w:t>
            </w:r>
          </w:p>
        </w:tc>
        <w:tc>
          <w:tcPr>
            <w:tcW w:w="4678" w:type="dxa"/>
            <w:shd w:val="solid" w:color="FFFFFF" w:fill="auto"/>
          </w:tcPr>
          <w:p w14:paraId="6C45FCBD" w14:textId="30A9B077" w:rsidR="00810EAB" w:rsidRPr="00EB48E8" w:rsidRDefault="00810EAB" w:rsidP="00810EAB">
            <w:pPr>
              <w:pStyle w:val="TAL"/>
              <w:rPr>
                <w:sz w:val="16"/>
                <w:szCs w:val="16"/>
              </w:rPr>
            </w:pPr>
            <w:r w:rsidRPr="00810EAB">
              <w:rPr>
                <w:sz w:val="16"/>
                <w:szCs w:val="16"/>
              </w:rPr>
              <w:t>Clarification of whether delete or deactivate PIN when expiration time comes</w:t>
            </w:r>
          </w:p>
        </w:tc>
        <w:tc>
          <w:tcPr>
            <w:tcW w:w="992" w:type="dxa"/>
            <w:shd w:val="solid" w:color="FFFFFF" w:fill="auto"/>
          </w:tcPr>
          <w:p w14:paraId="53FDE202" w14:textId="51B88E35" w:rsidR="00810EAB" w:rsidRDefault="00810EAB" w:rsidP="00810EAB">
            <w:pPr>
              <w:pStyle w:val="TAC"/>
              <w:rPr>
                <w:sz w:val="16"/>
                <w:szCs w:val="16"/>
                <w:lang w:val="en-US" w:eastAsia="zh-CN"/>
              </w:rPr>
            </w:pPr>
            <w:r>
              <w:rPr>
                <w:sz w:val="16"/>
                <w:szCs w:val="16"/>
                <w:lang w:val="en-US" w:eastAsia="zh-CN"/>
              </w:rPr>
              <w:t>18.1.0</w:t>
            </w:r>
          </w:p>
        </w:tc>
      </w:tr>
      <w:tr w:rsidR="00F33215" w:rsidRPr="00534353" w14:paraId="65758DC7" w14:textId="77777777" w:rsidTr="00D44A79">
        <w:tc>
          <w:tcPr>
            <w:tcW w:w="800" w:type="dxa"/>
            <w:shd w:val="solid" w:color="FFFFFF" w:fill="auto"/>
          </w:tcPr>
          <w:p w14:paraId="4A5C378B" w14:textId="093ABE8B" w:rsidR="00F33215" w:rsidRDefault="00F33215" w:rsidP="00F33215">
            <w:pPr>
              <w:pStyle w:val="TAC"/>
              <w:rPr>
                <w:sz w:val="16"/>
                <w:szCs w:val="16"/>
                <w:lang w:val="en-US" w:eastAsia="zh-CN"/>
              </w:rPr>
            </w:pPr>
            <w:r>
              <w:rPr>
                <w:sz w:val="16"/>
                <w:szCs w:val="16"/>
                <w:lang w:val="en-US" w:eastAsia="zh-CN"/>
              </w:rPr>
              <w:t>2023-09</w:t>
            </w:r>
          </w:p>
        </w:tc>
        <w:tc>
          <w:tcPr>
            <w:tcW w:w="800" w:type="dxa"/>
            <w:shd w:val="solid" w:color="FFFFFF" w:fill="auto"/>
          </w:tcPr>
          <w:p w14:paraId="4ECBAE21" w14:textId="2DAC8788" w:rsidR="00F33215" w:rsidRDefault="00F33215" w:rsidP="00F33215">
            <w:pPr>
              <w:pStyle w:val="TAC"/>
              <w:rPr>
                <w:sz w:val="16"/>
                <w:szCs w:val="16"/>
                <w:lang w:val="en-US" w:eastAsia="zh-CN"/>
              </w:rPr>
            </w:pPr>
            <w:r>
              <w:rPr>
                <w:sz w:val="16"/>
                <w:szCs w:val="16"/>
                <w:lang w:val="en-US" w:eastAsia="zh-CN"/>
              </w:rPr>
              <w:t>SA#101</w:t>
            </w:r>
          </w:p>
        </w:tc>
        <w:tc>
          <w:tcPr>
            <w:tcW w:w="904" w:type="dxa"/>
            <w:shd w:val="solid" w:color="FFFFFF" w:fill="auto"/>
          </w:tcPr>
          <w:p w14:paraId="76E411A2" w14:textId="4ED82640" w:rsidR="00F33215" w:rsidRPr="00D44A79" w:rsidRDefault="00F33215" w:rsidP="00F33215">
            <w:pPr>
              <w:pStyle w:val="TAC"/>
              <w:rPr>
                <w:sz w:val="16"/>
                <w:szCs w:val="16"/>
              </w:rPr>
            </w:pPr>
            <w:r w:rsidRPr="00D44A79">
              <w:rPr>
                <w:sz w:val="16"/>
                <w:szCs w:val="16"/>
              </w:rPr>
              <w:t>SP-231008</w:t>
            </w:r>
          </w:p>
        </w:tc>
        <w:tc>
          <w:tcPr>
            <w:tcW w:w="567" w:type="dxa"/>
            <w:shd w:val="solid" w:color="FFFFFF" w:fill="auto"/>
          </w:tcPr>
          <w:p w14:paraId="26857867" w14:textId="58B5167C" w:rsidR="00F33215" w:rsidRDefault="00F33215" w:rsidP="00F33215">
            <w:pPr>
              <w:pStyle w:val="TAL"/>
              <w:jc w:val="center"/>
              <w:rPr>
                <w:sz w:val="16"/>
                <w:szCs w:val="16"/>
              </w:rPr>
            </w:pPr>
            <w:r>
              <w:rPr>
                <w:sz w:val="16"/>
                <w:szCs w:val="16"/>
              </w:rPr>
              <w:t>0004</w:t>
            </w:r>
          </w:p>
        </w:tc>
        <w:tc>
          <w:tcPr>
            <w:tcW w:w="473" w:type="dxa"/>
            <w:shd w:val="solid" w:color="FFFFFF" w:fill="auto"/>
          </w:tcPr>
          <w:p w14:paraId="6968C754" w14:textId="0F8166F3" w:rsidR="00F33215" w:rsidRDefault="00F33215" w:rsidP="00F33215">
            <w:pPr>
              <w:pStyle w:val="TAR"/>
              <w:jc w:val="center"/>
              <w:rPr>
                <w:sz w:val="16"/>
                <w:szCs w:val="16"/>
              </w:rPr>
            </w:pPr>
            <w:r>
              <w:rPr>
                <w:sz w:val="16"/>
                <w:szCs w:val="16"/>
              </w:rPr>
              <w:t>1</w:t>
            </w:r>
          </w:p>
        </w:tc>
        <w:tc>
          <w:tcPr>
            <w:tcW w:w="425" w:type="dxa"/>
            <w:shd w:val="solid" w:color="FFFFFF" w:fill="auto"/>
          </w:tcPr>
          <w:p w14:paraId="73B3DF64" w14:textId="30EB0C40" w:rsidR="00F33215" w:rsidRDefault="00F33215" w:rsidP="00F33215">
            <w:pPr>
              <w:pStyle w:val="TAC"/>
              <w:rPr>
                <w:sz w:val="16"/>
                <w:szCs w:val="16"/>
              </w:rPr>
            </w:pPr>
            <w:r>
              <w:rPr>
                <w:sz w:val="16"/>
                <w:szCs w:val="16"/>
              </w:rPr>
              <w:t>F</w:t>
            </w:r>
          </w:p>
        </w:tc>
        <w:tc>
          <w:tcPr>
            <w:tcW w:w="4678" w:type="dxa"/>
            <w:shd w:val="solid" w:color="FFFFFF" w:fill="auto"/>
          </w:tcPr>
          <w:p w14:paraId="568E0586" w14:textId="00514154" w:rsidR="00F33215" w:rsidRPr="00810EAB" w:rsidRDefault="00F33215" w:rsidP="00F33215">
            <w:pPr>
              <w:pStyle w:val="TAL"/>
              <w:rPr>
                <w:sz w:val="16"/>
                <w:szCs w:val="16"/>
              </w:rPr>
            </w:pPr>
            <w:r w:rsidRPr="00F33215">
              <w:rPr>
                <w:sz w:val="16"/>
                <w:szCs w:val="16"/>
              </w:rPr>
              <w:t>Correction of heartbeat</w:t>
            </w:r>
          </w:p>
        </w:tc>
        <w:tc>
          <w:tcPr>
            <w:tcW w:w="992" w:type="dxa"/>
            <w:shd w:val="solid" w:color="FFFFFF" w:fill="auto"/>
          </w:tcPr>
          <w:p w14:paraId="2176CBCF" w14:textId="2A6BA848" w:rsidR="00F33215" w:rsidRDefault="00F33215" w:rsidP="00F33215">
            <w:pPr>
              <w:pStyle w:val="TAC"/>
              <w:rPr>
                <w:sz w:val="16"/>
                <w:szCs w:val="16"/>
                <w:lang w:val="en-US" w:eastAsia="zh-CN"/>
              </w:rPr>
            </w:pPr>
            <w:r>
              <w:rPr>
                <w:sz w:val="16"/>
                <w:szCs w:val="16"/>
                <w:lang w:val="en-US" w:eastAsia="zh-CN"/>
              </w:rPr>
              <w:t>18.1.0</w:t>
            </w:r>
          </w:p>
        </w:tc>
      </w:tr>
      <w:tr w:rsidR="00BE3624" w:rsidRPr="00534353" w14:paraId="117A2198" w14:textId="77777777" w:rsidTr="00D44A79">
        <w:tc>
          <w:tcPr>
            <w:tcW w:w="800" w:type="dxa"/>
            <w:shd w:val="solid" w:color="FFFFFF" w:fill="auto"/>
          </w:tcPr>
          <w:p w14:paraId="2E27ECB1" w14:textId="1B54BED7" w:rsidR="00BE3624" w:rsidRDefault="00BE3624" w:rsidP="00BE3624">
            <w:pPr>
              <w:pStyle w:val="TAC"/>
              <w:rPr>
                <w:sz w:val="16"/>
                <w:szCs w:val="16"/>
                <w:lang w:val="en-US" w:eastAsia="zh-CN"/>
              </w:rPr>
            </w:pPr>
            <w:r>
              <w:rPr>
                <w:sz w:val="16"/>
                <w:szCs w:val="16"/>
                <w:lang w:val="en-US" w:eastAsia="zh-CN"/>
              </w:rPr>
              <w:t>2023-09</w:t>
            </w:r>
          </w:p>
        </w:tc>
        <w:tc>
          <w:tcPr>
            <w:tcW w:w="800" w:type="dxa"/>
            <w:shd w:val="solid" w:color="FFFFFF" w:fill="auto"/>
          </w:tcPr>
          <w:p w14:paraId="4CB01DDD" w14:textId="1D29FF12" w:rsidR="00BE3624" w:rsidRDefault="00BE3624" w:rsidP="00BE3624">
            <w:pPr>
              <w:pStyle w:val="TAC"/>
              <w:rPr>
                <w:sz w:val="16"/>
                <w:szCs w:val="16"/>
                <w:lang w:val="en-US" w:eastAsia="zh-CN"/>
              </w:rPr>
            </w:pPr>
            <w:r>
              <w:rPr>
                <w:sz w:val="16"/>
                <w:szCs w:val="16"/>
                <w:lang w:val="en-US" w:eastAsia="zh-CN"/>
              </w:rPr>
              <w:t>SA#101</w:t>
            </w:r>
          </w:p>
        </w:tc>
        <w:tc>
          <w:tcPr>
            <w:tcW w:w="904" w:type="dxa"/>
            <w:shd w:val="solid" w:color="FFFFFF" w:fill="auto"/>
          </w:tcPr>
          <w:p w14:paraId="1B767FC7" w14:textId="6F2B1B85" w:rsidR="00BE3624" w:rsidRPr="00D44A79" w:rsidRDefault="00BE3624" w:rsidP="00BE3624">
            <w:pPr>
              <w:pStyle w:val="TAC"/>
              <w:rPr>
                <w:sz w:val="16"/>
                <w:szCs w:val="16"/>
              </w:rPr>
            </w:pPr>
            <w:r w:rsidRPr="00D44A79">
              <w:rPr>
                <w:sz w:val="16"/>
                <w:szCs w:val="16"/>
              </w:rPr>
              <w:t>SP-231008</w:t>
            </w:r>
          </w:p>
        </w:tc>
        <w:tc>
          <w:tcPr>
            <w:tcW w:w="567" w:type="dxa"/>
            <w:shd w:val="solid" w:color="FFFFFF" w:fill="auto"/>
          </w:tcPr>
          <w:p w14:paraId="2C10BCA0" w14:textId="7490869F" w:rsidR="00BE3624" w:rsidRDefault="00BE3624" w:rsidP="00BE3624">
            <w:pPr>
              <w:pStyle w:val="TAL"/>
              <w:jc w:val="center"/>
              <w:rPr>
                <w:sz w:val="16"/>
                <w:szCs w:val="16"/>
              </w:rPr>
            </w:pPr>
            <w:r>
              <w:rPr>
                <w:sz w:val="16"/>
                <w:szCs w:val="16"/>
              </w:rPr>
              <w:t>0007</w:t>
            </w:r>
          </w:p>
        </w:tc>
        <w:tc>
          <w:tcPr>
            <w:tcW w:w="473" w:type="dxa"/>
            <w:shd w:val="solid" w:color="FFFFFF" w:fill="auto"/>
          </w:tcPr>
          <w:p w14:paraId="19211CF8" w14:textId="1938AA7E" w:rsidR="00BE3624" w:rsidRDefault="00BE3624" w:rsidP="00BE3624">
            <w:pPr>
              <w:pStyle w:val="TAR"/>
              <w:jc w:val="center"/>
              <w:rPr>
                <w:sz w:val="16"/>
                <w:szCs w:val="16"/>
              </w:rPr>
            </w:pPr>
            <w:r>
              <w:rPr>
                <w:sz w:val="16"/>
                <w:szCs w:val="16"/>
              </w:rPr>
              <w:t>2</w:t>
            </w:r>
          </w:p>
        </w:tc>
        <w:tc>
          <w:tcPr>
            <w:tcW w:w="425" w:type="dxa"/>
            <w:shd w:val="solid" w:color="FFFFFF" w:fill="auto"/>
          </w:tcPr>
          <w:p w14:paraId="26611D94" w14:textId="6DFFCAA1" w:rsidR="00BE3624" w:rsidRDefault="00BE3624" w:rsidP="00BE3624">
            <w:pPr>
              <w:pStyle w:val="TAC"/>
              <w:rPr>
                <w:sz w:val="16"/>
                <w:szCs w:val="16"/>
              </w:rPr>
            </w:pPr>
            <w:r>
              <w:rPr>
                <w:sz w:val="16"/>
                <w:szCs w:val="16"/>
              </w:rPr>
              <w:t>F</w:t>
            </w:r>
          </w:p>
        </w:tc>
        <w:tc>
          <w:tcPr>
            <w:tcW w:w="4678" w:type="dxa"/>
            <w:shd w:val="solid" w:color="FFFFFF" w:fill="auto"/>
          </w:tcPr>
          <w:p w14:paraId="76B8752E" w14:textId="26667C9B" w:rsidR="00BE3624" w:rsidRPr="00F33215" w:rsidRDefault="00BE3624" w:rsidP="00BE3624">
            <w:pPr>
              <w:pStyle w:val="TAL"/>
              <w:rPr>
                <w:sz w:val="16"/>
                <w:szCs w:val="16"/>
              </w:rPr>
            </w:pPr>
            <w:r w:rsidRPr="00BE3624">
              <w:rPr>
                <w:sz w:val="16"/>
                <w:szCs w:val="16"/>
              </w:rPr>
              <w:t>Correction of PIN modification due to PEGC unavailability</w:t>
            </w:r>
          </w:p>
        </w:tc>
        <w:tc>
          <w:tcPr>
            <w:tcW w:w="992" w:type="dxa"/>
            <w:shd w:val="solid" w:color="FFFFFF" w:fill="auto"/>
          </w:tcPr>
          <w:p w14:paraId="1D744B51" w14:textId="65811BE0" w:rsidR="00BE3624" w:rsidRDefault="00BE3624" w:rsidP="00BE3624">
            <w:pPr>
              <w:pStyle w:val="TAC"/>
              <w:rPr>
                <w:sz w:val="16"/>
                <w:szCs w:val="16"/>
                <w:lang w:val="en-US" w:eastAsia="zh-CN"/>
              </w:rPr>
            </w:pPr>
            <w:r>
              <w:rPr>
                <w:sz w:val="16"/>
                <w:szCs w:val="16"/>
                <w:lang w:val="en-US" w:eastAsia="zh-CN"/>
              </w:rPr>
              <w:t>18.1.0</w:t>
            </w:r>
          </w:p>
        </w:tc>
      </w:tr>
      <w:tr w:rsidR="006B7F34" w:rsidRPr="00534353" w14:paraId="655A6CC3" w14:textId="77777777" w:rsidTr="00D44A79">
        <w:tc>
          <w:tcPr>
            <w:tcW w:w="800" w:type="dxa"/>
            <w:shd w:val="solid" w:color="FFFFFF" w:fill="auto"/>
          </w:tcPr>
          <w:p w14:paraId="37D5CA96" w14:textId="686BCB6B" w:rsidR="006B7F34" w:rsidRDefault="006B7F34" w:rsidP="006B7F34">
            <w:pPr>
              <w:pStyle w:val="TAC"/>
              <w:rPr>
                <w:sz w:val="16"/>
                <w:szCs w:val="16"/>
                <w:lang w:val="en-US" w:eastAsia="zh-CN"/>
              </w:rPr>
            </w:pPr>
            <w:r>
              <w:rPr>
                <w:sz w:val="16"/>
                <w:szCs w:val="16"/>
                <w:lang w:val="en-US" w:eastAsia="zh-CN"/>
              </w:rPr>
              <w:t>2023-09</w:t>
            </w:r>
          </w:p>
        </w:tc>
        <w:tc>
          <w:tcPr>
            <w:tcW w:w="800" w:type="dxa"/>
            <w:shd w:val="solid" w:color="FFFFFF" w:fill="auto"/>
          </w:tcPr>
          <w:p w14:paraId="1FC9B403" w14:textId="0A67B1C0" w:rsidR="006B7F34" w:rsidRDefault="006B7F34" w:rsidP="006B7F34">
            <w:pPr>
              <w:pStyle w:val="TAC"/>
              <w:rPr>
                <w:sz w:val="16"/>
                <w:szCs w:val="16"/>
                <w:lang w:val="en-US" w:eastAsia="zh-CN"/>
              </w:rPr>
            </w:pPr>
            <w:r>
              <w:rPr>
                <w:sz w:val="16"/>
                <w:szCs w:val="16"/>
                <w:lang w:val="en-US" w:eastAsia="zh-CN"/>
              </w:rPr>
              <w:t>SA#101</w:t>
            </w:r>
          </w:p>
        </w:tc>
        <w:tc>
          <w:tcPr>
            <w:tcW w:w="904" w:type="dxa"/>
            <w:shd w:val="solid" w:color="FFFFFF" w:fill="auto"/>
          </w:tcPr>
          <w:p w14:paraId="180B9090" w14:textId="471AB91D" w:rsidR="006B7F34" w:rsidRPr="00D44A79" w:rsidRDefault="006B7F34" w:rsidP="006B7F34">
            <w:pPr>
              <w:pStyle w:val="TAC"/>
              <w:rPr>
                <w:sz w:val="16"/>
                <w:szCs w:val="16"/>
              </w:rPr>
            </w:pPr>
            <w:r w:rsidRPr="00D44A79">
              <w:rPr>
                <w:sz w:val="16"/>
                <w:szCs w:val="16"/>
              </w:rPr>
              <w:t>SP-231008</w:t>
            </w:r>
          </w:p>
        </w:tc>
        <w:tc>
          <w:tcPr>
            <w:tcW w:w="567" w:type="dxa"/>
            <w:shd w:val="solid" w:color="FFFFFF" w:fill="auto"/>
          </w:tcPr>
          <w:p w14:paraId="0EB5A401" w14:textId="245B32CE" w:rsidR="006B7F34" w:rsidRDefault="006B7F34" w:rsidP="006B7F34">
            <w:pPr>
              <w:pStyle w:val="TAL"/>
              <w:jc w:val="center"/>
              <w:rPr>
                <w:sz w:val="16"/>
                <w:szCs w:val="16"/>
              </w:rPr>
            </w:pPr>
            <w:r>
              <w:rPr>
                <w:sz w:val="16"/>
                <w:szCs w:val="16"/>
              </w:rPr>
              <w:t>0008</w:t>
            </w:r>
          </w:p>
        </w:tc>
        <w:tc>
          <w:tcPr>
            <w:tcW w:w="473" w:type="dxa"/>
            <w:shd w:val="solid" w:color="FFFFFF" w:fill="auto"/>
          </w:tcPr>
          <w:p w14:paraId="69617CF9" w14:textId="16A5EA1E" w:rsidR="006B7F34" w:rsidRDefault="006B7F34" w:rsidP="006B7F34">
            <w:pPr>
              <w:pStyle w:val="TAR"/>
              <w:jc w:val="center"/>
              <w:rPr>
                <w:sz w:val="16"/>
                <w:szCs w:val="16"/>
              </w:rPr>
            </w:pPr>
            <w:r>
              <w:rPr>
                <w:sz w:val="16"/>
                <w:szCs w:val="16"/>
              </w:rPr>
              <w:t>1</w:t>
            </w:r>
          </w:p>
        </w:tc>
        <w:tc>
          <w:tcPr>
            <w:tcW w:w="425" w:type="dxa"/>
            <w:shd w:val="solid" w:color="FFFFFF" w:fill="auto"/>
          </w:tcPr>
          <w:p w14:paraId="5C0448A7" w14:textId="7D33973F" w:rsidR="006B7F34" w:rsidRDefault="006B7F34" w:rsidP="006B7F34">
            <w:pPr>
              <w:pStyle w:val="TAC"/>
              <w:rPr>
                <w:sz w:val="16"/>
                <w:szCs w:val="16"/>
              </w:rPr>
            </w:pPr>
            <w:r>
              <w:rPr>
                <w:sz w:val="16"/>
                <w:szCs w:val="16"/>
              </w:rPr>
              <w:t>F</w:t>
            </w:r>
          </w:p>
        </w:tc>
        <w:tc>
          <w:tcPr>
            <w:tcW w:w="4678" w:type="dxa"/>
            <w:shd w:val="solid" w:color="FFFFFF" w:fill="auto"/>
          </w:tcPr>
          <w:p w14:paraId="2B641399" w14:textId="6C2BC4EF" w:rsidR="006B7F34" w:rsidRPr="00BE3624" w:rsidRDefault="006B7F34" w:rsidP="006B7F34">
            <w:pPr>
              <w:pStyle w:val="TAL"/>
              <w:rPr>
                <w:sz w:val="16"/>
                <w:szCs w:val="16"/>
              </w:rPr>
            </w:pPr>
            <w:r w:rsidRPr="006B7F34">
              <w:rPr>
                <w:sz w:val="16"/>
                <w:szCs w:val="16"/>
              </w:rPr>
              <w:t>Correction of PIN service registration</w:t>
            </w:r>
          </w:p>
        </w:tc>
        <w:tc>
          <w:tcPr>
            <w:tcW w:w="992" w:type="dxa"/>
            <w:shd w:val="solid" w:color="FFFFFF" w:fill="auto"/>
          </w:tcPr>
          <w:p w14:paraId="3950A1C2" w14:textId="523C5412" w:rsidR="006B7F34" w:rsidRDefault="006B7F34" w:rsidP="006B7F34">
            <w:pPr>
              <w:pStyle w:val="TAC"/>
              <w:rPr>
                <w:sz w:val="16"/>
                <w:szCs w:val="16"/>
                <w:lang w:val="en-US" w:eastAsia="zh-CN"/>
              </w:rPr>
            </w:pPr>
            <w:r>
              <w:rPr>
                <w:sz w:val="16"/>
                <w:szCs w:val="16"/>
                <w:lang w:val="en-US" w:eastAsia="zh-CN"/>
              </w:rPr>
              <w:t>18.1.0</w:t>
            </w:r>
          </w:p>
        </w:tc>
      </w:tr>
      <w:tr w:rsidR="002E5139" w:rsidRPr="00534353" w14:paraId="2F837060" w14:textId="77777777" w:rsidTr="00D44A79">
        <w:tc>
          <w:tcPr>
            <w:tcW w:w="800" w:type="dxa"/>
            <w:shd w:val="solid" w:color="FFFFFF" w:fill="auto"/>
          </w:tcPr>
          <w:p w14:paraId="7E7A7CFF" w14:textId="638E5182" w:rsidR="002E5139" w:rsidRDefault="002E5139" w:rsidP="002E5139">
            <w:pPr>
              <w:pStyle w:val="TAC"/>
              <w:rPr>
                <w:sz w:val="16"/>
                <w:szCs w:val="16"/>
                <w:lang w:val="en-US" w:eastAsia="zh-CN"/>
              </w:rPr>
            </w:pPr>
            <w:r>
              <w:rPr>
                <w:sz w:val="16"/>
                <w:szCs w:val="16"/>
                <w:lang w:val="en-US" w:eastAsia="zh-CN"/>
              </w:rPr>
              <w:t>2023-09</w:t>
            </w:r>
          </w:p>
        </w:tc>
        <w:tc>
          <w:tcPr>
            <w:tcW w:w="800" w:type="dxa"/>
            <w:shd w:val="solid" w:color="FFFFFF" w:fill="auto"/>
          </w:tcPr>
          <w:p w14:paraId="3C1A37FA" w14:textId="65D9E1C2" w:rsidR="002E5139" w:rsidRDefault="002E5139" w:rsidP="002E5139">
            <w:pPr>
              <w:pStyle w:val="TAC"/>
              <w:rPr>
                <w:sz w:val="16"/>
                <w:szCs w:val="16"/>
                <w:lang w:val="en-US" w:eastAsia="zh-CN"/>
              </w:rPr>
            </w:pPr>
            <w:r>
              <w:rPr>
                <w:sz w:val="16"/>
                <w:szCs w:val="16"/>
                <w:lang w:val="en-US" w:eastAsia="zh-CN"/>
              </w:rPr>
              <w:t>SA#101</w:t>
            </w:r>
          </w:p>
        </w:tc>
        <w:tc>
          <w:tcPr>
            <w:tcW w:w="904" w:type="dxa"/>
            <w:shd w:val="solid" w:color="FFFFFF" w:fill="auto"/>
          </w:tcPr>
          <w:p w14:paraId="54E236AE" w14:textId="72B6C124" w:rsidR="002E5139" w:rsidRPr="00D44A79" w:rsidRDefault="002E5139" w:rsidP="002E5139">
            <w:pPr>
              <w:pStyle w:val="TAC"/>
              <w:rPr>
                <w:sz w:val="16"/>
                <w:szCs w:val="16"/>
              </w:rPr>
            </w:pPr>
            <w:r w:rsidRPr="00D44A79">
              <w:rPr>
                <w:sz w:val="16"/>
                <w:szCs w:val="16"/>
              </w:rPr>
              <w:t>SP-231008</w:t>
            </w:r>
          </w:p>
        </w:tc>
        <w:tc>
          <w:tcPr>
            <w:tcW w:w="567" w:type="dxa"/>
            <w:shd w:val="solid" w:color="FFFFFF" w:fill="auto"/>
          </w:tcPr>
          <w:p w14:paraId="05588848" w14:textId="63E26105" w:rsidR="002E5139" w:rsidRDefault="002E5139" w:rsidP="002E5139">
            <w:pPr>
              <w:pStyle w:val="TAL"/>
              <w:jc w:val="center"/>
              <w:rPr>
                <w:sz w:val="16"/>
                <w:szCs w:val="16"/>
              </w:rPr>
            </w:pPr>
            <w:r>
              <w:rPr>
                <w:sz w:val="16"/>
                <w:szCs w:val="16"/>
              </w:rPr>
              <w:t>0009</w:t>
            </w:r>
          </w:p>
        </w:tc>
        <w:tc>
          <w:tcPr>
            <w:tcW w:w="473" w:type="dxa"/>
            <w:shd w:val="solid" w:color="FFFFFF" w:fill="auto"/>
          </w:tcPr>
          <w:p w14:paraId="3070E82E" w14:textId="3A2BB171" w:rsidR="002E5139" w:rsidRDefault="002E5139" w:rsidP="002E5139">
            <w:pPr>
              <w:pStyle w:val="TAR"/>
              <w:jc w:val="center"/>
              <w:rPr>
                <w:sz w:val="16"/>
                <w:szCs w:val="16"/>
              </w:rPr>
            </w:pPr>
            <w:r>
              <w:rPr>
                <w:sz w:val="16"/>
                <w:szCs w:val="16"/>
              </w:rPr>
              <w:t>2</w:t>
            </w:r>
          </w:p>
        </w:tc>
        <w:tc>
          <w:tcPr>
            <w:tcW w:w="425" w:type="dxa"/>
            <w:shd w:val="solid" w:color="FFFFFF" w:fill="auto"/>
          </w:tcPr>
          <w:p w14:paraId="76880520" w14:textId="3A9472AA" w:rsidR="002E5139" w:rsidRDefault="002E5139" w:rsidP="002E5139">
            <w:pPr>
              <w:pStyle w:val="TAC"/>
              <w:rPr>
                <w:sz w:val="16"/>
                <w:szCs w:val="16"/>
              </w:rPr>
            </w:pPr>
            <w:r>
              <w:rPr>
                <w:sz w:val="16"/>
                <w:szCs w:val="16"/>
              </w:rPr>
              <w:t>F</w:t>
            </w:r>
          </w:p>
        </w:tc>
        <w:tc>
          <w:tcPr>
            <w:tcW w:w="4678" w:type="dxa"/>
            <w:shd w:val="solid" w:color="FFFFFF" w:fill="auto"/>
          </w:tcPr>
          <w:p w14:paraId="5B39835A" w14:textId="01F42BA6" w:rsidR="002E5139" w:rsidRPr="006B7F34" w:rsidRDefault="002E5139" w:rsidP="002E5139">
            <w:pPr>
              <w:pStyle w:val="TAL"/>
              <w:rPr>
                <w:sz w:val="16"/>
                <w:szCs w:val="16"/>
              </w:rPr>
            </w:pPr>
            <w:r w:rsidRPr="002E5139">
              <w:rPr>
                <w:sz w:val="16"/>
                <w:szCs w:val="16"/>
              </w:rPr>
              <w:t>Correction of PIN status service</w:t>
            </w:r>
          </w:p>
        </w:tc>
        <w:tc>
          <w:tcPr>
            <w:tcW w:w="992" w:type="dxa"/>
            <w:shd w:val="solid" w:color="FFFFFF" w:fill="auto"/>
          </w:tcPr>
          <w:p w14:paraId="4870EEBC" w14:textId="49E34D3E" w:rsidR="002E5139" w:rsidRDefault="002E5139" w:rsidP="002E5139">
            <w:pPr>
              <w:pStyle w:val="TAC"/>
              <w:rPr>
                <w:sz w:val="16"/>
                <w:szCs w:val="16"/>
                <w:lang w:val="en-US" w:eastAsia="zh-CN"/>
              </w:rPr>
            </w:pPr>
            <w:r>
              <w:rPr>
                <w:sz w:val="16"/>
                <w:szCs w:val="16"/>
                <w:lang w:val="en-US" w:eastAsia="zh-CN"/>
              </w:rPr>
              <w:t>18.1.0</w:t>
            </w:r>
          </w:p>
        </w:tc>
      </w:tr>
      <w:tr w:rsidR="00A026CC" w:rsidRPr="00534353" w14:paraId="55B14A3B" w14:textId="77777777" w:rsidTr="00D44A79">
        <w:tc>
          <w:tcPr>
            <w:tcW w:w="800" w:type="dxa"/>
            <w:shd w:val="solid" w:color="FFFFFF" w:fill="auto"/>
          </w:tcPr>
          <w:p w14:paraId="78AE5613" w14:textId="5789D8E0" w:rsidR="00A026CC" w:rsidRDefault="00A026CC" w:rsidP="00A026CC">
            <w:pPr>
              <w:pStyle w:val="TAC"/>
              <w:rPr>
                <w:sz w:val="16"/>
                <w:szCs w:val="16"/>
                <w:lang w:val="en-US" w:eastAsia="zh-CN"/>
              </w:rPr>
            </w:pPr>
            <w:r>
              <w:rPr>
                <w:sz w:val="16"/>
                <w:szCs w:val="16"/>
                <w:lang w:val="en-US" w:eastAsia="zh-CN"/>
              </w:rPr>
              <w:t>2023-09</w:t>
            </w:r>
          </w:p>
        </w:tc>
        <w:tc>
          <w:tcPr>
            <w:tcW w:w="800" w:type="dxa"/>
            <w:shd w:val="solid" w:color="FFFFFF" w:fill="auto"/>
          </w:tcPr>
          <w:p w14:paraId="53290CEA" w14:textId="5E5200C6" w:rsidR="00A026CC" w:rsidRDefault="00A026CC" w:rsidP="00A026CC">
            <w:pPr>
              <w:pStyle w:val="TAC"/>
              <w:rPr>
                <w:sz w:val="16"/>
                <w:szCs w:val="16"/>
                <w:lang w:val="en-US" w:eastAsia="zh-CN"/>
              </w:rPr>
            </w:pPr>
            <w:r>
              <w:rPr>
                <w:sz w:val="16"/>
                <w:szCs w:val="16"/>
                <w:lang w:val="en-US" w:eastAsia="zh-CN"/>
              </w:rPr>
              <w:t>SA#101</w:t>
            </w:r>
          </w:p>
        </w:tc>
        <w:tc>
          <w:tcPr>
            <w:tcW w:w="904" w:type="dxa"/>
            <w:shd w:val="solid" w:color="FFFFFF" w:fill="auto"/>
          </w:tcPr>
          <w:p w14:paraId="68E14A24" w14:textId="0AF48399" w:rsidR="00A026CC" w:rsidRPr="00D44A79" w:rsidRDefault="00A026CC" w:rsidP="00A026CC">
            <w:pPr>
              <w:pStyle w:val="TAC"/>
              <w:rPr>
                <w:sz w:val="16"/>
                <w:szCs w:val="16"/>
              </w:rPr>
            </w:pPr>
            <w:r w:rsidRPr="00D44A79">
              <w:rPr>
                <w:sz w:val="16"/>
                <w:szCs w:val="16"/>
              </w:rPr>
              <w:t>SP-231008</w:t>
            </w:r>
          </w:p>
        </w:tc>
        <w:tc>
          <w:tcPr>
            <w:tcW w:w="567" w:type="dxa"/>
            <w:shd w:val="solid" w:color="FFFFFF" w:fill="auto"/>
          </w:tcPr>
          <w:p w14:paraId="25E63ED1" w14:textId="266B9C84" w:rsidR="00A026CC" w:rsidRDefault="00A026CC" w:rsidP="00A026CC">
            <w:pPr>
              <w:pStyle w:val="TAL"/>
              <w:jc w:val="center"/>
              <w:rPr>
                <w:sz w:val="16"/>
                <w:szCs w:val="16"/>
              </w:rPr>
            </w:pPr>
            <w:r>
              <w:rPr>
                <w:sz w:val="16"/>
                <w:szCs w:val="16"/>
              </w:rPr>
              <w:t>0010</w:t>
            </w:r>
          </w:p>
        </w:tc>
        <w:tc>
          <w:tcPr>
            <w:tcW w:w="473" w:type="dxa"/>
            <w:shd w:val="solid" w:color="FFFFFF" w:fill="auto"/>
          </w:tcPr>
          <w:p w14:paraId="0D049572" w14:textId="27039B5B" w:rsidR="00A026CC" w:rsidRDefault="00A026CC" w:rsidP="00A026CC">
            <w:pPr>
              <w:pStyle w:val="TAR"/>
              <w:jc w:val="center"/>
              <w:rPr>
                <w:sz w:val="16"/>
                <w:szCs w:val="16"/>
              </w:rPr>
            </w:pPr>
            <w:r>
              <w:rPr>
                <w:sz w:val="16"/>
                <w:szCs w:val="16"/>
              </w:rPr>
              <w:t>1</w:t>
            </w:r>
          </w:p>
        </w:tc>
        <w:tc>
          <w:tcPr>
            <w:tcW w:w="425" w:type="dxa"/>
            <w:shd w:val="solid" w:color="FFFFFF" w:fill="auto"/>
          </w:tcPr>
          <w:p w14:paraId="03E5EEC4" w14:textId="332FAA92" w:rsidR="00A026CC" w:rsidRDefault="00A026CC" w:rsidP="00A026CC">
            <w:pPr>
              <w:pStyle w:val="TAC"/>
              <w:rPr>
                <w:sz w:val="16"/>
                <w:szCs w:val="16"/>
              </w:rPr>
            </w:pPr>
            <w:r>
              <w:rPr>
                <w:sz w:val="16"/>
                <w:szCs w:val="16"/>
              </w:rPr>
              <w:t>F</w:t>
            </w:r>
          </w:p>
        </w:tc>
        <w:tc>
          <w:tcPr>
            <w:tcW w:w="4678" w:type="dxa"/>
            <w:shd w:val="solid" w:color="FFFFFF" w:fill="auto"/>
          </w:tcPr>
          <w:p w14:paraId="27057918" w14:textId="45772CAC" w:rsidR="00A026CC" w:rsidRPr="002E5139" w:rsidRDefault="00A026CC" w:rsidP="00A026CC">
            <w:pPr>
              <w:pStyle w:val="TAL"/>
              <w:rPr>
                <w:sz w:val="16"/>
                <w:szCs w:val="16"/>
              </w:rPr>
            </w:pPr>
            <w:r w:rsidRPr="00A026CC">
              <w:rPr>
                <w:sz w:val="16"/>
                <w:szCs w:val="16"/>
              </w:rPr>
              <w:t>Correction of PINE remove request</w:t>
            </w:r>
          </w:p>
        </w:tc>
        <w:tc>
          <w:tcPr>
            <w:tcW w:w="992" w:type="dxa"/>
            <w:shd w:val="solid" w:color="FFFFFF" w:fill="auto"/>
          </w:tcPr>
          <w:p w14:paraId="180367C9" w14:textId="5148E419" w:rsidR="00A026CC" w:rsidRDefault="00A026CC" w:rsidP="00A026CC">
            <w:pPr>
              <w:pStyle w:val="TAC"/>
              <w:rPr>
                <w:sz w:val="16"/>
                <w:szCs w:val="16"/>
                <w:lang w:val="en-US" w:eastAsia="zh-CN"/>
              </w:rPr>
            </w:pPr>
            <w:r>
              <w:rPr>
                <w:sz w:val="16"/>
                <w:szCs w:val="16"/>
                <w:lang w:val="en-US" w:eastAsia="zh-CN"/>
              </w:rPr>
              <w:t>18.1.0</w:t>
            </w:r>
          </w:p>
        </w:tc>
      </w:tr>
      <w:tr w:rsidR="00A07068" w:rsidRPr="00534353" w14:paraId="0D187529" w14:textId="77777777" w:rsidTr="00D44A79">
        <w:tc>
          <w:tcPr>
            <w:tcW w:w="800" w:type="dxa"/>
            <w:shd w:val="solid" w:color="FFFFFF" w:fill="auto"/>
          </w:tcPr>
          <w:p w14:paraId="21DD6CD6" w14:textId="3274C69A" w:rsidR="00A07068" w:rsidRDefault="00A07068" w:rsidP="00A07068">
            <w:pPr>
              <w:pStyle w:val="TAC"/>
              <w:rPr>
                <w:sz w:val="16"/>
                <w:szCs w:val="16"/>
                <w:lang w:val="en-US" w:eastAsia="zh-CN"/>
              </w:rPr>
            </w:pPr>
            <w:r>
              <w:rPr>
                <w:sz w:val="16"/>
                <w:szCs w:val="16"/>
                <w:lang w:val="en-US" w:eastAsia="zh-CN"/>
              </w:rPr>
              <w:t>2023-09</w:t>
            </w:r>
          </w:p>
        </w:tc>
        <w:tc>
          <w:tcPr>
            <w:tcW w:w="800" w:type="dxa"/>
            <w:shd w:val="solid" w:color="FFFFFF" w:fill="auto"/>
          </w:tcPr>
          <w:p w14:paraId="46A508DC" w14:textId="44F3DC89" w:rsidR="00A07068" w:rsidRDefault="00A07068" w:rsidP="00A07068">
            <w:pPr>
              <w:pStyle w:val="TAC"/>
              <w:rPr>
                <w:sz w:val="16"/>
                <w:szCs w:val="16"/>
                <w:lang w:val="en-US" w:eastAsia="zh-CN"/>
              </w:rPr>
            </w:pPr>
            <w:r>
              <w:rPr>
                <w:sz w:val="16"/>
                <w:szCs w:val="16"/>
                <w:lang w:val="en-US" w:eastAsia="zh-CN"/>
              </w:rPr>
              <w:t>SA#101</w:t>
            </w:r>
          </w:p>
        </w:tc>
        <w:tc>
          <w:tcPr>
            <w:tcW w:w="904" w:type="dxa"/>
            <w:shd w:val="solid" w:color="FFFFFF" w:fill="auto"/>
          </w:tcPr>
          <w:p w14:paraId="4451C5D3" w14:textId="5A603E66" w:rsidR="00A07068" w:rsidRPr="00D44A79" w:rsidRDefault="00A07068" w:rsidP="00A07068">
            <w:pPr>
              <w:pStyle w:val="TAC"/>
              <w:rPr>
                <w:sz w:val="16"/>
                <w:szCs w:val="16"/>
              </w:rPr>
            </w:pPr>
            <w:r w:rsidRPr="00D44A79">
              <w:rPr>
                <w:sz w:val="16"/>
                <w:szCs w:val="16"/>
              </w:rPr>
              <w:t>SP-231008</w:t>
            </w:r>
          </w:p>
        </w:tc>
        <w:tc>
          <w:tcPr>
            <w:tcW w:w="567" w:type="dxa"/>
            <w:shd w:val="solid" w:color="FFFFFF" w:fill="auto"/>
          </w:tcPr>
          <w:p w14:paraId="101F0AB2" w14:textId="5A466633" w:rsidR="00A07068" w:rsidRDefault="00A07068" w:rsidP="00A07068">
            <w:pPr>
              <w:pStyle w:val="TAL"/>
              <w:jc w:val="center"/>
              <w:rPr>
                <w:sz w:val="16"/>
                <w:szCs w:val="16"/>
              </w:rPr>
            </w:pPr>
            <w:r>
              <w:rPr>
                <w:sz w:val="16"/>
                <w:szCs w:val="16"/>
              </w:rPr>
              <w:t>0011</w:t>
            </w:r>
          </w:p>
        </w:tc>
        <w:tc>
          <w:tcPr>
            <w:tcW w:w="473" w:type="dxa"/>
            <w:shd w:val="solid" w:color="FFFFFF" w:fill="auto"/>
          </w:tcPr>
          <w:p w14:paraId="11E9F661" w14:textId="664BB08D" w:rsidR="00A07068" w:rsidRDefault="00A07068" w:rsidP="00A07068">
            <w:pPr>
              <w:pStyle w:val="TAR"/>
              <w:jc w:val="center"/>
              <w:rPr>
                <w:sz w:val="16"/>
                <w:szCs w:val="16"/>
              </w:rPr>
            </w:pPr>
            <w:r>
              <w:rPr>
                <w:sz w:val="16"/>
                <w:szCs w:val="16"/>
              </w:rPr>
              <w:t>1</w:t>
            </w:r>
          </w:p>
        </w:tc>
        <w:tc>
          <w:tcPr>
            <w:tcW w:w="425" w:type="dxa"/>
            <w:shd w:val="solid" w:color="FFFFFF" w:fill="auto"/>
          </w:tcPr>
          <w:p w14:paraId="579DA50E" w14:textId="00C1067D" w:rsidR="00A07068" w:rsidRDefault="00A07068" w:rsidP="00A07068">
            <w:pPr>
              <w:pStyle w:val="TAC"/>
              <w:rPr>
                <w:sz w:val="16"/>
                <w:szCs w:val="16"/>
              </w:rPr>
            </w:pPr>
            <w:r>
              <w:rPr>
                <w:sz w:val="16"/>
                <w:szCs w:val="16"/>
              </w:rPr>
              <w:t>F</w:t>
            </w:r>
          </w:p>
        </w:tc>
        <w:tc>
          <w:tcPr>
            <w:tcW w:w="4678" w:type="dxa"/>
            <w:shd w:val="solid" w:color="FFFFFF" w:fill="auto"/>
          </w:tcPr>
          <w:p w14:paraId="55D1DE4E" w14:textId="13DC8BF9" w:rsidR="00A07068" w:rsidRPr="00A026CC" w:rsidRDefault="00A07068" w:rsidP="00A07068">
            <w:pPr>
              <w:pStyle w:val="TAL"/>
              <w:rPr>
                <w:sz w:val="16"/>
                <w:szCs w:val="16"/>
              </w:rPr>
            </w:pPr>
            <w:r w:rsidRPr="00A07068">
              <w:rPr>
                <w:sz w:val="16"/>
                <w:szCs w:val="16"/>
              </w:rPr>
              <w:t>Correction of PINE update for port number</w:t>
            </w:r>
          </w:p>
        </w:tc>
        <w:tc>
          <w:tcPr>
            <w:tcW w:w="992" w:type="dxa"/>
            <w:shd w:val="solid" w:color="FFFFFF" w:fill="auto"/>
          </w:tcPr>
          <w:p w14:paraId="6F4A3677" w14:textId="3473506C" w:rsidR="00A07068" w:rsidRDefault="00A07068" w:rsidP="00A07068">
            <w:pPr>
              <w:pStyle w:val="TAC"/>
              <w:rPr>
                <w:sz w:val="16"/>
                <w:szCs w:val="16"/>
                <w:lang w:val="en-US" w:eastAsia="zh-CN"/>
              </w:rPr>
            </w:pPr>
            <w:r>
              <w:rPr>
                <w:sz w:val="16"/>
                <w:szCs w:val="16"/>
                <w:lang w:val="en-US" w:eastAsia="zh-CN"/>
              </w:rPr>
              <w:t>18.1.0</w:t>
            </w:r>
          </w:p>
        </w:tc>
      </w:tr>
      <w:tr w:rsidR="00922832" w:rsidRPr="00534353" w14:paraId="4041D596" w14:textId="77777777" w:rsidTr="00D44A79">
        <w:tc>
          <w:tcPr>
            <w:tcW w:w="800" w:type="dxa"/>
            <w:shd w:val="solid" w:color="FFFFFF" w:fill="auto"/>
          </w:tcPr>
          <w:p w14:paraId="7B624571" w14:textId="587F7336" w:rsidR="00922832" w:rsidRDefault="00922832" w:rsidP="00922832">
            <w:pPr>
              <w:pStyle w:val="TAC"/>
              <w:rPr>
                <w:sz w:val="16"/>
                <w:szCs w:val="16"/>
                <w:lang w:val="en-US" w:eastAsia="zh-CN"/>
              </w:rPr>
            </w:pPr>
            <w:r>
              <w:rPr>
                <w:sz w:val="16"/>
                <w:szCs w:val="16"/>
                <w:lang w:val="en-US" w:eastAsia="zh-CN"/>
              </w:rPr>
              <w:t>2023-09</w:t>
            </w:r>
          </w:p>
        </w:tc>
        <w:tc>
          <w:tcPr>
            <w:tcW w:w="800" w:type="dxa"/>
            <w:shd w:val="solid" w:color="FFFFFF" w:fill="auto"/>
          </w:tcPr>
          <w:p w14:paraId="040F0474" w14:textId="2C73CD10" w:rsidR="00922832" w:rsidRDefault="00922832" w:rsidP="00922832">
            <w:pPr>
              <w:pStyle w:val="TAC"/>
              <w:rPr>
                <w:sz w:val="16"/>
                <w:szCs w:val="16"/>
                <w:lang w:val="en-US" w:eastAsia="zh-CN"/>
              </w:rPr>
            </w:pPr>
            <w:r>
              <w:rPr>
                <w:sz w:val="16"/>
                <w:szCs w:val="16"/>
                <w:lang w:val="en-US" w:eastAsia="zh-CN"/>
              </w:rPr>
              <w:t>SA#101</w:t>
            </w:r>
          </w:p>
        </w:tc>
        <w:tc>
          <w:tcPr>
            <w:tcW w:w="904" w:type="dxa"/>
            <w:shd w:val="solid" w:color="FFFFFF" w:fill="auto"/>
          </w:tcPr>
          <w:p w14:paraId="4F2A881E" w14:textId="718EAE9C" w:rsidR="00922832" w:rsidRPr="00D44A79" w:rsidRDefault="00922832" w:rsidP="00922832">
            <w:pPr>
              <w:pStyle w:val="TAC"/>
              <w:rPr>
                <w:sz w:val="16"/>
                <w:szCs w:val="16"/>
              </w:rPr>
            </w:pPr>
            <w:r w:rsidRPr="00D44A79">
              <w:rPr>
                <w:sz w:val="16"/>
                <w:szCs w:val="16"/>
              </w:rPr>
              <w:t>SP-231008</w:t>
            </w:r>
          </w:p>
        </w:tc>
        <w:tc>
          <w:tcPr>
            <w:tcW w:w="567" w:type="dxa"/>
            <w:shd w:val="solid" w:color="FFFFFF" w:fill="auto"/>
          </w:tcPr>
          <w:p w14:paraId="2DB4C6A9" w14:textId="1908CDFD" w:rsidR="00922832" w:rsidRDefault="00922832" w:rsidP="00922832">
            <w:pPr>
              <w:pStyle w:val="TAL"/>
              <w:jc w:val="center"/>
              <w:rPr>
                <w:sz w:val="16"/>
                <w:szCs w:val="16"/>
              </w:rPr>
            </w:pPr>
            <w:r>
              <w:rPr>
                <w:sz w:val="16"/>
                <w:szCs w:val="16"/>
              </w:rPr>
              <w:t>0012</w:t>
            </w:r>
          </w:p>
        </w:tc>
        <w:tc>
          <w:tcPr>
            <w:tcW w:w="473" w:type="dxa"/>
            <w:shd w:val="solid" w:color="FFFFFF" w:fill="auto"/>
          </w:tcPr>
          <w:p w14:paraId="0B35FA1E" w14:textId="2BF465A6" w:rsidR="00922832" w:rsidRDefault="00922832" w:rsidP="00922832">
            <w:pPr>
              <w:pStyle w:val="TAR"/>
              <w:jc w:val="center"/>
              <w:rPr>
                <w:sz w:val="16"/>
                <w:szCs w:val="16"/>
              </w:rPr>
            </w:pPr>
            <w:r>
              <w:rPr>
                <w:sz w:val="16"/>
                <w:szCs w:val="16"/>
              </w:rPr>
              <w:t>1</w:t>
            </w:r>
          </w:p>
        </w:tc>
        <w:tc>
          <w:tcPr>
            <w:tcW w:w="425" w:type="dxa"/>
            <w:shd w:val="solid" w:color="FFFFFF" w:fill="auto"/>
          </w:tcPr>
          <w:p w14:paraId="30C917A2" w14:textId="59EC53B1" w:rsidR="00922832" w:rsidRDefault="00922832" w:rsidP="00922832">
            <w:pPr>
              <w:pStyle w:val="TAC"/>
              <w:rPr>
                <w:sz w:val="16"/>
                <w:szCs w:val="16"/>
              </w:rPr>
            </w:pPr>
            <w:r>
              <w:rPr>
                <w:sz w:val="16"/>
                <w:szCs w:val="16"/>
              </w:rPr>
              <w:t>F</w:t>
            </w:r>
          </w:p>
        </w:tc>
        <w:tc>
          <w:tcPr>
            <w:tcW w:w="4678" w:type="dxa"/>
            <w:shd w:val="solid" w:color="FFFFFF" w:fill="auto"/>
          </w:tcPr>
          <w:p w14:paraId="2D9C6750" w14:textId="7AD37609" w:rsidR="00922832" w:rsidRPr="00A07068" w:rsidRDefault="00922832" w:rsidP="00922832">
            <w:pPr>
              <w:pStyle w:val="TAL"/>
              <w:rPr>
                <w:sz w:val="16"/>
                <w:szCs w:val="16"/>
              </w:rPr>
            </w:pPr>
            <w:r w:rsidRPr="00922832">
              <w:rPr>
                <w:sz w:val="16"/>
                <w:szCs w:val="16"/>
              </w:rPr>
              <w:t>Correction of PINE update registration to PIN server</w:t>
            </w:r>
          </w:p>
        </w:tc>
        <w:tc>
          <w:tcPr>
            <w:tcW w:w="992" w:type="dxa"/>
            <w:shd w:val="solid" w:color="FFFFFF" w:fill="auto"/>
          </w:tcPr>
          <w:p w14:paraId="64342A26" w14:textId="51128625" w:rsidR="00922832" w:rsidRDefault="00922832" w:rsidP="00922832">
            <w:pPr>
              <w:pStyle w:val="TAC"/>
              <w:rPr>
                <w:sz w:val="16"/>
                <w:szCs w:val="16"/>
                <w:lang w:val="en-US" w:eastAsia="zh-CN"/>
              </w:rPr>
            </w:pPr>
            <w:r>
              <w:rPr>
                <w:sz w:val="16"/>
                <w:szCs w:val="16"/>
                <w:lang w:val="en-US" w:eastAsia="zh-CN"/>
              </w:rPr>
              <w:t>18.1.0</w:t>
            </w:r>
          </w:p>
        </w:tc>
      </w:tr>
      <w:tr w:rsidR="00DB0100" w:rsidRPr="00534353" w14:paraId="25369B18" w14:textId="77777777" w:rsidTr="00D44A79">
        <w:tc>
          <w:tcPr>
            <w:tcW w:w="800" w:type="dxa"/>
            <w:shd w:val="solid" w:color="FFFFFF" w:fill="auto"/>
          </w:tcPr>
          <w:p w14:paraId="4A5D4567" w14:textId="30EAB097" w:rsidR="00DB0100" w:rsidRDefault="00DB0100" w:rsidP="00DB0100">
            <w:pPr>
              <w:pStyle w:val="TAC"/>
              <w:rPr>
                <w:sz w:val="16"/>
                <w:szCs w:val="16"/>
                <w:lang w:val="en-US" w:eastAsia="zh-CN"/>
              </w:rPr>
            </w:pPr>
            <w:r>
              <w:rPr>
                <w:sz w:val="16"/>
                <w:szCs w:val="16"/>
                <w:lang w:val="en-US" w:eastAsia="zh-CN"/>
              </w:rPr>
              <w:t>2023-09</w:t>
            </w:r>
          </w:p>
        </w:tc>
        <w:tc>
          <w:tcPr>
            <w:tcW w:w="800" w:type="dxa"/>
            <w:shd w:val="solid" w:color="FFFFFF" w:fill="auto"/>
          </w:tcPr>
          <w:p w14:paraId="773C5010" w14:textId="36855DE2" w:rsidR="00DB0100" w:rsidRDefault="00DB0100" w:rsidP="00DB0100">
            <w:pPr>
              <w:pStyle w:val="TAC"/>
              <w:rPr>
                <w:sz w:val="16"/>
                <w:szCs w:val="16"/>
                <w:lang w:val="en-US" w:eastAsia="zh-CN"/>
              </w:rPr>
            </w:pPr>
            <w:r>
              <w:rPr>
                <w:sz w:val="16"/>
                <w:szCs w:val="16"/>
                <w:lang w:val="en-US" w:eastAsia="zh-CN"/>
              </w:rPr>
              <w:t>SA#101</w:t>
            </w:r>
          </w:p>
        </w:tc>
        <w:tc>
          <w:tcPr>
            <w:tcW w:w="904" w:type="dxa"/>
            <w:shd w:val="solid" w:color="FFFFFF" w:fill="auto"/>
          </w:tcPr>
          <w:p w14:paraId="5FD8793C" w14:textId="356F7674" w:rsidR="00DB0100" w:rsidRPr="00D44A79" w:rsidRDefault="00DB0100" w:rsidP="00DB0100">
            <w:pPr>
              <w:pStyle w:val="TAC"/>
              <w:rPr>
                <w:sz w:val="16"/>
                <w:szCs w:val="16"/>
              </w:rPr>
            </w:pPr>
            <w:r w:rsidRPr="00D44A79">
              <w:rPr>
                <w:sz w:val="16"/>
                <w:szCs w:val="16"/>
              </w:rPr>
              <w:t>SP-231008</w:t>
            </w:r>
          </w:p>
        </w:tc>
        <w:tc>
          <w:tcPr>
            <w:tcW w:w="567" w:type="dxa"/>
            <w:shd w:val="solid" w:color="FFFFFF" w:fill="auto"/>
          </w:tcPr>
          <w:p w14:paraId="0EAFE3B8" w14:textId="05FC8DEB" w:rsidR="00DB0100" w:rsidRDefault="00DB0100" w:rsidP="00DB0100">
            <w:pPr>
              <w:pStyle w:val="TAL"/>
              <w:jc w:val="center"/>
              <w:rPr>
                <w:sz w:val="16"/>
                <w:szCs w:val="16"/>
              </w:rPr>
            </w:pPr>
            <w:r>
              <w:rPr>
                <w:sz w:val="16"/>
                <w:szCs w:val="16"/>
              </w:rPr>
              <w:t>0013</w:t>
            </w:r>
          </w:p>
        </w:tc>
        <w:tc>
          <w:tcPr>
            <w:tcW w:w="473" w:type="dxa"/>
            <w:shd w:val="solid" w:color="FFFFFF" w:fill="auto"/>
          </w:tcPr>
          <w:p w14:paraId="0CBFB30F" w14:textId="36DFCE68" w:rsidR="00DB0100" w:rsidRDefault="00DB0100" w:rsidP="00DB0100">
            <w:pPr>
              <w:pStyle w:val="TAR"/>
              <w:jc w:val="center"/>
              <w:rPr>
                <w:sz w:val="16"/>
                <w:szCs w:val="16"/>
              </w:rPr>
            </w:pPr>
            <w:r>
              <w:rPr>
                <w:sz w:val="16"/>
                <w:szCs w:val="16"/>
              </w:rPr>
              <w:t>1</w:t>
            </w:r>
          </w:p>
        </w:tc>
        <w:tc>
          <w:tcPr>
            <w:tcW w:w="425" w:type="dxa"/>
            <w:shd w:val="solid" w:color="FFFFFF" w:fill="auto"/>
          </w:tcPr>
          <w:p w14:paraId="3144F62E" w14:textId="42FE2BEC" w:rsidR="00DB0100" w:rsidRDefault="00DB0100" w:rsidP="00DB0100">
            <w:pPr>
              <w:pStyle w:val="TAC"/>
              <w:rPr>
                <w:sz w:val="16"/>
                <w:szCs w:val="16"/>
              </w:rPr>
            </w:pPr>
            <w:r>
              <w:rPr>
                <w:sz w:val="16"/>
                <w:szCs w:val="16"/>
              </w:rPr>
              <w:t>F</w:t>
            </w:r>
          </w:p>
        </w:tc>
        <w:tc>
          <w:tcPr>
            <w:tcW w:w="4678" w:type="dxa"/>
            <w:shd w:val="solid" w:color="FFFFFF" w:fill="auto"/>
          </w:tcPr>
          <w:p w14:paraId="3DA5113C" w14:textId="35AF68F3" w:rsidR="00DB0100" w:rsidRPr="00922832" w:rsidRDefault="00DB0100" w:rsidP="00DB0100">
            <w:pPr>
              <w:pStyle w:val="TAL"/>
              <w:rPr>
                <w:sz w:val="16"/>
                <w:szCs w:val="16"/>
              </w:rPr>
            </w:pPr>
            <w:r w:rsidRPr="00DB0100">
              <w:rPr>
                <w:sz w:val="16"/>
                <w:szCs w:val="16"/>
              </w:rPr>
              <w:t>PEGC authorization failure and select proper route for PINE join/leave request</w:t>
            </w:r>
          </w:p>
        </w:tc>
        <w:tc>
          <w:tcPr>
            <w:tcW w:w="992" w:type="dxa"/>
            <w:shd w:val="solid" w:color="FFFFFF" w:fill="auto"/>
          </w:tcPr>
          <w:p w14:paraId="0093126D" w14:textId="7528B937" w:rsidR="00DB0100" w:rsidRDefault="00DB0100" w:rsidP="00DB0100">
            <w:pPr>
              <w:pStyle w:val="TAC"/>
              <w:rPr>
                <w:sz w:val="16"/>
                <w:szCs w:val="16"/>
                <w:lang w:val="en-US" w:eastAsia="zh-CN"/>
              </w:rPr>
            </w:pPr>
            <w:r>
              <w:rPr>
                <w:sz w:val="16"/>
                <w:szCs w:val="16"/>
                <w:lang w:val="en-US" w:eastAsia="zh-CN"/>
              </w:rPr>
              <w:t>18.1.0</w:t>
            </w:r>
          </w:p>
        </w:tc>
      </w:tr>
      <w:tr w:rsidR="006C5FBF" w:rsidRPr="00534353" w14:paraId="306E6626" w14:textId="77777777" w:rsidTr="00D44A79">
        <w:tc>
          <w:tcPr>
            <w:tcW w:w="800" w:type="dxa"/>
            <w:shd w:val="solid" w:color="FFFFFF" w:fill="auto"/>
          </w:tcPr>
          <w:p w14:paraId="304E170E" w14:textId="4A1F8590" w:rsidR="006C5FBF" w:rsidRDefault="006C5FBF" w:rsidP="006C5FBF">
            <w:pPr>
              <w:pStyle w:val="TAC"/>
              <w:rPr>
                <w:sz w:val="16"/>
                <w:szCs w:val="16"/>
                <w:lang w:val="en-US" w:eastAsia="zh-CN"/>
              </w:rPr>
            </w:pPr>
            <w:r>
              <w:rPr>
                <w:sz w:val="16"/>
                <w:szCs w:val="16"/>
                <w:lang w:val="en-US" w:eastAsia="zh-CN"/>
              </w:rPr>
              <w:t>2023-09</w:t>
            </w:r>
          </w:p>
        </w:tc>
        <w:tc>
          <w:tcPr>
            <w:tcW w:w="800" w:type="dxa"/>
            <w:shd w:val="solid" w:color="FFFFFF" w:fill="auto"/>
          </w:tcPr>
          <w:p w14:paraId="3ED73D24" w14:textId="3653CB4A" w:rsidR="006C5FBF" w:rsidRDefault="006C5FBF" w:rsidP="006C5FBF">
            <w:pPr>
              <w:pStyle w:val="TAC"/>
              <w:rPr>
                <w:sz w:val="16"/>
                <w:szCs w:val="16"/>
                <w:lang w:val="en-US" w:eastAsia="zh-CN"/>
              </w:rPr>
            </w:pPr>
            <w:r>
              <w:rPr>
                <w:sz w:val="16"/>
                <w:szCs w:val="16"/>
                <w:lang w:val="en-US" w:eastAsia="zh-CN"/>
              </w:rPr>
              <w:t>SA#101</w:t>
            </w:r>
          </w:p>
        </w:tc>
        <w:tc>
          <w:tcPr>
            <w:tcW w:w="904" w:type="dxa"/>
            <w:shd w:val="solid" w:color="FFFFFF" w:fill="auto"/>
          </w:tcPr>
          <w:p w14:paraId="62516BBD" w14:textId="47AAB7E4" w:rsidR="006C5FBF" w:rsidRPr="00D44A79" w:rsidRDefault="006C5FBF" w:rsidP="006C5FBF">
            <w:pPr>
              <w:pStyle w:val="TAC"/>
              <w:rPr>
                <w:sz w:val="16"/>
                <w:szCs w:val="16"/>
              </w:rPr>
            </w:pPr>
            <w:r w:rsidRPr="00D44A79">
              <w:rPr>
                <w:sz w:val="16"/>
                <w:szCs w:val="16"/>
              </w:rPr>
              <w:t>SP-231008</w:t>
            </w:r>
          </w:p>
        </w:tc>
        <w:tc>
          <w:tcPr>
            <w:tcW w:w="567" w:type="dxa"/>
            <w:shd w:val="solid" w:color="FFFFFF" w:fill="auto"/>
          </w:tcPr>
          <w:p w14:paraId="689F0D72" w14:textId="0274E9D1" w:rsidR="006C5FBF" w:rsidRDefault="006C5FBF" w:rsidP="006C5FBF">
            <w:pPr>
              <w:pStyle w:val="TAL"/>
              <w:jc w:val="center"/>
              <w:rPr>
                <w:sz w:val="16"/>
                <w:szCs w:val="16"/>
              </w:rPr>
            </w:pPr>
            <w:r>
              <w:rPr>
                <w:sz w:val="16"/>
                <w:szCs w:val="16"/>
              </w:rPr>
              <w:t>0014</w:t>
            </w:r>
          </w:p>
        </w:tc>
        <w:tc>
          <w:tcPr>
            <w:tcW w:w="473" w:type="dxa"/>
            <w:shd w:val="solid" w:color="FFFFFF" w:fill="auto"/>
          </w:tcPr>
          <w:p w14:paraId="38D3BBCF" w14:textId="4A963036" w:rsidR="006C5FBF" w:rsidRDefault="006C5FBF" w:rsidP="006C5FBF">
            <w:pPr>
              <w:pStyle w:val="TAR"/>
              <w:jc w:val="center"/>
              <w:rPr>
                <w:sz w:val="16"/>
                <w:szCs w:val="16"/>
              </w:rPr>
            </w:pPr>
            <w:r>
              <w:rPr>
                <w:sz w:val="16"/>
                <w:szCs w:val="16"/>
              </w:rPr>
              <w:t>1</w:t>
            </w:r>
          </w:p>
        </w:tc>
        <w:tc>
          <w:tcPr>
            <w:tcW w:w="425" w:type="dxa"/>
            <w:shd w:val="solid" w:color="FFFFFF" w:fill="auto"/>
          </w:tcPr>
          <w:p w14:paraId="2DD8D588" w14:textId="7EC45876" w:rsidR="006C5FBF" w:rsidRDefault="006C5FBF" w:rsidP="006C5FBF">
            <w:pPr>
              <w:pStyle w:val="TAC"/>
              <w:rPr>
                <w:sz w:val="16"/>
                <w:szCs w:val="16"/>
              </w:rPr>
            </w:pPr>
            <w:r>
              <w:rPr>
                <w:sz w:val="16"/>
                <w:szCs w:val="16"/>
              </w:rPr>
              <w:t>F</w:t>
            </w:r>
          </w:p>
        </w:tc>
        <w:tc>
          <w:tcPr>
            <w:tcW w:w="4678" w:type="dxa"/>
            <w:shd w:val="solid" w:color="FFFFFF" w:fill="auto"/>
          </w:tcPr>
          <w:p w14:paraId="72849A5F" w14:textId="4BD3FA5C" w:rsidR="006C5FBF" w:rsidRPr="00DB0100" w:rsidRDefault="006C5FBF" w:rsidP="006C5FBF">
            <w:pPr>
              <w:pStyle w:val="TAL"/>
              <w:rPr>
                <w:sz w:val="16"/>
                <w:szCs w:val="16"/>
              </w:rPr>
            </w:pPr>
            <w:r w:rsidRPr="006C5FBF">
              <w:rPr>
                <w:sz w:val="16"/>
                <w:szCs w:val="16"/>
              </w:rPr>
              <w:t>PEMC represents the PINE to register</w:t>
            </w:r>
          </w:p>
        </w:tc>
        <w:tc>
          <w:tcPr>
            <w:tcW w:w="992" w:type="dxa"/>
            <w:shd w:val="solid" w:color="FFFFFF" w:fill="auto"/>
          </w:tcPr>
          <w:p w14:paraId="642311CA" w14:textId="2841D002" w:rsidR="006C5FBF" w:rsidRDefault="006C5FBF" w:rsidP="006C5FBF">
            <w:pPr>
              <w:pStyle w:val="TAC"/>
              <w:rPr>
                <w:sz w:val="16"/>
                <w:szCs w:val="16"/>
                <w:lang w:val="en-US" w:eastAsia="zh-CN"/>
              </w:rPr>
            </w:pPr>
            <w:r>
              <w:rPr>
                <w:sz w:val="16"/>
                <w:szCs w:val="16"/>
                <w:lang w:val="en-US" w:eastAsia="zh-CN"/>
              </w:rPr>
              <w:t>18.1.0</w:t>
            </w:r>
          </w:p>
        </w:tc>
      </w:tr>
      <w:tr w:rsidR="00C0615A" w:rsidRPr="00534353" w14:paraId="2029C1EA" w14:textId="77777777" w:rsidTr="00D44A79">
        <w:tc>
          <w:tcPr>
            <w:tcW w:w="800" w:type="dxa"/>
            <w:shd w:val="solid" w:color="FFFFFF" w:fill="auto"/>
          </w:tcPr>
          <w:p w14:paraId="6A1B7EBD" w14:textId="6C76FEC8" w:rsidR="00C0615A" w:rsidRDefault="00C0615A" w:rsidP="00C0615A">
            <w:pPr>
              <w:pStyle w:val="TAC"/>
              <w:rPr>
                <w:sz w:val="16"/>
                <w:szCs w:val="16"/>
                <w:lang w:val="en-US" w:eastAsia="zh-CN"/>
              </w:rPr>
            </w:pPr>
            <w:r>
              <w:rPr>
                <w:sz w:val="16"/>
                <w:szCs w:val="16"/>
                <w:lang w:val="en-US" w:eastAsia="zh-CN"/>
              </w:rPr>
              <w:t>2023-09</w:t>
            </w:r>
          </w:p>
        </w:tc>
        <w:tc>
          <w:tcPr>
            <w:tcW w:w="800" w:type="dxa"/>
            <w:shd w:val="solid" w:color="FFFFFF" w:fill="auto"/>
          </w:tcPr>
          <w:p w14:paraId="3BDA07EE" w14:textId="2C191F17" w:rsidR="00C0615A" w:rsidRDefault="00C0615A" w:rsidP="00C0615A">
            <w:pPr>
              <w:pStyle w:val="TAC"/>
              <w:rPr>
                <w:sz w:val="16"/>
                <w:szCs w:val="16"/>
                <w:lang w:val="en-US" w:eastAsia="zh-CN"/>
              </w:rPr>
            </w:pPr>
            <w:r>
              <w:rPr>
                <w:sz w:val="16"/>
                <w:szCs w:val="16"/>
                <w:lang w:val="en-US" w:eastAsia="zh-CN"/>
              </w:rPr>
              <w:t>SA#101</w:t>
            </w:r>
          </w:p>
        </w:tc>
        <w:tc>
          <w:tcPr>
            <w:tcW w:w="904" w:type="dxa"/>
            <w:shd w:val="solid" w:color="FFFFFF" w:fill="auto"/>
          </w:tcPr>
          <w:p w14:paraId="366F0530" w14:textId="5ACA8680" w:rsidR="00C0615A" w:rsidRPr="00D44A79" w:rsidRDefault="00C0615A" w:rsidP="00C0615A">
            <w:pPr>
              <w:pStyle w:val="TAC"/>
              <w:rPr>
                <w:sz w:val="16"/>
                <w:szCs w:val="16"/>
              </w:rPr>
            </w:pPr>
            <w:r w:rsidRPr="00D44A79">
              <w:rPr>
                <w:sz w:val="16"/>
                <w:szCs w:val="16"/>
              </w:rPr>
              <w:t>SP-231008</w:t>
            </w:r>
          </w:p>
        </w:tc>
        <w:tc>
          <w:tcPr>
            <w:tcW w:w="567" w:type="dxa"/>
            <w:shd w:val="solid" w:color="FFFFFF" w:fill="auto"/>
          </w:tcPr>
          <w:p w14:paraId="5C26C01A" w14:textId="53B418B5" w:rsidR="00C0615A" w:rsidRDefault="00C0615A" w:rsidP="00C0615A">
            <w:pPr>
              <w:pStyle w:val="TAL"/>
              <w:jc w:val="center"/>
              <w:rPr>
                <w:sz w:val="16"/>
                <w:szCs w:val="16"/>
              </w:rPr>
            </w:pPr>
            <w:r>
              <w:rPr>
                <w:sz w:val="16"/>
                <w:szCs w:val="16"/>
              </w:rPr>
              <w:t>0015</w:t>
            </w:r>
          </w:p>
        </w:tc>
        <w:tc>
          <w:tcPr>
            <w:tcW w:w="473" w:type="dxa"/>
            <w:shd w:val="solid" w:color="FFFFFF" w:fill="auto"/>
          </w:tcPr>
          <w:p w14:paraId="55A49217" w14:textId="02FCE9D2" w:rsidR="00C0615A" w:rsidRDefault="00C0615A" w:rsidP="00C0615A">
            <w:pPr>
              <w:pStyle w:val="TAR"/>
              <w:jc w:val="center"/>
              <w:rPr>
                <w:sz w:val="16"/>
                <w:szCs w:val="16"/>
              </w:rPr>
            </w:pPr>
            <w:r>
              <w:rPr>
                <w:sz w:val="16"/>
                <w:szCs w:val="16"/>
              </w:rPr>
              <w:t>1</w:t>
            </w:r>
          </w:p>
        </w:tc>
        <w:tc>
          <w:tcPr>
            <w:tcW w:w="425" w:type="dxa"/>
            <w:shd w:val="solid" w:color="FFFFFF" w:fill="auto"/>
          </w:tcPr>
          <w:p w14:paraId="258564BC" w14:textId="3BA2C00E" w:rsidR="00C0615A" w:rsidRDefault="00C0615A" w:rsidP="00C0615A">
            <w:pPr>
              <w:pStyle w:val="TAC"/>
              <w:rPr>
                <w:sz w:val="16"/>
                <w:szCs w:val="16"/>
              </w:rPr>
            </w:pPr>
            <w:r>
              <w:rPr>
                <w:sz w:val="16"/>
                <w:szCs w:val="16"/>
              </w:rPr>
              <w:t>F</w:t>
            </w:r>
          </w:p>
        </w:tc>
        <w:tc>
          <w:tcPr>
            <w:tcW w:w="4678" w:type="dxa"/>
            <w:shd w:val="solid" w:color="FFFFFF" w:fill="auto"/>
          </w:tcPr>
          <w:p w14:paraId="097634C0" w14:textId="410A4EFB" w:rsidR="00C0615A" w:rsidRPr="006C5FBF" w:rsidRDefault="00C0615A" w:rsidP="00C0615A">
            <w:pPr>
              <w:pStyle w:val="TAL"/>
              <w:rPr>
                <w:sz w:val="16"/>
                <w:szCs w:val="16"/>
              </w:rPr>
            </w:pPr>
            <w:r w:rsidRPr="00C0615A">
              <w:rPr>
                <w:sz w:val="16"/>
                <w:szCs w:val="16"/>
              </w:rPr>
              <w:t>Use PIN status notify to deliver dynamic PIN profile</w:t>
            </w:r>
          </w:p>
        </w:tc>
        <w:tc>
          <w:tcPr>
            <w:tcW w:w="992" w:type="dxa"/>
            <w:shd w:val="solid" w:color="FFFFFF" w:fill="auto"/>
          </w:tcPr>
          <w:p w14:paraId="16D262EC" w14:textId="63B10426" w:rsidR="00C0615A" w:rsidRDefault="00C0615A" w:rsidP="00C0615A">
            <w:pPr>
              <w:pStyle w:val="TAC"/>
              <w:rPr>
                <w:sz w:val="16"/>
                <w:szCs w:val="16"/>
                <w:lang w:val="en-US" w:eastAsia="zh-CN"/>
              </w:rPr>
            </w:pPr>
            <w:r>
              <w:rPr>
                <w:sz w:val="16"/>
                <w:szCs w:val="16"/>
                <w:lang w:val="en-US" w:eastAsia="zh-CN"/>
              </w:rPr>
              <w:t>18.1.0</w:t>
            </w:r>
          </w:p>
        </w:tc>
      </w:tr>
      <w:tr w:rsidR="003450C8" w:rsidRPr="00534353" w14:paraId="1FD98CFA" w14:textId="77777777" w:rsidTr="00D44A79">
        <w:tc>
          <w:tcPr>
            <w:tcW w:w="800" w:type="dxa"/>
            <w:shd w:val="solid" w:color="FFFFFF" w:fill="auto"/>
          </w:tcPr>
          <w:p w14:paraId="52BB9131" w14:textId="159713FC" w:rsidR="003450C8" w:rsidRDefault="003450C8" w:rsidP="003450C8">
            <w:pPr>
              <w:pStyle w:val="TAC"/>
              <w:rPr>
                <w:sz w:val="16"/>
                <w:szCs w:val="16"/>
                <w:lang w:val="en-US" w:eastAsia="zh-CN"/>
              </w:rPr>
            </w:pPr>
            <w:r>
              <w:rPr>
                <w:sz w:val="16"/>
                <w:szCs w:val="16"/>
                <w:lang w:val="en-US" w:eastAsia="zh-CN"/>
              </w:rPr>
              <w:t>2023-09</w:t>
            </w:r>
          </w:p>
        </w:tc>
        <w:tc>
          <w:tcPr>
            <w:tcW w:w="800" w:type="dxa"/>
            <w:shd w:val="solid" w:color="FFFFFF" w:fill="auto"/>
          </w:tcPr>
          <w:p w14:paraId="00BDDDD2" w14:textId="5FE66284" w:rsidR="003450C8" w:rsidRDefault="003450C8" w:rsidP="003450C8">
            <w:pPr>
              <w:pStyle w:val="TAC"/>
              <w:rPr>
                <w:sz w:val="16"/>
                <w:szCs w:val="16"/>
                <w:lang w:val="en-US" w:eastAsia="zh-CN"/>
              </w:rPr>
            </w:pPr>
            <w:r>
              <w:rPr>
                <w:sz w:val="16"/>
                <w:szCs w:val="16"/>
                <w:lang w:val="en-US" w:eastAsia="zh-CN"/>
              </w:rPr>
              <w:t>SA#101</w:t>
            </w:r>
          </w:p>
        </w:tc>
        <w:tc>
          <w:tcPr>
            <w:tcW w:w="904" w:type="dxa"/>
            <w:shd w:val="solid" w:color="FFFFFF" w:fill="auto"/>
          </w:tcPr>
          <w:p w14:paraId="0EF36CAD" w14:textId="245E5618" w:rsidR="003450C8" w:rsidRPr="00D44A79" w:rsidRDefault="003450C8" w:rsidP="003450C8">
            <w:pPr>
              <w:pStyle w:val="TAC"/>
              <w:rPr>
                <w:sz w:val="16"/>
                <w:szCs w:val="16"/>
              </w:rPr>
            </w:pPr>
            <w:r w:rsidRPr="00D44A79">
              <w:rPr>
                <w:sz w:val="16"/>
                <w:szCs w:val="16"/>
              </w:rPr>
              <w:t>SP-231008</w:t>
            </w:r>
          </w:p>
        </w:tc>
        <w:tc>
          <w:tcPr>
            <w:tcW w:w="567" w:type="dxa"/>
            <w:shd w:val="solid" w:color="FFFFFF" w:fill="auto"/>
          </w:tcPr>
          <w:p w14:paraId="2B9CE2D8" w14:textId="00E6F0C3" w:rsidR="003450C8" w:rsidRDefault="003450C8" w:rsidP="003450C8">
            <w:pPr>
              <w:pStyle w:val="TAL"/>
              <w:jc w:val="center"/>
              <w:rPr>
                <w:sz w:val="16"/>
                <w:szCs w:val="16"/>
              </w:rPr>
            </w:pPr>
            <w:r>
              <w:rPr>
                <w:sz w:val="16"/>
                <w:szCs w:val="16"/>
              </w:rPr>
              <w:t>0016</w:t>
            </w:r>
          </w:p>
        </w:tc>
        <w:tc>
          <w:tcPr>
            <w:tcW w:w="473" w:type="dxa"/>
            <w:shd w:val="solid" w:color="FFFFFF" w:fill="auto"/>
          </w:tcPr>
          <w:p w14:paraId="3CB74E13" w14:textId="0BD1AEF5" w:rsidR="003450C8" w:rsidRDefault="003450C8" w:rsidP="003450C8">
            <w:pPr>
              <w:pStyle w:val="TAR"/>
              <w:jc w:val="center"/>
              <w:rPr>
                <w:sz w:val="16"/>
                <w:szCs w:val="16"/>
              </w:rPr>
            </w:pPr>
          </w:p>
        </w:tc>
        <w:tc>
          <w:tcPr>
            <w:tcW w:w="425" w:type="dxa"/>
            <w:shd w:val="solid" w:color="FFFFFF" w:fill="auto"/>
          </w:tcPr>
          <w:p w14:paraId="5F3B09AD" w14:textId="7CADF5BC" w:rsidR="003450C8" w:rsidRDefault="003450C8" w:rsidP="003450C8">
            <w:pPr>
              <w:pStyle w:val="TAC"/>
              <w:rPr>
                <w:sz w:val="16"/>
                <w:szCs w:val="16"/>
              </w:rPr>
            </w:pPr>
            <w:r>
              <w:rPr>
                <w:sz w:val="16"/>
                <w:szCs w:val="16"/>
              </w:rPr>
              <w:t>F</w:t>
            </w:r>
          </w:p>
        </w:tc>
        <w:tc>
          <w:tcPr>
            <w:tcW w:w="4678" w:type="dxa"/>
            <w:shd w:val="solid" w:color="FFFFFF" w:fill="auto"/>
          </w:tcPr>
          <w:p w14:paraId="76EF210A" w14:textId="0AD47EC0" w:rsidR="003450C8" w:rsidRPr="00C0615A" w:rsidRDefault="003450C8" w:rsidP="003450C8">
            <w:pPr>
              <w:pStyle w:val="TAL"/>
              <w:rPr>
                <w:sz w:val="16"/>
                <w:szCs w:val="16"/>
              </w:rPr>
            </w:pPr>
            <w:r w:rsidRPr="003450C8">
              <w:rPr>
                <w:sz w:val="16"/>
                <w:szCs w:val="16"/>
              </w:rPr>
              <w:t>Editorial corrections</w:t>
            </w:r>
          </w:p>
        </w:tc>
        <w:tc>
          <w:tcPr>
            <w:tcW w:w="992" w:type="dxa"/>
            <w:shd w:val="solid" w:color="FFFFFF" w:fill="auto"/>
          </w:tcPr>
          <w:p w14:paraId="4ED36BC0" w14:textId="2FB22040" w:rsidR="003450C8" w:rsidRDefault="003450C8" w:rsidP="003450C8">
            <w:pPr>
              <w:pStyle w:val="TAC"/>
              <w:rPr>
                <w:sz w:val="16"/>
                <w:szCs w:val="16"/>
                <w:lang w:val="en-US" w:eastAsia="zh-CN"/>
              </w:rPr>
            </w:pPr>
            <w:r>
              <w:rPr>
                <w:sz w:val="16"/>
                <w:szCs w:val="16"/>
                <w:lang w:val="en-US" w:eastAsia="zh-CN"/>
              </w:rPr>
              <w:t>18.1.0</w:t>
            </w:r>
          </w:p>
        </w:tc>
      </w:tr>
      <w:tr w:rsidR="002B09D5" w:rsidRPr="00534353" w14:paraId="68C462A5" w14:textId="77777777" w:rsidTr="00D44A79">
        <w:tc>
          <w:tcPr>
            <w:tcW w:w="800" w:type="dxa"/>
            <w:shd w:val="solid" w:color="FFFFFF" w:fill="auto"/>
          </w:tcPr>
          <w:p w14:paraId="3CD28F68" w14:textId="2C331856" w:rsidR="002B09D5" w:rsidRDefault="002B09D5" w:rsidP="002B09D5">
            <w:pPr>
              <w:pStyle w:val="TAC"/>
              <w:rPr>
                <w:sz w:val="16"/>
                <w:szCs w:val="16"/>
                <w:lang w:val="en-US" w:eastAsia="zh-CN"/>
              </w:rPr>
            </w:pPr>
            <w:r>
              <w:rPr>
                <w:sz w:val="16"/>
                <w:szCs w:val="16"/>
                <w:lang w:val="en-US" w:eastAsia="zh-CN"/>
              </w:rPr>
              <w:t>2023-09</w:t>
            </w:r>
          </w:p>
        </w:tc>
        <w:tc>
          <w:tcPr>
            <w:tcW w:w="800" w:type="dxa"/>
            <w:shd w:val="solid" w:color="FFFFFF" w:fill="auto"/>
          </w:tcPr>
          <w:p w14:paraId="74D4671D" w14:textId="3F39602D" w:rsidR="002B09D5" w:rsidRDefault="002B09D5" w:rsidP="002B09D5">
            <w:pPr>
              <w:pStyle w:val="TAC"/>
              <w:rPr>
                <w:sz w:val="16"/>
                <w:szCs w:val="16"/>
                <w:lang w:val="en-US" w:eastAsia="zh-CN"/>
              </w:rPr>
            </w:pPr>
            <w:r>
              <w:rPr>
                <w:sz w:val="16"/>
                <w:szCs w:val="16"/>
                <w:lang w:val="en-US" w:eastAsia="zh-CN"/>
              </w:rPr>
              <w:t>SA#101</w:t>
            </w:r>
          </w:p>
        </w:tc>
        <w:tc>
          <w:tcPr>
            <w:tcW w:w="904" w:type="dxa"/>
            <w:shd w:val="solid" w:color="FFFFFF" w:fill="auto"/>
          </w:tcPr>
          <w:p w14:paraId="1384B7AD" w14:textId="172B7C63" w:rsidR="002B09D5" w:rsidRPr="00D44A79" w:rsidRDefault="002B09D5" w:rsidP="002B09D5">
            <w:pPr>
              <w:pStyle w:val="TAC"/>
              <w:rPr>
                <w:sz w:val="16"/>
                <w:szCs w:val="16"/>
              </w:rPr>
            </w:pPr>
            <w:r w:rsidRPr="00D44A79">
              <w:rPr>
                <w:sz w:val="16"/>
                <w:szCs w:val="16"/>
              </w:rPr>
              <w:t>SP-231008</w:t>
            </w:r>
          </w:p>
        </w:tc>
        <w:tc>
          <w:tcPr>
            <w:tcW w:w="567" w:type="dxa"/>
            <w:shd w:val="solid" w:color="FFFFFF" w:fill="auto"/>
          </w:tcPr>
          <w:p w14:paraId="6587304D" w14:textId="2B8E6031" w:rsidR="002B09D5" w:rsidRDefault="002B09D5" w:rsidP="002B09D5">
            <w:pPr>
              <w:pStyle w:val="TAL"/>
              <w:jc w:val="center"/>
              <w:rPr>
                <w:sz w:val="16"/>
                <w:szCs w:val="16"/>
              </w:rPr>
            </w:pPr>
            <w:r>
              <w:rPr>
                <w:sz w:val="16"/>
                <w:szCs w:val="16"/>
              </w:rPr>
              <w:t>0017</w:t>
            </w:r>
          </w:p>
        </w:tc>
        <w:tc>
          <w:tcPr>
            <w:tcW w:w="473" w:type="dxa"/>
            <w:shd w:val="solid" w:color="FFFFFF" w:fill="auto"/>
          </w:tcPr>
          <w:p w14:paraId="0E54EC9E" w14:textId="77777777" w:rsidR="002B09D5" w:rsidRDefault="002B09D5" w:rsidP="002B09D5">
            <w:pPr>
              <w:pStyle w:val="TAR"/>
              <w:jc w:val="center"/>
              <w:rPr>
                <w:sz w:val="16"/>
                <w:szCs w:val="16"/>
              </w:rPr>
            </w:pPr>
          </w:p>
        </w:tc>
        <w:tc>
          <w:tcPr>
            <w:tcW w:w="425" w:type="dxa"/>
            <w:shd w:val="solid" w:color="FFFFFF" w:fill="auto"/>
          </w:tcPr>
          <w:p w14:paraId="6B06196D" w14:textId="59E88470" w:rsidR="002B09D5" w:rsidRDefault="002B09D5" w:rsidP="002B09D5">
            <w:pPr>
              <w:pStyle w:val="TAC"/>
              <w:rPr>
                <w:sz w:val="16"/>
                <w:szCs w:val="16"/>
              </w:rPr>
            </w:pPr>
            <w:r>
              <w:rPr>
                <w:sz w:val="16"/>
                <w:szCs w:val="16"/>
              </w:rPr>
              <w:t>F</w:t>
            </w:r>
          </w:p>
        </w:tc>
        <w:tc>
          <w:tcPr>
            <w:tcW w:w="4678" w:type="dxa"/>
            <w:shd w:val="solid" w:color="FFFFFF" w:fill="auto"/>
          </w:tcPr>
          <w:p w14:paraId="640A54FE" w14:textId="5EE0D0FD" w:rsidR="002B09D5" w:rsidRPr="003450C8" w:rsidRDefault="002B09D5" w:rsidP="002B09D5">
            <w:pPr>
              <w:pStyle w:val="TAL"/>
              <w:rPr>
                <w:sz w:val="16"/>
                <w:szCs w:val="16"/>
              </w:rPr>
            </w:pPr>
            <w:r w:rsidRPr="002B09D5">
              <w:rPr>
                <w:sz w:val="16"/>
                <w:szCs w:val="16"/>
              </w:rPr>
              <w:t>General corrections to clause 8.7.3</w:t>
            </w:r>
          </w:p>
        </w:tc>
        <w:tc>
          <w:tcPr>
            <w:tcW w:w="992" w:type="dxa"/>
            <w:shd w:val="solid" w:color="FFFFFF" w:fill="auto"/>
          </w:tcPr>
          <w:p w14:paraId="7B6B91C6" w14:textId="478E2BDF" w:rsidR="002B09D5" w:rsidRDefault="00181C37" w:rsidP="002B09D5">
            <w:pPr>
              <w:pStyle w:val="TAC"/>
              <w:rPr>
                <w:sz w:val="16"/>
                <w:szCs w:val="16"/>
                <w:lang w:val="en-US" w:eastAsia="zh-CN"/>
              </w:rPr>
            </w:pPr>
            <w:r>
              <w:rPr>
                <w:sz w:val="16"/>
                <w:szCs w:val="16"/>
                <w:lang w:val="en-US" w:eastAsia="zh-CN"/>
              </w:rPr>
              <w:t>18.1.0</w:t>
            </w:r>
          </w:p>
        </w:tc>
      </w:tr>
      <w:tr w:rsidR="00181C37" w:rsidRPr="00534353" w14:paraId="32AAC580" w14:textId="77777777" w:rsidTr="00D44A79">
        <w:tc>
          <w:tcPr>
            <w:tcW w:w="800" w:type="dxa"/>
            <w:shd w:val="solid" w:color="FFFFFF" w:fill="auto"/>
          </w:tcPr>
          <w:p w14:paraId="0AF2A5D4" w14:textId="2417E266" w:rsidR="00181C37" w:rsidRDefault="00181C37" w:rsidP="00181C37">
            <w:pPr>
              <w:pStyle w:val="TAC"/>
              <w:rPr>
                <w:sz w:val="16"/>
                <w:szCs w:val="16"/>
                <w:lang w:val="en-US" w:eastAsia="zh-CN"/>
              </w:rPr>
            </w:pPr>
            <w:r>
              <w:rPr>
                <w:sz w:val="16"/>
                <w:szCs w:val="16"/>
                <w:lang w:val="en-US" w:eastAsia="zh-CN"/>
              </w:rPr>
              <w:t>2023-09</w:t>
            </w:r>
          </w:p>
        </w:tc>
        <w:tc>
          <w:tcPr>
            <w:tcW w:w="800" w:type="dxa"/>
            <w:shd w:val="solid" w:color="FFFFFF" w:fill="auto"/>
          </w:tcPr>
          <w:p w14:paraId="19D073D6" w14:textId="4355388C" w:rsidR="00181C37" w:rsidRDefault="00181C37" w:rsidP="00181C37">
            <w:pPr>
              <w:pStyle w:val="TAC"/>
              <w:rPr>
                <w:sz w:val="16"/>
                <w:szCs w:val="16"/>
                <w:lang w:val="en-US" w:eastAsia="zh-CN"/>
              </w:rPr>
            </w:pPr>
            <w:r>
              <w:rPr>
                <w:sz w:val="16"/>
                <w:szCs w:val="16"/>
                <w:lang w:val="en-US" w:eastAsia="zh-CN"/>
              </w:rPr>
              <w:t>SA#101</w:t>
            </w:r>
          </w:p>
        </w:tc>
        <w:tc>
          <w:tcPr>
            <w:tcW w:w="904" w:type="dxa"/>
            <w:shd w:val="solid" w:color="FFFFFF" w:fill="auto"/>
          </w:tcPr>
          <w:p w14:paraId="6CF88699" w14:textId="3767365D" w:rsidR="00181C37" w:rsidRPr="00D44A79" w:rsidRDefault="00181C37" w:rsidP="00181C37">
            <w:pPr>
              <w:pStyle w:val="TAC"/>
              <w:rPr>
                <w:sz w:val="16"/>
                <w:szCs w:val="16"/>
              </w:rPr>
            </w:pPr>
            <w:r w:rsidRPr="00D44A79">
              <w:rPr>
                <w:sz w:val="16"/>
                <w:szCs w:val="16"/>
              </w:rPr>
              <w:t>SP-231008</w:t>
            </w:r>
          </w:p>
        </w:tc>
        <w:tc>
          <w:tcPr>
            <w:tcW w:w="567" w:type="dxa"/>
            <w:shd w:val="solid" w:color="FFFFFF" w:fill="auto"/>
          </w:tcPr>
          <w:p w14:paraId="15507BB8" w14:textId="310D5CCC" w:rsidR="00181C37" w:rsidRDefault="00181C37" w:rsidP="00181C37">
            <w:pPr>
              <w:pStyle w:val="TAL"/>
              <w:jc w:val="center"/>
              <w:rPr>
                <w:sz w:val="16"/>
                <w:szCs w:val="16"/>
              </w:rPr>
            </w:pPr>
            <w:r>
              <w:rPr>
                <w:sz w:val="16"/>
                <w:szCs w:val="16"/>
              </w:rPr>
              <w:t>0018</w:t>
            </w:r>
          </w:p>
        </w:tc>
        <w:tc>
          <w:tcPr>
            <w:tcW w:w="473" w:type="dxa"/>
            <w:shd w:val="solid" w:color="FFFFFF" w:fill="auto"/>
          </w:tcPr>
          <w:p w14:paraId="4BA6F71E" w14:textId="365A09C3" w:rsidR="00181C37" w:rsidRDefault="00181C37" w:rsidP="00181C37">
            <w:pPr>
              <w:pStyle w:val="TAR"/>
              <w:jc w:val="center"/>
              <w:rPr>
                <w:sz w:val="16"/>
                <w:szCs w:val="16"/>
              </w:rPr>
            </w:pPr>
            <w:r>
              <w:rPr>
                <w:sz w:val="16"/>
                <w:szCs w:val="16"/>
              </w:rPr>
              <w:t>1</w:t>
            </w:r>
          </w:p>
        </w:tc>
        <w:tc>
          <w:tcPr>
            <w:tcW w:w="425" w:type="dxa"/>
            <w:shd w:val="solid" w:color="FFFFFF" w:fill="auto"/>
          </w:tcPr>
          <w:p w14:paraId="5F63195B" w14:textId="6BDF284F" w:rsidR="00181C37" w:rsidRDefault="00181C37" w:rsidP="00181C37">
            <w:pPr>
              <w:pStyle w:val="TAC"/>
              <w:rPr>
                <w:sz w:val="16"/>
                <w:szCs w:val="16"/>
              </w:rPr>
            </w:pPr>
            <w:r>
              <w:rPr>
                <w:sz w:val="16"/>
                <w:szCs w:val="16"/>
              </w:rPr>
              <w:t>F</w:t>
            </w:r>
          </w:p>
        </w:tc>
        <w:tc>
          <w:tcPr>
            <w:tcW w:w="4678" w:type="dxa"/>
            <w:shd w:val="solid" w:color="FFFFFF" w:fill="auto"/>
          </w:tcPr>
          <w:p w14:paraId="77D0A1A1" w14:textId="4676832B" w:rsidR="00181C37" w:rsidRPr="002B09D5" w:rsidRDefault="00181C37" w:rsidP="00181C37">
            <w:pPr>
              <w:pStyle w:val="TAL"/>
              <w:rPr>
                <w:sz w:val="16"/>
                <w:szCs w:val="16"/>
              </w:rPr>
            </w:pPr>
            <w:r w:rsidRPr="00181C37">
              <w:rPr>
                <w:sz w:val="16"/>
                <w:szCs w:val="16"/>
              </w:rPr>
              <w:t>PIN Service Switch subscription</w:t>
            </w:r>
          </w:p>
        </w:tc>
        <w:tc>
          <w:tcPr>
            <w:tcW w:w="992" w:type="dxa"/>
            <w:shd w:val="solid" w:color="FFFFFF" w:fill="auto"/>
          </w:tcPr>
          <w:p w14:paraId="19D59B12" w14:textId="6D785882" w:rsidR="00181C37" w:rsidRDefault="00181C37" w:rsidP="00181C37">
            <w:pPr>
              <w:pStyle w:val="TAC"/>
              <w:rPr>
                <w:sz w:val="16"/>
                <w:szCs w:val="16"/>
                <w:lang w:val="en-US" w:eastAsia="zh-CN"/>
              </w:rPr>
            </w:pPr>
            <w:r>
              <w:rPr>
                <w:sz w:val="16"/>
                <w:szCs w:val="16"/>
                <w:lang w:val="en-US" w:eastAsia="zh-CN"/>
              </w:rPr>
              <w:t>18.1.0</w:t>
            </w:r>
          </w:p>
        </w:tc>
      </w:tr>
      <w:tr w:rsidR="00B969AE" w:rsidRPr="00534353" w14:paraId="2A2C246F" w14:textId="77777777" w:rsidTr="00D44A79">
        <w:tc>
          <w:tcPr>
            <w:tcW w:w="800" w:type="dxa"/>
            <w:shd w:val="solid" w:color="FFFFFF" w:fill="auto"/>
          </w:tcPr>
          <w:p w14:paraId="178F8B8F" w14:textId="34E22BEA" w:rsidR="00B969AE" w:rsidRDefault="00B969AE" w:rsidP="00B969AE">
            <w:pPr>
              <w:pStyle w:val="TAC"/>
              <w:rPr>
                <w:sz w:val="16"/>
                <w:szCs w:val="16"/>
                <w:lang w:val="en-US" w:eastAsia="zh-CN"/>
              </w:rPr>
            </w:pPr>
            <w:r>
              <w:rPr>
                <w:sz w:val="16"/>
                <w:szCs w:val="16"/>
                <w:lang w:val="en-US" w:eastAsia="zh-CN"/>
              </w:rPr>
              <w:t>2023-09</w:t>
            </w:r>
          </w:p>
        </w:tc>
        <w:tc>
          <w:tcPr>
            <w:tcW w:w="800" w:type="dxa"/>
            <w:shd w:val="solid" w:color="FFFFFF" w:fill="auto"/>
          </w:tcPr>
          <w:p w14:paraId="78E9B2DB" w14:textId="63BB7CCF" w:rsidR="00B969AE" w:rsidRDefault="00B969AE" w:rsidP="00B969AE">
            <w:pPr>
              <w:pStyle w:val="TAC"/>
              <w:rPr>
                <w:sz w:val="16"/>
                <w:szCs w:val="16"/>
                <w:lang w:val="en-US" w:eastAsia="zh-CN"/>
              </w:rPr>
            </w:pPr>
            <w:r>
              <w:rPr>
                <w:sz w:val="16"/>
                <w:szCs w:val="16"/>
                <w:lang w:val="en-US" w:eastAsia="zh-CN"/>
              </w:rPr>
              <w:t>SA#101</w:t>
            </w:r>
          </w:p>
        </w:tc>
        <w:tc>
          <w:tcPr>
            <w:tcW w:w="904" w:type="dxa"/>
            <w:shd w:val="solid" w:color="FFFFFF" w:fill="auto"/>
          </w:tcPr>
          <w:p w14:paraId="387F6775" w14:textId="2AAFF202" w:rsidR="00B969AE" w:rsidRPr="00D44A79" w:rsidRDefault="00B969AE" w:rsidP="00B969AE">
            <w:pPr>
              <w:pStyle w:val="TAC"/>
              <w:rPr>
                <w:sz w:val="16"/>
                <w:szCs w:val="16"/>
              </w:rPr>
            </w:pPr>
            <w:r w:rsidRPr="00D44A79">
              <w:rPr>
                <w:sz w:val="16"/>
                <w:szCs w:val="16"/>
              </w:rPr>
              <w:t>SP-231008</w:t>
            </w:r>
          </w:p>
        </w:tc>
        <w:tc>
          <w:tcPr>
            <w:tcW w:w="567" w:type="dxa"/>
            <w:shd w:val="solid" w:color="FFFFFF" w:fill="auto"/>
          </w:tcPr>
          <w:p w14:paraId="0AB0BC90" w14:textId="35FB44BC" w:rsidR="00B969AE" w:rsidRDefault="00B969AE" w:rsidP="00B969AE">
            <w:pPr>
              <w:pStyle w:val="TAL"/>
              <w:jc w:val="center"/>
              <w:rPr>
                <w:sz w:val="16"/>
                <w:szCs w:val="16"/>
              </w:rPr>
            </w:pPr>
            <w:r>
              <w:rPr>
                <w:sz w:val="16"/>
                <w:szCs w:val="16"/>
              </w:rPr>
              <w:t>0020</w:t>
            </w:r>
          </w:p>
        </w:tc>
        <w:tc>
          <w:tcPr>
            <w:tcW w:w="473" w:type="dxa"/>
            <w:shd w:val="solid" w:color="FFFFFF" w:fill="auto"/>
          </w:tcPr>
          <w:p w14:paraId="393E979C" w14:textId="5884F18E" w:rsidR="00B969AE" w:rsidRDefault="00B969AE" w:rsidP="00B969AE">
            <w:pPr>
              <w:pStyle w:val="TAR"/>
              <w:jc w:val="center"/>
              <w:rPr>
                <w:sz w:val="16"/>
                <w:szCs w:val="16"/>
              </w:rPr>
            </w:pPr>
            <w:r>
              <w:rPr>
                <w:sz w:val="16"/>
                <w:szCs w:val="16"/>
              </w:rPr>
              <w:t>1</w:t>
            </w:r>
          </w:p>
        </w:tc>
        <w:tc>
          <w:tcPr>
            <w:tcW w:w="425" w:type="dxa"/>
            <w:shd w:val="solid" w:color="FFFFFF" w:fill="auto"/>
          </w:tcPr>
          <w:p w14:paraId="314B1776" w14:textId="7F33C5A6" w:rsidR="00B969AE" w:rsidRDefault="00B969AE" w:rsidP="00B969AE">
            <w:pPr>
              <w:pStyle w:val="TAC"/>
              <w:rPr>
                <w:sz w:val="16"/>
                <w:szCs w:val="16"/>
              </w:rPr>
            </w:pPr>
            <w:r>
              <w:rPr>
                <w:sz w:val="16"/>
                <w:szCs w:val="16"/>
              </w:rPr>
              <w:t>F</w:t>
            </w:r>
          </w:p>
        </w:tc>
        <w:tc>
          <w:tcPr>
            <w:tcW w:w="4678" w:type="dxa"/>
            <w:shd w:val="solid" w:color="FFFFFF" w:fill="auto"/>
          </w:tcPr>
          <w:p w14:paraId="28CFD0E7" w14:textId="050F961C" w:rsidR="00B969AE" w:rsidRPr="00181C37" w:rsidRDefault="00B969AE" w:rsidP="00B969AE">
            <w:pPr>
              <w:pStyle w:val="TAL"/>
              <w:rPr>
                <w:sz w:val="16"/>
                <w:szCs w:val="16"/>
              </w:rPr>
            </w:pPr>
            <w:r w:rsidRPr="00B969AE">
              <w:rPr>
                <w:sz w:val="16"/>
                <w:szCs w:val="16"/>
              </w:rPr>
              <w:t>PIN Service Continuity subscription</w:t>
            </w:r>
          </w:p>
        </w:tc>
        <w:tc>
          <w:tcPr>
            <w:tcW w:w="992" w:type="dxa"/>
            <w:shd w:val="solid" w:color="FFFFFF" w:fill="auto"/>
          </w:tcPr>
          <w:p w14:paraId="478DE8E3" w14:textId="2AC63390" w:rsidR="00B969AE" w:rsidRDefault="00B969AE" w:rsidP="00B969AE">
            <w:pPr>
              <w:pStyle w:val="TAC"/>
              <w:rPr>
                <w:sz w:val="16"/>
                <w:szCs w:val="16"/>
                <w:lang w:val="en-US" w:eastAsia="zh-CN"/>
              </w:rPr>
            </w:pPr>
            <w:r>
              <w:rPr>
                <w:sz w:val="16"/>
                <w:szCs w:val="16"/>
                <w:lang w:val="en-US" w:eastAsia="zh-CN"/>
              </w:rPr>
              <w:t>18.1.0</w:t>
            </w:r>
          </w:p>
        </w:tc>
      </w:tr>
      <w:tr w:rsidR="002A5F85" w:rsidRPr="00534353" w14:paraId="214CF18F" w14:textId="77777777" w:rsidTr="00D44A79">
        <w:tc>
          <w:tcPr>
            <w:tcW w:w="800" w:type="dxa"/>
            <w:shd w:val="solid" w:color="FFFFFF" w:fill="auto"/>
          </w:tcPr>
          <w:p w14:paraId="6B917626" w14:textId="1C84D64B" w:rsidR="002A5F85" w:rsidRDefault="002A5F85" w:rsidP="002A5F85">
            <w:pPr>
              <w:pStyle w:val="TAC"/>
              <w:rPr>
                <w:sz w:val="16"/>
                <w:szCs w:val="16"/>
                <w:lang w:val="en-US" w:eastAsia="zh-CN"/>
              </w:rPr>
            </w:pPr>
            <w:r>
              <w:rPr>
                <w:sz w:val="16"/>
                <w:szCs w:val="16"/>
                <w:lang w:val="en-US" w:eastAsia="zh-CN"/>
              </w:rPr>
              <w:t>2023-</w:t>
            </w:r>
            <w:r w:rsidR="009921D5">
              <w:rPr>
                <w:sz w:val="16"/>
                <w:szCs w:val="16"/>
                <w:lang w:val="en-US" w:eastAsia="zh-CN"/>
              </w:rPr>
              <w:t>12</w:t>
            </w:r>
          </w:p>
        </w:tc>
        <w:tc>
          <w:tcPr>
            <w:tcW w:w="800" w:type="dxa"/>
            <w:shd w:val="solid" w:color="FFFFFF" w:fill="auto"/>
          </w:tcPr>
          <w:p w14:paraId="466E7243" w14:textId="55403457" w:rsidR="002A5F85" w:rsidRDefault="002A5F85" w:rsidP="002A5F85">
            <w:pPr>
              <w:pStyle w:val="TAC"/>
              <w:rPr>
                <w:sz w:val="16"/>
                <w:szCs w:val="16"/>
                <w:lang w:val="en-US" w:eastAsia="zh-CN"/>
              </w:rPr>
            </w:pPr>
            <w:r>
              <w:rPr>
                <w:sz w:val="16"/>
                <w:szCs w:val="16"/>
                <w:lang w:val="en-US" w:eastAsia="zh-CN"/>
              </w:rPr>
              <w:t>SA#10</w:t>
            </w:r>
            <w:r w:rsidR="009921D5">
              <w:rPr>
                <w:sz w:val="16"/>
                <w:szCs w:val="16"/>
                <w:lang w:val="en-US" w:eastAsia="zh-CN"/>
              </w:rPr>
              <w:t>2</w:t>
            </w:r>
          </w:p>
        </w:tc>
        <w:tc>
          <w:tcPr>
            <w:tcW w:w="904" w:type="dxa"/>
            <w:shd w:val="solid" w:color="FFFFFF" w:fill="auto"/>
          </w:tcPr>
          <w:p w14:paraId="162241E5" w14:textId="4F309DAE" w:rsidR="002A5F85" w:rsidRPr="00D44A79" w:rsidRDefault="002A5F85" w:rsidP="002A5F85">
            <w:pPr>
              <w:pStyle w:val="TAC"/>
              <w:rPr>
                <w:sz w:val="16"/>
                <w:szCs w:val="16"/>
              </w:rPr>
            </w:pPr>
            <w:r w:rsidRPr="002A5F85">
              <w:rPr>
                <w:sz w:val="16"/>
                <w:szCs w:val="16"/>
              </w:rPr>
              <w:t>SP-231563</w:t>
            </w:r>
          </w:p>
        </w:tc>
        <w:tc>
          <w:tcPr>
            <w:tcW w:w="567" w:type="dxa"/>
            <w:shd w:val="solid" w:color="FFFFFF" w:fill="auto"/>
          </w:tcPr>
          <w:p w14:paraId="3B46A198" w14:textId="739EFA66" w:rsidR="002A5F85" w:rsidRDefault="002A5F85" w:rsidP="002A5F85">
            <w:pPr>
              <w:pStyle w:val="TAL"/>
              <w:jc w:val="center"/>
              <w:rPr>
                <w:sz w:val="16"/>
                <w:szCs w:val="16"/>
              </w:rPr>
            </w:pPr>
            <w:r>
              <w:rPr>
                <w:sz w:val="16"/>
                <w:szCs w:val="16"/>
              </w:rPr>
              <w:t>0019</w:t>
            </w:r>
          </w:p>
        </w:tc>
        <w:tc>
          <w:tcPr>
            <w:tcW w:w="473" w:type="dxa"/>
            <w:shd w:val="solid" w:color="FFFFFF" w:fill="auto"/>
          </w:tcPr>
          <w:p w14:paraId="1FB20EED" w14:textId="789C1A7B" w:rsidR="002A5F85" w:rsidRDefault="002A5F85" w:rsidP="002A5F85">
            <w:pPr>
              <w:pStyle w:val="TAR"/>
              <w:jc w:val="center"/>
              <w:rPr>
                <w:sz w:val="16"/>
                <w:szCs w:val="16"/>
              </w:rPr>
            </w:pPr>
            <w:r>
              <w:rPr>
                <w:sz w:val="16"/>
                <w:szCs w:val="16"/>
              </w:rPr>
              <w:t>3</w:t>
            </w:r>
          </w:p>
        </w:tc>
        <w:tc>
          <w:tcPr>
            <w:tcW w:w="425" w:type="dxa"/>
            <w:shd w:val="solid" w:color="FFFFFF" w:fill="auto"/>
          </w:tcPr>
          <w:p w14:paraId="0CF35140" w14:textId="6ACFBA7A" w:rsidR="002A5F85" w:rsidRDefault="002A5F85" w:rsidP="002A5F85">
            <w:pPr>
              <w:pStyle w:val="TAC"/>
              <w:rPr>
                <w:sz w:val="16"/>
                <w:szCs w:val="16"/>
              </w:rPr>
            </w:pPr>
            <w:r>
              <w:rPr>
                <w:sz w:val="16"/>
                <w:szCs w:val="16"/>
              </w:rPr>
              <w:t>F</w:t>
            </w:r>
          </w:p>
        </w:tc>
        <w:tc>
          <w:tcPr>
            <w:tcW w:w="4678" w:type="dxa"/>
            <w:shd w:val="solid" w:color="FFFFFF" w:fill="auto"/>
          </w:tcPr>
          <w:p w14:paraId="6D80ABBC" w14:textId="5EC2A041" w:rsidR="002A5F85" w:rsidRPr="00B969AE" w:rsidRDefault="002A5F85" w:rsidP="002A5F85">
            <w:pPr>
              <w:pStyle w:val="TAL"/>
              <w:rPr>
                <w:sz w:val="16"/>
                <w:szCs w:val="16"/>
              </w:rPr>
            </w:pPr>
            <w:r w:rsidRPr="002A5F85">
              <w:rPr>
                <w:sz w:val="16"/>
                <w:szCs w:val="16"/>
              </w:rPr>
              <w:t>Resolve issues related to PIN modification after local PEMC failure</w:t>
            </w:r>
          </w:p>
        </w:tc>
        <w:tc>
          <w:tcPr>
            <w:tcW w:w="992" w:type="dxa"/>
            <w:shd w:val="solid" w:color="FFFFFF" w:fill="auto"/>
          </w:tcPr>
          <w:p w14:paraId="7C4940EE" w14:textId="4BEA1979" w:rsidR="002A5F85" w:rsidRDefault="002A5F85" w:rsidP="002A5F85">
            <w:pPr>
              <w:pStyle w:val="TAC"/>
              <w:rPr>
                <w:sz w:val="16"/>
                <w:szCs w:val="16"/>
                <w:lang w:val="en-US" w:eastAsia="zh-CN"/>
              </w:rPr>
            </w:pPr>
            <w:r>
              <w:rPr>
                <w:sz w:val="16"/>
                <w:szCs w:val="16"/>
                <w:lang w:val="en-US" w:eastAsia="zh-CN"/>
              </w:rPr>
              <w:t>18.2.0</w:t>
            </w:r>
          </w:p>
        </w:tc>
      </w:tr>
      <w:tr w:rsidR="009921D5" w:rsidRPr="00534353" w14:paraId="656B769B" w14:textId="77777777" w:rsidTr="00D44A79">
        <w:tc>
          <w:tcPr>
            <w:tcW w:w="800" w:type="dxa"/>
            <w:shd w:val="solid" w:color="FFFFFF" w:fill="auto"/>
          </w:tcPr>
          <w:p w14:paraId="08223876" w14:textId="352AAC55" w:rsidR="009921D5" w:rsidRDefault="009921D5" w:rsidP="009921D5">
            <w:pPr>
              <w:pStyle w:val="TAC"/>
              <w:rPr>
                <w:sz w:val="16"/>
                <w:szCs w:val="16"/>
                <w:lang w:val="en-US" w:eastAsia="zh-CN"/>
              </w:rPr>
            </w:pPr>
            <w:r>
              <w:rPr>
                <w:sz w:val="16"/>
                <w:szCs w:val="16"/>
                <w:lang w:val="en-US" w:eastAsia="zh-CN"/>
              </w:rPr>
              <w:t>2023-12</w:t>
            </w:r>
          </w:p>
        </w:tc>
        <w:tc>
          <w:tcPr>
            <w:tcW w:w="800" w:type="dxa"/>
            <w:shd w:val="solid" w:color="FFFFFF" w:fill="auto"/>
          </w:tcPr>
          <w:p w14:paraId="23DCB301" w14:textId="4122127E" w:rsidR="009921D5" w:rsidRDefault="009921D5" w:rsidP="009921D5">
            <w:pPr>
              <w:pStyle w:val="TAC"/>
              <w:rPr>
                <w:sz w:val="16"/>
                <w:szCs w:val="16"/>
                <w:lang w:val="en-US" w:eastAsia="zh-CN"/>
              </w:rPr>
            </w:pPr>
            <w:r>
              <w:rPr>
                <w:sz w:val="16"/>
                <w:szCs w:val="16"/>
                <w:lang w:val="en-US" w:eastAsia="zh-CN"/>
              </w:rPr>
              <w:t>SA#102</w:t>
            </w:r>
          </w:p>
        </w:tc>
        <w:tc>
          <w:tcPr>
            <w:tcW w:w="904" w:type="dxa"/>
            <w:shd w:val="solid" w:color="FFFFFF" w:fill="auto"/>
          </w:tcPr>
          <w:p w14:paraId="64CBE050" w14:textId="532C4EE7" w:rsidR="009921D5" w:rsidRPr="002A5F85" w:rsidRDefault="009921D5" w:rsidP="009921D5">
            <w:pPr>
              <w:pStyle w:val="TAC"/>
              <w:rPr>
                <w:sz w:val="16"/>
                <w:szCs w:val="16"/>
              </w:rPr>
            </w:pPr>
            <w:r w:rsidRPr="002A5F85">
              <w:rPr>
                <w:sz w:val="16"/>
                <w:szCs w:val="16"/>
              </w:rPr>
              <w:t>SP-231563</w:t>
            </w:r>
          </w:p>
        </w:tc>
        <w:tc>
          <w:tcPr>
            <w:tcW w:w="567" w:type="dxa"/>
            <w:shd w:val="solid" w:color="FFFFFF" w:fill="auto"/>
          </w:tcPr>
          <w:p w14:paraId="7C694AAE" w14:textId="7F9DB0EC" w:rsidR="009921D5" w:rsidRDefault="009921D5" w:rsidP="009921D5">
            <w:pPr>
              <w:pStyle w:val="TAL"/>
              <w:jc w:val="center"/>
              <w:rPr>
                <w:sz w:val="16"/>
                <w:szCs w:val="16"/>
              </w:rPr>
            </w:pPr>
            <w:r>
              <w:rPr>
                <w:sz w:val="16"/>
                <w:szCs w:val="16"/>
              </w:rPr>
              <w:t>0021</w:t>
            </w:r>
          </w:p>
        </w:tc>
        <w:tc>
          <w:tcPr>
            <w:tcW w:w="473" w:type="dxa"/>
            <w:shd w:val="solid" w:color="FFFFFF" w:fill="auto"/>
          </w:tcPr>
          <w:p w14:paraId="6E62EB72" w14:textId="2D44F8BC" w:rsidR="009921D5" w:rsidRDefault="009921D5" w:rsidP="009921D5">
            <w:pPr>
              <w:pStyle w:val="TAR"/>
              <w:jc w:val="center"/>
              <w:rPr>
                <w:sz w:val="16"/>
                <w:szCs w:val="16"/>
              </w:rPr>
            </w:pPr>
            <w:r>
              <w:rPr>
                <w:sz w:val="16"/>
                <w:szCs w:val="16"/>
              </w:rPr>
              <w:t>2</w:t>
            </w:r>
          </w:p>
        </w:tc>
        <w:tc>
          <w:tcPr>
            <w:tcW w:w="425" w:type="dxa"/>
            <w:shd w:val="solid" w:color="FFFFFF" w:fill="auto"/>
          </w:tcPr>
          <w:p w14:paraId="63EF6687" w14:textId="61CB18CF" w:rsidR="009921D5" w:rsidRDefault="009921D5" w:rsidP="009921D5">
            <w:pPr>
              <w:pStyle w:val="TAC"/>
              <w:rPr>
                <w:sz w:val="16"/>
                <w:szCs w:val="16"/>
              </w:rPr>
            </w:pPr>
            <w:r>
              <w:rPr>
                <w:sz w:val="16"/>
                <w:szCs w:val="16"/>
              </w:rPr>
              <w:t>F</w:t>
            </w:r>
          </w:p>
        </w:tc>
        <w:tc>
          <w:tcPr>
            <w:tcW w:w="4678" w:type="dxa"/>
            <w:shd w:val="solid" w:color="FFFFFF" w:fill="auto"/>
          </w:tcPr>
          <w:p w14:paraId="723D3B75" w14:textId="28BC1912" w:rsidR="009921D5" w:rsidRPr="002A5F85" w:rsidRDefault="009921D5" w:rsidP="009921D5">
            <w:pPr>
              <w:pStyle w:val="TAL"/>
              <w:rPr>
                <w:sz w:val="16"/>
                <w:szCs w:val="16"/>
              </w:rPr>
            </w:pPr>
            <w:r w:rsidRPr="009921D5">
              <w:rPr>
                <w:sz w:val="16"/>
                <w:szCs w:val="16"/>
              </w:rPr>
              <w:t>Clarification of PIN profile and dynamic PIN profile</w:t>
            </w:r>
          </w:p>
        </w:tc>
        <w:tc>
          <w:tcPr>
            <w:tcW w:w="992" w:type="dxa"/>
            <w:shd w:val="solid" w:color="FFFFFF" w:fill="auto"/>
          </w:tcPr>
          <w:p w14:paraId="321EDF5B" w14:textId="1FB61BC1" w:rsidR="009921D5" w:rsidRDefault="009921D5" w:rsidP="009921D5">
            <w:pPr>
              <w:pStyle w:val="TAC"/>
              <w:rPr>
                <w:sz w:val="16"/>
                <w:szCs w:val="16"/>
                <w:lang w:val="en-US" w:eastAsia="zh-CN"/>
              </w:rPr>
            </w:pPr>
            <w:r>
              <w:rPr>
                <w:sz w:val="16"/>
                <w:szCs w:val="16"/>
                <w:lang w:val="en-US" w:eastAsia="zh-CN"/>
              </w:rPr>
              <w:t>18.2.0</w:t>
            </w:r>
          </w:p>
        </w:tc>
      </w:tr>
      <w:tr w:rsidR="00FA1F61" w:rsidRPr="00534353" w14:paraId="332D74D1" w14:textId="77777777" w:rsidTr="00D44A79">
        <w:tc>
          <w:tcPr>
            <w:tcW w:w="800" w:type="dxa"/>
            <w:shd w:val="solid" w:color="FFFFFF" w:fill="auto"/>
          </w:tcPr>
          <w:p w14:paraId="2D8C0FAE" w14:textId="6A48363E" w:rsidR="00FA1F61" w:rsidRDefault="00FA1F61" w:rsidP="00FA1F61">
            <w:pPr>
              <w:pStyle w:val="TAC"/>
              <w:rPr>
                <w:sz w:val="16"/>
                <w:szCs w:val="16"/>
                <w:lang w:val="en-US" w:eastAsia="zh-CN"/>
              </w:rPr>
            </w:pPr>
            <w:r>
              <w:rPr>
                <w:sz w:val="16"/>
                <w:szCs w:val="16"/>
                <w:lang w:val="en-US" w:eastAsia="zh-CN"/>
              </w:rPr>
              <w:t>2023-12</w:t>
            </w:r>
          </w:p>
        </w:tc>
        <w:tc>
          <w:tcPr>
            <w:tcW w:w="800" w:type="dxa"/>
            <w:shd w:val="solid" w:color="FFFFFF" w:fill="auto"/>
          </w:tcPr>
          <w:p w14:paraId="71424B11" w14:textId="6F55DEFC" w:rsidR="00FA1F61" w:rsidRDefault="00FA1F61" w:rsidP="00FA1F61">
            <w:pPr>
              <w:pStyle w:val="TAC"/>
              <w:rPr>
                <w:sz w:val="16"/>
                <w:szCs w:val="16"/>
                <w:lang w:val="en-US" w:eastAsia="zh-CN"/>
              </w:rPr>
            </w:pPr>
            <w:r>
              <w:rPr>
                <w:sz w:val="16"/>
                <w:szCs w:val="16"/>
                <w:lang w:val="en-US" w:eastAsia="zh-CN"/>
              </w:rPr>
              <w:t>SA#102</w:t>
            </w:r>
          </w:p>
        </w:tc>
        <w:tc>
          <w:tcPr>
            <w:tcW w:w="904" w:type="dxa"/>
            <w:shd w:val="solid" w:color="FFFFFF" w:fill="auto"/>
          </w:tcPr>
          <w:p w14:paraId="1746C89C" w14:textId="4C584A0E" w:rsidR="00FA1F61" w:rsidRPr="002A5F85" w:rsidRDefault="00FA1F61" w:rsidP="00FA1F61">
            <w:pPr>
              <w:pStyle w:val="TAC"/>
              <w:rPr>
                <w:sz w:val="16"/>
                <w:szCs w:val="16"/>
              </w:rPr>
            </w:pPr>
            <w:r w:rsidRPr="002A5F85">
              <w:rPr>
                <w:sz w:val="16"/>
                <w:szCs w:val="16"/>
              </w:rPr>
              <w:t>SP-231563</w:t>
            </w:r>
          </w:p>
        </w:tc>
        <w:tc>
          <w:tcPr>
            <w:tcW w:w="567" w:type="dxa"/>
            <w:shd w:val="solid" w:color="FFFFFF" w:fill="auto"/>
          </w:tcPr>
          <w:p w14:paraId="118ABED9" w14:textId="7E42B83E" w:rsidR="00FA1F61" w:rsidRDefault="00FA1F61" w:rsidP="00FA1F61">
            <w:pPr>
              <w:pStyle w:val="TAL"/>
              <w:jc w:val="center"/>
              <w:rPr>
                <w:sz w:val="16"/>
                <w:szCs w:val="16"/>
              </w:rPr>
            </w:pPr>
            <w:r>
              <w:rPr>
                <w:sz w:val="16"/>
                <w:szCs w:val="16"/>
              </w:rPr>
              <w:t>0022</w:t>
            </w:r>
          </w:p>
        </w:tc>
        <w:tc>
          <w:tcPr>
            <w:tcW w:w="473" w:type="dxa"/>
            <w:shd w:val="solid" w:color="FFFFFF" w:fill="auto"/>
          </w:tcPr>
          <w:p w14:paraId="12C84AD3" w14:textId="17722631" w:rsidR="00FA1F61" w:rsidRDefault="00FA1F61" w:rsidP="00FA1F61">
            <w:pPr>
              <w:pStyle w:val="TAR"/>
              <w:jc w:val="center"/>
              <w:rPr>
                <w:sz w:val="16"/>
                <w:szCs w:val="16"/>
              </w:rPr>
            </w:pPr>
            <w:r>
              <w:rPr>
                <w:sz w:val="16"/>
                <w:szCs w:val="16"/>
              </w:rPr>
              <w:t>1</w:t>
            </w:r>
          </w:p>
        </w:tc>
        <w:tc>
          <w:tcPr>
            <w:tcW w:w="425" w:type="dxa"/>
            <w:shd w:val="solid" w:color="FFFFFF" w:fill="auto"/>
          </w:tcPr>
          <w:p w14:paraId="28EB38C6" w14:textId="1CACC6BB" w:rsidR="00FA1F61" w:rsidRDefault="00FA1F61" w:rsidP="00FA1F61">
            <w:pPr>
              <w:pStyle w:val="TAC"/>
              <w:rPr>
                <w:sz w:val="16"/>
                <w:szCs w:val="16"/>
              </w:rPr>
            </w:pPr>
            <w:r>
              <w:rPr>
                <w:sz w:val="16"/>
                <w:szCs w:val="16"/>
              </w:rPr>
              <w:t>F</w:t>
            </w:r>
          </w:p>
        </w:tc>
        <w:tc>
          <w:tcPr>
            <w:tcW w:w="4678" w:type="dxa"/>
            <w:shd w:val="solid" w:color="FFFFFF" w:fill="auto"/>
          </w:tcPr>
          <w:p w14:paraId="62EDDFA4" w14:textId="155421E5" w:rsidR="00FA1F61" w:rsidRPr="009921D5" w:rsidRDefault="00FA1F61" w:rsidP="00FA1F61">
            <w:pPr>
              <w:pStyle w:val="TAL"/>
              <w:rPr>
                <w:sz w:val="16"/>
                <w:szCs w:val="16"/>
              </w:rPr>
            </w:pPr>
            <w:r w:rsidRPr="00FA1F61">
              <w:rPr>
                <w:sz w:val="16"/>
                <w:szCs w:val="16"/>
              </w:rPr>
              <w:t>Clarification of PIN profile generation during PIN create</w:t>
            </w:r>
          </w:p>
        </w:tc>
        <w:tc>
          <w:tcPr>
            <w:tcW w:w="992" w:type="dxa"/>
            <w:shd w:val="solid" w:color="FFFFFF" w:fill="auto"/>
          </w:tcPr>
          <w:p w14:paraId="5AA97D01" w14:textId="54F601FB" w:rsidR="00FA1F61" w:rsidRDefault="00FA1F61" w:rsidP="00FA1F61">
            <w:pPr>
              <w:pStyle w:val="TAC"/>
              <w:rPr>
                <w:sz w:val="16"/>
                <w:szCs w:val="16"/>
                <w:lang w:val="en-US" w:eastAsia="zh-CN"/>
              </w:rPr>
            </w:pPr>
            <w:r>
              <w:rPr>
                <w:sz w:val="16"/>
                <w:szCs w:val="16"/>
                <w:lang w:val="en-US" w:eastAsia="zh-CN"/>
              </w:rPr>
              <w:t>18.2.0</w:t>
            </w:r>
          </w:p>
        </w:tc>
      </w:tr>
      <w:tr w:rsidR="004D59FC" w:rsidRPr="00534353" w14:paraId="3DD0AC01" w14:textId="77777777" w:rsidTr="00D44A79">
        <w:tc>
          <w:tcPr>
            <w:tcW w:w="800" w:type="dxa"/>
            <w:shd w:val="solid" w:color="FFFFFF" w:fill="auto"/>
          </w:tcPr>
          <w:p w14:paraId="6A1B3E47" w14:textId="4CD033BF" w:rsidR="004D59FC" w:rsidRDefault="004D59FC" w:rsidP="004D59FC">
            <w:pPr>
              <w:pStyle w:val="TAC"/>
              <w:rPr>
                <w:sz w:val="16"/>
                <w:szCs w:val="16"/>
                <w:lang w:val="en-US" w:eastAsia="zh-CN"/>
              </w:rPr>
            </w:pPr>
            <w:r>
              <w:rPr>
                <w:sz w:val="16"/>
                <w:szCs w:val="16"/>
                <w:lang w:val="en-US" w:eastAsia="zh-CN"/>
              </w:rPr>
              <w:t>2023-12</w:t>
            </w:r>
          </w:p>
        </w:tc>
        <w:tc>
          <w:tcPr>
            <w:tcW w:w="800" w:type="dxa"/>
            <w:shd w:val="solid" w:color="FFFFFF" w:fill="auto"/>
          </w:tcPr>
          <w:p w14:paraId="32310834" w14:textId="6A5E0E89" w:rsidR="004D59FC" w:rsidRDefault="004D59FC" w:rsidP="004D59FC">
            <w:pPr>
              <w:pStyle w:val="TAC"/>
              <w:rPr>
                <w:sz w:val="16"/>
                <w:szCs w:val="16"/>
                <w:lang w:val="en-US" w:eastAsia="zh-CN"/>
              </w:rPr>
            </w:pPr>
            <w:r>
              <w:rPr>
                <w:sz w:val="16"/>
                <w:szCs w:val="16"/>
                <w:lang w:val="en-US" w:eastAsia="zh-CN"/>
              </w:rPr>
              <w:t>SA#102</w:t>
            </w:r>
          </w:p>
        </w:tc>
        <w:tc>
          <w:tcPr>
            <w:tcW w:w="904" w:type="dxa"/>
            <w:shd w:val="solid" w:color="FFFFFF" w:fill="auto"/>
          </w:tcPr>
          <w:p w14:paraId="1E1487A3" w14:textId="35608A0B" w:rsidR="004D59FC" w:rsidRPr="002A5F85" w:rsidRDefault="004D59FC" w:rsidP="004D59FC">
            <w:pPr>
              <w:pStyle w:val="TAC"/>
              <w:rPr>
                <w:sz w:val="16"/>
                <w:szCs w:val="16"/>
              </w:rPr>
            </w:pPr>
            <w:r w:rsidRPr="002A5F85">
              <w:rPr>
                <w:sz w:val="16"/>
                <w:szCs w:val="16"/>
              </w:rPr>
              <w:t>SP-231563</w:t>
            </w:r>
          </w:p>
        </w:tc>
        <w:tc>
          <w:tcPr>
            <w:tcW w:w="567" w:type="dxa"/>
            <w:shd w:val="solid" w:color="FFFFFF" w:fill="auto"/>
          </w:tcPr>
          <w:p w14:paraId="14A43C67" w14:textId="39DB25E3" w:rsidR="004D59FC" w:rsidRDefault="004D59FC" w:rsidP="004D59FC">
            <w:pPr>
              <w:pStyle w:val="TAL"/>
              <w:jc w:val="center"/>
              <w:rPr>
                <w:sz w:val="16"/>
                <w:szCs w:val="16"/>
              </w:rPr>
            </w:pPr>
            <w:r>
              <w:rPr>
                <w:sz w:val="16"/>
                <w:szCs w:val="16"/>
              </w:rPr>
              <w:t>0023</w:t>
            </w:r>
          </w:p>
        </w:tc>
        <w:tc>
          <w:tcPr>
            <w:tcW w:w="473" w:type="dxa"/>
            <w:shd w:val="solid" w:color="FFFFFF" w:fill="auto"/>
          </w:tcPr>
          <w:p w14:paraId="7BADFA21" w14:textId="37EE6376" w:rsidR="004D59FC" w:rsidRDefault="004D59FC" w:rsidP="004D59FC">
            <w:pPr>
              <w:pStyle w:val="TAR"/>
              <w:jc w:val="center"/>
              <w:rPr>
                <w:sz w:val="16"/>
                <w:szCs w:val="16"/>
              </w:rPr>
            </w:pPr>
            <w:r>
              <w:rPr>
                <w:sz w:val="16"/>
                <w:szCs w:val="16"/>
              </w:rPr>
              <w:t>1</w:t>
            </w:r>
          </w:p>
        </w:tc>
        <w:tc>
          <w:tcPr>
            <w:tcW w:w="425" w:type="dxa"/>
            <w:shd w:val="solid" w:color="FFFFFF" w:fill="auto"/>
          </w:tcPr>
          <w:p w14:paraId="5C61C577" w14:textId="4F6A8387" w:rsidR="004D59FC" w:rsidRDefault="004D59FC" w:rsidP="004D59FC">
            <w:pPr>
              <w:pStyle w:val="TAC"/>
              <w:rPr>
                <w:sz w:val="16"/>
                <w:szCs w:val="16"/>
              </w:rPr>
            </w:pPr>
            <w:r>
              <w:rPr>
                <w:sz w:val="16"/>
                <w:szCs w:val="16"/>
              </w:rPr>
              <w:t>F</w:t>
            </w:r>
          </w:p>
        </w:tc>
        <w:tc>
          <w:tcPr>
            <w:tcW w:w="4678" w:type="dxa"/>
            <w:shd w:val="solid" w:color="FFFFFF" w:fill="auto"/>
          </w:tcPr>
          <w:p w14:paraId="2DE13B47" w14:textId="158E7473" w:rsidR="004D59FC" w:rsidRPr="00FA1F61" w:rsidRDefault="004D59FC" w:rsidP="004D59FC">
            <w:pPr>
              <w:pStyle w:val="TAL"/>
              <w:rPr>
                <w:sz w:val="16"/>
                <w:szCs w:val="16"/>
              </w:rPr>
            </w:pPr>
            <w:r w:rsidRPr="004D59FC">
              <w:rPr>
                <w:sz w:val="16"/>
                <w:szCs w:val="16"/>
              </w:rPr>
              <w:t>Correction of information flow of PIN status notify</w:t>
            </w:r>
          </w:p>
        </w:tc>
        <w:tc>
          <w:tcPr>
            <w:tcW w:w="992" w:type="dxa"/>
            <w:shd w:val="solid" w:color="FFFFFF" w:fill="auto"/>
          </w:tcPr>
          <w:p w14:paraId="34ABCC7D" w14:textId="19CD8B6A" w:rsidR="004D59FC" w:rsidRDefault="004D59FC" w:rsidP="004D59FC">
            <w:pPr>
              <w:pStyle w:val="TAC"/>
              <w:rPr>
                <w:sz w:val="16"/>
                <w:szCs w:val="16"/>
                <w:lang w:val="en-US" w:eastAsia="zh-CN"/>
              </w:rPr>
            </w:pPr>
            <w:r>
              <w:rPr>
                <w:sz w:val="16"/>
                <w:szCs w:val="16"/>
                <w:lang w:val="en-US" w:eastAsia="zh-CN"/>
              </w:rPr>
              <w:t>18.2.0</w:t>
            </w:r>
          </w:p>
        </w:tc>
      </w:tr>
      <w:tr w:rsidR="00A56987" w:rsidRPr="00534353" w14:paraId="4546B780" w14:textId="77777777" w:rsidTr="00D44A79">
        <w:tc>
          <w:tcPr>
            <w:tcW w:w="800" w:type="dxa"/>
            <w:shd w:val="solid" w:color="FFFFFF" w:fill="auto"/>
          </w:tcPr>
          <w:p w14:paraId="3675D01B" w14:textId="3BCCECC5" w:rsidR="00A56987" w:rsidRDefault="00A56987" w:rsidP="00A56987">
            <w:pPr>
              <w:pStyle w:val="TAC"/>
              <w:rPr>
                <w:sz w:val="16"/>
                <w:szCs w:val="16"/>
                <w:lang w:val="en-US" w:eastAsia="zh-CN"/>
              </w:rPr>
            </w:pPr>
            <w:r>
              <w:rPr>
                <w:sz w:val="16"/>
                <w:szCs w:val="16"/>
                <w:lang w:val="en-US" w:eastAsia="zh-CN"/>
              </w:rPr>
              <w:t>2023-12</w:t>
            </w:r>
          </w:p>
        </w:tc>
        <w:tc>
          <w:tcPr>
            <w:tcW w:w="800" w:type="dxa"/>
            <w:shd w:val="solid" w:color="FFFFFF" w:fill="auto"/>
          </w:tcPr>
          <w:p w14:paraId="60BD6F6D" w14:textId="3FA41051" w:rsidR="00A56987" w:rsidRDefault="00A56987" w:rsidP="00A56987">
            <w:pPr>
              <w:pStyle w:val="TAC"/>
              <w:rPr>
                <w:sz w:val="16"/>
                <w:szCs w:val="16"/>
                <w:lang w:val="en-US" w:eastAsia="zh-CN"/>
              </w:rPr>
            </w:pPr>
            <w:r>
              <w:rPr>
                <w:sz w:val="16"/>
                <w:szCs w:val="16"/>
                <w:lang w:val="en-US" w:eastAsia="zh-CN"/>
              </w:rPr>
              <w:t>SA#102</w:t>
            </w:r>
          </w:p>
        </w:tc>
        <w:tc>
          <w:tcPr>
            <w:tcW w:w="904" w:type="dxa"/>
            <w:shd w:val="solid" w:color="FFFFFF" w:fill="auto"/>
          </w:tcPr>
          <w:p w14:paraId="5E689DB6" w14:textId="1412C999" w:rsidR="00A56987" w:rsidRPr="002A5F85" w:rsidRDefault="00A56987" w:rsidP="00A56987">
            <w:pPr>
              <w:pStyle w:val="TAC"/>
              <w:rPr>
                <w:sz w:val="16"/>
                <w:szCs w:val="16"/>
              </w:rPr>
            </w:pPr>
            <w:r w:rsidRPr="002A5F85">
              <w:rPr>
                <w:sz w:val="16"/>
                <w:szCs w:val="16"/>
              </w:rPr>
              <w:t>SP-231563</w:t>
            </w:r>
          </w:p>
        </w:tc>
        <w:tc>
          <w:tcPr>
            <w:tcW w:w="567" w:type="dxa"/>
            <w:shd w:val="solid" w:color="FFFFFF" w:fill="auto"/>
          </w:tcPr>
          <w:p w14:paraId="6E772548" w14:textId="626F332E" w:rsidR="00A56987" w:rsidRDefault="00A56987" w:rsidP="00A56987">
            <w:pPr>
              <w:pStyle w:val="TAL"/>
              <w:jc w:val="center"/>
              <w:rPr>
                <w:sz w:val="16"/>
                <w:szCs w:val="16"/>
              </w:rPr>
            </w:pPr>
            <w:r>
              <w:rPr>
                <w:sz w:val="16"/>
                <w:szCs w:val="16"/>
              </w:rPr>
              <w:t>0024</w:t>
            </w:r>
          </w:p>
        </w:tc>
        <w:tc>
          <w:tcPr>
            <w:tcW w:w="473" w:type="dxa"/>
            <w:shd w:val="solid" w:color="FFFFFF" w:fill="auto"/>
          </w:tcPr>
          <w:p w14:paraId="6BDE3703" w14:textId="5864A69F" w:rsidR="00A56987" w:rsidRDefault="00A56987" w:rsidP="00A56987">
            <w:pPr>
              <w:pStyle w:val="TAR"/>
              <w:jc w:val="center"/>
              <w:rPr>
                <w:sz w:val="16"/>
                <w:szCs w:val="16"/>
              </w:rPr>
            </w:pPr>
            <w:r>
              <w:rPr>
                <w:sz w:val="16"/>
                <w:szCs w:val="16"/>
              </w:rPr>
              <w:t>1</w:t>
            </w:r>
          </w:p>
        </w:tc>
        <w:tc>
          <w:tcPr>
            <w:tcW w:w="425" w:type="dxa"/>
            <w:shd w:val="solid" w:color="FFFFFF" w:fill="auto"/>
          </w:tcPr>
          <w:p w14:paraId="46F151AB" w14:textId="285903FF" w:rsidR="00A56987" w:rsidRDefault="00A56987" w:rsidP="00A56987">
            <w:pPr>
              <w:pStyle w:val="TAC"/>
              <w:rPr>
                <w:sz w:val="16"/>
                <w:szCs w:val="16"/>
              </w:rPr>
            </w:pPr>
            <w:r>
              <w:rPr>
                <w:sz w:val="16"/>
                <w:szCs w:val="16"/>
              </w:rPr>
              <w:t>F</w:t>
            </w:r>
          </w:p>
        </w:tc>
        <w:tc>
          <w:tcPr>
            <w:tcW w:w="4678" w:type="dxa"/>
            <w:shd w:val="solid" w:color="FFFFFF" w:fill="auto"/>
          </w:tcPr>
          <w:p w14:paraId="32D6F665" w14:textId="1894C1F5" w:rsidR="00A56987" w:rsidRPr="004D59FC" w:rsidRDefault="00A56987" w:rsidP="00A56987">
            <w:pPr>
              <w:pStyle w:val="TAL"/>
              <w:rPr>
                <w:sz w:val="16"/>
                <w:szCs w:val="16"/>
              </w:rPr>
            </w:pPr>
            <w:r w:rsidRPr="00A56987">
              <w:rPr>
                <w:sz w:val="16"/>
                <w:szCs w:val="16"/>
              </w:rPr>
              <w:t>Correction of PIN communication</w:t>
            </w:r>
          </w:p>
        </w:tc>
        <w:tc>
          <w:tcPr>
            <w:tcW w:w="992" w:type="dxa"/>
            <w:shd w:val="solid" w:color="FFFFFF" w:fill="auto"/>
          </w:tcPr>
          <w:p w14:paraId="7BB76265" w14:textId="2E271E8B" w:rsidR="00A56987" w:rsidRDefault="00A56987" w:rsidP="00A56987">
            <w:pPr>
              <w:pStyle w:val="TAC"/>
              <w:rPr>
                <w:sz w:val="16"/>
                <w:szCs w:val="16"/>
                <w:lang w:val="en-US" w:eastAsia="zh-CN"/>
              </w:rPr>
            </w:pPr>
            <w:r>
              <w:rPr>
                <w:sz w:val="16"/>
                <w:szCs w:val="16"/>
                <w:lang w:val="en-US" w:eastAsia="zh-CN"/>
              </w:rPr>
              <w:t>18.2.0</w:t>
            </w:r>
          </w:p>
        </w:tc>
      </w:tr>
      <w:tr w:rsidR="00443638" w:rsidRPr="00534353" w14:paraId="104192DB" w14:textId="77777777" w:rsidTr="00D44A79">
        <w:tc>
          <w:tcPr>
            <w:tcW w:w="800" w:type="dxa"/>
            <w:shd w:val="solid" w:color="FFFFFF" w:fill="auto"/>
          </w:tcPr>
          <w:p w14:paraId="4C64E6D5" w14:textId="3CF8F47C" w:rsidR="00443638" w:rsidRDefault="00443638" w:rsidP="00443638">
            <w:pPr>
              <w:pStyle w:val="TAC"/>
              <w:rPr>
                <w:sz w:val="16"/>
                <w:szCs w:val="16"/>
                <w:lang w:val="en-US" w:eastAsia="zh-CN"/>
              </w:rPr>
            </w:pPr>
            <w:r>
              <w:rPr>
                <w:sz w:val="16"/>
                <w:szCs w:val="16"/>
                <w:lang w:val="en-US" w:eastAsia="zh-CN"/>
              </w:rPr>
              <w:t>2023-12</w:t>
            </w:r>
          </w:p>
        </w:tc>
        <w:tc>
          <w:tcPr>
            <w:tcW w:w="800" w:type="dxa"/>
            <w:shd w:val="solid" w:color="FFFFFF" w:fill="auto"/>
          </w:tcPr>
          <w:p w14:paraId="55F86101" w14:textId="35C81B5B" w:rsidR="00443638" w:rsidRDefault="00443638" w:rsidP="00443638">
            <w:pPr>
              <w:pStyle w:val="TAC"/>
              <w:rPr>
                <w:sz w:val="16"/>
                <w:szCs w:val="16"/>
                <w:lang w:val="en-US" w:eastAsia="zh-CN"/>
              </w:rPr>
            </w:pPr>
            <w:r>
              <w:rPr>
                <w:sz w:val="16"/>
                <w:szCs w:val="16"/>
                <w:lang w:val="en-US" w:eastAsia="zh-CN"/>
              </w:rPr>
              <w:t>SA#102</w:t>
            </w:r>
          </w:p>
        </w:tc>
        <w:tc>
          <w:tcPr>
            <w:tcW w:w="904" w:type="dxa"/>
            <w:shd w:val="solid" w:color="FFFFFF" w:fill="auto"/>
          </w:tcPr>
          <w:p w14:paraId="34AE4538" w14:textId="58CE3186" w:rsidR="00443638" w:rsidRPr="002A5F85" w:rsidRDefault="00443638" w:rsidP="00443638">
            <w:pPr>
              <w:pStyle w:val="TAC"/>
              <w:rPr>
                <w:sz w:val="16"/>
                <w:szCs w:val="16"/>
              </w:rPr>
            </w:pPr>
            <w:r w:rsidRPr="002A5F85">
              <w:rPr>
                <w:sz w:val="16"/>
                <w:szCs w:val="16"/>
              </w:rPr>
              <w:t>SP-231563</w:t>
            </w:r>
          </w:p>
        </w:tc>
        <w:tc>
          <w:tcPr>
            <w:tcW w:w="567" w:type="dxa"/>
            <w:shd w:val="solid" w:color="FFFFFF" w:fill="auto"/>
          </w:tcPr>
          <w:p w14:paraId="1CA257BA" w14:textId="2F1AC481" w:rsidR="00443638" w:rsidRDefault="00443638" w:rsidP="00443638">
            <w:pPr>
              <w:pStyle w:val="TAL"/>
              <w:jc w:val="center"/>
              <w:rPr>
                <w:sz w:val="16"/>
                <w:szCs w:val="16"/>
              </w:rPr>
            </w:pPr>
            <w:r>
              <w:rPr>
                <w:sz w:val="16"/>
                <w:szCs w:val="16"/>
              </w:rPr>
              <w:t>0026</w:t>
            </w:r>
          </w:p>
        </w:tc>
        <w:tc>
          <w:tcPr>
            <w:tcW w:w="473" w:type="dxa"/>
            <w:shd w:val="solid" w:color="FFFFFF" w:fill="auto"/>
          </w:tcPr>
          <w:p w14:paraId="1B0C4101" w14:textId="5B9F58F2" w:rsidR="00443638" w:rsidRDefault="00443638" w:rsidP="00443638">
            <w:pPr>
              <w:pStyle w:val="TAR"/>
              <w:jc w:val="center"/>
              <w:rPr>
                <w:sz w:val="16"/>
                <w:szCs w:val="16"/>
              </w:rPr>
            </w:pPr>
            <w:r>
              <w:rPr>
                <w:sz w:val="16"/>
                <w:szCs w:val="16"/>
              </w:rPr>
              <w:t>1</w:t>
            </w:r>
          </w:p>
        </w:tc>
        <w:tc>
          <w:tcPr>
            <w:tcW w:w="425" w:type="dxa"/>
            <w:shd w:val="solid" w:color="FFFFFF" w:fill="auto"/>
          </w:tcPr>
          <w:p w14:paraId="40269350" w14:textId="0B241FCC" w:rsidR="00443638" w:rsidRDefault="00443638" w:rsidP="00443638">
            <w:pPr>
              <w:pStyle w:val="TAC"/>
              <w:rPr>
                <w:sz w:val="16"/>
                <w:szCs w:val="16"/>
              </w:rPr>
            </w:pPr>
            <w:r>
              <w:rPr>
                <w:sz w:val="16"/>
                <w:szCs w:val="16"/>
              </w:rPr>
              <w:t>F</w:t>
            </w:r>
          </w:p>
        </w:tc>
        <w:tc>
          <w:tcPr>
            <w:tcW w:w="4678" w:type="dxa"/>
            <w:shd w:val="solid" w:color="FFFFFF" w:fill="auto"/>
          </w:tcPr>
          <w:p w14:paraId="22EE36A3" w14:textId="09A918A7" w:rsidR="00443638" w:rsidRPr="00A56987" w:rsidRDefault="00443638" w:rsidP="00443638">
            <w:pPr>
              <w:pStyle w:val="TAL"/>
              <w:rPr>
                <w:sz w:val="16"/>
                <w:szCs w:val="16"/>
              </w:rPr>
            </w:pPr>
            <w:r w:rsidRPr="00443638">
              <w:rPr>
                <w:sz w:val="16"/>
                <w:szCs w:val="16"/>
              </w:rPr>
              <w:t>Correction of PINE registration indirectly to PIN server</w:t>
            </w:r>
          </w:p>
        </w:tc>
        <w:tc>
          <w:tcPr>
            <w:tcW w:w="992" w:type="dxa"/>
            <w:shd w:val="solid" w:color="FFFFFF" w:fill="auto"/>
          </w:tcPr>
          <w:p w14:paraId="27B2C523" w14:textId="72138BC1" w:rsidR="00443638" w:rsidRDefault="00443638" w:rsidP="00443638">
            <w:pPr>
              <w:pStyle w:val="TAC"/>
              <w:rPr>
                <w:sz w:val="16"/>
                <w:szCs w:val="16"/>
                <w:lang w:val="en-US" w:eastAsia="zh-CN"/>
              </w:rPr>
            </w:pPr>
            <w:r>
              <w:rPr>
                <w:sz w:val="16"/>
                <w:szCs w:val="16"/>
                <w:lang w:val="en-US" w:eastAsia="zh-CN"/>
              </w:rPr>
              <w:t>18.2.0</w:t>
            </w:r>
          </w:p>
        </w:tc>
      </w:tr>
      <w:tr w:rsidR="00443638" w:rsidRPr="00534353" w14:paraId="08AA6B1B" w14:textId="77777777" w:rsidTr="00D44A79">
        <w:tc>
          <w:tcPr>
            <w:tcW w:w="800" w:type="dxa"/>
            <w:shd w:val="solid" w:color="FFFFFF" w:fill="auto"/>
          </w:tcPr>
          <w:p w14:paraId="7575DBA9" w14:textId="36B4852B" w:rsidR="00443638" w:rsidRDefault="00443638" w:rsidP="00443638">
            <w:pPr>
              <w:pStyle w:val="TAC"/>
              <w:rPr>
                <w:sz w:val="16"/>
                <w:szCs w:val="16"/>
                <w:lang w:val="en-US" w:eastAsia="zh-CN"/>
              </w:rPr>
            </w:pPr>
            <w:r>
              <w:rPr>
                <w:sz w:val="16"/>
                <w:szCs w:val="16"/>
                <w:lang w:val="en-US" w:eastAsia="zh-CN"/>
              </w:rPr>
              <w:t>2023-12</w:t>
            </w:r>
          </w:p>
        </w:tc>
        <w:tc>
          <w:tcPr>
            <w:tcW w:w="800" w:type="dxa"/>
            <w:shd w:val="solid" w:color="FFFFFF" w:fill="auto"/>
          </w:tcPr>
          <w:p w14:paraId="4578C945" w14:textId="466590C5" w:rsidR="00443638" w:rsidRDefault="00443638" w:rsidP="00443638">
            <w:pPr>
              <w:pStyle w:val="TAC"/>
              <w:rPr>
                <w:sz w:val="16"/>
                <w:szCs w:val="16"/>
                <w:lang w:val="en-US" w:eastAsia="zh-CN"/>
              </w:rPr>
            </w:pPr>
            <w:r>
              <w:rPr>
                <w:sz w:val="16"/>
                <w:szCs w:val="16"/>
                <w:lang w:val="en-US" w:eastAsia="zh-CN"/>
              </w:rPr>
              <w:t>SA#102</w:t>
            </w:r>
          </w:p>
        </w:tc>
        <w:tc>
          <w:tcPr>
            <w:tcW w:w="904" w:type="dxa"/>
            <w:shd w:val="solid" w:color="FFFFFF" w:fill="auto"/>
          </w:tcPr>
          <w:p w14:paraId="45CE450A" w14:textId="416FC0B7" w:rsidR="00443638" w:rsidRPr="002A5F85" w:rsidRDefault="00443638" w:rsidP="00443638">
            <w:pPr>
              <w:pStyle w:val="TAC"/>
              <w:rPr>
                <w:sz w:val="16"/>
                <w:szCs w:val="16"/>
              </w:rPr>
            </w:pPr>
            <w:r w:rsidRPr="002A5F85">
              <w:rPr>
                <w:sz w:val="16"/>
                <w:szCs w:val="16"/>
              </w:rPr>
              <w:t>SP-231563</w:t>
            </w:r>
          </w:p>
        </w:tc>
        <w:tc>
          <w:tcPr>
            <w:tcW w:w="567" w:type="dxa"/>
            <w:shd w:val="solid" w:color="FFFFFF" w:fill="auto"/>
          </w:tcPr>
          <w:p w14:paraId="153B7CD5" w14:textId="137576EE" w:rsidR="00443638" w:rsidRDefault="00443638" w:rsidP="00443638">
            <w:pPr>
              <w:pStyle w:val="TAL"/>
              <w:jc w:val="center"/>
              <w:rPr>
                <w:sz w:val="16"/>
                <w:szCs w:val="16"/>
              </w:rPr>
            </w:pPr>
            <w:r>
              <w:rPr>
                <w:sz w:val="16"/>
                <w:szCs w:val="16"/>
              </w:rPr>
              <w:t>0028</w:t>
            </w:r>
          </w:p>
        </w:tc>
        <w:tc>
          <w:tcPr>
            <w:tcW w:w="473" w:type="dxa"/>
            <w:shd w:val="solid" w:color="FFFFFF" w:fill="auto"/>
          </w:tcPr>
          <w:p w14:paraId="2630B5F2" w14:textId="13269A47" w:rsidR="00443638" w:rsidRDefault="00443638" w:rsidP="00443638">
            <w:pPr>
              <w:pStyle w:val="TAR"/>
              <w:jc w:val="center"/>
              <w:rPr>
                <w:sz w:val="16"/>
                <w:szCs w:val="16"/>
              </w:rPr>
            </w:pPr>
            <w:r>
              <w:rPr>
                <w:sz w:val="16"/>
                <w:szCs w:val="16"/>
              </w:rPr>
              <w:t>1</w:t>
            </w:r>
          </w:p>
        </w:tc>
        <w:tc>
          <w:tcPr>
            <w:tcW w:w="425" w:type="dxa"/>
            <w:shd w:val="solid" w:color="FFFFFF" w:fill="auto"/>
          </w:tcPr>
          <w:p w14:paraId="35C0D217" w14:textId="4AF94778" w:rsidR="00443638" w:rsidRDefault="00443638" w:rsidP="00443638">
            <w:pPr>
              <w:pStyle w:val="TAC"/>
              <w:rPr>
                <w:sz w:val="16"/>
                <w:szCs w:val="16"/>
              </w:rPr>
            </w:pPr>
            <w:r>
              <w:rPr>
                <w:sz w:val="16"/>
                <w:szCs w:val="16"/>
              </w:rPr>
              <w:t>F</w:t>
            </w:r>
          </w:p>
        </w:tc>
        <w:tc>
          <w:tcPr>
            <w:tcW w:w="4678" w:type="dxa"/>
            <w:shd w:val="solid" w:color="FFFFFF" w:fill="auto"/>
          </w:tcPr>
          <w:p w14:paraId="414899A4" w14:textId="04D096D2" w:rsidR="00443638" w:rsidRPr="00443638" w:rsidRDefault="00443638" w:rsidP="00443638">
            <w:pPr>
              <w:pStyle w:val="TAL"/>
              <w:rPr>
                <w:sz w:val="16"/>
                <w:szCs w:val="16"/>
              </w:rPr>
            </w:pPr>
            <w:r w:rsidRPr="00443638">
              <w:rPr>
                <w:sz w:val="16"/>
                <w:szCs w:val="16"/>
              </w:rPr>
              <w:t>Correction of service continuity</w:t>
            </w:r>
          </w:p>
        </w:tc>
        <w:tc>
          <w:tcPr>
            <w:tcW w:w="992" w:type="dxa"/>
            <w:shd w:val="solid" w:color="FFFFFF" w:fill="auto"/>
          </w:tcPr>
          <w:p w14:paraId="193B07E4" w14:textId="6B8817AC" w:rsidR="00443638" w:rsidRDefault="00443638" w:rsidP="00443638">
            <w:pPr>
              <w:pStyle w:val="TAC"/>
              <w:rPr>
                <w:sz w:val="16"/>
                <w:szCs w:val="16"/>
                <w:lang w:val="en-US" w:eastAsia="zh-CN"/>
              </w:rPr>
            </w:pPr>
            <w:r>
              <w:rPr>
                <w:sz w:val="16"/>
                <w:szCs w:val="16"/>
                <w:lang w:val="en-US" w:eastAsia="zh-CN"/>
              </w:rPr>
              <w:t>18.2.0</w:t>
            </w:r>
          </w:p>
        </w:tc>
      </w:tr>
      <w:tr w:rsidR="005D7400" w:rsidRPr="00534353" w14:paraId="5E82285B" w14:textId="77777777" w:rsidTr="00D44A79">
        <w:tc>
          <w:tcPr>
            <w:tcW w:w="800" w:type="dxa"/>
            <w:shd w:val="solid" w:color="FFFFFF" w:fill="auto"/>
          </w:tcPr>
          <w:p w14:paraId="372F2BA0" w14:textId="02102B1A" w:rsidR="005D7400" w:rsidRDefault="005D7400" w:rsidP="005D7400">
            <w:pPr>
              <w:pStyle w:val="TAC"/>
              <w:rPr>
                <w:sz w:val="16"/>
                <w:szCs w:val="16"/>
                <w:lang w:val="en-US" w:eastAsia="zh-CN"/>
              </w:rPr>
            </w:pPr>
            <w:r>
              <w:rPr>
                <w:sz w:val="16"/>
                <w:szCs w:val="16"/>
                <w:lang w:val="en-US" w:eastAsia="zh-CN"/>
              </w:rPr>
              <w:t>2023-12</w:t>
            </w:r>
          </w:p>
        </w:tc>
        <w:tc>
          <w:tcPr>
            <w:tcW w:w="800" w:type="dxa"/>
            <w:shd w:val="solid" w:color="FFFFFF" w:fill="auto"/>
          </w:tcPr>
          <w:p w14:paraId="27A96794" w14:textId="41523D51" w:rsidR="005D7400" w:rsidRDefault="005D7400" w:rsidP="005D7400">
            <w:pPr>
              <w:pStyle w:val="TAC"/>
              <w:rPr>
                <w:sz w:val="16"/>
                <w:szCs w:val="16"/>
                <w:lang w:val="en-US" w:eastAsia="zh-CN"/>
              </w:rPr>
            </w:pPr>
            <w:r>
              <w:rPr>
                <w:sz w:val="16"/>
                <w:szCs w:val="16"/>
                <w:lang w:val="en-US" w:eastAsia="zh-CN"/>
              </w:rPr>
              <w:t>SA#102</w:t>
            </w:r>
          </w:p>
        </w:tc>
        <w:tc>
          <w:tcPr>
            <w:tcW w:w="904" w:type="dxa"/>
            <w:shd w:val="solid" w:color="FFFFFF" w:fill="auto"/>
          </w:tcPr>
          <w:p w14:paraId="28F75310" w14:textId="0B07211A" w:rsidR="005D7400" w:rsidRPr="002A5F85" w:rsidRDefault="005D7400" w:rsidP="005D7400">
            <w:pPr>
              <w:pStyle w:val="TAC"/>
              <w:rPr>
                <w:sz w:val="16"/>
                <w:szCs w:val="16"/>
              </w:rPr>
            </w:pPr>
            <w:r w:rsidRPr="002A5F85">
              <w:rPr>
                <w:sz w:val="16"/>
                <w:szCs w:val="16"/>
              </w:rPr>
              <w:t>SP-231563</w:t>
            </w:r>
          </w:p>
        </w:tc>
        <w:tc>
          <w:tcPr>
            <w:tcW w:w="567" w:type="dxa"/>
            <w:shd w:val="solid" w:color="FFFFFF" w:fill="auto"/>
          </w:tcPr>
          <w:p w14:paraId="333A4C6D" w14:textId="0180806A" w:rsidR="005D7400" w:rsidRDefault="005D7400" w:rsidP="005D7400">
            <w:pPr>
              <w:pStyle w:val="TAL"/>
              <w:jc w:val="center"/>
              <w:rPr>
                <w:sz w:val="16"/>
                <w:szCs w:val="16"/>
              </w:rPr>
            </w:pPr>
            <w:r>
              <w:rPr>
                <w:sz w:val="16"/>
                <w:szCs w:val="16"/>
              </w:rPr>
              <w:t>0029</w:t>
            </w:r>
          </w:p>
        </w:tc>
        <w:tc>
          <w:tcPr>
            <w:tcW w:w="473" w:type="dxa"/>
            <w:shd w:val="solid" w:color="FFFFFF" w:fill="auto"/>
          </w:tcPr>
          <w:p w14:paraId="5E92D39A" w14:textId="582E572D" w:rsidR="005D7400" w:rsidRDefault="005D7400" w:rsidP="005D7400">
            <w:pPr>
              <w:pStyle w:val="TAR"/>
              <w:jc w:val="center"/>
              <w:rPr>
                <w:sz w:val="16"/>
                <w:szCs w:val="16"/>
              </w:rPr>
            </w:pPr>
            <w:r>
              <w:rPr>
                <w:sz w:val="16"/>
                <w:szCs w:val="16"/>
              </w:rPr>
              <w:t>2</w:t>
            </w:r>
          </w:p>
        </w:tc>
        <w:tc>
          <w:tcPr>
            <w:tcW w:w="425" w:type="dxa"/>
            <w:shd w:val="solid" w:color="FFFFFF" w:fill="auto"/>
          </w:tcPr>
          <w:p w14:paraId="41CCAB43" w14:textId="3821795F" w:rsidR="005D7400" w:rsidRDefault="005D7400" w:rsidP="005D7400">
            <w:pPr>
              <w:pStyle w:val="TAC"/>
              <w:rPr>
                <w:sz w:val="16"/>
                <w:szCs w:val="16"/>
              </w:rPr>
            </w:pPr>
            <w:r>
              <w:rPr>
                <w:sz w:val="16"/>
                <w:szCs w:val="16"/>
              </w:rPr>
              <w:t>F</w:t>
            </w:r>
          </w:p>
        </w:tc>
        <w:tc>
          <w:tcPr>
            <w:tcW w:w="4678" w:type="dxa"/>
            <w:shd w:val="solid" w:color="FFFFFF" w:fill="auto"/>
          </w:tcPr>
          <w:p w14:paraId="63D30DE4" w14:textId="6F604051" w:rsidR="005D7400" w:rsidRPr="00443638" w:rsidRDefault="005D7400" w:rsidP="005D7400">
            <w:pPr>
              <w:pStyle w:val="TAL"/>
              <w:rPr>
                <w:sz w:val="16"/>
                <w:szCs w:val="16"/>
              </w:rPr>
            </w:pPr>
            <w:r w:rsidRPr="005D7400">
              <w:rPr>
                <w:sz w:val="16"/>
                <w:szCs w:val="16"/>
              </w:rPr>
              <w:t>Correction of Service Switch</w:t>
            </w:r>
          </w:p>
        </w:tc>
        <w:tc>
          <w:tcPr>
            <w:tcW w:w="992" w:type="dxa"/>
            <w:shd w:val="solid" w:color="FFFFFF" w:fill="auto"/>
          </w:tcPr>
          <w:p w14:paraId="32C8DAE4" w14:textId="08A44F71" w:rsidR="005D7400" w:rsidRDefault="005D7400" w:rsidP="005D7400">
            <w:pPr>
              <w:pStyle w:val="TAC"/>
              <w:rPr>
                <w:sz w:val="16"/>
                <w:szCs w:val="16"/>
                <w:lang w:val="en-US" w:eastAsia="zh-CN"/>
              </w:rPr>
            </w:pPr>
            <w:r>
              <w:rPr>
                <w:sz w:val="16"/>
                <w:szCs w:val="16"/>
                <w:lang w:val="en-US" w:eastAsia="zh-CN"/>
              </w:rPr>
              <w:t>18.2.0</w:t>
            </w:r>
          </w:p>
        </w:tc>
      </w:tr>
      <w:tr w:rsidR="00E36E4E" w:rsidRPr="00534353" w14:paraId="56527D4B" w14:textId="77777777" w:rsidTr="00D44A79">
        <w:tc>
          <w:tcPr>
            <w:tcW w:w="800" w:type="dxa"/>
            <w:shd w:val="solid" w:color="FFFFFF" w:fill="auto"/>
          </w:tcPr>
          <w:p w14:paraId="28AE88F7" w14:textId="1106BDF8" w:rsidR="00E36E4E" w:rsidRDefault="00E36E4E" w:rsidP="00E36E4E">
            <w:pPr>
              <w:pStyle w:val="TAC"/>
              <w:rPr>
                <w:sz w:val="16"/>
                <w:szCs w:val="16"/>
                <w:lang w:val="en-US" w:eastAsia="zh-CN"/>
              </w:rPr>
            </w:pPr>
            <w:r>
              <w:rPr>
                <w:sz w:val="16"/>
                <w:szCs w:val="16"/>
                <w:lang w:val="en-US" w:eastAsia="zh-CN"/>
              </w:rPr>
              <w:t>2023-12</w:t>
            </w:r>
          </w:p>
        </w:tc>
        <w:tc>
          <w:tcPr>
            <w:tcW w:w="800" w:type="dxa"/>
            <w:shd w:val="solid" w:color="FFFFFF" w:fill="auto"/>
          </w:tcPr>
          <w:p w14:paraId="4AC92294" w14:textId="4AB2878B" w:rsidR="00E36E4E" w:rsidRDefault="00E36E4E" w:rsidP="00E36E4E">
            <w:pPr>
              <w:pStyle w:val="TAC"/>
              <w:rPr>
                <w:sz w:val="16"/>
                <w:szCs w:val="16"/>
                <w:lang w:val="en-US" w:eastAsia="zh-CN"/>
              </w:rPr>
            </w:pPr>
            <w:r>
              <w:rPr>
                <w:sz w:val="16"/>
                <w:szCs w:val="16"/>
                <w:lang w:val="en-US" w:eastAsia="zh-CN"/>
              </w:rPr>
              <w:t>SA#102</w:t>
            </w:r>
          </w:p>
        </w:tc>
        <w:tc>
          <w:tcPr>
            <w:tcW w:w="904" w:type="dxa"/>
            <w:shd w:val="solid" w:color="FFFFFF" w:fill="auto"/>
          </w:tcPr>
          <w:p w14:paraId="2140601C" w14:textId="3E06BF08" w:rsidR="00E36E4E" w:rsidRPr="002A5F85" w:rsidRDefault="00E36E4E" w:rsidP="00E36E4E">
            <w:pPr>
              <w:pStyle w:val="TAC"/>
              <w:rPr>
                <w:sz w:val="16"/>
                <w:szCs w:val="16"/>
              </w:rPr>
            </w:pPr>
            <w:r w:rsidRPr="002A5F85">
              <w:rPr>
                <w:sz w:val="16"/>
                <w:szCs w:val="16"/>
              </w:rPr>
              <w:t>SP-231563</w:t>
            </w:r>
          </w:p>
        </w:tc>
        <w:tc>
          <w:tcPr>
            <w:tcW w:w="567" w:type="dxa"/>
            <w:shd w:val="solid" w:color="FFFFFF" w:fill="auto"/>
          </w:tcPr>
          <w:p w14:paraId="3DB3CB91" w14:textId="0297A0CB" w:rsidR="00E36E4E" w:rsidRDefault="00E36E4E" w:rsidP="00E36E4E">
            <w:pPr>
              <w:pStyle w:val="TAL"/>
              <w:jc w:val="center"/>
              <w:rPr>
                <w:sz w:val="16"/>
                <w:szCs w:val="16"/>
              </w:rPr>
            </w:pPr>
            <w:r>
              <w:rPr>
                <w:sz w:val="16"/>
                <w:szCs w:val="16"/>
              </w:rPr>
              <w:t>0030</w:t>
            </w:r>
          </w:p>
        </w:tc>
        <w:tc>
          <w:tcPr>
            <w:tcW w:w="473" w:type="dxa"/>
            <w:shd w:val="solid" w:color="FFFFFF" w:fill="auto"/>
          </w:tcPr>
          <w:p w14:paraId="359558C3" w14:textId="2B73F674" w:rsidR="00E36E4E" w:rsidRDefault="00E36E4E" w:rsidP="00E36E4E">
            <w:pPr>
              <w:pStyle w:val="TAR"/>
              <w:jc w:val="center"/>
              <w:rPr>
                <w:sz w:val="16"/>
                <w:szCs w:val="16"/>
              </w:rPr>
            </w:pPr>
            <w:r>
              <w:rPr>
                <w:sz w:val="16"/>
                <w:szCs w:val="16"/>
              </w:rPr>
              <w:t>1</w:t>
            </w:r>
          </w:p>
        </w:tc>
        <w:tc>
          <w:tcPr>
            <w:tcW w:w="425" w:type="dxa"/>
            <w:shd w:val="solid" w:color="FFFFFF" w:fill="auto"/>
          </w:tcPr>
          <w:p w14:paraId="3D7AF793" w14:textId="11A3D9B1" w:rsidR="00E36E4E" w:rsidRDefault="00E36E4E" w:rsidP="00E36E4E">
            <w:pPr>
              <w:pStyle w:val="TAC"/>
              <w:rPr>
                <w:sz w:val="16"/>
                <w:szCs w:val="16"/>
              </w:rPr>
            </w:pPr>
            <w:r>
              <w:rPr>
                <w:sz w:val="16"/>
                <w:szCs w:val="16"/>
              </w:rPr>
              <w:t>F</w:t>
            </w:r>
          </w:p>
        </w:tc>
        <w:tc>
          <w:tcPr>
            <w:tcW w:w="4678" w:type="dxa"/>
            <w:shd w:val="solid" w:color="FFFFFF" w:fill="auto"/>
          </w:tcPr>
          <w:p w14:paraId="317887DD" w14:textId="682B6BAD" w:rsidR="00E36E4E" w:rsidRPr="005D7400" w:rsidRDefault="00E36E4E" w:rsidP="00E36E4E">
            <w:pPr>
              <w:pStyle w:val="TAL"/>
              <w:rPr>
                <w:sz w:val="16"/>
                <w:szCs w:val="16"/>
              </w:rPr>
            </w:pPr>
            <w:r w:rsidRPr="00E36E4E">
              <w:rPr>
                <w:sz w:val="16"/>
                <w:szCs w:val="16"/>
              </w:rPr>
              <w:t>Get the PINE service</w:t>
            </w:r>
          </w:p>
        </w:tc>
        <w:tc>
          <w:tcPr>
            <w:tcW w:w="992" w:type="dxa"/>
            <w:shd w:val="solid" w:color="FFFFFF" w:fill="auto"/>
          </w:tcPr>
          <w:p w14:paraId="7800EB5E" w14:textId="06808E84" w:rsidR="00E36E4E" w:rsidRDefault="00E36E4E" w:rsidP="00E36E4E">
            <w:pPr>
              <w:pStyle w:val="TAC"/>
              <w:rPr>
                <w:sz w:val="16"/>
                <w:szCs w:val="16"/>
                <w:lang w:val="en-US" w:eastAsia="zh-CN"/>
              </w:rPr>
            </w:pPr>
            <w:r>
              <w:rPr>
                <w:sz w:val="16"/>
                <w:szCs w:val="16"/>
                <w:lang w:val="en-US" w:eastAsia="zh-CN"/>
              </w:rPr>
              <w:t>18.2.0</w:t>
            </w:r>
          </w:p>
        </w:tc>
      </w:tr>
      <w:tr w:rsidR="0080387C" w:rsidRPr="00534353" w14:paraId="4D89FD98" w14:textId="77777777" w:rsidTr="00D44A79">
        <w:tc>
          <w:tcPr>
            <w:tcW w:w="800" w:type="dxa"/>
            <w:shd w:val="solid" w:color="FFFFFF" w:fill="auto"/>
          </w:tcPr>
          <w:p w14:paraId="5409C7A0" w14:textId="2E5210A8" w:rsidR="0080387C" w:rsidRDefault="0080387C" w:rsidP="0080387C">
            <w:pPr>
              <w:pStyle w:val="TAC"/>
              <w:rPr>
                <w:sz w:val="16"/>
                <w:szCs w:val="16"/>
                <w:lang w:val="en-US" w:eastAsia="zh-CN"/>
              </w:rPr>
            </w:pPr>
            <w:r>
              <w:rPr>
                <w:sz w:val="16"/>
                <w:szCs w:val="16"/>
                <w:lang w:val="en-US" w:eastAsia="zh-CN"/>
              </w:rPr>
              <w:t>2023-12</w:t>
            </w:r>
          </w:p>
        </w:tc>
        <w:tc>
          <w:tcPr>
            <w:tcW w:w="800" w:type="dxa"/>
            <w:shd w:val="solid" w:color="FFFFFF" w:fill="auto"/>
          </w:tcPr>
          <w:p w14:paraId="163C2ABB" w14:textId="1D55CAE2" w:rsidR="0080387C" w:rsidRDefault="0080387C" w:rsidP="0080387C">
            <w:pPr>
              <w:pStyle w:val="TAC"/>
              <w:rPr>
                <w:sz w:val="16"/>
                <w:szCs w:val="16"/>
                <w:lang w:val="en-US" w:eastAsia="zh-CN"/>
              </w:rPr>
            </w:pPr>
            <w:r>
              <w:rPr>
                <w:sz w:val="16"/>
                <w:szCs w:val="16"/>
                <w:lang w:val="en-US" w:eastAsia="zh-CN"/>
              </w:rPr>
              <w:t>SA#102</w:t>
            </w:r>
          </w:p>
        </w:tc>
        <w:tc>
          <w:tcPr>
            <w:tcW w:w="904" w:type="dxa"/>
            <w:shd w:val="solid" w:color="FFFFFF" w:fill="auto"/>
          </w:tcPr>
          <w:p w14:paraId="1D40071A" w14:textId="7F550F5F" w:rsidR="0080387C" w:rsidRPr="002A5F85" w:rsidRDefault="0080387C" w:rsidP="0080387C">
            <w:pPr>
              <w:pStyle w:val="TAC"/>
              <w:rPr>
                <w:sz w:val="16"/>
                <w:szCs w:val="16"/>
              </w:rPr>
            </w:pPr>
            <w:r w:rsidRPr="002A5F85">
              <w:rPr>
                <w:sz w:val="16"/>
                <w:szCs w:val="16"/>
              </w:rPr>
              <w:t>SP-231563</w:t>
            </w:r>
          </w:p>
        </w:tc>
        <w:tc>
          <w:tcPr>
            <w:tcW w:w="567" w:type="dxa"/>
            <w:shd w:val="solid" w:color="FFFFFF" w:fill="auto"/>
          </w:tcPr>
          <w:p w14:paraId="3C5D28A4" w14:textId="635A9396" w:rsidR="0080387C" w:rsidRDefault="0080387C" w:rsidP="0080387C">
            <w:pPr>
              <w:pStyle w:val="TAL"/>
              <w:jc w:val="center"/>
              <w:rPr>
                <w:sz w:val="16"/>
                <w:szCs w:val="16"/>
              </w:rPr>
            </w:pPr>
            <w:r>
              <w:rPr>
                <w:sz w:val="16"/>
                <w:szCs w:val="16"/>
              </w:rPr>
              <w:t>0031</w:t>
            </w:r>
          </w:p>
        </w:tc>
        <w:tc>
          <w:tcPr>
            <w:tcW w:w="473" w:type="dxa"/>
            <w:shd w:val="solid" w:color="FFFFFF" w:fill="auto"/>
          </w:tcPr>
          <w:p w14:paraId="5CECFE42" w14:textId="30C283B6" w:rsidR="0080387C" w:rsidRDefault="0080387C" w:rsidP="0080387C">
            <w:pPr>
              <w:pStyle w:val="TAR"/>
              <w:jc w:val="center"/>
              <w:rPr>
                <w:sz w:val="16"/>
                <w:szCs w:val="16"/>
              </w:rPr>
            </w:pPr>
            <w:r>
              <w:rPr>
                <w:sz w:val="16"/>
                <w:szCs w:val="16"/>
              </w:rPr>
              <w:t>3</w:t>
            </w:r>
          </w:p>
        </w:tc>
        <w:tc>
          <w:tcPr>
            <w:tcW w:w="425" w:type="dxa"/>
            <w:shd w:val="solid" w:color="FFFFFF" w:fill="auto"/>
          </w:tcPr>
          <w:p w14:paraId="0AE30C49" w14:textId="2BB8B8AA" w:rsidR="0080387C" w:rsidRDefault="0080387C" w:rsidP="0080387C">
            <w:pPr>
              <w:pStyle w:val="TAC"/>
              <w:rPr>
                <w:sz w:val="16"/>
                <w:szCs w:val="16"/>
              </w:rPr>
            </w:pPr>
            <w:r>
              <w:rPr>
                <w:sz w:val="16"/>
                <w:szCs w:val="16"/>
              </w:rPr>
              <w:t>F</w:t>
            </w:r>
          </w:p>
        </w:tc>
        <w:tc>
          <w:tcPr>
            <w:tcW w:w="4678" w:type="dxa"/>
            <w:shd w:val="solid" w:color="FFFFFF" w:fill="auto"/>
          </w:tcPr>
          <w:p w14:paraId="435B0BFC" w14:textId="128FCD19" w:rsidR="0080387C" w:rsidRPr="00E36E4E" w:rsidRDefault="0080387C" w:rsidP="0080387C">
            <w:pPr>
              <w:pStyle w:val="TAL"/>
              <w:rPr>
                <w:sz w:val="16"/>
                <w:szCs w:val="16"/>
              </w:rPr>
            </w:pPr>
            <w:r w:rsidRPr="0080387C">
              <w:rPr>
                <w:sz w:val="16"/>
                <w:szCs w:val="16"/>
              </w:rPr>
              <w:t>PIN-Notify-Correction</w:t>
            </w:r>
          </w:p>
        </w:tc>
        <w:tc>
          <w:tcPr>
            <w:tcW w:w="992" w:type="dxa"/>
            <w:shd w:val="solid" w:color="FFFFFF" w:fill="auto"/>
          </w:tcPr>
          <w:p w14:paraId="16E7969F" w14:textId="2242B547" w:rsidR="0080387C" w:rsidRDefault="0080387C" w:rsidP="0080387C">
            <w:pPr>
              <w:pStyle w:val="TAC"/>
              <w:rPr>
                <w:sz w:val="16"/>
                <w:szCs w:val="16"/>
                <w:lang w:val="en-US" w:eastAsia="zh-CN"/>
              </w:rPr>
            </w:pPr>
            <w:r>
              <w:rPr>
                <w:sz w:val="16"/>
                <w:szCs w:val="16"/>
                <w:lang w:val="en-US" w:eastAsia="zh-CN"/>
              </w:rPr>
              <w:t>18.2.0</w:t>
            </w:r>
          </w:p>
        </w:tc>
      </w:tr>
      <w:tr w:rsidR="004E2D14" w:rsidRPr="00534353" w14:paraId="2BFCF9A7" w14:textId="77777777" w:rsidTr="00D44A79">
        <w:tc>
          <w:tcPr>
            <w:tcW w:w="800" w:type="dxa"/>
            <w:shd w:val="solid" w:color="FFFFFF" w:fill="auto"/>
          </w:tcPr>
          <w:p w14:paraId="2E5B6BD2" w14:textId="0A8FF617" w:rsidR="004E2D14" w:rsidRDefault="004E2D14" w:rsidP="004E2D14">
            <w:pPr>
              <w:pStyle w:val="TAC"/>
              <w:rPr>
                <w:sz w:val="16"/>
                <w:szCs w:val="16"/>
                <w:lang w:val="en-US" w:eastAsia="zh-CN"/>
              </w:rPr>
            </w:pPr>
            <w:r>
              <w:rPr>
                <w:sz w:val="16"/>
                <w:szCs w:val="16"/>
                <w:lang w:val="en-US" w:eastAsia="zh-CN"/>
              </w:rPr>
              <w:t>2023-12</w:t>
            </w:r>
          </w:p>
        </w:tc>
        <w:tc>
          <w:tcPr>
            <w:tcW w:w="800" w:type="dxa"/>
            <w:shd w:val="solid" w:color="FFFFFF" w:fill="auto"/>
          </w:tcPr>
          <w:p w14:paraId="04442AC3" w14:textId="4FE098A9" w:rsidR="004E2D14" w:rsidRDefault="004E2D14" w:rsidP="004E2D14">
            <w:pPr>
              <w:pStyle w:val="TAC"/>
              <w:rPr>
                <w:sz w:val="16"/>
                <w:szCs w:val="16"/>
                <w:lang w:val="en-US" w:eastAsia="zh-CN"/>
              </w:rPr>
            </w:pPr>
            <w:r>
              <w:rPr>
                <w:sz w:val="16"/>
                <w:szCs w:val="16"/>
                <w:lang w:val="en-US" w:eastAsia="zh-CN"/>
              </w:rPr>
              <w:t>SA#102</w:t>
            </w:r>
          </w:p>
        </w:tc>
        <w:tc>
          <w:tcPr>
            <w:tcW w:w="904" w:type="dxa"/>
            <w:shd w:val="solid" w:color="FFFFFF" w:fill="auto"/>
          </w:tcPr>
          <w:p w14:paraId="46293BA7" w14:textId="764D7018" w:rsidR="004E2D14" w:rsidRPr="002A5F85" w:rsidRDefault="004E2D14" w:rsidP="004E2D14">
            <w:pPr>
              <w:pStyle w:val="TAC"/>
              <w:rPr>
                <w:sz w:val="16"/>
                <w:szCs w:val="16"/>
              </w:rPr>
            </w:pPr>
            <w:r w:rsidRPr="002A5F85">
              <w:rPr>
                <w:sz w:val="16"/>
                <w:szCs w:val="16"/>
              </w:rPr>
              <w:t>SP-231563</w:t>
            </w:r>
          </w:p>
        </w:tc>
        <w:tc>
          <w:tcPr>
            <w:tcW w:w="567" w:type="dxa"/>
            <w:shd w:val="solid" w:color="FFFFFF" w:fill="auto"/>
          </w:tcPr>
          <w:p w14:paraId="36E25414" w14:textId="0F086A52" w:rsidR="004E2D14" w:rsidRDefault="004E2D14" w:rsidP="004E2D14">
            <w:pPr>
              <w:pStyle w:val="TAL"/>
              <w:jc w:val="center"/>
              <w:rPr>
                <w:sz w:val="16"/>
                <w:szCs w:val="16"/>
              </w:rPr>
            </w:pPr>
            <w:r>
              <w:rPr>
                <w:sz w:val="16"/>
                <w:szCs w:val="16"/>
              </w:rPr>
              <w:t>0032</w:t>
            </w:r>
          </w:p>
        </w:tc>
        <w:tc>
          <w:tcPr>
            <w:tcW w:w="473" w:type="dxa"/>
            <w:shd w:val="solid" w:color="FFFFFF" w:fill="auto"/>
          </w:tcPr>
          <w:p w14:paraId="23C05803" w14:textId="6407C409" w:rsidR="004E2D14" w:rsidRDefault="004E2D14" w:rsidP="004E2D14">
            <w:pPr>
              <w:pStyle w:val="TAR"/>
              <w:jc w:val="center"/>
              <w:rPr>
                <w:sz w:val="16"/>
                <w:szCs w:val="16"/>
              </w:rPr>
            </w:pPr>
            <w:r>
              <w:rPr>
                <w:sz w:val="16"/>
                <w:szCs w:val="16"/>
              </w:rPr>
              <w:t>2</w:t>
            </w:r>
          </w:p>
        </w:tc>
        <w:tc>
          <w:tcPr>
            <w:tcW w:w="425" w:type="dxa"/>
            <w:shd w:val="solid" w:color="FFFFFF" w:fill="auto"/>
          </w:tcPr>
          <w:p w14:paraId="24FD2F47" w14:textId="3B77630B" w:rsidR="004E2D14" w:rsidRDefault="004E2D14" w:rsidP="004E2D14">
            <w:pPr>
              <w:pStyle w:val="TAC"/>
              <w:rPr>
                <w:sz w:val="16"/>
                <w:szCs w:val="16"/>
              </w:rPr>
            </w:pPr>
            <w:r>
              <w:rPr>
                <w:sz w:val="16"/>
                <w:szCs w:val="16"/>
              </w:rPr>
              <w:t>F</w:t>
            </w:r>
          </w:p>
        </w:tc>
        <w:tc>
          <w:tcPr>
            <w:tcW w:w="4678" w:type="dxa"/>
            <w:shd w:val="solid" w:color="FFFFFF" w:fill="auto"/>
          </w:tcPr>
          <w:p w14:paraId="200B7583" w14:textId="1B0BB392" w:rsidR="004E2D14" w:rsidRPr="0080387C" w:rsidRDefault="004E2D14" w:rsidP="004E2D14">
            <w:pPr>
              <w:pStyle w:val="TAL"/>
              <w:rPr>
                <w:sz w:val="16"/>
                <w:szCs w:val="16"/>
              </w:rPr>
            </w:pPr>
            <w:r w:rsidRPr="004E2D14">
              <w:rPr>
                <w:sz w:val="16"/>
                <w:szCs w:val="16"/>
              </w:rPr>
              <w:t>PIN-Removal-Behaviour</w:t>
            </w:r>
          </w:p>
        </w:tc>
        <w:tc>
          <w:tcPr>
            <w:tcW w:w="992" w:type="dxa"/>
            <w:shd w:val="solid" w:color="FFFFFF" w:fill="auto"/>
          </w:tcPr>
          <w:p w14:paraId="72A7D756" w14:textId="495AF330" w:rsidR="004E2D14" w:rsidRDefault="004E2D14" w:rsidP="004E2D14">
            <w:pPr>
              <w:pStyle w:val="TAC"/>
              <w:rPr>
                <w:sz w:val="16"/>
                <w:szCs w:val="16"/>
                <w:lang w:val="en-US" w:eastAsia="zh-CN"/>
              </w:rPr>
            </w:pPr>
            <w:r>
              <w:rPr>
                <w:sz w:val="16"/>
                <w:szCs w:val="16"/>
                <w:lang w:val="en-US" w:eastAsia="zh-CN"/>
              </w:rPr>
              <w:t>18.2.0</w:t>
            </w:r>
          </w:p>
        </w:tc>
      </w:tr>
      <w:tr w:rsidR="001254C7" w:rsidRPr="00534353" w14:paraId="1399BDA0" w14:textId="77777777" w:rsidTr="00D44A79">
        <w:tc>
          <w:tcPr>
            <w:tcW w:w="800" w:type="dxa"/>
            <w:shd w:val="solid" w:color="FFFFFF" w:fill="auto"/>
          </w:tcPr>
          <w:p w14:paraId="020CA1B3" w14:textId="2ED41484" w:rsidR="001254C7" w:rsidRDefault="001254C7" w:rsidP="001254C7">
            <w:pPr>
              <w:pStyle w:val="TAC"/>
              <w:rPr>
                <w:sz w:val="16"/>
                <w:szCs w:val="16"/>
                <w:lang w:val="en-US" w:eastAsia="zh-CN"/>
              </w:rPr>
            </w:pPr>
            <w:r>
              <w:rPr>
                <w:sz w:val="16"/>
                <w:szCs w:val="16"/>
                <w:lang w:val="en-US" w:eastAsia="zh-CN"/>
              </w:rPr>
              <w:t>2023-12</w:t>
            </w:r>
          </w:p>
        </w:tc>
        <w:tc>
          <w:tcPr>
            <w:tcW w:w="800" w:type="dxa"/>
            <w:shd w:val="solid" w:color="FFFFFF" w:fill="auto"/>
          </w:tcPr>
          <w:p w14:paraId="39A40E25" w14:textId="1923D995" w:rsidR="001254C7" w:rsidRDefault="001254C7" w:rsidP="001254C7">
            <w:pPr>
              <w:pStyle w:val="TAC"/>
              <w:rPr>
                <w:sz w:val="16"/>
                <w:szCs w:val="16"/>
                <w:lang w:val="en-US" w:eastAsia="zh-CN"/>
              </w:rPr>
            </w:pPr>
            <w:r>
              <w:rPr>
                <w:sz w:val="16"/>
                <w:szCs w:val="16"/>
                <w:lang w:val="en-US" w:eastAsia="zh-CN"/>
              </w:rPr>
              <w:t>SA#102</w:t>
            </w:r>
          </w:p>
        </w:tc>
        <w:tc>
          <w:tcPr>
            <w:tcW w:w="904" w:type="dxa"/>
            <w:shd w:val="solid" w:color="FFFFFF" w:fill="auto"/>
          </w:tcPr>
          <w:p w14:paraId="65BF6B2C" w14:textId="0F5EE380" w:rsidR="001254C7" w:rsidRPr="002A5F85" w:rsidRDefault="001254C7" w:rsidP="001254C7">
            <w:pPr>
              <w:pStyle w:val="TAC"/>
              <w:rPr>
                <w:sz w:val="16"/>
                <w:szCs w:val="16"/>
              </w:rPr>
            </w:pPr>
            <w:r w:rsidRPr="002A5F85">
              <w:rPr>
                <w:sz w:val="16"/>
                <w:szCs w:val="16"/>
              </w:rPr>
              <w:t>SP-231563</w:t>
            </w:r>
          </w:p>
        </w:tc>
        <w:tc>
          <w:tcPr>
            <w:tcW w:w="567" w:type="dxa"/>
            <w:shd w:val="solid" w:color="FFFFFF" w:fill="auto"/>
          </w:tcPr>
          <w:p w14:paraId="7B7F5DA2" w14:textId="09CF3260" w:rsidR="001254C7" w:rsidRDefault="001254C7" w:rsidP="001254C7">
            <w:pPr>
              <w:pStyle w:val="TAL"/>
              <w:jc w:val="center"/>
              <w:rPr>
                <w:sz w:val="16"/>
                <w:szCs w:val="16"/>
              </w:rPr>
            </w:pPr>
            <w:r>
              <w:rPr>
                <w:sz w:val="16"/>
                <w:szCs w:val="16"/>
              </w:rPr>
              <w:t>0036</w:t>
            </w:r>
          </w:p>
        </w:tc>
        <w:tc>
          <w:tcPr>
            <w:tcW w:w="473" w:type="dxa"/>
            <w:shd w:val="solid" w:color="FFFFFF" w:fill="auto"/>
          </w:tcPr>
          <w:p w14:paraId="60380A35" w14:textId="0BB2E35C" w:rsidR="001254C7" w:rsidRDefault="001254C7" w:rsidP="001254C7">
            <w:pPr>
              <w:pStyle w:val="TAR"/>
              <w:jc w:val="center"/>
              <w:rPr>
                <w:sz w:val="16"/>
                <w:szCs w:val="16"/>
              </w:rPr>
            </w:pPr>
            <w:r>
              <w:rPr>
                <w:sz w:val="16"/>
                <w:szCs w:val="16"/>
              </w:rPr>
              <w:t>1</w:t>
            </w:r>
          </w:p>
        </w:tc>
        <w:tc>
          <w:tcPr>
            <w:tcW w:w="425" w:type="dxa"/>
            <w:shd w:val="solid" w:color="FFFFFF" w:fill="auto"/>
          </w:tcPr>
          <w:p w14:paraId="60EC84EB" w14:textId="068E7549" w:rsidR="001254C7" w:rsidRDefault="001254C7" w:rsidP="001254C7">
            <w:pPr>
              <w:pStyle w:val="TAC"/>
              <w:rPr>
                <w:sz w:val="16"/>
                <w:szCs w:val="16"/>
              </w:rPr>
            </w:pPr>
            <w:r>
              <w:rPr>
                <w:sz w:val="16"/>
                <w:szCs w:val="16"/>
              </w:rPr>
              <w:t>F</w:t>
            </w:r>
          </w:p>
        </w:tc>
        <w:tc>
          <w:tcPr>
            <w:tcW w:w="4678" w:type="dxa"/>
            <w:shd w:val="solid" w:color="FFFFFF" w:fill="auto"/>
          </w:tcPr>
          <w:p w14:paraId="6CB41A43" w14:textId="5188C576" w:rsidR="001254C7" w:rsidRPr="004E2D14" w:rsidRDefault="001254C7" w:rsidP="001254C7">
            <w:pPr>
              <w:pStyle w:val="TAL"/>
              <w:rPr>
                <w:sz w:val="16"/>
                <w:szCs w:val="16"/>
              </w:rPr>
            </w:pPr>
            <w:r w:rsidRPr="001254C7">
              <w:rPr>
                <w:sz w:val="16"/>
                <w:szCs w:val="16"/>
              </w:rPr>
              <w:t>Clarification of PEMC represents multiple PINEs or PEGCs to register</w:t>
            </w:r>
          </w:p>
        </w:tc>
        <w:tc>
          <w:tcPr>
            <w:tcW w:w="992" w:type="dxa"/>
            <w:shd w:val="solid" w:color="FFFFFF" w:fill="auto"/>
          </w:tcPr>
          <w:p w14:paraId="546075F3" w14:textId="134A0FE5" w:rsidR="001254C7" w:rsidRDefault="001254C7" w:rsidP="001254C7">
            <w:pPr>
              <w:pStyle w:val="TAC"/>
              <w:rPr>
                <w:sz w:val="16"/>
                <w:szCs w:val="16"/>
                <w:lang w:val="en-US" w:eastAsia="zh-CN"/>
              </w:rPr>
            </w:pPr>
            <w:r>
              <w:rPr>
                <w:sz w:val="16"/>
                <w:szCs w:val="16"/>
                <w:lang w:val="en-US" w:eastAsia="zh-CN"/>
              </w:rPr>
              <w:t>18.2.0</w:t>
            </w:r>
          </w:p>
        </w:tc>
      </w:tr>
      <w:tr w:rsidR="00E66941" w:rsidRPr="00534353" w14:paraId="66E021D1" w14:textId="77777777" w:rsidTr="00D44A79">
        <w:tc>
          <w:tcPr>
            <w:tcW w:w="800" w:type="dxa"/>
            <w:shd w:val="solid" w:color="FFFFFF" w:fill="auto"/>
          </w:tcPr>
          <w:p w14:paraId="6B4D88A3" w14:textId="2A7CFE7C" w:rsidR="00E66941" w:rsidRDefault="00E66941" w:rsidP="00E66941">
            <w:pPr>
              <w:pStyle w:val="TAC"/>
              <w:rPr>
                <w:sz w:val="16"/>
                <w:szCs w:val="16"/>
                <w:lang w:val="en-US" w:eastAsia="zh-CN"/>
              </w:rPr>
            </w:pPr>
            <w:r>
              <w:rPr>
                <w:sz w:val="16"/>
                <w:szCs w:val="16"/>
                <w:lang w:val="en-US" w:eastAsia="zh-CN"/>
              </w:rPr>
              <w:t>2023-12</w:t>
            </w:r>
          </w:p>
        </w:tc>
        <w:tc>
          <w:tcPr>
            <w:tcW w:w="800" w:type="dxa"/>
            <w:shd w:val="solid" w:color="FFFFFF" w:fill="auto"/>
          </w:tcPr>
          <w:p w14:paraId="187FCE14" w14:textId="183BAD05" w:rsidR="00E66941" w:rsidRDefault="00E66941" w:rsidP="00E66941">
            <w:pPr>
              <w:pStyle w:val="TAC"/>
              <w:rPr>
                <w:sz w:val="16"/>
                <w:szCs w:val="16"/>
                <w:lang w:val="en-US" w:eastAsia="zh-CN"/>
              </w:rPr>
            </w:pPr>
            <w:r>
              <w:rPr>
                <w:sz w:val="16"/>
                <w:szCs w:val="16"/>
                <w:lang w:val="en-US" w:eastAsia="zh-CN"/>
              </w:rPr>
              <w:t>SA#102</w:t>
            </w:r>
          </w:p>
        </w:tc>
        <w:tc>
          <w:tcPr>
            <w:tcW w:w="904" w:type="dxa"/>
            <w:shd w:val="solid" w:color="FFFFFF" w:fill="auto"/>
          </w:tcPr>
          <w:p w14:paraId="7A11884A" w14:textId="446967B7" w:rsidR="00E66941" w:rsidRPr="002A5F85" w:rsidRDefault="00E66941" w:rsidP="00E66941">
            <w:pPr>
              <w:pStyle w:val="TAC"/>
              <w:rPr>
                <w:sz w:val="16"/>
                <w:szCs w:val="16"/>
              </w:rPr>
            </w:pPr>
            <w:r w:rsidRPr="002A5F85">
              <w:rPr>
                <w:sz w:val="16"/>
                <w:szCs w:val="16"/>
              </w:rPr>
              <w:t>SP-231563</w:t>
            </w:r>
          </w:p>
        </w:tc>
        <w:tc>
          <w:tcPr>
            <w:tcW w:w="567" w:type="dxa"/>
            <w:shd w:val="solid" w:color="FFFFFF" w:fill="auto"/>
          </w:tcPr>
          <w:p w14:paraId="0DA6737A" w14:textId="57C3B544" w:rsidR="00E66941" w:rsidRDefault="00E66941" w:rsidP="00E66941">
            <w:pPr>
              <w:pStyle w:val="TAL"/>
              <w:jc w:val="center"/>
              <w:rPr>
                <w:sz w:val="16"/>
                <w:szCs w:val="16"/>
              </w:rPr>
            </w:pPr>
            <w:r>
              <w:rPr>
                <w:sz w:val="16"/>
                <w:szCs w:val="16"/>
              </w:rPr>
              <w:t>0037</w:t>
            </w:r>
          </w:p>
        </w:tc>
        <w:tc>
          <w:tcPr>
            <w:tcW w:w="473" w:type="dxa"/>
            <w:shd w:val="solid" w:color="FFFFFF" w:fill="auto"/>
          </w:tcPr>
          <w:p w14:paraId="45A8B4B6" w14:textId="557536BE" w:rsidR="00E66941" w:rsidRDefault="00E66941" w:rsidP="00E66941">
            <w:pPr>
              <w:pStyle w:val="TAR"/>
              <w:jc w:val="center"/>
              <w:rPr>
                <w:sz w:val="16"/>
                <w:szCs w:val="16"/>
              </w:rPr>
            </w:pPr>
            <w:r>
              <w:rPr>
                <w:sz w:val="16"/>
                <w:szCs w:val="16"/>
              </w:rPr>
              <w:t>1</w:t>
            </w:r>
          </w:p>
        </w:tc>
        <w:tc>
          <w:tcPr>
            <w:tcW w:w="425" w:type="dxa"/>
            <w:shd w:val="solid" w:color="FFFFFF" w:fill="auto"/>
          </w:tcPr>
          <w:p w14:paraId="74297617" w14:textId="0CC1FB48" w:rsidR="00E66941" w:rsidRDefault="00E66941" w:rsidP="00E66941">
            <w:pPr>
              <w:pStyle w:val="TAC"/>
              <w:rPr>
                <w:sz w:val="16"/>
                <w:szCs w:val="16"/>
              </w:rPr>
            </w:pPr>
            <w:r>
              <w:rPr>
                <w:sz w:val="16"/>
                <w:szCs w:val="16"/>
              </w:rPr>
              <w:t>F</w:t>
            </w:r>
          </w:p>
        </w:tc>
        <w:tc>
          <w:tcPr>
            <w:tcW w:w="4678" w:type="dxa"/>
            <w:shd w:val="solid" w:color="FFFFFF" w:fill="auto"/>
          </w:tcPr>
          <w:p w14:paraId="75A45799" w14:textId="5CA16E98" w:rsidR="00E66941" w:rsidRPr="001254C7" w:rsidRDefault="00E66941" w:rsidP="00E66941">
            <w:pPr>
              <w:pStyle w:val="TAL"/>
              <w:rPr>
                <w:sz w:val="16"/>
                <w:szCs w:val="16"/>
              </w:rPr>
            </w:pPr>
            <w:r w:rsidRPr="00E66941">
              <w:rPr>
                <w:sz w:val="16"/>
                <w:szCs w:val="16"/>
              </w:rPr>
              <w:t>Clarification on PIN management operations by secondary PEMC</w:t>
            </w:r>
          </w:p>
        </w:tc>
        <w:tc>
          <w:tcPr>
            <w:tcW w:w="992" w:type="dxa"/>
            <w:shd w:val="solid" w:color="FFFFFF" w:fill="auto"/>
          </w:tcPr>
          <w:p w14:paraId="3CC1838A" w14:textId="6F0C5231" w:rsidR="00E66941" w:rsidRDefault="00E66941" w:rsidP="00E66941">
            <w:pPr>
              <w:pStyle w:val="TAC"/>
              <w:rPr>
                <w:sz w:val="16"/>
                <w:szCs w:val="16"/>
                <w:lang w:val="en-US" w:eastAsia="zh-CN"/>
              </w:rPr>
            </w:pPr>
            <w:r>
              <w:rPr>
                <w:sz w:val="16"/>
                <w:szCs w:val="16"/>
                <w:lang w:val="en-US" w:eastAsia="zh-CN"/>
              </w:rPr>
              <w:t>18.2.0</w:t>
            </w:r>
          </w:p>
        </w:tc>
      </w:tr>
      <w:tr w:rsidR="00E66941" w:rsidRPr="00534353" w14:paraId="29A8EFC2" w14:textId="77777777" w:rsidTr="00D44A79">
        <w:tc>
          <w:tcPr>
            <w:tcW w:w="800" w:type="dxa"/>
            <w:shd w:val="solid" w:color="FFFFFF" w:fill="auto"/>
          </w:tcPr>
          <w:p w14:paraId="0B06FABE" w14:textId="48599F25" w:rsidR="00E66941" w:rsidRDefault="00E66941" w:rsidP="00E66941">
            <w:pPr>
              <w:pStyle w:val="TAC"/>
              <w:rPr>
                <w:sz w:val="16"/>
                <w:szCs w:val="16"/>
                <w:lang w:val="en-US" w:eastAsia="zh-CN"/>
              </w:rPr>
            </w:pPr>
            <w:r>
              <w:rPr>
                <w:sz w:val="16"/>
                <w:szCs w:val="16"/>
                <w:lang w:val="en-US" w:eastAsia="zh-CN"/>
              </w:rPr>
              <w:t>2023-12</w:t>
            </w:r>
          </w:p>
        </w:tc>
        <w:tc>
          <w:tcPr>
            <w:tcW w:w="800" w:type="dxa"/>
            <w:shd w:val="solid" w:color="FFFFFF" w:fill="auto"/>
          </w:tcPr>
          <w:p w14:paraId="25CE076B" w14:textId="313B2270" w:rsidR="00E66941" w:rsidRDefault="00E66941" w:rsidP="00E66941">
            <w:pPr>
              <w:pStyle w:val="TAC"/>
              <w:rPr>
                <w:sz w:val="16"/>
                <w:szCs w:val="16"/>
                <w:lang w:val="en-US" w:eastAsia="zh-CN"/>
              </w:rPr>
            </w:pPr>
            <w:r>
              <w:rPr>
                <w:sz w:val="16"/>
                <w:szCs w:val="16"/>
                <w:lang w:val="en-US" w:eastAsia="zh-CN"/>
              </w:rPr>
              <w:t>SA#102</w:t>
            </w:r>
          </w:p>
        </w:tc>
        <w:tc>
          <w:tcPr>
            <w:tcW w:w="904" w:type="dxa"/>
            <w:shd w:val="solid" w:color="FFFFFF" w:fill="auto"/>
          </w:tcPr>
          <w:p w14:paraId="6BFF56C8" w14:textId="44A4EDEA" w:rsidR="00E66941" w:rsidRPr="002A5F85" w:rsidRDefault="00E66941" w:rsidP="00E66941">
            <w:pPr>
              <w:pStyle w:val="TAC"/>
              <w:rPr>
                <w:sz w:val="16"/>
                <w:szCs w:val="16"/>
              </w:rPr>
            </w:pPr>
            <w:r w:rsidRPr="002A5F85">
              <w:rPr>
                <w:sz w:val="16"/>
                <w:szCs w:val="16"/>
              </w:rPr>
              <w:t>SP-231563</w:t>
            </w:r>
          </w:p>
        </w:tc>
        <w:tc>
          <w:tcPr>
            <w:tcW w:w="567" w:type="dxa"/>
            <w:shd w:val="solid" w:color="FFFFFF" w:fill="auto"/>
          </w:tcPr>
          <w:p w14:paraId="3DB1185D" w14:textId="4CB55942" w:rsidR="00E66941" w:rsidRDefault="00E66941" w:rsidP="00E66941">
            <w:pPr>
              <w:pStyle w:val="TAL"/>
              <w:jc w:val="center"/>
              <w:rPr>
                <w:sz w:val="16"/>
                <w:szCs w:val="16"/>
              </w:rPr>
            </w:pPr>
            <w:r>
              <w:rPr>
                <w:sz w:val="16"/>
                <w:szCs w:val="16"/>
              </w:rPr>
              <w:t>0038</w:t>
            </w:r>
          </w:p>
        </w:tc>
        <w:tc>
          <w:tcPr>
            <w:tcW w:w="473" w:type="dxa"/>
            <w:shd w:val="solid" w:color="FFFFFF" w:fill="auto"/>
          </w:tcPr>
          <w:p w14:paraId="4E007C3B" w14:textId="33D2408E" w:rsidR="00E66941" w:rsidRDefault="00E66941" w:rsidP="00E66941">
            <w:pPr>
              <w:pStyle w:val="TAR"/>
              <w:jc w:val="center"/>
              <w:rPr>
                <w:sz w:val="16"/>
                <w:szCs w:val="16"/>
              </w:rPr>
            </w:pPr>
          </w:p>
        </w:tc>
        <w:tc>
          <w:tcPr>
            <w:tcW w:w="425" w:type="dxa"/>
            <w:shd w:val="solid" w:color="FFFFFF" w:fill="auto"/>
          </w:tcPr>
          <w:p w14:paraId="03AAB21D" w14:textId="06D38AB4" w:rsidR="00E66941" w:rsidRDefault="00E66941" w:rsidP="00E66941">
            <w:pPr>
              <w:pStyle w:val="TAC"/>
              <w:rPr>
                <w:sz w:val="16"/>
                <w:szCs w:val="16"/>
              </w:rPr>
            </w:pPr>
            <w:r>
              <w:rPr>
                <w:sz w:val="16"/>
                <w:szCs w:val="16"/>
              </w:rPr>
              <w:t>F</w:t>
            </w:r>
          </w:p>
        </w:tc>
        <w:tc>
          <w:tcPr>
            <w:tcW w:w="4678" w:type="dxa"/>
            <w:shd w:val="solid" w:color="FFFFFF" w:fill="auto"/>
          </w:tcPr>
          <w:p w14:paraId="467FAB5F" w14:textId="20A008D8" w:rsidR="00E66941" w:rsidRPr="00E66941" w:rsidRDefault="00E66941" w:rsidP="00E66941">
            <w:pPr>
              <w:pStyle w:val="TAL"/>
              <w:rPr>
                <w:sz w:val="16"/>
                <w:szCs w:val="16"/>
              </w:rPr>
            </w:pPr>
            <w:r w:rsidRPr="00E66941">
              <w:rPr>
                <w:sz w:val="16"/>
                <w:szCs w:val="16"/>
              </w:rPr>
              <w:t>Corrections to scope and introduction</w:t>
            </w:r>
          </w:p>
        </w:tc>
        <w:tc>
          <w:tcPr>
            <w:tcW w:w="992" w:type="dxa"/>
            <w:shd w:val="solid" w:color="FFFFFF" w:fill="auto"/>
          </w:tcPr>
          <w:p w14:paraId="2ADE3521" w14:textId="5869EB3A" w:rsidR="00E66941" w:rsidRDefault="00E66941" w:rsidP="00E66941">
            <w:pPr>
              <w:pStyle w:val="TAC"/>
              <w:rPr>
                <w:sz w:val="16"/>
                <w:szCs w:val="16"/>
                <w:lang w:val="en-US" w:eastAsia="zh-CN"/>
              </w:rPr>
            </w:pPr>
            <w:r>
              <w:rPr>
                <w:sz w:val="16"/>
                <w:szCs w:val="16"/>
                <w:lang w:val="en-US" w:eastAsia="zh-CN"/>
              </w:rPr>
              <w:t>18.2.0</w:t>
            </w:r>
          </w:p>
        </w:tc>
      </w:tr>
      <w:tr w:rsidR="00E66941" w:rsidRPr="00534353" w14:paraId="33164A71" w14:textId="77777777" w:rsidTr="00D44A79">
        <w:tc>
          <w:tcPr>
            <w:tcW w:w="800" w:type="dxa"/>
            <w:shd w:val="solid" w:color="FFFFFF" w:fill="auto"/>
          </w:tcPr>
          <w:p w14:paraId="5DEF0980" w14:textId="61D6942D" w:rsidR="00E66941" w:rsidRDefault="00E66941" w:rsidP="00E66941">
            <w:pPr>
              <w:pStyle w:val="TAC"/>
              <w:rPr>
                <w:sz w:val="16"/>
                <w:szCs w:val="16"/>
                <w:lang w:val="en-US" w:eastAsia="zh-CN"/>
              </w:rPr>
            </w:pPr>
            <w:r>
              <w:rPr>
                <w:sz w:val="16"/>
                <w:szCs w:val="16"/>
                <w:lang w:val="en-US" w:eastAsia="zh-CN"/>
              </w:rPr>
              <w:t>2023-12</w:t>
            </w:r>
          </w:p>
        </w:tc>
        <w:tc>
          <w:tcPr>
            <w:tcW w:w="800" w:type="dxa"/>
            <w:shd w:val="solid" w:color="FFFFFF" w:fill="auto"/>
          </w:tcPr>
          <w:p w14:paraId="364C5283" w14:textId="7FFF7330" w:rsidR="00E66941" w:rsidRDefault="00E66941" w:rsidP="00E66941">
            <w:pPr>
              <w:pStyle w:val="TAC"/>
              <w:rPr>
                <w:sz w:val="16"/>
                <w:szCs w:val="16"/>
                <w:lang w:val="en-US" w:eastAsia="zh-CN"/>
              </w:rPr>
            </w:pPr>
            <w:r>
              <w:rPr>
                <w:sz w:val="16"/>
                <w:szCs w:val="16"/>
                <w:lang w:val="en-US" w:eastAsia="zh-CN"/>
              </w:rPr>
              <w:t>SA#102</w:t>
            </w:r>
          </w:p>
        </w:tc>
        <w:tc>
          <w:tcPr>
            <w:tcW w:w="904" w:type="dxa"/>
            <w:shd w:val="solid" w:color="FFFFFF" w:fill="auto"/>
          </w:tcPr>
          <w:p w14:paraId="29062B5B" w14:textId="05F2E769" w:rsidR="00E66941" w:rsidRPr="002A5F85" w:rsidRDefault="00E66941" w:rsidP="00E66941">
            <w:pPr>
              <w:pStyle w:val="TAC"/>
              <w:rPr>
                <w:sz w:val="16"/>
                <w:szCs w:val="16"/>
              </w:rPr>
            </w:pPr>
            <w:r w:rsidRPr="002A5F85">
              <w:rPr>
                <w:sz w:val="16"/>
                <w:szCs w:val="16"/>
              </w:rPr>
              <w:t>SP-231563</w:t>
            </w:r>
          </w:p>
        </w:tc>
        <w:tc>
          <w:tcPr>
            <w:tcW w:w="567" w:type="dxa"/>
            <w:shd w:val="solid" w:color="FFFFFF" w:fill="auto"/>
          </w:tcPr>
          <w:p w14:paraId="6CBA0BA3" w14:textId="7C2D940B" w:rsidR="00E66941" w:rsidRDefault="00E66941" w:rsidP="00E66941">
            <w:pPr>
              <w:pStyle w:val="TAL"/>
              <w:jc w:val="center"/>
              <w:rPr>
                <w:sz w:val="16"/>
                <w:szCs w:val="16"/>
              </w:rPr>
            </w:pPr>
            <w:r>
              <w:rPr>
                <w:sz w:val="16"/>
                <w:szCs w:val="16"/>
              </w:rPr>
              <w:t>0039</w:t>
            </w:r>
          </w:p>
        </w:tc>
        <w:tc>
          <w:tcPr>
            <w:tcW w:w="473" w:type="dxa"/>
            <w:shd w:val="solid" w:color="FFFFFF" w:fill="auto"/>
          </w:tcPr>
          <w:p w14:paraId="385D544B" w14:textId="7AAE0BCB" w:rsidR="00E66941" w:rsidRDefault="00E66941" w:rsidP="00E66941">
            <w:pPr>
              <w:pStyle w:val="TAR"/>
              <w:jc w:val="center"/>
              <w:rPr>
                <w:sz w:val="16"/>
                <w:szCs w:val="16"/>
              </w:rPr>
            </w:pPr>
            <w:r>
              <w:rPr>
                <w:sz w:val="16"/>
                <w:szCs w:val="16"/>
              </w:rPr>
              <w:t>1</w:t>
            </w:r>
          </w:p>
        </w:tc>
        <w:tc>
          <w:tcPr>
            <w:tcW w:w="425" w:type="dxa"/>
            <w:shd w:val="solid" w:color="FFFFFF" w:fill="auto"/>
          </w:tcPr>
          <w:p w14:paraId="6F778042" w14:textId="064696A9" w:rsidR="00E66941" w:rsidRDefault="00E66941" w:rsidP="00E66941">
            <w:pPr>
              <w:pStyle w:val="TAC"/>
              <w:rPr>
                <w:sz w:val="16"/>
                <w:szCs w:val="16"/>
              </w:rPr>
            </w:pPr>
            <w:r>
              <w:rPr>
                <w:sz w:val="16"/>
                <w:szCs w:val="16"/>
              </w:rPr>
              <w:t>F</w:t>
            </w:r>
          </w:p>
        </w:tc>
        <w:tc>
          <w:tcPr>
            <w:tcW w:w="4678" w:type="dxa"/>
            <w:shd w:val="solid" w:color="FFFFFF" w:fill="auto"/>
          </w:tcPr>
          <w:p w14:paraId="56805AF6" w14:textId="40370233" w:rsidR="00E66941" w:rsidRPr="00E66941" w:rsidRDefault="00E66941" w:rsidP="00E66941">
            <w:pPr>
              <w:pStyle w:val="TAL"/>
              <w:rPr>
                <w:sz w:val="16"/>
                <w:szCs w:val="16"/>
              </w:rPr>
            </w:pPr>
            <w:r w:rsidRPr="00E66941">
              <w:rPr>
                <w:sz w:val="16"/>
                <w:szCs w:val="16"/>
              </w:rPr>
              <w:t>Corrections to general architecture</w:t>
            </w:r>
          </w:p>
        </w:tc>
        <w:tc>
          <w:tcPr>
            <w:tcW w:w="992" w:type="dxa"/>
            <w:shd w:val="solid" w:color="FFFFFF" w:fill="auto"/>
          </w:tcPr>
          <w:p w14:paraId="152E7A4B" w14:textId="130619ED" w:rsidR="00E66941" w:rsidRDefault="00E66941" w:rsidP="00E66941">
            <w:pPr>
              <w:pStyle w:val="TAC"/>
              <w:rPr>
                <w:sz w:val="16"/>
                <w:szCs w:val="16"/>
                <w:lang w:val="en-US" w:eastAsia="zh-CN"/>
              </w:rPr>
            </w:pPr>
            <w:r>
              <w:rPr>
                <w:sz w:val="16"/>
                <w:szCs w:val="16"/>
                <w:lang w:val="en-US" w:eastAsia="zh-CN"/>
              </w:rPr>
              <w:t>18.2.0</w:t>
            </w:r>
          </w:p>
        </w:tc>
      </w:tr>
      <w:tr w:rsidR="00D61627" w:rsidRPr="00534353" w14:paraId="101CC887" w14:textId="77777777" w:rsidTr="00D44A79">
        <w:tc>
          <w:tcPr>
            <w:tcW w:w="800" w:type="dxa"/>
            <w:shd w:val="solid" w:color="FFFFFF" w:fill="auto"/>
          </w:tcPr>
          <w:p w14:paraId="5AF4173A" w14:textId="53BC9BD5" w:rsidR="00D61627" w:rsidRDefault="00D61627" w:rsidP="00D61627">
            <w:pPr>
              <w:pStyle w:val="TAC"/>
              <w:rPr>
                <w:sz w:val="16"/>
                <w:szCs w:val="16"/>
                <w:lang w:val="en-US" w:eastAsia="zh-CN"/>
              </w:rPr>
            </w:pPr>
            <w:r>
              <w:rPr>
                <w:sz w:val="16"/>
                <w:szCs w:val="16"/>
                <w:lang w:val="en-US" w:eastAsia="zh-CN"/>
              </w:rPr>
              <w:t>2023-12</w:t>
            </w:r>
          </w:p>
        </w:tc>
        <w:tc>
          <w:tcPr>
            <w:tcW w:w="800" w:type="dxa"/>
            <w:shd w:val="solid" w:color="FFFFFF" w:fill="auto"/>
          </w:tcPr>
          <w:p w14:paraId="612BF86A" w14:textId="05B31306" w:rsidR="00D61627" w:rsidRDefault="00D61627" w:rsidP="00D61627">
            <w:pPr>
              <w:pStyle w:val="TAC"/>
              <w:rPr>
                <w:sz w:val="16"/>
                <w:szCs w:val="16"/>
                <w:lang w:val="en-US" w:eastAsia="zh-CN"/>
              </w:rPr>
            </w:pPr>
            <w:r>
              <w:rPr>
                <w:sz w:val="16"/>
                <w:szCs w:val="16"/>
                <w:lang w:val="en-US" w:eastAsia="zh-CN"/>
              </w:rPr>
              <w:t>SA#102</w:t>
            </w:r>
          </w:p>
        </w:tc>
        <w:tc>
          <w:tcPr>
            <w:tcW w:w="904" w:type="dxa"/>
            <w:shd w:val="solid" w:color="FFFFFF" w:fill="auto"/>
          </w:tcPr>
          <w:p w14:paraId="6EE5ED5F" w14:textId="41ED7C16" w:rsidR="00D61627" w:rsidRPr="002A5F85" w:rsidRDefault="00D61627" w:rsidP="00D61627">
            <w:pPr>
              <w:pStyle w:val="TAC"/>
              <w:rPr>
                <w:sz w:val="16"/>
                <w:szCs w:val="16"/>
              </w:rPr>
            </w:pPr>
            <w:r w:rsidRPr="002A5F85">
              <w:rPr>
                <w:sz w:val="16"/>
                <w:szCs w:val="16"/>
              </w:rPr>
              <w:t>SP-231563</w:t>
            </w:r>
          </w:p>
        </w:tc>
        <w:tc>
          <w:tcPr>
            <w:tcW w:w="567" w:type="dxa"/>
            <w:shd w:val="solid" w:color="FFFFFF" w:fill="auto"/>
          </w:tcPr>
          <w:p w14:paraId="05D040D0" w14:textId="66389B87" w:rsidR="00D61627" w:rsidRDefault="00D61627" w:rsidP="00D61627">
            <w:pPr>
              <w:pStyle w:val="TAL"/>
              <w:jc w:val="center"/>
              <w:rPr>
                <w:sz w:val="16"/>
                <w:szCs w:val="16"/>
              </w:rPr>
            </w:pPr>
            <w:r>
              <w:rPr>
                <w:sz w:val="16"/>
                <w:szCs w:val="16"/>
              </w:rPr>
              <w:t>0040</w:t>
            </w:r>
          </w:p>
        </w:tc>
        <w:tc>
          <w:tcPr>
            <w:tcW w:w="473" w:type="dxa"/>
            <w:shd w:val="solid" w:color="FFFFFF" w:fill="auto"/>
          </w:tcPr>
          <w:p w14:paraId="2153233D" w14:textId="123BA03C" w:rsidR="00D61627" w:rsidRDefault="00D61627" w:rsidP="00D61627">
            <w:pPr>
              <w:pStyle w:val="TAR"/>
              <w:jc w:val="center"/>
              <w:rPr>
                <w:sz w:val="16"/>
                <w:szCs w:val="16"/>
              </w:rPr>
            </w:pPr>
          </w:p>
        </w:tc>
        <w:tc>
          <w:tcPr>
            <w:tcW w:w="425" w:type="dxa"/>
            <w:shd w:val="solid" w:color="FFFFFF" w:fill="auto"/>
          </w:tcPr>
          <w:p w14:paraId="0D7B8D11" w14:textId="4D9CE283" w:rsidR="00D61627" w:rsidRDefault="00D61627" w:rsidP="00D61627">
            <w:pPr>
              <w:pStyle w:val="TAC"/>
              <w:rPr>
                <w:sz w:val="16"/>
                <w:szCs w:val="16"/>
              </w:rPr>
            </w:pPr>
            <w:r>
              <w:rPr>
                <w:sz w:val="16"/>
                <w:szCs w:val="16"/>
              </w:rPr>
              <w:t>F</w:t>
            </w:r>
          </w:p>
        </w:tc>
        <w:tc>
          <w:tcPr>
            <w:tcW w:w="4678" w:type="dxa"/>
            <w:shd w:val="solid" w:color="FFFFFF" w:fill="auto"/>
          </w:tcPr>
          <w:p w14:paraId="57DF779A" w14:textId="263FEFBB" w:rsidR="00D61627" w:rsidRPr="00E66941" w:rsidRDefault="00D61627" w:rsidP="00D61627">
            <w:pPr>
              <w:pStyle w:val="TAL"/>
              <w:rPr>
                <w:sz w:val="16"/>
                <w:szCs w:val="16"/>
              </w:rPr>
            </w:pPr>
            <w:r w:rsidRPr="00D61627">
              <w:rPr>
                <w:sz w:val="16"/>
                <w:szCs w:val="16"/>
              </w:rPr>
              <w:t>Corrections to terminology</w:t>
            </w:r>
          </w:p>
        </w:tc>
        <w:tc>
          <w:tcPr>
            <w:tcW w:w="992" w:type="dxa"/>
            <w:shd w:val="solid" w:color="FFFFFF" w:fill="auto"/>
          </w:tcPr>
          <w:p w14:paraId="32FC3227" w14:textId="2A8C5F1E" w:rsidR="00D61627" w:rsidRDefault="00D61627" w:rsidP="00D61627">
            <w:pPr>
              <w:pStyle w:val="TAC"/>
              <w:rPr>
                <w:sz w:val="16"/>
                <w:szCs w:val="16"/>
                <w:lang w:val="en-US" w:eastAsia="zh-CN"/>
              </w:rPr>
            </w:pPr>
            <w:r>
              <w:rPr>
                <w:sz w:val="16"/>
                <w:szCs w:val="16"/>
                <w:lang w:val="en-US" w:eastAsia="zh-CN"/>
              </w:rPr>
              <w:t>18.2.0</w:t>
            </w:r>
          </w:p>
        </w:tc>
      </w:tr>
      <w:tr w:rsidR="00283358" w:rsidRPr="00534353" w14:paraId="4B614E48" w14:textId="77777777" w:rsidTr="00D44A79">
        <w:tc>
          <w:tcPr>
            <w:tcW w:w="800" w:type="dxa"/>
            <w:shd w:val="solid" w:color="FFFFFF" w:fill="auto"/>
          </w:tcPr>
          <w:p w14:paraId="4678A4FB" w14:textId="30A173A9" w:rsidR="00283358" w:rsidRDefault="00283358" w:rsidP="00283358">
            <w:pPr>
              <w:pStyle w:val="TAC"/>
              <w:rPr>
                <w:sz w:val="16"/>
                <w:szCs w:val="16"/>
                <w:lang w:val="en-US" w:eastAsia="zh-CN"/>
              </w:rPr>
            </w:pPr>
            <w:r>
              <w:rPr>
                <w:sz w:val="16"/>
                <w:szCs w:val="16"/>
                <w:lang w:val="en-US" w:eastAsia="zh-CN"/>
              </w:rPr>
              <w:t>2023-12</w:t>
            </w:r>
          </w:p>
        </w:tc>
        <w:tc>
          <w:tcPr>
            <w:tcW w:w="800" w:type="dxa"/>
            <w:shd w:val="solid" w:color="FFFFFF" w:fill="auto"/>
          </w:tcPr>
          <w:p w14:paraId="1D5E02DC" w14:textId="3CDEE613" w:rsidR="00283358" w:rsidRDefault="00283358" w:rsidP="00283358">
            <w:pPr>
              <w:pStyle w:val="TAC"/>
              <w:rPr>
                <w:sz w:val="16"/>
                <w:szCs w:val="16"/>
                <w:lang w:val="en-US" w:eastAsia="zh-CN"/>
              </w:rPr>
            </w:pPr>
            <w:r>
              <w:rPr>
                <w:sz w:val="16"/>
                <w:szCs w:val="16"/>
                <w:lang w:val="en-US" w:eastAsia="zh-CN"/>
              </w:rPr>
              <w:t>SA#102</w:t>
            </w:r>
          </w:p>
        </w:tc>
        <w:tc>
          <w:tcPr>
            <w:tcW w:w="904" w:type="dxa"/>
            <w:shd w:val="solid" w:color="FFFFFF" w:fill="auto"/>
          </w:tcPr>
          <w:p w14:paraId="3AA064F3" w14:textId="4E2D2BE9" w:rsidR="00283358" w:rsidRPr="002A5F85" w:rsidRDefault="00283358" w:rsidP="00283358">
            <w:pPr>
              <w:pStyle w:val="TAC"/>
              <w:rPr>
                <w:sz w:val="16"/>
                <w:szCs w:val="16"/>
              </w:rPr>
            </w:pPr>
            <w:r w:rsidRPr="002A5F85">
              <w:rPr>
                <w:sz w:val="16"/>
                <w:szCs w:val="16"/>
              </w:rPr>
              <w:t>SP-231563</w:t>
            </w:r>
          </w:p>
        </w:tc>
        <w:tc>
          <w:tcPr>
            <w:tcW w:w="567" w:type="dxa"/>
            <w:shd w:val="solid" w:color="FFFFFF" w:fill="auto"/>
          </w:tcPr>
          <w:p w14:paraId="364D8C81" w14:textId="35FA6EA6" w:rsidR="00283358" w:rsidRDefault="00283358" w:rsidP="00283358">
            <w:pPr>
              <w:pStyle w:val="TAL"/>
              <w:jc w:val="center"/>
              <w:rPr>
                <w:sz w:val="16"/>
                <w:szCs w:val="16"/>
              </w:rPr>
            </w:pPr>
            <w:r>
              <w:rPr>
                <w:sz w:val="16"/>
                <w:szCs w:val="16"/>
              </w:rPr>
              <w:t>0040</w:t>
            </w:r>
          </w:p>
        </w:tc>
        <w:tc>
          <w:tcPr>
            <w:tcW w:w="473" w:type="dxa"/>
            <w:shd w:val="solid" w:color="FFFFFF" w:fill="auto"/>
          </w:tcPr>
          <w:p w14:paraId="5813FC9D" w14:textId="77777777" w:rsidR="00283358" w:rsidRDefault="00283358" w:rsidP="00283358">
            <w:pPr>
              <w:pStyle w:val="TAR"/>
              <w:jc w:val="center"/>
              <w:rPr>
                <w:sz w:val="16"/>
                <w:szCs w:val="16"/>
              </w:rPr>
            </w:pPr>
          </w:p>
        </w:tc>
        <w:tc>
          <w:tcPr>
            <w:tcW w:w="425" w:type="dxa"/>
            <w:shd w:val="solid" w:color="FFFFFF" w:fill="auto"/>
          </w:tcPr>
          <w:p w14:paraId="11CF0561" w14:textId="6373AA73" w:rsidR="00283358" w:rsidRDefault="00283358" w:rsidP="00283358">
            <w:pPr>
              <w:pStyle w:val="TAC"/>
              <w:rPr>
                <w:sz w:val="16"/>
                <w:szCs w:val="16"/>
              </w:rPr>
            </w:pPr>
            <w:r>
              <w:rPr>
                <w:sz w:val="16"/>
                <w:szCs w:val="16"/>
              </w:rPr>
              <w:t>F</w:t>
            </w:r>
          </w:p>
        </w:tc>
        <w:tc>
          <w:tcPr>
            <w:tcW w:w="4678" w:type="dxa"/>
            <w:shd w:val="solid" w:color="FFFFFF" w:fill="auto"/>
          </w:tcPr>
          <w:p w14:paraId="4E0E14C2" w14:textId="7B1FFE11" w:rsidR="00283358" w:rsidRPr="00D61627" w:rsidRDefault="00283358" w:rsidP="00283358">
            <w:pPr>
              <w:pStyle w:val="TAL"/>
              <w:rPr>
                <w:sz w:val="16"/>
                <w:szCs w:val="16"/>
              </w:rPr>
            </w:pPr>
            <w:r w:rsidRPr="00283358">
              <w:rPr>
                <w:sz w:val="16"/>
                <w:szCs w:val="16"/>
              </w:rPr>
              <w:t>Corrections to PIN-9</w:t>
            </w:r>
          </w:p>
        </w:tc>
        <w:tc>
          <w:tcPr>
            <w:tcW w:w="992" w:type="dxa"/>
            <w:shd w:val="solid" w:color="FFFFFF" w:fill="auto"/>
          </w:tcPr>
          <w:p w14:paraId="0D3F2B00" w14:textId="3C68BB3C" w:rsidR="00283358" w:rsidRDefault="00283358" w:rsidP="00283358">
            <w:pPr>
              <w:pStyle w:val="TAC"/>
              <w:rPr>
                <w:sz w:val="16"/>
                <w:szCs w:val="16"/>
                <w:lang w:val="en-US" w:eastAsia="zh-CN"/>
              </w:rPr>
            </w:pPr>
            <w:r>
              <w:rPr>
                <w:sz w:val="16"/>
                <w:szCs w:val="16"/>
                <w:lang w:val="en-US" w:eastAsia="zh-CN"/>
              </w:rPr>
              <w:t>18.2.0</w:t>
            </w:r>
          </w:p>
        </w:tc>
      </w:tr>
      <w:tr w:rsidR="00283358" w:rsidRPr="00534353" w14:paraId="49EEF27F" w14:textId="77777777" w:rsidTr="00D44A79">
        <w:tc>
          <w:tcPr>
            <w:tcW w:w="800" w:type="dxa"/>
            <w:shd w:val="solid" w:color="FFFFFF" w:fill="auto"/>
          </w:tcPr>
          <w:p w14:paraId="3DE155D8" w14:textId="3469FFD5" w:rsidR="00283358" w:rsidRDefault="00283358" w:rsidP="00283358">
            <w:pPr>
              <w:pStyle w:val="TAC"/>
              <w:rPr>
                <w:sz w:val="16"/>
                <w:szCs w:val="16"/>
                <w:lang w:val="en-US" w:eastAsia="zh-CN"/>
              </w:rPr>
            </w:pPr>
            <w:r>
              <w:rPr>
                <w:sz w:val="16"/>
                <w:szCs w:val="16"/>
                <w:lang w:val="en-US" w:eastAsia="zh-CN"/>
              </w:rPr>
              <w:t>2023-12</w:t>
            </w:r>
          </w:p>
        </w:tc>
        <w:tc>
          <w:tcPr>
            <w:tcW w:w="800" w:type="dxa"/>
            <w:shd w:val="solid" w:color="FFFFFF" w:fill="auto"/>
          </w:tcPr>
          <w:p w14:paraId="08A70827" w14:textId="61884C1E" w:rsidR="00283358" w:rsidRDefault="00283358" w:rsidP="00283358">
            <w:pPr>
              <w:pStyle w:val="TAC"/>
              <w:rPr>
                <w:sz w:val="16"/>
                <w:szCs w:val="16"/>
                <w:lang w:val="en-US" w:eastAsia="zh-CN"/>
              </w:rPr>
            </w:pPr>
            <w:r>
              <w:rPr>
                <w:sz w:val="16"/>
                <w:szCs w:val="16"/>
                <w:lang w:val="en-US" w:eastAsia="zh-CN"/>
              </w:rPr>
              <w:t>SA#102</w:t>
            </w:r>
          </w:p>
        </w:tc>
        <w:tc>
          <w:tcPr>
            <w:tcW w:w="904" w:type="dxa"/>
            <w:shd w:val="solid" w:color="FFFFFF" w:fill="auto"/>
          </w:tcPr>
          <w:p w14:paraId="0AF07AFE" w14:textId="44DD0E83" w:rsidR="00283358" w:rsidRPr="002A5F85" w:rsidRDefault="00283358" w:rsidP="00283358">
            <w:pPr>
              <w:pStyle w:val="TAC"/>
              <w:rPr>
                <w:sz w:val="16"/>
                <w:szCs w:val="16"/>
              </w:rPr>
            </w:pPr>
            <w:r w:rsidRPr="002A5F85">
              <w:rPr>
                <w:sz w:val="16"/>
                <w:szCs w:val="16"/>
              </w:rPr>
              <w:t>SP-231563</w:t>
            </w:r>
          </w:p>
        </w:tc>
        <w:tc>
          <w:tcPr>
            <w:tcW w:w="567" w:type="dxa"/>
            <w:shd w:val="solid" w:color="FFFFFF" w:fill="auto"/>
          </w:tcPr>
          <w:p w14:paraId="46AB05F0" w14:textId="6D115377" w:rsidR="00283358" w:rsidRDefault="00283358" w:rsidP="00283358">
            <w:pPr>
              <w:pStyle w:val="TAL"/>
              <w:jc w:val="center"/>
              <w:rPr>
                <w:sz w:val="16"/>
                <w:szCs w:val="16"/>
              </w:rPr>
            </w:pPr>
            <w:r>
              <w:rPr>
                <w:sz w:val="16"/>
                <w:szCs w:val="16"/>
              </w:rPr>
              <w:t>0042</w:t>
            </w:r>
          </w:p>
        </w:tc>
        <w:tc>
          <w:tcPr>
            <w:tcW w:w="473" w:type="dxa"/>
            <w:shd w:val="solid" w:color="FFFFFF" w:fill="auto"/>
          </w:tcPr>
          <w:p w14:paraId="2A0FB3B6" w14:textId="0C12F16F" w:rsidR="00283358" w:rsidRDefault="00283358" w:rsidP="00283358">
            <w:pPr>
              <w:pStyle w:val="TAR"/>
              <w:jc w:val="center"/>
              <w:rPr>
                <w:sz w:val="16"/>
                <w:szCs w:val="16"/>
              </w:rPr>
            </w:pPr>
            <w:r>
              <w:rPr>
                <w:sz w:val="16"/>
                <w:szCs w:val="16"/>
              </w:rPr>
              <w:t>1</w:t>
            </w:r>
          </w:p>
        </w:tc>
        <w:tc>
          <w:tcPr>
            <w:tcW w:w="425" w:type="dxa"/>
            <w:shd w:val="solid" w:color="FFFFFF" w:fill="auto"/>
          </w:tcPr>
          <w:p w14:paraId="376E19B2" w14:textId="00A188A9" w:rsidR="00283358" w:rsidRDefault="00283358" w:rsidP="00283358">
            <w:pPr>
              <w:pStyle w:val="TAC"/>
              <w:rPr>
                <w:sz w:val="16"/>
                <w:szCs w:val="16"/>
              </w:rPr>
            </w:pPr>
            <w:r>
              <w:rPr>
                <w:sz w:val="16"/>
                <w:szCs w:val="16"/>
              </w:rPr>
              <w:t>F</w:t>
            </w:r>
          </w:p>
        </w:tc>
        <w:tc>
          <w:tcPr>
            <w:tcW w:w="4678" w:type="dxa"/>
            <w:shd w:val="solid" w:color="FFFFFF" w:fill="auto"/>
          </w:tcPr>
          <w:p w14:paraId="15DC8D92" w14:textId="49E94D28" w:rsidR="00283358" w:rsidRPr="00283358" w:rsidRDefault="00283358" w:rsidP="00283358">
            <w:pPr>
              <w:pStyle w:val="TAL"/>
              <w:rPr>
                <w:sz w:val="16"/>
                <w:szCs w:val="16"/>
              </w:rPr>
            </w:pPr>
            <w:r w:rsidRPr="00283358">
              <w:rPr>
                <w:sz w:val="16"/>
                <w:szCs w:val="16"/>
              </w:rPr>
              <w:t>Corrections to PIN-8</w:t>
            </w:r>
          </w:p>
        </w:tc>
        <w:tc>
          <w:tcPr>
            <w:tcW w:w="992" w:type="dxa"/>
            <w:shd w:val="solid" w:color="FFFFFF" w:fill="auto"/>
          </w:tcPr>
          <w:p w14:paraId="492FCD97" w14:textId="55746ECE" w:rsidR="00283358" w:rsidRDefault="00283358" w:rsidP="00283358">
            <w:pPr>
              <w:pStyle w:val="TAC"/>
              <w:rPr>
                <w:sz w:val="16"/>
                <w:szCs w:val="16"/>
                <w:lang w:val="en-US" w:eastAsia="zh-CN"/>
              </w:rPr>
            </w:pPr>
            <w:r>
              <w:rPr>
                <w:sz w:val="16"/>
                <w:szCs w:val="16"/>
                <w:lang w:val="en-US" w:eastAsia="zh-CN"/>
              </w:rPr>
              <w:t>18.2.0</w:t>
            </w:r>
          </w:p>
        </w:tc>
      </w:tr>
      <w:tr w:rsidR="004F0853" w:rsidRPr="00534353" w14:paraId="2A26E9E7" w14:textId="77777777" w:rsidTr="00D44A79">
        <w:tc>
          <w:tcPr>
            <w:tcW w:w="800" w:type="dxa"/>
            <w:shd w:val="solid" w:color="FFFFFF" w:fill="auto"/>
          </w:tcPr>
          <w:p w14:paraId="44F5DE34" w14:textId="711ECC98" w:rsidR="004F0853" w:rsidRDefault="004F0853" w:rsidP="004F0853">
            <w:pPr>
              <w:pStyle w:val="TAC"/>
              <w:rPr>
                <w:sz w:val="16"/>
                <w:szCs w:val="16"/>
                <w:lang w:val="en-US" w:eastAsia="zh-CN"/>
              </w:rPr>
            </w:pPr>
            <w:r>
              <w:rPr>
                <w:sz w:val="16"/>
                <w:szCs w:val="16"/>
                <w:lang w:val="en-US" w:eastAsia="zh-CN"/>
              </w:rPr>
              <w:t>2023-12</w:t>
            </w:r>
          </w:p>
        </w:tc>
        <w:tc>
          <w:tcPr>
            <w:tcW w:w="800" w:type="dxa"/>
            <w:shd w:val="solid" w:color="FFFFFF" w:fill="auto"/>
          </w:tcPr>
          <w:p w14:paraId="275A5260" w14:textId="459BD2C9" w:rsidR="004F0853" w:rsidRDefault="004F0853" w:rsidP="004F0853">
            <w:pPr>
              <w:pStyle w:val="TAC"/>
              <w:rPr>
                <w:sz w:val="16"/>
                <w:szCs w:val="16"/>
                <w:lang w:val="en-US" w:eastAsia="zh-CN"/>
              </w:rPr>
            </w:pPr>
            <w:r>
              <w:rPr>
                <w:sz w:val="16"/>
                <w:szCs w:val="16"/>
                <w:lang w:val="en-US" w:eastAsia="zh-CN"/>
              </w:rPr>
              <w:t>SA#102</w:t>
            </w:r>
          </w:p>
        </w:tc>
        <w:tc>
          <w:tcPr>
            <w:tcW w:w="904" w:type="dxa"/>
            <w:shd w:val="solid" w:color="FFFFFF" w:fill="auto"/>
          </w:tcPr>
          <w:p w14:paraId="4F16EC6A" w14:textId="05F254B2" w:rsidR="004F0853" w:rsidRPr="002A5F85" w:rsidRDefault="004F0853" w:rsidP="004F0853">
            <w:pPr>
              <w:pStyle w:val="TAC"/>
              <w:rPr>
                <w:sz w:val="16"/>
                <w:szCs w:val="16"/>
              </w:rPr>
            </w:pPr>
            <w:r w:rsidRPr="002A5F85">
              <w:rPr>
                <w:sz w:val="16"/>
                <w:szCs w:val="16"/>
              </w:rPr>
              <w:t>SP-231563</w:t>
            </w:r>
          </w:p>
        </w:tc>
        <w:tc>
          <w:tcPr>
            <w:tcW w:w="567" w:type="dxa"/>
            <w:shd w:val="solid" w:color="FFFFFF" w:fill="auto"/>
          </w:tcPr>
          <w:p w14:paraId="3D78798C" w14:textId="602C581F" w:rsidR="004F0853" w:rsidRDefault="004F0853" w:rsidP="004F0853">
            <w:pPr>
              <w:pStyle w:val="TAL"/>
              <w:jc w:val="center"/>
              <w:rPr>
                <w:sz w:val="16"/>
                <w:szCs w:val="16"/>
              </w:rPr>
            </w:pPr>
            <w:r>
              <w:rPr>
                <w:sz w:val="16"/>
                <w:szCs w:val="16"/>
              </w:rPr>
              <w:t>0043</w:t>
            </w:r>
          </w:p>
        </w:tc>
        <w:tc>
          <w:tcPr>
            <w:tcW w:w="473" w:type="dxa"/>
            <w:shd w:val="solid" w:color="FFFFFF" w:fill="auto"/>
          </w:tcPr>
          <w:p w14:paraId="51DBBDEF" w14:textId="07537F01" w:rsidR="004F0853" w:rsidRDefault="004F0853" w:rsidP="004F0853">
            <w:pPr>
              <w:pStyle w:val="TAR"/>
              <w:jc w:val="center"/>
              <w:rPr>
                <w:sz w:val="16"/>
                <w:szCs w:val="16"/>
              </w:rPr>
            </w:pPr>
          </w:p>
        </w:tc>
        <w:tc>
          <w:tcPr>
            <w:tcW w:w="425" w:type="dxa"/>
            <w:shd w:val="solid" w:color="FFFFFF" w:fill="auto"/>
          </w:tcPr>
          <w:p w14:paraId="76125E00" w14:textId="346AFA28" w:rsidR="004F0853" w:rsidRDefault="004F0853" w:rsidP="004F0853">
            <w:pPr>
              <w:pStyle w:val="TAC"/>
              <w:rPr>
                <w:sz w:val="16"/>
                <w:szCs w:val="16"/>
              </w:rPr>
            </w:pPr>
            <w:r>
              <w:rPr>
                <w:sz w:val="16"/>
                <w:szCs w:val="16"/>
              </w:rPr>
              <w:t>F</w:t>
            </w:r>
          </w:p>
        </w:tc>
        <w:tc>
          <w:tcPr>
            <w:tcW w:w="4678" w:type="dxa"/>
            <w:shd w:val="solid" w:color="FFFFFF" w:fill="auto"/>
          </w:tcPr>
          <w:p w14:paraId="39AD2095" w14:textId="4E83CA2A" w:rsidR="004F0853" w:rsidRPr="00283358" w:rsidRDefault="004F0853" w:rsidP="004F0853">
            <w:pPr>
              <w:pStyle w:val="TAL"/>
              <w:rPr>
                <w:sz w:val="16"/>
                <w:szCs w:val="16"/>
              </w:rPr>
            </w:pPr>
            <w:r w:rsidRPr="004F0853">
              <w:rPr>
                <w:sz w:val="16"/>
                <w:szCs w:val="16"/>
              </w:rPr>
              <w:t>Corrections to cardinality from UE perspective</w:t>
            </w:r>
          </w:p>
        </w:tc>
        <w:tc>
          <w:tcPr>
            <w:tcW w:w="992" w:type="dxa"/>
            <w:shd w:val="solid" w:color="FFFFFF" w:fill="auto"/>
          </w:tcPr>
          <w:p w14:paraId="41C7D443" w14:textId="64579E68" w:rsidR="004F0853" w:rsidRDefault="004F0853" w:rsidP="004F0853">
            <w:pPr>
              <w:pStyle w:val="TAC"/>
              <w:rPr>
                <w:sz w:val="16"/>
                <w:szCs w:val="16"/>
                <w:lang w:val="en-US" w:eastAsia="zh-CN"/>
              </w:rPr>
            </w:pPr>
            <w:r>
              <w:rPr>
                <w:sz w:val="16"/>
                <w:szCs w:val="16"/>
                <w:lang w:val="en-US" w:eastAsia="zh-CN"/>
              </w:rPr>
              <w:t>18.2.0</w:t>
            </w:r>
          </w:p>
        </w:tc>
      </w:tr>
      <w:tr w:rsidR="00974A8E" w:rsidRPr="00534353" w14:paraId="280FEF78" w14:textId="77777777" w:rsidTr="00D44A79">
        <w:tc>
          <w:tcPr>
            <w:tcW w:w="800" w:type="dxa"/>
            <w:shd w:val="solid" w:color="FFFFFF" w:fill="auto"/>
          </w:tcPr>
          <w:p w14:paraId="47593F47" w14:textId="3E2FAB82" w:rsidR="00974A8E" w:rsidRDefault="00974A8E" w:rsidP="00974A8E">
            <w:pPr>
              <w:pStyle w:val="TAC"/>
              <w:rPr>
                <w:sz w:val="16"/>
                <w:szCs w:val="16"/>
                <w:lang w:val="en-US" w:eastAsia="zh-CN"/>
              </w:rPr>
            </w:pPr>
            <w:r>
              <w:rPr>
                <w:sz w:val="16"/>
                <w:szCs w:val="16"/>
                <w:lang w:val="en-US" w:eastAsia="zh-CN"/>
              </w:rPr>
              <w:t>2023-12</w:t>
            </w:r>
          </w:p>
        </w:tc>
        <w:tc>
          <w:tcPr>
            <w:tcW w:w="800" w:type="dxa"/>
            <w:shd w:val="solid" w:color="FFFFFF" w:fill="auto"/>
          </w:tcPr>
          <w:p w14:paraId="45DD6A99" w14:textId="45D36395" w:rsidR="00974A8E" w:rsidRDefault="00974A8E" w:rsidP="00974A8E">
            <w:pPr>
              <w:pStyle w:val="TAC"/>
              <w:rPr>
                <w:sz w:val="16"/>
                <w:szCs w:val="16"/>
                <w:lang w:val="en-US" w:eastAsia="zh-CN"/>
              </w:rPr>
            </w:pPr>
            <w:r>
              <w:rPr>
                <w:sz w:val="16"/>
                <w:szCs w:val="16"/>
                <w:lang w:val="en-US" w:eastAsia="zh-CN"/>
              </w:rPr>
              <w:t>SA#102</w:t>
            </w:r>
          </w:p>
        </w:tc>
        <w:tc>
          <w:tcPr>
            <w:tcW w:w="904" w:type="dxa"/>
            <w:shd w:val="solid" w:color="FFFFFF" w:fill="auto"/>
          </w:tcPr>
          <w:p w14:paraId="5A4F4752" w14:textId="59A01E4C" w:rsidR="00974A8E" w:rsidRPr="002A5F85" w:rsidRDefault="00974A8E" w:rsidP="00974A8E">
            <w:pPr>
              <w:pStyle w:val="TAC"/>
              <w:rPr>
                <w:sz w:val="16"/>
                <w:szCs w:val="16"/>
              </w:rPr>
            </w:pPr>
            <w:r w:rsidRPr="002A5F85">
              <w:rPr>
                <w:sz w:val="16"/>
                <w:szCs w:val="16"/>
              </w:rPr>
              <w:t>SP-231563</w:t>
            </w:r>
          </w:p>
        </w:tc>
        <w:tc>
          <w:tcPr>
            <w:tcW w:w="567" w:type="dxa"/>
            <w:shd w:val="solid" w:color="FFFFFF" w:fill="auto"/>
          </w:tcPr>
          <w:p w14:paraId="2E700987" w14:textId="14D51469" w:rsidR="00974A8E" w:rsidRDefault="00974A8E" w:rsidP="00974A8E">
            <w:pPr>
              <w:pStyle w:val="TAL"/>
              <w:jc w:val="center"/>
              <w:rPr>
                <w:sz w:val="16"/>
                <w:szCs w:val="16"/>
              </w:rPr>
            </w:pPr>
            <w:r>
              <w:rPr>
                <w:sz w:val="16"/>
                <w:szCs w:val="16"/>
              </w:rPr>
              <w:t>0044</w:t>
            </w:r>
          </w:p>
        </w:tc>
        <w:tc>
          <w:tcPr>
            <w:tcW w:w="473" w:type="dxa"/>
            <w:shd w:val="solid" w:color="FFFFFF" w:fill="auto"/>
          </w:tcPr>
          <w:p w14:paraId="1B2A59BC" w14:textId="300005DB" w:rsidR="00974A8E" w:rsidRDefault="00974A8E" w:rsidP="00974A8E">
            <w:pPr>
              <w:pStyle w:val="TAR"/>
              <w:jc w:val="center"/>
              <w:rPr>
                <w:sz w:val="16"/>
                <w:szCs w:val="16"/>
              </w:rPr>
            </w:pPr>
            <w:r>
              <w:rPr>
                <w:sz w:val="16"/>
                <w:szCs w:val="16"/>
              </w:rPr>
              <w:t>1</w:t>
            </w:r>
          </w:p>
        </w:tc>
        <w:tc>
          <w:tcPr>
            <w:tcW w:w="425" w:type="dxa"/>
            <w:shd w:val="solid" w:color="FFFFFF" w:fill="auto"/>
          </w:tcPr>
          <w:p w14:paraId="42C14508" w14:textId="0669DB54" w:rsidR="00974A8E" w:rsidRDefault="00974A8E" w:rsidP="00974A8E">
            <w:pPr>
              <w:pStyle w:val="TAC"/>
              <w:rPr>
                <w:sz w:val="16"/>
                <w:szCs w:val="16"/>
              </w:rPr>
            </w:pPr>
            <w:r>
              <w:rPr>
                <w:sz w:val="16"/>
                <w:szCs w:val="16"/>
              </w:rPr>
              <w:t>F</w:t>
            </w:r>
          </w:p>
        </w:tc>
        <w:tc>
          <w:tcPr>
            <w:tcW w:w="4678" w:type="dxa"/>
            <w:shd w:val="solid" w:color="FFFFFF" w:fill="auto"/>
          </w:tcPr>
          <w:p w14:paraId="0B82258B" w14:textId="2F7E4F37" w:rsidR="00974A8E" w:rsidRPr="004F0853" w:rsidRDefault="00974A8E" w:rsidP="00974A8E">
            <w:pPr>
              <w:pStyle w:val="TAL"/>
              <w:rPr>
                <w:sz w:val="16"/>
                <w:szCs w:val="16"/>
              </w:rPr>
            </w:pPr>
            <w:r w:rsidRPr="00974A8E">
              <w:rPr>
                <w:sz w:val="16"/>
                <w:szCs w:val="16"/>
              </w:rPr>
              <w:t>Corrections to Identities</w:t>
            </w:r>
          </w:p>
        </w:tc>
        <w:tc>
          <w:tcPr>
            <w:tcW w:w="992" w:type="dxa"/>
            <w:shd w:val="solid" w:color="FFFFFF" w:fill="auto"/>
          </w:tcPr>
          <w:p w14:paraId="1AE6EC9C" w14:textId="48076553" w:rsidR="00974A8E" w:rsidRDefault="00974A8E" w:rsidP="00974A8E">
            <w:pPr>
              <w:pStyle w:val="TAC"/>
              <w:rPr>
                <w:sz w:val="16"/>
                <w:szCs w:val="16"/>
                <w:lang w:val="en-US" w:eastAsia="zh-CN"/>
              </w:rPr>
            </w:pPr>
            <w:r>
              <w:rPr>
                <w:sz w:val="16"/>
                <w:szCs w:val="16"/>
                <w:lang w:val="en-US" w:eastAsia="zh-CN"/>
              </w:rPr>
              <w:t>18.2.0</w:t>
            </w:r>
          </w:p>
        </w:tc>
      </w:tr>
      <w:tr w:rsidR="00974A8E" w:rsidRPr="00534353" w14:paraId="27FD5689" w14:textId="77777777" w:rsidTr="00D44A79">
        <w:tc>
          <w:tcPr>
            <w:tcW w:w="800" w:type="dxa"/>
            <w:shd w:val="solid" w:color="FFFFFF" w:fill="auto"/>
          </w:tcPr>
          <w:p w14:paraId="3CCFCFB8" w14:textId="616CE76E" w:rsidR="00974A8E" w:rsidRDefault="00974A8E" w:rsidP="00974A8E">
            <w:pPr>
              <w:pStyle w:val="TAC"/>
              <w:rPr>
                <w:sz w:val="16"/>
                <w:szCs w:val="16"/>
                <w:lang w:val="en-US" w:eastAsia="zh-CN"/>
              </w:rPr>
            </w:pPr>
            <w:r>
              <w:rPr>
                <w:sz w:val="16"/>
                <w:szCs w:val="16"/>
                <w:lang w:val="en-US" w:eastAsia="zh-CN"/>
              </w:rPr>
              <w:lastRenderedPageBreak/>
              <w:t>2023-12</w:t>
            </w:r>
          </w:p>
        </w:tc>
        <w:tc>
          <w:tcPr>
            <w:tcW w:w="800" w:type="dxa"/>
            <w:shd w:val="solid" w:color="FFFFFF" w:fill="auto"/>
          </w:tcPr>
          <w:p w14:paraId="0B60A8AD" w14:textId="29F74DB0" w:rsidR="00974A8E" w:rsidRDefault="00974A8E" w:rsidP="00974A8E">
            <w:pPr>
              <w:pStyle w:val="TAC"/>
              <w:rPr>
                <w:sz w:val="16"/>
                <w:szCs w:val="16"/>
                <w:lang w:val="en-US" w:eastAsia="zh-CN"/>
              </w:rPr>
            </w:pPr>
            <w:r>
              <w:rPr>
                <w:sz w:val="16"/>
                <w:szCs w:val="16"/>
                <w:lang w:val="en-US" w:eastAsia="zh-CN"/>
              </w:rPr>
              <w:t>SA#102</w:t>
            </w:r>
          </w:p>
        </w:tc>
        <w:tc>
          <w:tcPr>
            <w:tcW w:w="904" w:type="dxa"/>
            <w:shd w:val="solid" w:color="FFFFFF" w:fill="auto"/>
          </w:tcPr>
          <w:p w14:paraId="1633BEBB" w14:textId="0F6C33E7" w:rsidR="00974A8E" w:rsidRPr="002A5F85" w:rsidRDefault="00974A8E" w:rsidP="00974A8E">
            <w:pPr>
              <w:pStyle w:val="TAC"/>
              <w:rPr>
                <w:sz w:val="16"/>
                <w:szCs w:val="16"/>
              </w:rPr>
            </w:pPr>
            <w:r w:rsidRPr="002A5F85">
              <w:rPr>
                <w:sz w:val="16"/>
                <w:szCs w:val="16"/>
              </w:rPr>
              <w:t>SP-231563</w:t>
            </w:r>
          </w:p>
        </w:tc>
        <w:tc>
          <w:tcPr>
            <w:tcW w:w="567" w:type="dxa"/>
            <w:shd w:val="solid" w:color="FFFFFF" w:fill="auto"/>
          </w:tcPr>
          <w:p w14:paraId="5A28C328" w14:textId="4A8D33D3" w:rsidR="00974A8E" w:rsidRDefault="00974A8E" w:rsidP="00974A8E">
            <w:pPr>
              <w:pStyle w:val="TAL"/>
              <w:jc w:val="center"/>
              <w:rPr>
                <w:sz w:val="16"/>
                <w:szCs w:val="16"/>
              </w:rPr>
            </w:pPr>
            <w:r>
              <w:rPr>
                <w:sz w:val="16"/>
                <w:szCs w:val="16"/>
              </w:rPr>
              <w:t>0045</w:t>
            </w:r>
          </w:p>
        </w:tc>
        <w:tc>
          <w:tcPr>
            <w:tcW w:w="473" w:type="dxa"/>
            <w:shd w:val="solid" w:color="FFFFFF" w:fill="auto"/>
          </w:tcPr>
          <w:p w14:paraId="68D3AA59" w14:textId="3CD1515B" w:rsidR="00974A8E" w:rsidRDefault="00974A8E" w:rsidP="00974A8E">
            <w:pPr>
              <w:pStyle w:val="TAR"/>
              <w:jc w:val="center"/>
              <w:rPr>
                <w:sz w:val="16"/>
                <w:szCs w:val="16"/>
              </w:rPr>
            </w:pPr>
          </w:p>
        </w:tc>
        <w:tc>
          <w:tcPr>
            <w:tcW w:w="425" w:type="dxa"/>
            <w:shd w:val="solid" w:color="FFFFFF" w:fill="auto"/>
          </w:tcPr>
          <w:p w14:paraId="1B3B09DA" w14:textId="0A736488" w:rsidR="00974A8E" w:rsidRDefault="00974A8E" w:rsidP="00974A8E">
            <w:pPr>
              <w:pStyle w:val="TAC"/>
              <w:rPr>
                <w:sz w:val="16"/>
                <w:szCs w:val="16"/>
              </w:rPr>
            </w:pPr>
            <w:r>
              <w:rPr>
                <w:sz w:val="16"/>
                <w:szCs w:val="16"/>
              </w:rPr>
              <w:t>F</w:t>
            </w:r>
          </w:p>
        </w:tc>
        <w:tc>
          <w:tcPr>
            <w:tcW w:w="4678" w:type="dxa"/>
            <w:shd w:val="solid" w:color="FFFFFF" w:fill="auto"/>
          </w:tcPr>
          <w:p w14:paraId="42F5AACA" w14:textId="76D69314" w:rsidR="00974A8E" w:rsidRPr="00974A8E" w:rsidRDefault="00974A8E" w:rsidP="00974A8E">
            <w:pPr>
              <w:pStyle w:val="TAL"/>
              <w:rPr>
                <w:sz w:val="16"/>
                <w:szCs w:val="16"/>
              </w:rPr>
            </w:pPr>
            <w:r w:rsidRPr="00974A8E">
              <w:rPr>
                <w:sz w:val="16"/>
                <w:szCs w:val="16"/>
              </w:rPr>
              <w:t>Corrections on use of “Application Layer” term</w:t>
            </w:r>
          </w:p>
        </w:tc>
        <w:tc>
          <w:tcPr>
            <w:tcW w:w="992" w:type="dxa"/>
            <w:shd w:val="solid" w:color="FFFFFF" w:fill="auto"/>
          </w:tcPr>
          <w:p w14:paraId="65A5E2DE" w14:textId="621106D4" w:rsidR="00974A8E" w:rsidRDefault="00974A8E" w:rsidP="00974A8E">
            <w:pPr>
              <w:pStyle w:val="TAC"/>
              <w:rPr>
                <w:sz w:val="16"/>
                <w:szCs w:val="16"/>
                <w:lang w:val="en-US" w:eastAsia="zh-CN"/>
              </w:rPr>
            </w:pPr>
            <w:r>
              <w:rPr>
                <w:sz w:val="16"/>
                <w:szCs w:val="16"/>
                <w:lang w:val="en-US" w:eastAsia="zh-CN"/>
              </w:rPr>
              <w:t>18.2.0</w:t>
            </w:r>
          </w:p>
        </w:tc>
      </w:tr>
      <w:tr w:rsidR="00AF146A" w:rsidRPr="00534353" w14:paraId="72802763" w14:textId="77777777" w:rsidTr="00D44A79">
        <w:tc>
          <w:tcPr>
            <w:tcW w:w="800" w:type="dxa"/>
            <w:shd w:val="solid" w:color="FFFFFF" w:fill="auto"/>
          </w:tcPr>
          <w:p w14:paraId="7C6AB0E0" w14:textId="7A3BF83C" w:rsidR="00AF146A" w:rsidRDefault="00AF146A" w:rsidP="00AF146A">
            <w:pPr>
              <w:pStyle w:val="TAC"/>
              <w:rPr>
                <w:sz w:val="16"/>
                <w:szCs w:val="16"/>
                <w:lang w:val="en-US" w:eastAsia="zh-CN"/>
              </w:rPr>
            </w:pPr>
            <w:r>
              <w:rPr>
                <w:sz w:val="16"/>
                <w:szCs w:val="16"/>
                <w:lang w:val="en-US" w:eastAsia="zh-CN"/>
              </w:rPr>
              <w:t>2023-12</w:t>
            </w:r>
          </w:p>
        </w:tc>
        <w:tc>
          <w:tcPr>
            <w:tcW w:w="800" w:type="dxa"/>
            <w:shd w:val="solid" w:color="FFFFFF" w:fill="auto"/>
          </w:tcPr>
          <w:p w14:paraId="24106BA0" w14:textId="69AF0789" w:rsidR="00AF146A" w:rsidRDefault="00AF146A" w:rsidP="00AF146A">
            <w:pPr>
              <w:pStyle w:val="TAC"/>
              <w:rPr>
                <w:sz w:val="16"/>
                <w:szCs w:val="16"/>
                <w:lang w:val="en-US" w:eastAsia="zh-CN"/>
              </w:rPr>
            </w:pPr>
            <w:r>
              <w:rPr>
                <w:sz w:val="16"/>
                <w:szCs w:val="16"/>
                <w:lang w:val="en-US" w:eastAsia="zh-CN"/>
              </w:rPr>
              <w:t>SA#102</w:t>
            </w:r>
          </w:p>
        </w:tc>
        <w:tc>
          <w:tcPr>
            <w:tcW w:w="904" w:type="dxa"/>
            <w:shd w:val="solid" w:color="FFFFFF" w:fill="auto"/>
          </w:tcPr>
          <w:p w14:paraId="24FDA27B" w14:textId="7AC108C7" w:rsidR="00AF146A" w:rsidRPr="002A5F85" w:rsidRDefault="00AF146A" w:rsidP="00AF146A">
            <w:pPr>
              <w:pStyle w:val="TAC"/>
              <w:rPr>
                <w:sz w:val="16"/>
                <w:szCs w:val="16"/>
              </w:rPr>
            </w:pPr>
            <w:r w:rsidRPr="002A5F85">
              <w:rPr>
                <w:sz w:val="16"/>
                <w:szCs w:val="16"/>
              </w:rPr>
              <w:t>SP-231563</w:t>
            </w:r>
          </w:p>
        </w:tc>
        <w:tc>
          <w:tcPr>
            <w:tcW w:w="567" w:type="dxa"/>
            <w:shd w:val="solid" w:color="FFFFFF" w:fill="auto"/>
          </w:tcPr>
          <w:p w14:paraId="314F1BDB" w14:textId="1392ED51" w:rsidR="00AF146A" w:rsidRDefault="00AF146A" w:rsidP="00AF146A">
            <w:pPr>
              <w:pStyle w:val="TAL"/>
              <w:jc w:val="center"/>
              <w:rPr>
                <w:sz w:val="16"/>
                <w:szCs w:val="16"/>
              </w:rPr>
            </w:pPr>
            <w:r>
              <w:rPr>
                <w:sz w:val="16"/>
                <w:szCs w:val="16"/>
              </w:rPr>
              <w:t>0046</w:t>
            </w:r>
          </w:p>
        </w:tc>
        <w:tc>
          <w:tcPr>
            <w:tcW w:w="473" w:type="dxa"/>
            <w:shd w:val="solid" w:color="FFFFFF" w:fill="auto"/>
          </w:tcPr>
          <w:p w14:paraId="42EC6BDD" w14:textId="27FD1F6E" w:rsidR="00AF146A" w:rsidRDefault="00AF146A" w:rsidP="00AF146A">
            <w:pPr>
              <w:pStyle w:val="TAR"/>
              <w:jc w:val="center"/>
              <w:rPr>
                <w:sz w:val="16"/>
                <w:szCs w:val="16"/>
              </w:rPr>
            </w:pPr>
            <w:r>
              <w:rPr>
                <w:sz w:val="16"/>
                <w:szCs w:val="16"/>
              </w:rPr>
              <w:t>1</w:t>
            </w:r>
          </w:p>
        </w:tc>
        <w:tc>
          <w:tcPr>
            <w:tcW w:w="425" w:type="dxa"/>
            <w:shd w:val="solid" w:color="FFFFFF" w:fill="auto"/>
          </w:tcPr>
          <w:p w14:paraId="02F2C5D2" w14:textId="31CD0666" w:rsidR="00AF146A" w:rsidRDefault="00AF146A" w:rsidP="00AF146A">
            <w:pPr>
              <w:pStyle w:val="TAC"/>
              <w:rPr>
                <w:sz w:val="16"/>
                <w:szCs w:val="16"/>
              </w:rPr>
            </w:pPr>
            <w:r>
              <w:rPr>
                <w:sz w:val="16"/>
                <w:szCs w:val="16"/>
              </w:rPr>
              <w:t>F</w:t>
            </w:r>
          </w:p>
        </w:tc>
        <w:tc>
          <w:tcPr>
            <w:tcW w:w="4678" w:type="dxa"/>
            <w:shd w:val="solid" w:color="FFFFFF" w:fill="auto"/>
          </w:tcPr>
          <w:p w14:paraId="369BB62C" w14:textId="2B9F8448" w:rsidR="00AF146A" w:rsidRPr="001D4C82" w:rsidRDefault="00AF146A" w:rsidP="00AF146A">
            <w:pPr>
              <w:pStyle w:val="TAL"/>
              <w:rPr>
                <w:sz w:val="16"/>
                <w:szCs w:val="16"/>
                <w:lang w:val="fr-FR"/>
              </w:rPr>
            </w:pPr>
            <w:r w:rsidRPr="001D4C82">
              <w:rPr>
                <w:sz w:val="16"/>
                <w:szCs w:val="16"/>
                <w:lang w:val="fr-FR"/>
              </w:rPr>
              <w:t>PINE Communication via 5GS+PEGC</w:t>
            </w:r>
          </w:p>
        </w:tc>
        <w:tc>
          <w:tcPr>
            <w:tcW w:w="992" w:type="dxa"/>
            <w:shd w:val="solid" w:color="FFFFFF" w:fill="auto"/>
          </w:tcPr>
          <w:p w14:paraId="0EA88843" w14:textId="11516496" w:rsidR="00AF146A" w:rsidRDefault="00AF146A" w:rsidP="00AF146A">
            <w:pPr>
              <w:pStyle w:val="TAC"/>
              <w:rPr>
                <w:sz w:val="16"/>
                <w:szCs w:val="16"/>
                <w:lang w:val="en-US" w:eastAsia="zh-CN"/>
              </w:rPr>
            </w:pPr>
            <w:r>
              <w:rPr>
                <w:sz w:val="16"/>
                <w:szCs w:val="16"/>
                <w:lang w:val="en-US" w:eastAsia="zh-CN"/>
              </w:rPr>
              <w:t>18.2.0</w:t>
            </w:r>
          </w:p>
        </w:tc>
      </w:tr>
      <w:tr w:rsidR="00751D9C" w:rsidRPr="00534353" w14:paraId="43B8C6C4" w14:textId="77777777" w:rsidTr="00D44A79">
        <w:tc>
          <w:tcPr>
            <w:tcW w:w="800" w:type="dxa"/>
            <w:shd w:val="solid" w:color="FFFFFF" w:fill="auto"/>
          </w:tcPr>
          <w:p w14:paraId="06F709ED" w14:textId="0FA0F368" w:rsidR="00751D9C" w:rsidRDefault="00751D9C" w:rsidP="00751D9C">
            <w:pPr>
              <w:pStyle w:val="TAC"/>
              <w:rPr>
                <w:sz w:val="16"/>
                <w:szCs w:val="16"/>
                <w:lang w:val="en-US" w:eastAsia="zh-CN"/>
              </w:rPr>
            </w:pPr>
            <w:r>
              <w:rPr>
                <w:sz w:val="16"/>
                <w:szCs w:val="16"/>
                <w:lang w:val="en-US" w:eastAsia="zh-CN"/>
              </w:rPr>
              <w:t>2023-12</w:t>
            </w:r>
          </w:p>
        </w:tc>
        <w:tc>
          <w:tcPr>
            <w:tcW w:w="800" w:type="dxa"/>
            <w:shd w:val="solid" w:color="FFFFFF" w:fill="auto"/>
          </w:tcPr>
          <w:p w14:paraId="4E446BB7" w14:textId="2CA6A683" w:rsidR="00751D9C" w:rsidRDefault="00751D9C" w:rsidP="00751D9C">
            <w:pPr>
              <w:pStyle w:val="TAC"/>
              <w:rPr>
                <w:sz w:val="16"/>
                <w:szCs w:val="16"/>
                <w:lang w:val="en-US" w:eastAsia="zh-CN"/>
              </w:rPr>
            </w:pPr>
            <w:r>
              <w:rPr>
                <w:sz w:val="16"/>
                <w:szCs w:val="16"/>
                <w:lang w:val="en-US" w:eastAsia="zh-CN"/>
              </w:rPr>
              <w:t>SA#102</w:t>
            </w:r>
          </w:p>
        </w:tc>
        <w:tc>
          <w:tcPr>
            <w:tcW w:w="904" w:type="dxa"/>
            <w:shd w:val="solid" w:color="FFFFFF" w:fill="auto"/>
          </w:tcPr>
          <w:p w14:paraId="31E5222C" w14:textId="104EBF3E" w:rsidR="00751D9C" w:rsidRPr="002A5F85" w:rsidRDefault="00751D9C" w:rsidP="00751D9C">
            <w:pPr>
              <w:pStyle w:val="TAC"/>
              <w:rPr>
                <w:sz w:val="16"/>
                <w:szCs w:val="16"/>
              </w:rPr>
            </w:pPr>
            <w:r w:rsidRPr="002A5F85">
              <w:rPr>
                <w:sz w:val="16"/>
                <w:szCs w:val="16"/>
              </w:rPr>
              <w:t>SP-231563</w:t>
            </w:r>
          </w:p>
        </w:tc>
        <w:tc>
          <w:tcPr>
            <w:tcW w:w="567" w:type="dxa"/>
            <w:shd w:val="solid" w:color="FFFFFF" w:fill="auto"/>
          </w:tcPr>
          <w:p w14:paraId="3E5CD1E5" w14:textId="63AD49BF" w:rsidR="00751D9C" w:rsidRDefault="00751D9C" w:rsidP="00751D9C">
            <w:pPr>
              <w:pStyle w:val="TAL"/>
              <w:jc w:val="center"/>
              <w:rPr>
                <w:sz w:val="16"/>
                <w:szCs w:val="16"/>
              </w:rPr>
            </w:pPr>
            <w:r>
              <w:rPr>
                <w:sz w:val="16"/>
                <w:szCs w:val="16"/>
              </w:rPr>
              <w:t>0047</w:t>
            </w:r>
          </w:p>
        </w:tc>
        <w:tc>
          <w:tcPr>
            <w:tcW w:w="473" w:type="dxa"/>
            <w:shd w:val="solid" w:color="FFFFFF" w:fill="auto"/>
          </w:tcPr>
          <w:p w14:paraId="09ED04DA" w14:textId="4A774704" w:rsidR="00751D9C" w:rsidRDefault="00751D9C" w:rsidP="00751D9C">
            <w:pPr>
              <w:pStyle w:val="TAR"/>
              <w:jc w:val="center"/>
              <w:rPr>
                <w:sz w:val="16"/>
                <w:szCs w:val="16"/>
              </w:rPr>
            </w:pPr>
            <w:r>
              <w:rPr>
                <w:sz w:val="16"/>
                <w:szCs w:val="16"/>
              </w:rPr>
              <w:t>2</w:t>
            </w:r>
          </w:p>
        </w:tc>
        <w:tc>
          <w:tcPr>
            <w:tcW w:w="425" w:type="dxa"/>
            <w:shd w:val="solid" w:color="FFFFFF" w:fill="auto"/>
          </w:tcPr>
          <w:p w14:paraId="64DFDDAF" w14:textId="22347F2D" w:rsidR="00751D9C" w:rsidRDefault="00751D9C" w:rsidP="00751D9C">
            <w:pPr>
              <w:pStyle w:val="TAC"/>
              <w:rPr>
                <w:sz w:val="16"/>
                <w:szCs w:val="16"/>
              </w:rPr>
            </w:pPr>
            <w:r>
              <w:rPr>
                <w:sz w:val="16"/>
                <w:szCs w:val="16"/>
              </w:rPr>
              <w:t>F</w:t>
            </w:r>
          </w:p>
        </w:tc>
        <w:tc>
          <w:tcPr>
            <w:tcW w:w="4678" w:type="dxa"/>
            <w:shd w:val="solid" w:color="FFFFFF" w:fill="auto"/>
          </w:tcPr>
          <w:p w14:paraId="7B486F24" w14:textId="0AD4A543" w:rsidR="00751D9C" w:rsidRPr="00751D9C" w:rsidRDefault="00751D9C" w:rsidP="00751D9C">
            <w:pPr>
              <w:pStyle w:val="TAL"/>
              <w:rPr>
                <w:sz w:val="16"/>
                <w:szCs w:val="16"/>
                <w:lang w:val="fr-FR"/>
              </w:rPr>
            </w:pPr>
            <w:r w:rsidRPr="00751D9C">
              <w:rPr>
                <w:sz w:val="16"/>
                <w:szCs w:val="16"/>
                <w:lang w:val="fr-FR"/>
              </w:rPr>
              <w:t>PINAPP security clarifications</w:t>
            </w:r>
          </w:p>
        </w:tc>
        <w:tc>
          <w:tcPr>
            <w:tcW w:w="992" w:type="dxa"/>
            <w:shd w:val="solid" w:color="FFFFFF" w:fill="auto"/>
          </w:tcPr>
          <w:p w14:paraId="24DCBFDA" w14:textId="32A9AC91" w:rsidR="00751D9C" w:rsidRDefault="00751D9C" w:rsidP="00751D9C">
            <w:pPr>
              <w:pStyle w:val="TAC"/>
              <w:rPr>
                <w:sz w:val="16"/>
                <w:szCs w:val="16"/>
                <w:lang w:val="en-US" w:eastAsia="zh-CN"/>
              </w:rPr>
            </w:pPr>
            <w:r>
              <w:rPr>
                <w:sz w:val="16"/>
                <w:szCs w:val="16"/>
                <w:lang w:val="en-US" w:eastAsia="zh-CN"/>
              </w:rPr>
              <w:t>18.2.0</w:t>
            </w:r>
          </w:p>
        </w:tc>
      </w:tr>
      <w:tr w:rsidR="006A5D70" w:rsidRPr="00534353" w14:paraId="3EC7480C" w14:textId="77777777" w:rsidTr="00D44A79">
        <w:tc>
          <w:tcPr>
            <w:tcW w:w="800" w:type="dxa"/>
            <w:shd w:val="solid" w:color="FFFFFF" w:fill="auto"/>
          </w:tcPr>
          <w:p w14:paraId="67A6D5D8" w14:textId="4C584D9C" w:rsidR="006A5D70" w:rsidRDefault="006A5D70" w:rsidP="006A5D70">
            <w:pPr>
              <w:pStyle w:val="TAC"/>
              <w:rPr>
                <w:sz w:val="16"/>
                <w:szCs w:val="16"/>
                <w:lang w:val="en-US" w:eastAsia="zh-CN"/>
              </w:rPr>
            </w:pPr>
            <w:r>
              <w:rPr>
                <w:sz w:val="16"/>
                <w:szCs w:val="16"/>
                <w:lang w:val="en-US" w:eastAsia="zh-CN"/>
              </w:rPr>
              <w:t>2024-03</w:t>
            </w:r>
          </w:p>
        </w:tc>
        <w:tc>
          <w:tcPr>
            <w:tcW w:w="800" w:type="dxa"/>
            <w:shd w:val="solid" w:color="FFFFFF" w:fill="auto"/>
          </w:tcPr>
          <w:p w14:paraId="0666A8BF" w14:textId="66E467C9" w:rsidR="006A5D70" w:rsidRDefault="006A5D70" w:rsidP="006A5D70">
            <w:pPr>
              <w:pStyle w:val="TAC"/>
              <w:rPr>
                <w:sz w:val="16"/>
                <w:szCs w:val="16"/>
                <w:lang w:val="en-US" w:eastAsia="zh-CN"/>
              </w:rPr>
            </w:pPr>
            <w:r>
              <w:rPr>
                <w:sz w:val="16"/>
                <w:szCs w:val="16"/>
                <w:lang w:val="en-US" w:eastAsia="zh-CN"/>
              </w:rPr>
              <w:t>SA#103</w:t>
            </w:r>
          </w:p>
        </w:tc>
        <w:tc>
          <w:tcPr>
            <w:tcW w:w="904" w:type="dxa"/>
            <w:shd w:val="solid" w:color="FFFFFF" w:fill="auto"/>
          </w:tcPr>
          <w:p w14:paraId="2B6462BB" w14:textId="286D7012" w:rsidR="006A5D70" w:rsidRPr="002A5F85" w:rsidRDefault="006A5D70" w:rsidP="006A5D70">
            <w:pPr>
              <w:pStyle w:val="TAC"/>
              <w:rPr>
                <w:sz w:val="16"/>
                <w:szCs w:val="16"/>
              </w:rPr>
            </w:pPr>
            <w:r w:rsidRPr="006A5D70">
              <w:rPr>
                <w:sz w:val="16"/>
                <w:szCs w:val="16"/>
              </w:rPr>
              <w:t>SP-240308</w:t>
            </w:r>
          </w:p>
        </w:tc>
        <w:tc>
          <w:tcPr>
            <w:tcW w:w="567" w:type="dxa"/>
            <w:shd w:val="solid" w:color="FFFFFF" w:fill="auto"/>
          </w:tcPr>
          <w:p w14:paraId="452C7461" w14:textId="0D484313" w:rsidR="006A5D70" w:rsidRDefault="006A5D70" w:rsidP="006A5D70">
            <w:pPr>
              <w:pStyle w:val="TAL"/>
              <w:jc w:val="center"/>
              <w:rPr>
                <w:sz w:val="16"/>
                <w:szCs w:val="16"/>
              </w:rPr>
            </w:pPr>
            <w:r>
              <w:rPr>
                <w:sz w:val="16"/>
                <w:szCs w:val="16"/>
              </w:rPr>
              <w:t>0048</w:t>
            </w:r>
          </w:p>
        </w:tc>
        <w:tc>
          <w:tcPr>
            <w:tcW w:w="473" w:type="dxa"/>
            <w:shd w:val="solid" w:color="FFFFFF" w:fill="auto"/>
          </w:tcPr>
          <w:p w14:paraId="55797BE9" w14:textId="50F08AC1" w:rsidR="006A5D70" w:rsidRDefault="006A5D70" w:rsidP="006A5D70">
            <w:pPr>
              <w:pStyle w:val="TAR"/>
              <w:jc w:val="center"/>
              <w:rPr>
                <w:sz w:val="16"/>
                <w:szCs w:val="16"/>
              </w:rPr>
            </w:pPr>
            <w:r>
              <w:rPr>
                <w:sz w:val="16"/>
                <w:szCs w:val="16"/>
              </w:rPr>
              <w:t>1</w:t>
            </w:r>
          </w:p>
        </w:tc>
        <w:tc>
          <w:tcPr>
            <w:tcW w:w="425" w:type="dxa"/>
            <w:shd w:val="solid" w:color="FFFFFF" w:fill="auto"/>
          </w:tcPr>
          <w:p w14:paraId="30938F35" w14:textId="1D71406C" w:rsidR="006A5D70" w:rsidRDefault="006A5D70" w:rsidP="006A5D70">
            <w:pPr>
              <w:pStyle w:val="TAC"/>
              <w:rPr>
                <w:sz w:val="16"/>
                <w:szCs w:val="16"/>
              </w:rPr>
            </w:pPr>
            <w:r>
              <w:rPr>
                <w:sz w:val="16"/>
                <w:szCs w:val="16"/>
              </w:rPr>
              <w:t>F</w:t>
            </w:r>
          </w:p>
        </w:tc>
        <w:tc>
          <w:tcPr>
            <w:tcW w:w="4678" w:type="dxa"/>
            <w:shd w:val="solid" w:color="FFFFFF" w:fill="auto"/>
          </w:tcPr>
          <w:p w14:paraId="27E9BDDF" w14:textId="0CEA38FF" w:rsidR="006A5D70" w:rsidRPr="00A1168F" w:rsidRDefault="006A5D70" w:rsidP="006A5D70">
            <w:pPr>
              <w:pStyle w:val="TAL"/>
              <w:rPr>
                <w:sz w:val="16"/>
                <w:szCs w:val="16"/>
              </w:rPr>
            </w:pPr>
            <w:r w:rsidRPr="00A1168F">
              <w:rPr>
                <w:sz w:val="16"/>
                <w:szCs w:val="16"/>
              </w:rPr>
              <w:t>Resolving EN on PEGC/PEMC aut</w:t>
            </w:r>
            <w:r w:rsidR="00692081">
              <w:rPr>
                <w:sz w:val="16"/>
                <w:szCs w:val="16"/>
              </w:rPr>
              <w:t>h</w:t>
            </w:r>
            <w:r w:rsidRPr="00A1168F">
              <w:rPr>
                <w:sz w:val="16"/>
                <w:szCs w:val="16"/>
              </w:rPr>
              <w:t>orization</w:t>
            </w:r>
          </w:p>
        </w:tc>
        <w:tc>
          <w:tcPr>
            <w:tcW w:w="992" w:type="dxa"/>
            <w:shd w:val="solid" w:color="FFFFFF" w:fill="auto"/>
          </w:tcPr>
          <w:p w14:paraId="4D25D0C7" w14:textId="12322B9B" w:rsidR="006A5D70" w:rsidRDefault="006A5D70" w:rsidP="006A5D70">
            <w:pPr>
              <w:pStyle w:val="TAC"/>
              <w:rPr>
                <w:sz w:val="16"/>
                <w:szCs w:val="16"/>
                <w:lang w:val="en-US" w:eastAsia="zh-CN"/>
              </w:rPr>
            </w:pPr>
            <w:r>
              <w:rPr>
                <w:sz w:val="16"/>
                <w:szCs w:val="16"/>
                <w:lang w:val="en-US" w:eastAsia="zh-CN"/>
              </w:rPr>
              <w:t>18.3.0</w:t>
            </w:r>
          </w:p>
        </w:tc>
      </w:tr>
      <w:tr w:rsidR="006A5D70" w:rsidRPr="00534353" w14:paraId="7D280314" w14:textId="77777777" w:rsidTr="00D44A79">
        <w:tc>
          <w:tcPr>
            <w:tcW w:w="800" w:type="dxa"/>
            <w:shd w:val="solid" w:color="FFFFFF" w:fill="auto"/>
          </w:tcPr>
          <w:p w14:paraId="71E22B7A" w14:textId="3BC2AB30" w:rsidR="006A5D70" w:rsidRDefault="006A5D70" w:rsidP="006A5D70">
            <w:pPr>
              <w:pStyle w:val="TAC"/>
              <w:rPr>
                <w:sz w:val="16"/>
                <w:szCs w:val="16"/>
                <w:lang w:val="en-US" w:eastAsia="zh-CN"/>
              </w:rPr>
            </w:pPr>
            <w:r>
              <w:rPr>
                <w:sz w:val="16"/>
                <w:szCs w:val="16"/>
                <w:lang w:val="en-US" w:eastAsia="zh-CN"/>
              </w:rPr>
              <w:t>2024-03</w:t>
            </w:r>
          </w:p>
        </w:tc>
        <w:tc>
          <w:tcPr>
            <w:tcW w:w="800" w:type="dxa"/>
            <w:shd w:val="solid" w:color="FFFFFF" w:fill="auto"/>
          </w:tcPr>
          <w:p w14:paraId="0CAACEA6" w14:textId="362E2C86" w:rsidR="006A5D70" w:rsidRDefault="006A5D70" w:rsidP="006A5D70">
            <w:pPr>
              <w:pStyle w:val="TAC"/>
              <w:rPr>
                <w:sz w:val="16"/>
                <w:szCs w:val="16"/>
                <w:lang w:val="en-US" w:eastAsia="zh-CN"/>
              </w:rPr>
            </w:pPr>
            <w:r>
              <w:rPr>
                <w:sz w:val="16"/>
                <w:szCs w:val="16"/>
                <w:lang w:val="en-US" w:eastAsia="zh-CN"/>
              </w:rPr>
              <w:t>SA#103</w:t>
            </w:r>
          </w:p>
        </w:tc>
        <w:tc>
          <w:tcPr>
            <w:tcW w:w="904" w:type="dxa"/>
            <w:shd w:val="solid" w:color="FFFFFF" w:fill="auto"/>
          </w:tcPr>
          <w:p w14:paraId="0FC67C5E" w14:textId="246EF396" w:rsidR="006A5D70" w:rsidRPr="006A5D70" w:rsidRDefault="006A5D70" w:rsidP="006A5D70">
            <w:pPr>
              <w:pStyle w:val="TAC"/>
              <w:rPr>
                <w:sz w:val="16"/>
                <w:szCs w:val="16"/>
              </w:rPr>
            </w:pPr>
            <w:r w:rsidRPr="006A5D70">
              <w:rPr>
                <w:sz w:val="16"/>
                <w:szCs w:val="16"/>
              </w:rPr>
              <w:t>SP-240308</w:t>
            </w:r>
          </w:p>
        </w:tc>
        <w:tc>
          <w:tcPr>
            <w:tcW w:w="567" w:type="dxa"/>
            <w:shd w:val="solid" w:color="FFFFFF" w:fill="auto"/>
          </w:tcPr>
          <w:p w14:paraId="4C9DCF41" w14:textId="1F6C8DC3" w:rsidR="006A5D70" w:rsidRDefault="006A5D70" w:rsidP="006A5D70">
            <w:pPr>
              <w:pStyle w:val="TAL"/>
              <w:jc w:val="center"/>
              <w:rPr>
                <w:sz w:val="16"/>
                <w:szCs w:val="16"/>
              </w:rPr>
            </w:pPr>
            <w:r>
              <w:rPr>
                <w:sz w:val="16"/>
                <w:szCs w:val="16"/>
              </w:rPr>
              <w:t>0049</w:t>
            </w:r>
          </w:p>
        </w:tc>
        <w:tc>
          <w:tcPr>
            <w:tcW w:w="473" w:type="dxa"/>
            <w:shd w:val="solid" w:color="FFFFFF" w:fill="auto"/>
          </w:tcPr>
          <w:p w14:paraId="5D24D7CA" w14:textId="0591ED13" w:rsidR="006A5D70" w:rsidRDefault="006A5D70" w:rsidP="006A5D70">
            <w:pPr>
              <w:pStyle w:val="TAR"/>
              <w:jc w:val="center"/>
              <w:rPr>
                <w:sz w:val="16"/>
                <w:szCs w:val="16"/>
              </w:rPr>
            </w:pPr>
            <w:r>
              <w:rPr>
                <w:sz w:val="16"/>
                <w:szCs w:val="16"/>
              </w:rPr>
              <w:t>1</w:t>
            </w:r>
          </w:p>
        </w:tc>
        <w:tc>
          <w:tcPr>
            <w:tcW w:w="425" w:type="dxa"/>
            <w:shd w:val="solid" w:color="FFFFFF" w:fill="auto"/>
          </w:tcPr>
          <w:p w14:paraId="69773ECA" w14:textId="4A40A0BB" w:rsidR="006A5D70" w:rsidRDefault="006A5D70" w:rsidP="006A5D70">
            <w:pPr>
              <w:pStyle w:val="TAC"/>
              <w:rPr>
                <w:sz w:val="16"/>
                <w:szCs w:val="16"/>
              </w:rPr>
            </w:pPr>
            <w:r>
              <w:rPr>
                <w:sz w:val="16"/>
                <w:szCs w:val="16"/>
              </w:rPr>
              <w:t>F</w:t>
            </w:r>
          </w:p>
        </w:tc>
        <w:tc>
          <w:tcPr>
            <w:tcW w:w="4678" w:type="dxa"/>
            <w:shd w:val="solid" w:color="FFFFFF" w:fill="auto"/>
          </w:tcPr>
          <w:p w14:paraId="1EB0C67E" w14:textId="28A27017" w:rsidR="006A5D70" w:rsidRPr="006A5D70" w:rsidRDefault="006A5D70" w:rsidP="006A5D70">
            <w:pPr>
              <w:pStyle w:val="TAL"/>
              <w:rPr>
                <w:sz w:val="16"/>
                <w:szCs w:val="16"/>
              </w:rPr>
            </w:pPr>
            <w:r w:rsidRPr="006A5D70">
              <w:rPr>
                <w:sz w:val="16"/>
                <w:szCs w:val="16"/>
              </w:rPr>
              <w:t>Resolving EN on CAPIF usage</w:t>
            </w:r>
          </w:p>
        </w:tc>
        <w:tc>
          <w:tcPr>
            <w:tcW w:w="992" w:type="dxa"/>
            <w:shd w:val="solid" w:color="FFFFFF" w:fill="auto"/>
          </w:tcPr>
          <w:p w14:paraId="7EBB93F4" w14:textId="70005DCF" w:rsidR="006A5D70" w:rsidRDefault="006A5D70" w:rsidP="006A5D70">
            <w:pPr>
              <w:pStyle w:val="TAC"/>
              <w:rPr>
                <w:sz w:val="16"/>
                <w:szCs w:val="16"/>
                <w:lang w:val="en-US" w:eastAsia="zh-CN"/>
              </w:rPr>
            </w:pPr>
            <w:r>
              <w:rPr>
                <w:sz w:val="16"/>
                <w:szCs w:val="16"/>
                <w:lang w:val="en-US" w:eastAsia="zh-CN"/>
              </w:rPr>
              <w:t>18.3.0</w:t>
            </w:r>
          </w:p>
        </w:tc>
      </w:tr>
      <w:tr w:rsidR="00692081" w:rsidRPr="00534353" w14:paraId="58D020A7" w14:textId="77777777" w:rsidTr="00D44A79">
        <w:tc>
          <w:tcPr>
            <w:tcW w:w="800" w:type="dxa"/>
            <w:shd w:val="solid" w:color="FFFFFF" w:fill="auto"/>
          </w:tcPr>
          <w:p w14:paraId="6D752DA1" w14:textId="00F3ED41" w:rsidR="00692081" w:rsidRDefault="00692081" w:rsidP="00692081">
            <w:pPr>
              <w:pStyle w:val="TAC"/>
              <w:rPr>
                <w:sz w:val="16"/>
                <w:szCs w:val="16"/>
                <w:lang w:val="en-US" w:eastAsia="zh-CN"/>
              </w:rPr>
            </w:pPr>
            <w:r>
              <w:rPr>
                <w:sz w:val="16"/>
                <w:szCs w:val="16"/>
                <w:lang w:val="en-US" w:eastAsia="zh-CN"/>
              </w:rPr>
              <w:t>2024-03</w:t>
            </w:r>
          </w:p>
        </w:tc>
        <w:tc>
          <w:tcPr>
            <w:tcW w:w="800" w:type="dxa"/>
            <w:shd w:val="solid" w:color="FFFFFF" w:fill="auto"/>
          </w:tcPr>
          <w:p w14:paraId="43645C9E" w14:textId="28E195B4" w:rsidR="00692081" w:rsidRDefault="00692081" w:rsidP="00692081">
            <w:pPr>
              <w:pStyle w:val="TAC"/>
              <w:rPr>
                <w:sz w:val="16"/>
                <w:szCs w:val="16"/>
                <w:lang w:val="en-US" w:eastAsia="zh-CN"/>
              </w:rPr>
            </w:pPr>
            <w:r>
              <w:rPr>
                <w:sz w:val="16"/>
                <w:szCs w:val="16"/>
                <w:lang w:val="en-US" w:eastAsia="zh-CN"/>
              </w:rPr>
              <w:t>SA#103</w:t>
            </w:r>
          </w:p>
        </w:tc>
        <w:tc>
          <w:tcPr>
            <w:tcW w:w="904" w:type="dxa"/>
            <w:shd w:val="solid" w:color="FFFFFF" w:fill="auto"/>
          </w:tcPr>
          <w:p w14:paraId="7C41FF39" w14:textId="7138F1FB" w:rsidR="00692081" w:rsidRPr="006A5D70" w:rsidRDefault="00692081" w:rsidP="00692081">
            <w:pPr>
              <w:pStyle w:val="TAC"/>
              <w:rPr>
                <w:sz w:val="16"/>
                <w:szCs w:val="16"/>
              </w:rPr>
            </w:pPr>
            <w:r w:rsidRPr="006A5D70">
              <w:rPr>
                <w:sz w:val="16"/>
                <w:szCs w:val="16"/>
              </w:rPr>
              <w:t>SP-240308</w:t>
            </w:r>
          </w:p>
        </w:tc>
        <w:tc>
          <w:tcPr>
            <w:tcW w:w="567" w:type="dxa"/>
            <w:shd w:val="solid" w:color="FFFFFF" w:fill="auto"/>
          </w:tcPr>
          <w:p w14:paraId="0AE92825" w14:textId="1BCA24DC" w:rsidR="00692081" w:rsidRDefault="00692081" w:rsidP="00692081">
            <w:pPr>
              <w:pStyle w:val="TAL"/>
              <w:jc w:val="center"/>
              <w:rPr>
                <w:sz w:val="16"/>
                <w:szCs w:val="16"/>
              </w:rPr>
            </w:pPr>
            <w:r>
              <w:rPr>
                <w:sz w:val="16"/>
                <w:szCs w:val="16"/>
              </w:rPr>
              <w:t>0050</w:t>
            </w:r>
          </w:p>
        </w:tc>
        <w:tc>
          <w:tcPr>
            <w:tcW w:w="473" w:type="dxa"/>
            <w:shd w:val="solid" w:color="FFFFFF" w:fill="auto"/>
          </w:tcPr>
          <w:p w14:paraId="2DB5BF6D" w14:textId="3C59B1AA" w:rsidR="00692081" w:rsidRDefault="00692081" w:rsidP="00692081">
            <w:pPr>
              <w:pStyle w:val="TAR"/>
              <w:jc w:val="center"/>
              <w:rPr>
                <w:sz w:val="16"/>
                <w:szCs w:val="16"/>
              </w:rPr>
            </w:pPr>
            <w:r>
              <w:rPr>
                <w:sz w:val="16"/>
                <w:szCs w:val="16"/>
              </w:rPr>
              <w:t>1</w:t>
            </w:r>
          </w:p>
        </w:tc>
        <w:tc>
          <w:tcPr>
            <w:tcW w:w="425" w:type="dxa"/>
            <w:shd w:val="solid" w:color="FFFFFF" w:fill="auto"/>
          </w:tcPr>
          <w:p w14:paraId="307D83FA" w14:textId="5801A0D2" w:rsidR="00692081" w:rsidRDefault="00692081" w:rsidP="00692081">
            <w:pPr>
              <w:pStyle w:val="TAC"/>
              <w:rPr>
                <w:sz w:val="16"/>
                <w:szCs w:val="16"/>
              </w:rPr>
            </w:pPr>
            <w:r>
              <w:rPr>
                <w:sz w:val="16"/>
                <w:szCs w:val="16"/>
              </w:rPr>
              <w:t>F</w:t>
            </w:r>
          </w:p>
        </w:tc>
        <w:tc>
          <w:tcPr>
            <w:tcW w:w="4678" w:type="dxa"/>
            <w:shd w:val="solid" w:color="FFFFFF" w:fill="auto"/>
          </w:tcPr>
          <w:p w14:paraId="5A3CDD51" w14:textId="7C82324C" w:rsidR="00692081" w:rsidRPr="006A5D70" w:rsidRDefault="00692081" w:rsidP="00692081">
            <w:pPr>
              <w:pStyle w:val="TAL"/>
              <w:rPr>
                <w:sz w:val="16"/>
                <w:szCs w:val="16"/>
              </w:rPr>
            </w:pPr>
            <w:r w:rsidRPr="00692081">
              <w:rPr>
                <w:sz w:val="16"/>
                <w:szCs w:val="16"/>
              </w:rPr>
              <w:t>Resolving EN on enhanced PIN security aspects</w:t>
            </w:r>
          </w:p>
        </w:tc>
        <w:tc>
          <w:tcPr>
            <w:tcW w:w="992" w:type="dxa"/>
            <w:shd w:val="solid" w:color="FFFFFF" w:fill="auto"/>
          </w:tcPr>
          <w:p w14:paraId="6C0361E9" w14:textId="3CA6D7AD" w:rsidR="00692081" w:rsidRDefault="00692081" w:rsidP="00692081">
            <w:pPr>
              <w:pStyle w:val="TAC"/>
              <w:rPr>
                <w:sz w:val="16"/>
                <w:szCs w:val="16"/>
                <w:lang w:val="en-US" w:eastAsia="zh-CN"/>
              </w:rPr>
            </w:pPr>
            <w:r>
              <w:rPr>
                <w:sz w:val="16"/>
                <w:szCs w:val="16"/>
                <w:lang w:val="en-US" w:eastAsia="zh-CN"/>
              </w:rPr>
              <w:t>18.3.0</w:t>
            </w:r>
          </w:p>
        </w:tc>
      </w:tr>
      <w:tr w:rsidR="001D288E" w:rsidRPr="00534353" w14:paraId="7BE8244F" w14:textId="77777777" w:rsidTr="00D44A79">
        <w:tc>
          <w:tcPr>
            <w:tcW w:w="800" w:type="dxa"/>
            <w:shd w:val="solid" w:color="FFFFFF" w:fill="auto"/>
          </w:tcPr>
          <w:p w14:paraId="1AC6168C" w14:textId="0B83441A" w:rsidR="001D288E" w:rsidRDefault="001D288E" w:rsidP="001D288E">
            <w:pPr>
              <w:pStyle w:val="TAC"/>
              <w:rPr>
                <w:sz w:val="16"/>
                <w:szCs w:val="16"/>
                <w:lang w:val="en-US" w:eastAsia="zh-CN"/>
              </w:rPr>
            </w:pPr>
            <w:r>
              <w:rPr>
                <w:sz w:val="16"/>
                <w:szCs w:val="16"/>
                <w:lang w:val="en-US" w:eastAsia="zh-CN"/>
              </w:rPr>
              <w:t>2024-03</w:t>
            </w:r>
          </w:p>
        </w:tc>
        <w:tc>
          <w:tcPr>
            <w:tcW w:w="800" w:type="dxa"/>
            <w:shd w:val="solid" w:color="FFFFFF" w:fill="auto"/>
          </w:tcPr>
          <w:p w14:paraId="3C5BBA1F" w14:textId="45D84A86" w:rsidR="001D288E" w:rsidRDefault="001D288E" w:rsidP="001D288E">
            <w:pPr>
              <w:pStyle w:val="TAC"/>
              <w:rPr>
                <w:sz w:val="16"/>
                <w:szCs w:val="16"/>
                <w:lang w:val="en-US" w:eastAsia="zh-CN"/>
              </w:rPr>
            </w:pPr>
            <w:r>
              <w:rPr>
                <w:sz w:val="16"/>
                <w:szCs w:val="16"/>
                <w:lang w:val="en-US" w:eastAsia="zh-CN"/>
              </w:rPr>
              <w:t>SA#103</w:t>
            </w:r>
          </w:p>
        </w:tc>
        <w:tc>
          <w:tcPr>
            <w:tcW w:w="904" w:type="dxa"/>
            <w:shd w:val="solid" w:color="FFFFFF" w:fill="auto"/>
          </w:tcPr>
          <w:p w14:paraId="2600191F" w14:textId="15AFCF8C" w:rsidR="001D288E" w:rsidRPr="006A5D70" w:rsidRDefault="001D288E" w:rsidP="001D288E">
            <w:pPr>
              <w:pStyle w:val="TAC"/>
              <w:rPr>
                <w:sz w:val="16"/>
                <w:szCs w:val="16"/>
              </w:rPr>
            </w:pPr>
            <w:r w:rsidRPr="006A5D70">
              <w:rPr>
                <w:sz w:val="16"/>
                <w:szCs w:val="16"/>
              </w:rPr>
              <w:t>SP-240308</w:t>
            </w:r>
          </w:p>
        </w:tc>
        <w:tc>
          <w:tcPr>
            <w:tcW w:w="567" w:type="dxa"/>
            <w:shd w:val="solid" w:color="FFFFFF" w:fill="auto"/>
          </w:tcPr>
          <w:p w14:paraId="6CD07647" w14:textId="41518A55" w:rsidR="001D288E" w:rsidRDefault="001D288E" w:rsidP="001D288E">
            <w:pPr>
              <w:pStyle w:val="TAL"/>
              <w:jc w:val="center"/>
              <w:rPr>
                <w:sz w:val="16"/>
                <w:szCs w:val="16"/>
              </w:rPr>
            </w:pPr>
            <w:r>
              <w:rPr>
                <w:sz w:val="16"/>
                <w:szCs w:val="16"/>
              </w:rPr>
              <w:t>0051</w:t>
            </w:r>
          </w:p>
        </w:tc>
        <w:tc>
          <w:tcPr>
            <w:tcW w:w="473" w:type="dxa"/>
            <w:shd w:val="solid" w:color="FFFFFF" w:fill="auto"/>
          </w:tcPr>
          <w:p w14:paraId="14566E98" w14:textId="3C7915B9" w:rsidR="001D288E" w:rsidRDefault="001D288E" w:rsidP="001D288E">
            <w:pPr>
              <w:pStyle w:val="TAR"/>
              <w:jc w:val="center"/>
              <w:rPr>
                <w:sz w:val="16"/>
                <w:szCs w:val="16"/>
              </w:rPr>
            </w:pPr>
            <w:r>
              <w:rPr>
                <w:sz w:val="16"/>
                <w:szCs w:val="16"/>
              </w:rPr>
              <w:t>1</w:t>
            </w:r>
          </w:p>
        </w:tc>
        <w:tc>
          <w:tcPr>
            <w:tcW w:w="425" w:type="dxa"/>
            <w:shd w:val="solid" w:color="FFFFFF" w:fill="auto"/>
          </w:tcPr>
          <w:p w14:paraId="52DD66CE" w14:textId="0C432391" w:rsidR="001D288E" w:rsidRDefault="001D288E" w:rsidP="001D288E">
            <w:pPr>
              <w:pStyle w:val="TAC"/>
              <w:rPr>
                <w:sz w:val="16"/>
                <w:szCs w:val="16"/>
              </w:rPr>
            </w:pPr>
            <w:r>
              <w:rPr>
                <w:sz w:val="16"/>
                <w:szCs w:val="16"/>
              </w:rPr>
              <w:t>F</w:t>
            </w:r>
          </w:p>
        </w:tc>
        <w:tc>
          <w:tcPr>
            <w:tcW w:w="4678" w:type="dxa"/>
            <w:shd w:val="solid" w:color="FFFFFF" w:fill="auto"/>
          </w:tcPr>
          <w:p w14:paraId="12BDBF69" w14:textId="0C2D9267" w:rsidR="001D288E" w:rsidRPr="00692081" w:rsidRDefault="001D288E" w:rsidP="001D288E">
            <w:pPr>
              <w:pStyle w:val="TAL"/>
              <w:rPr>
                <w:sz w:val="16"/>
                <w:szCs w:val="16"/>
              </w:rPr>
            </w:pPr>
            <w:r w:rsidRPr="001D288E">
              <w:rPr>
                <w:sz w:val="16"/>
                <w:szCs w:val="16"/>
              </w:rPr>
              <w:t>Resolving EN on Annex A.1</w:t>
            </w:r>
          </w:p>
        </w:tc>
        <w:tc>
          <w:tcPr>
            <w:tcW w:w="992" w:type="dxa"/>
            <w:shd w:val="solid" w:color="FFFFFF" w:fill="auto"/>
          </w:tcPr>
          <w:p w14:paraId="1464D911" w14:textId="60764659" w:rsidR="001D288E" w:rsidRDefault="001D288E" w:rsidP="001D288E">
            <w:pPr>
              <w:pStyle w:val="TAC"/>
              <w:rPr>
                <w:sz w:val="16"/>
                <w:szCs w:val="16"/>
                <w:lang w:val="en-US" w:eastAsia="zh-CN"/>
              </w:rPr>
            </w:pPr>
            <w:r>
              <w:rPr>
                <w:sz w:val="16"/>
                <w:szCs w:val="16"/>
                <w:lang w:val="en-US" w:eastAsia="zh-CN"/>
              </w:rPr>
              <w:t>18.3.0</w:t>
            </w:r>
          </w:p>
        </w:tc>
      </w:tr>
      <w:tr w:rsidR="005E4653" w:rsidRPr="00534353" w14:paraId="56FE00BF" w14:textId="77777777" w:rsidTr="00D44A79">
        <w:tc>
          <w:tcPr>
            <w:tcW w:w="800" w:type="dxa"/>
            <w:shd w:val="solid" w:color="FFFFFF" w:fill="auto"/>
          </w:tcPr>
          <w:p w14:paraId="45A08445" w14:textId="06D40E69" w:rsidR="005E4653" w:rsidRDefault="005E4653" w:rsidP="005E4653">
            <w:pPr>
              <w:pStyle w:val="TAC"/>
              <w:rPr>
                <w:sz w:val="16"/>
                <w:szCs w:val="16"/>
                <w:lang w:val="en-US" w:eastAsia="zh-CN"/>
              </w:rPr>
            </w:pPr>
            <w:r>
              <w:rPr>
                <w:sz w:val="16"/>
                <w:szCs w:val="16"/>
                <w:lang w:val="en-US" w:eastAsia="zh-CN"/>
              </w:rPr>
              <w:t>2024-03</w:t>
            </w:r>
          </w:p>
        </w:tc>
        <w:tc>
          <w:tcPr>
            <w:tcW w:w="800" w:type="dxa"/>
            <w:shd w:val="solid" w:color="FFFFFF" w:fill="auto"/>
          </w:tcPr>
          <w:p w14:paraId="39FF297A" w14:textId="103991D6" w:rsidR="005E4653" w:rsidRDefault="005E4653" w:rsidP="005E4653">
            <w:pPr>
              <w:pStyle w:val="TAC"/>
              <w:rPr>
                <w:sz w:val="16"/>
                <w:szCs w:val="16"/>
                <w:lang w:val="en-US" w:eastAsia="zh-CN"/>
              </w:rPr>
            </w:pPr>
            <w:r>
              <w:rPr>
                <w:sz w:val="16"/>
                <w:szCs w:val="16"/>
                <w:lang w:val="en-US" w:eastAsia="zh-CN"/>
              </w:rPr>
              <w:t>SA#103</w:t>
            </w:r>
          </w:p>
        </w:tc>
        <w:tc>
          <w:tcPr>
            <w:tcW w:w="904" w:type="dxa"/>
            <w:shd w:val="solid" w:color="FFFFFF" w:fill="auto"/>
          </w:tcPr>
          <w:p w14:paraId="0CE70211" w14:textId="0B9C815B" w:rsidR="005E4653" w:rsidRPr="006A5D70" w:rsidRDefault="005E4653" w:rsidP="005E4653">
            <w:pPr>
              <w:pStyle w:val="TAC"/>
              <w:rPr>
                <w:sz w:val="16"/>
                <w:szCs w:val="16"/>
              </w:rPr>
            </w:pPr>
            <w:r w:rsidRPr="006A5D70">
              <w:rPr>
                <w:sz w:val="16"/>
                <w:szCs w:val="16"/>
              </w:rPr>
              <w:t>SP-240308</w:t>
            </w:r>
          </w:p>
        </w:tc>
        <w:tc>
          <w:tcPr>
            <w:tcW w:w="567" w:type="dxa"/>
            <w:shd w:val="solid" w:color="FFFFFF" w:fill="auto"/>
          </w:tcPr>
          <w:p w14:paraId="15470A5D" w14:textId="0F3B7B3F" w:rsidR="005E4653" w:rsidRDefault="005E4653" w:rsidP="005E4653">
            <w:pPr>
              <w:pStyle w:val="TAL"/>
              <w:jc w:val="center"/>
              <w:rPr>
                <w:sz w:val="16"/>
                <w:szCs w:val="16"/>
              </w:rPr>
            </w:pPr>
            <w:r>
              <w:rPr>
                <w:sz w:val="16"/>
                <w:szCs w:val="16"/>
              </w:rPr>
              <w:t>0052</w:t>
            </w:r>
          </w:p>
        </w:tc>
        <w:tc>
          <w:tcPr>
            <w:tcW w:w="473" w:type="dxa"/>
            <w:shd w:val="solid" w:color="FFFFFF" w:fill="auto"/>
          </w:tcPr>
          <w:p w14:paraId="61655080" w14:textId="475520C2" w:rsidR="005E4653" w:rsidRDefault="005E4653" w:rsidP="005E4653">
            <w:pPr>
              <w:pStyle w:val="TAR"/>
              <w:jc w:val="center"/>
              <w:rPr>
                <w:sz w:val="16"/>
                <w:szCs w:val="16"/>
              </w:rPr>
            </w:pPr>
            <w:r>
              <w:rPr>
                <w:sz w:val="16"/>
                <w:szCs w:val="16"/>
              </w:rPr>
              <w:t>1</w:t>
            </w:r>
          </w:p>
        </w:tc>
        <w:tc>
          <w:tcPr>
            <w:tcW w:w="425" w:type="dxa"/>
            <w:shd w:val="solid" w:color="FFFFFF" w:fill="auto"/>
          </w:tcPr>
          <w:p w14:paraId="06CE199E" w14:textId="27D67FA8" w:rsidR="005E4653" w:rsidRDefault="005E4653" w:rsidP="005E4653">
            <w:pPr>
              <w:pStyle w:val="TAC"/>
              <w:rPr>
                <w:sz w:val="16"/>
                <w:szCs w:val="16"/>
              </w:rPr>
            </w:pPr>
            <w:r>
              <w:rPr>
                <w:sz w:val="16"/>
                <w:szCs w:val="16"/>
              </w:rPr>
              <w:t>F</w:t>
            </w:r>
          </w:p>
        </w:tc>
        <w:tc>
          <w:tcPr>
            <w:tcW w:w="4678" w:type="dxa"/>
            <w:shd w:val="solid" w:color="FFFFFF" w:fill="auto"/>
          </w:tcPr>
          <w:p w14:paraId="2BB97115" w14:textId="4750A355" w:rsidR="005E4653" w:rsidRPr="001D288E" w:rsidRDefault="005E4653" w:rsidP="005E4653">
            <w:pPr>
              <w:pStyle w:val="TAL"/>
              <w:rPr>
                <w:sz w:val="16"/>
                <w:szCs w:val="16"/>
              </w:rPr>
            </w:pPr>
            <w:r w:rsidRPr="005E4653">
              <w:rPr>
                <w:sz w:val="16"/>
                <w:szCs w:val="16"/>
              </w:rPr>
              <w:t>Correction of authorization</w:t>
            </w:r>
          </w:p>
        </w:tc>
        <w:tc>
          <w:tcPr>
            <w:tcW w:w="992" w:type="dxa"/>
            <w:shd w:val="solid" w:color="FFFFFF" w:fill="auto"/>
          </w:tcPr>
          <w:p w14:paraId="0433EC54" w14:textId="7BD39DF2" w:rsidR="005E4653" w:rsidRDefault="005E4653" w:rsidP="005E4653">
            <w:pPr>
              <w:pStyle w:val="TAC"/>
              <w:rPr>
                <w:sz w:val="16"/>
                <w:szCs w:val="16"/>
                <w:lang w:val="en-US" w:eastAsia="zh-CN"/>
              </w:rPr>
            </w:pPr>
            <w:r>
              <w:rPr>
                <w:sz w:val="16"/>
                <w:szCs w:val="16"/>
                <w:lang w:val="en-US" w:eastAsia="zh-CN"/>
              </w:rPr>
              <w:t>18.3.0</w:t>
            </w:r>
          </w:p>
        </w:tc>
      </w:tr>
      <w:tr w:rsidR="00CB1B8A" w:rsidRPr="00534353" w14:paraId="6FC16B20" w14:textId="77777777" w:rsidTr="00D44A79">
        <w:tc>
          <w:tcPr>
            <w:tcW w:w="800" w:type="dxa"/>
            <w:shd w:val="solid" w:color="FFFFFF" w:fill="auto"/>
          </w:tcPr>
          <w:p w14:paraId="39003179" w14:textId="4B51EB1A" w:rsidR="00CB1B8A" w:rsidRDefault="00CB1B8A" w:rsidP="00CB1B8A">
            <w:pPr>
              <w:pStyle w:val="TAC"/>
              <w:rPr>
                <w:sz w:val="16"/>
                <w:szCs w:val="16"/>
                <w:lang w:val="en-US" w:eastAsia="zh-CN"/>
              </w:rPr>
            </w:pPr>
            <w:r>
              <w:rPr>
                <w:sz w:val="16"/>
                <w:szCs w:val="16"/>
                <w:lang w:val="en-US" w:eastAsia="zh-CN"/>
              </w:rPr>
              <w:t>2024-03</w:t>
            </w:r>
          </w:p>
        </w:tc>
        <w:tc>
          <w:tcPr>
            <w:tcW w:w="800" w:type="dxa"/>
            <w:shd w:val="solid" w:color="FFFFFF" w:fill="auto"/>
          </w:tcPr>
          <w:p w14:paraId="5776BC35" w14:textId="20B52089" w:rsidR="00CB1B8A" w:rsidRDefault="00CB1B8A" w:rsidP="00CB1B8A">
            <w:pPr>
              <w:pStyle w:val="TAC"/>
              <w:rPr>
                <w:sz w:val="16"/>
                <w:szCs w:val="16"/>
                <w:lang w:val="en-US" w:eastAsia="zh-CN"/>
              </w:rPr>
            </w:pPr>
            <w:r>
              <w:rPr>
                <w:sz w:val="16"/>
                <w:szCs w:val="16"/>
                <w:lang w:val="en-US" w:eastAsia="zh-CN"/>
              </w:rPr>
              <w:t>SA#103</w:t>
            </w:r>
          </w:p>
        </w:tc>
        <w:tc>
          <w:tcPr>
            <w:tcW w:w="904" w:type="dxa"/>
            <w:shd w:val="solid" w:color="FFFFFF" w:fill="auto"/>
          </w:tcPr>
          <w:p w14:paraId="011F2183" w14:textId="5FADE44F" w:rsidR="00CB1B8A" w:rsidRPr="006A5D70" w:rsidRDefault="00CB1B8A" w:rsidP="00CB1B8A">
            <w:pPr>
              <w:pStyle w:val="TAC"/>
              <w:rPr>
                <w:sz w:val="16"/>
                <w:szCs w:val="16"/>
              </w:rPr>
            </w:pPr>
            <w:r w:rsidRPr="006A5D70">
              <w:rPr>
                <w:sz w:val="16"/>
                <w:szCs w:val="16"/>
              </w:rPr>
              <w:t>SP-240308</w:t>
            </w:r>
          </w:p>
        </w:tc>
        <w:tc>
          <w:tcPr>
            <w:tcW w:w="567" w:type="dxa"/>
            <w:shd w:val="solid" w:color="FFFFFF" w:fill="auto"/>
          </w:tcPr>
          <w:p w14:paraId="2255536B" w14:textId="0F9C686E" w:rsidR="00CB1B8A" w:rsidRDefault="00CB1B8A" w:rsidP="00CB1B8A">
            <w:pPr>
              <w:pStyle w:val="TAL"/>
              <w:jc w:val="center"/>
              <w:rPr>
                <w:sz w:val="16"/>
                <w:szCs w:val="16"/>
              </w:rPr>
            </w:pPr>
            <w:r>
              <w:rPr>
                <w:sz w:val="16"/>
                <w:szCs w:val="16"/>
              </w:rPr>
              <w:t>0053</w:t>
            </w:r>
          </w:p>
        </w:tc>
        <w:tc>
          <w:tcPr>
            <w:tcW w:w="473" w:type="dxa"/>
            <w:shd w:val="solid" w:color="FFFFFF" w:fill="auto"/>
          </w:tcPr>
          <w:p w14:paraId="3E6DE585" w14:textId="3E7C411C" w:rsidR="00CB1B8A" w:rsidRDefault="00CB1B8A" w:rsidP="00CB1B8A">
            <w:pPr>
              <w:pStyle w:val="TAR"/>
              <w:jc w:val="center"/>
              <w:rPr>
                <w:sz w:val="16"/>
                <w:szCs w:val="16"/>
              </w:rPr>
            </w:pPr>
            <w:r>
              <w:rPr>
                <w:sz w:val="16"/>
                <w:szCs w:val="16"/>
              </w:rPr>
              <w:t>1</w:t>
            </w:r>
          </w:p>
        </w:tc>
        <w:tc>
          <w:tcPr>
            <w:tcW w:w="425" w:type="dxa"/>
            <w:shd w:val="solid" w:color="FFFFFF" w:fill="auto"/>
          </w:tcPr>
          <w:p w14:paraId="190B06C2" w14:textId="3FDAA45E" w:rsidR="00CB1B8A" w:rsidRDefault="00CB1B8A" w:rsidP="00CB1B8A">
            <w:pPr>
              <w:pStyle w:val="TAC"/>
              <w:rPr>
                <w:sz w:val="16"/>
                <w:szCs w:val="16"/>
              </w:rPr>
            </w:pPr>
            <w:r>
              <w:rPr>
                <w:sz w:val="16"/>
                <w:szCs w:val="16"/>
              </w:rPr>
              <w:t>F</w:t>
            </w:r>
          </w:p>
        </w:tc>
        <w:tc>
          <w:tcPr>
            <w:tcW w:w="4678" w:type="dxa"/>
            <w:shd w:val="solid" w:color="FFFFFF" w:fill="auto"/>
          </w:tcPr>
          <w:p w14:paraId="570EFDC4" w14:textId="7C8C37FD" w:rsidR="00CB1B8A" w:rsidRPr="005E4653" w:rsidRDefault="00CB1B8A" w:rsidP="00CB1B8A">
            <w:pPr>
              <w:pStyle w:val="TAL"/>
              <w:rPr>
                <w:sz w:val="16"/>
                <w:szCs w:val="16"/>
              </w:rPr>
            </w:pPr>
            <w:r w:rsidRPr="00CB1B8A">
              <w:rPr>
                <w:sz w:val="16"/>
                <w:szCs w:val="16"/>
              </w:rPr>
              <w:t>Correction of Additional PEMCs</w:t>
            </w:r>
          </w:p>
        </w:tc>
        <w:tc>
          <w:tcPr>
            <w:tcW w:w="992" w:type="dxa"/>
            <w:shd w:val="solid" w:color="FFFFFF" w:fill="auto"/>
          </w:tcPr>
          <w:p w14:paraId="752A385E" w14:textId="5A79D202" w:rsidR="00CB1B8A" w:rsidRDefault="00CB1B8A" w:rsidP="00CB1B8A">
            <w:pPr>
              <w:pStyle w:val="TAC"/>
              <w:rPr>
                <w:sz w:val="16"/>
                <w:szCs w:val="16"/>
                <w:lang w:val="en-US" w:eastAsia="zh-CN"/>
              </w:rPr>
            </w:pPr>
            <w:r>
              <w:rPr>
                <w:sz w:val="16"/>
                <w:szCs w:val="16"/>
                <w:lang w:val="en-US" w:eastAsia="zh-CN"/>
              </w:rPr>
              <w:t>18.3.0</w:t>
            </w:r>
          </w:p>
        </w:tc>
      </w:tr>
      <w:bookmarkEnd w:id="781"/>
      <w:bookmarkEnd w:id="782"/>
      <w:bookmarkEnd w:id="783"/>
      <w:bookmarkEnd w:id="784"/>
      <w:bookmarkEnd w:id="785"/>
      <w:bookmarkEnd w:id="786"/>
      <w:bookmarkEnd w:id="787"/>
      <w:bookmarkEnd w:id="788"/>
      <w:bookmarkEnd w:id="797"/>
      <w:bookmarkEnd w:id="798"/>
      <w:bookmarkEnd w:id="799"/>
    </w:tbl>
    <w:p w14:paraId="685347D8" w14:textId="77777777" w:rsidR="004170C3" w:rsidRPr="00534353" w:rsidRDefault="004170C3" w:rsidP="004170C3">
      <w:pPr>
        <w:rPr>
          <w:lang w:eastAsia="ko-KR"/>
        </w:rPr>
      </w:pPr>
    </w:p>
    <w:sectPr w:rsidR="004170C3" w:rsidRPr="00534353">
      <w:headerReference w:type="default" r:id="rId128"/>
      <w:footerReference w:type="default" r:id="rId12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65740" w14:textId="77777777" w:rsidR="00395E01" w:rsidRDefault="00395E01">
      <w:r>
        <w:separator/>
      </w:r>
    </w:p>
  </w:endnote>
  <w:endnote w:type="continuationSeparator" w:id="0">
    <w:p w14:paraId="5349F1C3" w14:textId="77777777" w:rsidR="00395E01" w:rsidRDefault="00395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ulim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59694" w14:textId="77777777" w:rsidR="0065010D" w:rsidRDefault="0065010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594D25" w14:textId="77777777" w:rsidR="00395E01" w:rsidRDefault="00395E01">
      <w:r>
        <w:separator/>
      </w:r>
    </w:p>
  </w:footnote>
  <w:footnote w:type="continuationSeparator" w:id="0">
    <w:p w14:paraId="148A9212" w14:textId="77777777" w:rsidR="00395E01" w:rsidRDefault="00395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9FD1E" w14:textId="4951C9FA" w:rsidR="0065010D" w:rsidRDefault="0065010D">
    <w:pPr>
      <w:pStyle w:val="Header"/>
      <w:framePr w:wrap="auto" w:vAnchor="text" w:hAnchor="margin" w:xAlign="right" w:y="1"/>
      <w:widowControl/>
    </w:pPr>
    <w:r>
      <w:fldChar w:fldCharType="begin"/>
    </w:r>
    <w:r>
      <w:instrText xml:space="preserve"> STYLEREF ZA </w:instrText>
    </w:r>
    <w:r>
      <w:fldChar w:fldCharType="separate"/>
    </w:r>
    <w:r w:rsidR="004B0E48">
      <w:rPr>
        <w:noProof/>
      </w:rPr>
      <w:t>3GPP TS 23.542 V18.3.0 (2024-03)</w:t>
    </w:r>
    <w:r>
      <w:fldChar w:fldCharType="end"/>
    </w:r>
  </w:p>
  <w:p w14:paraId="31703440" w14:textId="77777777" w:rsidR="0065010D" w:rsidRDefault="0065010D">
    <w:pPr>
      <w:pStyle w:val="Header"/>
      <w:framePr w:wrap="auto" w:vAnchor="text" w:hAnchor="margin" w:xAlign="center" w:y="1"/>
      <w:widowControl/>
    </w:pPr>
    <w:r>
      <w:fldChar w:fldCharType="begin"/>
    </w:r>
    <w:r>
      <w:instrText xml:space="preserve"> PAGE </w:instrText>
    </w:r>
    <w:r>
      <w:fldChar w:fldCharType="separate"/>
    </w:r>
    <w:r>
      <w:t>5</w:t>
    </w:r>
    <w:r>
      <w:fldChar w:fldCharType="end"/>
    </w:r>
  </w:p>
  <w:p w14:paraId="3891589D" w14:textId="60308BD0" w:rsidR="0065010D" w:rsidRDefault="0065010D">
    <w:pPr>
      <w:pStyle w:val="Header"/>
      <w:framePr w:wrap="auto" w:vAnchor="text" w:hAnchor="margin" w:y="1"/>
      <w:widowControl/>
    </w:pPr>
    <w:r>
      <w:fldChar w:fldCharType="begin"/>
    </w:r>
    <w:r>
      <w:instrText xml:space="preserve"> STYLEREF ZGSM </w:instrText>
    </w:r>
    <w:r>
      <w:fldChar w:fldCharType="separate"/>
    </w:r>
    <w:r w:rsidR="004B0E48">
      <w:rPr>
        <w:noProof/>
      </w:rPr>
      <w:t>Release 18</w:t>
    </w:r>
    <w:r>
      <w:fldChar w:fldCharType="end"/>
    </w:r>
  </w:p>
  <w:p w14:paraId="3B013EF3" w14:textId="77777777" w:rsidR="0065010D" w:rsidRDefault="006501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7A0C6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A5C7D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21C2BD0"/>
    <w:lvl w:ilvl="0">
      <w:start w:val="1"/>
      <w:numFmt w:val="decimal"/>
      <w:pStyle w:val="ListNumber3"/>
      <w:lvlText w:val="%1."/>
      <w:lvlJc w:val="left"/>
      <w:pPr>
        <w:tabs>
          <w:tab w:val="num" w:pos="926"/>
        </w:tabs>
        <w:ind w:left="926" w:hanging="360"/>
      </w:pPr>
    </w:lvl>
  </w:abstractNum>
  <w:abstractNum w:abstractNumId="3" w15:restartNumberingAfterBreak="0">
    <w:nsid w:val="058D2309"/>
    <w:multiLevelType w:val="hybridMultilevel"/>
    <w:tmpl w:val="ED86C902"/>
    <w:lvl w:ilvl="0" w:tplc="E50230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60B5069"/>
    <w:multiLevelType w:val="hybridMultilevel"/>
    <w:tmpl w:val="72021016"/>
    <w:lvl w:ilvl="0" w:tplc="5B0E995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D8F2AC8"/>
    <w:multiLevelType w:val="hybridMultilevel"/>
    <w:tmpl w:val="20165AFA"/>
    <w:lvl w:ilvl="0" w:tplc="431AA1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FA77CBB"/>
    <w:multiLevelType w:val="hybridMultilevel"/>
    <w:tmpl w:val="3C96C75A"/>
    <w:lvl w:ilvl="0" w:tplc="4EBE22B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1574685"/>
    <w:multiLevelType w:val="hybridMultilevel"/>
    <w:tmpl w:val="DA768640"/>
    <w:lvl w:ilvl="0" w:tplc="C172C4AE">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8" w15:restartNumberingAfterBreak="0">
    <w:nsid w:val="23022FA7"/>
    <w:multiLevelType w:val="hybridMultilevel"/>
    <w:tmpl w:val="3DDEE8CE"/>
    <w:lvl w:ilvl="0" w:tplc="929619AE">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736"/>
    <w:multiLevelType w:val="hybridMultilevel"/>
    <w:tmpl w:val="E8384D0E"/>
    <w:lvl w:ilvl="0" w:tplc="E50230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26C04AAD"/>
    <w:multiLevelType w:val="hybridMultilevel"/>
    <w:tmpl w:val="81B4491E"/>
    <w:lvl w:ilvl="0" w:tplc="BFD295B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7E00054"/>
    <w:multiLevelType w:val="hybridMultilevel"/>
    <w:tmpl w:val="02305118"/>
    <w:lvl w:ilvl="0" w:tplc="A3FC7BD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28311193"/>
    <w:multiLevelType w:val="hybridMultilevel"/>
    <w:tmpl w:val="4E9665E6"/>
    <w:lvl w:ilvl="0" w:tplc="981287F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8FF755D"/>
    <w:multiLevelType w:val="hybridMultilevel"/>
    <w:tmpl w:val="81B4491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 w15:restartNumberingAfterBreak="0">
    <w:nsid w:val="2F8C4A4A"/>
    <w:multiLevelType w:val="hybridMultilevel"/>
    <w:tmpl w:val="6902D6D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4E0A0CD0"/>
    <w:multiLevelType w:val="hybridMultilevel"/>
    <w:tmpl w:val="3E9A12D8"/>
    <w:lvl w:ilvl="0" w:tplc="04A22F5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4FF668B8"/>
    <w:multiLevelType w:val="hybridMultilevel"/>
    <w:tmpl w:val="449C89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58C6678F"/>
    <w:multiLevelType w:val="hybridMultilevel"/>
    <w:tmpl w:val="31AE5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F2829"/>
    <w:multiLevelType w:val="hybridMultilevel"/>
    <w:tmpl w:val="F3BC262E"/>
    <w:lvl w:ilvl="0" w:tplc="0338E7E6">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15:restartNumberingAfterBreak="0">
    <w:nsid w:val="75423C8D"/>
    <w:multiLevelType w:val="hybridMultilevel"/>
    <w:tmpl w:val="6902D6D6"/>
    <w:lvl w:ilvl="0" w:tplc="FE1660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769C12FF"/>
    <w:multiLevelType w:val="hybridMultilevel"/>
    <w:tmpl w:val="5DD4E52A"/>
    <w:lvl w:ilvl="0" w:tplc="8F3C56AC">
      <w:start w:val="7"/>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8769579">
    <w:abstractNumId w:val="8"/>
  </w:num>
  <w:num w:numId="2" w16cid:durableId="730231788">
    <w:abstractNumId w:val="20"/>
  </w:num>
  <w:num w:numId="3" w16cid:durableId="17197831">
    <w:abstractNumId w:val="11"/>
  </w:num>
  <w:num w:numId="4" w16cid:durableId="890846464">
    <w:abstractNumId w:val="7"/>
  </w:num>
  <w:num w:numId="5" w16cid:durableId="1334989057">
    <w:abstractNumId w:val="17"/>
  </w:num>
  <w:num w:numId="6" w16cid:durableId="1103644788">
    <w:abstractNumId w:val="5"/>
  </w:num>
  <w:num w:numId="7" w16cid:durableId="790783992">
    <w:abstractNumId w:val="4"/>
  </w:num>
  <w:num w:numId="8" w16cid:durableId="1575165339">
    <w:abstractNumId w:val="12"/>
  </w:num>
  <w:num w:numId="9" w16cid:durableId="755171489">
    <w:abstractNumId w:val="16"/>
  </w:num>
  <w:num w:numId="10" w16cid:durableId="2030449094">
    <w:abstractNumId w:val="9"/>
  </w:num>
  <w:num w:numId="11" w16cid:durableId="330454862">
    <w:abstractNumId w:val="3"/>
  </w:num>
  <w:num w:numId="12" w16cid:durableId="1437823461">
    <w:abstractNumId w:val="2"/>
  </w:num>
  <w:num w:numId="13" w16cid:durableId="396901954">
    <w:abstractNumId w:val="1"/>
  </w:num>
  <w:num w:numId="14" w16cid:durableId="984356664">
    <w:abstractNumId w:val="0"/>
  </w:num>
  <w:num w:numId="15" w16cid:durableId="525758132">
    <w:abstractNumId w:val="10"/>
  </w:num>
  <w:num w:numId="16" w16cid:durableId="1166094900">
    <w:abstractNumId w:val="13"/>
  </w:num>
  <w:num w:numId="17" w16cid:durableId="1572692232">
    <w:abstractNumId w:val="19"/>
  </w:num>
  <w:num w:numId="18" w16cid:durableId="853878781">
    <w:abstractNumId w:val="14"/>
  </w:num>
  <w:num w:numId="19" w16cid:durableId="1773551137">
    <w:abstractNumId w:val="15"/>
  </w:num>
  <w:num w:numId="20" w16cid:durableId="1716660411">
    <w:abstractNumId w:val="6"/>
  </w:num>
  <w:num w:numId="21" w16cid:durableId="1264532989">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IN"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IN" w:vendorID="64" w:dllVersion="0" w:nlCheck="1" w:checkStyle="0"/>
  <w:activeWritingStyle w:appName="MSWord" w:lang="en-US" w:vendorID="64" w:dllVersion="0" w:nlCheck="1" w:checkStyle="0"/>
  <w:activeWritingStyle w:appName="MSWord" w:lang="en-IN" w:vendorID="64" w:dllVersion="4096" w:nlCheck="1" w:checkStyle="0"/>
  <w:activeWritingStyle w:appName="MSWord" w:lang="en-GB" w:vendorID="64" w:dllVersion="4096" w:nlCheck="1" w:checkStyle="0"/>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388A"/>
    <w:rsid w:val="00010AAA"/>
    <w:rsid w:val="0001154A"/>
    <w:rsid w:val="000122DB"/>
    <w:rsid w:val="00016A14"/>
    <w:rsid w:val="0001746B"/>
    <w:rsid w:val="000202C7"/>
    <w:rsid w:val="0002191D"/>
    <w:rsid w:val="00021C69"/>
    <w:rsid w:val="000261A2"/>
    <w:rsid w:val="000266A0"/>
    <w:rsid w:val="0002707E"/>
    <w:rsid w:val="00031BB2"/>
    <w:rsid w:val="00031C1D"/>
    <w:rsid w:val="00037A4C"/>
    <w:rsid w:val="00040ADD"/>
    <w:rsid w:val="00041A63"/>
    <w:rsid w:val="00043DC4"/>
    <w:rsid w:val="00044B0C"/>
    <w:rsid w:val="00047F51"/>
    <w:rsid w:val="00052C52"/>
    <w:rsid w:val="00055625"/>
    <w:rsid w:val="00055F28"/>
    <w:rsid w:val="00061011"/>
    <w:rsid w:val="00062EE7"/>
    <w:rsid w:val="00067387"/>
    <w:rsid w:val="000702D1"/>
    <w:rsid w:val="000724B8"/>
    <w:rsid w:val="00076283"/>
    <w:rsid w:val="00093E7E"/>
    <w:rsid w:val="00095BC2"/>
    <w:rsid w:val="000A1B99"/>
    <w:rsid w:val="000A2D85"/>
    <w:rsid w:val="000B0C1A"/>
    <w:rsid w:val="000B0DA9"/>
    <w:rsid w:val="000B16D0"/>
    <w:rsid w:val="000B2497"/>
    <w:rsid w:val="000B302B"/>
    <w:rsid w:val="000B6128"/>
    <w:rsid w:val="000C65EC"/>
    <w:rsid w:val="000C780F"/>
    <w:rsid w:val="000D28F4"/>
    <w:rsid w:val="000D519E"/>
    <w:rsid w:val="000D5B69"/>
    <w:rsid w:val="000D5B81"/>
    <w:rsid w:val="000D6CFC"/>
    <w:rsid w:val="000D7BEB"/>
    <w:rsid w:val="000F14D0"/>
    <w:rsid w:val="000F3159"/>
    <w:rsid w:val="000F3EC9"/>
    <w:rsid w:val="000F6252"/>
    <w:rsid w:val="00102639"/>
    <w:rsid w:val="00105CE1"/>
    <w:rsid w:val="0010634F"/>
    <w:rsid w:val="00107F50"/>
    <w:rsid w:val="00123316"/>
    <w:rsid w:val="00123894"/>
    <w:rsid w:val="0012464D"/>
    <w:rsid w:val="00125042"/>
    <w:rsid w:val="001254C7"/>
    <w:rsid w:val="0013157C"/>
    <w:rsid w:val="001351DC"/>
    <w:rsid w:val="00152443"/>
    <w:rsid w:val="00153528"/>
    <w:rsid w:val="00164B64"/>
    <w:rsid w:val="001650E1"/>
    <w:rsid w:val="00166B90"/>
    <w:rsid w:val="00173AFA"/>
    <w:rsid w:val="001749AF"/>
    <w:rsid w:val="00177A0F"/>
    <w:rsid w:val="00180735"/>
    <w:rsid w:val="00181C37"/>
    <w:rsid w:val="00182A5F"/>
    <w:rsid w:val="00182E36"/>
    <w:rsid w:val="00183D0E"/>
    <w:rsid w:val="00185651"/>
    <w:rsid w:val="001856DD"/>
    <w:rsid w:val="00187A1A"/>
    <w:rsid w:val="00191732"/>
    <w:rsid w:val="001935B3"/>
    <w:rsid w:val="00194DB3"/>
    <w:rsid w:val="00195800"/>
    <w:rsid w:val="001A08AA"/>
    <w:rsid w:val="001A12EC"/>
    <w:rsid w:val="001A14E3"/>
    <w:rsid w:val="001A3120"/>
    <w:rsid w:val="001A6B5F"/>
    <w:rsid w:val="001A7A66"/>
    <w:rsid w:val="001B5346"/>
    <w:rsid w:val="001B614E"/>
    <w:rsid w:val="001B64B3"/>
    <w:rsid w:val="001B7A58"/>
    <w:rsid w:val="001C089B"/>
    <w:rsid w:val="001C3A35"/>
    <w:rsid w:val="001C400D"/>
    <w:rsid w:val="001C4308"/>
    <w:rsid w:val="001C4C1E"/>
    <w:rsid w:val="001C5046"/>
    <w:rsid w:val="001C7242"/>
    <w:rsid w:val="001D068B"/>
    <w:rsid w:val="001D0C4C"/>
    <w:rsid w:val="001D288E"/>
    <w:rsid w:val="001D3768"/>
    <w:rsid w:val="001D3DAA"/>
    <w:rsid w:val="001D4C82"/>
    <w:rsid w:val="001D5E57"/>
    <w:rsid w:val="001E1037"/>
    <w:rsid w:val="001E1458"/>
    <w:rsid w:val="001E2AFE"/>
    <w:rsid w:val="001E3C4C"/>
    <w:rsid w:val="001E5965"/>
    <w:rsid w:val="001E59C2"/>
    <w:rsid w:val="001E661E"/>
    <w:rsid w:val="001E67D4"/>
    <w:rsid w:val="001F1D38"/>
    <w:rsid w:val="001F2B15"/>
    <w:rsid w:val="001F2B91"/>
    <w:rsid w:val="00200DF4"/>
    <w:rsid w:val="00204022"/>
    <w:rsid w:val="00205429"/>
    <w:rsid w:val="00205FDE"/>
    <w:rsid w:val="00212373"/>
    <w:rsid w:val="002138EA"/>
    <w:rsid w:val="00214FBD"/>
    <w:rsid w:val="00215644"/>
    <w:rsid w:val="00216C29"/>
    <w:rsid w:val="00216DE8"/>
    <w:rsid w:val="00216F17"/>
    <w:rsid w:val="0021736F"/>
    <w:rsid w:val="00222897"/>
    <w:rsid w:val="00225B05"/>
    <w:rsid w:val="00230B24"/>
    <w:rsid w:val="00232BC9"/>
    <w:rsid w:val="002346A0"/>
    <w:rsid w:val="00235394"/>
    <w:rsid w:val="0024016A"/>
    <w:rsid w:val="0024090D"/>
    <w:rsid w:val="002412C8"/>
    <w:rsid w:val="002448DC"/>
    <w:rsid w:val="00245D6F"/>
    <w:rsid w:val="00246E65"/>
    <w:rsid w:val="002515CB"/>
    <w:rsid w:val="0026179F"/>
    <w:rsid w:val="00263288"/>
    <w:rsid w:val="00264F70"/>
    <w:rsid w:val="00267E2F"/>
    <w:rsid w:val="002712E1"/>
    <w:rsid w:val="00272FEC"/>
    <w:rsid w:val="00273709"/>
    <w:rsid w:val="00273C49"/>
    <w:rsid w:val="00274A9A"/>
    <w:rsid w:val="00274E1A"/>
    <w:rsid w:val="00275791"/>
    <w:rsid w:val="00277629"/>
    <w:rsid w:val="00282213"/>
    <w:rsid w:val="00283358"/>
    <w:rsid w:val="00285538"/>
    <w:rsid w:val="00290C31"/>
    <w:rsid w:val="00293D58"/>
    <w:rsid w:val="002A39A8"/>
    <w:rsid w:val="002A3A09"/>
    <w:rsid w:val="002A5F85"/>
    <w:rsid w:val="002B09D5"/>
    <w:rsid w:val="002B6108"/>
    <w:rsid w:val="002B6751"/>
    <w:rsid w:val="002C3531"/>
    <w:rsid w:val="002D4117"/>
    <w:rsid w:val="002E1965"/>
    <w:rsid w:val="002E5139"/>
    <w:rsid w:val="002E6111"/>
    <w:rsid w:val="002F0A4C"/>
    <w:rsid w:val="002F0EE2"/>
    <w:rsid w:val="002F343E"/>
    <w:rsid w:val="002F4093"/>
    <w:rsid w:val="002F7465"/>
    <w:rsid w:val="00302FDD"/>
    <w:rsid w:val="00306089"/>
    <w:rsid w:val="0031032C"/>
    <w:rsid w:val="00311A94"/>
    <w:rsid w:val="00313DEE"/>
    <w:rsid w:val="003140F5"/>
    <w:rsid w:val="00314407"/>
    <w:rsid w:val="00314960"/>
    <w:rsid w:val="00315165"/>
    <w:rsid w:val="00324B9C"/>
    <w:rsid w:val="00326379"/>
    <w:rsid w:val="0032650E"/>
    <w:rsid w:val="0032733B"/>
    <w:rsid w:val="00327E1F"/>
    <w:rsid w:val="003450C8"/>
    <w:rsid w:val="003459D0"/>
    <w:rsid w:val="0035495B"/>
    <w:rsid w:val="003549CA"/>
    <w:rsid w:val="00355AD8"/>
    <w:rsid w:val="00357CB1"/>
    <w:rsid w:val="00367724"/>
    <w:rsid w:val="0038492A"/>
    <w:rsid w:val="00386E5E"/>
    <w:rsid w:val="00392944"/>
    <w:rsid w:val="00395E01"/>
    <w:rsid w:val="00397D70"/>
    <w:rsid w:val="003A120D"/>
    <w:rsid w:val="003A1987"/>
    <w:rsid w:val="003A28A6"/>
    <w:rsid w:val="003A6C35"/>
    <w:rsid w:val="003B117C"/>
    <w:rsid w:val="003B1212"/>
    <w:rsid w:val="003B175D"/>
    <w:rsid w:val="003B6F28"/>
    <w:rsid w:val="003B70FC"/>
    <w:rsid w:val="003B7A91"/>
    <w:rsid w:val="003C151D"/>
    <w:rsid w:val="003D27DD"/>
    <w:rsid w:val="003D504F"/>
    <w:rsid w:val="003D6403"/>
    <w:rsid w:val="003E61D7"/>
    <w:rsid w:val="003E72D7"/>
    <w:rsid w:val="003F271D"/>
    <w:rsid w:val="003F360C"/>
    <w:rsid w:val="003F6447"/>
    <w:rsid w:val="00403FB0"/>
    <w:rsid w:val="00405406"/>
    <w:rsid w:val="00405A5A"/>
    <w:rsid w:val="00406CAF"/>
    <w:rsid w:val="00407D0C"/>
    <w:rsid w:val="00410848"/>
    <w:rsid w:val="00411AA9"/>
    <w:rsid w:val="004170C3"/>
    <w:rsid w:val="00420BB0"/>
    <w:rsid w:val="00422DE2"/>
    <w:rsid w:val="00422E9C"/>
    <w:rsid w:val="004275C7"/>
    <w:rsid w:val="00427DE3"/>
    <w:rsid w:val="00432BA8"/>
    <w:rsid w:val="00432D83"/>
    <w:rsid w:val="00434201"/>
    <w:rsid w:val="00440774"/>
    <w:rsid w:val="004417D9"/>
    <w:rsid w:val="00443638"/>
    <w:rsid w:val="00444225"/>
    <w:rsid w:val="0044572E"/>
    <w:rsid w:val="004478D0"/>
    <w:rsid w:val="004504FC"/>
    <w:rsid w:val="00455363"/>
    <w:rsid w:val="00457734"/>
    <w:rsid w:val="00461E44"/>
    <w:rsid w:val="00462781"/>
    <w:rsid w:val="004715B2"/>
    <w:rsid w:val="004767FC"/>
    <w:rsid w:val="00483A9A"/>
    <w:rsid w:val="00490FB7"/>
    <w:rsid w:val="00495E76"/>
    <w:rsid w:val="00495F8F"/>
    <w:rsid w:val="004A034D"/>
    <w:rsid w:val="004A0C50"/>
    <w:rsid w:val="004A17C7"/>
    <w:rsid w:val="004A3E47"/>
    <w:rsid w:val="004A4617"/>
    <w:rsid w:val="004A4724"/>
    <w:rsid w:val="004A48CE"/>
    <w:rsid w:val="004A57FE"/>
    <w:rsid w:val="004A5A15"/>
    <w:rsid w:val="004B0775"/>
    <w:rsid w:val="004B0E48"/>
    <w:rsid w:val="004B1B2F"/>
    <w:rsid w:val="004B1B62"/>
    <w:rsid w:val="004B2585"/>
    <w:rsid w:val="004B5A78"/>
    <w:rsid w:val="004B76A1"/>
    <w:rsid w:val="004C1E1D"/>
    <w:rsid w:val="004C44BB"/>
    <w:rsid w:val="004C507A"/>
    <w:rsid w:val="004D167B"/>
    <w:rsid w:val="004D1F3F"/>
    <w:rsid w:val="004D24E0"/>
    <w:rsid w:val="004D489F"/>
    <w:rsid w:val="004D59FC"/>
    <w:rsid w:val="004D76C5"/>
    <w:rsid w:val="004E0E00"/>
    <w:rsid w:val="004E294A"/>
    <w:rsid w:val="004E2D14"/>
    <w:rsid w:val="004E693B"/>
    <w:rsid w:val="004E75EE"/>
    <w:rsid w:val="004F0853"/>
    <w:rsid w:val="004F1CC0"/>
    <w:rsid w:val="004F6363"/>
    <w:rsid w:val="004F7A3D"/>
    <w:rsid w:val="005002E6"/>
    <w:rsid w:val="00502F53"/>
    <w:rsid w:val="00505BFA"/>
    <w:rsid w:val="0051694F"/>
    <w:rsid w:val="005171B4"/>
    <w:rsid w:val="00517221"/>
    <w:rsid w:val="00521D54"/>
    <w:rsid w:val="00522252"/>
    <w:rsid w:val="00525097"/>
    <w:rsid w:val="00532BC1"/>
    <w:rsid w:val="00533CB8"/>
    <w:rsid w:val="0053406A"/>
    <w:rsid w:val="00534350"/>
    <w:rsid w:val="00534353"/>
    <w:rsid w:val="00536BE0"/>
    <w:rsid w:val="00546E75"/>
    <w:rsid w:val="00546FCF"/>
    <w:rsid w:val="00554F3F"/>
    <w:rsid w:val="0055759F"/>
    <w:rsid w:val="00561440"/>
    <w:rsid w:val="0056543F"/>
    <w:rsid w:val="005703EB"/>
    <w:rsid w:val="005707E5"/>
    <w:rsid w:val="005757DA"/>
    <w:rsid w:val="0057755A"/>
    <w:rsid w:val="005806C2"/>
    <w:rsid w:val="00591272"/>
    <w:rsid w:val="00594DBE"/>
    <w:rsid w:val="0059528B"/>
    <w:rsid w:val="00596BF6"/>
    <w:rsid w:val="005A4A60"/>
    <w:rsid w:val="005B327B"/>
    <w:rsid w:val="005B3C03"/>
    <w:rsid w:val="005B7175"/>
    <w:rsid w:val="005C5177"/>
    <w:rsid w:val="005C621B"/>
    <w:rsid w:val="005C6DFB"/>
    <w:rsid w:val="005D6E11"/>
    <w:rsid w:val="005D7400"/>
    <w:rsid w:val="005E4653"/>
    <w:rsid w:val="005E67DB"/>
    <w:rsid w:val="005E68F4"/>
    <w:rsid w:val="005F4657"/>
    <w:rsid w:val="00605192"/>
    <w:rsid w:val="006077E6"/>
    <w:rsid w:val="00612FC1"/>
    <w:rsid w:val="00616182"/>
    <w:rsid w:val="00616631"/>
    <w:rsid w:val="00616DB7"/>
    <w:rsid w:val="00621F93"/>
    <w:rsid w:val="00627FF5"/>
    <w:rsid w:val="006303A9"/>
    <w:rsid w:val="00630A8A"/>
    <w:rsid w:val="00631F07"/>
    <w:rsid w:val="00640265"/>
    <w:rsid w:val="00640942"/>
    <w:rsid w:val="00642383"/>
    <w:rsid w:val="00642DDE"/>
    <w:rsid w:val="00643C37"/>
    <w:rsid w:val="00644B69"/>
    <w:rsid w:val="00645857"/>
    <w:rsid w:val="0064622B"/>
    <w:rsid w:val="0065010D"/>
    <w:rsid w:val="00650485"/>
    <w:rsid w:val="00650691"/>
    <w:rsid w:val="00652990"/>
    <w:rsid w:val="006570C0"/>
    <w:rsid w:val="00657A06"/>
    <w:rsid w:val="0066337E"/>
    <w:rsid w:val="00666875"/>
    <w:rsid w:val="006729B1"/>
    <w:rsid w:val="006856E5"/>
    <w:rsid w:val="006862C0"/>
    <w:rsid w:val="00691AE4"/>
    <w:rsid w:val="00692081"/>
    <w:rsid w:val="00694439"/>
    <w:rsid w:val="00694D17"/>
    <w:rsid w:val="00694E32"/>
    <w:rsid w:val="006973E2"/>
    <w:rsid w:val="006A2845"/>
    <w:rsid w:val="006A2EA5"/>
    <w:rsid w:val="006A5D70"/>
    <w:rsid w:val="006B0876"/>
    <w:rsid w:val="006B0CBC"/>
    <w:rsid w:val="006B0D02"/>
    <w:rsid w:val="006B0F6E"/>
    <w:rsid w:val="006B2754"/>
    <w:rsid w:val="006B472F"/>
    <w:rsid w:val="006B568B"/>
    <w:rsid w:val="006B6712"/>
    <w:rsid w:val="006B68E0"/>
    <w:rsid w:val="006B7F34"/>
    <w:rsid w:val="006C0472"/>
    <w:rsid w:val="006C1D06"/>
    <w:rsid w:val="006C20C8"/>
    <w:rsid w:val="006C5DC3"/>
    <w:rsid w:val="006C5FBF"/>
    <w:rsid w:val="006C6CC7"/>
    <w:rsid w:val="006D0704"/>
    <w:rsid w:val="006D5E10"/>
    <w:rsid w:val="006D7A7C"/>
    <w:rsid w:val="006E0B66"/>
    <w:rsid w:val="006E40A4"/>
    <w:rsid w:val="006E56FE"/>
    <w:rsid w:val="006F5656"/>
    <w:rsid w:val="006F61D7"/>
    <w:rsid w:val="0070220C"/>
    <w:rsid w:val="00702811"/>
    <w:rsid w:val="0070295F"/>
    <w:rsid w:val="0070646B"/>
    <w:rsid w:val="007066FA"/>
    <w:rsid w:val="00707941"/>
    <w:rsid w:val="007116C7"/>
    <w:rsid w:val="007149D2"/>
    <w:rsid w:val="0072177D"/>
    <w:rsid w:val="00724A96"/>
    <w:rsid w:val="00725B10"/>
    <w:rsid w:val="00726E20"/>
    <w:rsid w:val="0072717A"/>
    <w:rsid w:val="00727A90"/>
    <w:rsid w:val="00730404"/>
    <w:rsid w:val="007422C8"/>
    <w:rsid w:val="0075110F"/>
    <w:rsid w:val="00751D9C"/>
    <w:rsid w:val="00752AF8"/>
    <w:rsid w:val="00757B33"/>
    <w:rsid w:val="0076616B"/>
    <w:rsid w:val="0077445C"/>
    <w:rsid w:val="00774507"/>
    <w:rsid w:val="00777C98"/>
    <w:rsid w:val="00777EB2"/>
    <w:rsid w:val="007819C8"/>
    <w:rsid w:val="00783874"/>
    <w:rsid w:val="00784425"/>
    <w:rsid w:val="00791660"/>
    <w:rsid w:val="00793522"/>
    <w:rsid w:val="0079354C"/>
    <w:rsid w:val="00795DA9"/>
    <w:rsid w:val="00796316"/>
    <w:rsid w:val="007A018C"/>
    <w:rsid w:val="007A1DD5"/>
    <w:rsid w:val="007A3D0B"/>
    <w:rsid w:val="007A6230"/>
    <w:rsid w:val="007A66B2"/>
    <w:rsid w:val="007A674C"/>
    <w:rsid w:val="007B0601"/>
    <w:rsid w:val="007B3091"/>
    <w:rsid w:val="007B3554"/>
    <w:rsid w:val="007B6E7C"/>
    <w:rsid w:val="007B704B"/>
    <w:rsid w:val="007B7E3A"/>
    <w:rsid w:val="007B7F12"/>
    <w:rsid w:val="007C3C38"/>
    <w:rsid w:val="007D080C"/>
    <w:rsid w:val="007D081D"/>
    <w:rsid w:val="007D1508"/>
    <w:rsid w:val="007D2591"/>
    <w:rsid w:val="007D2F3E"/>
    <w:rsid w:val="007D5AA6"/>
    <w:rsid w:val="007D5B38"/>
    <w:rsid w:val="007D6048"/>
    <w:rsid w:val="007D6EE1"/>
    <w:rsid w:val="007E0F16"/>
    <w:rsid w:val="007E7828"/>
    <w:rsid w:val="007F0821"/>
    <w:rsid w:val="007F0E1E"/>
    <w:rsid w:val="007F2D1F"/>
    <w:rsid w:val="007F3D27"/>
    <w:rsid w:val="007F5238"/>
    <w:rsid w:val="007F62EA"/>
    <w:rsid w:val="00800512"/>
    <w:rsid w:val="00800DF2"/>
    <w:rsid w:val="0080387C"/>
    <w:rsid w:val="00804D3F"/>
    <w:rsid w:val="00807B73"/>
    <w:rsid w:val="00810EAB"/>
    <w:rsid w:val="008223E5"/>
    <w:rsid w:val="00822E3B"/>
    <w:rsid w:val="00823F4E"/>
    <w:rsid w:val="008274D2"/>
    <w:rsid w:val="00832846"/>
    <w:rsid w:val="00836C44"/>
    <w:rsid w:val="00841AB3"/>
    <w:rsid w:val="00843D8D"/>
    <w:rsid w:val="00844D01"/>
    <w:rsid w:val="00845FD5"/>
    <w:rsid w:val="00850B87"/>
    <w:rsid w:val="00851A96"/>
    <w:rsid w:val="008536AC"/>
    <w:rsid w:val="0086217B"/>
    <w:rsid w:val="00870CCE"/>
    <w:rsid w:val="00872D2C"/>
    <w:rsid w:val="00874447"/>
    <w:rsid w:val="0087546C"/>
    <w:rsid w:val="00875B61"/>
    <w:rsid w:val="00876F01"/>
    <w:rsid w:val="00880C5B"/>
    <w:rsid w:val="00884AA0"/>
    <w:rsid w:val="00885E73"/>
    <w:rsid w:val="0089099B"/>
    <w:rsid w:val="00893454"/>
    <w:rsid w:val="0089384F"/>
    <w:rsid w:val="00894E84"/>
    <w:rsid w:val="0089627E"/>
    <w:rsid w:val="008A10CB"/>
    <w:rsid w:val="008A1827"/>
    <w:rsid w:val="008B19B1"/>
    <w:rsid w:val="008B1CC5"/>
    <w:rsid w:val="008B2C83"/>
    <w:rsid w:val="008B48FB"/>
    <w:rsid w:val="008B6545"/>
    <w:rsid w:val="008B6772"/>
    <w:rsid w:val="008B694D"/>
    <w:rsid w:val="008B7240"/>
    <w:rsid w:val="008B77CC"/>
    <w:rsid w:val="008C14A0"/>
    <w:rsid w:val="008C34AF"/>
    <w:rsid w:val="008C41C3"/>
    <w:rsid w:val="008C42DA"/>
    <w:rsid w:val="008C559F"/>
    <w:rsid w:val="008C58EB"/>
    <w:rsid w:val="008C60E9"/>
    <w:rsid w:val="008D2979"/>
    <w:rsid w:val="008D3CE3"/>
    <w:rsid w:val="008D6610"/>
    <w:rsid w:val="008E2297"/>
    <w:rsid w:val="008E22D9"/>
    <w:rsid w:val="008E4AAB"/>
    <w:rsid w:val="008F2520"/>
    <w:rsid w:val="008F7D93"/>
    <w:rsid w:val="00900902"/>
    <w:rsid w:val="0090263B"/>
    <w:rsid w:val="0090298C"/>
    <w:rsid w:val="009048CC"/>
    <w:rsid w:val="009048ED"/>
    <w:rsid w:val="00905E71"/>
    <w:rsid w:val="0090687E"/>
    <w:rsid w:val="009068E0"/>
    <w:rsid w:val="00911423"/>
    <w:rsid w:val="00911E84"/>
    <w:rsid w:val="009146DA"/>
    <w:rsid w:val="00922832"/>
    <w:rsid w:val="00923BDA"/>
    <w:rsid w:val="00923D37"/>
    <w:rsid w:val="009305E1"/>
    <w:rsid w:val="00931702"/>
    <w:rsid w:val="00936F17"/>
    <w:rsid w:val="00941509"/>
    <w:rsid w:val="009423FE"/>
    <w:rsid w:val="00953D14"/>
    <w:rsid w:val="00956223"/>
    <w:rsid w:val="00957991"/>
    <w:rsid w:val="00962B2B"/>
    <w:rsid w:val="0097428A"/>
    <w:rsid w:val="00974A8E"/>
    <w:rsid w:val="00980917"/>
    <w:rsid w:val="00982D42"/>
    <w:rsid w:val="00983910"/>
    <w:rsid w:val="0098713A"/>
    <w:rsid w:val="0099165D"/>
    <w:rsid w:val="009921D5"/>
    <w:rsid w:val="009924CB"/>
    <w:rsid w:val="00994BC9"/>
    <w:rsid w:val="0099634F"/>
    <w:rsid w:val="009A11B4"/>
    <w:rsid w:val="009A11EF"/>
    <w:rsid w:val="009A18E6"/>
    <w:rsid w:val="009A3184"/>
    <w:rsid w:val="009A4705"/>
    <w:rsid w:val="009A4B41"/>
    <w:rsid w:val="009B0442"/>
    <w:rsid w:val="009B1674"/>
    <w:rsid w:val="009B1863"/>
    <w:rsid w:val="009B2BCC"/>
    <w:rsid w:val="009B5429"/>
    <w:rsid w:val="009C0727"/>
    <w:rsid w:val="009D0E15"/>
    <w:rsid w:val="009D51F9"/>
    <w:rsid w:val="009D5CA0"/>
    <w:rsid w:val="009E09EE"/>
    <w:rsid w:val="009E2E81"/>
    <w:rsid w:val="009E46C5"/>
    <w:rsid w:val="009F1ADD"/>
    <w:rsid w:val="009F2C61"/>
    <w:rsid w:val="009F31B9"/>
    <w:rsid w:val="009F369D"/>
    <w:rsid w:val="009F4418"/>
    <w:rsid w:val="00A0127C"/>
    <w:rsid w:val="00A015C0"/>
    <w:rsid w:val="00A01DA4"/>
    <w:rsid w:val="00A01DDC"/>
    <w:rsid w:val="00A026CC"/>
    <w:rsid w:val="00A04F3B"/>
    <w:rsid w:val="00A07068"/>
    <w:rsid w:val="00A07B20"/>
    <w:rsid w:val="00A10D9C"/>
    <w:rsid w:val="00A1168F"/>
    <w:rsid w:val="00A17573"/>
    <w:rsid w:val="00A1786B"/>
    <w:rsid w:val="00A179AF"/>
    <w:rsid w:val="00A24457"/>
    <w:rsid w:val="00A2483A"/>
    <w:rsid w:val="00A26A07"/>
    <w:rsid w:val="00A3616A"/>
    <w:rsid w:val="00A40327"/>
    <w:rsid w:val="00A41976"/>
    <w:rsid w:val="00A47F6F"/>
    <w:rsid w:val="00A50659"/>
    <w:rsid w:val="00A506ED"/>
    <w:rsid w:val="00A55419"/>
    <w:rsid w:val="00A56987"/>
    <w:rsid w:val="00A61482"/>
    <w:rsid w:val="00A61EA2"/>
    <w:rsid w:val="00A65439"/>
    <w:rsid w:val="00A658CA"/>
    <w:rsid w:val="00A67B6B"/>
    <w:rsid w:val="00A70275"/>
    <w:rsid w:val="00A72864"/>
    <w:rsid w:val="00A75546"/>
    <w:rsid w:val="00A7727A"/>
    <w:rsid w:val="00A80057"/>
    <w:rsid w:val="00A81B15"/>
    <w:rsid w:val="00A85DBC"/>
    <w:rsid w:val="00A912A8"/>
    <w:rsid w:val="00A93A12"/>
    <w:rsid w:val="00AA0AD6"/>
    <w:rsid w:val="00AA294F"/>
    <w:rsid w:val="00AA301E"/>
    <w:rsid w:val="00AA4111"/>
    <w:rsid w:val="00AB085B"/>
    <w:rsid w:val="00AB0899"/>
    <w:rsid w:val="00AB3F85"/>
    <w:rsid w:val="00AC20BF"/>
    <w:rsid w:val="00AC5583"/>
    <w:rsid w:val="00AC65E9"/>
    <w:rsid w:val="00AC6C57"/>
    <w:rsid w:val="00AC6EDE"/>
    <w:rsid w:val="00AC7AC6"/>
    <w:rsid w:val="00AD4B6F"/>
    <w:rsid w:val="00AD4FD4"/>
    <w:rsid w:val="00AD56BD"/>
    <w:rsid w:val="00AD7C6D"/>
    <w:rsid w:val="00AE1CC8"/>
    <w:rsid w:val="00AE3A35"/>
    <w:rsid w:val="00AE4406"/>
    <w:rsid w:val="00AE44AC"/>
    <w:rsid w:val="00AE5998"/>
    <w:rsid w:val="00AF146A"/>
    <w:rsid w:val="00AF6DE2"/>
    <w:rsid w:val="00B01A71"/>
    <w:rsid w:val="00B0545C"/>
    <w:rsid w:val="00B06A7A"/>
    <w:rsid w:val="00B07CAE"/>
    <w:rsid w:val="00B11120"/>
    <w:rsid w:val="00B113D2"/>
    <w:rsid w:val="00B129BB"/>
    <w:rsid w:val="00B12E70"/>
    <w:rsid w:val="00B14EE6"/>
    <w:rsid w:val="00B16954"/>
    <w:rsid w:val="00B200BD"/>
    <w:rsid w:val="00B2390F"/>
    <w:rsid w:val="00B30CDC"/>
    <w:rsid w:val="00B3452B"/>
    <w:rsid w:val="00B43585"/>
    <w:rsid w:val="00B44DAD"/>
    <w:rsid w:val="00B46074"/>
    <w:rsid w:val="00B461AF"/>
    <w:rsid w:val="00B50092"/>
    <w:rsid w:val="00B5029E"/>
    <w:rsid w:val="00B50FDA"/>
    <w:rsid w:val="00B528F3"/>
    <w:rsid w:val="00B55B3B"/>
    <w:rsid w:val="00B60462"/>
    <w:rsid w:val="00B60959"/>
    <w:rsid w:val="00B62CA2"/>
    <w:rsid w:val="00B64EF9"/>
    <w:rsid w:val="00B74404"/>
    <w:rsid w:val="00B777D3"/>
    <w:rsid w:val="00B81AD9"/>
    <w:rsid w:val="00B82107"/>
    <w:rsid w:val="00B825E7"/>
    <w:rsid w:val="00B8375B"/>
    <w:rsid w:val="00B8446C"/>
    <w:rsid w:val="00B864AD"/>
    <w:rsid w:val="00B874A3"/>
    <w:rsid w:val="00B922B5"/>
    <w:rsid w:val="00B94207"/>
    <w:rsid w:val="00B969AE"/>
    <w:rsid w:val="00B97582"/>
    <w:rsid w:val="00BA2A1F"/>
    <w:rsid w:val="00BA589E"/>
    <w:rsid w:val="00BA7366"/>
    <w:rsid w:val="00BB0059"/>
    <w:rsid w:val="00BB267F"/>
    <w:rsid w:val="00BB335C"/>
    <w:rsid w:val="00BC72C6"/>
    <w:rsid w:val="00BD109D"/>
    <w:rsid w:val="00BD379F"/>
    <w:rsid w:val="00BD49D8"/>
    <w:rsid w:val="00BD66E6"/>
    <w:rsid w:val="00BD68B5"/>
    <w:rsid w:val="00BE3624"/>
    <w:rsid w:val="00BE3BD5"/>
    <w:rsid w:val="00BE52AF"/>
    <w:rsid w:val="00BE67E4"/>
    <w:rsid w:val="00BE6DD1"/>
    <w:rsid w:val="00BF2657"/>
    <w:rsid w:val="00BF311D"/>
    <w:rsid w:val="00BF56A0"/>
    <w:rsid w:val="00C03478"/>
    <w:rsid w:val="00C0615A"/>
    <w:rsid w:val="00C20205"/>
    <w:rsid w:val="00C25993"/>
    <w:rsid w:val="00C2752B"/>
    <w:rsid w:val="00C346CF"/>
    <w:rsid w:val="00C346D5"/>
    <w:rsid w:val="00C37FF5"/>
    <w:rsid w:val="00C42A17"/>
    <w:rsid w:val="00C4337F"/>
    <w:rsid w:val="00C45AE9"/>
    <w:rsid w:val="00C53116"/>
    <w:rsid w:val="00C54999"/>
    <w:rsid w:val="00C54BE9"/>
    <w:rsid w:val="00C628D2"/>
    <w:rsid w:val="00C62AE5"/>
    <w:rsid w:val="00C63A84"/>
    <w:rsid w:val="00C67EC7"/>
    <w:rsid w:val="00C70AC0"/>
    <w:rsid w:val="00C71D3D"/>
    <w:rsid w:val="00C830A1"/>
    <w:rsid w:val="00C845CF"/>
    <w:rsid w:val="00C847C6"/>
    <w:rsid w:val="00C85FEE"/>
    <w:rsid w:val="00C86AAA"/>
    <w:rsid w:val="00C91295"/>
    <w:rsid w:val="00C920E0"/>
    <w:rsid w:val="00C929BC"/>
    <w:rsid w:val="00C93833"/>
    <w:rsid w:val="00C93A47"/>
    <w:rsid w:val="00C97F74"/>
    <w:rsid w:val="00CA21AD"/>
    <w:rsid w:val="00CA4637"/>
    <w:rsid w:val="00CA5F51"/>
    <w:rsid w:val="00CA6B88"/>
    <w:rsid w:val="00CA6BE6"/>
    <w:rsid w:val="00CA7EFD"/>
    <w:rsid w:val="00CB1A2C"/>
    <w:rsid w:val="00CB1B8A"/>
    <w:rsid w:val="00CB46EE"/>
    <w:rsid w:val="00CB50FC"/>
    <w:rsid w:val="00CC0949"/>
    <w:rsid w:val="00CC1030"/>
    <w:rsid w:val="00CC623A"/>
    <w:rsid w:val="00CC77E6"/>
    <w:rsid w:val="00CD04E8"/>
    <w:rsid w:val="00CD1C2B"/>
    <w:rsid w:val="00CD4BE3"/>
    <w:rsid w:val="00CD78B1"/>
    <w:rsid w:val="00CD7A3A"/>
    <w:rsid w:val="00CE016B"/>
    <w:rsid w:val="00CE482C"/>
    <w:rsid w:val="00CE5B22"/>
    <w:rsid w:val="00CF3158"/>
    <w:rsid w:val="00D05E7B"/>
    <w:rsid w:val="00D25F37"/>
    <w:rsid w:val="00D37DF6"/>
    <w:rsid w:val="00D40731"/>
    <w:rsid w:val="00D44A79"/>
    <w:rsid w:val="00D45A32"/>
    <w:rsid w:val="00D45D17"/>
    <w:rsid w:val="00D47B20"/>
    <w:rsid w:val="00D50873"/>
    <w:rsid w:val="00D520E4"/>
    <w:rsid w:val="00D52D57"/>
    <w:rsid w:val="00D54F7E"/>
    <w:rsid w:val="00D57DFA"/>
    <w:rsid w:val="00D601EC"/>
    <w:rsid w:val="00D60F33"/>
    <w:rsid w:val="00D61627"/>
    <w:rsid w:val="00D62D8F"/>
    <w:rsid w:val="00D7429A"/>
    <w:rsid w:val="00D80EB2"/>
    <w:rsid w:val="00D84C37"/>
    <w:rsid w:val="00D86E90"/>
    <w:rsid w:val="00D904B6"/>
    <w:rsid w:val="00D91ABB"/>
    <w:rsid w:val="00D928F8"/>
    <w:rsid w:val="00D947F9"/>
    <w:rsid w:val="00D95BE1"/>
    <w:rsid w:val="00DA5E13"/>
    <w:rsid w:val="00DB0100"/>
    <w:rsid w:val="00DB4501"/>
    <w:rsid w:val="00DB51AA"/>
    <w:rsid w:val="00DB6DEA"/>
    <w:rsid w:val="00DB7322"/>
    <w:rsid w:val="00DB78A7"/>
    <w:rsid w:val="00DC2148"/>
    <w:rsid w:val="00DC2676"/>
    <w:rsid w:val="00DC28B1"/>
    <w:rsid w:val="00DD0C2C"/>
    <w:rsid w:val="00DD193F"/>
    <w:rsid w:val="00DD3D0E"/>
    <w:rsid w:val="00DD3E9A"/>
    <w:rsid w:val="00DD5DD5"/>
    <w:rsid w:val="00DE0099"/>
    <w:rsid w:val="00DE0825"/>
    <w:rsid w:val="00DE25E8"/>
    <w:rsid w:val="00DE7DF4"/>
    <w:rsid w:val="00DE7E47"/>
    <w:rsid w:val="00DF1865"/>
    <w:rsid w:val="00DF3280"/>
    <w:rsid w:val="00DF4F64"/>
    <w:rsid w:val="00DF7082"/>
    <w:rsid w:val="00E0266F"/>
    <w:rsid w:val="00E02A02"/>
    <w:rsid w:val="00E03B38"/>
    <w:rsid w:val="00E03C38"/>
    <w:rsid w:val="00E04038"/>
    <w:rsid w:val="00E04388"/>
    <w:rsid w:val="00E0554E"/>
    <w:rsid w:val="00E063E1"/>
    <w:rsid w:val="00E06E83"/>
    <w:rsid w:val="00E133D6"/>
    <w:rsid w:val="00E20AE2"/>
    <w:rsid w:val="00E247AA"/>
    <w:rsid w:val="00E255D6"/>
    <w:rsid w:val="00E31FD2"/>
    <w:rsid w:val="00E36E4E"/>
    <w:rsid w:val="00E42B77"/>
    <w:rsid w:val="00E42FDC"/>
    <w:rsid w:val="00E43EE7"/>
    <w:rsid w:val="00E45979"/>
    <w:rsid w:val="00E4614A"/>
    <w:rsid w:val="00E46699"/>
    <w:rsid w:val="00E52845"/>
    <w:rsid w:val="00E55ABC"/>
    <w:rsid w:val="00E5621C"/>
    <w:rsid w:val="00E57B74"/>
    <w:rsid w:val="00E6013F"/>
    <w:rsid w:val="00E61445"/>
    <w:rsid w:val="00E61F4C"/>
    <w:rsid w:val="00E62117"/>
    <w:rsid w:val="00E651E2"/>
    <w:rsid w:val="00E656D1"/>
    <w:rsid w:val="00E66941"/>
    <w:rsid w:val="00E71D2F"/>
    <w:rsid w:val="00E77656"/>
    <w:rsid w:val="00E80D96"/>
    <w:rsid w:val="00E81063"/>
    <w:rsid w:val="00E8629F"/>
    <w:rsid w:val="00E878D7"/>
    <w:rsid w:val="00E92A17"/>
    <w:rsid w:val="00E92CE5"/>
    <w:rsid w:val="00E94385"/>
    <w:rsid w:val="00E95DDC"/>
    <w:rsid w:val="00E9702E"/>
    <w:rsid w:val="00EA1274"/>
    <w:rsid w:val="00EA3C24"/>
    <w:rsid w:val="00EA7137"/>
    <w:rsid w:val="00EB0723"/>
    <w:rsid w:val="00EB41BE"/>
    <w:rsid w:val="00EB46FA"/>
    <w:rsid w:val="00EB48E8"/>
    <w:rsid w:val="00EB567E"/>
    <w:rsid w:val="00EB6979"/>
    <w:rsid w:val="00EB751E"/>
    <w:rsid w:val="00EC1749"/>
    <w:rsid w:val="00EC37D3"/>
    <w:rsid w:val="00EC7232"/>
    <w:rsid w:val="00ED2317"/>
    <w:rsid w:val="00ED5D9C"/>
    <w:rsid w:val="00ED7DBF"/>
    <w:rsid w:val="00EE16A9"/>
    <w:rsid w:val="00EE6672"/>
    <w:rsid w:val="00EF0537"/>
    <w:rsid w:val="00EF227A"/>
    <w:rsid w:val="00EF3ABC"/>
    <w:rsid w:val="00EF4A4F"/>
    <w:rsid w:val="00EF55A9"/>
    <w:rsid w:val="00F0047B"/>
    <w:rsid w:val="00F01C0D"/>
    <w:rsid w:val="00F0235C"/>
    <w:rsid w:val="00F0311E"/>
    <w:rsid w:val="00F05E3E"/>
    <w:rsid w:val="00F06E6C"/>
    <w:rsid w:val="00F072D8"/>
    <w:rsid w:val="00F07914"/>
    <w:rsid w:val="00F11FA3"/>
    <w:rsid w:val="00F12D51"/>
    <w:rsid w:val="00F141A5"/>
    <w:rsid w:val="00F144FB"/>
    <w:rsid w:val="00F1530E"/>
    <w:rsid w:val="00F17C10"/>
    <w:rsid w:val="00F20DD0"/>
    <w:rsid w:val="00F23A0E"/>
    <w:rsid w:val="00F23DA2"/>
    <w:rsid w:val="00F2618F"/>
    <w:rsid w:val="00F27762"/>
    <w:rsid w:val="00F308E3"/>
    <w:rsid w:val="00F3312E"/>
    <w:rsid w:val="00F33215"/>
    <w:rsid w:val="00F35545"/>
    <w:rsid w:val="00F37524"/>
    <w:rsid w:val="00F41CB8"/>
    <w:rsid w:val="00F43E43"/>
    <w:rsid w:val="00F459BE"/>
    <w:rsid w:val="00F52CA6"/>
    <w:rsid w:val="00F53255"/>
    <w:rsid w:val="00F560C0"/>
    <w:rsid w:val="00F60FFE"/>
    <w:rsid w:val="00F61F12"/>
    <w:rsid w:val="00F63ADF"/>
    <w:rsid w:val="00F667A8"/>
    <w:rsid w:val="00F66D02"/>
    <w:rsid w:val="00F719BC"/>
    <w:rsid w:val="00F76103"/>
    <w:rsid w:val="00F84EE9"/>
    <w:rsid w:val="00F86DF9"/>
    <w:rsid w:val="00F93413"/>
    <w:rsid w:val="00FA1F61"/>
    <w:rsid w:val="00FA3736"/>
    <w:rsid w:val="00FA4E3F"/>
    <w:rsid w:val="00FA6C61"/>
    <w:rsid w:val="00FB2479"/>
    <w:rsid w:val="00FB33E7"/>
    <w:rsid w:val="00FB4899"/>
    <w:rsid w:val="00FB57A4"/>
    <w:rsid w:val="00FB5CC5"/>
    <w:rsid w:val="00FC051F"/>
    <w:rsid w:val="00FC193C"/>
    <w:rsid w:val="00FC1E32"/>
    <w:rsid w:val="00FD065B"/>
    <w:rsid w:val="00FD09CC"/>
    <w:rsid w:val="00FD359E"/>
    <w:rsid w:val="00FD4D05"/>
    <w:rsid w:val="00FD777F"/>
    <w:rsid w:val="00FE036B"/>
    <w:rsid w:val="00FE1190"/>
    <w:rsid w:val="00FE46BB"/>
    <w:rsid w:val="00FE52CC"/>
    <w:rsid w:val="00FE5752"/>
    <w:rsid w:val="00FE5BC2"/>
    <w:rsid w:val="00FF182A"/>
    <w:rsid w:val="00FF2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7F00AD"/>
  <w15:chartTrackingRefBased/>
  <w15:docId w15:val="{D2AB3D49-1781-4FD8-984D-D1DE2612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qFormat/>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qFormat/>
    <w:rPr>
      <w:i/>
      <w:color w:val="0000FF"/>
    </w:rPr>
  </w:style>
  <w:style w:type="paragraph" w:styleId="CommentText">
    <w:name w:val="annotation text"/>
    <w:basedOn w:val="Normal"/>
    <w:link w:val="CommentTextChar"/>
    <w:semiHidden/>
  </w:style>
  <w:style w:type="character" w:customStyle="1" w:styleId="Heading1Char">
    <w:name w:val="Heading 1 Char"/>
    <w:link w:val="Heading1"/>
    <w:rsid w:val="00495F8F"/>
    <w:rPr>
      <w:rFonts w:ascii="Arial" w:hAnsi="Arial"/>
      <w:sz w:val="36"/>
      <w:lang w:val="en-GB" w:eastAsia="en-US"/>
    </w:rPr>
  </w:style>
  <w:style w:type="character" w:customStyle="1" w:styleId="Heading2Char">
    <w:name w:val="Heading 2 Char"/>
    <w:link w:val="Heading2"/>
    <w:rsid w:val="00495F8F"/>
    <w:rPr>
      <w:rFonts w:ascii="Arial" w:hAnsi="Arial"/>
      <w:sz w:val="32"/>
      <w:lang w:val="en-GB" w:eastAsia="en-US"/>
    </w:rPr>
  </w:style>
  <w:style w:type="character" w:customStyle="1" w:styleId="Heading3Char">
    <w:name w:val="Heading 3 Char"/>
    <w:link w:val="Heading3"/>
    <w:rsid w:val="00495F8F"/>
    <w:rPr>
      <w:rFonts w:ascii="Arial" w:hAnsi="Arial"/>
      <w:sz w:val="28"/>
      <w:lang w:val="en-GB" w:eastAsia="en-US"/>
    </w:rPr>
  </w:style>
  <w:style w:type="character" w:customStyle="1" w:styleId="EditorsNoteChar">
    <w:name w:val="Editor's Note Char"/>
    <w:aliases w:val="EN Char"/>
    <w:link w:val="EditorsNote"/>
    <w:locked/>
    <w:rsid w:val="00495F8F"/>
    <w:rPr>
      <w:color w:val="FF0000"/>
      <w:lang w:val="en-GB" w:eastAsia="en-US"/>
    </w:rPr>
  </w:style>
  <w:style w:type="character" w:customStyle="1" w:styleId="TALChar">
    <w:name w:val="TAL Char"/>
    <w:link w:val="TAL"/>
    <w:qFormat/>
    <w:rsid w:val="00591272"/>
    <w:rPr>
      <w:rFonts w:ascii="Arial" w:hAnsi="Arial"/>
      <w:sz w:val="18"/>
      <w:lang w:val="en-GB" w:eastAsia="en-US"/>
    </w:rPr>
  </w:style>
  <w:style w:type="paragraph" w:styleId="CommentSubject">
    <w:name w:val="annotation subject"/>
    <w:basedOn w:val="CommentText"/>
    <w:next w:val="CommentText"/>
    <w:link w:val="CommentSubjectChar"/>
    <w:rsid w:val="00432BA8"/>
    <w:rPr>
      <w:b/>
      <w:bCs/>
    </w:rPr>
  </w:style>
  <w:style w:type="character" w:customStyle="1" w:styleId="CommentTextChar">
    <w:name w:val="Comment Text Char"/>
    <w:link w:val="CommentText"/>
    <w:semiHidden/>
    <w:rsid w:val="00432BA8"/>
    <w:rPr>
      <w:lang w:val="en-GB" w:eastAsia="en-US"/>
    </w:rPr>
  </w:style>
  <w:style w:type="character" w:customStyle="1" w:styleId="CommentSubjectChar">
    <w:name w:val="Comment Subject Char"/>
    <w:link w:val="CommentSubject"/>
    <w:rsid w:val="00432BA8"/>
    <w:rPr>
      <w:b/>
      <w:bCs/>
      <w:lang w:val="en-GB" w:eastAsia="en-US"/>
    </w:rPr>
  </w:style>
  <w:style w:type="paragraph" w:styleId="BalloonText">
    <w:name w:val="Balloon Text"/>
    <w:basedOn w:val="Normal"/>
    <w:link w:val="BalloonTextChar"/>
    <w:rsid w:val="00432BA8"/>
    <w:pPr>
      <w:spacing w:after="0"/>
    </w:pPr>
    <w:rPr>
      <w:rFonts w:ascii="Segoe UI" w:hAnsi="Segoe UI" w:cs="Segoe UI"/>
      <w:sz w:val="18"/>
      <w:szCs w:val="18"/>
    </w:rPr>
  </w:style>
  <w:style w:type="character" w:customStyle="1" w:styleId="BalloonTextChar">
    <w:name w:val="Balloon Text Char"/>
    <w:link w:val="BalloonText"/>
    <w:rsid w:val="00432BA8"/>
    <w:rPr>
      <w:rFonts w:ascii="Segoe UI" w:hAnsi="Segoe UI" w:cs="Segoe UI"/>
      <w:sz w:val="18"/>
      <w:szCs w:val="18"/>
      <w:lang w:val="en-GB" w:eastAsia="en-US"/>
    </w:rPr>
  </w:style>
  <w:style w:type="character" w:customStyle="1" w:styleId="EXCar">
    <w:name w:val="EX Car"/>
    <w:link w:val="EX"/>
    <w:rsid w:val="003F360C"/>
    <w:rPr>
      <w:lang w:val="en-GB" w:eastAsia="en-US"/>
    </w:rPr>
  </w:style>
  <w:style w:type="character" w:customStyle="1" w:styleId="B1Char">
    <w:name w:val="B1 Char"/>
    <w:link w:val="B1"/>
    <w:qFormat/>
    <w:rsid w:val="00804D3F"/>
    <w:rPr>
      <w:lang w:val="en-GB" w:eastAsia="en-US"/>
    </w:rPr>
  </w:style>
  <w:style w:type="character" w:customStyle="1" w:styleId="THChar">
    <w:name w:val="TH Char"/>
    <w:link w:val="TH"/>
    <w:qFormat/>
    <w:locked/>
    <w:rsid w:val="00804D3F"/>
    <w:rPr>
      <w:rFonts w:ascii="Arial" w:hAnsi="Arial"/>
      <w:b/>
      <w:lang w:val="en-GB" w:eastAsia="en-US"/>
    </w:rPr>
  </w:style>
  <w:style w:type="character" w:customStyle="1" w:styleId="NOChar">
    <w:name w:val="NO Char"/>
    <w:link w:val="NO"/>
    <w:qFormat/>
    <w:locked/>
    <w:rsid w:val="007B3554"/>
    <w:rPr>
      <w:lang w:val="en-GB" w:eastAsia="en-US"/>
    </w:rPr>
  </w:style>
  <w:style w:type="character" w:customStyle="1" w:styleId="TAHCar">
    <w:name w:val="TAH Car"/>
    <w:link w:val="TAH"/>
    <w:qFormat/>
    <w:rsid w:val="007B3554"/>
    <w:rPr>
      <w:rFonts w:ascii="Arial" w:hAnsi="Arial"/>
      <w:b/>
      <w:sz w:val="18"/>
      <w:lang w:val="en-GB" w:eastAsia="en-US"/>
    </w:rPr>
  </w:style>
  <w:style w:type="paragraph" w:styleId="ListParagraph">
    <w:name w:val="List Paragraph"/>
    <w:basedOn w:val="Normal"/>
    <w:uiPriority w:val="34"/>
    <w:qFormat/>
    <w:rsid w:val="007B3554"/>
    <w:pPr>
      <w:ind w:leftChars="400" w:left="800"/>
    </w:pPr>
    <w:rPr>
      <w:rFonts w:eastAsia="Malgun Gothic"/>
    </w:rPr>
  </w:style>
  <w:style w:type="character" w:customStyle="1" w:styleId="ZDONTMODIFY">
    <w:name w:val="ZDONTMODIFY"/>
    <w:rsid w:val="007B3554"/>
  </w:style>
  <w:style w:type="character" w:customStyle="1" w:styleId="ZREGNAME">
    <w:name w:val="ZREGNAME"/>
    <w:uiPriority w:val="99"/>
    <w:rsid w:val="007B3554"/>
  </w:style>
  <w:style w:type="character" w:customStyle="1" w:styleId="TAHChar">
    <w:name w:val="TAH Char"/>
    <w:locked/>
    <w:rsid w:val="007819C8"/>
    <w:rPr>
      <w:rFonts w:ascii="Arial" w:hAnsi="Arial"/>
      <w:b/>
      <w:sz w:val="18"/>
      <w:lang w:val="en-IN" w:eastAsia="en-US"/>
    </w:rPr>
  </w:style>
  <w:style w:type="paragraph" w:styleId="Revision">
    <w:name w:val="Revision"/>
    <w:hidden/>
    <w:uiPriority w:val="99"/>
    <w:semiHidden/>
    <w:rsid w:val="00EB751E"/>
    <w:rPr>
      <w:lang w:val="en-GB" w:eastAsia="en-US"/>
    </w:rPr>
  </w:style>
  <w:style w:type="character" w:customStyle="1" w:styleId="TALCar">
    <w:name w:val="TAL Car"/>
    <w:rsid w:val="001E661E"/>
    <w:rPr>
      <w:rFonts w:ascii="Arial" w:hAnsi="Arial"/>
      <w:sz w:val="18"/>
      <w:lang w:eastAsia="en-US"/>
    </w:rPr>
  </w:style>
  <w:style w:type="character" w:customStyle="1" w:styleId="TFChar">
    <w:name w:val="TF Char"/>
    <w:link w:val="TF"/>
    <w:qFormat/>
    <w:rsid w:val="002E1965"/>
    <w:rPr>
      <w:rFonts w:ascii="Arial" w:hAnsi="Arial"/>
      <w:b/>
      <w:lang w:val="en-GB" w:eastAsia="en-US"/>
    </w:rPr>
  </w:style>
  <w:style w:type="character" w:customStyle="1" w:styleId="EXChar">
    <w:name w:val="EX Char"/>
    <w:locked/>
    <w:rsid w:val="006C5DC3"/>
    <w:rPr>
      <w:lang w:val="en-GB" w:eastAsia="en-US"/>
    </w:rPr>
  </w:style>
  <w:style w:type="character" w:customStyle="1" w:styleId="TACChar">
    <w:name w:val="TAC Char"/>
    <w:link w:val="TAC"/>
    <w:rsid w:val="000202C7"/>
    <w:rPr>
      <w:rFonts w:ascii="Arial" w:hAnsi="Arial"/>
      <w:sz w:val="18"/>
      <w:lang w:val="en-GB" w:eastAsia="en-US"/>
    </w:rPr>
  </w:style>
  <w:style w:type="character" w:customStyle="1" w:styleId="B2Char">
    <w:name w:val="B2 Char"/>
    <w:link w:val="B2"/>
    <w:rsid w:val="001D068B"/>
    <w:rPr>
      <w:lang w:val="en-GB" w:eastAsia="en-US"/>
    </w:rPr>
  </w:style>
  <w:style w:type="paragraph" w:styleId="Bibliography">
    <w:name w:val="Bibliography"/>
    <w:basedOn w:val="Normal"/>
    <w:next w:val="Normal"/>
    <w:uiPriority w:val="37"/>
    <w:semiHidden/>
    <w:unhideWhenUsed/>
    <w:rsid w:val="00DD3D0E"/>
  </w:style>
  <w:style w:type="paragraph" w:styleId="BlockText">
    <w:name w:val="Block Text"/>
    <w:basedOn w:val="Normal"/>
    <w:rsid w:val="00DD3D0E"/>
    <w:pPr>
      <w:spacing w:after="120"/>
      <w:ind w:left="1440" w:right="1440"/>
    </w:pPr>
  </w:style>
  <w:style w:type="paragraph" w:styleId="BodyText2">
    <w:name w:val="Body Text 2"/>
    <w:basedOn w:val="Normal"/>
    <w:link w:val="BodyText2Char"/>
    <w:rsid w:val="00DD3D0E"/>
    <w:pPr>
      <w:spacing w:after="120" w:line="480" w:lineRule="auto"/>
    </w:pPr>
  </w:style>
  <w:style w:type="character" w:customStyle="1" w:styleId="BodyText2Char">
    <w:name w:val="Body Text 2 Char"/>
    <w:link w:val="BodyText2"/>
    <w:rsid w:val="00DD3D0E"/>
    <w:rPr>
      <w:lang w:val="en-GB" w:eastAsia="en-US"/>
    </w:rPr>
  </w:style>
  <w:style w:type="paragraph" w:styleId="BodyText3">
    <w:name w:val="Body Text 3"/>
    <w:basedOn w:val="Normal"/>
    <w:link w:val="BodyText3Char"/>
    <w:rsid w:val="00DD3D0E"/>
    <w:pPr>
      <w:spacing w:after="120"/>
    </w:pPr>
    <w:rPr>
      <w:sz w:val="16"/>
      <w:szCs w:val="16"/>
    </w:rPr>
  </w:style>
  <w:style w:type="character" w:customStyle="1" w:styleId="BodyText3Char">
    <w:name w:val="Body Text 3 Char"/>
    <w:link w:val="BodyText3"/>
    <w:rsid w:val="00DD3D0E"/>
    <w:rPr>
      <w:sz w:val="16"/>
      <w:szCs w:val="16"/>
      <w:lang w:val="en-GB" w:eastAsia="en-US"/>
    </w:rPr>
  </w:style>
  <w:style w:type="paragraph" w:styleId="BodyTextFirstIndent">
    <w:name w:val="Body Text First Indent"/>
    <w:basedOn w:val="BodyText"/>
    <w:link w:val="BodyTextFirstIndentChar"/>
    <w:rsid w:val="00DD3D0E"/>
    <w:pPr>
      <w:spacing w:after="120"/>
      <w:ind w:firstLine="210"/>
    </w:pPr>
  </w:style>
  <w:style w:type="character" w:customStyle="1" w:styleId="BodyTextChar">
    <w:name w:val="Body Text Char"/>
    <w:link w:val="BodyText"/>
    <w:rsid w:val="00DD3D0E"/>
    <w:rPr>
      <w:lang w:val="en-GB" w:eastAsia="en-US"/>
    </w:rPr>
  </w:style>
  <w:style w:type="character" w:customStyle="1" w:styleId="BodyTextFirstIndentChar">
    <w:name w:val="Body Text First Indent Char"/>
    <w:basedOn w:val="BodyTextChar"/>
    <w:link w:val="BodyTextFirstIndent"/>
    <w:rsid w:val="00DD3D0E"/>
    <w:rPr>
      <w:lang w:val="en-GB" w:eastAsia="en-US"/>
    </w:rPr>
  </w:style>
  <w:style w:type="paragraph" w:styleId="BodyTextIndent">
    <w:name w:val="Body Text Indent"/>
    <w:basedOn w:val="Normal"/>
    <w:link w:val="BodyTextIndentChar"/>
    <w:rsid w:val="00DD3D0E"/>
    <w:pPr>
      <w:spacing w:after="120"/>
      <w:ind w:left="283"/>
    </w:pPr>
  </w:style>
  <w:style w:type="character" w:customStyle="1" w:styleId="BodyTextIndentChar">
    <w:name w:val="Body Text Indent Char"/>
    <w:link w:val="BodyTextIndent"/>
    <w:rsid w:val="00DD3D0E"/>
    <w:rPr>
      <w:lang w:val="en-GB" w:eastAsia="en-US"/>
    </w:rPr>
  </w:style>
  <w:style w:type="paragraph" w:styleId="BodyTextFirstIndent2">
    <w:name w:val="Body Text First Indent 2"/>
    <w:basedOn w:val="BodyTextIndent"/>
    <w:link w:val="BodyTextFirstIndent2Char"/>
    <w:rsid w:val="00DD3D0E"/>
    <w:pPr>
      <w:ind w:firstLine="210"/>
    </w:pPr>
  </w:style>
  <w:style w:type="character" w:customStyle="1" w:styleId="BodyTextFirstIndent2Char">
    <w:name w:val="Body Text First Indent 2 Char"/>
    <w:basedOn w:val="BodyTextIndentChar"/>
    <w:link w:val="BodyTextFirstIndent2"/>
    <w:rsid w:val="00DD3D0E"/>
    <w:rPr>
      <w:lang w:val="en-GB" w:eastAsia="en-US"/>
    </w:rPr>
  </w:style>
  <w:style w:type="paragraph" w:styleId="BodyTextIndent2">
    <w:name w:val="Body Text Indent 2"/>
    <w:basedOn w:val="Normal"/>
    <w:link w:val="BodyTextIndent2Char"/>
    <w:rsid w:val="00DD3D0E"/>
    <w:pPr>
      <w:spacing w:after="120" w:line="480" w:lineRule="auto"/>
      <w:ind w:left="283"/>
    </w:pPr>
  </w:style>
  <w:style w:type="character" w:customStyle="1" w:styleId="BodyTextIndent2Char">
    <w:name w:val="Body Text Indent 2 Char"/>
    <w:link w:val="BodyTextIndent2"/>
    <w:rsid w:val="00DD3D0E"/>
    <w:rPr>
      <w:lang w:val="en-GB" w:eastAsia="en-US"/>
    </w:rPr>
  </w:style>
  <w:style w:type="paragraph" w:styleId="BodyTextIndent3">
    <w:name w:val="Body Text Indent 3"/>
    <w:basedOn w:val="Normal"/>
    <w:link w:val="BodyTextIndent3Char"/>
    <w:rsid w:val="00DD3D0E"/>
    <w:pPr>
      <w:spacing w:after="120"/>
      <w:ind w:left="283"/>
    </w:pPr>
    <w:rPr>
      <w:sz w:val="16"/>
      <w:szCs w:val="16"/>
    </w:rPr>
  </w:style>
  <w:style w:type="character" w:customStyle="1" w:styleId="BodyTextIndent3Char">
    <w:name w:val="Body Text Indent 3 Char"/>
    <w:link w:val="BodyTextIndent3"/>
    <w:rsid w:val="00DD3D0E"/>
    <w:rPr>
      <w:sz w:val="16"/>
      <w:szCs w:val="16"/>
      <w:lang w:val="en-GB" w:eastAsia="en-US"/>
    </w:rPr>
  </w:style>
  <w:style w:type="paragraph" w:styleId="Closing">
    <w:name w:val="Closing"/>
    <w:basedOn w:val="Normal"/>
    <w:link w:val="ClosingChar"/>
    <w:rsid w:val="00DD3D0E"/>
    <w:pPr>
      <w:ind w:left="4252"/>
    </w:pPr>
  </w:style>
  <w:style w:type="character" w:customStyle="1" w:styleId="ClosingChar">
    <w:name w:val="Closing Char"/>
    <w:link w:val="Closing"/>
    <w:rsid w:val="00DD3D0E"/>
    <w:rPr>
      <w:lang w:val="en-GB" w:eastAsia="en-US"/>
    </w:rPr>
  </w:style>
  <w:style w:type="paragraph" w:styleId="Date">
    <w:name w:val="Date"/>
    <w:basedOn w:val="Normal"/>
    <w:next w:val="Normal"/>
    <w:link w:val="DateChar"/>
    <w:rsid w:val="00DD3D0E"/>
  </w:style>
  <w:style w:type="character" w:customStyle="1" w:styleId="DateChar">
    <w:name w:val="Date Char"/>
    <w:link w:val="Date"/>
    <w:rsid w:val="00DD3D0E"/>
    <w:rPr>
      <w:lang w:val="en-GB" w:eastAsia="en-US"/>
    </w:rPr>
  </w:style>
  <w:style w:type="paragraph" w:styleId="E-mailSignature">
    <w:name w:val="E-mail Signature"/>
    <w:basedOn w:val="Normal"/>
    <w:link w:val="E-mailSignatureChar"/>
    <w:rsid w:val="00DD3D0E"/>
  </w:style>
  <w:style w:type="character" w:customStyle="1" w:styleId="E-mailSignatureChar">
    <w:name w:val="E-mail Signature Char"/>
    <w:link w:val="E-mailSignature"/>
    <w:rsid w:val="00DD3D0E"/>
    <w:rPr>
      <w:lang w:val="en-GB" w:eastAsia="en-US"/>
    </w:rPr>
  </w:style>
  <w:style w:type="paragraph" w:styleId="EndnoteText">
    <w:name w:val="endnote text"/>
    <w:basedOn w:val="Normal"/>
    <w:link w:val="EndnoteTextChar"/>
    <w:rsid w:val="00DD3D0E"/>
  </w:style>
  <w:style w:type="character" w:customStyle="1" w:styleId="EndnoteTextChar">
    <w:name w:val="Endnote Text Char"/>
    <w:link w:val="EndnoteText"/>
    <w:rsid w:val="00DD3D0E"/>
    <w:rPr>
      <w:lang w:val="en-GB" w:eastAsia="en-US"/>
    </w:rPr>
  </w:style>
  <w:style w:type="paragraph" w:styleId="EnvelopeAddress">
    <w:name w:val="envelope address"/>
    <w:basedOn w:val="Normal"/>
    <w:rsid w:val="00DD3D0E"/>
    <w:pPr>
      <w:framePr w:w="7920" w:h="1980" w:hRule="exact" w:hSpace="180" w:wrap="auto" w:hAnchor="page" w:xAlign="center" w:yAlign="bottom"/>
      <w:ind w:left="2880"/>
    </w:pPr>
    <w:rPr>
      <w:rFonts w:ascii="Calibri Light" w:eastAsia="Times New Roman" w:hAnsi="Calibri Light"/>
      <w:sz w:val="24"/>
      <w:szCs w:val="24"/>
    </w:rPr>
  </w:style>
  <w:style w:type="paragraph" w:styleId="EnvelopeReturn">
    <w:name w:val="envelope return"/>
    <w:basedOn w:val="Normal"/>
    <w:rsid w:val="00DD3D0E"/>
    <w:rPr>
      <w:rFonts w:ascii="Calibri Light" w:eastAsia="Times New Roman" w:hAnsi="Calibri Light"/>
    </w:rPr>
  </w:style>
  <w:style w:type="paragraph" w:styleId="HTMLAddress">
    <w:name w:val="HTML Address"/>
    <w:basedOn w:val="Normal"/>
    <w:link w:val="HTMLAddressChar"/>
    <w:rsid w:val="00DD3D0E"/>
    <w:rPr>
      <w:i/>
      <w:iCs/>
    </w:rPr>
  </w:style>
  <w:style w:type="character" w:customStyle="1" w:styleId="HTMLAddressChar">
    <w:name w:val="HTML Address Char"/>
    <w:link w:val="HTMLAddress"/>
    <w:rsid w:val="00DD3D0E"/>
    <w:rPr>
      <w:i/>
      <w:iCs/>
      <w:lang w:val="en-GB" w:eastAsia="en-US"/>
    </w:rPr>
  </w:style>
  <w:style w:type="paragraph" w:styleId="HTMLPreformatted">
    <w:name w:val="HTML Preformatted"/>
    <w:basedOn w:val="Normal"/>
    <w:link w:val="HTMLPreformattedChar"/>
    <w:rsid w:val="00DD3D0E"/>
    <w:rPr>
      <w:rFonts w:ascii="Courier New" w:hAnsi="Courier New" w:cs="Courier New"/>
    </w:rPr>
  </w:style>
  <w:style w:type="character" w:customStyle="1" w:styleId="HTMLPreformattedChar">
    <w:name w:val="HTML Preformatted Char"/>
    <w:link w:val="HTMLPreformatted"/>
    <w:rsid w:val="00DD3D0E"/>
    <w:rPr>
      <w:rFonts w:ascii="Courier New" w:hAnsi="Courier New" w:cs="Courier New"/>
      <w:lang w:val="en-GB" w:eastAsia="en-US"/>
    </w:rPr>
  </w:style>
  <w:style w:type="paragraph" w:styleId="Index3">
    <w:name w:val="index 3"/>
    <w:basedOn w:val="Normal"/>
    <w:next w:val="Normal"/>
    <w:rsid w:val="00DD3D0E"/>
    <w:pPr>
      <w:ind w:left="600" w:hanging="200"/>
    </w:pPr>
  </w:style>
  <w:style w:type="paragraph" w:styleId="Index4">
    <w:name w:val="index 4"/>
    <w:basedOn w:val="Normal"/>
    <w:next w:val="Normal"/>
    <w:rsid w:val="00DD3D0E"/>
    <w:pPr>
      <w:ind w:left="800" w:hanging="200"/>
    </w:pPr>
  </w:style>
  <w:style w:type="paragraph" w:styleId="Index5">
    <w:name w:val="index 5"/>
    <w:basedOn w:val="Normal"/>
    <w:next w:val="Normal"/>
    <w:rsid w:val="00DD3D0E"/>
    <w:pPr>
      <w:ind w:left="1000" w:hanging="200"/>
    </w:pPr>
  </w:style>
  <w:style w:type="paragraph" w:styleId="Index6">
    <w:name w:val="index 6"/>
    <w:basedOn w:val="Normal"/>
    <w:next w:val="Normal"/>
    <w:rsid w:val="00DD3D0E"/>
    <w:pPr>
      <w:ind w:left="1200" w:hanging="200"/>
    </w:pPr>
  </w:style>
  <w:style w:type="paragraph" w:styleId="Index7">
    <w:name w:val="index 7"/>
    <w:basedOn w:val="Normal"/>
    <w:next w:val="Normal"/>
    <w:rsid w:val="00DD3D0E"/>
    <w:pPr>
      <w:ind w:left="1400" w:hanging="200"/>
    </w:pPr>
  </w:style>
  <w:style w:type="paragraph" w:styleId="Index8">
    <w:name w:val="index 8"/>
    <w:basedOn w:val="Normal"/>
    <w:next w:val="Normal"/>
    <w:rsid w:val="00DD3D0E"/>
    <w:pPr>
      <w:ind w:left="1600" w:hanging="200"/>
    </w:pPr>
  </w:style>
  <w:style w:type="paragraph" w:styleId="Index9">
    <w:name w:val="index 9"/>
    <w:basedOn w:val="Normal"/>
    <w:next w:val="Normal"/>
    <w:rsid w:val="00DD3D0E"/>
    <w:pPr>
      <w:ind w:left="1800" w:hanging="200"/>
    </w:pPr>
  </w:style>
  <w:style w:type="paragraph" w:styleId="IntenseQuote">
    <w:name w:val="Intense Quote"/>
    <w:basedOn w:val="Normal"/>
    <w:next w:val="Normal"/>
    <w:link w:val="IntenseQuoteChar"/>
    <w:uiPriority w:val="30"/>
    <w:qFormat/>
    <w:rsid w:val="00DD3D0E"/>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D3D0E"/>
    <w:rPr>
      <w:i/>
      <w:iCs/>
      <w:color w:val="4472C4"/>
      <w:lang w:val="en-GB" w:eastAsia="en-US"/>
    </w:rPr>
  </w:style>
  <w:style w:type="paragraph" w:styleId="ListContinue">
    <w:name w:val="List Continue"/>
    <w:basedOn w:val="Normal"/>
    <w:rsid w:val="00DD3D0E"/>
    <w:pPr>
      <w:spacing w:after="120"/>
      <w:ind w:left="283"/>
      <w:contextualSpacing/>
    </w:pPr>
  </w:style>
  <w:style w:type="paragraph" w:styleId="ListContinue2">
    <w:name w:val="List Continue 2"/>
    <w:basedOn w:val="Normal"/>
    <w:rsid w:val="00DD3D0E"/>
    <w:pPr>
      <w:spacing w:after="120"/>
      <w:ind w:left="566"/>
      <w:contextualSpacing/>
    </w:pPr>
  </w:style>
  <w:style w:type="paragraph" w:styleId="ListContinue3">
    <w:name w:val="List Continue 3"/>
    <w:basedOn w:val="Normal"/>
    <w:rsid w:val="00DD3D0E"/>
    <w:pPr>
      <w:spacing w:after="120"/>
      <w:ind w:left="849"/>
      <w:contextualSpacing/>
    </w:pPr>
  </w:style>
  <w:style w:type="paragraph" w:styleId="ListContinue4">
    <w:name w:val="List Continue 4"/>
    <w:basedOn w:val="Normal"/>
    <w:rsid w:val="00DD3D0E"/>
    <w:pPr>
      <w:spacing w:after="120"/>
      <w:ind w:left="1132"/>
      <w:contextualSpacing/>
    </w:pPr>
  </w:style>
  <w:style w:type="paragraph" w:styleId="ListContinue5">
    <w:name w:val="List Continue 5"/>
    <w:basedOn w:val="Normal"/>
    <w:rsid w:val="00DD3D0E"/>
    <w:pPr>
      <w:spacing w:after="120"/>
      <w:ind w:left="1415"/>
      <w:contextualSpacing/>
    </w:pPr>
  </w:style>
  <w:style w:type="paragraph" w:styleId="ListNumber3">
    <w:name w:val="List Number 3"/>
    <w:basedOn w:val="Normal"/>
    <w:rsid w:val="00DD3D0E"/>
    <w:pPr>
      <w:numPr>
        <w:numId w:val="12"/>
      </w:numPr>
      <w:contextualSpacing/>
    </w:pPr>
  </w:style>
  <w:style w:type="paragraph" w:styleId="ListNumber4">
    <w:name w:val="List Number 4"/>
    <w:basedOn w:val="Normal"/>
    <w:rsid w:val="00DD3D0E"/>
    <w:pPr>
      <w:numPr>
        <w:numId w:val="13"/>
      </w:numPr>
      <w:contextualSpacing/>
    </w:pPr>
  </w:style>
  <w:style w:type="paragraph" w:styleId="ListNumber5">
    <w:name w:val="List Number 5"/>
    <w:basedOn w:val="Normal"/>
    <w:rsid w:val="00DD3D0E"/>
    <w:pPr>
      <w:numPr>
        <w:numId w:val="14"/>
      </w:numPr>
      <w:contextualSpacing/>
    </w:pPr>
  </w:style>
  <w:style w:type="paragraph" w:styleId="MacroText">
    <w:name w:val="macro"/>
    <w:link w:val="MacroTextChar"/>
    <w:rsid w:val="00DD3D0E"/>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DD3D0E"/>
    <w:rPr>
      <w:rFonts w:ascii="Courier New" w:hAnsi="Courier New" w:cs="Courier New"/>
      <w:lang w:val="en-GB" w:eastAsia="en-US"/>
    </w:rPr>
  </w:style>
  <w:style w:type="paragraph" w:styleId="MessageHeader">
    <w:name w:val="Message Header"/>
    <w:basedOn w:val="Normal"/>
    <w:link w:val="MessageHeaderChar"/>
    <w:rsid w:val="00DD3D0E"/>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Times New Roman" w:hAnsi="Calibri Light"/>
      <w:sz w:val="24"/>
      <w:szCs w:val="24"/>
    </w:rPr>
  </w:style>
  <w:style w:type="character" w:customStyle="1" w:styleId="MessageHeaderChar">
    <w:name w:val="Message Header Char"/>
    <w:link w:val="MessageHeader"/>
    <w:rsid w:val="00DD3D0E"/>
    <w:rPr>
      <w:rFonts w:ascii="Calibri Light" w:eastAsia="Times New Roman" w:hAnsi="Calibri Light"/>
      <w:sz w:val="24"/>
      <w:szCs w:val="24"/>
      <w:shd w:val="pct20" w:color="auto" w:fill="auto"/>
      <w:lang w:val="en-GB" w:eastAsia="en-US"/>
    </w:rPr>
  </w:style>
  <w:style w:type="paragraph" w:styleId="NoSpacing">
    <w:name w:val="No Spacing"/>
    <w:uiPriority w:val="1"/>
    <w:qFormat/>
    <w:rsid w:val="00DD3D0E"/>
    <w:rPr>
      <w:lang w:val="en-GB" w:eastAsia="en-US"/>
    </w:rPr>
  </w:style>
  <w:style w:type="paragraph" w:styleId="NormalWeb">
    <w:name w:val="Normal (Web)"/>
    <w:basedOn w:val="Normal"/>
    <w:rsid w:val="00DD3D0E"/>
    <w:rPr>
      <w:sz w:val="24"/>
      <w:szCs w:val="24"/>
    </w:rPr>
  </w:style>
  <w:style w:type="paragraph" w:styleId="NormalIndent">
    <w:name w:val="Normal Indent"/>
    <w:basedOn w:val="Normal"/>
    <w:rsid w:val="00DD3D0E"/>
    <w:pPr>
      <w:ind w:left="720"/>
    </w:pPr>
  </w:style>
  <w:style w:type="paragraph" w:styleId="NoteHeading">
    <w:name w:val="Note Heading"/>
    <w:basedOn w:val="Normal"/>
    <w:next w:val="Normal"/>
    <w:link w:val="NoteHeadingChar"/>
    <w:rsid w:val="00DD3D0E"/>
  </w:style>
  <w:style w:type="character" w:customStyle="1" w:styleId="NoteHeadingChar">
    <w:name w:val="Note Heading Char"/>
    <w:link w:val="NoteHeading"/>
    <w:rsid w:val="00DD3D0E"/>
    <w:rPr>
      <w:lang w:val="en-GB" w:eastAsia="en-US"/>
    </w:rPr>
  </w:style>
  <w:style w:type="paragraph" w:styleId="Quote">
    <w:name w:val="Quote"/>
    <w:basedOn w:val="Normal"/>
    <w:next w:val="Normal"/>
    <w:link w:val="QuoteChar"/>
    <w:uiPriority w:val="29"/>
    <w:qFormat/>
    <w:rsid w:val="00DD3D0E"/>
    <w:pPr>
      <w:spacing w:before="200" w:after="160"/>
      <w:ind w:left="864" w:right="864"/>
      <w:jc w:val="center"/>
    </w:pPr>
    <w:rPr>
      <w:i/>
      <w:iCs/>
      <w:color w:val="404040"/>
    </w:rPr>
  </w:style>
  <w:style w:type="character" w:customStyle="1" w:styleId="QuoteChar">
    <w:name w:val="Quote Char"/>
    <w:link w:val="Quote"/>
    <w:uiPriority w:val="29"/>
    <w:rsid w:val="00DD3D0E"/>
    <w:rPr>
      <w:i/>
      <w:iCs/>
      <w:color w:val="404040"/>
      <w:lang w:val="en-GB" w:eastAsia="en-US"/>
    </w:rPr>
  </w:style>
  <w:style w:type="paragraph" w:styleId="Salutation">
    <w:name w:val="Salutation"/>
    <w:basedOn w:val="Normal"/>
    <w:next w:val="Normal"/>
    <w:link w:val="SalutationChar"/>
    <w:rsid w:val="00DD3D0E"/>
  </w:style>
  <w:style w:type="character" w:customStyle="1" w:styleId="SalutationChar">
    <w:name w:val="Salutation Char"/>
    <w:link w:val="Salutation"/>
    <w:rsid w:val="00DD3D0E"/>
    <w:rPr>
      <w:lang w:val="en-GB" w:eastAsia="en-US"/>
    </w:rPr>
  </w:style>
  <w:style w:type="paragraph" w:styleId="Signature">
    <w:name w:val="Signature"/>
    <w:basedOn w:val="Normal"/>
    <w:link w:val="SignatureChar"/>
    <w:rsid w:val="00DD3D0E"/>
    <w:pPr>
      <w:ind w:left="4252"/>
    </w:pPr>
  </w:style>
  <w:style w:type="character" w:customStyle="1" w:styleId="SignatureChar">
    <w:name w:val="Signature Char"/>
    <w:link w:val="Signature"/>
    <w:rsid w:val="00DD3D0E"/>
    <w:rPr>
      <w:lang w:val="en-GB" w:eastAsia="en-US"/>
    </w:rPr>
  </w:style>
  <w:style w:type="paragraph" w:styleId="Subtitle">
    <w:name w:val="Subtitle"/>
    <w:basedOn w:val="Normal"/>
    <w:next w:val="Normal"/>
    <w:link w:val="SubtitleChar"/>
    <w:qFormat/>
    <w:rsid w:val="00DD3D0E"/>
    <w:pPr>
      <w:spacing w:after="60"/>
      <w:jc w:val="center"/>
      <w:outlineLvl w:val="1"/>
    </w:pPr>
    <w:rPr>
      <w:rFonts w:ascii="Calibri Light" w:eastAsia="Times New Roman" w:hAnsi="Calibri Light"/>
      <w:sz w:val="24"/>
      <w:szCs w:val="24"/>
    </w:rPr>
  </w:style>
  <w:style w:type="character" w:customStyle="1" w:styleId="SubtitleChar">
    <w:name w:val="Subtitle Char"/>
    <w:link w:val="Subtitle"/>
    <w:rsid w:val="00DD3D0E"/>
    <w:rPr>
      <w:rFonts w:ascii="Calibri Light" w:eastAsia="Times New Roman" w:hAnsi="Calibri Light"/>
      <w:sz w:val="24"/>
      <w:szCs w:val="24"/>
      <w:lang w:val="en-GB" w:eastAsia="en-US"/>
    </w:rPr>
  </w:style>
  <w:style w:type="paragraph" w:styleId="TableofAuthorities">
    <w:name w:val="table of authorities"/>
    <w:basedOn w:val="Normal"/>
    <w:next w:val="Normal"/>
    <w:rsid w:val="00DD3D0E"/>
    <w:pPr>
      <w:ind w:left="200" w:hanging="200"/>
    </w:pPr>
  </w:style>
  <w:style w:type="paragraph" w:styleId="TableofFigures">
    <w:name w:val="table of figures"/>
    <w:basedOn w:val="Normal"/>
    <w:next w:val="Normal"/>
    <w:rsid w:val="00DD3D0E"/>
  </w:style>
  <w:style w:type="paragraph" w:styleId="Title">
    <w:name w:val="Title"/>
    <w:basedOn w:val="Normal"/>
    <w:next w:val="Normal"/>
    <w:link w:val="TitleChar"/>
    <w:qFormat/>
    <w:rsid w:val="00DD3D0E"/>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rsid w:val="00DD3D0E"/>
    <w:rPr>
      <w:rFonts w:ascii="Calibri Light" w:eastAsia="Times New Roman" w:hAnsi="Calibri Light"/>
      <w:b/>
      <w:bCs/>
      <w:kern w:val="28"/>
      <w:sz w:val="32"/>
      <w:szCs w:val="32"/>
      <w:lang w:val="en-GB" w:eastAsia="en-US"/>
    </w:rPr>
  </w:style>
  <w:style w:type="paragraph" w:styleId="TOAHeading">
    <w:name w:val="toa heading"/>
    <w:basedOn w:val="Normal"/>
    <w:next w:val="Normal"/>
    <w:rsid w:val="00DD3D0E"/>
    <w:pPr>
      <w:spacing w:before="120"/>
    </w:pPr>
    <w:rPr>
      <w:rFonts w:ascii="Calibri Light" w:eastAsia="Times New Roman" w:hAnsi="Calibri Light"/>
      <w:b/>
      <w:bCs/>
      <w:sz w:val="24"/>
      <w:szCs w:val="24"/>
    </w:rPr>
  </w:style>
  <w:style w:type="paragraph" w:styleId="TOCHeading">
    <w:name w:val="TOC Heading"/>
    <w:basedOn w:val="Heading1"/>
    <w:next w:val="Normal"/>
    <w:uiPriority w:val="39"/>
    <w:semiHidden/>
    <w:unhideWhenUsed/>
    <w:qFormat/>
    <w:rsid w:val="00DD3D0E"/>
    <w:pPr>
      <w:keepLines w:val="0"/>
      <w:pBdr>
        <w:top w:val="none" w:sz="0" w:space="0" w:color="auto"/>
      </w:pBdr>
      <w:spacing w:after="60"/>
      <w:ind w:left="0" w:firstLine="0"/>
      <w:outlineLvl w:val="9"/>
    </w:pPr>
    <w:rPr>
      <w:rFonts w:ascii="Calibri Light" w:eastAsia="Times New Roman"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126648">
      <w:bodyDiv w:val="1"/>
      <w:marLeft w:val="0"/>
      <w:marRight w:val="0"/>
      <w:marTop w:val="0"/>
      <w:marBottom w:val="0"/>
      <w:divBdr>
        <w:top w:val="none" w:sz="0" w:space="0" w:color="auto"/>
        <w:left w:val="none" w:sz="0" w:space="0" w:color="auto"/>
        <w:bottom w:val="none" w:sz="0" w:space="0" w:color="auto"/>
        <w:right w:val="none" w:sz="0" w:space="0" w:color="auto"/>
      </w:divBdr>
    </w:div>
    <w:div w:id="427701577">
      <w:bodyDiv w:val="1"/>
      <w:marLeft w:val="0"/>
      <w:marRight w:val="0"/>
      <w:marTop w:val="0"/>
      <w:marBottom w:val="0"/>
      <w:divBdr>
        <w:top w:val="none" w:sz="0" w:space="0" w:color="auto"/>
        <w:left w:val="none" w:sz="0" w:space="0" w:color="auto"/>
        <w:bottom w:val="none" w:sz="0" w:space="0" w:color="auto"/>
        <w:right w:val="none" w:sz="0" w:space="0" w:color="auto"/>
      </w:divBdr>
    </w:div>
    <w:div w:id="468592351">
      <w:bodyDiv w:val="1"/>
      <w:marLeft w:val="0"/>
      <w:marRight w:val="0"/>
      <w:marTop w:val="0"/>
      <w:marBottom w:val="0"/>
      <w:divBdr>
        <w:top w:val="none" w:sz="0" w:space="0" w:color="auto"/>
        <w:left w:val="none" w:sz="0" w:space="0" w:color="auto"/>
        <w:bottom w:val="none" w:sz="0" w:space="0" w:color="auto"/>
        <w:right w:val="none" w:sz="0" w:space="0" w:color="auto"/>
      </w:divBdr>
    </w:div>
    <w:div w:id="486098551">
      <w:bodyDiv w:val="1"/>
      <w:marLeft w:val="0"/>
      <w:marRight w:val="0"/>
      <w:marTop w:val="0"/>
      <w:marBottom w:val="0"/>
      <w:divBdr>
        <w:top w:val="none" w:sz="0" w:space="0" w:color="auto"/>
        <w:left w:val="none" w:sz="0" w:space="0" w:color="auto"/>
        <w:bottom w:val="none" w:sz="0" w:space="0" w:color="auto"/>
        <w:right w:val="none" w:sz="0" w:space="0" w:color="auto"/>
      </w:divBdr>
    </w:div>
    <w:div w:id="894581120">
      <w:bodyDiv w:val="1"/>
      <w:marLeft w:val="0"/>
      <w:marRight w:val="0"/>
      <w:marTop w:val="0"/>
      <w:marBottom w:val="0"/>
      <w:divBdr>
        <w:top w:val="none" w:sz="0" w:space="0" w:color="auto"/>
        <w:left w:val="none" w:sz="0" w:space="0" w:color="auto"/>
        <w:bottom w:val="none" w:sz="0" w:space="0" w:color="auto"/>
        <w:right w:val="none" w:sz="0" w:space="0" w:color="auto"/>
      </w:divBdr>
    </w:div>
    <w:div w:id="955868008">
      <w:bodyDiv w:val="1"/>
      <w:marLeft w:val="0"/>
      <w:marRight w:val="0"/>
      <w:marTop w:val="0"/>
      <w:marBottom w:val="0"/>
      <w:divBdr>
        <w:top w:val="none" w:sz="0" w:space="0" w:color="auto"/>
        <w:left w:val="none" w:sz="0" w:space="0" w:color="auto"/>
        <w:bottom w:val="none" w:sz="0" w:space="0" w:color="auto"/>
        <w:right w:val="none" w:sz="0" w:space="0" w:color="auto"/>
      </w:divBdr>
    </w:div>
    <w:div w:id="1060179123">
      <w:bodyDiv w:val="1"/>
      <w:marLeft w:val="0"/>
      <w:marRight w:val="0"/>
      <w:marTop w:val="0"/>
      <w:marBottom w:val="0"/>
      <w:divBdr>
        <w:top w:val="none" w:sz="0" w:space="0" w:color="auto"/>
        <w:left w:val="none" w:sz="0" w:space="0" w:color="auto"/>
        <w:bottom w:val="none" w:sz="0" w:space="0" w:color="auto"/>
        <w:right w:val="none" w:sz="0" w:space="0" w:color="auto"/>
      </w:divBdr>
    </w:div>
    <w:div w:id="1075739791">
      <w:bodyDiv w:val="1"/>
      <w:marLeft w:val="0"/>
      <w:marRight w:val="0"/>
      <w:marTop w:val="0"/>
      <w:marBottom w:val="0"/>
      <w:divBdr>
        <w:top w:val="none" w:sz="0" w:space="0" w:color="auto"/>
        <w:left w:val="none" w:sz="0" w:space="0" w:color="auto"/>
        <w:bottom w:val="none" w:sz="0" w:space="0" w:color="auto"/>
        <w:right w:val="none" w:sz="0" w:space="0" w:color="auto"/>
      </w:divBdr>
    </w:div>
    <w:div w:id="1127511698">
      <w:bodyDiv w:val="1"/>
      <w:marLeft w:val="0"/>
      <w:marRight w:val="0"/>
      <w:marTop w:val="0"/>
      <w:marBottom w:val="0"/>
      <w:divBdr>
        <w:top w:val="none" w:sz="0" w:space="0" w:color="auto"/>
        <w:left w:val="none" w:sz="0" w:space="0" w:color="auto"/>
        <w:bottom w:val="none" w:sz="0" w:space="0" w:color="auto"/>
        <w:right w:val="none" w:sz="0" w:space="0" w:color="auto"/>
      </w:divBdr>
    </w:div>
    <w:div w:id="1371685076">
      <w:bodyDiv w:val="1"/>
      <w:marLeft w:val="0"/>
      <w:marRight w:val="0"/>
      <w:marTop w:val="0"/>
      <w:marBottom w:val="0"/>
      <w:divBdr>
        <w:top w:val="none" w:sz="0" w:space="0" w:color="auto"/>
        <w:left w:val="none" w:sz="0" w:space="0" w:color="auto"/>
        <w:bottom w:val="none" w:sz="0" w:space="0" w:color="auto"/>
        <w:right w:val="none" w:sz="0" w:space="0" w:color="auto"/>
      </w:divBdr>
    </w:div>
    <w:div w:id="1416123005">
      <w:bodyDiv w:val="1"/>
      <w:marLeft w:val="0"/>
      <w:marRight w:val="0"/>
      <w:marTop w:val="0"/>
      <w:marBottom w:val="0"/>
      <w:divBdr>
        <w:top w:val="none" w:sz="0" w:space="0" w:color="auto"/>
        <w:left w:val="none" w:sz="0" w:space="0" w:color="auto"/>
        <w:bottom w:val="none" w:sz="0" w:space="0" w:color="auto"/>
        <w:right w:val="none" w:sz="0" w:space="0" w:color="auto"/>
      </w:divBdr>
    </w:div>
    <w:div w:id="1601913383">
      <w:bodyDiv w:val="1"/>
      <w:marLeft w:val="0"/>
      <w:marRight w:val="0"/>
      <w:marTop w:val="0"/>
      <w:marBottom w:val="0"/>
      <w:divBdr>
        <w:top w:val="none" w:sz="0" w:space="0" w:color="auto"/>
        <w:left w:val="none" w:sz="0" w:space="0" w:color="auto"/>
        <w:bottom w:val="none" w:sz="0" w:space="0" w:color="auto"/>
        <w:right w:val="none" w:sz="0" w:space="0" w:color="auto"/>
      </w:divBdr>
    </w:div>
    <w:div w:id="1652559518">
      <w:bodyDiv w:val="1"/>
      <w:marLeft w:val="0"/>
      <w:marRight w:val="0"/>
      <w:marTop w:val="0"/>
      <w:marBottom w:val="0"/>
      <w:divBdr>
        <w:top w:val="none" w:sz="0" w:space="0" w:color="auto"/>
        <w:left w:val="none" w:sz="0" w:space="0" w:color="auto"/>
        <w:bottom w:val="none" w:sz="0" w:space="0" w:color="auto"/>
        <w:right w:val="none" w:sz="0" w:space="0" w:color="auto"/>
      </w:divBdr>
    </w:div>
    <w:div w:id="1788692795">
      <w:bodyDiv w:val="1"/>
      <w:marLeft w:val="0"/>
      <w:marRight w:val="0"/>
      <w:marTop w:val="0"/>
      <w:marBottom w:val="0"/>
      <w:divBdr>
        <w:top w:val="none" w:sz="0" w:space="0" w:color="auto"/>
        <w:left w:val="none" w:sz="0" w:space="0" w:color="auto"/>
        <w:bottom w:val="none" w:sz="0" w:space="0" w:color="auto"/>
        <w:right w:val="none" w:sz="0" w:space="0" w:color="auto"/>
      </w:divBdr>
    </w:div>
    <w:div w:id="1892034137">
      <w:bodyDiv w:val="1"/>
      <w:marLeft w:val="0"/>
      <w:marRight w:val="0"/>
      <w:marTop w:val="0"/>
      <w:marBottom w:val="0"/>
      <w:divBdr>
        <w:top w:val="none" w:sz="0" w:space="0" w:color="auto"/>
        <w:left w:val="none" w:sz="0" w:space="0" w:color="auto"/>
        <w:bottom w:val="none" w:sz="0" w:space="0" w:color="auto"/>
        <w:right w:val="none" w:sz="0" w:space="0" w:color="auto"/>
      </w:divBdr>
    </w:div>
    <w:div w:id="1921982831">
      <w:bodyDiv w:val="1"/>
      <w:marLeft w:val="0"/>
      <w:marRight w:val="0"/>
      <w:marTop w:val="0"/>
      <w:marBottom w:val="0"/>
      <w:divBdr>
        <w:top w:val="none" w:sz="0" w:space="0" w:color="auto"/>
        <w:left w:val="none" w:sz="0" w:space="0" w:color="auto"/>
        <w:bottom w:val="none" w:sz="0" w:space="0" w:color="auto"/>
        <w:right w:val="none" w:sz="0" w:space="0" w:color="auto"/>
      </w:divBdr>
    </w:div>
    <w:div w:id="1952320908">
      <w:bodyDiv w:val="1"/>
      <w:marLeft w:val="0"/>
      <w:marRight w:val="0"/>
      <w:marTop w:val="0"/>
      <w:marBottom w:val="0"/>
      <w:divBdr>
        <w:top w:val="none" w:sz="0" w:space="0" w:color="auto"/>
        <w:left w:val="none" w:sz="0" w:space="0" w:color="auto"/>
        <w:bottom w:val="none" w:sz="0" w:space="0" w:color="auto"/>
        <w:right w:val="none" w:sz="0" w:space="0" w:color="auto"/>
      </w:divBdr>
    </w:div>
    <w:div w:id="1967544069">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46.vsdx"/><Relationship Id="rId21" Type="http://schemas.openxmlformats.org/officeDocument/2006/relationships/image" Target="media/image8.emf"/><Relationship Id="rId42" Type="http://schemas.openxmlformats.org/officeDocument/2006/relationships/package" Target="embeddings/Microsoft_Visio_Drawing15.vsdx"/><Relationship Id="rId47" Type="http://schemas.openxmlformats.org/officeDocument/2006/relationships/package" Target="embeddings/Microsoft_Visio_Drawing17.vsdx"/><Relationship Id="rId63" Type="http://schemas.openxmlformats.org/officeDocument/2006/relationships/image" Target="media/image32.emf"/><Relationship Id="rId68" Type="http://schemas.openxmlformats.org/officeDocument/2006/relationships/package" Target="embeddings/Microsoft_Visio_Drawing25.vsdx"/><Relationship Id="rId84" Type="http://schemas.openxmlformats.org/officeDocument/2006/relationships/image" Target="media/image43.emf"/><Relationship Id="rId89" Type="http://schemas.openxmlformats.org/officeDocument/2006/relationships/package" Target="embeddings/Microsoft_Visio_Drawing35.vsdx"/><Relationship Id="rId112" Type="http://schemas.openxmlformats.org/officeDocument/2006/relationships/image" Target="media/image59.emf"/><Relationship Id="rId16" Type="http://schemas.openxmlformats.org/officeDocument/2006/relationships/package" Target="embeddings/Microsoft_Visio_Drawing2.vsdx"/><Relationship Id="rId107" Type="http://schemas.openxmlformats.org/officeDocument/2006/relationships/image" Target="media/image56.emf"/><Relationship Id="rId11" Type="http://schemas.openxmlformats.org/officeDocument/2006/relationships/image" Target="media/image3.emf"/><Relationship Id="rId32" Type="http://schemas.openxmlformats.org/officeDocument/2006/relationships/package" Target="embeddings/Microsoft_Visio_Drawing10.vsdx"/><Relationship Id="rId37" Type="http://schemas.openxmlformats.org/officeDocument/2006/relationships/image" Target="media/image16.emf"/><Relationship Id="rId53" Type="http://schemas.openxmlformats.org/officeDocument/2006/relationships/image" Target="media/image26.emf"/><Relationship Id="rId58" Type="http://schemas.openxmlformats.org/officeDocument/2006/relationships/package" Target="embeddings/Microsoft_Visio_Drawing21.vsdx"/><Relationship Id="rId74" Type="http://schemas.openxmlformats.org/officeDocument/2006/relationships/image" Target="media/image38.emf"/><Relationship Id="rId79" Type="http://schemas.openxmlformats.org/officeDocument/2006/relationships/package" Target="embeddings/Microsoft_Visio_Drawing30.vsdx"/><Relationship Id="rId102" Type="http://schemas.openxmlformats.org/officeDocument/2006/relationships/image" Target="media/image52.emf"/><Relationship Id="rId123" Type="http://schemas.openxmlformats.org/officeDocument/2006/relationships/package" Target="embeddings/Microsoft_Visio_Drawing49.vsdx"/><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46.emf"/><Relationship Id="rId95" Type="http://schemas.openxmlformats.org/officeDocument/2006/relationships/package" Target="embeddings/Microsoft_Visio_Drawing38.vsdx"/><Relationship Id="rId22" Type="http://schemas.openxmlformats.org/officeDocument/2006/relationships/package" Target="embeddings/Microsoft_Visio_Drawing5.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image" Target="media/image22.png"/><Relationship Id="rId64" Type="http://schemas.openxmlformats.org/officeDocument/2006/relationships/package" Target="embeddings/Microsoft_Visio_Drawing23.vsdx"/><Relationship Id="rId69" Type="http://schemas.openxmlformats.org/officeDocument/2006/relationships/image" Target="media/image35.emf"/><Relationship Id="rId113" Type="http://schemas.openxmlformats.org/officeDocument/2006/relationships/package" Target="embeddings/Microsoft_Visio_Drawing44.vsdx"/><Relationship Id="rId118" Type="http://schemas.openxmlformats.org/officeDocument/2006/relationships/image" Target="media/image62.emf"/><Relationship Id="rId80" Type="http://schemas.openxmlformats.org/officeDocument/2006/relationships/image" Target="media/image41.emf"/><Relationship Id="rId85" Type="http://schemas.openxmlformats.org/officeDocument/2006/relationships/package" Target="embeddings/Microsoft_Visio_Drawing33.vsdx"/><Relationship Id="rId12" Type="http://schemas.openxmlformats.org/officeDocument/2006/relationships/package" Target="embeddings/Microsoft_Visio_Drawing.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Drawing13.vsdx"/><Relationship Id="rId59" Type="http://schemas.openxmlformats.org/officeDocument/2006/relationships/image" Target="media/image29.emf"/><Relationship Id="rId103" Type="http://schemas.openxmlformats.org/officeDocument/2006/relationships/package" Target="embeddings/Microsoft_Visio_Drawing41.vsdx"/><Relationship Id="rId108" Type="http://schemas.openxmlformats.org/officeDocument/2006/relationships/image" Target="media/image57.emf"/><Relationship Id="rId124" Type="http://schemas.openxmlformats.org/officeDocument/2006/relationships/image" Target="media/image65.emf"/><Relationship Id="rId129" Type="http://schemas.openxmlformats.org/officeDocument/2006/relationships/footer" Target="footer1.xml"/><Relationship Id="rId54" Type="http://schemas.openxmlformats.org/officeDocument/2006/relationships/package" Target="embeddings/Microsoft_Visio_Drawing19.vsdx"/><Relationship Id="rId70" Type="http://schemas.openxmlformats.org/officeDocument/2006/relationships/package" Target="embeddings/Microsoft_Visio_Drawing26.vsdx"/><Relationship Id="rId75" Type="http://schemas.openxmlformats.org/officeDocument/2006/relationships/package" Target="embeddings/Microsoft_Visio_Drawing28.vsdx"/><Relationship Id="rId91" Type="http://schemas.openxmlformats.org/officeDocument/2006/relationships/package" Target="embeddings/Microsoft_Visio_Drawing36.vsdx"/><Relationship Id="rId96" Type="http://schemas.openxmlformats.org/officeDocument/2006/relationships/image" Target="media/image49.e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package" Target="embeddings/Microsoft_Visio_Drawing8.vsdx"/><Relationship Id="rId49" Type="http://schemas.openxmlformats.org/officeDocument/2006/relationships/image" Target="media/image23.png"/><Relationship Id="rId114" Type="http://schemas.openxmlformats.org/officeDocument/2006/relationships/image" Target="media/image60.emf"/><Relationship Id="rId119" Type="http://schemas.openxmlformats.org/officeDocument/2006/relationships/package" Target="embeddings/Microsoft_Visio_Drawing47.vsdx"/><Relationship Id="rId44" Type="http://schemas.openxmlformats.org/officeDocument/2006/relationships/image" Target="media/image20.emf"/><Relationship Id="rId60" Type="http://schemas.openxmlformats.org/officeDocument/2006/relationships/image" Target="media/image30.emf"/><Relationship Id="rId65" Type="http://schemas.openxmlformats.org/officeDocument/2006/relationships/image" Target="media/image33.emf"/><Relationship Id="rId81" Type="http://schemas.openxmlformats.org/officeDocument/2006/relationships/package" Target="embeddings/Microsoft_Visio_Drawing31.vsdx"/><Relationship Id="rId86" Type="http://schemas.openxmlformats.org/officeDocument/2006/relationships/image" Target="media/image44.emf"/><Relationship Id="rId130" Type="http://schemas.openxmlformats.org/officeDocument/2006/relationships/fontTable" Target="fontTable.xml"/><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image" Target="media/image17.emf"/><Relationship Id="rId109" Type="http://schemas.openxmlformats.org/officeDocument/2006/relationships/package" Target="embeddings/Microsoft_Visio_Drawing42.vsdx"/><Relationship Id="rId34" Type="http://schemas.openxmlformats.org/officeDocument/2006/relationships/package" Target="embeddings/Microsoft_Visio_Drawing11.vsdx"/><Relationship Id="rId50" Type="http://schemas.openxmlformats.org/officeDocument/2006/relationships/image" Target="media/image24.png"/><Relationship Id="rId55" Type="http://schemas.openxmlformats.org/officeDocument/2006/relationships/image" Target="media/image27.emf"/><Relationship Id="rId76" Type="http://schemas.openxmlformats.org/officeDocument/2006/relationships/image" Target="media/image39.emf"/><Relationship Id="rId97" Type="http://schemas.openxmlformats.org/officeDocument/2006/relationships/package" Target="embeddings/Microsoft_Visio_Drawing39.vsdx"/><Relationship Id="rId104" Type="http://schemas.openxmlformats.org/officeDocument/2006/relationships/image" Target="media/image53.emf"/><Relationship Id="rId120" Type="http://schemas.openxmlformats.org/officeDocument/2006/relationships/image" Target="media/image63.emf"/><Relationship Id="rId125" Type="http://schemas.openxmlformats.org/officeDocument/2006/relationships/package" Target="embeddings/Microsoft_Visio_Drawing50.vsdx"/><Relationship Id="rId7" Type="http://schemas.openxmlformats.org/officeDocument/2006/relationships/footnotes" Target="footnotes.xml"/><Relationship Id="rId71" Type="http://schemas.openxmlformats.org/officeDocument/2006/relationships/image" Target="media/image36.emf"/><Relationship Id="rId92" Type="http://schemas.openxmlformats.org/officeDocument/2006/relationships/image" Target="media/image47.emf"/><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package" Target="embeddings/Microsoft_Visio_Drawing6.vsdx"/><Relationship Id="rId40" Type="http://schemas.openxmlformats.org/officeDocument/2006/relationships/package" Target="embeddings/Microsoft_Visio_Drawing14.vsdx"/><Relationship Id="rId45" Type="http://schemas.openxmlformats.org/officeDocument/2006/relationships/package" Target="embeddings/Microsoft_Visio_Drawing16.vsdx"/><Relationship Id="rId66" Type="http://schemas.openxmlformats.org/officeDocument/2006/relationships/package" Target="embeddings/Microsoft_Visio_Drawing24.vsdx"/><Relationship Id="rId87" Type="http://schemas.openxmlformats.org/officeDocument/2006/relationships/package" Target="embeddings/Microsoft_Visio_Drawing34.vsdx"/><Relationship Id="rId110" Type="http://schemas.openxmlformats.org/officeDocument/2006/relationships/image" Target="media/image58.emf"/><Relationship Id="rId115" Type="http://schemas.openxmlformats.org/officeDocument/2006/relationships/package" Target="embeddings/Microsoft_Visio_Drawing45.vsdx"/><Relationship Id="rId131" Type="http://schemas.openxmlformats.org/officeDocument/2006/relationships/theme" Target="theme/theme1.xml"/><Relationship Id="rId61" Type="http://schemas.openxmlformats.org/officeDocument/2006/relationships/image" Target="media/image31.emf"/><Relationship Id="rId82" Type="http://schemas.openxmlformats.org/officeDocument/2006/relationships/image" Target="media/image42.emf"/><Relationship Id="rId19" Type="http://schemas.openxmlformats.org/officeDocument/2006/relationships/image" Target="media/image7.emf"/><Relationship Id="rId14" Type="http://schemas.openxmlformats.org/officeDocument/2006/relationships/package" Target="embeddings/Microsoft_Visio_Drawing1.vsdx"/><Relationship Id="rId30" Type="http://schemas.openxmlformats.org/officeDocument/2006/relationships/package" Target="embeddings/Microsoft_Visio_Drawing9.vsdx"/><Relationship Id="rId35" Type="http://schemas.openxmlformats.org/officeDocument/2006/relationships/image" Target="media/image15.emf"/><Relationship Id="rId56" Type="http://schemas.openxmlformats.org/officeDocument/2006/relationships/package" Target="embeddings/Microsoft_Visio_Drawing20.vsdx"/><Relationship Id="rId77" Type="http://schemas.openxmlformats.org/officeDocument/2006/relationships/package" Target="embeddings/Microsoft_Visio_Drawing29.vsdx"/><Relationship Id="rId100" Type="http://schemas.openxmlformats.org/officeDocument/2006/relationships/image" Target="media/image51.emf"/><Relationship Id="rId105" Type="http://schemas.openxmlformats.org/officeDocument/2006/relationships/image" Target="media/image54.emf"/><Relationship Id="rId126" Type="http://schemas.openxmlformats.org/officeDocument/2006/relationships/image" Target="media/image66.emf"/><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package" Target="embeddings/Microsoft_Visio_Drawing27.vsdx"/><Relationship Id="rId93" Type="http://schemas.openxmlformats.org/officeDocument/2006/relationships/package" Target="embeddings/Microsoft_Visio_Drawing37.vsdx"/><Relationship Id="rId98" Type="http://schemas.openxmlformats.org/officeDocument/2006/relationships/image" Target="media/image50.emf"/><Relationship Id="rId121" Type="http://schemas.openxmlformats.org/officeDocument/2006/relationships/package" Target="embeddings/Microsoft_Visio_Drawing48.vsdx"/><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image" Target="media/image21.emf"/><Relationship Id="rId67" Type="http://schemas.openxmlformats.org/officeDocument/2006/relationships/image" Target="media/image34.emf"/><Relationship Id="rId116" Type="http://schemas.openxmlformats.org/officeDocument/2006/relationships/image" Target="media/image61.emf"/><Relationship Id="rId20" Type="http://schemas.openxmlformats.org/officeDocument/2006/relationships/package" Target="embeddings/Microsoft_Visio_Drawing4.vsdx"/><Relationship Id="rId41" Type="http://schemas.openxmlformats.org/officeDocument/2006/relationships/image" Target="media/image18.emf"/><Relationship Id="rId62" Type="http://schemas.openxmlformats.org/officeDocument/2006/relationships/package" Target="embeddings/Microsoft_Visio_Drawing22.vsdx"/><Relationship Id="rId83" Type="http://schemas.openxmlformats.org/officeDocument/2006/relationships/package" Target="embeddings/Microsoft_Visio_Drawing32.vsdx"/><Relationship Id="rId88" Type="http://schemas.openxmlformats.org/officeDocument/2006/relationships/image" Target="media/image45.emf"/><Relationship Id="rId111" Type="http://schemas.openxmlformats.org/officeDocument/2006/relationships/package" Target="embeddings/Microsoft_Visio_Drawing43.vsdx"/><Relationship Id="rId15" Type="http://schemas.openxmlformats.org/officeDocument/2006/relationships/image" Target="media/image5.emf"/><Relationship Id="rId36" Type="http://schemas.openxmlformats.org/officeDocument/2006/relationships/package" Target="embeddings/Microsoft_Visio_Drawing12.vsdx"/><Relationship Id="rId57" Type="http://schemas.openxmlformats.org/officeDocument/2006/relationships/image" Target="media/image28.emf"/><Relationship Id="rId106" Type="http://schemas.openxmlformats.org/officeDocument/2006/relationships/image" Target="media/image55.emf"/><Relationship Id="rId127" Type="http://schemas.openxmlformats.org/officeDocument/2006/relationships/package" Target="embeddings/Microsoft_Visio_Drawing51.vsdx"/><Relationship Id="rId10" Type="http://schemas.openxmlformats.org/officeDocument/2006/relationships/image" Target="media/image2.png"/><Relationship Id="rId31" Type="http://schemas.openxmlformats.org/officeDocument/2006/relationships/image" Target="media/image13.emf"/><Relationship Id="rId52" Type="http://schemas.openxmlformats.org/officeDocument/2006/relationships/package" Target="embeddings/Microsoft_Visio_Drawing18.vsdx"/><Relationship Id="rId73" Type="http://schemas.openxmlformats.org/officeDocument/2006/relationships/image" Target="media/image37.emf"/><Relationship Id="rId78" Type="http://schemas.openxmlformats.org/officeDocument/2006/relationships/image" Target="media/image40.emf"/><Relationship Id="rId94" Type="http://schemas.openxmlformats.org/officeDocument/2006/relationships/image" Target="media/image48.emf"/><Relationship Id="rId99" Type="http://schemas.openxmlformats.org/officeDocument/2006/relationships/package" Target="embeddings/Microsoft_Visio_Drawing40.vsdx"/><Relationship Id="rId101" Type="http://schemas.openxmlformats.org/officeDocument/2006/relationships/package" Target="embeddings/Microsoft_Word_Document.docx"/><Relationship Id="rId122" Type="http://schemas.openxmlformats.org/officeDocument/2006/relationships/image" Target="media/image64.emf"/><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package" Target="embeddings/Microsoft_Visio_Drawing7.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EFB89-1CDB-4971-83BE-EC1BBB6CF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128</Pages>
  <Words>42678</Words>
  <Characters>226194</Characters>
  <Application>Microsoft Office Word</Application>
  <DocSecurity>0</DocSecurity>
  <Lines>1884</Lines>
  <Paragraphs>536</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268336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dc:description/>
  <cp:lastModifiedBy>Wilhelm Meding</cp:lastModifiedBy>
  <cp:revision>2</cp:revision>
  <dcterms:created xsi:type="dcterms:W3CDTF">2024-06-01T06:37:00Z</dcterms:created>
  <dcterms:modified xsi:type="dcterms:W3CDTF">2024-06-01T06:37:00Z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(3)l5Wd2uIuWorlli8Zh6WJiht82nOTumC438aKCSk9g8cE7SGRF5/ubR05s8JlejNhbwYZa6aS_x000d_
d890BbH1mk0Og6gUWtHd3vCHH586xEBeS2gWjfMUnTEev7/1ZdY4Jvh7t6cKbnGbxG2MSPdE_x000d_
zpeaVKb7ilnrSXvT/ohlXxrHzFvDp4gO5uWkrubGFSb72ZbHxvw7VQyP8F+257xoJ4dTBeix_x000d_
OJIY2frV68xE8fEd+r</vt:lpwstr>
  </property>
  <property fmtid="{D5CDD505-2E9C-101B-9397-08002B2CF9AE}" pid="3" name="_2015_ms_pID_7253431">
    <vt:lpwstr>cwXN+G41Op4+EFj0rf2LJk+O7dd0IuJvCAsm6LqlVYHX3JZU2FB8CG_x000d_
hRfeKuNrUqHVC7/GMGmOvKKZBlAdG4NyZQiHwGhkqRAmaxt5rIxkBqeKGF+fXEk2KTdFcS/h_x000d_
E/rXWpzvxaTx/N8O24uGQJQwn+VawCFR4DY3jTFWI4HiQQ6xpWoFTfYGJnMknHqG7jVMMrP2_x000d_
5mCHd1kZjCN8woRUlFRvFwICXcXBeI2Ynocp</vt:lpwstr>
  </property>
  <property fmtid="{D5CDD505-2E9C-101B-9397-08002B2CF9AE}" pid="4" name="_2015_ms_pID_7253432">
    <vt:lpwstr>sA==</vt:lpwstr>
  </property>
  <property fmtid="{D5CDD505-2E9C-101B-9397-08002B2CF9AE}" pid="5" name="NSCPROP_SA">
    <vt:lpwstr>D:\3GPP\SA6\#32\specs\23758-020\23758-020_rm.doc</vt:lpwstr>
  </property>
</Properties>
</file>