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972C99" w14:paraId="1350C0D2" w14:textId="77777777" w:rsidTr="005E4BB2">
        <w:tc>
          <w:tcPr>
            <w:tcW w:w="10423" w:type="dxa"/>
            <w:gridSpan w:val="2"/>
            <w:shd w:val="clear" w:color="auto" w:fill="auto"/>
          </w:tcPr>
          <w:p w14:paraId="70DE1822" w14:textId="4481ECCE" w:rsidR="004F0988" w:rsidRPr="00972C99" w:rsidRDefault="004F0988" w:rsidP="00133525">
            <w:pPr>
              <w:pStyle w:val="ZA"/>
              <w:framePr w:w="0" w:hRule="auto" w:wrap="auto" w:vAnchor="margin" w:hAnchor="text" w:yAlign="inline"/>
              <w:rPr>
                <w:noProof w:val="0"/>
              </w:rPr>
            </w:pPr>
            <w:bookmarkStart w:id="0" w:name="page1"/>
            <w:r w:rsidRPr="00972C99">
              <w:rPr>
                <w:noProof w:val="0"/>
                <w:sz w:val="64"/>
              </w:rPr>
              <w:t xml:space="preserve">3GPP </w:t>
            </w:r>
            <w:bookmarkStart w:id="1" w:name="specType1"/>
            <w:r w:rsidRPr="00972C99">
              <w:rPr>
                <w:noProof w:val="0"/>
                <w:sz w:val="64"/>
              </w:rPr>
              <w:t>TS</w:t>
            </w:r>
            <w:bookmarkEnd w:id="1"/>
            <w:r w:rsidRPr="00972C99">
              <w:rPr>
                <w:noProof w:val="0"/>
                <w:sz w:val="64"/>
              </w:rPr>
              <w:t xml:space="preserve"> </w:t>
            </w:r>
            <w:bookmarkStart w:id="2" w:name="specNumber"/>
            <w:r w:rsidR="0056480E" w:rsidRPr="00972C99">
              <w:rPr>
                <w:noProof w:val="0"/>
                <w:sz w:val="64"/>
              </w:rPr>
              <w:t>24</w:t>
            </w:r>
            <w:r w:rsidRPr="00972C99">
              <w:rPr>
                <w:noProof w:val="0"/>
                <w:sz w:val="64"/>
              </w:rPr>
              <w:t>.</w:t>
            </w:r>
            <w:bookmarkEnd w:id="2"/>
            <w:r w:rsidR="000A5868" w:rsidRPr="00972C99">
              <w:rPr>
                <w:noProof w:val="0"/>
                <w:sz w:val="64"/>
              </w:rPr>
              <w:t>519</w:t>
            </w:r>
            <w:r w:rsidRPr="00972C99">
              <w:rPr>
                <w:noProof w:val="0"/>
                <w:sz w:val="64"/>
              </w:rPr>
              <w:t xml:space="preserve"> </w:t>
            </w:r>
            <w:bookmarkStart w:id="3" w:name="specVersion"/>
            <w:r w:rsidR="00242616" w:rsidRPr="00972C99">
              <w:rPr>
                <w:noProof w:val="0"/>
              </w:rPr>
              <w:t>V</w:t>
            </w:r>
            <w:r w:rsidR="00242616">
              <w:rPr>
                <w:noProof w:val="0"/>
              </w:rPr>
              <w:t>17</w:t>
            </w:r>
            <w:r w:rsidR="007053CC">
              <w:rPr>
                <w:noProof w:val="0"/>
              </w:rPr>
              <w:t>.</w:t>
            </w:r>
            <w:r w:rsidR="006B6DC9">
              <w:rPr>
                <w:noProof w:val="0"/>
              </w:rPr>
              <w:t>1</w:t>
            </w:r>
            <w:r w:rsidRPr="00972C99">
              <w:rPr>
                <w:noProof w:val="0"/>
              </w:rPr>
              <w:t>.</w:t>
            </w:r>
            <w:bookmarkEnd w:id="3"/>
            <w:r w:rsidR="00972C99" w:rsidRPr="00972C99">
              <w:rPr>
                <w:noProof w:val="0"/>
              </w:rPr>
              <w:t>0</w:t>
            </w:r>
            <w:r w:rsidRPr="00972C99">
              <w:rPr>
                <w:noProof w:val="0"/>
              </w:rPr>
              <w:t xml:space="preserve"> </w:t>
            </w:r>
            <w:r w:rsidRPr="00972C99">
              <w:rPr>
                <w:noProof w:val="0"/>
                <w:sz w:val="32"/>
              </w:rPr>
              <w:t>(</w:t>
            </w:r>
            <w:bookmarkStart w:id="4" w:name="issueDate"/>
            <w:r w:rsidR="00242616" w:rsidRPr="00972C99">
              <w:rPr>
                <w:noProof w:val="0"/>
                <w:sz w:val="32"/>
              </w:rPr>
              <w:t>202</w:t>
            </w:r>
            <w:r w:rsidR="00242616">
              <w:rPr>
                <w:noProof w:val="0"/>
                <w:sz w:val="32"/>
              </w:rPr>
              <w:t>1</w:t>
            </w:r>
            <w:r w:rsidRPr="00972C99">
              <w:rPr>
                <w:noProof w:val="0"/>
                <w:sz w:val="32"/>
              </w:rPr>
              <w:t>-</w:t>
            </w:r>
            <w:bookmarkEnd w:id="4"/>
            <w:r w:rsidR="00242616">
              <w:rPr>
                <w:noProof w:val="0"/>
                <w:sz w:val="32"/>
              </w:rPr>
              <w:t>0</w:t>
            </w:r>
            <w:r w:rsidR="006B6DC9">
              <w:rPr>
                <w:noProof w:val="0"/>
                <w:sz w:val="32"/>
              </w:rPr>
              <w:t>6</w:t>
            </w:r>
            <w:r w:rsidRPr="00972C99">
              <w:rPr>
                <w:noProof w:val="0"/>
                <w:sz w:val="32"/>
              </w:rPr>
              <w:t>)</w:t>
            </w:r>
          </w:p>
        </w:tc>
      </w:tr>
      <w:tr w:rsidR="004F0988" w:rsidRPr="00972C99" w14:paraId="2066DDAF" w14:textId="77777777" w:rsidTr="005E4BB2">
        <w:trPr>
          <w:trHeight w:hRule="exact" w:val="1134"/>
        </w:trPr>
        <w:tc>
          <w:tcPr>
            <w:tcW w:w="10423" w:type="dxa"/>
            <w:gridSpan w:val="2"/>
            <w:shd w:val="clear" w:color="auto" w:fill="auto"/>
          </w:tcPr>
          <w:p w14:paraId="1C02047E" w14:textId="77777777" w:rsidR="004F0988" w:rsidRPr="00972C99" w:rsidRDefault="004F0988" w:rsidP="00133525">
            <w:pPr>
              <w:pStyle w:val="ZB"/>
              <w:framePr w:w="0" w:hRule="auto" w:wrap="auto" w:vAnchor="margin" w:hAnchor="text" w:yAlign="inline"/>
              <w:rPr>
                <w:noProof w:val="0"/>
              </w:rPr>
            </w:pPr>
            <w:r w:rsidRPr="00972C99">
              <w:rPr>
                <w:noProof w:val="0"/>
              </w:rPr>
              <w:t xml:space="preserve">Technical </w:t>
            </w:r>
            <w:bookmarkStart w:id="5" w:name="spectype2"/>
            <w:r w:rsidRPr="00972C99">
              <w:rPr>
                <w:noProof w:val="0"/>
              </w:rPr>
              <w:t>Specification</w:t>
            </w:r>
            <w:bookmarkEnd w:id="5"/>
          </w:p>
          <w:p w14:paraId="14732533" w14:textId="77777777" w:rsidR="00BA4B8D" w:rsidRPr="00972C99" w:rsidRDefault="00BA4B8D" w:rsidP="00BA4B8D">
            <w:pPr>
              <w:pStyle w:val="Guidance"/>
            </w:pPr>
          </w:p>
        </w:tc>
      </w:tr>
      <w:tr w:rsidR="004F0988" w:rsidRPr="00972C99" w14:paraId="4511A3F9" w14:textId="77777777" w:rsidTr="005E4BB2">
        <w:trPr>
          <w:trHeight w:hRule="exact" w:val="3686"/>
        </w:trPr>
        <w:tc>
          <w:tcPr>
            <w:tcW w:w="10423" w:type="dxa"/>
            <w:gridSpan w:val="2"/>
            <w:shd w:val="clear" w:color="auto" w:fill="auto"/>
          </w:tcPr>
          <w:p w14:paraId="25535958" w14:textId="77777777" w:rsidR="004F0988" w:rsidRPr="00972C99" w:rsidRDefault="004F0988" w:rsidP="00133525">
            <w:pPr>
              <w:pStyle w:val="ZT"/>
              <w:framePr w:wrap="auto" w:hAnchor="text" w:yAlign="inline"/>
            </w:pPr>
            <w:r w:rsidRPr="00972C99">
              <w:t>3rd Generation Partnership Project;</w:t>
            </w:r>
          </w:p>
          <w:p w14:paraId="0997457C" w14:textId="77777777" w:rsidR="004F0988" w:rsidRPr="00972C99" w:rsidRDefault="004F0988" w:rsidP="00133525">
            <w:pPr>
              <w:pStyle w:val="ZT"/>
              <w:framePr w:wrap="auto" w:hAnchor="text" w:yAlign="inline"/>
            </w:pPr>
            <w:r w:rsidRPr="00972C99">
              <w:t xml:space="preserve">Technical Specification Group </w:t>
            </w:r>
            <w:bookmarkStart w:id="6" w:name="specTitle"/>
            <w:r w:rsidR="0056480E" w:rsidRPr="00972C99">
              <w:t>Core Network and Terminals</w:t>
            </w:r>
            <w:r w:rsidRPr="00972C99">
              <w:t>;</w:t>
            </w:r>
          </w:p>
          <w:p w14:paraId="24CE8257" w14:textId="77777777" w:rsidR="008937F0" w:rsidRPr="00972C99" w:rsidRDefault="008937F0" w:rsidP="00133525">
            <w:pPr>
              <w:pStyle w:val="ZT"/>
              <w:framePr w:wrap="auto" w:hAnchor="text" w:yAlign="inline"/>
            </w:pPr>
            <w:bookmarkStart w:id="7" w:name="_Hlk26880922"/>
            <w:r w:rsidRPr="00972C99">
              <w:t>5G System (5GS)</w:t>
            </w:r>
            <w:bookmarkEnd w:id="7"/>
            <w:r w:rsidRPr="00972C99">
              <w:t>;</w:t>
            </w:r>
          </w:p>
          <w:p w14:paraId="0B516896" w14:textId="0467665E" w:rsidR="0056480E" w:rsidRPr="00972C99" w:rsidRDefault="0056480E" w:rsidP="00133525">
            <w:pPr>
              <w:pStyle w:val="ZT"/>
              <w:framePr w:wrap="auto" w:hAnchor="text" w:yAlign="inline"/>
            </w:pPr>
            <w:r w:rsidRPr="00972C99">
              <w:t>T</w:t>
            </w:r>
            <w:r w:rsidR="000D4A02" w:rsidRPr="00972C99">
              <w:t>ime-Sensitive Networking (TSN)</w:t>
            </w:r>
            <w:r w:rsidRPr="00972C99">
              <w:t xml:space="preserve"> Application Function (AF) to Device-</w:t>
            </w:r>
            <w:r w:rsidR="000D4A02" w:rsidRPr="00972C99">
              <w:t>S</w:t>
            </w:r>
            <w:r w:rsidRPr="00972C99">
              <w:t>ide TSN Translator (DS-TT) and Network-</w:t>
            </w:r>
            <w:r w:rsidR="000D4A02" w:rsidRPr="00972C99">
              <w:t>S</w:t>
            </w:r>
            <w:r w:rsidRPr="00972C99">
              <w:t>ide TSN Translator (NW-TT)</w:t>
            </w:r>
            <w:r w:rsidR="000D4A02" w:rsidRPr="00972C99">
              <w:t xml:space="preserve"> </w:t>
            </w:r>
            <w:r w:rsidRPr="00972C99">
              <w:t>protocol aspects;</w:t>
            </w:r>
          </w:p>
          <w:p w14:paraId="4D26015B" w14:textId="77777777" w:rsidR="004F0988" w:rsidRPr="00972C99" w:rsidRDefault="0056480E" w:rsidP="00133525">
            <w:pPr>
              <w:pStyle w:val="ZT"/>
              <w:framePr w:wrap="auto" w:hAnchor="text" w:yAlign="inline"/>
            </w:pPr>
            <w:r w:rsidRPr="00972C99">
              <w:t>Stage 3</w:t>
            </w:r>
          </w:p>
          <w:bookmarkEnd w:id="6"/>
          <w:p w14:paraId="460EE91C" w14:textId="18C9E049" w:rsidR="004F0988" w:rsidRPr="00972C99" w:rsidRDefault="004F0988" w:rsidP="00133525">
            <w:pPr>
              <w:pStyle w:val="ZT"/>
              <w:framePr w:wrap="auto" w:hAnchor="text" w:yAlign="inline"/>
              <w:rPr>
                <w:i/>
                <w:sz w:val="28"/>
              </w:rPr>
            </w:pPr>
            <w:r w:rsidRPr="00972C99">
              <w:t>(</w:t>
            </w:r>
            <w:r w:rsidRPr="00972C99">
              <w:rPr>
                <w:rStyle w:val="ZGSM"/>
              </w:rPr>
              <w:t xml:space="preserve">Release </w:t>
            </w:r>
            <w:r w:rsidR="00242616" w:rsidRPr="00972C99">
              <w:rPr>
                <w:rStyle w:val="ZGSM"/>
              </w:rPr>
              <w:t>1</w:t>
            </w:r>
            <w:r w:rsidR="00242616">
              <w:rPr>
                <w:rStyle w:val="ZGSM"/>
              </w:rPr>
              <w:t>7</w:t>
            </w:r>
            <w:r w:rsidRPr="00972C99">
              <w:t>)</w:t>
            </w:r>
          </w:p>
        </w:tc>
      </w:tr>
      <w:tr w:rsidR="00BF128E" w:rsidRPr="00972C99" w14:paraId="4CC8C641" w14:textId="77777777" w:rsidTr="005E4BB2">
        <w:tc>
          <w:tcPr>
            <w:tcW w:w="10423" w:type="dxa"/>
            <w:gridSpan w:val="2"/>
            <w:shd w:val="clear" w:color="auto" w:fill="auto"/>
          </w:tcPr>
          <w:p w14:paraId="50CC6844" w14:textId="77777777" w:rsidR="00BF128E" w:rsidRPr="00972C99" w:rsidRDefault="00BF128E" w:rsidP="00133525">
            <w:pPr>
              <w:pStyle w:val="ZU"/>
              <w:framePr w:w="0" w:wrap="auto" w:vAnchor="margin" w:hAnchor="text" w:yAlign="inline"/>
              <w:tabs>
                <w:tab w:val="right" w:pos="10206"/>
              </w:tabs>
              <w:jc w:val="left"/>
              <w:rPr>
                <w:noProof w:val="0"/>
                <w:color w:val="0000FF"/>
              </w:rPr>
            </w:pPr>
            <w:r w:rsidRPr="00972C99">
              <w:rPr>
                <w:noProof w:val="0"/>
                <w:color w:val="0000FF"/>
              </w:rPr>
              <w:tab/>
            </w:r>
          </w:p>
        </w:tc>
      </w:tr>
      <w:tr w:rsidR="00D57972" w:rsidRPr="00972C99" w14:paraId="2A438F10" w14:textId="77777777" w:rsidTr="005E4BB2">
        <w:trPr>
          <w:trHeight w:hRule="exact" w:val="1531"/>
        </w:trPr>
        <w:tc>
          <w:tcPr>
            <w:tcW w:w="4883" w:type="dxa"/>
            <w:shd w:val="clear" w:color="auto" w:fill="auto"/>
          </w:tcPr>
          <w:p w14:paraId="4D6A8560" w14:textId="77777777" w:rsidR="00D57972" w:rsidRPr="00972C99" w:rsidRDefault="00912695">
            <w:r w:rsidRPr="00972C99">
              <w:rPr>
                <w:i/>
                <w:noProof/>
              </w:rPr>
              <w:drawing>
                <wp:inline distT="0" distB="0" distL="0" distR="0" wp14:anchorId="2ACB7375" wp14:editId="5A1917A9">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0A8BA4F2" w14:textId="77777777" w:rsidR="00D57972" w:rsidRPr="00972C99" w:rsidRDefault="00912695" w:rsidP="00133525">
            <w:pPr>
              <w:jc w:val="right"/>
            </w:pPr>
            <w:bookmarkStart w:id="8" w:name="logos"/>
            <w:r w:rsidRPr="00972C99">
              <w:rPr>
                <w:noProof/>
              </w:rPr>
              <w:drawing>
                <wp:inline distT="0" distB="0" distL="0" distR="0" wp14:anchorId="0FAD852A" wp14:editId="0EDA5CC6">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8"/>
          </w:p>
        </w:tc>
      </w:tr>
      <w:tr w:rsidR="00C074DD" w:rsidRPr="00972C99" w14:paraId="71DC1707" w14:textId="77777777" w:rsidTr="005E4BB2">
        <w:trPr>
          <w:trHeight w:hRule="exact" w:val="5783"/>
        </w:trPr>
        <w:tc>
          <w:tcPr>
            <w:tcW w:w="10423" w:type="dxa"/>
            <w:gridSpan w:val="2"/>
            <w:shd w:val="clear" w:color="auto" w:fill="auto"/>
          </w:tcPr>
          <w:p w14:paraId="7CD426A9" w14:textId="77777777" w:rsidR="00C074DD" w:rsidRPr="00972C99" w:rsidRDefault="00C074DD" w:rsidP="00C074DD">
            <w:pPr>
              <w:pStyle w:val="Guidance"/>
              <w:rPr>
                <w:b/>
              </w:rPr>
            </w:pPr>
          </w:p>
        </w:tc>
      </w:tr>
      <w:tr w:rsidR="00C074DD" w:rsidRPr="00972C99" w14:paraId="4C78B6E0" w14:textId="77777777" w:rsidTr="005E4BB2">
        <w:trPr>
          <w:cantSplit/>
          <w:trHeight w:hRule="exact" w:val="964"/>
        </w:trPr>
        <w:tc>
          <w:tcPr>
            <w:tcW w:w="10423" w:type="dxa"/>
            <w:gridSpan w:val="2"/>
            <w:shd w:val="clear" w:color="auto" w:fill="auto"/>
          </w:tcPr>
          <w:p w14:paraId="236C6EA4" w14:textId="77777777" w:rsidR="00C074DD" w:rsidRPr="00972C99" w:rsidRDefault="00C074DD" w:rsidP="00C074DD">
            <w:pPr>
              <w:rPr>
                <w:sz w:val="16"/>
              </w:rPr>
            </w:pPr>
            <w:bookmarkStart w:id="9" w:name="warningNotice"/>
            <w:r w:rsidRPr="00972C99">
              <w:rPr>
                <w:sz w:val="16"/>
              </w:rPr>
              <w:t>The present document has been developed within the 3rd Generation Partnership Project (3GPP</w:t>
            </w:r>
            <w:r w:rsidRPr="00972C99">
              <w:rPr>
                <w:sz w:val="16"/>
                <w:vertAlign w:val="superscript"/>
              </w:rPr>
              <w:t xml:space="preserve"> TM</w:t>
            </w:r>
            <w:r w:rsidRPr="00972C99">
              <w:rPr>
                <w:sz w:val="16"/>
              </w:rPr>
              <w:t>) and may be further elaborated for the purposes of 3GPP.</w:t>
            </w:r>
            <w:r w:rsidRPr="00972C99">
              <w:rPr>
                <w:sz w:val="16"/>
              </w:rPr>
              <w:br/>
              <w:t>The present document has not been subject to any approval process by the 3GPP</w:t>
            </w:r>
            <w:r w:rsidRPr="00972C99">
              <w:rPr>
                <w:sz w:val="16"/>
                <w:vertAlign w:val="superscript"/>
              </w:rPr>
              <w:t xml:space="preserve"> </w:t>
            </w:r>
            <w:r w:rsidRPr="00972C99">
              <w:rPr>
                <w:sz w:val="16"/>
              </w:rPr>
              <w:t>Organizational Partners and shall not be implemented.</w:t>
            </w:r>
            <w:r w:rsidRPr="00972C99">
              <w:rPr>
                <w:sz w:val="16"/>
              </w:rPr>
              <w:br/>
              <w:t>This Specification is provided for future development work within 3GPP</w:t>
            </w:r>
            <w:r w:rsidRPr="00972C99">
              <w:rPr>
                <w:sz w:val="16"/>
                <w:vertAlign w:val="superscript"/>
              </w:rPr>
              <w:t xml:space="preserve"> </w:t>
            </w:r>
            <w:r w:rsidRPr="00972C99">
              <w:rPr>
                <w:sz w:val="16"/>
              </w:rPr>
              <w:t>only. The Organizational Partners accept no liability for any use of this Specification.</w:t>
            </w:r>
            <w:r w:rsidRPr="00972C99">
              <w:rPr>
                <w:sz w:val="16"/>
              </w:rPr>
              <w:br/>
              <w:t>Specifications and Reports for implementation of the 3GPP</w:t>
            </w:r>
            <w:r w:rsidRPr="00972C99">
              <w:rPr>
                <w:sz w:val="16"/>
                <w:vertAlign w:val="superscript"/>
              </w:rPr>
              <w:t xml:space="preserve"> TM</w:t>
            </w:r>
            <w:r w:rsidRPr="00972C99">
              <w:rPr>
                <w:sz w:val="16"/>
              </w:rPr>
              <w:t xml:space="preserve"> system should be obtained via the 3GPP Organizational Partners' Publications Offices.</w:t>
            </w:r>
            <w:bookmarkEnd w:id="9"/>
          </w:p>
          <w:p w14:paraId="11DD503D" w14:textId="77777777" w:rsidR="00C074DD" w:rsidRPr="00972C99" w:rsidRDefault="00C074DD" w:rsidP="00C074DD">
            <w:pPr>
              <w:pStyle w:val="ZV"/>
              <w:framePr w:w="0" w:wrap="auto" w:vAnchor="margin" w:hAnchor="text" w:yAlign="inline"/>
              <w:rPr>
                <w:noProof w:val="0"/>
              </w:rPr>
            </w:pPr>
          </w:p>
          <w:p w14:paraId="725BF2A6" w14:textId="77777777" w:rsidR="00C074DD" w:rsidRPr="00972C99" w:rsidRDefault="00C074DD" w:rsidP="00C074DD">
            <w:pPr>
              <w:rPr>
                <w:sz w:val="16"/>
              </w:rPr>
            </w:pPr>
          </w:p>
        </w:tc>
      </w:tr>
      <w:bookmarkEnd w:id="0"/>
    </w:tbl>
    <w:p w14:paraId="38530F60" w14:textId="77777777" w:rsidR="00080512" w:rsidRPr="00972C99" w:rsidRDefault="00080512">
      <w:pPr>
        <w:sectPr w:rsidR="00080512" w:rsidRPr="00972C9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972C99" w14:paraId="3C7B02ED" w14:textId="77777777" w:rsidTr="00133525">
        <w:trPr>
          <w:trHeight w:hRule="exact" w:val="5670"/>
        </w:trPr>
        <w:tc>
          <w:tcPr>
            <w:tcW w:w="10423" w:type="dxa"/>
            <w:shd w:val="clear" w:color="auto" w:fill="auto"/>
          </w:tcPr>
          <w:p w14:paraId="6581B7F4" w14:textId="77777777" w:rsidR="00E16509" w:rsidRPr="00972C99" w:rsidRDefault="00E16509" w:rsidP="00E16509">
            <w:pPr>
              <w:pStyle w:val="Guidance"/>
            </w:pPr>
            <w:bookmarkStart w:id="10" w:name="page2"/>
          </w:p>
        </w:tc>
      </w:tr>
      <w:tr w:rsidR="00E16509" w:rsidRPr="00972C99" w14:paraId="3375D8AC" w14:textId="77777777" w:rsidTr="00C074DD">
        <w:trPr>
          <w:trHeight w:hRule="exact" w:val="5387"/>
        </w:trPr>
        <w:tc>
          <w:tcPr>
            <w:tcW w:w="10423" w:type="dxa"/>
            <w:shd w:val="clear" w:color="auto" w:fill="auto"/>
          </w:tcPr>
          <w:p w14:paraId="562C1E88" w14:textId="77777777" w:rsidR="00E16509" w:rsidRPr="00972C99" w:rsidRDefault="00E16509" w:rsidP="00133525">
            <w:pPr>
              <w:pStyle w:val="FP"/>
              <w:spacing w:after="240"/>
              <w:ind w:left="2835" w:right="2835"/>
              <w:jc w:val="center"/>
              <w:rPr>
                <w:rFonts w:ascii="Arial" w:hAnsi="Arial"/>
                <w:b/>
                <w:i/>
              </w:rPr>
            </w:pPr>
            <w:bookmarkStart w:id="11" w:name="coords3gpp"/>
            <w:r w:rsidRPr="00972C99">
              <w:rPr>
                <w:rFonts w:ascii="Arial" w:hAnsi="Arial"/>
                <w:b/>
                <w:i/>
              </w:rPr>
              <w:t>3GPP</w:t>
            </w:r>
          </w:p>
          <w:p w14:paraId="759C187A" w14:textId="77777777" w:rsidR="00E16509" w:rsidRPr="00972C99" w:rsidRDefault="00E16509" w:rsidP="00133525">
            <w:pPr>
              <w:pStyle w:val="FP"/>
              <w:pBdr>
                <w:bottom w:val="single" w:sz="6" w:space="1" w:color="auto"/>
              </w:pBdr>
              <w:ind w:left="2835" w:right="2835"/>
              <w:jc w:val="center"/>
            </w:pPr>
            <w:r w:rsidRPr="00972C99">
              <w:t>Postal address</w:t>
            </w:r>
          </w:p>
          <w:p w14:paraId="0063EEB2" w14:textId="77777777" w:rsidR="00E16509" w:rsidRPr="00972C99" w:rsidRDefault="00E16509" w:rsidP="00133525">
            <w:pPr>
              <w:pStyle w:val="FP"/>
              <w:ind w:left="2835" w:right="2835"/>
              <w:jc w:val="center"/>
              <w:rPr>
                <w:rFonts w:ascii="Arial" w:hAnsi="Arial"/>
                <w:sz w:val="18"/>
              </w:rPr>
            </w:pPr>
          </w:p>
          <w:p w14:paraId="14C8C535" w14:textId="77777777" w:rsidR="00E16509" w:rsidRPr="00972C99" w:rsidRDefault="00E16509" w:rsidP="00133525">
            <w:pPr>
              <w:pStyle w:val="FP"/>
              <w:pBdr>
                <w:bottom w:val="single" w:sz="6" w:space="1" w:color="auto"/>
              </w:pBdr>
              <w:spacing w:before="240"/>
              <w:ind w:left="2835" w:right="2835"/>
              <w:jc w:val="center"/>
            </w:pPr>
            <w:r w:rsidRPr="00972C99">
              <w:t>3GPP support office address</w:t>
            </w:r>
          </w:p>
          <w:p w14:paraId="754251FA" w14:textId="77777777" w:rsidR="00E16509" w:rsidRPr="00E71858" w:rsidRDefault="00E16509" w:rsidP="00133525">
            <w:pPr>
              <w:pStyle w:val="FP"/>
              <w:ind w:left="2835" w:right="2835"/>
              <w:jc w:val="center"/>
              <w:rPr>
                <w:rFonts w:ascii="Arial" w:hAnsi="Arial"/>
                <w:sz w:val="18"/>
                <w:lang w:val="fr-FR"/>
              </w:rPr>
            </w:pPr>
            <w:r w:rsidRPr="00E71858">
              <w:rPr>
                <w:rFonts w:ascii="Arial" w:hAnsi="Arial"/>
                <w:sz w:val="18"/>
                <w:lang w:val="fr-FR"/>
              </w:rPr>
              <w:t>650 Route des Lucioles - Sophia Antipolis</w:t>
            </w:r>
          </w:p>
          <w:p w14:paraId="0C4FD638" w14:textId="77777777" w:rsidR="00E16509" w:rsidRPr="00E71858" w:rsidRDefault="00E16509" w:rsidP="00133525">
            <w:pPr>
              <w:pStyle w:val="FP"/>
              <w:ind w:left="2835" w:right="2835"/>
              <w:jc w:val="center"/>
              <w:rPr>
                <w:rFonts w:ascii="Arial" w:hAnsi="Arial"/>
                <w:sz w:val="18"/>
                <w:lang w:val="fr-FR"/>
              </w:rPr>
            </w:pPr>
            <w:r w:rsidRPr="00E71858">
              <w:rPr>
                <w:rFonts w:ascii="Arial" w:hAnsi="Arial"/>
                <w:sz w:val="18"/>
                <w:lang w:val="fr-FR"/>
              </w:rPr>
              <w:t>Valbonne - FRANCE</w:t>
            </w:r>
          </w:p>
          <w:p w14:paraId="6DD9EBB2" w14:textId="77777777" w:rsidR="00E16509" w:rsidRPr="00972C99" w:rsidRDefault="00E16509" w:rsidP="00133525">
            <w:pPr>
              <w:pStyle w:val="FP"/>
              <w:spacing w:after="20"/>
              <w:ind w:left="2835" w:right="2835"/>
              <w:jc w:val="center"/>
              <w:rPr>
                <w:rFonts w:ascii="Arial" w:hAnsi="Arial"/>
                <w:sz w:val="18"/>
              </w:rPr>
            </w:pPr>
            <w:r w:rsidRPr="00972C99">
              <w:rPr>
                <w:rFonts w:ascii="Arial" w:hAnsi="Arial"/>
                <w:sz w:val="18"/>
              </w:rPr>
              <w:t>Tel.: +33 4 92 94 42 00 Fax: +33 4 93 65 47 16</w:t>
            </w:r>
          </w:p>
          <w:p w14:paraId="5C340532" w14:textId="77777777" w:rsidR="00E16509" w:rsidRPr="00972C99" w:rsidRDefault="00E16509" w:rsidP="00133525">
            <w:pPr>
              <w:pStyle w:val="FP"/>
              <w:pBdr>
                <w:bottom w:val="single" w:sz="6" w:space="1" w:color="auto"/>
              </w:pBdr>
              <w:spacing w:before="240"/>
              <w:ind w:left="2835" w:right="2835"/>
              <w:jc w:val="center"/>
            </w:pPr>
            <w:r w:rsidRPr="00972C99">
              <w:t>Internet</w:t>
            </w:r>
          </w:p>
          <w:p w14:paraId="52B840FB" w14:textId="77777777" w:rsidR="00E16509" w:rsidRPr="00972C99" w:rsidRDefault="00E16509" w:rsidP="00133525">
            <w:pPr>
              <w:pStyle w:val="FP"/>
              <w:ind w:left="2835" w:right="2835"/>
              <w:jc w:val="center"/>
              <w:rPr>
                <w:rFonts w:ascii="Arial" w:hAnsi="Arial"/>
                <w:sz w:val="18"/>
              </w:rPr>
            </w:pPr>
            <w:r w:rsidRPr="00972C99">
              <w:rPr>
                <w:rFonts w:ascii="Arial" w:hAnsi="Arial"/>
                <w:sz w:val="18"/>
              </w:rPr>
              <w:t>http://www.3gpp.org</w:t>
            </w:r>
            <w:bookmarkEnd w:id="11"/>
          </w:p>
          <w:p w14:paraId="01A1B3A8" w14:textId="77777777" w:rsidR="00E16509" w:rsidRPr="00972C99" w:rsidRDefault="00E16509" w:rsidP="00133525"/>
        </w:tc>
      </w:tr>
      <w:tr w:rsidR="00E16509" w:rsidRPr="00972C99" w14:paraId="0EBAF833" w14:textId="77777777" w:rsidTr="00C074DD">
        <w:tc>
          <w:tcPr>
            <w:tcW w:w="10423" w:type="dxa"/>
            <w:shd w:val="clear" w:color="auto" w:fill="auto"/>
            <w:vAlign w:val="bottom"/>
          </w:tcPr>
          <w:p w14:paraId="4B061181" w14:textId="77777777" w:rsidR="00E16509" w:rsidRPr="00972C99" w:rsidRDefault="00E16509" w:rsidP="00133525">
            <w:pPr>
              <w:pStyle w:val="FP"/>
              <w:pBdr>
                <w:bottom w:val="single" w:sz="6" w:space="1" w:color="auto"/>
              </w:pBdr>
              <w:spacing w:after="240"/>
              <w:jc w:val="center"/>
              <w:rPr>
                <w:rFonts w:ascii="Arial" w:hAnsi="Arial"/>
                <w:b/>
                <w:i/>
              </w:rPr>
            </w:pPr>
            <w:bookmarkStart w:id="12" w:name="copyrightNotification"/>
            <w:r w:rsidRPr="00972C99">
              <w:rPr>
                <w:rFonts w:ascii="Arial" w:hAnsi="Arial"/>
                <w:b/>
                <w:i/>
              </w:rPr>
              <w:t>Copyright Notification</w:t>
            </w:r>
          </w:p>
          <w:p w14:paraId="42DA7118" w14:textId="77777777" w:rsidR="00E16509" w:rsidRPr="00972C99" w:rsidRDefault="00E16509" w:rsidP="00133525">
            <w:pPr>
              <w:pStyle w:val="FP"/>
              <w:jc w:val="center"/>
            </w:pPr>
            <w:r w:rsidRPr="00972C99">
              <w:t>No part may be reproduced except as authorized by written permission.</w:t>
            </w:r>
            <w:r w:rsidRPr="00972C99">
              <w:br/>
              <w:t>The copyright and the foregoing restriction extend to reproduction in all media.</w:t>
            </w:r>
          </w:p>
          <w:p w14:paraId="5131852D" w14:textId="77777777" w:rsidR="00E16509" w:rsidRPr="00972C99" w:rsidRDefault="00E16509" w:rsidP="00133525">
            <w:pPr>
              <w:pStyle w:val="FP"/>
              <w:jc w:val="center"/>
            </w:pPr>
          </w:p>
          <w:p w14:paraId="73CEF8EB" w14:textId="24F26BBA" w:rsidR="00E16509" w:rsidRPr="00972C99" w:rsidRDefault="00E16509" w:rsidP="00133525">
            <w:pPr>
              <w:pStyle w:val="FP"/>
              <w:jc w:val="center"/>
              <w:rPr>
                <w:sz w:val="18"/>
              </w:rPr>
            </w:pPr>
            <w:r w:rsidRPr="00972C99">
              <w:rPr>
                <w:sz w:val="18"/>
              </w:rPr>
              <w:t xml:space="preserve">© </w:t>
            </w:r>
            <w:r w:rsidR="00242616" w:rsidRPr="00972C99">
              <w:rPr>
                <w:sz w:val="18"/>
              </w:rPr>
              <w:t>20</w:t>
            </w:r>
            <w:r w:rsidR="00242616">
              <w:rPr>
                <w:sz w:val="18"/>
              </w:rPr>
              <w:t>21</w:t>
            </w:r>
            <w:r w:rsidRPr="00972C99">
              <w:rPr>
                <w:sz w:val="18"/>
              </w:rPr>
              <w:t>, 3GPP Organizational Partners (ARIB, ATIS, CCSA, ETSI, TSDSI, TTA, TTC).</w:t>
            </w:r>
            <w:bookmarkStart w:id="13" w:name="copyrightaddon"/>
            <w:bookmarkEnd w:id="13"/>
          </w:p>
          <w:p w14:paraId="66304CF3" w14:textId="77777777" w:rsidR="00E16509" w:rsidRPr="00972C99" w:rsidRDefault="00E16509" w:rsidP="00133525">
            <w:pPr>
              <w:pStyle w:val="FP"/>
              <w:jc w:val="center"/>
              <w:rPr>
                <w:sz w:val="18"/>
              </w:rPr>
            </w:pPr>
            <w:r w:rsidRPr="00972C99">
              <w:rPr>
                <w:sz w:val="18"/>
              </w:rPr>
              <w:t>All rights reserved.</w:t>
            </w:r>
          </w:p>
          <w:p w14:paraId="6604F099" w14:textId="77777777" w:rsidR="00E16509" w:rsidRPr="00972C99" w:rsidRDefault="00E16509" w:rsidP="00E16509">
            <w:pPr>
              <w:pStyle w:val="FP"/>
              <w:rPr>
                <w:sz w:val="18"/>
              </w:rPr>
            </w:pPr>
          </w:p>
          <w:p w14:paraId="668F141E" w14:textId="77777777" w:rsidR="00E16509" w:rsidRPr="00972C99" w:rsidRDefault="00E16509" w:rsidP="00E16509">
            <w:pPr>
              <w:pStyle w:val="FP"/>
              <w:rPr>
                <w:sz w:val="18"/>
              </w:rPr>
            </w:pPr>
            <w:r w:rsidRPr="00972C99">
              <w:rPr>
                <w:sz w:val="18"/>
              </w:rPr>
              <w:t>UMTS™ is a Trade Mark of ETSI registered for the benefit of its members</w:t>
            </w:r>
          </w:p>
          <w:p w14:paraId="1A03AA61" w14:textId="77777777" w:rsidR="00E16509" w:rsidRPr="00972C99" w:rsidRDefault="00E16509" w:rsidP="00E16509">
            <w:pPr>
              <w:pStyle w:val="FP"/>
              <w:rPr>
                <w:sz w:val="18"/>
              </w:rPr>
            </w:pPr>
            <w:r w:rsidRPr="00972C99">
              <w:rPr>
                <w:sz w:val="18"/>
              </w:rPr>
              <w:t>3GPP™ is a Trade Mark of ETSI registered for the benefit of its Members and of the 3GPP Organizational Partners</w:t>
            </w:r>
            <w:r w:rsidRPr="00972C99">
              <w:rPr>
                <w:sz w:val="18"/>
              </w:rPr>
              <w:br/>
              <w:t>LTE™ is a Trade Mark of ETSI registered for the benefit of its Members and of the 3GPP Organizational Partners</w:t>
            </w:r>
          </w:p>
          <w:p w14:paraId="19ABF8CC" w14:textId="77777777" w:rsidR="00E16509" w:rsidRPr="00972C99" w:rsidRDefault="00E16509" w:rsidP="00E16509">
            <w:pPr>
              <w:pStyle w:val="FP"/>
              <w:rPr>
                <w:sz w:val="18"/>
              </w:rPr>
            </w:pPr>
            <w:r w:rsidRPr="00972C99">
              <w:rPr>
                <w:sz w:val="18"/>
              </w:rPr>
              <w:t>GSM® and the GSM logo are registered and owned by the GSM Association</w:t>
            </w:r>
            <w:bookmarkEnd w:id="12"/>
          </w:p>
          <w:p w14:paraId="75746E5E" w14:textId="77777777" w:rsidR="00E16509" w:rsidRPr="00972C99" w:rsidRDefault="00E16509" w:rsidP="00133525"/>
        </w:tc>
      </w:tr>
      <w:bookmarkEnd w:id="10"/>
    </w:tbl>
    <w:p w14:paraId="35D06D4E" w14:textId="77777777" w:rsidR="00080512" w:rsidRPr="00972C99" w:rsidRDefault="00080512">
      <w:pPr>
        <w:pStyle w:val="TT"/>
      </w:pPr>
      <w:r w:rsidRPr="00972C99">
        <w:br w:type="page"/>
      </w:r>
      <w:bookmarkStart w:id="14" w:name="tableOfContents"/>
      <w:bookmarkEnd w:id="14"/>
      <w:r w:rsidRPr="00972C99">
        <w:lastRenderedPageBreak/>
        <w:t>Contents</w:t>
      </w:r>
    </w:p>
    <w:p w14:paraId="16645110" w14:textId="07E22073" w:rsidR="00A42E56" w:rsidRDefault="008F55A2">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A42E56">
        <w:t>Foreword</w:t>
      </w:r>
      <w:r w:rsidR="00A42E56">
        <w:tab/>
      </w:r>
      <w:r w:rsidR="00A42E56">
        <w:fldChar w:fldCharType="begin" w:fldLock="1"/>
      </w:r>
      <w:r w:rsidR="00A42E56">
        <w:instrText xml:space="preserve"> PAGEREF _Toc76107471 \h </w:instrText>
      </w:r>
      <w:r w:rsidR="00A42E56">
        <w:fldChar w:fldCharType="separate"/>
      </w:r>
      <w:r w:rsidR="00A42E56">
        <w:t>4</w:t>
      </w:r>
      <w:r w:rsidR="00A42E56">
        <w:fldChar w:fldCharType="end"/>
      </w:r>
    </w:p>
    <w:p w14:paraId="21868385" w14:textId="7D9C25A4" w:rsidR="00A42E56" w:rsidRDefault="00A42E56">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_Toc76107472 \h </w:instrText>
      </w:r>
      <w:r>
        <w:fldChar w:fldCharType="separate"/>
      </w:r>
      <w:r>
        <w:t>6</w:t>
      </w:r>
      <w:r>
        <w:fldChar w:fldCharType="end"/>
      </w:r>
    </w:p>
    <w:p w14:paraId="2C112167" w14:textId="40703B57" w:rsidR="00080512" w:rsidRPr="00972C99" w:rsidRDefault="008F55A2">
      <w:r>
        <w:rPr>
          <w:noProof/>
          <w:sz w:val="22"/>
        </w:rPr>
        <w:fldChar w:fldCharType="end"/>
      </w:r>
    </w:p>
    <w:p w14:paraId="283B24C4" w14:textId="77777777" w:rsidR="00080512" w:rsidRPr="00972C99" w:rsidRDefault="00080512" w:rsidP="0056480E">
      <w:pPr>
        <w:pStyle w:val="Heading1"/>
      </w:pPr>
      <w:r w:rsidRPr="00972C99">
        <w:br w:type="page"/>
      </w:r>
      <w:bookmarkStart w:id="15" w:name="foreword"/>
      <w:bookmarkStart w:id="16" w:name="_Toc33963215"/>
      <w:bookmarkStart w:id="17" w:name="_Toc34393285"/>
      <w:bookmarkStart w:id="18" w:name="_Toc45216089"/>
      <w:bookmarkStart w:id="19" w:name="_Toc51931658"/>
      <w:bookmarkStart w:id="20" w:name="_Toc58235017"/>
      <w:bookmarkStart w:id="21" w:name="_Toc76107471"/>
      <w:bookmarkEnd w:id="15"/>
      <w:r w:rsidRPr="00972C99">
        <w:lastRenderedPageBreak/>
        <w:t>Foreword</w:t>
      </w:r>
      <w:bookmarkEnd w:id="16"/>
      <w:bookmarkEnd w:id="17"/>
      <w:bookmarkEnd w:id="18"/>
      <w:bookmarkEnd w:id="19"/>
      <w:bookmarkEnd w:id="20"/>
      <w:bookmarkEnd w:id="21"/>
    </w:p>
    <w:p w14:paraId="7FFE3D74" w14:textId="77777777" w:rsidR="00080512" w:rsidRPr="00972C99" w:rsidRDefault="00080512">
      <w:r w:rsidRPr="00972C99">
        <w:t xml:space="preserve">This Technical </w:t>
      </w:r>
      <w:bookmarkStart w:id="22" w:name="spectype3"/>
      <w:r w:rsidRPr="00972C99">
        <w:t>Specification</w:t>
      </w:r>
      <w:bookmarkEnd w:id="22"/>
      <w:r w:rsidRPr="00972C99">
        <w:t xml:space="preserve"> has been produced by the 3</w:t>
      </w:r>
      <w:r w:rsidR="00F04712" w:rsidRPr="00972C99">
        <w:t>rd</w:t>
      </w:r>
      <w:r w:rsidRPr="00972C99">
        <w:t xml:space="preserve"> Generation Partnership Project (3GPP).</w:t>
      </w:r>
    </w:p>
    <w:p w14:paraId="57888B91" w14:textId="77777777" w:rsidR="00080512" w:rsidRPr="00972C99" w:rsidRDefault="00080512">
      <w:r w:rsidRPr="00972C9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C5F2067" w14:textId="77777777" w:rsidR="00080512" w:rsidRPr="00972C99" w:rsidRDefault="00080512">
      <w:pPr>
        <w:pStyle w:val="B1"/>
      </w:pPr>
      <w:r w:rsidRPr="00972C99">
        <w:t>Version x.y.z</w:t>
      </w:r>
    </w:p>
    <w:p w14:paraId="586AEA61" w14:textId="77777777" w:rsidR="00080512" w:rsidRPr="00972C99" w:rsidRDefault="00080512">
      <w:pPr>
        <w:pStyle w:val="B1"/>
      </w:pPr>
      <w:r w:rsidRPr="00972C99">
        <w:t>where:</w:t>
      </w:r>
    </w:p>
    <w:p w14:paraId="18AE78B6" w14:textId="77777777" w:rsidR="00080512" w:rsidRPr="00972C99" w:rsidRDefault="00080512">
      <w:pPr>
        <w:pStyle w:val="B2"/>
      </w:pPr>
      <w:r w:rsidRPr="00972C99">
        <w:t>x</w:t>
      </w:r>
      <w:r w:rsidRPr="00972C99">
        <w:tab/>
        <w:t>the first digit:</w:t>
      </w:r>
    </w:p>
    <w:p w14:paraId="7859A00D" w14:textId="77777777" w:rsidR="00080512" w:rsidRPr="00972C99" w:rsidRDefault="00080512">
      <w:pPr>
        <w:pStyle w:val="B3"/>
      </w:pPr>
      <w:r w:rsidRPr="00972C99">
        <w:t>1</w:t>
      </w:r>
      <w:r w:rsidRPr="00972C99">
        <w:tab/>
        <w:t>presented to TSG for information;</w:t>
      </w:r>
    </w:p>
    <w:p w14:paraId="215E0CEF" w14:textId="77777777" w:rsidR="00080512" w:rsidRPr="00972C99" w:rsidRDefault="00080512">
      <w:pPr>
        <w:pStyle w:val="B3"/>
      </w:pPr>
      <w:r w:rsidRPr="00972C99">
        <w:t>2</w:t>
      </w:r>
      <w:r w:rsidRPr="00972C99">
        <w:tab/>
        <w:t>presented to TSG for approval;</w:t>
      </w:r>
    </w:p>
    <w:p w14:paraId="3022EA31" w14:textId="77777777" w:rsidR="00080512" w:rsidRPr="00972C99" w:rsidRDefault="00080512">
      <w:pPr>
        <w:pStyle w:val="B3"/>
      </w:pPr>
      <w:r w:rsidRPr="00972C99">
        <w:t>3</w:t>
      </w:r>
      <w:r w:rsidRPr="00972C99">
        <w:tab/>
        <w:t>or greater indicates TSG approved document under change control.</w:t>
      </w:r>
    </w:p>
    <w:p w14:paraId="467F2A93" w14:textId="77777777" w:rsidR="00080512" w:rsidRPr="00972C99" w:rsidRDefault="00080512">
      <w:pPr>
        <w:pStyle w:val="B2"/>
      </w:pPr>
      <w:r w:rsidRPr="00972C99">
        <w:t>y</w:t>
      </w:r>
      <w:r w:rsidRPr="00972C99">
        <w:tab/>
        <w:t>the second digit is incremented for all changes of substance, i.e. technical enhancements, corrections, updates, etc.</w:t>
      </w:r>
    </w:p>
    <w:p w14:paraId="17911BE7" w14:textId="77777777" w:rsidR="00080512" w:rsidRPr="00972C99" w:rsidRDefault="00080512">
      <w:pPr>
        <w:pStyle w:val="B2"/>
      </w:pPr>
      <w:r w:rsidRPr="00972C99">
        <w:t>z</w:t>
      </w:r>
      <w:r w:rsidRPr="00972C99">
        <w:tab/>
        <w:t>the third digit is incremented when editorial only changes have been incorporated in the document.</w:t>
      </w:r>
    </w:p>
    <w:p w14:paraId="34E81FDF" w14:textId="77777777" w:rsidR="008C384C" w:rsidRPr="00972C99" w:rsidRDefault="008C384C" w:rsidP="008C384C">
      <w:r w:rsidRPr="00972C99">
        <w:t xml:space="preserve">In </w:t>
      </w:r>
      <w:r w:rsidR="0074026F" w:rsidRPr="00972C99">
        <w:t>the present</w:t>
      </w:r>
      <w:r w:rsidRPr="00972C99">
        <w:t xml:space="preserve"> document, modal verbs have the following meanings:</w:t>
      </w:r>
    </w:p>
    <w:p w14:paraId="481B7545" w14:textId="27E8608A" w:rsidR="008C384C" w:rsidRPr="00972C99" w:rsidRDefault="008C384C" w:rsidP="00774DA4">
      <w:pPr>
        <w:pStyle w:val="EX"/>
      </w:pPr>
      <w:r w:rsidRPr="00972C99">
        <w:rPr>
          <w:b/>
        </w:rPr>
        <w:t>shall</w:t>
      </w:r>
      <w:r w:rsidR="00A42E56">
        <w:tab/>
      </w:r>
      <w:r w:rsidRPr="00972C99">
        <w:t>indicates a mandatory requirement to do something</w:t>
      </w:r>
    </w:p>
    <w:p w14:paraId="606EA7F0" w14:textId="77777777" w:rsidR="008C384C" w:rsidRPr="00972C99" w:rsidRDefault="008C384C" w:rsidP="00774DA4">
      <w:pPr>
        <w:pStyle w:val="EX"/>
      </w:pPr>
      <w:r w:rsidRPr="00972C99">
        <w:rPr>
          <w:b/>
        </w:rPr>
        <w:t>shall not</w:t>
      </w:r>
      <w:r w:rsidRPr="00972C99">
        <w:tab/>
        <w:t>indicates an interdiction (</w:t>
      </w:r>
      <w:r w:rsidR="001F1132" w:rsidRPr="00972C99">
        <w:t>prohibition</w:t>
      </w:r>
      <w:r w:rsidRPr="00972C99">
        <w:t>) to do something</w:t>
      </w:r>
    </w:p>
    <w:p w14:paraId="102D9428" w14:textId="77777777" w:rsidR="00BA19ED" w:rsidRPr="00972C99" w:rsidRDefault="00BA19ED" w:rsidP="00A27486">
      <w:r w:rsidRPr="00972C99">
        <w:t>The constructions "shall" and "shall not" are confined to the context of normative provisions, and do not appear in Technical Reports.</w:t>
      </w:r>
    </w:p>
    <w:p w14:paraId="3F998092" w14:textId="77777777" w:rsidR="00C1496A" w:rsidRPr="00972C99" w:rsidRDefault="00C1496A" w:rsidP="00A27486">
      <w:r w:rsidRPr="00972C99">
        <w:t xml:space="preserve">The constructions "must" and "must not" are not used as substitutes for "shall" and "shall not". Their use is avoided insofar as possible, and </w:t>
      </w:r>
      <w:r w:rsidR="001F1132" w:rsidRPr="00972C99">
        <w:t xml:space="preserve">they </w:t>
      </w:r>
      <w:r w:rsidRPr="00972C99">
        <w:t xml:space="preserve">are </w:t>
      </w:r>
      <w:r w:rsidR="001F1132" w:rsidRPr="00972C99">
        <w:t>not</w:t>
      </w:r>
      <w:r w:rsidRPr="00972C99">
        <w:t xml:space="preserve"> used in a normative context except in a direct citation from an external, referenced, non-3GPP document, or so as to maintain continuity of style when extending or modifying the provisions of such a referenced document.</w:t>
      </w:r>
    </w:p>
    <w:p w14:paraId="7EE64A29" w14:textId="6B02450A" w:rsidR="008C384C" w:rsidRPr="00972C99" w:rsidRDefault="008C384C" w:rsidP="00774DA4">
      <w:pPr>
        <w:pStyle w:val="EX"/>
      </w:pPr>
      <w:r w:rsidRPr="00972C99">
        <w:rPr>
          <w:b/>
        </w:rPr>
        <w:t>should</w:t>
      </w:r>
      <w:r w:rsidR="00A42E56">
        <w:tab/>
      </w:r>
      <w:r w:rsidRPr="00972C99">
        <w:t>indicates a recommendation to do something</w:t>
      </w:r>
    </w:p>
    <w:p w14:paraId="63B80107" w14:textId="77777777" w:rsidR="008C384C" w:rsidRPr="00972C99" w:rsidRDefault="008C384C" w:rsidP="00774DA4">
      <w:pPr>
        <w:pStyle w:val="EX"/>
      </w:pPr>
      <w:r w:rsidRPr="00972C99">
        <w:rPr>
          <w:b/>
        </w:rPr>
        <w:t>should not</w:t>
      </w:r>
      <w:r w:rsidRPr="00972C99">
        <w:tab/>
        <w:t>indicates a recommendation not to do something</w:t>
      </w:r>
    </w:p>
    <w:p w14:paraId="250C4662" w14:textId="40BCADAB" w:rsidR="008C384C" w:rsidRPr="00972C99" w:rsidRDefault="008C384C" w:rsidP="00774DA4">
      <w:pPr>
        <w:pStyle w:val="EX"/>
      </w:pPr>
      <w:r w:rsidRPr="00972C99">
        <w:rPr>
          <w:b/>
        </w:rPr>
        <w:t>may</w:t>
      </w:r>
      <w:r w:rsidR="00A42E56">
        <w:tab/>
      </w:r>
      <w:r w:rsidRPr="00972C99">
        <w:t>indicates permission to do something</w:t>
      </w:r>
    </w:p>
    <w:p w14:paraId="62F4D319" w14:textId="77777777" w:rsidR="008C384C" w:rsidRPr="00972C99" w:rsidRDefault="008C384C" w:rsidP="00774DA4">
      <w:pPr>
        <w:pStyle w:val="EX"/>
      </w:pPr>
      <w:r w:rsidRPr="00972C99">
        <w:rPr>
          <w:b/>
        </w:rPr>
        <w:t>need not</w:t>
      </w:r>
      <w:r w:rsidRPr="00972C99">
        <w:tab/>
        <w:t>indicates permission not to do something</w:t>
      </w:r>
    </w:p>
    <w:p w14:paraId="65535A72" w14:textId="77777777" w:rsidR="008C384C" w:rsidRPr="00972C99" w:rsidRDefault="008C384C" w:rsidP="00A27486">
      <w:r w:rsidRPr="00972C99">
        <w:t>The construction "may not" is ambiguous</w:t>
      </w:r>
      <w:r w:rsidR="001F1132" w:rsidRPr="00972C99">
        <w:t xml:space="preserve"> </w:t>
      </w:r>
      <w:r w:rsidRPr="00972C99">
        <w:t xml:space="preserve">and </w:t>
      </w:r>
      <w:r w:rsidR="00774DA4" w:rsidRPr="00972C99">
        <w:t>is not</w:t>
      </w:r>
      <w:r w:rsidR="00F9008D" w:rsidRPr="00972C99">
        <w:t xml:space="preserve"> </w:t>
      </w:r>
      <w:r w:rsidRPr="00972C99">
        <w:t>used in normative elements.</w:t>
      </w:r>
      <w:r w:rsidR="001F1132" w:rsidRPr="00972C99">
        <w:t xml:space="preserve"> The </w:t>
      </w:r>
      <w:r w:rsidR="003765B8" w:rsidRPr="00972C99">
        <w:t xml:space="preserve">unambiguous </w:t>
      </w:r>
      <w:r w:rsidR="001F1132" w:rsidRPr="00972C99">
        <w:t>construction</w:t>
      </w:r>
      <w:r w:rsidR="003765B8" w:rsidRPr="00972C99">
        <w:t>s</w:t>
      </w:r>
      <w:r w:rsidR="001F1132" w:rsidRPr="00972C99">
        <w:t xml:space="preserve"> "might not" </w:t>
      </w:r>
      <w:r w:rsidR="003765B8" w:rsidRPr="00972C99">
        <w:t>or "shall not" are</w:t>
      </w:r>
      <w:r w:rsidR="001F1132" w:rsidRPr="00972C99">
        <w:t xml:space="preserve"> used </w:t>
      </w:r>
      <w:r w:rsidR="003765B8" w:rsidRPr="00972C99">
        <w:t xml:space="preserve">instead, depending upon the </w:t>
      </w:r>
      <w:r w:rsidR="001F1132" w:rsidRPr="00972C99">
        <w:t>meaning intended.</w:t>
      </w:r>
    </w:p>
    <w:p w14:paraId="49C1A4A0" w14:textId="5FD0A69E" w:rsidR="008C384C" w:rsidRPr="00972C99" w:rsidRDefault="008C384C" w:rsidP="00774DA4">
      <w:pPr>
        <w:pStyle w:val="EX"/>
      </w:pPr>
      <w:r w:rsidRPr="00972C99">
        <w:rPr>
          <w:b/>
        </w:rPr>
        <w:t>can</w:t>
      </w:r>
      <w:r w:rsidR="00A42E56">
        <w:tab/>
      </w:r>
      <w:r w:rsidRPr="00972C99">
        <w:t>indicates</w:t>
      </w:r>
      <w:r w:rsidR="00774DA4" w:rsidRPr="00972C99">
        <w:t xml:space="preserve"> that something is possible</w:t>
      </w:r>
    </w:p>
    <w:p w14:paraId="24D56678" w14:textId="044F251E" w:rsidR="00774DA4" w:rsidRPr="00972C99" w:rsidRDefault="00774DA4" w:rsidP="00774DA4">
      <w:pPr>
        <w:pStyle w:val="EX"/>
      </w:pPr>
      <w:r w:rsidRPr="00972C99">
        <w:rPr>
          <w:b/>
        </w:rPr>
        <w:t>cannot</w:t>
      </w:r>
      <w:r w:rsidR="00A42E56">
        <w:tab/>
      </w:r>
      <w:r w:rsidRPr="00972C99">
        <w:t>indicates that something is impossible</w:t>
      </w:r>
    </w:p>
    <w:p w14:paraId="29C8C2FE" w14:textId="77777777" w:rsidR="00774DA4" w:rsidRPr="00972C99" w:rsidRDefault="00774DA4" w:rsidP="00A27486">
      <w:r w:rsidRPr="00972C99">
        <w:t xml:space="preserve">The constructions "can" and "cannot" </w:t>
      </w:r>
      <w:r w:rsidR="00F9008D" w:rsidRPr="00972C99">
        <w:t xml:space="preserve">are not </w:t>
      </w:r>
      <w:r w:rsidRPr="00972C99">
        <w:t>substitute</w:t>
      </w:r>
      <w:r w:rsidR="003765B8" w:rsidRPr="00972C99">
        <w:t>s</w:t>
      </w:r>
      <w:r w:rsidRPr="00972C99">
        <w:t xml:space="preserve"> for "may" and "need not".</w:t>
      </w:r>
    </w:p>
    <w:p w14:paraId="15ED42FF" w14:textId="6ACAF991" w:rsidR="00774DA4" w:rsidRPr="00972C99" w:rsidRDefault="00774DA4" w:rsidP="00774DA4">
      <w:pPr>
        <w:pStyle w:val="EX"/>
      </w:pPr>
      <w:r w:rsidRPr="00972C99">
        <w:rPr>
          <w:b/>
        </w:rPr>
        <w:t>will</w:t>
      </w:r>
      <w:r w:rsidR="00A42E56">
        <w:tab/>
      </w:r>
      <w:r w:rsidRPr="00972C99">
        <w:t xml:space="preserve">indicates that something is certain </w:t>
      </w:r>
      <w:r w:rsidR="003765B8" w:rsidRPr="00972C99">
        <w:t xml:space="preserve">or </w:t>
      </w:r>
      <w:r w:rsidRPr="00972C99">
        <w:t xml:space="preserve">expected to happen </w:t>
      </w:r>
      <w:r w:rsidR="003765B8" w:rsidRPr="00972C99">
        <w:t xml:space="preserve">as a result of action taken by an </w:t>
      </w:r>
      <w:r w:rsidRPr="00972C99">
        <w:t>agency the behaviour of which is outside the scope of the present document</w:t>
      </w:r>
    </w:p>
    <w:p w14:paraId="4A2FF75E" w14:textId="18F0D89C" w:rsidR="00774DA4" w:rsidRPr="00972C99" w:rsidRDefault="00774DA4" w:rsidP="00774DA4">
      <w:pPr>
        <w:pStyle w:val="EX"/>
      </w:pPr>
      <w:r w:rsidRPr="00972C99">
        <w:rPr>
          <w:b/>
        </w:rPr>
        <w:t>will not</w:t>
      </w:r>
      <w:r w:rsidR="00A42E56">
        <w:tab/>
      </w:r>
      <w:r w:rsidRPr="00972C99">
        <w:t xml:space="preserve">indicates that something is certain </w:t>
      </w:r>
      <w:r w:rsidR="003765B8" w:rsidRPr="00972C99">
        <w:t xml:space="preserve">or expected not </w:t>
      </w:r>
      <w:r w:rsidRPr="00972C99">
        <w:t xml:space="preserve">to happen </w:t>
      </w:r>
      <w:r w:rsidR="003765B8" w:rsidRPr="00972C99">
        <w:t xml:space="preserve">as a result of action taken </w:t>
      </w:r>
      <w:r w:rsidRPr="00972C99">
        <w:t xml:space="preserve">by </w:t>
      </w:r>
      <w:r w:rsidR="003765B8" w:rsidRPr="00972C99">
        <w:t xml:space="preserve">an </w:t>
      </w:r>
      <w:r w:rsidRPr="00972C99">
        <w:t>agency the behaviour of which is outside the scope of the present document</w:t>
      </w:r>
    </w:p>
    <w:p w14:paraId="2D31BCF9" w14:textId="77777777" w:rsidR="001F1132" w:rsidRPr="00972C99" w:rsidRDefault="001F1132" w:rsidP="00774DA4">
      <w:pPr>
        <w:pStyle w:val="EX"/>
      </w:pPr>
      <w:r w:rsidRPr="00972C99">
        <w:rPr>
          <w:b/>
        </w:rPr>
        <w:t>might</w:t>
      </w:r>
      <w:r w:rsidRPr="00972C99">
        <w:tab/>
        <w:t xml:space="preserve">indicates a likelihood that something will happen as a result of </w:t>
      </w:r>
      <w:r w:rsidR="003765B8" w:rsidRPr="00972C99">
        <w:t xml:space="preserve">action taken by </w:t>
      </w:r>
      <w:r w:rsidRPr="00972C99">
        <w:t>some agency the behaviour of which is outside the scope of the present document</w:t>
      </w:r>
    </w:p>
    <w:p w14:paraId="682B5E8B" w14:textId="77777777" w:rsidR="003765B8" w:rsidRPr="00972C99" w:rsidRDefault="003765B8" w:rsidP="003765B8">
      <w:pPr>
        <w:pStyle w:val="EX"/>
      </w:pPr>
      <w:r w:rsidRPr="00972C99">
        <w:rPr>
          <w:b/>
        </w:rPr>
        <w:lastRenderedPageBreak/>
        <w:t>might not</w:t>
      </w:r>
      <w:r w:rsidRPr="00972C99">
        <w:tab/>
        <w:t>indicates a likelihood that something will not happen as a result of action taken by some agency the behaviour of which is outside the scope of the present document</w:t>
      </w:r>
    </w:p>
    <w:p w14:paraId="62D6DC47" w14:textId="77777777" w:rsidR="001F1132" w:rsidRPr="00972C99" w:rsidRDefault="001F1132" w:rsidP="001F1132">
      <w:r w:rsidRPr="00972C99">
        <w:t>In addition:</w:t>
      </w:r>
    </w:p>
    <w:p w14:paraId="67CD6B34" w14:textId="77777777" w:rsidR="00774DA4" w:rsidRPr="00972C99" w:rsidRDefault="00774DA4" w:rsidP="00774DA4">
      <w:pPr>
        <w:pStyle w:val="EX"/>
      </w:pPr>
      <w:r w:rsidRPr="00972C99">
        <w:rPr>
          <w:b/>
        </w:rPr>
        <w:t>is</w:t>
      </w:r>
      <w:r w:rsidRPr="00972C99">
        <w:tab/>
        <w:t>(or any other verb in the indicative</w:t>
      </w:r>
      <w:r w:rsidR="001F1132" w:rsidRPr="00972C99">
        <w:t xml:space="preserve"> mood</w:t>
      </w:r>
      <w:r w:rsidRPr="00972C99">
        <w:t>) indicates a statement of fact</w:t>
      </w:r>
    </w:p>
    <w:p w14:paraId="4E969ACF" w14:textId="77777777" w:rsidR="00647114" w:rsidRPr="00972C99" w:rsidRDefault="00647114" w:rsidP="00774DA4">
      <w:pPr>
        <w:pStyle w:val="EX"/>
      </w:pPr>
      <w:r w:rsidRPr="00972C99">
        <w:rPr>
          <w:b/>
        </w:rPr>
        <w:t>is not</w:t>
      </w:r>
      <w:r w:rsidRPr="00972C99">
        <w:tab/>
        <w:t>(or any other negative verb in the indicative</w:t>
      </w:r>
      <w:r w:rsidR="001F1132" w:rsidRPr="00972C99">
        <w:t xml:space="preserve"> mood</w:t>
      </w:r>
      <w:r w:rsidRPr="00972C99">
        <w:t>) indicates a statement of fact</w:t>
      </w:r>
    </w:p>
    <w:p w14:paraId="02BDC6C7" w14:textId="01290C59" w:rsidR="00774DA4" w:rsidRDefault="00647114" w:rsidP="00A27486">
      <w:r w:rsidRPr="00972C99">
        <w:t>The constructions "is" and "is not" do not indicate requirements.</w:t>
      </w:r>
    </w:p>
    <w:p w14:paraId="2CA6FCD4" w14:textId="77777777" w:rsidR="003B4EE7" w:rsidRPr="00604C96" w:rsidRDefault="003B4EE7" w:rsidP="003B4EE7">
      <w:bookmarkStart w:id="23" w:name="introduction"/>
      <w:bookmarkStart w:id="24" w:name="scope"/>
      <w:bookmarkStart w:id="25" w:name="references"/>
      <w:bookmarkStart w:id="26" w:name="definitions"/>
      <w:bookmarkStart w:id="27" w:name="clause4"/>
      <w:bookmarkEnd w:id="23"/>
      <w:bookmarkEnd w:id="24"/>
      <w:bookmarkEnd w:id="25"/>
      <w:bookmarkEnd w:id="26"/>
      <w:bookmarkEnd w:id="27"/>
      <w:r w:rsidRPr="00604C96">
        <w:t>The contents of the present document were transferred to 3GPP TS 24.</w:t>
      </w:r>
      <w:r>
        <w:t>539 with necessary modifications.</w:t>
      </w:r>
    </w:p>
    <w:p w14:paraId="701B7ECF" w14:textId="77777777" w:rsidR="00080512" w:rsidRPr="00972C99" w:rsidRDefault="00080512">
      <w:pPr>
        <w:pStyle w:val="Heading8"/>
      </w:pPr>
      <w:r w:rsidRPr="00972C99">
        <w:br w:type="page"/>
      </w:r>
      <w:bookmarkStart w:id="28" w:name="_Toc33963299"/>
      <w:bookmarkStart w:id="29" w:name="_Toc34393369"/>
      <w:bookmarkStart w:id="30" w:name="_Toc45216205"/>
      <w:bookmarkStart w:id="31" w:name="_Toc51931774"/>
      <w:bookmarkStart w:id="32" w:name="_Toc58235138"/>
      <w:bookmarkStart w:id="33" w:name="_Toc76107472"/>
      <w:r w:rsidRPr="00972C99">
        <w:lastRenderedPageBreak/>
        <w:t xml:space="preserve">Annex </w:t>
      </w:r>
      <w:r w:rsidR="00CB4F14" w:rsidRPr="00972C99">
        <w:t>A</w:t>
      </w:r>
      <w:r w:rsidRPr="00972C99">
        <w:t xml:space="preserve"> (informative):</w:t>
      </w:r>
      <w:r w:rsidRPr="00972C99">
        <w:br/>
        <w:t>Change history</w:t>
      </w:r>
      <w:bookmarkEnd w:id="28"/>
      <w:bookmarkEnd w:id="29"/>
      <w:bookmarkEnd w:id="30"/>
      <w:bookmarkEnd w:id="31"/>
      <w:bookmarkEnd w:id="32"/>
      <w:bookmarkEnd w:id="33"/>
    </w:p>
    <w:p w14:paraId="69DCB1D9" w14:textId="77777777" w:rsidR="00054A22" w:rsidRPr="00972C99" w:rsidRDefault="00054A22" w:rsidP="00054A22">
      <w:pPr>
        <w:pStyle w:val="TH"/>
      </w:pPr>
      <w:bookmarkStart w:id="34" w:name="historyclause"/>
      <w:bookmarkEnd w:id="34"/>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802"/>
        <w:gridCol w:w="148"/>
        <w:gridCol w:w="425"/>
        <w:gridCol w:w="4962"/>
        <w:gridCol w:w="708"/>
      </w:tblGrid>
      <w:tr w:rsidR="003C3971" w:rsidRPr="00972C99" w14:paraId="576EFEC5" w14:textId="77777777" w:rsidTr="008247E0">
        <w:trPr>
          <w:cantSplit/>
        </w:trPr>
        <w:tc>
          <w:tcPr>
            <w:tcW w:w="9739" w:type="dxa"/>
            <w:gridSpan w:val="8"/>
            <w:tcBorders>
              <w:bottom w:val="nil"/>
            </w:tcBorders>
            <w:shd w:val="solid" w:color="FFFFFF" w:fill="auto"/>
          </w:tcPr>
          <w:p w14:paraId="529FCC57" w14:textId="77777777" w:rsidR="003C3971" w:rsidRPr="00972C99" w:rsidRDefault="003C3971" w:rsidP="00C72833">
            <w:pPr>
              <w:pStyle w:val="TAL"/>
              <w:jc w:val="center"/>
              <w:rPr>
                <w:b/>
                <w:sz w:val="16"/>
              </w:rPr>
            </w:pPr>
            <w:r w:rsidRPr="00972C99">
              <w:rPr>
                <w:b/>
              </w:rPr>
              <w:t>Change history</w:t>
            </w:r>
          </w:p>
        </w:tc>
      </w:tr>
      <w:tr w:rsidR="003C3971" w:rsidRPr="00972C99" w14:paraId="75A88F0F" w14:textId="77777777" w:rsidTr="00CA6DAF">
        <w:tc>
          <w:tcPr>
            <w:tcW w:w="800" w:type="dxa"/>
            <w:shd w:val="pct10" w:color="auto" w:fill="FFFFFF"/>
          </w:tcPr>
          <w:p w14:paraId="5830AB40" w14:textId="77777777" w:rsidR="003C3971" w:rsidRPr="00972C99" w:rsidRDefault="003C3971" w:rsidP="00C72833">
            <w:pPr>
              <w:pStyle w:val="TAL"/>
              <w:rPr>
                <w:b/>
                <w:sz w:val="16"/>
              </w:rPr>
            </w:pPr>
            <w:r w:rsidRPr="00972C99">
              <w:rPr>
                <w:b/>
                <w:sz w:val="16"/>
              </w:rPr>
              <w:t>Date</w:t>
            </w:r>
          </w:p>
        </w:tc>
        <w:tc>
          <w:tcPr>
            <w:tcW w:w="800" w:type="dxa"/>
            <w:shd w:val="pct10" w:color="auto" w:fill="FFFFFF"/>
          </w:tcPr>
          <w:p w14:paraId="5E268E5D" w14:textId="77777777" w:rsidR="003C3971" w:rsidRPr="00972C99" w:rsidRDefault="00DF2B1F" w:rsidP="00C72833">
            <w:pPr>
              <w:pStyle w:val="TAL"/>
              <w:rPr>
                <w:b/>
                <w:sz w:val="16"/>
              </w:rPr>
            </w:pPr>
            <w:r w:rsidRPr="00972C99">
              <w:rPr>
                <w:b/>
                <w:sz w:val="16"/>
              </w:rPr>
              <w:t>Meeting</w:t>
            </w:r>
          </w:p>
        </w:tc>
        <w:tc>
          <w:tcPr>
            <w:tcW w:w="1094" w:type="dxa"/>
            <w:shd w:val="pct10" w:color="auto" w:fill="FFFFFF"/>
          </w:tcPr>
          <w:p w14:paraId="08307701" w14:textId="77777777" w:rsidR="003C3971" w:rsidRPr="00972C99" w:rsidRDefault="003C3971" w:rsidP="00DF2B1F">
            <w:pPr>
              <w:pStyle w:val="TAL"/>
              <w:rPr>
                <w:b/>
                <w:sz w:val="16"/>
              </w:rPr>
            </w:pPr>
            <w:r w:rsidRPr="00972C99">
              <w:rPr>
                <w:b/>
                <w:sz w:val="16"/>
              </w:rPr>
              <w:t>TDoc</w:t>
            </w:r>
          </w:p>
        </w:tc>
        <w:tc>
          <w:tcPr>
            <w:tcW w:w="802" w:type="dxa"/>
            <w:shd w:val="pct10" w:color="auto" w:fill="FFFFFF"/>
          </w:tcPr>
          <w:p w14:paraId="46522672" w14:textId="77777777" w:rsidR="003C3971" w:rsidRPr="00972C99" w:rsidRDefault="003C3971" w:rsidP="00C72833">
            <w:pPr>
              <w:pStyle w:val="TAL"/>
              <w:rPr>
                <w:b/>
                <w:sz w:val="16"/>
              </w:rPr>
            </w:pPr>
            <w:r w:rsidRPr="00972C99">
              <w:rPr>
                <w:b/>
                <w:sz w:val="16"/>
              </w:rPr>
              <w:t>CR</w:t>
            </w:r>
          </w:p>
        </w:tc>
        <w:tc>
          <w:tcPr>
            <w:tcW w:w="148" w:type="dxa"/>
            <w:shd w:val="pct10" w:color="auto" w:fill="FFFFFF"/>
          </w:tcPr>
          <w:p w14:paraId="5899CF62" w14:textId="77777777" w:rsidR="003C3971" w:rsidRPr="00972C99" w:rsidRDefault="003C3971" w:rsidP="00C72833">
            <w:pPr>
              <w:pStyle w:val="TAL"/>
              <w:rPr>
                <w:b/>
                <w:sz w:val="16"/>
              </w:rPr>
            </w:pPr>
            <w:r w:rsidRPr="00972C99">
              <w:rPr>
                <w:b/>
                <w:sz w:val="16"/>
              </w:rPr>
              <w:t>Rev</w:t>
            </w:r>
          </w:p>
        </w:tc>
        <w:tc>
          <w:tcPr>
            <w:tcW w:w="425" w:type="dxa"/>
            <w:shd w:val="pct10" w:color="auto" w:fill="FFFFFF"/>
          </w:tcPr>
          <w:p w14:paraId="1FB5D8FE" w14:textId="77777777" w:rsidR="003C3971" w:rsidRPr="00972C99" w:rsidRDefault="003C3971" w:rsidP="00C72833">
            <w:pPr>
              <w:pStyle w:val="TAL"/>
              <w:rPr>
                <w:b/>
                <w:sz w:val="16"/>
              </w:rPr>
            </w:pPr>
            <w:r w:rsidRPr="00972C99">
              <w:rPr>
                <w:b/>
                <w:sz w:val="16"/>
              </w:rPr>
              <w:t>Cat</w:t>
            </w:r>
          </w:p>
        </w:tc>
        <w:tc>
          <w:tcPr>
            <w:tcW w:w="4962" w:type="dxa"/>
            <w:shd w:val="pct10" w:color="auto" w:fill="FFFFFF"/>
          </w:tcPr>
          <w:p w14:paraId="1E523B74" w14:textId="77777777" w:rsidR="003C3971" w:rsidRPr="00972C99" w:rsidRDefault="003C3971" w:rsidP="00C72833">
            <w:pPr>
              <w:pStyle w:val="TAL"/>
              <w:rPr>
                <w:b/>
                <w:sz w:val="16"/>
              </w:rPr>
            </w:pPr>
            <w:r w:rsidRPr="00972C99">
              <w:rPr>
                <w:b/>
                <w:sz w:val="16"/>
              </w:rPr>
              <w:t>Subject/Comment</w:t>
            </w:r>
          </w:p>
        </w:tc>
        <w:tc>
          <w:tcPr>
            <w:tcW w:w="708" w:type="dxa"/>
            <w:shd w:val="pct10" w:color="auto" w:fill="FFFFFF"/>
          </w:tcPr>
          <w:p w14:paraId="53BF86F0" w14:textId="77777777" w:rsidR="003C3971" w:rsidRPr="00972C99" w:rsidRDefault="003C3971" w:rsidP="00C72833">
            <w:pPr>
              <w:pStyle w:val="TAL"/>
              <w:rPr>
                <w:b/>
                <w:sz w:val="16"/>
              </w:rPr>
            </w:pPr>
            <w:r w:rsidRPr="00972C99">
              <w:rPr>
                <w:b/>
                <w:sz w:val="16"/>
              </w:rPr>
              <w:t>New vers</w:t>
            </w:r>
            <w:r w:rsidR="00DF2B1F" w:rsidRPr="00972C99">
              <w:rPr>
                <w:b/>
                <w:sz w:val="16"/>
              </w:rPr>
              <w:t>ion</w:t>
            </w:r>
          </w:p>
        </w:tc>
      </w:tr>
      <w:tr w:rsidR="003C3971" w:rsidRPr="00972C99" w14:paraId="701A70D4" w14:textId="77777777" w:rsidTr="00CA6DAF">
        <w:tc>
          <w:tcPr>
            <w:tcW w:w="800" w:type="dxa"/>
            <w:shd w:val="solid" w:color="FFFFFF" w:fill="auto"/>
          </w:tcPr>
          <w:p w14:paraId="5E85258A" w14:textId="77777777" w:rsidR="003C3971" w:rsidRPr="00972C99" w:rsidRDefault="00CB4F14" w:rsidP="00C72833">
            <w:pPr>
              <w:pStyle w:val="TAC"/>
              <w:rPr>
                <w:sz w:val="16"/>
                <w:szCs w:val="16"/>
              </w:rPr>
            </w:pPr>
            <w:r w:rsidRPr="00972C99">
              <w:rPr>
                <w:sz w:val="16"/>
                <w:szCs w:val="16"/>
              </w:rPr>
              <w:t>2019-</w:t>
            </w:r>
            <w:r w:rsidR="000808A0" w:rsidRPr="00972C99">
              <w:rPr>
                <w:sz w:val="16"/>
                <w:szCs w:val="16"/>
              </w:rPr>
              <w:t>1</w:t>
            </w:r>
            <w:r w:rsidR="00CE6EB5" w:rsidRPr="00972C99">
              <w:rPr>
                <w:sz w:val="16"/>
                <w:szCs w:val="16"/>
              </w:rPr>
              <w:t>1</w:t>
            </w:r>
          </w:p>
        </w:tc>
        <w:tc>
          <w:tcPr>
            <w:tcW w:w="800" w:type="dxa"/>
            <w:shd w:val="solid" w:color="FFFFFF" w:fill="auto"/>
          </w:tcPr>
          <w:p w14:paraId="34FDF8F9" w14:textId="77777777" w:rsidR="003C3971" w:rsidRPr="00972C99" w:rsidRDefault="000808A0" w:rsidP="00C72833">
            <w:pPr>
              <w:pStyle w:val="TAC"/>
              <w:rPr>
                <w:sz w:val="16"/>
                <w:szCs w:val="16"/>
              </w:rPr>
            </w:pPr>
            <w:r w:rsidRPr="00972C99">
              <w:rPr>
                <w:sz w:val="16"/>
                <w:szCs w:val="16"/>
              </w:rPr>
              <w:t>CT1#121</w:t>
            </w:r>
          </w:p>
        </w:tc>
        <w:tc>
          <w:tcPr>
            <w:tcW w:w="1094" w:type="dxa"/>
            <w:shd w:val="solid" w:color="FFFFFF" w:fill="auto"/>
          </w:tcPr>
          <w:p w14:paraId="0E453A22" w14:textId="74BC5D96" w:rsidR="003C3971" w:rsidRPr="00972C99" w:rsidRDefault="0092519F" w:rsidP="00C72833">
            <w:pPr>
              <w:pStyle w:val="TAC"/>
              <w:rPr>
                <w:sz w:val="16"/>
                <w:szCs w:val="16"/>
              </w:rPr>
            </w:pPr>
            <w:r w:rsidRPr="00972C99">
              <w:rPr>
                <w:sz w:val="16"/>
                <w:szCs w:val="16"/>
              </w:rPr>
              <w:t>C1-198752</w:t>
            </w:r>
          </w:p>
        </w:tc>
        <w:tc>
          <w:tcPr>
            <w:tcW w:w="802" w:type="dxa"/>
            <w:shd w:val="solid" w:color="FFFFFF" w:fill="auto"/>
          </w:tcPr>
          <w:p w14:paraId="10D3DD62" w14:textId="77777777" w:rsidR="003C3971" w:rsidRPr="00972C99" w:rsidRDefault="003C3971" w:rsidP="00C72833">
            <w:pPr>
              <w:pStyle w:val="TAL"/>
              <w:rPr>
                <w:sz w:val="16"/>
                <w:szCs w:val="16"/>
              </w:rPr>
            </w:pPr>
          </w:p>
        </w:tc>
        <w:tc>
          <w:tcPr>
            <w:tcW w:w="148" w:type="dxa"/>
            <w:shd w:val="solid" w:color="FFFFFF" w:fill="auto"/>
          </w:tcPr>
          <w:p w14:paraId="2AE0A077" w14:textId="77777777" w:rsidR="003C3971" w:rsidRPr="00972C99" w:rsidRDefault="003C3971" w:rsidP="00C72833">
            <w:pPr>
              <w:pStyle w:val="TAR"/>
              <w:rPr>
                <w:sz w:val="16"/>
                <w:szCs w:val="16"/>
              </w:rPr>
            </w:pPr>
          </w:p>
        </w:tc>
        <w:tc>
          <w:tcPr>
            <w:tcW w:w="425" w:type="dxa"/>
            <w:shd w:val="solid" w:color="FFFFFF" w:fill="auto"/>
          </w:tcPr>
          <w:p w14:paraId="0678C0FD" w14:textId="77777777" w:rsidR="003C3971" w:rsidRPr="00972C99" w:rsidRDefault="003C3971" w:rsidP="00C72833">
            <w:pPr>
              <w:pStyle w:val="TAC"/>
              <w:rPr>
                <w:sz w:val="16"/>
                <w:szCs w:val="16"/>
              </w:rPr>
            </w:pPr>
          </w:p>
        </w:tc>
        <w:tc>
          <w:tcPr>
            <w:tcW w:w="4962" w:type="dxa"/>
            <w:shd w:val="solid" w:color="FFFFFF" w:fill="auto"/>
          </w:tcPr>
          <w:p w14:paraId="61904F86" w14:textId="3D2518C4" w:rsidR="003C3971" w:rsidRPr="00972C99" w:rsidRDefault="0092519F" w:rsidP="00C72833">
            <w:pPr>
              <w:pStyle w:val="TAL"/>
              <w:rPr>
                <w:sz w:val="16"/>
                <w:szCs w:val="16"/>
              </w:rPr>
            </w:pPr>
            <w:r w:rsidRPr="00972C99">
              <w:rPr>
                <w:sz w:val="16"/>
                <w:szCs w:val="16"/>
              </w:rPr>
              <w:t>Draft skeleton provided by the rapporteur</w:t>
            </w:r>
          </w:p>
        </w:tc>
        <w:tc>
          <w:tcPr>
            <w:tcW w:w="708" w:type="dxa"/>
            <w:shd w:val="solid" w:color="FFFFFF" w:fill="auto"/>
          </w:tcPr>
          <w:p w14:paraId="7847A88F" w14:textId="77777777" w:rsidR="003C3971" w:rsidRPr="00972C99" w:rsidRDefault="000808A0" w:rsidP="00C72833">
            <w:pPr>
              <w:pStyle w:val="TAC"/>
              <w:rPr>
                <w:sz w:val="16"/>
                <w:szCs w:val="16"/>
              </w:rPr>
            </w:pPr>
            <w:r w:rsidRPr="00972C99">
              <w:rPr>
                <w:sz w:val="16"/>
                <w:szCs w:val="16"/>
              </w:rPr>
              <w:t>0.0.0</w:t>
            </w:r>
          </w:p>
        </w:tc>
      </w:tr>
      <w:tr w:rsidR="0092519F" w:rsidRPr="00972C99" w14:paraId="003387F9" w14:textId="77777777" w:rsidTr="00CA6DAF">
        <w:tc>
          <w:tcPr>
            <w:tcW w:w="800" w:type="dxa"/>
            <w:shd w:val="solid" w:color="FFFFFF" w:fill="auto"/>
          </w:tcPr>
          <w:p w14:paraId="53F91AFA" w14:textId="3D15DE71" w:rsidR="0092519F" w:rsidRPr="00972C99" w:rsidRDefault="0092519F" w:rsidP="00C72833">
            <w:pPr>
              <w:pStyle w:val="TAC"/>
              <w:rPr>
                <w:sz w:val="16"/>
                <w:szCs w:val="16"/>
              </w:rPr>
            </w:pPr>
            <w:r w:rsidRPr="00972C99">
              <w:rPr>
                <w:sz w:val="16"/>
                <w:szCs w:val="16"/>
              </w:rPr>
              <w:t>2019-11</w:t>
            </w:r>
          </w:p>
        </w:tc>
        <w:tc>
          <w:tcPr>
            <w:tcW w:w="800" w:type="dxa"/>
            <w:shd w:val="solid" w:color="FFFFFF" w:fill="auto"/>
          </w:tcPr>
          <w:p w14:paraId="168CDB50" w14:textId="47B4D705" w:rsidR="0092519F" w:rsidRPr="00972C99" w:rsidRDefault="0092519F" w:rsidP="00C72833">
            <w:pPr>
              <w:pStyle w:val="TAC"/>
              <w:rPr>
                <w:sz w:val="16"/>
                <w:szCs w:val="16"/>
              </w:rPr>
            </w:pPr>
            <w:r w:rsidRPr="00972C99">
              <w:rPr>
                <w:sz w:val="16"/>
                <w:szCs w:val="16"/>
              </w:rPr>
              <w:t>CT1#121</w:t>
            </w:r>
          </w:p>
        </w:tc>
        <w:tc>
          <w:tcPr>
            <w:tcW w:w="1094" w:type="dxa"/>
            <w:shd w:val="solid" w:color="FFFFFF" w:fill="auto"/>
          </w:tcPr>
          <w:p w14:paraId="34C65485" w14:textId="0D76C1C5" w:rsidR="0092519F" w:rsidRPr="00972C99" w:rsidRDefault="0092519F" w:rsidP="00C72833">
            <w:pPr>
              <w:pStyle w:val="TAC"/>
              <w:rPr>
                <w:sz w:val="16"/>
                <w:szCs w:val="16"/>
              </w:rPr>
            </w:pPr>
          </w:p>
        </w:tc>
        <w:tc>
          <w:tcPr>
            <w:tcW w:w="802" w:type="dxa"/>
            <w:shd w:val="solid" w:color="FFFFFF" w:fill="auto"/>
          </w:tcPr>
          <w:p w14:paraId="37A53E98" w14:textId="77777777" w:rsidR="0092519F" w:rsidRPr="00972C99" w:rsidRDefault="0092519F" w:rsidP="00C72833">
            <w:pPr>
              <w:pStyle w:val="TAL"/>
              <w:rPr>
                <w:sz w:val="16"/>
                <w:szCs w:val="16"/>
              </w:rPr>
            </w:pPr>
          </w:p>
        </w:tc>
        <w:tc>
          <w:tcPr>
            <w:tcW w:w="148" w:type="dxa"/>
            <w:shd w:val="solid" w:color="FFFFFF" w:fill="auto"/>
          </w:tcPr>
          <w:p w14:paraId="595F239C" w14:textId="77777777" w:rsidR="0092519F" w:rsidRPr="00972C99" w:rsidRDefault="0092519F" w:rsidP="00C72833">
            <w:pPr>
              <w:pStyle w:val="TAR"/>
              <w:rPr>
                <w:sz w:val="16"/>
                <w:szCs w:val="16"/>
              </w:rPr>
            </w:pPr>
          </w:p>
        </w:tc>
        <w:tc>
          <w:tcPr>
            <w:tcW w:w="425" w:type="dxa"/>
            <w:shd w:val="solid" w:color="FFFFFF" w:fill="auto"/>
          </w:tcPr>
          <w:p w14:paraId="31E60212" w14:textId="77777777" w:rsidR="0092519F" w:rsidRPr="00972C99" w:rsidRDefault="0092519F" w:rsidP="00C72833">
            <w:pPr>
              <w:pStyle w:val="TAC"/>
              <w:rPr>
                <w:sz w:val="16"/>
                <w:szCs w:val="16"/>
              </w:rPr>
            </w:pPr>
          </w:p>
        </w:tc>
        <w:tc>
          <w:tcPr>
            <w:tcW w:w="4962" w:type="dxa"/>
            <w:shd w:val="solid" w:color="FFFFFF" w:fill="auto"/>
          </w:tcPr>
          <w:p w14:paraId="5A7CC5BC" w14:textId="37A7D726" w:rsidR="0092519F" w:rsidRPr="00972C99" w:rsidRDefault="0092519F" w:rsidP="0092519F">
            <w:pPr>
              <w:pStyle w:val="TAL"/>
              <w:rPr>
                <w:sz w:val="16"/>
                <w:szCs w:val="16"/>
              </w:rPr>
            </w:pPr>
            <w:r w:rsidRPr="00972C99">
              <w:rPr>
                <w:sz w:val="16"/>
                <w:szCs w:val="16"/>
              </w:rPr>
              <w:t>Implementation of the following pseudo CRs agreed by CT1:</w:t>
            </w:r>
            <w:r w:rsidRPr="00972C99">
              <w:rPr>
                <w:sz w:val="16"/>
                <w:szCs w:val="16"/>
              </w:rPr>
              <w:br/>
            </w:r>
            <w:r w:rsidR="00135ACA" w:rsidRPr="00972C99">
              <w:rPr>
                <w:sz w:val="16"/>
                <w:szCs w:val="16"/>
              </w:rPr>
              <w:t>C1-198019, C1-198174, C1-198482, C1-198753, C1-198757, C1-198758, and C1-199024</w:t>
            </w:r>
          </w:p>
          <w:p w14:paraId="5FEA43AE" w14:textId="7FBAAE96" w:rsidR="0092519F" w:rsidRPr="00972C99" w:rsidRDefault="0092519F" w:rsidP="0092519F">
            <w:pPr>
              <w:pStyle w:val="TAL"/>
              <w:rPr>
                <w:sz w:val="16"/>
                <w:szCs w:val="16"/>
              </w:rPr>
            </w:pPr>
            <w:r w:rsidRPr="00972C99">
              <w:rPr>
                <w:sz w:val="16"/>
                <w:szCs w:val="16"/>
              </w:rPr>
              <w:t>Corrections made by the rapporteur</w:t>
            </w:r>
          </w:p>
        </w:tc>
        <w:tc>
          <w:tcPr>
            <w:tcW w:w="708" w:type="dxa"/>
            <w:shd w:val="solid" w:color="FFFFFF" w:fill="auto"/>
          </w:tcPr>
          <w:p w14:paraId="39334D91" w14:textId="590525AC" w:rsidR="0092519F" w:rsidRPr="00972C99" w:rsidRDefault="0092519F" w:rsidP="00C72833">
            <w:pPr>
              <w:pStyle w:val="TAC"/>
              <w:rPr>
                <w:sz w:val="16"/>
                <w:szCs w:val="16"/>
              </w:rPr>
            </w:pPr>
            <w:r w:rsidRPr="00972C99">
              <w:rPr>
                <w:sz w:val="16"/>
                <w:szCs w:val="16"/>
              </w:rPr>
              <w:t>0.1.</w:t>
            </w:r>
            <w:r w:rsidR="00082290" w:rsidRPr="00972C99">
              <w:rPr>
                <w:sz w:val="16"/>
                <w:szCs w:val="16"/>
              </w:rPr>
              <w:t>0</w:t>
            </w:r>
          </w:p>
        </w:tc>
      </w:tr>
      <w:tr w:rsidR="00D93110" w:rsidRPr="00972C99" w14:paraId="0C79400A" w14:textId="77777777" w:rsidTr="00CA6DAF">
        <w:tc>
          <w:tcPr>
            <w:tcW w:w="800" w:type="dxa"/>
            <w:shd w:val="solid" w:color="FFFFFF" w:fill="auto"/>
          </w:tcPr>
          <w:p w14:paraId="330F50BD" w14:textId="40646440" w:rsidR="00D93110" w:rsidRPr="00972C99" w:rsidRDefault="00D93110" w:rsidP="00C72833">
            <w:pPr>
              <w:pStyle w:val="TAC"/>
              <w:rPr>
                <w:sz w:val="16"/>
                <w:szCs w:val="16"/>
              </w:rPr>
            </w:pPr>
            <w:r w:rsidRPr="00972C99">
              <w:rPr>
                <w:sz w:val="16"/>
                <w:szCs w:val="16"/>
              </w:rPr>
              <w:t>2019-12</w:t>
            </w:r>
          </w:p>
        </w:tc>
        <w:tc>
          <w:tcPr>
            <w:tcW w:w="800" w:type="dxa"/>
            <w:shd w:val="solid" w:color="FFFFFF" w:fill="auto"/>
          </w:tcPr>
          <w:p w14:paraId="6D9928CA" w14:textId="19BA3D04" w:rsidR="00D93110" w:rsidRPr="00972C99" w:rsidRDefault="00D93110" w:rsidP="00C72833">
            <w:pPr>
              <w:pStyle w:val="TAC"/>
              <w:rPr>
                <w:sz w:val="16"/>
                <w:szCs w:val="16"/>
              </w:rPr>
            </w:pPr>
            <w:r w:rsidRPr="00972C99">
              <w:rPr>
                <w:sz w:val="16"/>
                <w:szCs w:val="16"/>
              </w:rPr>
              <w:t>CT</w:t>
            </w:r>
            <w:r w:rsidR="000A5868" w:rsidRPr="00972C99">
              <w:rPr>
                <w:sz w:val="16"/>
                <w:szCs w:val="16"/>
              </w:rPr>
              <w:t>#</w:t>
            </w:r>
            <w:r w:rsidRPr="00972C99">
              <w:rPr>
                <w:sz w:val="16"/>
                <w:szCs w:val="16"/>
              </w:rPr>
              <w:t>86</w:t>
            </w:r>
          </w:p>
        </w:tc>
        <w:tc>
          <w:tcPr>
            <w:tcW w:w="1094" w:type="dxa"/>
            <w:shd w:val="solid" w:color="FFFFFF" w:fill="auto"/>
          </w:tcPr>
          <w:p w14:paraId="27BECE30" w14:textId="1C13BFEE" w:rsidR="00D93110" w:rsidRPr="00972C99" w:rsidRDefault="00D93110" w:rsidP="00C72833">
            <w:pPr>
              <w:pStyle w:val="TAC"/>
              <w:rPr>
                <w:sz w:val="16"/>
                <w:szCs w:val="16"/>
              </w:rPr>
            </w:pPr>
            <w:r w:rsidRPr="00972C99">
              <w:rPr>
                <w:sz w:val="16"/>
                <w:szCs w:val="16"/>
              </w:rPr>
              <w:t>CP-193159</w:t>
            </w:r>
          </w:p>
        </w:tc>
        <w:tc>
          <w:tcPr>
            <w:tcW w:w="802" w:type="dxa"/>
            <w:shd w:val="solid" w:color="FFFFFF" w:fill="auto"/>
          </w:tcPr>
          <w:p w14:paraId="5DF8C434" w14:textId="77777777" w:rsidR="00D93110" w:rsidRPr="00972C99" w:rsidRDefault="00D93110" w:rsidP="00C72833">
            <w:pPr>
              <w:pStyle w:val="TAL"/>
              <w:rPr>
                <w:sz w:val="16"/>
                <w:szCs w:val="16"/>
              </w:rPr>
            </w:pPr>
          </w:p>
        </w:tc>
        <w:tc>
          <w:tcPr>
            <w:tcW w:w="148" w:type="dxa"/>
            <w:shd w:val="solid" w:color="FFFFFF" w:fill="auto"/>
          </w:tcPr>
          <w:p w14:paraId="2B8BE4A5" w14:textId="77777777" w:rsidR="00D93110" w:rsidRPr="00972C99" w:rsidRDefault="00D93110" w:rsidP="00C72833">
            <w:pPr>
              <w:pStyle w:val="TAR"/>
              <w:rPr>
                <w:sz w:val="16"/>
                <w:szCs w:val="16"/>
              </w:rPr>
            </w:pPr>
          </w:p>
        </w:tc>
        <w:tc>
          <w:tcPr>
            <w:tcW w:w="425" w:type="dxa"/>
            <w:shd w:val="solid" w:color="FFFFFF" w:fill="auto"/>
          </w:tcPr>
          <w:p w14:paraId="30CF5B0B" w14:textId="77777777" w:rsidR="00D93110" w:rsidRPr="00972C99" w:rsidRDefault="00D93110" w:rsidP="00C72833">
            <w:pPr>
              <w:pStyle w:val="TAC"/>
              <w:rPr>
                <w:sz w:val="16"/>
                <w:szCs w:val="16"/>
              </w:rPr>
            </w:pPr>
          </w:p>
        </w:tc>
        <w:tc>
          <w:tcPr>
            <w:tcW w:w="4962" w:type="dxa"/>
            <w:shd w:val="solid" w:color="FFFFFF" w:fill="auto"/>
          </w:tcPr>
          <w:p w14:paraId="1DE48B51" w14:textId="7A0BDEA8" w:rsidR="00D93110" w:rsidRPr="00972C99" w:rsidRDefault="00D93110" w:rsidP="0092519F">
            <w:pPr>
              <w:pStyle w:val="TAL"/>
              <w:rPr>
                <w:sz w:val="16"/>
                <w:szCs w:val="16"/>
              </w:rPr>
            </w:pPr>
            <w:r w:rsidRPr="00972C99">
              <w:rPr>
                <w:sz w:val="16"/>
                <w:szCs w:val="16"/>
              </w:rPr>
              <w:t>Presentation for information at TSG CT</w:t>
            </w:r>
          </w:p>
        </w:tc>
        <w:tc>
          <w:tcPr>
            <w:tcW w:w="708" w:type="dxa"/>
            <w:shd w:val="solid" w:color="FFFFFF" w:fill="auto"/>
          </w:tcPr>
          <w:p w14:paraId="63C15F7E" w14:textId="0766D622" w:rsidR="00D93110" w:rsidRPr="00972C99" w:rsidRDefault="00D93110" w:rsidP="00C72833">
            <w:pPr>
              <w:pStyle w:val="TAC"/>
              <w:rPr>
                <w:sz w:val="16"/>
                <w:szCs w:val="16"/>
              </w:rPr>
            </w:pPr>
            <w:r w:rsidRPr="00972C99">
              <w:rPr>
                <w:sz w:val="16"/>
                <w:szCs w:val="16"/>
              </w:rPr>
              <w:t>1.0.0</w:t>
            </w:r>
          </w:p>
        </w:tc>
      </w:tr>
      <w:tr w:rsidR="000A5868" w:rsidRPr="00972C99" w14:paraId="1DBA0832" w14:textId="77777777" w:rsidTr="00CA6DAF">
        <w:tc>
          <w:tcPr>
            <w:tcW w:w="800" w:type="dxa"/>
            <w:shd w:val="solid" w:color="FFFFFF" w:fill="auto"/>
          </w:tcPr>
          <w:p w14:paraId="2BB38C79" w14:textId="78F164BF" w:rsidR="000A5868" w:rsidRPr="00972C99" w:rsidRDefault="000A5868" w:rsidP="00C72833">
            <w:pPr>
              <w:pStyle w:val="TAC"/>
              <w:rPr>
                <w:sz w:val="16"/>
                <w:szCs w:val="16"/>
              </w:rPr>
            </w:pPr>
            <w:r w:rsidRPr="00972C99">
              <w:rPr>
                <w:sz w:val="16"/>
                <w:szCs w:val="16"/>
              </w:rPr>
              <w:t>2019-12</w:t>
            </w:r>
          </w:p>
        </w:tc>
        <w:tc>
          <w:tcPr>
            <w:tcW w:w="800" w:type="dxa"/>
            <w:shd w:val="solid" w:color="FFFFFF" w:fill="auto"/>
          </w:tcPr>
          <w:p w14:paraId="2220B9FA" w14:textId="0421FA9A" w:rsidR="000A5868" w:rsidRPr="00972C99" w:rsidRDefault="000A5868" w:rsidP="00C72833">
            <w:pPr>
              <w:pStyle w:val="TAC"/>
              <w:rPr>
                <w:sz w:val="16"/>
                <w:szCs w:val="16"/>
              </w:rPr>
            </w:pPr>
            <w:r w:rsidRPr="00972C99">
              <w:rPr>
                <w:sz w:val="16"/>
                <w:szCs w:val="16"/>
              </w:rPr>
              <w:t>CT#86</w:t>
            </w:r>
          </w:p>
        </w:tc>
        <w:tc>
          <w:tcPr>
            <w:tcW w:w="1094" w:type="dxa"/>
            <w:shd w:val="solid" w:color="FFFFFF" w:fill="auto"/>
          </w:tcPr>
          <w:p w14:paraId="5C8B7240" w14:textId="635C1E3F" w:rsidR="000A5868" w:rsidRPr="00972C99" w:rsidRDefault="000A5868" w:rsidP="00C72833">
            <w:pPr>
              <w:pStyle w:val="TAC"/>
              <w:rPr>
                <w:sz w:val="16"/>
                <w:szCs w:val="16"/>
              </w:rPr>
            </w:pPr>
            <w:r w:rsidRPr="00972C99">
              <w:rPr>
                <w:sz w:val="16"/>
                <w:szCs w:val="16"/>
              </w:rPr>
              <w:t>CP-193292</w:t>
            </w:r>
          </w:p>
        </w:tc>
        <w:tc>
          <w:tcPr>
            <w:tcW w:w="802" w:type="dxa"/>
            <w:shd w:val="solid" w:color="FFFFFF" w:fill="auto"/>
          </w:tcPr>
          <w:p w14:paraId="6CAAF78F" w14:textId="77777777" w:rsidR="000A5868" w:rsidRPr="00972C99" w:rsidRDefault="000A5868" w:rsidP="00C72833">
            <w:pPr>
              <w:pStyle w:val="TAL"/>
              <w:rPr>
                <w:sz w:val="16"/>
                <w:szCs w:val="16"/>
              </w:rPr>
            </w:pPr>
          </w:p>
        </w:tc>
        <w:tc>
          <w:tcPr>
            <w:tcW w:w="148" w:type="dxa"/>
            <w:shd w:val="solid" w:color="FFFFFF" w:fill="auto"/>
          </w:tcPr>
          <w:p w14:paraId="75E821E1" w14:textId="77777777" w:rsidR="000A5868" w:rsidRPr="00972C99" w:rsidRDefault="000A5868" w:rsidP="00C72833">
            <w:pPr>
              <w:pStyle w:val="TAR"/>
              <w:rPr>
                <w:sz w:val="16"/>
                <w:szCs w:val="16"/>
              </w:rPr>
            </w:pPr>
          </w:p>
        </w:tc>
        <w:tc>
          <w:tcPr>
            <w:tcW w:w="425" w:type="dxa"/>
            <w:shd w:val="solid" w:color="FFFFFF" w:fill="auto"/>
          </w:tcPr>
          <w:p w14:paraId="6568BB88" w14:textId="77777777" w:rsidR="000A5868" w:rsidRPr="00972C99" w:rsidRDefault="000A5868" w:rsidP="00C72833">
            <w:pPr>
              <w:pStyle w:val="TAC"/>
              <w:rPr>
                <w:sz w:val="16"/>
                <w:szCs w:val="16"/>
              </w:rPr>
            </w:pPr>
          </w:p>
        </w:tc>
        <w:tc>
          <w:tcPr>
            <w:tcW w:w="4962" w:type="dxa"/>
            <w:shd w:val="solid" w:color="FFFFFF" w:fill="auto"/>
          </w:tcPr>
          <w:p w14:paraId="7DEF47EA" w14:textId="42E0A284" w:rsidR="000A5868" w:rsidRPr="00972C99" w:rsidRDefault="000A5868" w:rsidP="0092519F">
            <w:pPr>
              <w:pStyle w:val="TAL"/>
              <w:rPr>
                <w:sz w:val="16"/>
                <w:szCs w:val="16"/>
              </w:rPr>
            </w:pPr>
            <w:r w:rsidRPr="00972C99">
              <w:rPr>
                <w:sz w:val="16"/>
                <w:szCs w:val="16"/>
              </w:rPr>
              <w:t>A title corrected</w:t>
            </w:r>
          </w:p>
        </w:tc>
        <w:tc>
          <w:tcPr>
            <w:tcW w:w="708" w:type="dxa"/>
            <w:shd w:val="solid" w:color="FFFFFF" w:fill="auto"/>
          </w:tcPr>
          <w:p w14:paraId="5FA6D158" w14:textId="782A051A" w:rsidR="000A5868" w:rsidRPr="00972C99" w:rsidRDefault="000A5868" w:rsidP="00C72833">
            <w:pPr>
              <w:pStyle w:val="TAC"/>
              <w:rPr>
                <w:sz w:val="16"/>
                <w:szCs w:val="16"/>
              </w:rPr>
            </w:pPr>
            <w:r w:rsidRPr="00972C99">
              <w:rPr>
                <w:sz w:val="16"/>
                <w:szCs w:val="16"/>
              </w:rPr>
              <w:t>1.0.1</w:t>
            </w:r>
          </w:p>
        </w:tc>
      </w:tr>
      <w:tr w:rsidR="00DA78C3" w:rsidRPr="00972C99" w14:paraId="551C692B" w14:textId="77777777" w:rsidTr="00CA6DAF">
        <w:tc>
          <w:tcPr>
            <w:tcW w:w="800" w:type="dxa"/>
            <w:shd w:val="solid" w:color="FFFFFF" w:fill="auto"/>
          </w:tcPr>
          <w:p w14:paraId="15CA6F6B" w14:textId="70CBEEDF" w:rsidR="00DA78C3" w:rsidRPr="00972C99" w:rsidRDefault="00DA78C3" w:rsidP="00C72833">
            <w:pPr>
              <w:pStyle w:val="TAC"/>
              <w:rPr>
                <w:sz w:val="16"/>
                <w:szCs w:val="16"/>
              </w:rPr>
            </w:pPr>
            <w:r>
              <w:rPr>
                <w:sz w:val="16"/>
                <w:szCs w:val="16"/>
              </w:rPr>
              <w:t>2020-03</w:t>
            </w:r>
          </w:p>
        </w:tc>
        <w:tc>
          <w:tcPr>
            <w:tcW w:w="800" w:type="dxa"/>
            <w:shd w:val="solid" w:color="FFFFFF" w:fill="auto"/>
          </w:tcPr>
          <w:p w14:paraId="122110D9" w14:textId="5E11B276" w:rsidR="00DA78C3" w:rsidRPr="00972C99" w:rsidRDefault="00DA78C3" w:rsidP="00C72833">
            <w:pPr>
              <w:pStyle w:val="TAC"/>
              <w:rPr>
                <w:sz w:val="16"/>
                <w:szCs w:val="16"/>
              </w:rPr>
            </w:pPr>
            <w:r>
              <w:rPr>
                <w:sz w:val="16"/>
                <w:szCs w:val="16"/>
              </w:rPr>
              <w:t>CT1#122</w:t>
            </w:r>
          </w:p>
        </w:tc>
        <w:tc>
          <w:tcPr>
            <w:tcW w:w="1094" w:type="dxa"/>
            <w:shd w:val="solid" w:color="FFFFFF" w:fill="auto"/>
          </w:tcPr>
          <w:p w14:paraId="1990186C" w14:textId="77777777" w:rsidR="00DA78C3" w:rsidRPr="00972C99" w:rsidRDefault="00DA78C3" w:rsidP="00C72833">
            <w:pPr>
              <w:pStyle w:val="TAC"/>
              <w:rPr>
                <w:sz w:val="16"/>
                <w:szCs w:val="16"/>
              </w:rPr>
            </w:pPr>
          </w:p>
        </w:tc>
        <w:tc>
          <w:tcPr>
            <w:tcW w:w="802" w:type="dxa"/>
            <w:shd w:val="solid" w:color="FFFFFF" w:fill="auto"/>
          </w:tcPr>
          <w:p w14:paraId="48059491" w14:textId="77777777" w:rsidR="00DA78C3" w:rsidRPr="00972C99" w:rsidRDefault="00DA78C3" w:rsidP="00C72833">
            <w:pPr>
              <w:pStyle w:val="TAL"/>
              <w:rPr>
                <w:sz w:val="16"/>
                <w:szCs w:val="16"/>
              </w:rPr>
            </w:pPr>
          </w:p>
        </w:tc>
        <w:tc>
          <w:tcPr>
            <w:tcW w:w="148" w:type="dxa"/>
            <w:shd w:val="solid" w:color="FFFFFF" w:fill="auto"/>
          </w:tcPr>
          <w:p w14:paraId="19215465" w14:textId="77777777" w:rsidR="00DA78C3" w:rsidRPr="00972C99" w:rsidRDefault="00DA78C3" w:rsidP="00C72833">
            <w:pPr>
              <w:pStyle w:val="TAR"/>
              <w:rPr>
                <w:sz w:val="16"/>
                <w:szCs w:val="16"/>
              </w:rPr>
            </w:pPr>
          </w:p>
        </w:tc>
        <w:tc>
          <w:tcPr>
            <w:tcW w:w="425" w:type="dxa"/>
            <w:shd w:val="solid" w:color="FFFFFF" w:fill="auto"/>
          </w:tcPr>
          <w:p w14:paraId="2EAF78BD" w14:textId="77777777" w:rsidR="00DA78C3" w:rsidRPr="00972C99" w:rsidRDefault="00DA78C3" w:rsidP="00C72833">
            <w:pPr>
              <w:pStyle w:val="TAC"/>
              <w:rPr>
                <w:sz w:val="16"/>
                <w:szCs w:val="16"/>
              </w:rPr>
            </w:pPr>
          </w:p>
        </w:tc>
        <w:tc>
          <w:tcPr>
            <w:tcW w:w="4962" w:type="dxa"/>
            <w:shd w:val="solid" w:color="FFFFFF" w:fill="auto"/>
          </w:tcPr>
          <w:p w14:paraId="74D875F2" w14:textId="61E8A76F" w:rsidR="00DA78C3" w:rsidRDefault="00DA78C3" w:rsidP="0092519F">
            <w:pPr>
              <w:pStyle w:val="TAL"/>
              <w:rPr>
                <w:sz w:val="16"/>
                <w:szCs w:val="16"/>
              </w:rPr>
            </w:pPr>
            <w:r>
              <w:rPr>
                <w:sz w:val="16"/>
                <w:szCs w:val="16"/>
              </w:rPr>
              <w:t>Implementation of the following pseudo CRs agreed by CT1:</w:t>
            </w:r>
            <w:r>
              <w:rPr>
                <w:sz w:val="16"/>
                <w:szCs w:val="16"/>
              </w:rPr>
              <w:br/>
              <w:t>C1-200330, C10200331, C1-200573, C1-200687, C1-200706, C1-200708, C1-200832</w:t>
            </w:r>
          </w:p>
          <w:p w14:paraId="1CB7C088" w14:textId="2A350E8D" w:rsidR="00DA78C3" w:rsidRPr="00972C99" w:rsidRDefault="00DA78C3" w:rsidP="0092519F">
            <w:pPr>
              <w:pStyle w:val="TAL"/>
              <w:rPr>
                <w:sz w:val="16"/>
                <w:szCs w:val="16"/>
              </w:rPr>
            </w:pPr>
            <w:r>
              <w:rPr>
                <w:sz w:val="16"/>
                <w:szCs w:val="16"/>
              </w:rPr>
              <w:t>Corrections made by the rapporteur</w:t>
            </w:r>
          </w:p>
        </w:tc>
        <w:tc>
          <w:tcPr>
            <w:tcW w:w="708" w:type="dxa"/>
            <w:shd w:val="solid" w:color="FFFFFF" w:fill="auto"/>
          </w:tcPr>
          <w:p w14:paraId="5061DB07" w14:textId="553DE100" w:rsidR="00DA78C3" w:rsidRPr="00972C99" w:rsidRDefault="00DA78C3" w:rsidP="00C72833">
            <w:pPr>
              <w:pStyle w:val="TAC"/>
              <w:rPr>
                <w:sz w:val="16"/>
                <w:szCs w:val="16"/>
              </w:rPr>
            </w:pPr>
            <w:r>
              <w:rPr>
                <w:sz w:val="16"/>
                <w:szCs w:val="16"/>
              </w:rPr>
              <w:t>1.1.0</w:t>
            </w:r>
          </w:p>
        </w:tc>
      </w:tr>
      <w:tr w:rsidR="007053CC" w:rsidRPr="00972C99" w14:paraId="2969DFF3" w14:textId="77777777" w:rsidTr="00CA6DAF">
        <w:tc>
          <w:tcPr>
            <w:tcW w:w="800" w:type="dxa"/>
            <w:shd w:val="solid" w:color="FFFFFF" w:fill="auto"/>
          </w:tcPr>
          <w:p w14:paraId="1EE58438" w14:textId="73E0CEA8" w:rsidR="007053CC" w:rsidRDefault="007053CC" w:rsidP="00C72833">
            <w:pPr>
              <w:pStyle w:val="TAC"/>
              <w:rPr>
                <w:sz w:val="16"/>
                <w:szCs w:val="16"/>
              </w:rPr>
            </w:pPr>
            <w:r>
              <w:rPr>
                <w:sz w:val="16"/>
                <w:szCs w:val="16"/>
              </w:rPr>
              <w:t>2020-03</w:t>
            </w:r>
          </w:p>
        </w:tc>
        <w:tc>
          <w:tcPr>
            <w:tcW w:w="800" w:type="dxa"/>
            <w:shd w:val="solid" w:color="FFFFFF" w:fill="auto"/>
          </w:tcPr>
          <w:p w14:paraId="660E1F00" w14:textId="4F68D5C8" w:rsidR="007053CC" w:rsidRDefault="007053CC" w:rsidP="00C72833">
            <w:pPr>
              <w:pStyle w:val="TAC"/>
              <w:rPr>
                <w:sz w:val="16"/>
                <w:szCs w:val="16"/>
              </w:rPr>
            </w:pPr>
            <w:r>
              <w:rPr>
                <w:sz w:val="16"/>
                <w:szCs w:val="16"/>
              </w:rPr>
              <w:t>CT-87</w:t>
            </w:r>
            <w:r w:rsidR="00446F5F">
              <w:rPr>
                <w:sz w:val="16"/>
                <w:szCs w:val="16"/>
              </w:rPr>
              <w:t>e</w:t>
            </w:r>
          </w:p>
        </w:tc>
        <w:tc>
          <w:tcPr>
            <w:tcW w:w="1094" w:type="dxa"/>
            <w:shd w:val="solid" w:color="FFFFFF" w:fill="auto"/>
          </w:tcPr>
          <w:p w14:paraId="46C827DA" w14:textId="3CEE66E8" w:rsidR="007053CC" w:rsidRPr="00972C99" w:rsidRDefault="007053CC" w:rsidP="00C72833">
            <w:pPr>
              <w:pStyle w:val="TAC"/>
              <w:rPr>
                <w:sz w:val="16"/>
                <w:szCs w:val="16"/>
              </w:rPr>
            </w:pPr>
            <w:r w:rsidRPr="007053CC">
              <w:rPr>
                <w:sz w:val="16"/>
                <w:szCs w:val="16"/>
              </w:rPr>
              <w:t>CP-200166</w:t>
            </w:r>
          </w:p>
        </w:tc>
        <w:tc>
          <w:tcPr>
            <w:tcW w:w="802" w:type="dxa"/>
            <w:shd w:val="solid" w:color="FFFFFF" w:fill="auto"/>
          </w:tcPr>
          <w:p w14:paraId="07ADC2C5" w14:textId="77777777" w:rsidR="007053CC" w:rsidRPr="00972C99" w:rsidRDefault="007053CC" w:rsidP="00C72833">
            <w:pPr>
              <w:pStyle w:val="TAL"/>
              <w:rPr>
                <w:sz w:val="16"/>
                <w:szCs w:val="16"/>
              </w:rPr>
            </w:pPr>
          </w:p>
        </w:tc>
        <w:tc>
          <w:tcPr>
            <w:tcW w:w="148" w:type="dxa"/>
            <w:shd w:val="solid" w:color="FFFFFF" w:fill="auto"/>
          </w:tcPr>
          <w:p w14:paraId="3015BA9C" w14:textId="77777777" w:rsidR="007053CC" w:rsidRPr="00972C99" w:rsidRDefault="007053CC" w:rsidP="00C72833">
            <w:pPr>
              <w:pStyle w:val="TAR"/>
              <w:rPr>
                <w:sz w:val="16"/>
                <w:szCs w:val="16"/>
              </w:rPr>
            </w:pPr>
          </w:p>
        </w:tc>
        <w:tc>
          <w:tcPr>
            <w:tcW w:w="425" w:type="dxa"/>
            <w:shd w:val="solid" w:color="FFFFFF" w:fill="auto"/>
          </w:tcPr>
          <w:p w14:paraId="4CA4D19B" w14:textId="77777777" w:rsidR="007053CC" w:rsidRPr="00972C99" w:rsidRDefault="007053CC" w:rsidP="00C72833">
            <w:pPr>
              <w:pStyle w:val="TAC"/>
              <w:rPr>
                <w:sz w:val="16"/>
                <w:szCs w:val="16"/>
              </w:rPr>
            </w:pPr>
          </w:p>
        </w:tc>
        <w:tc>
          <w:tcPr>
            <w:tcW w:w="4962" w:type="dxa"/>
            <w:shd w:val="solid" w:color="FFFFFF" w:fill="auto"/>
          </w:tcPr>
          <w:p w14:paraId="6A0A0677" w14:textId="60DB5ED8" w:rsidR="007053CC" w:rsidRDefault="007053CC" w:rsidP="0092519F">
            <w:pPr>
              <w:pStyle w:val="TAL"/>
              <w:rPr>
                <w:sz w:val="16"/>
                <w:szCs w:val="16"/>
              </w:rPr>
            </w:pPr>
            <w:r>
              <w:rPr>
                <w:sz w:val="16"/>
                <w:szCs w:val="16"/>
              </w:rPr>
              <w:t>Presentation for approval at TSG CT</w:t>
            </w:r>
          </w:p>
        </w:tc>
        <w:tc>
          <w:tcPr>
            <w:tcW w:w="708" w:type="dxa"/>
            <w:shd w:val="solid" w:color="FFFFFF" w:fill="auto"/>
          </w:tcPr>
          <w:p w14:paraId="1DA6F74C" w14:textId="238FA1FA" w:rsidR="007053CC" w:rsidRDefault="007053CC" w:rsidP="00C72833">
            <w:pPr>
              <w:pStyle w:val="TAC"/>
              <w:rPr>
                <w:sz w:val="16"/>
                <w:szCs w:val="16"/>
              </w:rPr>
            </w:pPr>
            <w:r>
              <w:rPr>
                <w:sz w:val="16"/>
                <w:szCs w:val="16"/>
              </w:rPr>
              <w:t>2.0.0</w:t>
            </w:r>
          </w:p>
        </w:tc>
      </w:tr>
      <w:tr w:rsidR="004A47AD" w:rsidRPr="00972C99" w14:paraId="6C33136C" w14:textId="77777777" w:rsidTr="00CA6DAF">
        <w:tc>
          <w:tcPr>
            <w:tcW w:w="800" w:type="dxa"/>
            <w:shd w:val="solid" w:color="FFFFFF" w:fill="auto"/>
          </w:tcPr>
          <w:p w14:paraId="4A3FF922" w14:textId="230FAC92" w:rsidR="004A47AD" w:rsidRDefault="004A47AD" w:rsidP="00C72833">
            <w:pPr>
              <w:pStyle w:val="TAC"/>
              <w:rPr>
                <w:sz w:val="16"/>
                <w:szCs w:val="16"/>
              </w:rPr>
            </w:pPr>
            <w:r>
              <w:rPr>
                <w:sz w:val="16"/>
                <w:szCs w:val="16"/>
              </w:rPr>
              <w:t>2020-03</w:t>
            </w:r>
          </w:p>
        </w:tc>
        <w:tc>
          <w:tcPr>
            <w:tcW w:w="800" w:type="dxa"/>
            <w:shd w:val="solid" w:color="FFFFFF" w:fill="auto"/>
          </w:tcPr>
          <w:p w14:paraId="13456159" w14:textId="36D30995" w:rsidR="004A47AD" w:rsidRDefault="004A47AD" w:rsidP="00C72833">
            <w:pPr>
              <w:pStyle w:val="TAC"/>
              <w:rPr>
                <w:sz w:val="16"/>
                <w:szCs w:val="16"/>
              </w:rPr>
            </w:pPr>
            <w:r>
              <w:rPr>
                <w:sz w:val="16"/>
                <w:szCs w:val="16"/>
              </w:rPr>
              <w:t>CT-87e</w:t>
            </w:r>
          </w:p>
        </w:tc>
        <w:tc>
          <w:tcPr>
            <w:tcW w:w="1094" w:type="dxa"/>
            <w:shd w:val="solid" w:color="FFFFFF" w:fill="auto"/>
          </w:tcPr>
          <w:p w14:paraId="67B45E8F" w14:textId="4B497107" w:rsidR="004A47AD" w:rsidRPr="007053CC" w:rsidRDefault="00A865F4" w:rsidP="00C72833">
            <w:pPr>
              <w:pStyle w:val="TAC"/>
              <w:rPr>
                <w:sz w:val="16"/>
                <w:szCs w:val="16"/>
              </w:rPr>
            </w:pPr>
            <w:r>
              <w:rPr>
                <w:sz w:val="16"/>
                <w:szCs w:val="16"/>
              </w:rPr>
              <w:t>CP-200288</w:t>
            </w:r>
          </w:p>
        </w:tc>
        <w:tc>
          <w:tcPr>
            <w:tcW w:w="802" w:type="dxa"/>
            <w:shd w:val="solid" w:color="FFFFFF" w:fill="auto"/>
          </w:tcPr>
          <w:p w14:paraId="0D9C7BE1" w14:textId="77777777" w:rsidR="004A47AD" w:rsidRPr="00972C99" w:rsidRDefault="004A47AD" w:rsidP="00C72833">
            <w:pPr>
              <w:pStyle w:val="TAL"/>
              <w:rPr>
                <w:sz w:val="16"/>
                <w:szCs w:val="16"/>
              </w:rPr>
            </w:pPr>
          </w:p>
        </w:tc>
        <w:tc>
          <w:tcPr>
            <w:tcW w:w="148" w:type="dxa"/>
            <w:shd w:val="solid" w:color="FFFFFF" w:fill="auto"/>
          </w:tcPr>
          <w:p w14:paraId="474917BE" w14:textId="77777777" w:rsidR="004A47AD" w:rsidRPr="00972C99" w:rsidRDefault="004A47AD" w:rsidP="00C72833">
            <w:pPr>
              <w:pStyle w:val="TAR"/>
              <w:rPr>
                <w:sz w:val="16"/>
                <w:szCs w:val="16"/>
              </w:rPr>
            </w:pPr>
          </w:p>
        </w:tc>
        <w:tc>
          <w:tcPr>
            <w:tcW w:w="425" w:type="dxa"/>
            <w:shd w:val="solid" w:color="FFFFFF" w:fill="auto"/>
          </w:tcPr>
          <w:p w14:paraId="5A20A5EB" w14:textId="77777777" w:rsidR="004A47AD" w:rsidRPr="00972C99" w:rsidRDefault="004A47AD" w:rsidP="00C72833">
            <w:pPr>
              <w:pStyle w:val="TAC"/>
              <w:rPr>
                <w:sz w:val="16"/>
                <w:szCs w:val="16"/>
              </w:rPr>
            </w:pPr>
          </w:p>
        </w:tc>
        <w:tc>
          <w:tcPr>
            <w:tcW w:w="4962" w:type="dxa"/>
            <w:shd w:val="solid" w:color="FFFFFF" w:fill="auto"/>
          </w:tcPr>
          <w:p w14:paraId="318A16AB" w14:textId="286E979C" w:rsidR="004A47AD" w:rsidRDefault="004A47AD" w:rsidP="0092519F">
            <w:pPr>
              <w:pStyle w:val="TAL"/>
              <w:rPr>
                <w:sz w:val="16"/>
                <w:szCs w:val="16"/>
              </w:rPr>
            </w:pPr>
            <w:r>
              <w:rPr>
                <w:sz w:val="16"/>
                <w:szCs w:val="16"/>
              </w:rPr>
              <w:t xml:space="preserve">Revision after implementation of </w:t>
            </w:r>
            <w:r w:rsidR="00545ECB">
              <w:rPr>
                <w:sz w:val="16"/>
                <w:szCs w:val="16"/>
              </w:rPr>
              <w:t xml:space="preserve">CP-200095. </w:t>
            </w:r>
            <w:r>
              <w:rPr>
                <w:sz w:val="16"/>
                <w:szCs w:val="16"/>
              </w:rPr>
              <w:t>Presentation for approval at TSG CT</w:t>
            </w:r>
          </w:p>
        </w:tc>
        <w:tc>
          <w:tcPr>
            <w:tcW w:w="708" w:type="dxa"/>
            <w:shd w:val="solid" w:color="FFFFFF" w:fill="auto"/>
          </w:tcPr>
          <w:p w14:paraId="19945FFC" w14:textId="48B4F372" w:rsidR="004A47AD" w:rsidRDefault="00545ECB" w:rsidP="00C72833">
            <w:pPr>
              <w:pStyle w:val="TAC"/>
              <w:rPr>
                <w:sz w:val="16"/>
                <w:szCs w:val="16"/>
              </w:rPr>
            </w:pPr>
            <w:r>
              <w:rPr>
                <w:sz w:val="16"/>
                <w:szCs w:val="16"/>
              </w:rPr>
              <w:t>2.1.0</w:t>
            </w:r>
          </w:p>
        </w:tc>
      </w:tr>
      <w:tr w:rsidR="0016302B" w:rsidRPr="00972C99" w14:paraId="35CE300C" w14:textId="77777777" w:rsidTr="00CA6DAF">
        <w:tc>
          <w:tcPr>
            <w:tcW w:w="800" w:type="dxa"/>
            <w:shd w:val="solid" w:color="FFFFFF" w:fill="auto"/>
          </w:tcPr>
          <w:p w14:paraId="1C23A24B" w14:textId="4495B07E" w:rsidR="0016302B" w:rsidRDefault="0016302B" w:rsidP="00C72833">
            <w:pPr>
              <w:pStyle w:val="TAC"/>
              <w:rPr>
                <w:sz w:val="16"/>
                <w:szCs w:val="16"/>
              </w:rPr>
            </w:pPr>
            <w:r>
              <w:rPr>
                <w:sz w:val="16"/>
                <w:szCs w:val="16"/>
              </w:rPr>
              <w:t>2020-03</w:t>
            </w:r>
          </w:p>
        </w:tc>
        <w:tc>
          <w:tcPr>
            <w:tcW w:w="800" w:type="dxa"/>
            <w:shd w:val="solid" w:color="FFFFFF" w:fill="auto"/>
          </w:tcPr>
          <w:p w14:paraId="1E15CD32" w14:textId="195BE3E5" w:rsidR="0016302B" w:rsidRDefault="0016302B" w:rsidP="00C72833">
            <w:pPr>
              <w:pStyle w:val="TAC"/>
              <w:rPr>
                <w:sz w:val="16"/>
                <w:szCs w:val="16"/>
              </w:rPr>
            </w:pPr>
            <w:r>
              <w:rPr>
                <w:sz w:val="16"/>
                <w:szCs w:val="16"/>
              </w:rPr>
              <w:t>CT-87e</w:t>
            </w:r>
          </w:p>
        </w:tc>
        <w:tc>
          <w:tcPr>
            <w:tcW w:w="1094" w:type="dxa"/>
            <w:shd w:val="solid" w:color="FFFFFF" w:fill="auto"/>
          </w:tcPr>
          <w:p w14:paraId="456DC89C" w14:textId="4843AA78" w:rsidR="0016302B" w:rsidRDefault="00765A41" w:rsidP="00C72833">
            <w:pPr>
              <w:pStyle w:val="TAC"/>
              <w:rPr>
                <w:sz w:val="16"/>
                <w:szCs w:val="16"/>
              </w:rPr>
            </w:pPr>
            <w:r>
              <w:rPr>
                <w:sz w:val="16"/>
                <w:szCs w:val="16"/>
              </w:rPr>
              <w:t>CP-200292</w:t>
            </w:r>
          </w:p>
        </w:tc>
        <w:tc>
          <w:tcPr>
            <w:tcW w:w="802" w:type="dxa"/>
            <w:shd w:val="solid" w:color="FFFFFF" w:fill="auto"/>
          </w:tcPr>
          <w:p w14:paraId="1FB5F386" w14:textId="77777777" w:rsidR="0016302B" w:rsidRPr="00972C99" w:rsidRDefault="0016302B" w:rsidP="00C72833">
            <w:pPr>
              <w:pStyle w:val="TAL"/>
              <w:rPr>
                <w:sz w:val="16"/>
                <w:szCs w:val="16"/>
              </w:rPr>
            </w:pPr>
          </w:p>
        </w:tc>
        <w:tc>
          <w:tcPr>
            <w:tcW w:w="148" w:type="dxa"/>
            <w:shd w:val="solid" w:color="FFFFFF" w:fill="auto"/>
          </w:tcPr>
          <w:p w14:paraId="224C0FE8" w14:textId="77777777" w:rsidR="0016302B" w:rsidRPr="00972C99" w:rsidRDefault="0016302B" w:rsidP="00C72833">
            <w:pPr>
              <w:pStyle w:val="TAR"/>
              <w:rPr>
                <w:sz w:val="16"/>
                <w:szCs w:val="16"/>
              </w:rPr>
            </w:pPr>
          </w:p>
        </w:tc>
        <w:tc>
          <w:tcPr>
            <w:tcW w:w="425" w:type="dxa"/>
            <w:shd w:val="solid" w:color="FFFFFF" w:fill="auto"/>
          </w:tcPr>
          <w:p w14:paraId="5B0B01E9" w14:textId="77777777" w:rsidR="0016302B" w:rsidRPr="00972C99" w:rsidRDefault="0016302B" w:rsidP="00C72833">
            <w:pPr>
              <w:pStyle w:val="TAC"/>
              <w:rPr>
                <w:sz w:val="16"/>
                <w:szCs w:val="16"/>
              </w:rPr>
            </w:pPr>
          </w:p>
        </w:tc>
        <w:tc>
          <w:tcPr>
            <w:tcW w:w="4962" w:type="dxa"/>
            <w:shd w:val="solid" w:color="FFFFFF" w:fill="auto"/>
          </w:tcPr>
          <w:p w14:paraId="50551E30" w14:textId="67081D77" w:rsidR="0016302B" w:rsidRDefault="007F3FEC" w:rsidP="0092519F">
            <w:pPr>
              <w:pStyle w:val="TAL"/>
              <w:rPr>
                <w:sz w:val="16"/>
                <w:szCs w:val="16"/>
              </w:rPr>
            </w:pPr>
            <w:r>
              <w:rPr>
                <w:sz w:val="16"/>
                <w:szCs w:val="16"/>
              </w:rPr>
              <w:t>Correction of implementation of CP-200095</w:t>
            </w:r>
          </w:p>
        </w:tc>
        <w:tc>
          <w:tcPr>
            <w:tcW w:w="708" w:type="dxa"/>
            <w:shd w:val="solid" w:color="FFFFFF" w:fill="auto"/>
          </w:tcPr>
          <w:p w14:paraId="6C73E968" w14:textId="2E516F1A" w:rsidR="0016302B" w:rsidRDefault="00765A41" w:rsidP="00C72833">
            <w:pPr>
              <w:pStyle w:val="TAC"/>
              <w:rPr>
                <w:sz w:val="16"/>
                <w:szCs w:val="16"/>
              </w:rPr>
            </w:pPr>
            <w:r>
              <w:rPr>
                <w:sz w:val="16"/>
                <w:szCs w:val="16"/>
              </w:rPr>
              <w:t>2.2.0</w:t>
            </w:r>
          </w:p>
        </w:tc>
      </w:tr>
      <w:tr w:rsidR="00F32E93" w:rsidRPr="00972C99" w14:paraId="1B94D7B7" w14:textId="77777777" w:rsidTr="00CA6DAF">
        <w:tc>
          <w:tcPr>
            <w:tcW w:w="800" w:type="dxa"/>
            <w:shd w:val="solid" w:color="FFFFFF" w:fill="auto"/>
          </w:tcPr>
          <w:p w14:paraId="7A60E27C" w14:textId="1B961010" w:rsidR="00F32E93" w:rsidRDefault="00F32E93" w:rsidP="00C72833">
            <w:pPr>
              <w:pStyle w:val="TAC"/>
              <w:rPr>
                <w:sz w:val="16"/>
                <w:szCs w:val="16"/>
              </w:rPr>
            </w:pPr>
            <w:r>
              <w:rPr>
                <w:sz w:val="16"/>
                <w:szCs w:val="16"/>
              </w:rPr>
              <w:t>2020-03</w:t>
            </w:r>
          </w:p>
        </w:tc>
        <w:tc>
          <w:tcPr>
            <w:tcW w:w="800" w:type="dxa"/>
            <w:shd w:val="solid" w:color="FFFFFF" w:fill="auto"/>
          </w:tcPr>
          <w:p w14:paraId="71DDA7AE" w14:textId="68194F12" w:rsidR="00F32E93" w:rsidRDefault="00F32E93" w:rsidP="00C72833">
            <w:pPr>
              <w:pStyle w:val="TAC"/>
              <w:rPr>
                <w:sz w:val="16"/>
                <w:szCs w:val="16"/>
              </w:rPr>
            </w:pPr>
            <w:r>
              <w:rPr>
                <w:sz w:val="16"/>
                <w:szCs w:val="16"/>
              </w:rPr>
              <w:t>CT-87e</w:t>
            </w:r>
          </w:p>
        </w:tc>
        <w:tc>
          <w:tcPr>
            <w:tcW w:w="1094" w:type="dxa"/>
            <w:shd w:val="solid" w:color="FFFFFF" w:fill="auto"/>
          </w:tcPr>
          <w:p w14:paraId="5F76A922" w14:textId="77777777" w:rsidR="00F32E93" w:rsidRDefault="00F32E93" w:rsidP="00C72833">
            <w:pPr>
              <w:pStyle w:val="TAC"/>
              <w:rPr>
                <w:sz w:val="16"/>
                <w:szCs w:val="16"/>
              </w:rPr>
            </w:pPr>
          </w:p>
        </w:tc>
        <w:tc>
          <w:tcPr>
            <w:tcW w:w="802" w:type="dxa"/>
            <w:shd w:val="solid" w:color="FFFFFF" w:fill="auto"/>
          </w:tcPr>
          <w:p w14:paraId="66435EFB" w14:textId="77777777" w:rsidR="00F32E93" w:rsidRPr="00972C99" w:rsidRDefault="00F32E93" w:rsidP="00C72833">
            <w:pPr>
              <w:pStyle w:val="TAL"/>
              <w:rPr>
                <w:sz w:val="16"/>
                <w:szCs w:val="16"/>
              </w:rPr>
            </w:pPr>
          </w:p>
        </w:tc>
        <w:tc>
          <w:tcPr>
            <w:tcW w:w="148" w:type="dxa"/>
            <w:shd w:val="solid" w:color="FFFFFF" w:fill="auto"/>
          </w:tcPr>
          <w:p w14:paraId="419FB706" w14:textId="77777777" w:rsidR="00F32E93" w:rsidRPr="00972C99" w:rsidRDefault="00F32E93" w:rsidP="00C72833">
            <w:pPr>
              <w:pStyle w:val="TAR"/>
              <w:rPr>
                <w:sz w:val="16"/>
                <w:szCs w:val="16"/>
              </w:rPr>
            </w:pPr>
          </w:p>
        </w:tc>
        <w:tc>
          <w:tcPr>
            <w:tcW w:w="425" w:type="dxa"/>
            <w:shd w:val="solid" w:color="FFFFFF" w:fill="auto"/>
          </w:tcPr>
          <w:p w14:paraId="273D33FA" w14:textId="77777777" w:rsidR="00F32E93" w:rsidRPr="00972C99" w:rsidRDefault="00F32E93" w:rsidP="00C72833">
            <w:pPr>
              <w:pStyle w:val="TAC"/>
              <w:rPr>
                <w:sz w:val="16"/>
                <w:szCs w:val="16"/>
              </w:rPr>
            </w:pPr>
          </w:p>
        </w:tc>
        <w:tc>
          <w:tcPr>
            <w:tcW w:w="4962" w:type="dxa"/>
            <w:shd w:val="solid" w:color="FFFFFF" w:fill="auto"/>
          </w:tcPr>
          <w:p w14:paraId="71FFCCA4" w14:textId="0E56A62B" w:rsidR="00F32E93" w:rsidRDefault="00F32E93" w:rsidP="0092519F">
            <w:pPr>
              <w:pStyle w:val="TAL"/>
              <w:rPr>
                <w:sz w:val="16"/>
                <w:szCs w:val="16"/>
              </w:rPr>
            </w:pPr>
            <w:r>
              <w:rPr>
                <w:sz w:val="16"/>
                <w:szCs w:val="16"/>
              </w:rPr>
              <w:t>Version 16.0.0 created after approval</w:t>
            </w:r>
          </w:p>
        </w:tc>
        <w:tc>
          <w:tcPr>
            <w:tcW w:w="708" w:type="dxa"/>
            <w:shd w:val="solid" w:color="FFFFFF" w:fill="auto"/>
          </w:tcPr>
          <w:p w14:paraId="7D5AB313" w14:textId="2FB7CD42" w:rsidR="00F32E93" w:rsidRDefault="00F32E93" w:rsidP="00C72833">
            <w:pPr>
              <w:pStyle w:val="TAC"/>
              <w:rPr>
                <w:sz w:val="16"/>
                <w:szCs w:val="16"/>
              </w:rPr>
            </w:pPr>
            <w:r>
              <w:rPr>
                <w:sz w:val="16"/>
                <w:szCs w:val="16"/>
              </w:rPr>
              <w:t>16.0.0</w:t>
            </w:r>
          </w:p>
        </w:tc>
      </w:tr>
      <w:tr w:rsidR="00471B03" w:rsidRPr="00972C99" w14:paraId="6C701C9E" w14:textId="77777777" w:rsidTr="00CA6DAF">
        <w:tc>
          <w:tcPr>
            <w:tcW w:w="800" w:type="dxa"/>
            <w:shd w:val="solid" w:color="FFFFFF" w:fill="auto"/>
          </w:tcPr>
          <w:p w14:paraId="6FC57987" w14:textId="06D9C573" w:rsidR="00471B03" w:rsidRDefault="00471B03" w:rsidP="00471B03">
            <w:pPr>
              <w:pStyle w:val="TAC"/>
              <w:rPr>
                <w:sz w:val="16"/>
                <w:szCs w:val="16"/>
              </w:rPr>
            </w:pPr>
            <w:r>
              <w:rPr>
                <w:sz w:val="16"/>
                <w:szCs w:val="16"/>
              </w:rPr>
              <w:t>2020-06</w:t>
            </w:r>
          </w:p>
        </w:tc>
        <w:tc>
          <w:tcPr>
            <w:tcW w:w="800" w:type="dxa"/>
            <w:shd w:val="solid" w:color="FFFFFF" w:fill="auto"/>
          </w:tcPr>
          <w:p w14:paraId="05D42BC1" w14:textId="6F238AD0" w:rsidR="00471B03" w:rsidRDefault="00471B03" w:rsidP="00471B03">
            <w:pPr>
              <w:pStyle w:val="TAC"/>
              <w:rPr>
                <w:sz w:val="16"/>
                <w:szCs w:val="16"/>
              </w:rPr>
            </w:pPr>
            <w:r>
              <w:rPr>
                <w:sz w:val="16"/>
                <w:szCs w:val="16"/>
              </w:rPr>
              <w:t>CT-88e</w:t>
            </w:r>
          </w:p>
        </w:tc>
        <w:tc>
          <w:tcPr>
            <w:tcW w:w="1094" w:type="dxa"/>
            <w:shd w:val="solid" w:color="FFFFFF" w:fill="auto"/>
          </w:tcPr>
          <w:p w14:paraId="379F3A65" w14:textId="31FB6A97" w:rsidR="00471B03" w:rsidRDefault="008C79A5" w:rsidP="00471B03">
            <w:pPr>
              <w:pStyle w:val="TAC"/>
              <w:rPr>
                <w:sz w:val="16"/>
                <w:szCs w:val="16"/>
              </w:rPr>
            </w:pPr>
            <w:r w:rsidRPr="008C79A5">
              <w:rPr>
                <w:sz w:val="16"/>
                <w:szCs w:val="16"/>
              </w:rPr>
              <w:t>CP-201137</w:t>
            </w:r>
          </w:p>
        </w:tc>
        <w:tc>
          <w:tcPr>
            <w:tcW w:w="802" w:type="dxa"/>
            <w:shd w:val="solid" w:color="FFFFFF" w:fill="auto"/>
          </w:tcPr>
          <w:p w14:paraId="728FFFC4" w14:textId="401B3BB2" w:rsidR="00471B03" w:rsidRPr="00972C99" w:rsidRDefault="00471B03" w:rsidP="00471B03">
            <w:pPr>
              <w:pStyle w:val="TAL"/>
              <w:rPr>
                <w:sz w:val="16"/>
                <w:szCs w:val="16"/>
              </w:rPr>
            </w:pPr>
            <w:r>
              <w:rPr>
                <w:sz w:val="16"/>
                <w:szCs w:val="16"/>
              </w:rPr>
              <w:t>0001</w:t>
            </w:r>
          </w:p>
        </w:tc>
        <w:tc>
          <w:tcPr>
            <w:tcW w:w="148" w:type="dxa"/>
            <w:shd w:val="solid" w:color="FFFFFF" w:fill="auto"/>
          </w:tcPr>
          <w:p w14:paraId="1954028F" w14:textId="016D38AA" w:rsidR="00471B03" w:rsidRPr="00972C99" w:rsidRDefault="008C79A5" w:rsidP="00471B03">
            <w:pPr>
              <w:pStyle w:val="TAR"/>
              <w:rPr>
                <w:sz w:val="16"/>
                <w:szCs w:val="16"/>
              </w:rPr>
            </w:pPr>
            <w:r>
              <w:rPr>
                <w:sz w:val="16"/>
                <w:szCs w:val="16"/>
              </w:rPr>
              <w:t>1</w:t>
            </w:r>
          </w:p>
        </w:tc>
        <w:tc>
          <w:tcPr>
            <w:tcW w:w="425" w:type="dxa"/>
            <w:shd w:val="solid" w:color="FFFFFF" w:fill="auto"/>
          </w:tcPr>
          <w:p w14:paraId="46F2E145" w14:textId="186E5B4B" w:rsidR="00471B03" w:rsidRPr="00972C99" w:rsidRDefault="008C79A5" w:rsidP="00471B03">
            <w:pPr>
              <w:pStyle w:val="TAC"/>
              <w:rPr>
                <w:sz w:val="16"/>
                <w:szCs w:val="16"/>
              </w:rPr>
            </w:pPr>
            <w:r>
              <w:rPr>
                <w:sz w:val="16"/>
                <w:szCs w:val="16"/>
              </w:rPr>
              <w:t>F</w:t>
            </w:r>
          </w:p>
        </w:tc>
        <w:tc>
          <w:tcPr>
            <w:tcW w:w="4962" w:type="dxa"/>
            <w:shd w:val="solid" w:color="FFFFFF" w:fill="auto"/>
          </w:tcPr>
          <w:p w14:paraId="6EB8EC2E" w14:textId="733A4524" w:rsidR="00471B03" w:rsidRDefault="004F644E" w:rsidP="00471B03">
            <w:pPr>
              <w:pStyle w:val="TAL"/>
              <w:rPr>
                <w:sz w:val="16"/>
                <w:szCs w:val="16"/>
              </w:rPr>
            </w:pPr>
            <w:r w:rsidRPr="004F644E">
              <w:rPr>
                <w:sz w:val="16"/>
                <w:szCs w:val="16"/>
              </w:rPr>
              <w:t>Correction of the abnormal case in NW-TT-initiated Ethernet port management procedure</w:t>
            </w:r>
          </w:p>
        </w:tc>
        <w:tc>
          <w:tcPr>
            <w:tcW w:w="708" w:type="dxa"/>
            <w:shd w:val="solid" w:color="FFFFFF" w:fill="auto"/>
          </w:tcPr>
          <w:p w14:paraId="474991ED" w14:textId="472240D5" w:rsidR="00471B03" w:rsidRDefault="00471B03" w:rsidP="00471B03">
            <w:pPr>
              <w:pStyle w:val="TAC"/>
              <w:rPr>
                <w:sz w:val="16"/>
                <w:szCs w:val="16"/>
              </w:rPr>
            </w:pPr>
            <w:r>
              <w:rPr>
                <w:sz w:val="16"/>
                <w:szCs w:val="16"/>
              </w:rPr>
              <w:t>16.1.0</w:t>
            </w:r>
          </w:p>
        </w:tc>
      </w:tr>
      <w:tr w:rsidR="00471B03" w:rsidRPr="00972C99" w14:paraId="51EBD138" w14:textId="77777777" w:rsidTr="00CA6DAF">
        <w:tc>
          <w:tcPr>
            <w:tcW w:w="800" w:type="dxa"/>
            <w:shd w:val="solid" w:color="FFFFFF" w:fill="auto"/>
          </w:tcPr>
          <w:p w14:paraId="1631CDA8" w14:textId="081E0E4A" w:rsidR="00471B03" w:rsidRDefault="00471B03" w:rsidP="00471B03">
            <w:pPr>
              <w:pStyle w:val="TAC"/>
              <w:rPr>
                <w:sz w:val="16"/>
                <w:szCs w:val="16"/>
              </w:rPr>
            </w:pPr>
            <w:r>
              <w:rPr>
                <w:sz w:val="16"/>
                <w:szCs w:val="16"/>
              </w:rPr>
              <w:t>2020-06</w:t>
            </w:r>
          </w:p>
        </w:tc>
        <w:tc>
          <w:tcPr>
            <w:tcW w:w="800" w:type="dxa"/>
            <w:shd w:val="solid" w:color="FFFFFF" w:fill="auto"/>
          </w:tcPr>
          <w:p w14:paraId="0FAB528B" w14:textId="0416D75F" w:rsidR="00471B03" w:rsidRDefault="00471B03" w:rsidP="00471B03">
            <w:pPr>
              <w:pStyle w:val="TAC"/>
              <w:rPr>
                <w:sz w:val="16"/>
                <w:szCs w:val="16"/>
              </w:rPr>
            </w:pPr>
            <w:r>
              <w:rPr>
                <w:sz w:val="16"/>
                <w:szCs w:val="16"/>
              </w:rPr>
              <w:t>CT-88e</w:t>
            </w:r>
          </w:p>
        </w:tc>
        <w:tc>
          <w:tcPr>
            <w:tcW w:w="1094" w:type="dxa"/>
            <w:shd w:val="solid" w:color="FFFFFF" w:fill="auto"/>
          </w:tcPr>
          <w:p w14:paraId="3A8A4DED" w14:textId="04283183" w:rsidR="00471B03" w:rsidRDefault="00AE268B" w:rsidP="00471B03">
            <w:pPr>
              <w:pStyle w:val="TAC"/>
              <w:rPr>
                <w:sz w:val="16"/>
                <w:szCs w:val="16"/>
              </w:rPr>
            </w:pPr>
            <w:r w:rsidRPr="00AE268B">
              <w:rPr>
                <w:sz w:val="16"/>
                <w:szCs w:val="16"/>
              </w:rPr>
              <w:t>CP-201137</w:t>
            </w:r>
          </w:p>
        </w:tc>
        <w:tc>
          <w:tcPr>
            <w:tcW w:w="802" w:type="dxa"/>
            <w:shd w:val="solid" w:color="FFFFFF" w:fill="auto"/>
          </w:tcPr>
          <w:p w14:paraId="66DC561C" w14:textId="55D2FF87" w:rsidR="00471B03" w:rsidRPr="00972C99" w:rsidRDefault="00A3302A" w:rsidP="00471B03">
            <w:pPr>
              <w:pStyle w:val="TAL"/>
              <w:rPr>
                <w:sz w:val="16"/>
                <w:szCs w:val="16"/>
              </w:rPr>
            </w:pPr>
            <w:r>
              <w:rPr>
                <w:sz w:val="16"/>
                <w:szCs w:val="16"/>
              </w:rPr>
              <w:t>0002</w:t>
            </w:r>
          </w:p>
        </w:tc>
        <w:tc>
          <w:tcPr>
            <w:tcW w:w="148" w:type="dxa"/>
            <w:shd w:val="solid" w:color="FFFFFF" w:fill="auto"/>
          </w:tcPr>
          <w:p w14:paraId="2DE06849" w14:textId="77777777" w:rsidR="00471B03" w:rsidRPr="00972C99" w:rsidRDefault="00471B03" w:rsidP="00471B03">
            <w:pPr>
              <w:pStyle w:val="TAR"/>
              <w:rPr>
                <w:sz w:val="16"/>
                <w:szCs w:val="16"/>
              </w:rPr>
            </w:pPr>
          </w:p>
        </w:tc>
        <w:tc>
          <w:tcPr>
            <w:tcW w:w="425" w:type="dxa"/>
            <w:shd w:val="solid" w:color="FFFFFF" w:fill="auto"/>
          </w:tcPr>
          <w:p w14:paraId="150D7284" w14:textId="473BAD59" w:rsidR="00471B03" w:rsidRPr="00972C99" w:rsidRDefault="00A3302A" w:rsidP="00471B03">
            <w:pPr>
              <w:pStyle w:val="TAC"/>
              <w:rPr>
                <w:sz w:val="16"/>
                <w:szCs w:val="16"/>
              </w:rPr>
            </w:pPr>
            <w:r>
              <w:rPr>
                <w:sz w:val="16"/>
                <w:szCs w:val="16"/>
              </w:rPr>
              <w:t>D</w:t>
            </w:r>
          </w:p>
        </w:tc>
        <w:tc>
          <w:tcPr>
            <w:tcW w:w="4962" w:type="dxa"/>
            <w:shd w:val="solid" w:color="FFFFFF" w:fill="auto"/>
          </w:tcPr>
          <w:p w14:paraId="3FEEFC0F" w14:textId="7848A9EC" w:rsidR="00471B03" w:rsidRDefault="00B00D77" w:rsidP="00471B03">
            <w:pPr>
              <w:pStyle w:val="TAL"/>
              <w:rPr>
                <w:sz w:val="16"/>
                <w:szCs w:val="16"/>
              </w:rPr>
            </w:pPr>
            <w:r w:rsidRPr="00B00D77">
              <w:rPr>
                <w:sz w:val="16"/>
                <w:szCs w:val="16"/>
              </w:rPr>
              <w:t>Abbreviation correction</w:t>
            </w:r>
          </w:p>
        </w:tc>
        <w:tc>
          <w:tcPr>
            <w:tcW w:w="708" w:type="dxa"/>
            <w:shd w:val="solid" w:color="FFFFFF" w:fill="auto"/>
          </w:tcPr>
          <w:p w14:paraId="4E489793" w14:textId="7B510A9C" w:rsidR="00471B03" w:rsidRDefault="00471B03" w:rsidP="00471B03">
            <w:pPr>
              <w:pStyle w:val="TAC"/>
              <w:rPr>
                <w:sz w:val="16"/>
                <w:szCs w:val="16"/>
              </w:rPr>
            </w:pPr>
            <w:r>
              <w:rPr>
                <w:sz w:val="16"/>
                <w:szCs w:val="16"/>
              </w:rPr>
              <w:t>16.1.0</w:t>
            </w:r>
          </w:p>
        </w:tc>
      </w:tr>
      <w:tr w:rsidR="00471B03" w:rsidRPr="00972C99" w14:paraId="5C6E2047" w14:textId="77777777" w:rsidTr="00CA6DAF">
        <w:tc>
          <w:tcPr>
            <w:tcW w:w="800" w:type="dxa"/>
            <w:shd w:val="solid" w:color="FFFFFF" w:fill="auto"/>
          </w:tcPr>
          <w:p w14:paraId="4BA9B00C" w14:textId="6F10FE3A" w:rsidR="00471B03" w:rsidRDefault="00471B03" w:rsidP="00471B03">
            <w:pPr>
              <w:pStyle w:val="TAC"/>
              <w:rPr>
                <w:sz w:val="16"/>
                <w:szCs w:val="16"/>
              </w:rPr>
            </w:pPr>
            <w:r>
              <w:rPr>
                <w:sz w:val="16"/>
                <w:szCs w:val="16"/>
              </w:rPr>
              <w:t>2020-06</w:t>
            </w:r>
          </w:p>
        </w:tc>
        <w:tc>
          <w:tcPr>
            <w:tcW w:w="800" w:type="dxa"/>
            <w:shd w:val="solid" w:color="FFFFFF" w:fill="auto"/>
          </w:tcPr>
          <w:p w14:paraId="47D38CC2" w14:textId="79F5E523" w:rsidR="00471B03" w:rsidRDefault="00471B03" w:rsidP="00471B03">
            <w:pPr>
              <w:pStyle w:val="TAC"/>
              <w:rPr>
                <w:sz w:val="16"/>
                <w:szCs w:val="16"/>
              </w:rPr>
            </w:pPr>
            <w:r>
              <w:rPr>
                <w:sz w:val="16"/>
                <w:szCs w:val="16"/>
              </w:rPr>
              <w:t>CT-88e</w:t>
            </w:r>
          </w:p>
        </w:tc>
        <w:tc>
          <w:tcPr>
            <w:tcW w:w="1094" w:type="dxa"/>
            <w:shd w:val="solid" w:color="FFFFFF" w:fill="auto"/>
          </w:tcPr>
          <w:p w14:paraId="19CBC47F" w14:textId="6EDF148E" w:rsidR="00471B03" w:rsidRDefault="00B97240" w:rsidP="00471B03">
            <w:pPr>
              <w:pStyle w:val="TAC"/>
              <w:rPr>
                <w:sz w:val="16"/>
                <w:szCs w:val="16"/>
              </w:rPr>
            </w:pPr>
            <w:r w:rsidRPr="00B97240">
              <w:rPr>
                <w:sz w:val="16"/>
                <w:szCs w:val="16"/>
              </w:rPr>
              <w:t>CP-201137</w:t>
            </w:r>
          </w:p>
        </w:tc>
        <w:tc>
          <w:tcPr>
            <w:tcW w:w="802" w:type="dxa"/>
            <w:shd w:val="solid" w:color="FFFFFF" w:fill="auto"/>
          </w:tcPr>
          <w:p w14:paraId="393E03B2" w14:textId="3F09ACA7" w:rsidR="00471B03" w:rsidRPr="00972C99" w:rsidRDefault="00B97240" w:rsidP="00471B03">
            <w:pPr>
              <w:pStyle w:val="TAL"/>
              <w:rPr>
                <w:sz w:val="16"/>
                <w:szCs w:val="16"/>
              </w:rPr>
            </w:pPr>
            <w:r>
              <w:rPr>
                <w:sz w:val="16"/>
                <w:szCs w:val="16"/>
              </w:rPr>
              <w:t>0003</w:t>
            </w:r>
          </w:p>
        </w:tc>
        <w:tc>
          <w:tcPr>
            <w:tcW w:w="148" w:type="dxa"/>
            <w:shd w:val="solid" w:color="FFFFFF" w:fill="auto"/>
          </w:tcPr>
          <w:p w14:paraId="1B20890D" w14:textId="77777777" w:rsidR="00471B03" w:rsidRPr="00972C99" w:rsidRDefault="00471B03" w:rsidP="00471B03">
            <w:pPr>
              <w:pStyle w:val="TAR"/>
              <w:rPr>
                <w:sz w:val="16"/>
                <w:szCs w:val="16"/>
              </w:rPr>
            </w:pPr>
          </w:p>
        </w:tc>
        <w:tc>
          <w:tcPr>
            <w:tcW w:w="425" w:type="dxa"/>
            <w:shd w:val="solid" w:color="FFFFFF" w:fill="auto"/>
          </w:tcPr>
          <w:p w14:paraId="4A3672D7" w14:textId="23ED56EC" w:rsidR="00471B03" w:rsidRPr="00972C99" w:rsidRDefault="00B97240" w:rsidP="00471B03">
            <w:pPr>
              <w:pStyle w:val="TAC"/>
              <w:rPr>
                <w:sz w:val="16"/>
                <w:szCs w:val="16"/>
              </w:rPr>
            </w:pPr>
            <w:r>
              <w:rPr>
                <w:sz w:val="16"/>
                <w:szCs w:val="16"/>
              </w:rPr>
              <w:t>F</w:t>
            </w:r>
          </w:p>
        </w:tc>
        <w:tc>
          <w:tcPr>
            <w:tcW w:w="4962" w:type="dxa"/>
            <w:shd w:val="solid" w:color="FFFFFF" w:fill="auto"/>
          </w:tcPr>
          <w:p w14:paraId="25E08803" w14:textId="250D9FBE" w:rsidR="00471B03" w:rsidRDefault="00AD32E7" w:rsidP="00471B03">
            <w:pPr>
              <w:pStyle w:val="TAL"/>
              <w:rPr>
                <w:sz w:val="16"/>
                <w:szCs w:val="16"/>
              </w:rPr>
            </w:pPr>
            <w:r w:rsidRPr="00AD32E7">
              <w:rPr>
                <w:sz w:val="16"/>
                <w:szCs w:val="16"/>
              </w:rPr>
              <w:t>IEEE Std 802.1Qbv-2016 rolled into IEEE Std 802.1Q-2018</w:t>
            </w:r>
          </w:p>
        </w:tc>
        <w:tc>
          <w:tcPr>
            <w:tcW w:w="708" w:type="dxa"/>
            <w:shd w:val="solid" w:color="FFFFFF" w:fill="auto"/>
          </w:tcPr>
          <w:p w14:paraId="31CE8FC4" w14:textId="69646979" w:rsidR="00471B03" w:rsidRDefault="00471B03" w:rsidP="00471B03">
            <w:pPr>
              <w:pStyle w:val="TAC"/>
              <w:rPr>
                <w:sz w:val="16"/>
                <w:szCs w:val="16"/>
              </w:rPr>
            </w:pPr>
            <w:r>
              <w:rPr>
                <w:sz w:val="16"/>
                <w:szCs w:val="16"/>
              </w:rPr>
              <w:t>16.1.0</w:t>
            </w:r>
          </w:p>
        </w:tc>
      </w:tr>
      <w:tr w:rsidR="00471B03" w:rsidRPr="00972C99" w14:paraId="5B2B9B3A" w14:textId="77777777" w:rsidTr="00CA6DAF">
        <w:tc>
          <w:tcPr>
            <w:tcW w:w="800" w:type="dxa"/>
            <w:shd w:val="solid" w:color="FFFFFF" w:fill="auto"/>
          </w:tcPr>
          <w:p w14:paraId="113281C8" w14:textId="4C2F273D" w:rsidR="00471B03" w:rsidRDefault="00471B03" w:rsidP="00471B03">
            <w:pPr>
              <w:pStyle w:val="TAC"/>
              <w:rPr>
                <w:sz w:val="16"/>
                <w:szCs w:val="16"/>
              </w:rPr>
            </w:pPr>
            <w:r>
              <w:rPr>
                <w:sz w:val="16"/>
                <w:szCs w:val="16"/>
              </w:rPr>
              <w:t>2020-06</w:t>
            </w:r>
          </w:p>
        </w:tc>
        <w:tc>
          <w:tcPr>
            <w:tcW w:w="800" w:type="dxa"/>
            <w:shd w:val="solid" w:color="FFFFFF" w:fill="auto"/>
          </w:tcPr>
          <w:p w14:paraId="59A9859D" w14:textId="480138A9" w:rsidR="00471B03" w:rsidRDefault="00471B03" w:rsidP="00471B03">
            <w:pPr>
              <w:pStyle w:val="TAC"/>
              <w:rPr>
                <w:sz w:val="16"/>
                <w:szCs w:val="16"/>
              </w:rPr>
            </w:pPr>
            <w:r>
              <w:rPr>
                <w:sz w:val="16"/>
                <w:szCs w:val="16"/>
              </w:rPr>
              <w:t>CT-88e</w:t>
            </w:r>
          </w:p>
        </w:tc>
        <w:tc>
          <w:tcPr>
            <w:tcW w:w="1094" w:type="dxa"/>
            <w:shd w:val="solid" w:color="FFFFFF" w:fill="auto"/>
          </w:tcPr>
          <w:p w14:paraId="5777AC1B" w14:textId="6B690363" w:rsidR="00471B03" w:rsidRDefault="00BD5005" w:rsidP="00471B03">
            <w:pPr>
              <w:pStyle w:val="TAC"/>
              <w:rPr>
                <w:sz w:val="16"/>
                <w:szCs w:val="16"/>
              </w:rPr>
            </w:pPr>
            <w:r w:rsidRPr="00BD5005">
              <w:rPr>
                <w:sz w:val="16"/>
                <w:szCs w:val="16"/>
              </w:rPr>
              <w:t>CP-201137</w:t>
            </w:r>
          </w:p>
        </w:tc>
        <w:tc>
          <w:tcPr>
            <w:tcW w:w="802" w:type="dxa"/>
            <w:shd w:val="solid" w:color="FFFFFF" w:fill="auto"/>
          </w:tcPr>
          <w:p w14:paraId="25125A02" w14:textId="6B0A0FEB" w:rsidR="00471B03" w:rsidRPr="00972C99" w:rsidRDefault="00BD5005" w:rsidP="00471B03">
            <w:pPr>
              <w:pStyle w:val="TAL"/>
              <w:rPr>
                <w:sz w:val="16"/>
                <w:szCs w:val="16"/>
              </w:rPr>
            </w:pPr>
            <w:r>
              <w:rPr>
                <w:sz w:val="16"/>
                <w:szCs w:val="16"/>
              </w:rPr>
              <w:t>0004</w:t>
            </w:r>
          </w:p>
        </w:tc>
        <w:tc>
          <w:tcPr>
            <w:tcW w:w="148" w:type="dxa"/>
            <w:shd w:val="solid" w:color="FFFFFF" w:fill="auto"/>
          </w:tcPr>
          <w:p w14:paraId="4C13BC2B" w14:textId="7C119BF6" w:rsidR="00471B03" w:rsidRPr="00972C99" w:rsidRDefault="00BD5005" w:rsidP="00471B03">
            <w:pPr>
              <w:pStyle w:val="TAR"/>
              <w:rPr>
                <w:sz w:val="16"/>
                <w:szCs w:val="16"/>
              </w:rPr>
            </w:pPr>
            <w:r>
              <w:rPr>
                <w:sz w:val="16"/>
                <w:szCs w:val="16"/>
              </w:rPr>
              <w:t>1</w:t>
            </w:r>
          </w:p>
        </w:tc>
        <w:tc>
          <w:tcPr>
            <w:tcW w:w="425" w:type="dxa"/>
            <w:shd w:val="solid" w:color="FFFFFF" w:fill="auto"/>
          </w:tcPr>
          <w:p w14:paraId="2C26955D" w14:textId="4A99144B" w:rsidR="00471B03" w:rsidRPr="00972C99" w:rsidRDefault="00BD5005" w:rsidP="00471B03">
            <w:pPr>
              <w:pStyle w:val="TAC"/>
              <w:rPr>
                <w:sz w:val="16"/>
                <w:szCs w:val="16"/>
              </w:rPr>
            </w:pPr>
            <w:r>
              <w:rPr>
                <w:sz w:val="16"/>
                <w:szCs w:val="16"/>
              </w:rPr>
              <w:t>F</w:t>
            </w:r>
          </w:p>
        </w:tc>
        <w:tc>
          <w:tcPr>
            <w:tcW w:w="4962" w:type="dxa"/>
            <w:shd w:val="solid" w:color="FFFFFF" w:fill="auto"/>
          </w:tcPr>
          <w:p w14:paraId="5F3CDF29" w14:textId="145254CB" w:rsidR="00471B03" w:rsidRDefault="00D03187" w:rsidP="00471B03">
            <w:pPr>
              <w:pStyle w:val="TAL"/>
              <w:rPr>
                <w:sz w:val="16"/>
                <w:szCs w:val="16"/>
              </w:rPr>
            </w:pPr>
            <w:r w:rsidRPr="00D03187">
              <w:rPr>
                <w:sz w:val="16"/>
                <w:szCs w:val="16"/>
              </w:rPr>
              <w:t>Introduction of Bridge management information</w:t>
            </w:r>
          </w:p>
        </w:tc>
        <w:tc>
          <w:tcPr>
            <w:tcW w:w="708" w:type="dxa"/>
            <w:shd w:val="solid" w:color="FFFFFF" w:fill="auto"/>
          </w:tcPr>
          <w:p w14:paraId="3D4A0196" w14:textId="71E77BA4" w:rsidR="00471B03" w:rsidRDefault="00471B03" w:rsidP="00471B03">
            <w:pPr>
              <w:pStyle w:val="TAC"/>
              <w:rPr>
                <w:sz w:val="16"/>
                <w:szCs w:val="16"/>
              </w:rPr>
            </w:pPr>
            <w:r>
              <w:rPr>
                <w:sz w:val="16"/>
                <w:szCs w:val="16"/>
              </w:rPr>
              <w:t>16.1.0</w:t>
            </w:r>
          </w:p>
        </w:tc>
      </w:tr>
      <w:tr w:rsidR="00471B03" w:rsidRPr="00972C99" w14:paraId="26133B5F" w14:textId="77777777" w:rsidTr="00CA6DAF">
        <w:tc>
          <w:tcPr>
            <w:tcW w:w="800" w:type="dxa"/>
            <w:shd w:val="solid" w:color="FFFFFF" w:fill="auto"/>
          </w:tcPr>
          <w:p w14:paraId="64EA79F3" w14:textId="587F3105" w:rsidR="00471B03" w:rsidRDefault="00471B03" w:rsidP="00471B03">
            <w:pPr>
              <w:pStyle w:val="TAC"/>
              <w:rPr>
                <w:sz w:val="16"/>
                <w:szCs w:val="16"/>
              </w:rPr>
            </w:pPr>
            <w:r>
              <w:rPr>
                <w:sz w:val="16"/>
                <w:szCs w:val="16"/>
              </w:rPr>
              <w:t>2020-06</w:t>
            </w:r>
          </w:p>
        </w:tc>
        <w:tc>
          <w:tcPr>
            <w:tcW w:w="800" w:type="dxa"/>
            <w:shd w:val="solid" w:color="FFFFFF" w:fill="auto"/>
          </w:tcPr>
          <w:p w14:paraId="125549C1" w14:textId="22888321" w:rsidR="00471B03" w:rsidRDefault="00471B03" w:rsidP="00471B03">
            <w:pPr>
              <w:pStyle w:val="TAC"/>
              <w:rPr>
                <w:sz w:val="16"/>
                <w:szCs w:val="16"/>
              </w:rPr>
            </w:pPr>
            <w:r>
              <w:rPr>
                <w:sz w:val="16"/>
                <w:szCs w:val="16"/>
              </w:rPr>
              <w:t>CT-88e</w:t>
            </w:r>
          </w:p>
        </w:tc>
        <w:tc>
          <w:tcPr>
            <w:tcW w:w="1094" w:type="dxa"/>
            <w:shd w:val="solid" w:color="FFFFFF" w:fill="auto"/>
          </w:tcPr>
          <w:p w14:paraId="6CFB28DC" w14:textId="4CA8BBA6" w:rsidR="00471B03" w:rsidRDefault="00343FE7" w:rsidP="00471B03">
            <w:pPr>
              <w:pStyle w:val="TAC"/>
              <w:rPr>
                <w:sz w:val="16"/>
                <w:szCs w:val="16"/>
              </w:rPr>
            </w:pPr>
            <w:r w:rsidRPr="00343FE7">
              <w:rPr>
                <w:sz w:val="16"/>
                <w:szCs w:val="16"/>
              </w:rPr>
              <w:t>CP-201137</w:t>
            </w:r>
          </w:p>
        </w:tc>
        <w:tc>
          <w:tcPr>
            <w:tcW w:w="802" w:type="dxa"/>
            <w:shd w:val="solid" w:color="FFFFFF" w:fill="auto"/>
          </w:tcPr>
          <w:p w14:paraId="7A5B5F27" w14:textId="1DC18E22" w:rsidR="00471B03" w:rsidRPr="00972C99" w:rsidRDefault="00343FE7" w:rsidP="00471B03">
            <w:pPr>
              <w:pStyle w:val="TAL"/>
              <w:rPr>
                <w:sz w:val="16"/>
                <w:szCs w:val="16"/>
              </w:rPr>
            </w:pPr>
            <w:r>
              <w:rPr>
                <w:sz w:val="16"/>
                <w:szCs w:val="16"/>
              </w:rPr>
              <w:t>0005</w:t>
            </w:r>
          </w:p>
        </w:tc>
        <w:tc>
          <w:tcPr>
            <w:tcW w:w="148" w:type="dxa"/>
            <w:shd w:val="solid" w:color="FFFFFF" w:fill="auto"/>
          </w:tcPr>
          <w:p w14:paraId="1E5E5647" w14:textId="77777777" w:rsidR="00471B03" w:rsidRPr="00972C99" w:rsidRDefault="00471B03" w:rsidP="00471B03">
            <w:pPr>
              <w:pStyle w:val="TAR"/>
              <w:rPr>
                <w:sz w:val="16"/>
                <w:szCs w:val="16"/>
              </w:rPr>
            </w:pPr>
          </w:p>
        </w:tc>
        <w:tc>
          <w:tcPr>
            <w:tcW w:w="425" w:type="dxa"/>
            <w:shd w:val="solid" w:color="FFFFFF" w:fill="auto"/>
          </w:tcPr>
          <w:p w14:paraId="2420A60E" w14:textId="1F271CBC" w:rsidR="00471B03" w:rsidRPr="00972C99" w:rsidRDefault="00343FE7" w:rsidP="00471B03">
            <w:pPr>
              <w:pStyle w:val="TAC"/>
              <w:rPr>
                <w:sz w:val="16"/>
                <w:szCs w:val="16"/>
              </w:rPr>
            </w:pPr>
            <w:r>
              <w:rPr>
                <w:sz w:val="16"/>
                <w:szCs w:val="16"/>
              </w:rPr>
              <w:t>F</w:t>
            </w:r>
          </w:p>
        </w:tc>
        <w:tc>
          <w:tcPr>
            <w:tcW w:w="4962" w:type="dxa"/>
            <w:shd w:val="solid" w:color="FFFFFF" w:fill="auto"/>
          </w:tcPr>
          <w:p w14:paraId="138F2CC6" w14:textId="49C0301A" w:rsidR="00471B03" w:rsidRDefault="00E045EB" w:rsidP="00471B03">
            <w:pPr>
              <w:pStyle w:val="TAL"/>
              <w:rPr>
                <w:sz w:val="16"/>
                <w:szCs w:val="16"/>
              </w:rPr>
            </w:pPr>
            <w:r w:rsidRPr="00E045EB">
              <w:rPr>
                <w:sz w:val="16"/>
                <w:szCs w:val="16"/>
              </w:rPr>
              <w:t>Updating definitions for Ethernet port management messages</w:t>
            </w:r>
          </w:p>
        </w:tc>
        <w:tc>
          <w:tcPr>
            <w:tcW w:w="708" w:type="dxa"/>
            <w:shd w:val="solid" w:color="FFFFFF" w:fill="auto"/>
          </w:tcPr>
          <w:p w14:paraId="76B5588E" w14:textId="6A1B5B8F" w:rsidR="00471B03" w:rsidRDefault="00471B03" w:rsidP="00471B03">
            <w:pPr>
              <w:pStyle w:val="TAC"/>
              <w:rPr>
                <w:sz w:val="16"/>
                <w:szCs w:val="16"/>
              </w:rPr>
            </w:pPr>
            <w:r>
              <w:rPr>
                <w:sz w:val="16"/>
                <w:szCs w:val="16"/>
              </w:rPr>
              <w:t>16.1.0</w:t>
            </w:r>
          </w:p>
        </w:tc>
      </w:tr>
      <w:tr w:rsidR="00471B03" w:rsidRPr="00972C99" w14:paraId="74653A5F" w14:textId="77777777" w:rsidTr="00CA6DAF">
        <w:tc>
          <w:tcPr>
            <w:tcW w:w="800" w:type="dxa"/>
            <w:shd w:val="solid" w:color="FFFFFF" w:fill="auto"/>
          </w:tcPr>
          <w:p w14:paraId="14F95EB9" w14:textId="36945D3C" w:rsidR="00471B03" w:rsidRDefault="00471B03" w:rsidP="00471B03">
            <w:pPr>
              <w:pStyle w:val="TAC"/>
              <w:rPr>
                <w:sz w:val="16"/>
                <w:szCs w:val="16"/>
              </w:rPr>
            </w:pPr>
            <w:r>
              <w:rPr>
                <w:sz w:val="16"/>
                <w:szCs w:val="16"/>
              </w:rPr>
              <w:t>2020-06</w:t>
            </w:r>
          </w:p>
        </w:tc>
        <w:tc>
          <w:tcPr>
            <w:tcW w:w="800" w:type="dxa"/>
            <w:shd w:val="solid" w:color="FFFFFF" w:fill="auto"/>
          </w:tcPr>
          <w:p w14:paraId="3DB39E86" w14:textId="74C989EE" w:rsidR="00471B03" w:rsidRDefault="00471B03" w:rsidP="00471B03">
            <w:pPr>
              <w:pStyle w:val="TAC"/>
              <w:rPr>
                <w:sz w:val="16"/>
                <w:szCs w:val="16"/>
              </w:rPr>
            </w:pPr>
            <w:r>
              <w:rPr>
                <w:sz w:val="16"/>
                <w:szCs w:val="16"/>
              </w:rPr>
              <w:t>CT-88e</w:t>
            </w:r>
          </w:p>
        </w:tc>
        <w:tc>
          <w:tcPr>
            <w:tcW w:w="1094" w:type="dxa"/>
            <w:shd w:val="solid" w:color="FFFFFF" w:fill="auto"/>
          </w:tcPr>
          <w:p w14:paraId="2ED540D0" w14:textId="7F9ECAC0" w:rsidR="00471B03" w:rsidRDefault="00CA7DA9" w:rsidP="00471B03">
            <w:pPr>
              <w:pStyle w:val="TAC"/>
              <w:rPr>
                <w:sz w:val="16"/>
                <w:szCs w:val="16"/>
              </w:rPr>
            </w:pPr>
            <w:r w:rsidRPr="00CA7DA9">
              <w:rPr>
                <w:sz w:val="16"/>
                <w:szCs w:val="16"/>
              </w:rPr>
              <w:t>CP-201137</w:t>
            </w:r>
          </w:p>
        </w:tc>
        <w:tc>
          <w:tcPr>
            <w:tcW w:w="802" w:type="dxa"/>
            <w:shd w:val="solid" w:color="FFFFFF" w:fill="auto"/>
          </w:tcPr>
          <w:p w14:paraId="46244600" w14:textId="5C750542" w:rsidR="00471B03" w:rsidRPr="00972C99" w:rsidRDefault="0066075D" w:rsidP="00471B03">
            <w:pPr>
              <w:pStyle w:val="TAL"/>
              <w:rPr>
                <w:sz w:val="16"/>
                <w:szCs w:val="16"/>
              </w:rPr>
            </w:pPr>
            <w:r>
              <w:rPr>
                <w:sz w:val="16"/>
                <w:szCs w:val="16"/>
              </w:rPr>
              <w:t>0006</w:t>
            </w:r>
          </w:p>
        </w:tc>
        <w:tc>
          <w:tcPr>
            <w:tcW w:w="148" w:type="dxa"/>
            <w:shd w:val="solid" w:color="FFFFFF" w:fill="auto"/>
          </w:tcPr>
          <w:p w14:paraId="789E510D" w14:textId="18C84A96" w:rsidR="00471B03" w:rsidRPr="00972C99" w:rsidRDefault="0066075D" w:rsidP="00471B03">
            <w:pPr>
              <w:pStyle w:val="TAR"/>
              <w:rPr>
                <w:sz w:val="16"/>
                <w:szCs w:val="16"/>
              </w:rPr>
            </w:pPr>
            <w:r>
              <w:rPr>
                <w:sz w:val="16"/>
                <w:szCs w:val="16"/>
              </w:rPr>
              <w:t>1</w:t>
            </w:r>
          </w:p>
        </w:tc>
        <w:tc>
          <w:tcPr>
            <w:tcW w:w="425" w:type="dxa"/>
            <w:shd w:val="solid" w:color="FFFFFF" w:fill="auto"/>
          </w:tcPr>
          <w:p w14:paraId="6C9864DE" w14:textId="0E5929A1" w:rsidR="00471B03" w:rsidRPr="00972C99" w:rsidRDefault="0066075D" w:rsidP="00471B03">
            <w:pPr>
              <w:pStyle w:val="TAC"/>
              <w:rPr>
                <w:sz w:val="16"/>
                <w:szCs w:val="16"/>
              </w:rPr>
            </w:pPr>
            <w:r>
              <w:rPr>
                <w:sz w:val="16"/>
                <w:szCs w:val="16"/>
              </w:rPr>
              <w:t>F</w:t>
            </w:r>
          </w:p>
        </w:tc>
        <w:tc>
          <w:tcPr>
            <w:tcW w:w="4962" w:type="dxa"/>
            <w:shd w:val="solid" w:color="FFFFFF" w:fill="auto"/>
          </w:tcPr>
          <w:p w14:paraId="2D62904F" w14:textId="78D35540" w:rsidR="00471B03" w:rsidRDefault="00CA7DA9" w:rsidP="00471B03">
            <w:pPr>
              <w:pStyle w:val="TAL"/>
              <w:rPr>
                <w:sz w:val="16"/>
                <w:szCs w:val="16"/>
              </w:rPr>
            </w:pPr>
            <w:r w:rsidRPr="00CA7DA9">
              <w:rPr>
                <w:sz w:val="16"/>
                <w:szCs w:val="16"/>
              </w:rPr>
              <w:t>Assignment of timer numbers and IEIs</w:t>
            </w:r>
          </w:p>
        </w:tc>
        <w:tc>
          <w:tcPr>
            <w:tcW w:w="708" w:type="dxa"/>
            <w:shd w:val="solid" w:color="FFFFFF" w:fill="auto"/>
          </w:tcPr>
          <w:p w14:paraId="394703B0" w14:textId="72BD6612" w:rsidR="00471B03" w:rsidRDefault="00471B03" w:rsidP="00471B03">
            <w:pPr>
              <w:pStyle w:val="TAC"/>
              <w:rPr>
                <w:sz w:val="16"/>
                <w:szCs w:val="16"/>
              </w:rPr>
            </w:pPr>
            <w:r>
              <w:rPr>
                <w:sz w:val="16"/>
                <w:szCs w:val="16"/>
              </w:rPr>
              <w:t>16.1.0</w:t>
            </w:r>
          </w:p>
        </w:tc>
      </w:tr>
      <w:tr w:rsidR="00471B03" w:rsidRPr="00972C99" w14:paraId="323F0857" w14:textId="77777777" w:rsidTr="00CA6DAF">
        <w:tc>
          <w:tcPr>
            <w:tcW w:w="800" w:type="dxa"/>
            <w:shd w:val="solid" w:color="FFFFFF" w:fill="auto"/>
          </w:tcPr>
          <w:p w14:paraId="3F9FB551" w14:textId="6701AF0E" w:rsidR="00471B03" w:rsidRDefault="00471B03" w:rsidP="00471B03">
            <w:pPr>
              <w:pStyle w:val="TAC"/>
              <w:rPr>
                <w:sz w:val="16"/>
                <w:szCs w:val="16"/>
              </w:rPr>
            </w:pPr>
            <w:r>
              <w:rPr>
                <w:sz w:val="16"/>
                <w:szCs w:val="16"/>
              </w:rPr>
              <w:t>2020-06</w:t>
            </w:r>
          </w:p>
        </w:tc>
        <w:tc>
          <w:tcPr>
            <w:tcW w:w="800" w:type="dxa"/>
            <w:shd w:val="solid" w:color="FFFFFF" w:fill="auto"/>
          </w:tcPr>
          <w:p w14:paraId="6CFBC48E" w14:textId="46A5A94B" w:rsidR="00471B03" w:rsidRDefault="00471B03" w:rsidP="00471B03">
            <w:pPr>
              <w:pStyle w:val="TAC"/>
              <w:rPr>
                <w:sz w:val="16"/>
                <w:szCs w:val="16"/>
              </w:rPr>
            </w:pPr>
            <w:r>
              <w:rPr>
                <w:sz w:val="16"/>
                <w:szCs w:val="16"/>
              </w:rPr>
              <w:t>CT-88e</w:t>
            </w:r>
          </w:p>
        </w:tc>
        <w:tc>
          <w:tcPr>
            <w:tcW w:w="1094" w:type="dxa"/>
            <w:shd w:val="solid" w:color="FFFFFF" w:fill="auto"/>
          </w:tcPr>
          <w:p w14:paraId="11B07D84" w14:textId="76E346EB" w:rsidR="00471B03" w:rsidRDefault="003A11D7" w:rsidP="00471B03">
            <w:pPr>
              <w:pStyle w:val="TAC"/>
              <w:rPr>
                <w:sz w:val="16"/>
                <w:szCs w:val="16"/>
              </w:rPr>
            </w:pPr>
            <w:r w:rsidRPr="003A11D7">
              <w:rPr>
                <w:sz w:val="16"/>
                <w:szCs w:val="16"/>
              </w:rPr>
              <w:t>CP-201137</w:t>
            </w:r>
          </w:p>
        </w:tc>
        <w:tc>
          <w:tcPr>
            <w:tcW w:w="802" w:type="dxa"/>
            <w:shd w:val="solid" w:color="FFFFFF" w:fill="auto"/>
          </w:tcPr>
          <w:p w14:paraId="3ACBE33B" w14:textId="7F902FE0" w:rsidR="00471B03" w:rsidRPr="00972C99" w:rsidRDefault="00A35C7A" w:rsidP="00471B03">
            <w:pPr>
              <w:pStyle w:val="TAL"/>
              <w:rPr>
                <w:sz w:val="16"/>
                <w:szCs w:val="16"/>
              </w:rPr>
            </w:pPr>
            <w:r>
              <w:rPr>
                <w:sz w:val="16"/>
                <w:szCs w:val="16"/>
              </w:rPr>
              <w:t>0007</w:t>
            </w:r>
          </w:p>
        </w:tc>
        <w:tc>
          <w:tcPr>
            <w:tcW w:w="148" w:type="dxa"/>
            <w:shd w:val="solid" w:color="FFFFFF" w:fill="auto"/>
          </w:tcPr>
          <w:p w14:paraId="3AD923B4" w14:textId="77777777" w:rsidR="00471B03" w:rsidRPr="00972C99" w:rsidRDefault="00471B03" w:rsidP="00471B03">
            <w:pPr>
              <w:pStyle w:val="TAR"/>
              <w:rPr>
                <w:sz w:val="16"/>
                <w:szCs w:val="16"/>
              </w:rPr>
            </w:pPr>
          </w:p>
        </w:tc>
        <w:tc>
          <w:tcPr>
            <w:tcW w:w="425" w:type="dxa"/>
            <w:shd w:val="solid" w:color="FFFFFF" w:fill="auto"/>
          </w:tcPr>
          <w:p w14:paraId="373B7EFE" w14:textId="44BA855A" w:rsidR="00471B03" w:rsidRPr="00972C99" w:rsidRDefault="00A35C7A" w:rsidP="00471B03">
            <w:pPr>
              <w:pStyle w:val="TAC"/>
              <w:rPr>
                <w:sz w:val="16"/>
                <w:szCs w:val="16"/>
              </w:rPr>
            </w:pPr>
            <w:r>
              <w:rPr>
                <w:sz w:val="16"/>
                <w:szCs w:val="16"/>
              </w:rPr>
              <w:t>F</w:t>
            </w:r>
          </w:p>
        </w:tc>
        <w:tc>
          <w:tcPr>
            <w:tcW w:w="4962" w:type="dxa"/>
            <w:shd w:val="solid" w:color="FFFFFF" w:fill="auto"/>
          </w:tcPr>
          <w:p w14:paraId="00839E82" w14:textId="5865DD53" w:rsidR="00471B03" w:rsidRDefault="00DF79DF" w:rsidP="00471B03">
            <w:pPr>
              <w:pStyle w:val="TAL"/>
              <w:rPr>
                <w:sz w:val="16"/>
                <w:szCs w:val="16"/>
              </w:rPr>
            </w:pPr>
            <w:r w:rsidRPr="00DF79DF">
              <w:rPr>
                <w:sz w:val="16"/>
                <w:szCs w:val="16"/>
              </w:rPr>
              <w:t>Spliting port management information into port- and bridge-specific information</w:t>
            </w:r>
          </w:p>
        </w:tc>
        <w:tc>
          <w:tcPr>
            <w:tcW w:w="708" w:type="dxa"/>
            <w:shd w:val="solid" w:color="FFFFFF" w:fill="auto"/>
          </w:tcPr>
          <w:p w14:paraId="54649899" w14:textId="5C5C69BA" w:rsidR="00471B03" w:rsidRDefault="00471B03" w:rsidP="00471B03">
            <w:pPr>
              <w:pStyle w:val="TAC"/>
              <w:rPr>
                <w:sz w:val="16"/>
                <w:szCs w:val="16"/>
              </w:rPr>
            </w:pPr>
            <w:r>
              <w:rPr>
                <w:sz w:val="16"/>
                <w:szCs w:val="16"/>
              </w:rPr>
              <w:t>16.1.0</w:t>
            </w:r>
          </w:p>
        </w:tc>
      </w:tr>
      <w:tr w:rsidR="00471B03" w:rsidRPr="00972C99" w14:paraId="5A39BD17" w14:textId="77777777" w:rsidTr="00CA6DAF">
        <w:tc>
          <w:tcPr>
            <w:tcW w:w="800" w:type="dxa"/>
            <w:shd w:val="solid" w:color="FFFFFF" w:fill="auto"/>
          </w:tcPr>
          <w:p w14:paraId="49369A53" w14:textId="6050E959" w:rsidR="00471B03" w:rsidRDefault="00471B03" w:rsidP="00471B03">
            <w:pPr>
              <w:pStyle w:val="TAC"/>
              <w:rPr>
                <w:sz w:val="16"/>
                <w:szCs w:val="16"/>
              </w:rPr>
            </w:pPr>
            <w:r>
              <w:rPr>
                <w:sz w:val="16"/>
                <w:szCs w:val="16"/>
              </w:rPr>
              <w:t>2020-06</w:t>
            </w:r>
          </w:p>
        </w:tc>
        <w:tc>
          <w:tcPr>
            <w:tcW w:w="800" w:type="dxa"/>
            <w:shd w:val="solid" w:color="FFFFFF" w:fill="auto"/>
          </w:tcPr>
          <w:p w14:paraId="4ECB4103" w14:textId="1B14E0F0" w:rsidR="00471B03" w:rsidRDefault="00471B03" w:rsidP="00471B03">
            <w:pPr>
              <w:pStyle w:val="TAC"/>
              <w:rPr>
                <w:sz w:val="16"/>
                <w:szCs w:val="16"/>
              </w:rPr>
            </w:pPr>
            <w:r>
              <w:rPr>
                <w:sz w:val="16"/>
                <w:szCs w:val="16"/>
              </w:rPr>
              <w:t>CT-88e</w:t>
            </w:r>
          </w:p>
        </w:tc>
        <w:tc>
          <w:tcPr>
            <w:tcW w:w="1094" w:type="dxa"/>
            <w:shd w:val="solid" w:color="FFFFFF" w:fill="auto"/>
          </w:tcPr>
          <w:p w14:paraId="6689E847" w14:textId="08F7DD1B" w:rsidR="00471B03" w:rsidRDefault="00376029" w:rsidP="00471B03">
            <w:pPr>
              <w:pStyle w:val="TAC"/>
              <w:rPr>
                <w:sz w:val="16"/>
                <w:szCs w:val="16"/>
              </w:rPr>
            </w:pPr>
            <w:r w:rsidRPr="00376029">
              <w:rPr>
                <w:sz w:val="16"/>
                <w:szCs w:val="16"/>
              </w:rPr>
              <w:t>CP-201137</w:t>
            </w:r>
          </w:p>
        </w:tc>
        <w:tc>
          <w:tcPr>
            <w:tcW w:w="802" w:type="dxa"/>
            <w:shd w:val="solid" w:color="FFFFFF" w:fill="auto"/>
          </w:tcPr>
          <w:p w14:paraId="53A0E3FA" w14:textId="088FAEBB" w:rsidR="00471B03" w:rsidRPr="00972C99" w:rsidRDefault="00376029" w:rsidP="00471B03">
            <w:pPr>
              <w:pStyle w:val="TAL"/>
              <w:rPr>
                <w:sz w:val="16"/>
                <w:szCs w:val="16"/>
              </w:rPr>
            </w:pPr>
            <w:r>
              <w:rPr>
                <w:sz w:val="16"/>
                <w:szCs w:val="16"/>
              </w:rPr>
              <w:t>0008</w:t>
            </w:r>
          </w:p>
        </w:tc>
        <w:tc>
          <w:tcPr>
            <w:tcW w:w="148" w:type="dxa"/>
            <w:shd w:val="solid" w:color="FFFFFF" w:fill="auto"/>
          </w:tcPr>
          <w:p w14:paraId="5E56D525" w14:textId="77777777" w:rsidR="00471B03" w:rsidRPr="00972C99" w:rsidRDefault="00471B03" w:rsidP="00471B03">
            <w:pPr>
              <w:pStyle w:val="TAR"/>
              <w:rPr>
                <w:sz w:val="16"/>
                <w:szCs w:val="16"/>
              </w:rPr>
            </w:pPr>
          </w:p>
        </w:tc>
        <w:tc>
          <w:tcPr>
            <w:tcW w:w="425" w:type="dxa"/>
            <w:shd w:val="solid" w:color="FFFFFF" w:fill="auto"/>
          </w:tcPr>
          <w:p w14:paraId="443BD8CA" w14:textId="184C2241" w:rsidR="00471B03" w:rsidRPr="00972C99" w:rsidRDefault="003C5731" w:rsidP="00471B03">
            <w:pPr>
              <w:pStyle w:val="TAC"/>
              <w:rPr>
                <w:sz w:val="16"/>
                <w:szCs w:val="16"/>
              </w:rPr>
            </w:pPr>
            <w:r>
              <w:rPr>
                <w:sz w:val="16"/>
                <w:szCs w:val="16"/>
              </w:rPr>
              <w:t>F</w:t>
            </w:r>
          </w:p>
        </w:tc>
        <w:tc>
          <w:tcPr>
            <w:tcW w:w="4962" w:type="dxa"/>
            <w:shd w:val="solid" w:color="FFFFFF" w:fill="auto"/>
          </w:tcPr>
          <w:p w14:paraId="46F889E2" w14:textId="5628F5DC" w:rsidR="00471B03" w:rsidRDefault="003C5731" w:rsidP="00471B03">
            <w:pPr>
              <w:pStyle w:val="TAL"/>
              <w:rPr>
                <w:sz w:val="16"/>
                <w:szCs w:val="16"/>
              </w:rPr>
            </w:pPr>
            <w:r w:rsidRPr="003C5731">
              <w:rPr>
                <w:sz w:val="16"/>
                <w:szCs w:val="16"/>
              </w:rPr>
              <w:t>Correct the ETHERNET PORT MANAGEMENT NOTIFY ACK message name</w:t>
            </w:r>
          </w:p>
        </w:tc>
        <w:tc>
          <w:tcPr>
            <w:tcW w:w="708" w:type="dxa"/>
            <w:shd w:val="solid" w:color="FFFFFF" w:fill="auto"/>
          </w:tcPr>
          <w:p w14:paraId="47CE8E66" w14:textId="0B06165B" w:rsidR="00471B03" w:rsidRDefault="00471B03" w:rsidP="00471B03">
            <w:pPr>
              <w:pStyle w:val="TAC"/>
              <w:rPr>
                <w:sz w:val="16"/>
                <w:szCs w:val="16"/>
              </w:rPr>
            </w:pPr>
            <w:r>
              <w:rPr>
                <w:sz w:val="16"/>
                <w:szCs w:val="16"/>
              </w:rPr>
              <w:t>16.1.0</w:t>
            </w:r>
          </w:p>
        </w:tc>
      </w:tr>
      <w:tr w:rsidR="00D4774D" w14:paraId="6F55C1A7" w14:textId="77777777" w:rsidTr="00CA6DAF">
        <w:tc>
          <w:tcPr>
            <w:tcW w:w="800" w:type="dxa"/>
            <w:tcBorders>
              <w:top w:val="single" w:sz="6" w:space="0" w:color="auto"/>
              <w:left w:val="single" w:sz="6" w:space="0" w:color="auto"/>
              <w:bottom w:val="single" w:sz="6" w:space="0" w:color="auto"/>
              <w:right w:val="single" w:sz="6" w:space="0" w:color="auto"/>
            </w:tcBorders>
            <w:shd w:val="solid" w:color="FFFFFF" w:fill="auto"/>
          </w:tcPr>
          <w:p w14:paraId="78FCA896" w14:textId="1D38C04D" w:rsidR="00D4774D" w:rsidRDefault="00D4774D" w:rsidP="004E7FA3">
            <w:pPr>
              <w:pStyle w:val="TAC"/>
              <w:rPr>
                <w:sz w:val="16"/>
                <w:szCs w:val="16"/>
              </w:rPr>
            </w:pPr>
            <w:r>
              <w:rPr>
                <w:sz w:val="16"/>
                <w:szCs w:val="16"/>
              </w:rPr>
              <w:t>2020-0</w:t>
            </w:r>
            <w:r w:rsidR="00A17B1D">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DC6C72" w14:textId="7E0C8233" w:rsidR="00D4774D" w:rsidRDefault="00D4774D" w:rsidP="004E7FA3">
            <w:pPr>
              <w:pStyle w:val="TAC"/>
              <w:rPr>
                <w:sz w:val="16"/>
                <w:szCs w:val="16"/>
              </w:rPr>
            </w:pPr>
            <w:r>
              <w:rPr>
                <w:sz w:val="16"/>
                <w:szCs w:val="16"/>
              </w:rPr>
              <w:t>CT-8</w:t>
            </w:r>
            <w:r w:rsidR="00A17B1D">
              <w:rPr>
                <w:sz w:val="16"/>
                <w:szCs w:val="16"/>
              </w:rPr>
              <w:t>9</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38FEE6" w14:textId="617D58A5" w:rsidR="00D4774D" w:rsidRDefault="00D4774D" w:rsidP="004E7FA3">
            <w:pPr>
              <w:pStyle w:val="TAC"/>
              <w:rPr>
                <w:sz w:val="16"/>
                <w:szCs w:val="16"/>
              </w:rPr>
            </w:pPr>
            <w:r w:rsidRPr="00376029">
              <w:rPr>
                <w:sz w:val="16"/>
                <w:szCs w:val="16"/>
              </w:rPr>
              <w:t>CP-20</w:t>
            </w:r>
            <w:r w:rsidR="00A17B1D">
              <w:rPr>
                <w:sz w:val="16"/>
                <w:szCs w:val="16"/>
              </w:rPr>
              <w:t>2170</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23977AD9" w14:textId="7CB9C820" w:rsidR="00D4774D" w:rsidRPr="00972C99" w:rsidRDefault="00D4774D" w:rsidP="004E7FA3">
            <w:pPr>
              <w:pStyle w:val="TAL"/>
              <w:rPr>
                <w:sz w:val="16"/>
                <w:szCs w:val="16"/>
              </w:rPr>
            </w:pPr>
            <w:r>
              <w:rPr>
                <w:sz w:val="16"/>
                <w:szCs w:val="16"/>
              </w:rPr>
              <w:t>000</w:t>
            </w:r>
            <w:r w:rsidR="00A17B1D">
              <w:rPr>
                <w:sz w:val="16"/>
                <w:szCs w:val="16"/>
              </w:rPr>
              <w:t>9</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0550A0A4" w14:textId="77777777" w:rsidR="00D4774D" w:rsidRPr="00972C99" w:rsidRDefault="00D4774D"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F63D6" w14:textId="77777777" w:rsidR="00D4774D" w:rsidRPr="00972C99" w:rsidRDefault="00D4774D" w:rsidP="004E7FA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15BB52" w14:textId="794CEDC2" w:rsidR="00D4774D" w:rsidRPr="004E7FA3" w:rsidRDefault="002B169D" w:rsidP="004E7FA3">
            <w:pPr>
              <w:pStyle w:val="TAL"/>
              <w:rPr>
                <w:sz w:val="16"/>
                <w:szCs w:val="16"/>
              </w:rPr>
            </w:pPr>
            <w:r w:rsidRPr="00CA6DAF">
              <w:rPr>
                <w:sz w:val="16"/>
              </w:rPr>
              <w:t>Clarification on CNC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C00391" w14:textId="1D65AA66" w:rsidR="00D4774D" w:rsidRDefault="00D4774D" w:rsidP="004E7FA3">
            <w:pPr>
              <w:pStyle w:val="TAC"/>
              <w:rPr>
                <w:sz w:val="16"/>
                <w:szCs w:val="16"/>
              </w:rPr>
            </w:pPr>
            <w:r>
              <w:rPr>
                <w:sz w:val="16"/>
                <w:szCs w:val="16"/>
              </w:rPr>
              <w:t>16.</w:t>
            </w:r>
            <w:r w:rsidR="002B169D">
              <w:rPr>
                <w:sz w:val="16"/>
                <w:szCs w:val="16"/>
              </w:rPr>
              <w:t>2</w:t>
            </w:r>
            <w:r>
              <w:rPr>
                <w:sz w:val="16"/>
                <w:szCs w:val="16"/>
              </w:rPr>
              <w:t>.0</w:t>
            </w:r>
          </w:p>
        </w:tc>
      </w:tr>
      <w:tr w:rsidR="00D1716F" w14:paraId="7A3A9BDF" w14:textId="77777777" w:rsidTr="00CA6DAF">
        <w:tc>
          <w:tcPr>
            <w:tcW w:w="800" w:type="dxa"/>
            <w:tcBorders>
              <w:top w:val="single" w:sz="6" w:space="0" w:color="auto"/>
              <w:left w:val="single" w:sz="6" w:space="0" w:color="auto"/>
              <w:bottom w:val="single" w:sz="6" w:space="0" w:color="auto"/>
              <w:right w:val="single" w:sz="6" w:space="0" w:color="auto"/>
            </w:tcBorders>
            <w:shd w:val="solid" w:color="FFFFFF" w:fill="auto"/>
          </w:tcPr>
          <w:p w14:paraId="6263A559" w14:textId="77777777" w:rsidR="00D1716F" w:rsidRDefault="00D1716F" w:rsidP="004E7FA3">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B4178" w14:textId="77777777" w:rsidR="00D1716F" w:rsidRDefault="00D1716F" w:rsidP="004E7FA3">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9B4EEB" w14:textId="77777777" w:rsidR="00D1716F" w:rsidRDefault="00D1716F" w:rsidP="004E7FA3">
            <w:pPr>
              <w:pStyle w:val="TAC"/>
              <w:rPr>
                <w:sz w:val="16"/>
                <w:szCs w:val="16"/>
              </w:rPr>
            </w:pPr>
            <w:r w:rsidRPr="00376029">
              <w:rPr>
                <w:sz w:val="16"/>
                <w:szCs w:val="16"/>
              </w:rPr>
              <w:t>CP-20</w:t>
            </w:r>
            <w:r>
              <w:rPr>
                <w:sz w:val="16"/>
                <w:szCs w:val="16"/>
              </w:rPr>
              <w:t>2170</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2C2F5B4C" w14:textId="31ACABEE" w:rsidR="00D1716F" w:rsidRPr="00972C99" w:rsidRDefault="00D1716F" w:rsidP="004E7FA3">
            <w:pPr>
              <w:pStyle w:val="TAL"/>
              <w:rPr>
                <w:sz w:val="16"/>
                <w:szCs w:val="16"/>
              </w:rPr>
            </w:pPr>
            <w:r>
              <w:rPr>
                <w:sz w:val="16"/>
                <w:szCs w:val="16"/>
              </w:rPr>
              <w:t>0010r2</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2FCE48DA" w14:textId="77777777" w:rsidR="00D1716F" w:rsidRPr="00972C99" w:rsidRDefault="00D1716F"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DAFA9" w14:textId="77777777" w:rsidR="00D1716F" w:rsidRPr="00972C99" w:rsidRDefault="00D1716F" w:rsidP="004E7FA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D89F6A" w14:textId="737D73EF" w:rsidR="00D1716F" w:rsidRPr="00CA6DAF" w:rsidRDefault="00513E29" w:rsidP="004E7FA3">
            <w:pPr>
              <w:pStyle w:val="TAL"/>
              <w:rPr>
                <w:sz w:val="16"/>
              </w:rPr>
            </w:pPr>
            <w:r w:rsidRPr="00CA6DAF">
              <w:rPr>
                <w:sz w:val="16"/>
              </w:rPr>
              <w:fldChar w:fldCharType="begin"/>
            </w:r>
            <w:r w:rsidRPr="00CA6DAF">
              <w:rPr>
                <w:sz w:val="16"/>
              </w:rPr>
              <w:instrText xml:space="preserve"> DOCPROPERTY  CrTitle  \* MERGEFORMAT </w:instrText>
            </w:r>
            <w:r w:rsidRPr="00CA6DAF">
              <w:rPr>
                <w:sz w:val="16"/>
              </w:rPr>
              <w:fldChar w:fldCharType="separate"/>
            </w:r>
            <w:r w:rsidRPr="00CA6DAF">
              <w:rPr>
                <w:sz w:val="16"/>
              </w:rPr>
              <w:t>Update PSFP stream identification parameters</w:t>
            </w:r>
            <w:r w:rsidRPr="00CA6DAF">
              <w:rPr>
                <w:sz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68881D" w14:textId="77777777" w:rsidR="00D1716F" w:rsidRDefault="00D1716F" w:rsidP="004E7FA3">
            <w:pPr>
              <w:pStyle w:val="TAC"/>
              <w:rPr>
                <w:sz w:val="16"/>
                <w:szCs w:val="16"/>
              </w:rPr>
            </w:pPr>
            <w:r>
              <w:rPr>
                <w:sz w:val="16"/>
                <w:szCs w:val="16"/>
              </w:rPr>
              <w:t>16.2.0</w:t>
            </w:r>
          </w:p>
        </w:tc>
      </w:tr>
      <w:tr w:rsidR="008C5468" w14:paraId="507B233E" w14:textId="77777777" w:rsidTr="008C5468">
        <w:tc>
          <w:tcPr>
            <w:tcW w:w="800" w:type="dxa"/>
            <w:tcBorders>
              <w:top w:val="single" w:sz="6" w:space="0" w:color="auto"/>
              <w:left w:val="single" w:sz="6" w:space="0" w:color="auto"/>
              <w:bottom w:val="single" w:sz="6" w:space="0" w:color="auto"/>
              <w:right w:val="single" w:sz="6" w:space="0" w:color="auto"/>
            </w:tcBorders>
            <w:shd w:val="solid" w:color="FFFFFF" w:fill="auto"/>
          </w:tcPr>
          <w:p w14:paraId="390BED59" w14:textId="77777777" w:rsidR="008C5468" w:rsidRDefault="008C5468" w:rsidP="004E7FA3">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D3E3C" w14:textId="77777777" w:rsidR="008C5468" w:rsidRDefault="008C5468" w:rsidP="004E7FA3">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69418A" w14:textId="77777777" w:rsidR="008C5468" w:rsidRDefault="008C5468" w:rsidP="004E7FA3">
            <w:pPr>
              <w:pStyle w:val="TAC"/>
              <w:rPr>
                <w:sz w:val="16"/>
                <w:szCs w:val="16"/>
              </w:rPr>
            </w:pPr>
            <w:r w:rsidRPr="00376029">
              <w:rPr>
                <w:sz w:val="16"/>
                <w:szCs w:val="16"/>
              </w:rPr>
              <w:t>CP-20</w:t>
            </w:r>
            <w:r>
              <w:rPr>
                <w:sz w:val="16"/>
                <w:szCs w:val="16"/>
              </w:rPr>
              <w:t>2170</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21041863" w14:textId="513825AD" w:rsidR="008C5468" w:rsidRPr="00972C99" w:rsidRDefault="008C5468" w:rsidP="004E7FA3">
            <w:pPr>
              <w:pStyle w:val="TAL"/>
              <w:rPr>
                <w:sz w:val="16"/>
                <w:szCs w:val="16"/>
              </w:rPr>
            </w:pPr>
            <w:r>
              <w:rPr>
                <w:sz w:val="16"/>
                <w:szCs w:val="16"/>
              </w:rPr>
              <w:t>001</w:t>
            </w:r>
            <w:r w:rsidR="00D9708D">
              <w:rPr>
                <w:sz w:val="16"/>
                <w:szCs w:val="16"/>
              </w:rPr>
              <w:t>1</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35284BDB" w14:textId="77777777" w:rsidR="008C5468" w:rsidRPr="00972C99" w:rsidRDefault="008C5468"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2EBBF" w14:textId="77777777" w:rsidR="008C5468" w:rsidRPr="00972C99" w:rsidRDefault="008C5468" w:rsidP="004E7FA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4ADA66" w14:textId="025C27E8" w:rsidR="008C5468" w:rsidRPr="00CA6DAF" w:rsidRDefault="00C72DC9" w:rsidP="004E7FA3">
            <w:pPr>
              <w:pStyle w:val="TAL"/>
              <w:rPr>
                <w:sz w:val="16"/>
              </w:rPr>
            </w:pPr>
            <w:r w:rsidRPr="00CA6DAF">
              <w:rPr>
                <w:sz w:val="16"/>
              </w:rPr>
              <w:t>Maximum size of EPMS/BMS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A956FE" w14:textId="77777777" w:rsidR="008C5468" w:rsidRDefault="008C5468" w:rsidP="004E7FA3">
            <w:pPr>
              <w:pStyle w:val="TAC"/>
              <w:rPr>
                <w:sz w:val="16"/>
                <w:szCs w:val="16"/>
              </w:rPr>
            </w:pPr>
            <w:r>
              <w:rPr>
                <w:sz w:val="16"/>
                <w:szCs w:val="16"/>
              </w:rPr>
              <w:t>16.2.0</w:t>
            </w:r>
          </w:p>
        </w:tc>
      </w:tr>
      <w:tr w:rsidR="00FF6263" w14:paraId="1793923C"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1730709E" w14:textId="77777777" w:rsidR="00FF6263" w:rsidRDefault="00FF6263" w:rsidP="00FF6263">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D1047" w14:textId="77777777" w:rsidR="00FF6263" w:rsidRDefault="00FF6263" w:rsidP="00FF6263">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63414" w14:textId="77777777" w:rsidR="00FF6263" w:rsidRDefault="00FF6263" w:rsidP="00FF6263">
            <w:pPr>
              <w:pStyle w:val="TAC"/>
              <w:rPr>
                <w:sz w:val="16"/>
                <w:szCs w:val="16"/>
              </w:rPr>
            </w:pPr>
            <w:r w:rsidRPr="00376029">
              <w:rPr>
                <w:sz w:val="16"/>
                <w:szCs w:val="16"/>
              </w:rPr>
              <w:t>CP-20</w:t>
            </w:r>
            <w:r>
              <w:rPr>
                <w:sz w:val="16"/>
                <w:szCs w:val="16"/>
              </w:rPr>
              <w:t>2170</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5148DD9F" w14:textId="616B99CA" w:rsidR="00FF6263" w:rsidRPr="00972C99" w:rsidRDefault="00FF6263" w:rsidP="00FF6263">
            <w:pPr>
              <w:pStyle w:val="TAL"/>
              <w:rPr>
                <w:sz w:val="16"/>
                <w:szCs w:val="16"/>
              </w:rPr>
            </w:pPr>
            <w:r>
              <w:rPr>
                <w:sz w:val="16"/>
                <w:szCs w:val="16"/>
              </w:rPr>
              <w:t>0012</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736B0E5A" w14:textId="77777777" w:rsidR="00FF6263" w:rsidRPr="00972C99" w:rsidRDefault="00FF6263" w:rsidP="00FF626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27A9E" w14:textId="77777777" w:rsidR="00FF6263" w:rsidRPr="00972C99" w:rsidRDefault="00FF6263" w:rsidP="00FF626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F6FD33" w14:textId="05D019E3" w:rsidR="00FF6263" w:rsidRPr="00CA6DAF" w:rsidRDefault="00FF6263" w:rsidP="004E7FA3">
            <w:pPr>
              <w:pStyle w:val="TAL"/>
              <w:rPr>
                <w:sz w:val="16"/>
              </w:rPr>
            </w:pPr>
            <w:r w:rsidRPr="00CA6DAF">
              <w:rPr>
                <w:sz w:val="16"/>
              </w:rPr>
              <w:fldChar w:fldCharType="begin"/>
            </w:r>
            <w:r w:rsidRPr="00CA6DAF">
              <w:rPr>
                <w:sz w:val="16"/>
              </w:rPr>
              <w:instrText xml:space="preserve"> DOCPROPERTY  CrTitle  \* MERGEFORMAT </w:instrText>
            </w:r>
            <w:r w:rsidRPr="00CA6DAF">
              <w:rPr>
                <w:sz w:val="16"/>
              </w:rPr>
              <w:fldChar w:fldCharType="separate"/>
            </w:r>
            <w:r w:rsidRPr="00CA6DAF">
              <w:rPr>
                <w:sz w:val="16"/>
              </w:rPr>
              <w:t>Bridge management information correction</w:t>
            </w:r>
            <w:r w:rsidRPr="00CA6DAF">
              <w:rPr>
                <w:sz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5C8CD5" w14:textId="77777777" w:rsidR="00FF6263" w:rsidRDefault="00FF6263" w:rsidP="00FF6263">
            <w:pPr>
              <w:pStyle w:val="TAC"/>
              <w:rPr>
                <w:sz w:val="16"/>
                <w:szCs w:val="16"/>
              </w:rPr>
            </w:pPr>
            <w:r>
              <w:rPr>
                <w:sz w:val="16"/>
                <w:szCs w:val="16"/>
              </w:rPr>
              <w:t>16.2.0</w:t>
            </w:r>
          </w:p>
        </w:tc>
      </w:tr>
      <w:tr w:rsidR="000C0993" w14:paraId="0C182B69"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4A087CAF" w14:textId="6D6308CE" w:rsidR="000C0993" w:rsidRDefault="000C0993" w:rsidP="000C099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41466" w14:textId="0B55C013" w:rsidR="000C0993" w:rsidRDefault="000C0993" w:rsidP="000C099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AF6A31" w14:textId="31935572" w:rsidR="000C0993" w:rsidRPr="00376029" w:rsidRDefault="003A0006" w:rsidP="000C0993">
            <w:pPr>
              <w:pStyle w:val="TAC"/>
              <w:rPr>
                <w:sz w:val="16"/>
                <w:szCs w:val="16"/>
              </w:rPr>
            </w:pPr>
            <w:r w:rsidRPr="003A0006">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0389AB2D" w14:textId="7A037002" w:rsidR="000C0993" w:rsidRDefault="00B67517" w:rsidP="000C0993">
            <w:pPr>
              <w:pStyle w:val="TAL"/>
              <w:rPr>
                <w:sz w:val="16"/>
                <w:szCs w:val="16"/>
              </w:rPr>
            </w:pPr>
            <w:r>
              <w:rPr>
                <w:sz w:val="16"/>
                <w:szCs w:val="16"/>
              </w:rPr>
              <w:t>0016</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53789ADD" w14:textId="77777777" w:rsidR="000C0993" w:rsidRPr="00972C99"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9EEFE" w14:textId="70778FBE" w:rsidR="000C0993" w:rsidRDefault="00B67517"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B276E4" w14:textId="6E648D88" w:rsidR="000C0993" w:rsidRPr="00CA6DAF" w:rsidRDefault="00596F80" w:rsidP="000C0993">
            <w:pPr>
              <w:pStyle w:val="TAL"/>
              <w:rPr>
                <w:sz w:val="16"/>
              </w:rPr>
            </w:pPr>
            <w:r w:rsidRPr="00596F80">
              <w:rPr>
                <w:sz w:val="16"/>
              </w:rPr>
              <w:t>The "Set parameter" operation not applicable for read-only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7E2E5" w14:textId="73B6487B" w:rsidR="000C0993" w:rsidRDefault="000C0993" w:rsidP="000C0993">
            <w:pPr>
              <w:pStyle w:val="TAC"/>
              <w:rPr>
                <w:sz w:val="16"/>
                <w:szCs w:val="16"/>
              </w:rPr>
            </w:pPr>
            <w:r>
              <w:rPr>
                <w:sz w:val="16"/>
                <w:szCs w:val="16"/>
              </w:rPr>
              <w:t>16.3.0</w:t>
            </w:r>
          </w:p>
        </w:tc>
      </w:tr>
      <w:tr w:rsidR="000C0993" w14:paraId="452B1C01"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0587372C" w14:textId="33077DA3" w:rsidR="000C0993" w:rsidRDefault="000C0993" w:rsidP="000C099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5C38E6" w14:textId="416B9FDF" w:rsidR="000C0993" w:rsidRDefault="000C0993" w:rsidP="000C099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FFA5F2" w14:textId="725FCF05" w:rsidR="000C0993" w:rsidRPr="00376029" w:rsidRDefault="00F31684" w:rsidP="000C0993">
            <w:pPr>
              <w:pStyle w:val="TAC"/>
              <w:rPr>
                <w:sz w:val="16"/>
                <w:szCs w:val="16"/>
              </w:rPr>
            </w:pPr>
            <w:r w:rsidRPr="00F31684">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0D8E1F51" w14:textId="62C48752" w:rsidR="000C0993" w:rsidRDefault="00F31684" w:rsidP="000C0993">
            <w:pPr>
              <w:pStyle w:val="TAL"/>
              <w:rPr>
                <w:sz w:val="16"/>
                <w:szCs w:val="16"/>
              </w:rPr>
            </w:pPr>
            <w:r>
              <w:rPr>
                <w:sz w:val="16"/>
                <w:szCs w:val="16"/>
              </w:rPr>
              <w:t>0017</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20541735" w14:textId="77777777" w:rsidR="000C0993" w:rsidRPr="00972C99"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B093F" w14:textId="5E781487" w:rsidR="000C0993" w:rsidRDefault="000B5D23"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6E8A2F" w14:textId="2806406F" w:rsidR="000C0993" w:rsidRPr="00CA6DAF" w:rsidRDefault="000B5D23" w:rsidP="000C0993">
            <w:pPr>
              <w:pStyle w:val="TAL"/>
              <w:rPr>
                <w:sz w:val="16"/>
              </w:rPr>
            </w:pPr>
            <w:r w:rsidRPr="000B5D23">
              <w:rPr>
                <w:sz w:val="16"/>
              </w:rPr>
              <w:t>Correction in stream parameters in BMIC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B7EDCF" w14:textId="58E0F6B1" w:rsidR="000C0993" w:rsidRDefault="000C0993" w:rsidP="000C0993">
            <w:pPr>
              <w:pStyle w:val="TAC"/>
              <w:rPr>
                <w:sz w:val="16"/>
                <w:szCs w:val="16"/>
              </w:rPr>
            </w:pPr>
            <w:r>
              <w:rPr>
                <w:sz w:val="16"/>
                <w:szCs w:val="16"/>
              </w:rPr>
              <w:t>16.3.0</w:t>
            </w:r>
          </w:p>
        </w:tc>
      </w:tr>
      <w:tr w:rsidR="000C0993" w14:paraId="0752EE3B"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14671E43" w14:textId="4964C57C" w:rsidR="000C0993" w:rsidRDefault="000C0993" w:rsidP="000C099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009C9E" w14:textId="39F8F014" w:rsidR="000C0993" w:rsidRDefault="000C0993" w:rsidP="000C099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852D86" w14:textId="2BBF3AE3" w:rsidR="000C0993" w:rsidRPr="00376029" w:rsidRDefault="00882E3A" w:rsidP="000C0993">
            <w:pPr>
              <w:pStyle w:val="TAC"/>
              <w:rPr>
                <w:sz w:val="16"/>
                <w:szCs w:val="16"/>
              </w:rPr>
            </w:pPr>
            <w:r w:rsidRPr="00882E3A">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65304EB6" w14:textId="2A0B245A" w:rsidR="000C0993" w:rsidRDefault="00882E3A" w:rsidP="000C0993">
            <w:pPr>
              <w:pStyle w:val="TAL"/>
              <w:rPr>
                <w:sz w:val="16"/>
                <w:szCs w:val="16"/>
              </w:rPr>
            </w:pPr>
            <w:r>
              <w:rPr>
                <w:sz w:val="16"/>
                <w:szCs w:val="16"/>
              </w:rPr>
              <w:t>0018</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09487E94" w14:textId="087E5110" w:rsidR="000C0993" w:rsidRPr="00972C99" w:rsidRDefault="00882E3A" w:rsidP="000C099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C9ACE" w14:textId="70F88769" w:rsidR="000C0993" w:rsidRDefault="00882E3A"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3B9CA9" w14:textId="7A57388A" w:rsidR="000C0993" w:rsidRPr="00CA6DAF" w:rsidRDefault="00483D08" w:rsidP="000C0993">
            <w:pPr>
              <w:pStyle w:val="TAL"/>
              <w:rPr>
                <w:sz w:val="16"/>
              </w:rPr>
            </w:pPr>
            <w:r w:rsidRPr="00483D08">
              <w:rPr>
                <w:sz w:val="16"/>
              </w:rPr>
              <w:t>Adding NW-TT port numbers to BMIC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F5F8B4" w14:textId="1E1EF46D" w:rsidR="000C0993" w:rsidRDefault="000C0993" w:rsidP="000C0993">
            <w:pPr>
              <w:pStyle w:val="TAC"/>
              <w:rPr>
                <w:sz w:val="16"/>
                <w:szCs w:val="16"/>
              </w:rPr>
            </w:pPr>
            <w:r>
              <w:rPr>
                <w:sz w:val="16"/>
                <w:szCs w:val="16"/>
              </w:rPr>
              <w:t>16.3.0</w:t>
            </w:r>
          </w:p>
        </w:tc>
      </w:tr>
      <w:tr w:rsidR="000C0993" w14:paraId="52CE10C3"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4224F52A" w14:textId="2493C62D" w:rsidR="000C0993" w:rsidRDefault="000C0993" w:rsidP="000C099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DE1E02" w14:textId="54267840" w:rsidR="000C0993" w:rsidRDefault="000C0993" w:rsidP="000C099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1ECB9" w14:textId="50BEDFE1" w:rsidR="000C0993" w:rsidRPr="00376029" w:rsidRDefault="00C86876" w:rsidP="000C0993">
            <w:pPr>
              <w:pStyle w:val="TAC"/>
              <w:rPr>
                <w:sz w:val="16"/>
                <w:szCs w:val="16"/>
              </w:rPr>
            </w:pPr>
            <w:r w:rsidRPr="00C86876">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78533F4F" w14:textId="6949C49E" w:rsidR="000C0993" w:rsidRDefault="00C86876" w:rsidP="000C0993">
            <w:pPr>
              <w:pStyle w:val="TAL"/>
              <w:rPr>
                <w:sz w:val="16"/>
                <w:szCs w:val="16"/>
              </w:rPr>
            </w:pPr>
            <w:r>
              <w:rPr>
                <w:sz w:val="16"/>
                <w:szCs w:val="16"/>
              </w:rPr>
              <w:t>0019</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2CB0AC31" w14:textId="77777777" w:rsidR="000C0993" w:rsidRPr="00972C99"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CA9C42" w14:textId="21ECCAAA" w:rsidR="000C0993" w:rsidRDefault="00C86876"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D95C41" w14:textId="09335934" w:rsidR="000C0993" w:rsidRPr="00CA6DAF" w:rsidRDefault="00253650" w:rsidP="000C0993">
            <w:pPr>
              <w:pStyle w:val="TAL"/>
              <w:rPr>
                <w:sz w:val="16"/>
              </w:rPr>
            </w:pPr>
            <w:r w:rsidRPr="00253650">
              <w:rPr>
                <w:sz w:val="16"/>
              </w:rPr>
              <w:t>Adding Stream parameters to PMIC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B50001" w14:textId="62E0092A" w:rsidR="000C0993" w:rsidRDefault="000C0993" w:rsidP="000C0993">
            <w:pPr>
              <w:pStyle w:val="TAC"/>
              <w:rPr>
                <w:sz w:val="16"/>
                <w:szCs w:val="16"/>
              </w:rPr>
            </w:pPr>
            <w:r>
              <w:rPr>
                <w:sz w:val="16"/>
                <w:szCs w:val="16"/>
              </w:rPr>
              <w:t>16.3.0</w:t>
            </w:r>
          </w:p>
        </w:tc>
      </w:tr>
      <w:tr w:rsidR="000C0993" w14:paraId="2E209817"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0D4538EC" w14:textId="47CC68E6" w:rsidR="000C0993" w:rsidRDefault="000C0993" w:rsidP="000C099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55D26" w14:textId="07E114D4" w:rsidR="000C0993" w:rsidRDefault="000C0993" w:rsidP="000C099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F3431C" w14:textId="52D016E6" w:rsidR="000C0993" w:rsidRPr="00376029" w:rsidRDefault="00347A8E" w:rsidP="000C0993">
            <w:pPr>
              <w:pStyle w:val="TAC"/>
              <w:rPr>
                <w:sz w:val="16"/>
                <w:szCs w:val="16"/>
              </w:rPr>
            </w:pPr>
            <w:r w:rsidRPr="00347A8E">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34626DE0" w14:textId="20377253" w:rsidR="000C0993" w:rsidRDefault="00347A8E" w:rsidP="000C0993">
            <w:pPr>
              <w:pStyle w:val="TAL"/>
              <w:rPr>
                <w:sz w:val="16"/>
                <w:szCs w:val="16"/>
              </w:rPr>
            </w:pPr>
            <w:r>
              <w:rPr>
                <w:sz w:val="16"/>
                <w:szCs w:val="16"/>
              </w:rPr>
              <w:t>0020</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3F1E0903" w14:textId="713B16A2" w:rsidR="000C0993" w:rsidRPr="00972C99" w:rsidRDefault="00347A8E" w:rsidP="000C099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C7B5F" w14:textId="4335CF59" w:rsidR="000C0993" w:rsidRDefault="00C2681F"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25F00F" w14:textId="173A4ADA" w:rsidR="000C0993" w:rsidRPr="00CA6DAF" w:rsidRDefault="006A0125" w:rsidP="000C0993">
            <w:pPr>
              <w:pStyle w:val="TAL"/>
              <w:rPr>
                <w:sz w:val="16"/>
              </w:rPr>
            </w:pPr>
            <w:r w:rsidRPr="006A0125">
              <w:rPr>
                <w:sz w:val="16"/>
              </w:rPr>
              <w:t>Bridge name and Chassis ID no more needed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755B9" w14:textId="60E8B140" w:rsidR="000C0993" w:rsidRDefault="000C0993" w:rsidP="000C0993">
            <w:pPr>
              <w:pStyle w:val="TAC"/>
              <w:rPr>
                <w:sz w:val="16"/>
                <w:szCs w:val="16"/>
              </w:rPr>
            </w:pPr>
            <w:r>
              <w:rPr>
                <w:sz w:val="16"/>
                <w:szCs w:val="16"/>
              </w:rPr>
              <w:t>16.3.0</w:t>
            </w:r>
          </w:p>
        </w:tc>
      </w:tr>
      <w:tr w:rsidR="000C0993" w14:paraId="7F30197E"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0495F28D" w14:textId="59E4D2D8" w:rsidR="000C0993" w:rsidRDefault="000C0993" w:rsidP="000C099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86BD47" w14:textId="3A798634" w:rsidR="000C0993" w:rsidRDefault="000C0993" w:rsidP="000C099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180D28" w14:textId="45513CC0" w:rsidR="000C0993" w:rsidRPr="00376029" w:rsidRDefault="005B39DF" w:rsidP="000C0993">
            <w:pPr>
              <w:pStyle w:val="TAC"/>
              <w:rPr>
                <w:sz w:val="16"/>
                <w:szCs w:val="16"/>
              </w:rPr>
            </w:pPr>
            <w:r w:rsidRPr="005B39DF">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50BD927E" w14:textId="54FF1545" w:rsidR="000C0993" w:rsidRDefault="005B39DF" w:rsidP="000C0993">
            <w:pPr>
              <w:pStyle w:val="TAL"/>
              <w:rPr>
                <w:sz w:val="16"/>
                <w:szCs w:val="16"/>
              </w:rPr>
            </w:pPr>
            <w:r>
              <w:rPr>
                <w:sz w:val="16"/>
                <w:szCs w:val="16"/>
              </w:rPr>
              <w:t>0021</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13A9D93F" w14:textId="51054D17" w:rsidR="000C0993" w:rsidRPr="00972C99" w:rsidRDefault="005B39DF" w:rsidP="000C099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007D2" w14:textId="555E7173" w:rsidR="000C0993" w:rsidRDefault="005B39DF"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38FD7E" w14:textId="700AA376" w:rsidR="000C0993" w:rsidRPr="00CA6DAF" w:rsidRDefault="00506492" w:rsidP="000C0993">
            <w:pPr>
              <w:pStyle w:val="TAL"/>
              <w:rPr>
                <w:sz w:val="16"/>
              </w:rPr>
            </w:pPr>
            <w:r w:rsidRPr="00506492">
              <w:rPr>
                <w:sz w:val="16"/>
              </w:rPr>
              <w:t>Correction to transfer of Ethernet port management information between a time-sensitive networking (TSN) AF and the DS-TT at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61D4DD" w14:textId="631E5BA5" w:rsidR="000C0993" w:rsidRDefault="000C0993" w:rsidP="000C0993">
            <w:pPr>
              <w:pStyle w:val="TAC"/>
              <w:rPr>
                <w:sz w:val="16"/>
                <w:szCs w:val="16"/>
              </w:rPr>
            </w:pPr>
            <w:r>
              <w:rPr>
                <w:sz w:val="16"/>
                <w:szCs w:val="16"/>
              </w:rPr>
              <w:t>16.3.0</w:t>
            </w:r>
          </w:p>
        </w:tc>
      </w:tr>
      <w:tr w:rsidR="000C0993" w14:paraId="59D96C6E"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39F5E96C" w14:textId="1EAEB238" w:rsidR="000C0993" w:rsidRDefault="000C0993" w:rsidP="000C099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08BA4A" w14:textId="2EF7C9B0" w:rsidR="000C0993" w:rsidRDefault="000C0993" w:rsidP="000C099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DF6B7F" w14:textId="2E46B091" w:rsidR="000C0993" w:rsidRPr="00376029" w:rsidRDefault="00D955FB" w:rsidP="000C0993">
            <w:pPr>
              <w:pStyle w:val="TAC"/>
              <w:rPr>
                <w:sz w:val="16"/>
                <w:szCs w:val="16"/>
              </w:rPr>
            </w:pPr>
            <w:r w:rsidRPr="00D955FB">
              <w:rPr>
                <w:sz w:val="16"/>
                <w:szCs w:val="16"/>
              </w:rPr>
              <w:t>CP-2032</w:t>
            </w:r>
            <w:r w:rsidR="00D3377E">
              <w:rPr>
                <w:sz w:val="16"/>
                <w:szCs w:val="16"/>
              </w:rPr>
              <w:t>67</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352BACF9" w14:textId="1A131557" w:rsidR="000C0993" w:rsidRDefault="00D955FB" w:rsidP="000C0993">
            <w:pPr>
              <w:pStyle w:val="TAL"/>
              <w:rPr>
                <w:sz w:val="16"/>
                <w:szCs w:val="16"/>
              </w:rPr>
            </w:pPr>
            <w:r>
              <w:rPr>
                <w:sz w:val="16"/>
                <w:szCs w:val="16"/>
              </w:rPr>
              <w:t>0022</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67978B05" w14:textId="07E99F3B" w:rsidR="000C0993" w:rsidRPr="00972C99" w:rsidRDefault="00D3377E" w:rsidP="000C099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BD325B" w14:textId="6934573B" w:rsidR="000C0993" w:rsidRDefault="00D955FB"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1AA58" w14:textId="508007A5" w:rsidR="000C0993" w:rsidRPr="00CA6DAF" w:rsidRDefault="00644CE5" w:rsidP="000C0993">
            <w:pPr>
              <w:pStyle w:val="TAL"/>
              <w:rPr>
                <w:sz w:val="16"/>
              </w:rPr>
            </w:pPr>
            <w:r w:rsidRPr="00644CE5">
              <w:rPr>
                <w:sz w:val="16"/>
              </w:rPr>
              <w:t>Per-instance parameter handling for stream filter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0D147" w14:textId="73013961" w:rsidR="000C0993" w:rsidRDefault="000C0993" w:rsidP="000C0993">
            <w:pPr>
              <w:pStyle w:val="TAC"/>
              <w:rPr>
                <w:sz w:val="16"/>
                <w:szCs w:val="16"/>
              </w:rPr>
            </w:pPr>
            <w:r>
              <w:rPr>
                <w:sz w:val="16"/>
                <w:szCs w:val="16"/>
              </w:rPr>
              <w:t>16.3.0</w:t>
            </w:r>
          </w:p>
        </w:tc>
      </w:tr>
      <w:tr w:rsidR="000C0993" w14:paraId="7CB4609E"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5DF8CE5A" w14:textId="684AE160" w:rsidR="000C0993" w:rsidRDefault="000C0993" w:rsidP="000C099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1144D0" w14:textId="682DB29C" w:rsidR="000C0993" w:rsidRDefault="000C0993" w:rsidP="000C099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89AB8B" w14:textId="6DDAD691" w:rsidR="000C0993" w:rsidRPr="00376029" w:rsidRDefault="00F72FA9" w:rsidP="000C0993">
            <w:pPr>
              <w:pStyle w:val="TAC"/>
              <w:rPr>
                <w:sz w:val="16"/>
                <w:szCs w:val="16"/>
              </w:rPr>
            </w:pPr>
            <w:r w:rsidRPr="00F72FA9">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5E86AE03" w14:textId="299D22BA" w:rsidR="000C0993" w:rsidRDefault="003120E3" w:rsidP="000C0993">
            <w:pPr>
              <w:pStyle w:val="TAL"/>
              <w:rPr>
                <w:sz w:val="16"/>
                <w:szCs w:val="16"/>
              </w:rPr>
            </w:pPr>
            <w:r>
              <w:rPr>
                <w:sz w:val="16"/>
                <w:szCs w:val="16"/>
              </w:rPr>
              <w:t>0023</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6FCEA3F8" w14:textId="77777777" w:rsidR="000C0993" w:rsidRPr="00972C99"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55D19" w14:textId="7CE4D8C1" w:rsidR="000C0993" w:rsidRDefault="003120E3"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817999" w14:textId="375C49F8" w:rsidR="000C0993" w:rsidRPr="00CA6DAF" w:rsidRDefault="00FB0DAC" w:rsidP="000C0993">
            <w:pPr>
              <w:pStyle w:val="TAL"/>
              <w:rPr>
                <w:sz w:val="16"/>
              </w:rPr>
            </w:pPr>
            <w:r w:rsidRPr="00FB0DAC">
              <w:rPr>
                <w:sz w:val="16"/>
              </w:rPr>
              <w:t>Clarification on max BMS message length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2C38B" w14:textId="7912FE6A" w:rsidR="000C0993" w:rsidRDefault="000C0993" w:rsidP="000C0993">
            <w:pPr>
              <w:pStyle w:val="TAC"/>
              <w:rPr>
                <w:sz w:val="16"/>
                <w:szCs w:val="16"/>
              </w:rPr>
            </w:pPr>
            <w:r>
              <w:rPr>
                <w:sz w:val="16"/>
                <w:szCs w:val="16"/>
              </w:rPr>
              <w:t>16.3.0</w:t>
            </w:r>
          </w:p>
        </w:tc>
      </w:tr>
      <w:tr w:rsidR="007177E3" w:rsidRPr="004E0202" w14:paraId="5A724551" w14:textId="77777777" w:rsidTr="007177E3">
        <w:tc>
          <w:tcPr>
            <w:tcW w:w="800" w:type="dxa"/>
            <w:tcBorders>
              <w:top w:val="single" w:sz="6" w:space="0" w:color="auto"/>
              <w:left w:val="single" w:sz="6" w:space="0" w:color="auto"/>
              <w:bottom w:val="single" w:sz="6" w:space="0" w:color="auto"/>
              <w:right w:val="single" w:sz="6" w:space="0" w:color="auto"/>
            </w:tcBorders>
            <w:shd w:val="solid" w:color="FFFFFF" w:fill="auto"/>
          </w:tcPr>
          <w:p w14:paraId="786F6769" w14:textId="264DFBBE" w:rsidR="007177E3" w:rsidRPr="00A43859" w:rsidRDefault="007177E3" w:rsidP="00F15F15">
            <w:pPr>
              <w:pStyle w:val="TAC"/>
              <w:rPr>
                <w:sz w:val="16"/>
              </w:rPr>
            </w:pPr>
            <w:r w:rsidRPr="00A96916">
              <w:rPr>
                <w:sz w:val="16"/>
              </w:rPr>
              <w:t>2021</w:t>
            </w:r>
            <w:r w:rsidRPr="00744F57">
              <w:rPr>
                <w:sz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DF25EC" w14:textId="0513F667" w:rsidR="007177E3" w:rsidRPr="000C1980" w:rsidRDefault="007177E3" w:rsidP="00F15F15">
            <w:pPr>
              <w:pStyle w:val="TAC"/>
              <w:rPr>
                <w:sz w:val="16"/>
              </w:rPr>
            </w:pPr>
            <w:r w:rsidRPr="000C1980">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BEB576" w14:textId="3C55B6DF" w:rsidR="007177E3" w:rsidRPr="000C1980" w:rsidRDefault="007177E3" w:rsidP="00F15F15">
            <w:pPr>
              <w:pStyle w:val="TAC"/>
              <w:rPr>
                <w:sz w:val="16"/>
              </w:rPr>
            </w:pPr>
            <w:r w:rsidRPr="000C1980">
              <w:rPr>
                <w:sz w:val="16"/>
              </w:rPr>
              <w:t>CP-2</w:t>
            </w:r>
            <w:r w:rsidR="00CE6235" w:rsidRPr="000C1980">
              <w:rPr>
                <w:sz w:val="16"/>
              </w:rPr>
              <w:t>10134</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32444AD5" w14:textId="5D0CE44A" w:rsidR="007177E3" w:rsidRPr="000C1980" w:rsidRDefault="007177E3" w:rsidP="00F15F15">
            <w:pPr>
              <w:pStyle w:val="TAL"/>
              <w:rPr>
                <w:sz w:val="16"/>
              </w:rPr>
            </w:pPr>
            <w:r w:rsidRPr="000C1980">
              <w:rPr>
                <w:sz w:val="16"/>
              </w:rPr>
              <w:t>0025</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00F7947D" w14:textId="529ECB9D" w:rsidR="007177E3" w:rsidRPr="000C1980" w:rsidRDefault="007177E3" w:rsidP="00F15F15">
            <w:pPr>
              <w:pStyle w:val="TAR"/>
              <w:rPr>
                <w:sz w:val="16"/>
              </w:rPr>
            </w:pPr>
            <w:r w:rsidRPr="000C1980">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84159" w14:textId="77777777" w:rsidR="007177E3" w:rsidRPr="000C1980" w:rsidRDefault="007177E3" w:rsidP="00F15F15">
            <w:pPr>
              <w:pStyle w:val="TAC"/>
              <w:rPr>
                <w:sz w:val="16"/>
              </w:rPr>
            </w:pPr>
            <w:r w:rsidRPr="000C1980">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BFC72E" w14:textId="50012930" w:rsidR="007177E3" w:rsidRPr="00CA6DAF" w:rsidRDefault="004E0202" w:rsidP="00F15F15">
            <w:pPr>
              <w:pStyle w:val="TAL"/>
              <w:rPr>
                <w:sz w:val="16"/>
              </w:rPr>
            </w:pPr>
            <w:r w:rsidRPr="000C1980">
              <w:rPr>
                <w:sz w:val="16"/>
              </w:rPr>
              <w:t>Location of the Ethernet port parameter name and bridge parameter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48F882" w14:textId="00AD2292" w:rsidR="007177E3" w:rsidRPr="00A43859" w:rsidRDefault="007177E3" w:rsidP="00F15F15">
            <w:pPr>
              <w:pStyle w:val="TAC"/>
              <w:rPr>
                <w:sz w:val="16"/>
              </w:rPr>
            </w:pPr>
            <w:r w:rsidRPr="00A96916">
              <w:rPr>
                <w:sz w:val="16"/>
              </w:rPr>
              <w:t>1</w:t>
            </w:r>
            <w:r w:rsidRPr="00744F57">
              <w:rPr>
                <w:sz w:val="16"/>
              </w:rPr>
              <w:t>7</w:t>
            </w:r>
            <w:r w:rsidRPr="00A43859">
              <w:rPr>
                <w:sz w:val="16"/>
              </w:rPr>
              <w:t>.0.0</w:t>
            </w:r>
          </w:p>
        </w:tc>
      </w:tr>
      <w:tr w:rsidR="00744F57" w:rsidRPr="009648BB" w14:paraId="17EF0173" w14:textId="77777777" w:rsidTr="00744F57">
        <w:tc>
          <w:tcPr>
            <w:tcW w:w="800" w:type="dxa"/>
            <w:tcBorders>
              <w:top w:val="single" w:sz="6" w:space="0" w:color="auto"/>
              <w:left w:val="single" w:sz="6" w:space="0" w:color="auto"/>
              <w:bottom w:val="single" w:sz="6" w:space="0" w:color="auto"/>
              <w:right w:val="single" w:sz="6" w:space="0" w:color="auto"/>
            </w:tcBorders>
            <w:shd w:val="solid" w:color="FFFFFF" w:fill="auto"/>
          </w:tcPr>
          <w:p w14:paraId="5B2DEDF2" w14:textId="77777777" w:rsidR="00744F57" w:rsidRPr="009648BB" w:rsidRDefault="00744F57" w:rsidP="00F15F15">
            <w:pPr>
              <w:pStyle w:val="TAC"/>
              <w:rPr>
                <w:sz w:val="16"/>
              </w:rPr>
            </w:pPr>
            <w:r w:rsidRPr="00A96916">
              <w:rPr>
                <w:sz w:val="16"/>
              </w:rPr>
              <w:t>2021</w:t>
            </w:r>
            <w:r w:rsidRPr="009648BB">
              <w:rPr>
                <w:sz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0E4AD6" w14:textId="77777777" w:rsidR="00744F57" w:rsidRPr="009648BB" w:rsidRDefault="00744F57" w:rsidP="00F15F15">
            <w:pPr>
              <w:pStyle w:val="TAC"/>
              <w:rPr>
                <w:sz w:val="16"/>
              </w:rPr>
            </w:pPr>
            <w:r w:rsidRPr="009648BB">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59B921" w14:textId="77777777" w:rsidR="00744F57" w:rsidRPr="009648BB" w:rsidRDefault="00744F57" w:rsidP="00F15F15">
            <w:pPr>
              <w:pStyle w:val="TAC"/>
              <w:rPr>
                <w:sz w:val="16"/>
              </w:rPr>
            </w:pPr>
            <w:r w:rsidRPr="009648BB">
              <w:rPr>
                <w:sz w:val="16"/>
              </w:rPr>
              <w:t>CP-210134</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5C1FE21B" w14:textId="533BC2D4" w:rsidR="00744F57" w:rsidRPr="009648BB" w:rsidRDefault="00744F57" w:rsidP="00F15F15">
            <w:pPr>
              <w:pStyle w:val="TAL"/>
              <w:rPr>
                <w:sz w:val="16"/>
              </w:rPr>
            </w:pPr>
            <w:r w:rsidRPr="009648BB">
              <w:rPr>
                <w:sz w:val="16"/>
              </w:rPr>
              <w:t>002</w:t>
            </w:r>
            <w:r>
              <w:rPr>
                <w:sz w:val="16"/>
              </w:rPr>
              <w:t>6</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4E320BB6" w14:textId="77777777" w:rsidR="00744F57" w:rsidRPr="009648BB" w:rsidRDefault="00744F57" w:rsidP="00F15F15">
            <w:pPr>
              <w:pStyle w:val="TAR"/>
              <w:rPr>
                <w:sz w:val="16"/>
              </w:rPr>
            </w:pPr>
            <w:r w:rsidRPr="009648BB">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82027" w14:textId="77777777" w:rsidR="00744F57" w:rsidRPr="009648BB" w:rsidRDefault="00744F57" w:rsidP="00F15F15">
            <w:pPr>
              <w:pStyle w:val="TAC"/>
              <w:rPr>
                <w:sz w:val="16"/>
              </w:rPr>
            </w:pPr>
            <w:r w:rsidRPr="009648BB">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F66C9A" w14:textId="0CB12746" w:rsidR="00744F57" w:rsidRPr="00CA6DAF" w:rsidRDefault="00A43859" w:rsidP="00F15F15">
            <w:pPr>
              <w:pStyle w:val="TAL"/>
              <w:rPr>
                <w:sz w:val="16"/>
              </w:rPr>
            </w:pPr>
            <w:r w:rsidRPr="000C1980">
              <w:rPr>
                <w:sz w:val="16"/>
              </w:rPr>
              <w:t>StreamFilterInstanceIndex value usage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B15AA2" w14:textId="77777777" w:rsidR="00744F57" w:rsidRPr="009648BB" w:rsidRDefault="00744F57" w:rsidP="00F15F15">
            <w:pPr>
              <w:pStyle w:val="TAC"/>
              <w:rPr>
                <w:sz w:val="16"/>
              </w:rPr>
            </w:pPr>
            <w:r w:rsidRPr="00A96916">
              <w:rPr>
                <w:sz w:val="16"/>
              </w:rPr>
              <w:t>1</w:t>
            </w:r>
            <w:r w:rsidRPr="009648BB">
              <w:rPr>
                <w:sz w:val="16"/>
              </w:rPr>
              <w:t>7.0.0</w:t>
            </w:r>
          </w:p>
        </w:tc>
      </w:tr>
      <w:tr w:rsidR="006B6DC9" w:rsidRPr="009648BB" w14:paraId="13C7C1E8" w14:textId="77777777" w:rsidTr="00744F57">
        <w:tc>
          <w:tcPr>
            <w:tcW w:w="800" w:type="dxa"/>
            <w:tcBorders>
              <w:top w:val="single" w:sz="6" w:space="0" w:color="auto"/>
              <w:left w:val="single" w:sz="6" w:space="0" w:color="auto"/>
              <w:bottom w:val="single" w:sz="6" w:space="0" w:color="auto"/>
              <w:right w:val="single" w:sz="6" w:space="0" w:color="auto"/>
            </w:tcBorders>
            <w:shd w:val="solid" w:color="FFFFFF" w:fill="auto"/>
          </w:tcPr>
          <w:p w14:paraId="0CF49635" w14:textId="7166A0E5" w:rsidR="006B6DC9" w:rsidRDefault="006B6DC9" w:rsidP="00F15F15">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332E45" w14:textId="5099C81F" w:rsidR="006B6DC9" w:rsidRPr="009648BB" w:rsidRDefault="0099473B" w:rsidP="00F15F15">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82DDB1" w14:textId="76E61EE0" w:rsidR="006B6DC9" w:rsidRPr="009648BB" w:rsidRDefault="0099473B" w:rsidP="00F15F15">
            <w:pPr>
              <w:pStyle w:val="TAC"/>
              <w:rPr>
                <w:sz w:val="16"/>
              </w:rPr>
            </w:pPr>
            <w:r>
              <w:rPr>
                <w:sz w:val="16"/>
              </w:rPr>
              <w:t>CP-</w:t>
            </w:r>
            <w:r w:rsidR="007F572E">
              <w:rPr>
                <w:sz w:val="16"/>
              </w:rPr>
              <w:t>211337</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337F93DC" w14:textId="09375334" w:rsidR="006B6DC9" w:rsidRPr="009648BB" w:rsidRDefault="006B6DC9" w:rsidP="00F15F15">
            <w:pPr>
              <w:pStyle w:val="TAL"/>
              <w:rPr>
                <w:sz w:val="16"/>
              </w:rPr>
            </w:pPr>
            <w:r>
              <w:rPr>
                <w:sz w:val="16"/>
              </w:rPr>
              <w:t>0029</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4058407B" w14:textId="07721608" w:rsidR="006B6DC9" w:rsidRPr="009648BB" w:rsidRDefault="008E332A" w:rsidP="00F15F15">
            <w:pPr>
              <w:pStyle w:val="TAR"/>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AE7532" w14:textId="7B96743C" w:rsidR="006B6DC9" w:rsidRPr="009648BB" w:rsidRDefault="006B6DC9" w:rsidP="00F15F15">
            <w:pPr>
              <w:pStyle w:val="TAC"/>
              <w:rPr>
                <w:sz w:val="16"/>
              </w:rPr>
            </w:pPr>
            <w:r>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D2AFB9" w14:textId="55F618DB" w:rsidR="006B6DC9" w:rsidRPr="000C1980" w:rsidRDefault="006B6DC9" w:rsidP="00F15F15">
            <w:pPr>
              <w:pStyle w:val="TAL"/>
              <w:rPr>
                <w:sz w:val="16"/>
              </w:rPr>
            </w:pPr>
            <w:r>
              <w:rPr>
                <w:sz w:val="16"/>
              </w:rPr>
              <w:t>Removal of contents of the 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BF44B" w14:textId="5E08B951" w:rsidR="006B6DC9" w:rsidRPr="00A96916" w:rsidRDefault="006B6DC9" w:rsidP="00F15F15">
            <w:pPr>
              <w:pStyle w:val="TAC"/>
              <w:rPr>
                <w:sz w:val="16"/>
              </w:rPr>
            </w:pPr>
            <w:r>
              <w:rPr>
                <w:sz w:val="16"/>
              </w:rPr>
              <w:t>17.1.0</w:t>
            </w:r>
          </w:p>
        </w:tc>
      </w:tr>
    </w:tbl>
    <w:p w14:paraId="41677106" w14:textId="77777777" w:rsidR="003C3971" w:rsidRPr="000C1980" w:rsidRDefault="003C3971" w:rsidP="003C3971">
      <w:pPr>
        <w:rPr>
          <w:rFonts w:ascii="Arial" w:hAnsi="Arial"/>
          <w:sz w:val="16"/>
        </w:rPr>
      </w:pPr>
    </w:p>
    <w:p w14:paraId="3867BE55" w14:textId="77777777" w:rsidR="00080512" w:rsidRPr="008F55A2" w:rsidRDefault="00080512">
      <w:pPr>
        <w:rPr>
          <w:lang w:val="fr-FR"/>
        </w:rPr>
      </w:pPr>
    </w:p>
    <w:sectPr w:rsidR="00080512" w:rsidRPr="008F55A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50A7F" w14:textId="77777777" w:rsidR="00BA7C98" w:rsidRDefault="00BA7C98">
      <w:r>
        <w:separator/>
      </w:r>
    </w:p>
    <w:p w14:paraId="2BF06D59" w14:textId="77777777" w:rsidR="00BA7C98" w:rsidRDefault="00BA7C98"/>
  </w:endnote>
  <w:endnote w:type="continuationSeparator" w:id="0">
    <w:p w14:paraId="2990D32F" w14:textId="77777777" w:rsidR="00BA7C98" w:rsidRDefault="00BA7C98">
      <w:r>
        <w:continuationSeparator/>
      </w:r>
    </w:p>
    <w:p w14:paraId="34028240" w14:textId="77777777" w:rsidR="00BA7C98" w:rsidRDefault="00BA7C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BDC33" w14:textId="4D296A26" w:rsidR="00F15F15" w:rsidRDefault="00F15F1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37F03" w14:textId="77777777" w:rsidR="00BA7C98" w:rsidRDefault="00BA7C98">
      <w:r>
        <w:separator/>
      </w:r>
    </w:p>
    <w:p w14:paraId="41DC7B05" w14:textId="77777777" w:rsidR="00BA7C98" w:rsidRDefault="00BA7C98"/>
  </w:footnote>
  <w:footnote w:type="continuationSeparator" w:id="0">
    <w:p w14:paraId="33D25C8F" w14:textId="77777777" w:rsidR="00BA7C98" w:rsidRDefault="00BA7C98">
      <w:r>
        <w:continuationSeparator/>
      </w:r>
    </w:p>
    <w:p w14:paraId="2835B943" w14:textId="77777777" w:rsidR="00BA7C98" w:rsidRDefault="00BA7C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3243A" w14:textId="6EED09DA" w:rsidR="00F15F15" w:rsidRDefault="00F15F1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16E2D">
      <w:rPr>
        <w:rFonts w:ascii="Arial" w:hAnsi="Arial" w:cs="Arial"/>
        <w:b/>
        <w:noProof/>
        <w:sz w:val="18"/>
        <w:szCs w:val="18"/>
      </w:rPr>
      <w:t>3GPP TS 24.519 V17.1.0 (2021-06)</w:t>
    </w:r>
    <w:r>
      <w:rPr>
        <w:rFonts w:ascii="Arial" w:hAnsi="Arial" w:cs="Arial"/>
        <w:b/>
        <w:sz w:val="18"/>
        <w:szCs w:val="18"/>
      </w:rPr>
      <w:fldChar w:fldCharType="end"/>
    </w:r>
  </w:p>
  <w:p w14:paraId="3911BD08" w14:textId="77777777" w:rsidR="00F15F15" w:rsidRDefault="00F15F1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88DAE53" w14:textId="0CC89991" w:rsidR="00F15F15" w:rsidRDefault="00F15F1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16E2D">
      <w:rPr>
        <w:rFonts w:ascii="Arial" w:hAnsi="Arial" w:cs="Arial"/>
        <w:b/>
        <w:noProof/>
        <w:sz w:val="18"/>
        <w:szCs w:val="18"/>
      </w:rPr>
      <w:t>Release 17</w:t>
    </w:r>
    <w:r>
      <w:rPr>
        <w:rFonts w:ascii="Arial" w:hAnsi="Arial" w:cs="Arial"/>
        <w:b/>
        <w:sz w:val="18"/>
        <w:szCs w:val="18"/>
      </w:rPr>
      <w:fldChar w:fldCharType="end"/>
    </w:r>
  </w:p>
  <w:p w14:paraId="6E659EDC" w14:textId="77777777" w:rsidR="00F15F15" w:rsidRDefault="00F15F15">
    <w:pPr>
      <w:pStyle w:val="Header"/>
    </w:pPr>
  </w:p>
  <w:p w14:paraId="27E3E48C" w14:textId="77777777" w:rsidR="00F15F15" w:rsidRDefault="00F15F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67C46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482F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82316C"/>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852402"/>
    <w:multiLevelType w:val="hybridMultilevel"/>
    <w:tmpl w:val="786675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3003AE2"/>
    <w:multiLevelType w:val="hybridMultilevel"/>
    <w:tmpl w:val="A92696F4"/>
    <w:lvl w:ilvl="0" w:tplc="B5CE14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09496081"/>
    <w:multiLevelType w:val="hybridMultilevel"/>
    <w:tmpl w:val="C34019EA"/>
    <w:lvl w:ilvl="0" w:tplc="1FC2C1F8">
      <w:start w:val="1"/>
      <w:numFmt w:val="lowerLetter"/>
      <w:lvlText w:val="%1)"/>
      <w:lvlJc w:val="left"/>
      <w:pPr>
        <w:ind w:left="720" w:hanging="360"/>
      </w:pPr>
      <w:rPr>
        <w:rFonts w:eastAsia="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766BC6"/>
    <w:multiLevelType w:val="hybridMultilevel"/>
    <w:tmpl w:val="0B367406"/>
    <w:lvl w:ilvl="0" w:tplc="CE32CB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0DA07898"/>
    <w:multiLevelType w:val="hybridMultilevel"/>
    <w:tmpl w:val="12582448"/>
    <w:lvl w:ilvl="0" w:tplc="A5A416D4">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119948AF"/>
    <w:multiLevelType w:val="hybridMultilevel"/>
    <w:tmpl w:val="7982E966"/>
    <w:lvl w:ilvl="0" w:tplc="B7A85A3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13A85230"/>
    <w:multiLevelType w:val="hybridMultilevel"/>
    <w:tmpl w:val="3692DEC8"/>
    <w:lvl w:ilvl="0" w:tplc="CD3AB2C8">
      <w:start w:val="2017"/>
      <w:numFmt w:val="decimal"/>
      <w:lvlText w:val="%1"/>
      <w:lvlJc w:val="left"/>
      <w:pPr>
        <w:ind w:left="927" w:hanging="360"/>
      </w:pPr>
      <w:rPr>
        <w:rFonts w:ascii="Arial" w:hAnsi="Arial" w:hint="default"/>
        <w:sz w:val="1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0002E9"/>
    <w:multiLevelType w:val="hybridMultilevel"/>
    <w:tmpl w:val="1C78AA22"/>
    <w:lvl w:ilvl="0" w:tplc="10EA37EE">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0426EE"/>
    <w:multiLevelType w:val="hybridMultilevel"/>
    <w:tmpl w:val="EE9A2C5A"/>
    <w:lvl w:ilvl="0" w:tplc="7796186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A7A7238"/>
    <w:multiLevelType w:val="hybridMultilevel"/>
    <w:tmpl w:val="CD1A086A"/>
    <w:lvl w:ilvl="0" w:tplc="6358A1B2">
      <w:start w:val="1"/>
      <w:numFmt w:val="lowerLetter"/>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5" w15:restartNumberingAfterBreak="0">
    <w:nsid w:val="1FDE4B67"/>
    <w:multiLevelType w:val="hybridMultilevel"/>
    <w:tmpl w:val="9E92B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C0153"/>
    <w:multiLevelType w:val="hybridMultilevel"/>
    <w:tmpl w:val="B96A91C2"/>
    <w:lvl w:ilvl="0" w:tplc="F1FAC9F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23453A4D"/>
    <w:multiLevelType w:val="hybridMultilevel"/>
    <w:tmpl w:val="B75CEA74"/>
    <w:lvl w:ilvl="0" w:tplc="E8583F84">
      <w:start w:val="1"/>
      <w:numFmt w:val="decimal"/>
      <w:lvlText w:val="%1)"/>
      <w:lvlJc w:val="left"/>
      <w:pPr>
        <w:ind w:left="460" w:hanging="360"/>
      </w:pPr>
      <w:rPr>
        <w:rFonts w:ascii="Arial" w:eastAsia="Times New Roman" w:hAnsi="Arial" w:cs="Times New Roman"/>
      </w:r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18" w15:restartNumberingAfterBreak="0">
    <w:nsid w:val="2A246AE7"/>
    <w:multiLevelType w:val="hybridMultilevel"/>
    <w:tmpl w:val="FA6A4862"/>
    <w:lvl w:ilvl="0" w:tplc="B62C6668">
      <w:start w:val="2017"/>
      <w:numFmt w:val="decimal"/>
      <w:lvlText w:val="%1"/>
      <w:lvlJc w:val="left"/>
      <w:pPr>
        <w:ind w:left="644" w:hanging="360"/>
      </w:pPr>
      <w:rPr>
        <w:rFonts w:ascii="Arial" w:hAnsi="Arial" w:hint="default"/>
        <w:sz w:val="1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0706D2D"/>
    <w:multiLevelType w:val="hybridMultilevel"/>
    <w:tmpl w:val="E6446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E2614F"/>
    <w:multiLevelType w:val="hybridMultilevel"/>
    <w:tmpl w:val="C7602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A1F99"/>
    <w:multiLevelType w:val="hybridMultilevel"/>
    <w:tmpl w:val="D7AEBEDA"/>
    <w:lvl w:ilvl="0" w:tplc="3E2C846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54D7AC1"/>
    <w:multiLevelType w:val="hybridMultilevel"/>
    <w:tmpl w:val="44D89AC0"/>
    <w:lvl w:ilvl="0" w:tplc="7200F8F4">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39D4308C"/>
    <w:multiLevelType w:val="hybridMultilevel"/>
    <w:tmpl w:val="5F8A9F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C31859"/>
    <w:multiLevelType w:val="hybridMultilevel"/>
    <w:tmpl w:val="C136EB4E"/>
    <w:lvl w:ilvl="0" w:tplc="30047A5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47641BFF"/>
    <w:multiLevelType w:val="hybridMultilevel"/>
    <w:tmpl w:val="7E6EBA58"/>
    <w:lvl w:ilvl="0" w:tplc="EE4EDAE0">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6" w15:restartNumberingAfterBreak="0">
    <w:nsid w:val="47694BBA"/>
    <w:multiLevelType w:val="hybridMultilevel"/>
    <w:tmpl w:val="38CC40BA"/>
    <w:lvl w:ilvl="0" w:tplc="B2D8A7A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7" w15:restartNumberingAfterBreak="0">
    <w:nsid w:val="4A2D730A"/>
    <w:multiLevelType w:val="multilevel"/>
    <w:tmpl w:val="F0520102"/>
    <w:lvl w:ilvl="0">
      <w:start w:val="2017"/>
      <w:numFmt w:val="decimal"/>
      <w:lvlText w:val="%1).......1"/>
      <w:lvlJc w:val="left"/>
      <w:pPr>
        <w:ind w:left="1800" w:hanging="1800"/>
      </w:pPr>
      <w:rPr>
        <w:rFonts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hint="default"/>
        <w:sz w:val="18"/>
      </w:rPr>
    </w:lvl>
  </w:abstractNum>
  <w:abstractNum w:abstractNumId="28" w15:restartNumberingAfterBreak="0">
    <w:nsid w:val="50B91B37"/>
    <w:multiLevelType w:val="hybridMultilevel"/>
    <w:tmpl w:val="271A837A"/>
    <w:lvl w:ilvl="0" w:tplc="A148C196">
      <w:start w:val="24"/>
      <w:numFmt w:val="bullet"/>
      <w:lvlText w:val="-"/>
      <w:lvlJc w:val="left"/>
      <w:pPr>
        <w:ind w:left="460" w:hanging="360"/>
      </w:pPr>
      <w:rPr>
        <w:rFonts w:ascii="Arial" w:eastAsia="Times New Roman"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61681D66"/>
    <w:multiLevelType w:val="hybridMultilevel"/>
    <w:tmpl w:val="86921F78"/>
    <w:lvl w:ilvl="0" w:tplc="7F44EEC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1209D0"/>
    <w:multiLevelType w:val="hybridMultilevel"/>
    <w:tmpl w:val="6584F750"/>
    <w:lvl w:ilvl="0" w:tplc="3D10DA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78F40C5E"/>
    <w:multiLevelType w:val="hybridMultilevel"/>
    <w:tmpl w:val="7866753C"/>
    <w:lvl w:ilvl="0" w:tplc="2B1E8562">
      <w:start w:val="1"/>
      <w:numFmt w:val="lowerLetter"/>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644510165">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8054008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67981134">
    <w:abstractNumId w:val="5"/>
  </w:num>
  <w:num w:numId="4" w16cid:durableId="1732773404">
    <w:abstractNumId w:val="30"/>
  </w:num>
  <w:num w:numId="5" w16cid:durableId="240603332">
    <w:abstractNumId w:val="18"/>
  </w:num>
  <w:num w:numId="6" w16cid:durableId="806514835">
    <w:abstractNumId w:val="11"/>
  </w:num>
  <w:num w:numId="7" w16cid:durableId="98840196">
    <w:abstractNumId w:val="4"/>
  </w:num>
  <w:num w:numId="8" w16cid:durableId="750390090">
    <w:abstractNumId w:val="32"/>
  </w:num>
  <w:num w:numId="9" w16cid:durableId="1416782046">
    <w:abstractNumId w:val="13"/>
  </w:num>
  <w:num w:numId="10" w16cid:durableId="1255481240">
    <w:abstractNumId w:val="26"/>
  </w:num>
  <w:num w:numId="11" w16cid:durableId="812910222">
    <w:abstractNumId w:val="9"/>
  </w:num>
  <w:num w:numId="12" w16cid:durableId="903880646">
    <w:abstractNumId w:val="27"/>
  </w:num>
  <w:num w:numId="13" w16cid:durableId="1310935429">
    <w:abstractNumId w:val="10"/>
  </w:num>
  <w:num w:numId="14" w16cid:durableId="1983120350">
    <w:abstractNumId w:val="16"/>
  </w:num>
  <w:num w:numId="15" w16cid:durableId="462309086">
    <w:abstractNumId w:val="24"/>
  </w:num>
  <w:num w:numId="16" w16cid:durableId="1317031893">
    <w:abstractNumId w:val="12"/>
  </w:num>
  <w:num w:numId="17" w16cid:durableId="791361403">
    <w:abstractNumId w:val="21"/>
  </w:num>
  <w:num w:numId="18" w16cid:durableId="644552673">
    <w:abstractNumId w:val="22"/>
  </w:num>
  <w:num w:numId="19" w16cid:durableId="1489590971">
    <w:abstractNumId w:val="2"/>
  </w:num>
  <w:num w:numId="20" w16cid:durableId="1407340383">
    <w:abstractNumId w:val="1"/>
  </w:num>
  <w:num w:numId="21" w16cid:durableId="1065684029">
    <w:abstractNumId w:val="0"/>
  </w:num>
  <w:num w:numId="22" w16cid:durableId="692146101">
    <w:abstractNumId w:val="20"/>
  </w:num>
  <w:num w:numId="23" w16cid:durableId="158737101">
    <w:abstractNumId w:val="3"/>
    <w:lvlOverride w:ilvl="0">
      <w:lvl w:ilvl="0">
        <w:numFmt w:val="bullet"/>
        <w:lvlText w:val="%1"/>
        <w:legacy w:legacy="1" w:legacySpace="0" w:legacyIndent="0"/>
        <w:lvlJc w:val="left"/>
        <w:rPr>
          <w:rFonts w:ascii="Times New Roman" w:hAnsi="Times New Roman" w:cs="Times New Roman" w:hint="default"/>
        </w:rPr>
      </w:lvl>
    </w:lvlOverride>
  </w:num>
  <w:num w:numId="24" w16cid:durableId="1594708510">
    <w:abstractNumId w:val="31"/>
  </w:num>
  <w:num w:numId="25" w16cid:durableId="1462260948">
    <w:abstractNumId w:val="3"/>
    <w:lvlOverride w:ilvl="0">
      <w:lvl w:ilvl="0">
        <w:start w:val="1"/>
        <w:numFmt w:val="bullet"/>
        <w:lvlText w:val=""/>
        <w:legacy w:legacy="1" w:legacySpace="0" w:legacyIndent="283"/>
        <w:lvlJc w:val="left"/>
        <w:pPr>
          <w:ind w:left="1134" w:hanging="283"/>
        </w:pPr>
        <w:rPr>
          <w:rFonts w:ascii="Geneva" w:hAnsi="Geneva" w:hint="default"/>
        </w:rPr>
      </w:lvl>
    </w:lvlOverride>
  </w:num>
  <w:num w:numId="26" w16cid:durableId="136384318">
    <w:abstractNumId w:val="19"/>
  </w:num>
  <w:num w:numId="27" w16cid:durableId="1937909275">
    <w:abstractNumId w:val="7"/>
  </w:num>
  <w:num w:numId="28" w16cid:durableId="1159034867">
    <w:abstractNumId w:val="15"/>
  </w:num>
  <w:num w:numId="29" w16cid:durableId="388115749">
    <w:abstractNumId w:val="14"/>
  </w:num>
  <w:num w:numId="30" w16cid:durableId="1235894140">
    <w:abstractNumId w:val="3"/>
    <w:lvlOverride w:ilvl="0">
      <w:lvl w:ilvl="0">
        <w:numFmt w:val="bullet"/>
        <w:lvlText w:val="%1"/>
        <w:legacy w:legacy="1" w:legacySpace="0" w:legacyIndent="0"/>
        <w:lvlJc w:val="left"/>
        <w:rPr>
          <w:rFonts w:ascii="Times New Roman" w:hAnsi="Times New Roman" w:cs="Times New Roman" w:hint="default"/>
        </w:rPr>
      </w:lvl>
    </w:lvlOverride>
  </w:num>
  <w:num w:numId="31" w16cid:durableId="512376994">
    <w:abstractNumId w:val="23"/>
  </w:num>
  <w:num w:numId="32" w16cid:durableId="625159486">
    <w:abstractNumId w:val="29"/>
  </w:num>
  <w:num w:numId="33" w16cid:durableId="1305967722">
    <w:abstractNumId w:val="3"/>
    <w:lvlOverride w:ilvl="0">
      <w:lvl w:ilvl="0">
        <w:numFmt w:val="bullet"/>
        <w:lvlText w:val="%1"/>
        <w:legacy w:legacy="1" w:legacySpace="0" w:legacyIndent="0"/>
        <w:lvlJc w:val="left"/>
        <w:rPr>
          <w:rFonts w:ascii="Times New Roman" w:hAnsi="Times New Roman" w:cs="Times New Roman" w:hint="default"/>
        </w:rPr>
      </w:lvl>
    </w:lvlOverride>
  </w:num>
  <w:num w:numId="34" w16cid:durableId="853768040">
    <w:abstractNumId w:val="3"/>
    <w:lvlOverride w:ilvl="0">
      <w:lvl w:ilvl="0">
        <w:numFmt w:val="bullet"/>
        <w:lvlText w:val="%1"/>
        <w:legacy w:legacy="1" w:legacySpace="0" w:legacyIndent="0"/>
        <w:lvlJc w:val="left"/>
        <w:rPr>
          <w:rFonts w:ascii="Times New Roman" w:hAnsi="Times New Roman" w:cs="Times New Roman" w:hint="default"/>
        </w:rPr>
      </w:lvl>
    </w:lvlOverride>
  </w:num>
  <w:num w:numId="35" w16cid:durableId="191771176">
    <w:abstractNumId w:val="3"/>
    <w:lvlOverride w:ilvl="0">
      <w:lvl w:ilvl="0">
        <w:numFmt w:val="bullet"/>
        <w:lvlText w:val="%1"/>
        <w:legacy w:legacy="1" w:legacySpace="0" w:legacyIndent="0"/>
        <w:lvlJc w:val="left"/>
        <w:rPr>
          <w:rFonts w:ascii="Times New Roman" w:hAnsi="Times New Roman" w:cs="Times New Roman" w:hint="default"/>
        </w:rPr>
      </w:lvl>
    </w:lvlOverride>
  </w:num>
  <w:num w:numId="36" w16cid:durableId="84689336">
    <w:abstractNumId w:val="6"/>
  </w:num>
  <w:num w:numId="37" w16cid:durableId="565841427">
    <w:abstractNumId w:val="8"/>
  </w:num>
  <w:num w:numId="38" w16cid:durableId="6799683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77739742">
    <w:abstractNumId w:val="25"/>
  </w:num>
  <w:num w:numId="40" w16cid:durableId="2093898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042"/>
    <w:rsid w:val="000054BC"/>
    <w:rsid w:val="00022A61"/>
    <w:rsid w:val="00027686"/>
    <w:rsid w:val="000307A1"/>
    <w:rsid w:val="00033397"/>
    <w:rsid w:val="00033B5C"/>
    <w:rsid w:val="00037513"/>
    <w:rsid w:val="00040095"/>
    <w:rsid w:val="00051834"/>
    <w:rsid w:val="00054A22"/>
    <w:rsid w:val="00055B04"/>
    <w:rsid w:val="00062023"/>
    <w:rsid w:val="00063920"/>
    <w:rsid w:val="000646C9"/>
    <w:rsid w:val="000655A6"/>
    <w:rsid w:val="00066B9A"/>
    <w:rsid w:val="00072C5D"/>
    <w:rsid w:val="000777FE"/>
    <w:rsid w:val="00080512"/>
    <w:rsid w:val="000808A0"/>
    <w:rsid w:val="00082290"/>
    <w:rsid w:val="00083219"/>
    <w:rsid w:val="0008731F"/>
    <w:rsid w:val="000A5868"/>
    <w:rsid w:val="000B5D23"/>
    <w:rsid w:val="000C0993"/>
    <w:rsid w:val="000C1980"/>
    <w:rsid w:val="000C2323"/>
    <w:rsid w:val="000C47C3"/>
    <w:rsid w:val="000D4A02"/>
    <w:rsid w:val="000D58AB"/>
    <w:rsid w:val="000E0829"/>
    <w:rsid w:val="000E3F59"/>
    <w:rsid w:val="000F20F1"/>
    <w:rsid w:val="000F30CC"/>
    <w:rsid w:val="00104F8D"/>
    <w:rsid w:val="00106C71"/>
    <w:rsid w:val="00110BCA"/>
    <w:rsid w:val="001141B5"/>
    <w:rsid w:val="00116E2D"/>
    <w:rsid w:val="001207A1"/>
    <w:rsid w:val="00120CFA"/>
    <w:rsid w:val="001312B6"/>
    <w:rsid w:val="00133525"/>
    <w:rsid w:val="0013352A"/>
    <w:rsid w:val="001355D0"/>
    <w:rsid w:val="00135920"/>
    <w:rsid w:val="00135ACA"/>
    <w:rsid w:val="001451B6"/>
    <w:rsid w:val="00150A5B"/>
    <w:rsid w:val="00156B7F"/>
    <w:rsid w:val="0016302B"/>
    <w:rsid w:val="001673BF"/>
    <w:rsid w:val="001739D3"/>
    <w:rsid w:val="00184887"/>
    <w:rsid w:val="00197FA1"/>
    <w:rsid w:val="001A10AD"/>
    <w:rsid w:val="001A4C42"/>
    <w:rsid w:val="001A4E05"/>
    <w:rsid w:val="001A5C83"/>
    <w:rsid w:val="001A7420"/>
    <w:rsid w:val="001B59BB"/>
    <w:rsid w:val="001B6637"/>
    <w:rsid w:val="001C21C3"/>
    <w:rsid w:val="001C30DF"/>
    <w:rsid w:val="001D02C2"/>
    <w:rsid w:val="001D5D57"/>
    <w:rsid w:val="001D5FC5"/>
    <w:rsid w:val="001D7D53"/>
    <w:rsid w:val="001E1F02"/>
    <w:rsid w:val="001E6B17"/>
    <w:rsid w:val="001F086B"/>
    <w:rsid w:val="001F0C1D"/>
    <w:rsid w:val="001F1132"/>
    <w:rsid w:val="001F168B"/>
    <w:rsid w:val="001F5DAB"/>
    <w:rsid w:val="001F6A93"/>
    <w:rsid w:val="001F7D5E"/>
    <w:rsid w:val="00203991"/>
    <w:rsid w:val="00204654"/>
    <w:rsid w:val="002065E7"/>
    <w:rsid w:val="00214160"/>
    <w:rsid w:val="002213DA"/>
    <w:rsid w:val="00223A65"/>
    <w:rsid w:val="002347A2"/>
    <w:rsid w:val="00242616"/>
    <w:rsid w:val="002432FB"/>
    <w:rsid w:val="002438E2"/>
    <w:rsid w:val="00253650"/>
    <w:rsid w:val="00255821"/>
    <w:rsid w:val="0026234B"/>
    <w:rsid w:val="002647C3"/>
    <w:rsid w:val="002675F0"/>
    <w:rsid w:val="00274108"/>
    <w:rsid w:val="0028171D"/>
    <w:rsid w:val="002820D5"/>
    <w:rsid w:val="00283AC9"/>
    <w:rsid w:val="00294E94"/>
    <w:rsid w:val="002957B8"/>
    <w:rsid w:val="002966AE"/>
    <w:rsid w:val="002A0585"/>
    <w:rsid w:val="002B169D"/>
    <w:rsid w:val="002B6339"/>
    <w:rsid w:val="002B7DCD"/>
    <w:rsid w:val="002C4D07"/>
    <w:rsid w:val="002C5636"/>
    <w:rsid w:val="002C7F4D"/>
    <w:rsid w:val="002D2359"/>
    <w:rsid w:val="002E00EE"/>
    <w:rsid w:val="002E2DEA"/>
    <w:rsid w:val="00306015"/>
    <w:rsid w:val="003120E3"/>
    <w:rsid w:val="003172DC"/>
    <w:rsid w:val="003274BB"/>
    <w:rsid w:val="0034346E"/>
    <w:rsid w:val="00343FE7"/>
    <w:rsid w:val="00347A8E"/>
    <w:rsid w:val="00351943"/>
    <w:rsid w:val="00353767"/>
    <w:rsid w:val="00353930"/>
    <w:rsid w:val="0035462D"/>
    <w:rsid w:val="003551CD"/>
    <w:rsid w:val="00360D95"/>
    <w:rsid w:val="003611E1"/>
    <w:rsid w:val="003676BD"/>
    <w:rsid w:val="0037138E"/>
    <w:rsid w:val="00376029"/>
    <w:rsid w:val="003765B8"/>
    <w:rsid w:val="0038233F"/>
    <w:rsid w:val="003900FF"/>
    <w:rsid w:val="00397C74"/>
    <w:rsid w:val="003A0006"/>
    <w:rsid w:val="003A11D7"/>
    <w:rsid w:val="003A4D3C"/>
    <w:rsid w:val="003A559A"/>
    <w:rsid w:val="003B13FE"/>
    <w:rsid w:val="003B4EE7"/>
    <w:rsid w:val="003C13C4"/>
    <w:rsid w:val="003C3971"/>
    <w:rsid w:val="003C3EE2"/>
    <w:rsid w:val="003C5731"/>
    <w:rsid w:val="003D174D"/>
    <w:rsid w:val="003D1ACD"/>
    <w:rsid w:val="003D3CAC"/>
    <w:rsid w:val="003F094E"/>
    <w:rsid w:val="003F172E"/>
    <w:rsid w:val="00400F12"/>
    <w:rsid w:val="00411EC9"/>
    <w:rsid w:val="00414A91"/>
    <w:rsid w:val="00423334"/>
    <w:rsid w:val="004236FF"/>
    <w:rsid w:val="00432758"/>
    <w:rsid w:val="00432AB7"/>
    <w:rsid w:val="004345EC"/>
    <w:rsid w:val="00437485"/>
    <w:rsid w:val="0044495E"/>
    <w:rsid w:val="00446AE9"/>
    <w:rsid w:val="00446F5F"/>
    <w:rsid w:val="0045303E"/>
    <w:rsid w:val="00457F95"/>
    <w:rsid w:val="00462AF2"/>
    <w:rsid w:val="00465515"/>
    <w:rsid w:val="00471B03"/>
    <w:rsid w:val="00483D08"/>
    <w:rsid w:val="00486301"/>
    <w:rsid w:val="00491875"/>
    <w:rsid w:val="004A4723"/>
    <w:rsid w:val="004A47AD"/>
    <w:rsid w:val="004C3D0B"/>
    <w:rsid w:val="004D3578"/>
    <w:rsid w:val="004E0202"/>
    <w:rsid w:val="004E213A"/>
    <w:rsid w:val="004E5C12"/>
    <w:rsid w:val="004E61D4"/>
    <w:rsid w:val="004E7FA3"/>
    <w:rsid w:val="004F0988"/>
    <w:rsid w:val="004F2F02"/>
    <w:rsid w:val="004F3340"/>
    <w:rsid w:val="004F644E"/>
    <w:rsid w:val="004F687E"/>
    <w:rsid w:val="00502590"/>
    <w:rsid w:val="0050518E"/>
    <w:rsid w:val="005057C4"/>
    <w:rsid w:val="00506492"/>
    <w:rsid w:val="00513E29"/>
    <w:rsid w:val="00517ED1"/>
    <w:rsid w:val="0052715F"/>
    <w:rsid w:val="005302E3"/>
    <w:rsid w:val="0053388B"/>
    <w:rsid w:val="00535773"/>
    <w:rsid w:val="00543E6C"/>
    <w:rsid w:val="005444AA"/>
    <w:rsid w:val="00545ECB"/>
    <w:rsid w:val="005519A6"/>
    <w:rsid w:val="00557F0F"/>
    <w:rsid w:val="0056480E"/>
    <w:rsid w:val="00565087"/>
    <w:rsid w:val="00566F52"/>
    <w:rsid w:val="005769B4"/>
    <w:rsid w:val="0058099F"/>
    <w:rsid w:val="00585C49"/>
    <w:rsid w:val="00587A68"/>
    <w:rsid w:val="00595DD0"/>
    <w:rsid w:val="00596F80"/>
    <w:rsid w:val="00597B11"/>
    <w:rsid w:val="005A0CA9"/>
    <w:rsid w:val="005A2277"/>
    <w:rsid w:val="005B191C"/>
    <w:rsid w:val="005B39DF"/>
    <w:rsid w:val="005B5AD6"/>
    <w:rsid w:val="005B65C7"/>
    <w:rsid w:val="005C1A85"/>
    <w:rsid w:val="005C355F"/>
    <w:rsid w:val="005C790F"/>
    <w:rsid w:val="005D2E01"/>
    <w:rsid w:val="005D7526"/>
    <w:rsid w:val="005E4BB2"/>
    <w:rsid w:val="005F2546"/>
    <w:rsid w:val="005F66C9"/>
    <w:rsid w:val="00602AEA"/>
    <w:rsid w:val="0060493C"/>
    <w:rsid w:val="00614FDF"/>
    <w:rsid w:val="00617AC0"/>
    <w:rsid w:val="00623546"/>
    <w:rsid w:val="006271E4"/>
    <w:rsid w:val="0063380B"/>
    <w:rsid w:val="0063384D"/>
    <w:rsid w:val="00633BF5"/>
    <w:rsid w:val="0063543D"/>
    <w:rsid w:val="00637B11"/>
    <w:rsid w:val="00644CE5"/>
    <w:rsid w:val="00647114"/>
    <w:rsid w:val="00651A2D"/>
    <w:rsid w:val="0066075D"/>
    <w:rsid w:val="00671CDC"/>
    <w:rsid w:val="0067494B"/>
    <w:rsid w:val="006804FB"/>
    <w:rsid w:val="006849F9"/>
    <w:rsid w:val="00685003"/>
    <w:rsid w:val="0069633B"/>
    <w:rsid w:val="006A0125"/>
    <w:rsid w:val="006A2F63"/>
    <w:rsid w:val="006A323F"/>
    <w:rsid w:val="006A3A98"/>
    <w:rsid w:val="006A57F3"/>
    <w:rsid w:val="006A746D"/>
    <w:rsid w:val="006B30D0"/>
    <w:rsid w:val="006B5452"/>
    <w:rsid w:val="006B6DC9"/>
    <w:rsid w:val="006C2AEA"/>
    <w:rsid w:val="006C3D95"/>
    <w:rsid w:val="006C700A"/>
    <w:rsid w:val="006D1CF5"/>
    <w:rsid w:val="006D3243"/>
    <w:rsid w:val="006D47A1"/>
    <w:rsid w:val="006D5029"/>
    <w:rsid w:val="006E007A"/>
    <w:rsid w:val="006E5C86"/>
    <w:rsid w:val="006F5957"/>
    <w:rsid w:val="006F781F"/>
    <w:rsid w:val="007009CD"/>
    <w:rsid w:val="00701116"/>
    <w:rsid w:val="00702658"/>
    <w:rsid w:val="00704379"/>
    <w:rsid w:val="007053CC"/>
    <w:rsid w:val="00713C44"/>
    <w:rsid w:val="00715BEB"/>
    <w:rsid w:val="007177E3"/>
    <w:rsid w:val="00727599"/>
    <w:rsid w:val="00730A28"/>
    <w:rsid w:val="00731556"/>
    <w:rsid w:val="00734A5B"/>
    <w:rsid w:val="0074026F"/>
    <w:rsid w:val="007429F6"/>
    <w:rsid w:val="00744E76"/>
    <w:rsid w:val="00744F57"/>
    <w:rsid w:val="007534EB"/>
    <w:rsid w:val="007541E9"/>
    <w:rsid w:val="00765A41"/>
    <w:rsid w:val="00774DA4"/>
    <w:rsid w:val="00781F0F"/>
    <w:rsid w:val="007924ED"/>
    <w:rsid w:val="007A06A7"/>
    <w:rsid w:val="007A3061"/>
    <w:rsid w:val="007A63BB"/>
    <w:rsid w:val="007B1674"/>
    <w:rsid w:val="007B1A66"/>
    <w:rsid w:val="007B57A3"/>
    <w:rsid w:val="007B600E"/>
    <w:rsid w:val="007C5AAD"/>
    <w:rsid w:val="007F0F4A"/>
    <w:rsid w:val="007F3FEC"/>
    <w:rsid w:val="007F572E"/>
    <w:rsid w:val="008028A4"/>
    <w:rsid w:val="00815A7A"/>
    <w:rsid w:val="00822D77"/>
    <w:rsid w:val="008247E0"/>
    <w:rsid w:val="00825DF8"/>
    <w:rsid w:val="00830747"/>
    <w:rsid w:val="00832053"/>
    <w:rsid w:val="008454CE"/>
    <w:rsid w:val="008465F2"/>
    <w:rsid w:val="008466F5"/>
    <w:rsid w:val="00856AC7"/>
    <w:rsid w:val="00857319"/>
    <w:rsid w:val="00863CFD"/>
    <w:rsid w:val="008647F5"/>
    <w:rsid w:val="00866632"/>
    <w:rsid w:val="008768CA"/>
    <w:rsid w:val="00882E3A"/>
    <w:rsid w:val="00883402"/>
    <w:rsid w:val="00884AD8"/>
    <w:rsid w:val="0089286F"/>
    <w:rsid w:val="008937F0"/>
    <w:rsid w:val="00896AD6"/>
    <w:rsid w:val="008A0153"/>
    <w:rsid w:val="008B0E82"/>
    <w:rsid w:val="008B1026"/>
    <w:rsid w:val="008C37C9"/>
    <w:rsid w:val="008C384C"/>
    <w:rsid w:val="008C5468"/>
    <w:rsid w:val="008C79A5"/>
    <w:rsid w:val="008C7B5A"/>
    <w:rsid w:val="008C7D92"/>
    <w:rsid w:val="008D0D76"/>
    <w:rsid w:val="008D2E31"/>
    <w:rsid w:val="008D3331"/>
    <w:rsid w:val="008D45FE"/>
    <w:rsid w:val="008D7247"/>
    <w:rsid w:val="008E1C0B"/>
    <w:rsid w:val="008E332A"/>
    <w:rsid w:val="008E3C6B"/>
    <w:rsid w:val="008E6517"/>
    <w:rsid w:val="008F05AF"/>
    <w:rsid w:val="008F0B2C"/>
    <w:rsid w:val="008F55A2"/>
    <w:rsid w:val="0090271F"/>
    <w:rsid w:val="00902E23"/>
    <w:rsid w:val="009114D7"/>
    <w:rsid w:val="00912695"/>
    <w:rsid w:val="0091348E"/>
    <w:rsid w:val="00915576"/>
    <w:rsid w:val="00917CCB"/>
    <w:rsid w:val="0092519F"/>
    <w:rsid w:val="00937D5F"/>
    <w:rsid w:val="00942EC2"/>
    <w:rsid w:val="00951A70"/>
    <w:rsid w:val="00960DF9"/>
    <w:rsid w:val="00963911"/>
    <w:rsid w:val="00965E44"/>
    <w:rsid w:val="00972514"/>
    <w:rsid w:val="00972C99"/>
    <w:rsid w:val="009741B6"/>
    <w:rsid w:val="009935E5"/>
    <w:rsid w:val="0099473B"/>
    <w:rsid w:val="009A5961"/>
    <w:rsid w:val="009A769A"/>
    <w:rsid w:val="009A76E6"/>
    <w:rsid w:val="009A7EBF"/>
    <w:rsid w:val="009B2FDB"/>
    <w:rsid w:val="009B4854"/>
    <w:rsid w:val="009C05D2"/>
    <w:rsid w:val="009C202F"/>
    <w:rsid w:val="009C2E9E"/>
    <w:rsid w:val="009D3DC4"/>
    <w:rsid w:val="009D5147"/>
    <w:rsid w:val="009E13ED"/>
    <w:rsid w:val="009E68D7"/>
    <w:rsid w:val="009F2EFF"/>
    <w:rsid w:val="009F37B7"/>
    <w:rsid w:val="009F68E3"/>
    <w:rsid w:val="009F6B8B"/>
    <w:rsid w:val="00A00D6C"/>
    <w:rsid w:val="00A10F02"/>
    <w:rsid w:val="00A15649"/>
    <w:rsid w:val="00A15A57"/>
    <w:rsid w:val="00A164B4"/>
    <w:rsid w:val="00A17B1D"/>
    <w:rsid w:val="00A26956"/>
    <w:rsid w:val="00A27486"/>
    <w:rsid w:val="00A30F2F"/>
    <w:rsid w:val="00A3302A"/>
    <w:rsid w:val="00A35C7A"/>
    <w:rsid w:val="00A40BA4"/>
    <w:rsid w:val="00A42E56"/>
    <w:rsid w:val="00A43859"/>
    <w:rsid w:val="00A50131"/>
    <w:rsid w:val="00A50817"/>
    <w:rsid w:val="00A53724"/>
    <w:rsid w:val="00A56066"/>
    <w:rsid w:val="00A63904"/>
    <w:rsid w:val="00A702C7"/>
    <w:rsid w:val="00A73129"/>
    <w:rsid w:val="00A80FB4"/>
    <w:rsid w:val="00A82346"/>
    <w:rsid w:val="00A865F4"/>
    <w:rsid w:val="00A908EE"/>
    <w:rsid w:val="00A92BA1"/>
    <w:rsid w:val="00A96916"/>
    <w:rsid w:val="00AA6CE6"/>
    <w:rsid w:val="00AB7454"/>
    <w:rsid w:val="00AC5902"/>
    <w:rsid w:val="00AC6BC6"/>
    <w:rsid w:val="00AD32E7"/>
    <w:rsid w:val="00AD6E10"/>
    <w:rsid w:val="00AE268B"/>
    <w:rsid w:val="00AE5F32"/>
    <w:rsid w:val="00AE65E2"/>
    <w:rsid w:val="00AE75BE"/>
    <w:rsid w:val="00AF09DD"/>
    <w:rsid w:val="00AF10FB"/>
    <w:rsid w:val="00AF1E5C"/>
    <w:rsid w:val="00AF5A46"/>
    <w:rsid w:val="00B00D77"/>
    <w:rsid w:val="00B03C85"/>
    <w:rsid w:val="00B049C6"/>
    <w:rsid w:val="00B15041"/>
    <w:rsid w:val="00B15449"/>
    <w:rsid w:val="00B23E58"/>
    <w:rsid w:val="00B257B4"/>
    <w:rsid w:val="00B272DC"/>
    <w:rsid w:val="00B34819"/>
    <w:rsid w:val="00B366A3"/>
    <w:rsid w:val="00B45F53"/>
    <w:rsid w:val="00B52C1C"/>
    <w:rsid w:val="00B67517"/>
    <w:rsid w:val="00B73EB7"/>
    <w:rsid w:val="00B73ED5"/>
    <w:rsid w:val="00B74524"/>
    <w:rsid w:val="00B84D3B"/>
    <w:rsid w:val="00B93086"/>
    <w:rsid w:val="00B97240"/>
    <w:rsid w:val="00BA19ED"/>
    <w:rsid w:val="00BA3DCA"/>
    <w:rsid w:val="00BA4B8D"/>
    <w:rsid w:val="00BA7C98"/>
    <w:rsid w:val="00BC00FE"/>
    <w:rsid w:val="00BC0101"/>
    <w:rsid w:val="00BC0F7D"/>
    <w:rsid w:val="00BD221C"/>
    <w:rsid w:val="00BD5005"/>
    <w:rsid w:val="00BD7D31"/>
    <w:rsid w:val="00BE3255"/>
    <w:rsid w:val="00BE4391"/>
    <w:rsid w:val="00BF128E"/>
    <w:rsid w:val="00C0317B"/>
    <w:rsid w:val="00C074DD"/>
    <w:rsid w:val="00C079CA"/>
    <w:rsid w:val="00C1496A"/>
    <w:rsid w:val="00C22158"/>
    <w:rsid w:val="00C2681F"/>
    <w:rsid w:val="00C26DC1"/>
    <w:rsid w:val="00C30994"/>
    <w:rsid w:val="00C30FB2"/>
    <w:rsid w:val="00C31C0F"/>
    <w:rsid w:val="00C33079"/>
    <w:rsid w:val="00C34898"/>
    <w:rsid w:val="00C34C23"/>
    <w:rsid w:val="00C44A0B"/>
    <w:rsid w:val="00C45036"/>
    <w:rsid w:val="00C45231"/>
    <w:rsid w:val="00C47D91"/>
    <w:rsid w:val="00C534A0"/>
    <w:rsid w:val="00C56B34"/>
    <w:rsid w:val="00C5766B"/>
    <w:rsid w:val="00C72823"/>
    <w:rsid w:val="00C72833"/>
    <w:rsid w:val="00C72DC9"/>
    <w:rsid w:val="00C80F1B"/>
    <w:rsid w:val="00C80F1D"/>
    <w:rsid w:val="00C831E5"/>
    <w:rsid w:val="00C86876"/>
    <w:rsid w:val="00C8732A"/>
    <w:rsid w:val="00C93F40"/>
    <w:rsid w:val="00CA09AC"/>
    <w:rsid w:val="00CA1E0E"/>
    <w:rsid w:val="00CA3D0C"/>
    <w:rsid w:val="00CA417F"/>
    <w:rsid w:val="00CA6DAF"/>
    <w:rsid w:val="00CA7DA9"/>
    <w:rsid w:val="00CB034C"/>
    <w:rsid w:val="00CB163B"/>
    <w:rsid w:val="00CB25B7"/>
    <w:rsid w:val="00CB25B8"/>
    <w:rsid w:val="00CB3D27"/>
    <w:rsid w:val="00CB4F14"/>
    <w:rsid w:val="00CB5F79"/>
    <w:rsid w:val="00CB60D0"/>
    <w:rsid w:val="00CB628A"/>
    <w:rsid w:val="00CC1686"/>
    <w:rsid w:val="00CC46D5"/>
    <w:rsid w:val="00CC63FC"/>
    <w:rsid w:val="00CC7DDA"/>
    <w:rsid w:val="00CD305F"/>
    <w:rsid w:val="00CE6235"/>
    <w:rsid w:val="00CE6EB5"/>
    <w:rsid w:val="00CF017C"/>
    <w:rsid w:val="00D03187"/>
    <w:rsid w:val="00D036F2"/>
    <w:rsid w:val="00D1716F"/>
    <w:rsid w:val="00D3377E"/>
    <w:rsid w:val="00D400EC"/>
    <w:rsid w:val="00D4050D"/>
    <w:rsid w:val="00D4774D"/>
    <w:rsid w:val="00D57389"/>
    <w:rsid w:val="00D57972"/>
    <w:rsid w:val="00D62733"/>
    <w:rsid w:val="00D6344C"/>
    <w:rsid w:val="00D642CF"/>
    <w:rsid w:val="00D675A9"/>
    <w:rsid w:val="00D675B6"/>
    <w:rsid w:val="00D7124E"/>
    <w:rsid w:val="00D721E2"/>
    <w:rsid w:val="00D738D6"/>
    <w:rsid w:val="00D755EB"/>
    <w:rsid w:val="00D76048"/>
    <w:rsid w:val="00D76628"/>
    <w:rsid w:val="00D779F3"/>
    <w:rsid w:val="00D81F8D"/>
    <w:rsid w:val="00D83327"/>
    <w:rsid w:val="00D83EF3"/>
    <w:rsid w:val="00D86BD7"/>
    <w:rsid w:val="00D86FE1"/>
    <w:rsid w:val="00D87E00"/>
    <w:rsid w:val="00D9134D"/>
    <w:rsid w:val="00D93110"/>
    <w:rsid w:val="00D955FB"/>
    <w:rsid w:val="00D9708D"/>
    <w:rsid w:val="00DA2294"/>
    <w:rsid w:val="00DA78C3"/>
    <w:rsid w:val="00DA7A03"/>
    <w:rsid w:val="00DB1517"/>
    <w:rsid w:val="00DB1818"/>
    <w:rsid w:val="00DC26CD"/>
    <w:rsid w:val="00DC309B"/>
    <w:rsid w:val="00DC4DA2"/>
    <w:rsid w:val="00DC5D2A"/>
    <w:rsid w:val="00DD3CBC"/>
    <w:rsid w:val="00DD4C17"/>
    <w:rsid w:val="00DD74A5"/>
    <w:rsid w:val="00DE0516"/>
    <w:rsid w:val="00DE2E43"/>
    <w:rsid w:val="00DF2A62"/>
    <w:rsid w:val="00DF2B1F"/>
    <w:rsid w:val="00DF3809"/>
    <w:rsid w:val="00DF56CB"/>
    <w:rsid w:val="00DF62CD"/>
    <w:rsid w:val="00DF79DF"/>
    <w:rsid w:val="00E045EB"/>
    <w:rsid w:val="00E16509"/>
    <w:rsid w:val="00E20DB1"/>
    <w:rsid w:val="00E21D49"/>
    <w:rsid w:val="00E27A26"/>
    <w:rsid w:val="00E35A1B"/>
    <w:rsid w:val="00E44582"/>
    <w:rsid w:val="00E4549E"/>
    <w:rsid w:val="00E5010D"/>
    <w:rsid w:val="00E52741"/>
    <w:rsid w:val="00E71858"/>
    <w:rsid w:val="00E7294F"/>
    <w:rsid w:val="00E775D8"/>
    <w:rsid w:val="00E77645"/>
    <w:rsid w:val="00E80BE1"/>
    <w:rsid w:val="00E85892"/>
    <w:rsid w:val="00E924F1"/>
    <w:rsid w:val="00E9414F"/>
    <w:rsid w:val="00EA15B0"/>
    <w:rsid w:val="00EA31B1"/>
    <w:rsid w:val="00EA5EA7"/>
    <w:rsid w:val="00EA7A14"/>
    <w:rsid w:val="00EC0152"/>
    <w:rsid w:val="00EC1992"/>
    <w:rsid w:val="00EC4A25"/>
    <w:rsid w:val="00EC4ACE"/>
    <w:rsid w:val="00EC726F"/>
    <w:rsid w:val="00ED53CA"/>
    <w:rsid w:val="00EE4B04"/>
    <w:rsid w:val="00F025A2"/>
    <w:rsid w:val="00F04712"/>
    <w:rsid w:val="00F07C80"/>
    <w:rsid w:val="00F13360"/>
    <w:rsid w:val="00F13781"/>
    <w:rsid w:val="00F14F5F"/>
    <w:rsid w:val="00F15F15"/>
    <w:rsid w:val="00F22EC7"/>
    <w:rsid w:val="00F31684"/>
    <w:rsid w:val="00F325C8"/>
    <w:rsid w:val="00F32E93"/>
    <w:rsid w:val="00F40D79"/>
    <w:rsid w:val="00F41F00"/>
    <w:rsid w:val="00F423AF"/>
    <w:rsid w:val="00F44713"/>
    <w:rsid w:val="00F50CE6"/>
    <w:rsid w:val="00F51DA3"/>
    <w:rsid w:val="00F5659B"/>
    <w:rsid w:val="00F653B8"/>
    <w:rsid w:val="00F66FFA"/>
    <w:rsid w:val="00F7294B"/>
    <w:rsid w:val="00F72FA9"/>
    <w:rsid w:val="00F73297"/>
    <w:rsid w:val="00F77CB8"/>
    <w:rsid w:val="00F826E3"/>
    <w:rsid w:val="00F83028"/>
    <w:rsid w:val="00F85066"/>
    <w:rsid w:val="00F9008D"/>
    <w:rsid w:val="00F92685"/>
    <w:rsid w:val="00F926CF"/>
    <w:rsid w:val="00F95AFE"/>
    <w:rsid w:val="00F97B83"/>
    <w:rsid w:val="00F97F28"/>
    <w:rsid w:val="00FA1266"/>
    <w:rsid w:val="00FA2186"/>
    <w:rsid w:val="00FA3232"/>
    <w:rsid w:val="00FA6DBE"/>
    <w:rsid w:val="00FB0DAC"/>
    <w:rsid w:val="00FB10D2"/>
    <w:rsid w:val="00FB58D7"/>
    <w:rsid w:val="00FC1192"/>
    <w:rsid w:val="00FC5C18"/>
    <w:rsid w:val="00FC6627"/>
    <w:rsid w:val="00FD414B"/>
    <w:rsid w:val="00FE4371"/>
    <w:rsid w:val="00FE5365"/>
    <w:rsid w:val="00FF355B"/>
    <w:rsid w:val="00FF62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8777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DO NOT USE_h2,h21,Heading 2 3GPP,Head2A,UNDERRUBRIK 1-2,H21,Head 2,l2,TitreProp,Header 2,ITT t2,PA Major Section,Livello 2,R2,Heading 2 Hidden,Head1,2nd level,heading 2,I2,Section Title,Heading2,list2,H2-Heading 2,Header&#10;2,Header2,22"/>
    <w:basedOn w:val="Heading1"/>
    <w:next w:val="Normal"/>
    <w:link w:val="Heading2Char"/>
    <w:qFormat/>
    <w:rsid w:val="00857319"/>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rsid w:val="00857319"/>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1Char">
    <w:name w:val="Heading 1 Char"/>
    <w:link w:val="Heading1"/>
    <w:rsid w:val="00CB628A"/>
    <w:rPr>
      <w:rFonts w:ascii="Arial" w:hAnsi="Arial"/>
      <w:sz w:val="36"/>
      <w:lang w:eastAsia="en-US"/>
    </w:rPr>
  </w:style>
  <w:style w:type="character" w:customStyle="1" w:styleId="Heading2Char">
    <w:name w:val="Heading 2 Char"/>
    <w:aliases w:val="H2 Char,h2 Char,DO NOT USE_h2 Char,h21 Char,Heading 2 3GPP Char,Head2A Char,UNDERRUBRIK 1-2 Char,H21 Char,Head 2 Char,l2 Char,TitreProp Char,Header 2 Char,ITT t2 Char,PA Major Section Char,Livello 2 Char,R2 Char,Heading 2 Hidden Char"/>
    <w:link w:val="Heading2"/>
    <w:rsid w:val="00CB628A"/>
    <w:rPr>
      <w:rFonts w:ascii="Arial" w:hAnsi="Arial"/>
      <w:sz w:val="32"/>
      <w:lang w:eastAsia="en-US"/>
    </w:rPr>
  </w:style>
  <w:style w:type="character" w:customStyle="1" w:styleId="Heading3Char">
    <w:name w:val="Heading 3 Char"/>
    <w:link w:val="Heading3"/>
    <w:rsid w:val="00CB628A"/>
    <w:rPr>
      <w:rFonts w:ascii="Arial" w:hAnsi="Arial"/>
      <w:sz w:val="28"/>
      <w:lang w:eastAsia="en-US"/>
    </w:rPr>
  </w:style>
  <w:style w:type="character" w:customStyle="1" w:styleId="Heading4Char">
    <w:name w:val="Heading 4 Char"/>
    <w:link w:val="Heading4"/>
    <w:rsid w:val="00CB628A"/>
    <w:rPr>
      <w:rFonts w:ascii="Arial" w:hAnsi="Arial"/>
      <w:sz w:val="24"/>
      <w:lang w:eastAsia="en-US"/>
    </w:rPr>
  </w:style>
  <w:style w:type="character" w:customStyle="1" w:styleId="Heading5Char">
    <w:name w:val="Heading 5 Char"/>
    <w:link w:val="Heading5"/>
    <w:rsid w:val="00CB628A"/>
    <w:rPr>
      <w:rFonts w:ascii="Arial" w:hAnsi="Arial"/>
      <w:sz w:val="22"/>
      <w:lang w:eastAsia="en-US"/>
    </w:rPr>
  </w:style>
  <w:style w:type="character" w:customStyle="1" w:styleId="Heading6Char">
    <w:name w:val="Heading 6 Char"/>
    <w:link w:val="Heading6"/>
    <w:rsid w:val="00CB628A"/>
    <w:rPr>
      <w:rFonts w:ascii="Arial" w:hAnsi="Arial"/>
      <w:lang w:eastAsia="en-US"/>
    </w:rPr>
  </w:style>
  <w:style w:type="character" w:customStyle="1" w:styleId="Heading7Char">
    <w:name w:val="Heading 7 Char"/>
    <w:link w:val="Heading7"/>
    <w:rsid w:val="00CB628A"/>
    <w:rPr>
      <w:rFonts w:ascii="Arial" w:hAnsi="Arial"/>
      <w:lang w:eastAsia="en-US"/>
    </w:rPr>
  </w:style>
  <w:style w:type="character" w:customStyle="1" w:styleId="HeaderChar">
    <w:name w:val="Header Char"/>
    <w:link w:val="Header"/>
    <w:locked/>
    <w:rsid w:val="00CB628A"/>
    <w:rPr>
      <w:rFonts w:ascii="Arial" w:hAnsi="Arial"/>
      <w:b/>
      <w:noProof/>
      <w:sz w:val="18"/>
      <w:lang w:eastAsia="ja-JP"/>
    </w:rPr>
  </w:style>
  <w:style w:type="character" w:customStyle="1" w:styleId="FooterChar">
    <w:name w:val="Footer Char"/>
    <w:link w:val="Footer"/>
    <w:locked/>
    <w:rsid w:val="00CB628A"/>
    <w:rPr>
      <w:rFonts w:ascii="Arial" w:hAnsi="Arial"/>
      <w:b/>
      <w:i/>
      <w:noProof/>
      <w:sz w:val="18"/>
      <w:lang w:eastAsia="ja-JP"/>
    </w:rPr>
  </w:style>
  <w:style w:type="character" w:customStyle="1" w:styleId="NOZchn">
    <w:name w:val="NO Zchn"/>
    <w:link w:val="NO"/>
    <w:rsid w:val="00CB628A"/>
    <w:rPr>
      <w:lang w:eastAsia="en-US"/>
    </w:rPr>
  </w:style>
  <w:style w:type="character" w:customStyle="1" w:styleId="PLChar">
    <w:name w:val="PL Char"/>
    <w:link w:val="PL"/>
    <w:locked/>
    <w:rsid w:val="00CB628A"/>
    <w:rPr>
      <w:rFonts w:ascii="Courier New" w:hAnsi="Courier New"/>
      <w:noProof/>
      <w:sz w:val="16"/>
      <w:lang w:eastAsia="en-US"/>
    </w:rPr>
  </w:style>
  <w:style w:type="character" w:customStyle="1" w:styleId="TALChar">
    <w:name w:val="TAL Char"/>
    <w:link w:val="TAL"/>
    <w:rsid w:val="00CB628A"/>
    <w:rPr>
      <w:rFonts w:ascii="Arial" w:hAnsi="Arial"/>
      <w:sz w:val="18"/>
      <w:lang w:eastAsia="en-US"/>
    </w:rPr>
  </w:style>
  <w:style w:type="character" w:customStyle="1" w:styleId="TACChar">
    <w:name w:val="TAC Char"/>
    <w:link w:val="TAC"/>
    <w:locked/>
    <w:rsid w:val="00CB628A"/>
    <w:rPr>
      <w:rFonts w:ascii="Arial" w:hAnsi="Arial"/>
      <w:sz w:val="18"/>
      <w:lang w:eastAsia="en-US"/>
    </w:rPr>
  </w:style>
  <w:style w:type="character" w:customStyle="1" w:styleId="TAHCar">
    <w:name w:val="TAH Car"/>
    <w:link w:val="TAH"/>
    <w:rsid w:val="00CB628A"/>
    <w:rPr>
      <w:rFonts w:ascii="Arial" w:hAnsi="Arial"/>
      <w:b/>
      <w:sz w:val="18"/>
      <w:lang w:eastAsia="en-US"/>
    </w:rPr>
  </w:style>
  <w:style w:type="character" w:customStyle="1" w:styleId="EXCar">
    <w:name w:val="EX Car"/>
    <w:link w:val="EX"/>
    <w:rsid w:val="00CB628A"/>
    <w:rPr>
      <w:lang w:eastAsia="en-US"/>
    </w:rPr>
  </w:style>
  <w:style w:type="character" w:customStyle="1" w:styleId="B1Char">
    <w:name w:val="B1 Char"/>
    <w:link w:val="B1"/>
    <w:locked/>
    <w:rsid w:val="00CB628A"/>
    <w:rPr>
      <w:lang w:eastAsia="en-US"/>
    </w:rPr>
  </w:style>
  <w:style w:type="character" w:customStyle="1" w:styleId="EditorsNoteChar">
    <w:name w:val="Editor's Note Char"/>
    <w:aliases w:val="EN Char"/>
    <w:link w:val="EditorsNote"/>
    <w:rsid w:val="00CB628A"/>
    <w:rPr>
      <w:color w:val="FF0000"/>
      <w:lang w:eastAsia="en-US"/>
    </w:rPr>
  </w:style>
  <w:style w:type="character" w:customStyle="1" w:styleId="THChar">
    <w:name w:val="TH Char"/>
    <w:link w:val="TH"/>
    <w:qFormat/>
    <w:rsid w:val="00CB628A"/>
    <w:rPr>
      <w:rFonts w:ascii="Arial" w:hAnsi="Arial"/>
      <w:b/>
      <w:lang w:eastAsia="en-US"/>
    </w:rPr>
  </w:style>
  <w:style w:type="character" w:customStyle="1" w:styleId="TANChar">
    <w:name w:val="TAN Char"/>
    <w:link w:val="TAN"/>
    <w:locked/>
    <w:rsid w:val="00CB628A"/>
    <w:rPr>
      <w:rFonts w:ascii="Arial" w:hAnsi="Arial"/>
      <w:sz w:val="18"/>
      <w:lang w:eastAsia="en-US"/>
    </w:rPr>
  </w:style>
  <w:style w:type="character" w:customStyle="1" w:styleId="TFChar">
    <w:name w:val="TF Char"/>
    <w:link w:val="TF"/>
    <w:locked/>
    <w:rsid w:val="00CB628A"/>
    <w:rPr>
      <w:rFonts w:ascii="Arial" w:hAnsi="Arial"/>
      <w:b/>
      <w:lang w:eastAsia="en-US"/>
    </w:rPr>
  </w:style>
  <w:style w:type="character" w:customStyle="1" w:styleId="B2Char">
    <w:name w:val="B2 Char"/>
    <w:link w:val="B2"/>
    <w:rsid w:val="00CB628A"/>
    <w:rPr>
      <w:lang w:eastAsia="en-US"/>
    </w:rPr>
  </w:style>
  <w:style w:type="paragraph" w:styleId="Index1">
    <w:name w:val="index 1"/>
    <w:basedOn w:val="Normal"/>
    <w:rsid w:val="00CB628A"/>
    <w:pPr>
      <w:keepLines/>
      <w:spacing w:after="0"/>
    </w:pPr>
    <w:rPr>
      <w:rFonts w:eastAsia="SimSun"/>
      <w:lang w:eastAsia="zh-CN"/>
    </w:rPr>
  </w:style>
  <w:style w:type="paragraph" w:styleId="Index2">
    <w:name w:val="index 2"/>
    <w:basedOn w:val="Index1"/>
    <w:rsid w:val="00CB628A"/>
    <w:pPr>
      <w:ind w:left="284"/>
    </w:pPr>
  </w:style>
  <w:style w:type="character" w:styleId="FootnoteReference">
    <w:name w:val="footnote reference"/>
    <w:rsid w:val="00CB628A"/>
    <w:rPr>
      <w:b/>
      <w:position w:val="6"/>
      <w:sz w:val="16"/>
    </w:rPr>
  </w:style>
  <w:style w:type="paragraph" w:styleId="FootnoteText">
    <w:name w:val="footnote text"/>
    <w:basedOn w:val="Normal"/>
    <w:link w:val="FootnoteTextChar"/>
    <w:rsid w:val="00CB628A"/>
    <w:pPr>
      <w:keepLines/>
      <w:spacing w:after="0"/>
      <w:ind w:left="454" w:hanging="454"/>
    </w:pPr>
    <w:rPr>
      <w:sz w:val="16"/>
      <w:lang w:eastAsia="zh-CN"/>
    </w:rPr>
  </w:style>
  <w:style w:type="character" w:customStyle="1" w:styleId="FootnoteTextChar">
    <w:name w:val="Footnote Text Char"/>
    <w:basedOn w:val="DefaultParagraphFont"/>
    <w:link w:val="FootnoteText"/>
    <w:rsid w:val="00CB628A"/>
    <w:rPr>
      <w:sz w:val="16"/>
      <w:lang w:eastAsia="zh-CN"/>
    </w:rPr>
  </w:style>
  <w:style w:type="paragraph" w:styleId="ListNumber2">
    <w:name w:val="List Number 2"/>
    <w:basedOn w:val="ListNumber"/>
    <w:rsid w:val="00CB628A"/>
    <w:pPr>
      <w:ind w:left="851"/>
    </w:pPr>
  </w:style>
  <w:style w:type="paragraph" w:styleId="ListNumber">
    <w:name w:val="List Number"/>
    <w:basedOn w:val="List"/>
    <w:rsid w:val="00CB628A"/>
  </w:style>
  <w:style w:type="paragraph" w:styleId="List">
    <w:name w:val="List"/>
    <w:basedOn w:val="Normal"/>
    <w:rsid w:val="00CB628A"/>
    <w:pPr>
      <w:ind w:left="568" w:hanging="284"/>
    </w:pPr>
    <w:rPr>
      <w:rFonts w:eastAsia="SimSun"/>
      <w:lang w:eastAsia="zh-CN"/>
    </w:rPr>
  </w:style>
  <w:style w:type="paragraph" w:styleId="ListBullet2">
    <w:name w:val="List Bullet 2"/>
    <w:basedOn w:val="ListBullet"/>
    <w:rsid w:val="00CB628A"/>
    <w:pPr>
      <w:ind w:left="851"/>
    </w:pPr>
  </w:style>
  <w:style w:type="paragraph" w:styleId="ListBullet">
    <w:name w:val="List Bullet"/>
    <w:basedOn w:val="List"/>
    <w:rsid w:val="00CB628A"/>
  </w:style>
  <w:style w:type="paragraph" w:styleId="ListBullet3">
    <w:name w:val="List Bullet 3"/>
    <w:basedOn w:val="ListBullet2"/>
    <w:rsid w:val="00CB628A"/>
    <w:pPr>
      <w:ind w:left="1135"/>
    </w:pPr>
  </w:style>
  <w:style w:type="paragraph" w:styleId="List2">
    <w:name w:val="List 2"/>
    <w:basedOn w:val="List"/>
    <w:rsid w:val="00CB628A"/>
    <w:pPr>
      <w:ind w:left="851"/>
    </w:pPr>
  </w:style>
  <w:style w:type="paragraph" w:styleId="List3">
    <w:name w:val="List 3"/>
    <w:basedOn w:val="List2"/>
    <w:rsid w:val="00CB628A"/>
    <w:pPr>
      <w:ind w:left="1135"/>
    </w:pPr>
  </w:style>
  <w:style w:type="paragraph" w:styleId="List4">
    <w:name w:val="List 4"/>
    <w:basedOn w:val="List3"/>
    <w:rsid w:val="00CB628A"/>
    <w:pPr>
      <w:ind w:left="1418"/>
    </w:pPr>
  </w:style>
  <w:style w:type="paragraph" w:styleId="List5">
    <w:name w:val="List 5"/>
    <w:basedOn w:val="List4"/>
    <w:rsid w:val="00CB628A"/>
    <w:pPr>
      <w:ind w:left="1702"/>
    </w:pPr>
  </w:style>
  <w:style w:type="paragraph" w:styleId="ListBullet4">
    <w:name w:val="List Bullet 4"/>
    <w:basedOn w:val="ListBullet3"/>
    <w:rsid w:val="00CB628A"/>
    <w:pPr>
      <w:ind w:left="1418"/>
    </w:pPr>
  </w:style>
  <w:style w:type="paragraph" w:styleId="ListBullet5">
    <w:name w:val="List Bullet 5"/>
    <w:basedOn w:val="ListBullet4"/>
    <w:rsid w:val="00CB628A"/>
    <w:pPr>
      <w:ind w:left="1702"/>
    </w:pPr>
  </w:style>
  <w:style w:type="paragraph" w:styleId="IndexHeading">
    <w:name w:val="index heading"/>
    <w:basedOn w:val="Normal"/>
    <w:next w:val="Normal"/>
    <w:rsid w:val="00CB628A"/>
    <w:pPr>
      <w:pBdr>
        <w:top w:val="single" w:sz="12" w:space="0" w:color="auto"/>
      </w:pBdr>
      <w:spacing w:before="360" w:after="240"/>
    </w:pPr>
    <w:rPr>
      <w:rFonts w:eastAsia="SimSun"/>
      <w:b/>
      <w:i/>
      <w:sz w:val="26"/>
      <w:lang w:eastAsia="zh-CN"/>
    </w:rPr>
  </w:style>
  <w:style w:type="paragraph" w:customStyle="1" w:styleId="INDENT1">
    <w:name w:val="INDENT1"/>
    <w:basedOn w:val="Normal"/>
    <w:rsid w:val="00CB628A"/>
    <w:pPr>
      <w:ind w:left="851"/>
    </w:pPr>
    <w:rPr>
      <w:rFonts w:eastAsia="SimSun"/>
      <w:lang w:eastAsia="zh-CN"/>
    </w:rPr>
  </w:style>
  <w:style w:type="paragraph" w:customStyle="1" w:styleId="INDENT2">
    <w:name w:val="INDENT2"/>
    <w:basedOn w:val="Normal"/>
    <w:rsid w:val="00CB628A"/>
    <w:pPr>
      <w:ind w:left="1135" w:hanging="284"/>
    </w:pPr>
    <w:rPr>
      <w:rFonts w:eastAsia="SimSun"/>
      <w:lang w:eastAsia="zh-CN"/>
    </w:rPr>
  </w:style>
  <w:style w:type="paragraph" w:customStyle="1" w:styleId="INDENT3">
    <w:name w:val="INDENT3"/>
    <w:basedOn w:val="Normal"/>
    <w:rsid w:val="00CB628A"/>
    <w:pPr>
      <w:ind w:left="1701" w:hanging="567"/>
    </w:pPr>
    <w:rPr>
      <w:rFonts w:eastAsia="SimSun"/>
      <w:lang w:eastAsia="zh-CN"/>
    </w:rPr>
  </w:style>
  <w:style w:type="paragraph" w:customStyle="1" w:styleId="FigureTitle">
    <w:name w:val="Figure_Title"/>
    <w:basedOn w:val="Normal"/>
    <w:next w:val="Normal"/>
    <w:rsid w:val="00CB628A"/>
    <w:pPr>
      <w:keepLines/>
      <w:tabs>
        <w:tab w:val="left" w:pos="794"/>
        <w:tab w:val="left" w:pos="1191"/>
        <w:tab w:val="left" w:pos="1588"/>
        <w:tab w:val="left" w:pos="1985"/>
      </w:tabs>
      <w:spacing w:before="120" w:after="480"/>
      <w:jc w:val="center"/>
    </w:pPr>
    <w:rPr>
      <w:rFonts w:eastAsia="SimSun"/>
      <w:b/>
      <w:sz w:val="24"/>
      <w:lang w:eastAsia="zh-CN"/>
    </w:rPr>
  </w:style>
  <w:style w:type="paragraph" w:customStyle="1" w:styleId="CouvRecTitle">
    <w:name w:val="Couv Rec Title"/>
    <w:basedOn w:val="Normal"/>
    <w:rsid w:val="00CB628A"/>
    <w:pPr>
      <w:keepNext/>
      <w:keepLines/>
      <w:spacing w:before="240"/>
      <w:ind w:left="1418"/>
    </w:pPr>
    <w:rPr>
      <w:rFonts w:ascii="Arial" w:eastAsia="SimSun" w:hAnsi="Arial"/>
      <w:b/>
      <w:sz w:val="36"/>
      <w:lang w:val="en-US" w:eastAsia="zh-CN"/>
    </w:rPr>
  </w:style>
  <w:style w:type="paragraph" w:styleId="Caption">
    <w:name w:val="caption"/>
    <w:basedOn w:val="Normal"/>
    <w:next w:val="Normal"/>
    <w:qFormat/>
    <w:rsid w:val="00CB628A"/>
    <w:pPr>
      <w:spacing w:before="120" w:after="120"/>
    </w:pPr>
    <w:rPr>
      <w:rFonts w:eastAsia="SimSun"/>
      <w:b/>
      <w:lang w:eastAsia="zh-CN"/>
    </w:rPr>
  </w:style>
  <w:style w:type="paragraph" w:styleId="DocumentMap">
    <w:name w:val="Document Map"/>
    <w:basedOn w:val="Normal"/>
    <w:link w:val="DocumentMapChar"/>
    <w:rsid w:val="00CB628A"/>
    <w:pPr>
      <w:shd w:val="clear" w:color="auto" w:fill="000080"/>
    </w:pPr>
    <w:rPr>
      <w:rFonts w:ascii="Tahoma" w:hAnsi="Tahoma"/>
      <w:lang w:eastAsia="zh-CN"/>
    </w:rPr>
  </w:style>
  <w:style w:type="character" w:customStyle="1" w:styleId="DocumentMapChar">
    <w:name w:val="Document Map Char"/>
    <w:basedOn w:val="DefaultParagraphFont"/>
    <w:link w:val="DocumentMap"/>
    <w:rsid w:val="00CB628A"/>
    <w:rPr>
      <w:rFonts w:ascii="Tahoma" w:hAnsi="Tahoma"/>
      <w:shd w:val="clear" w:color="auto" w:fill="000080"/>
      <w:lang w:eastAsia="zh-CN"/>
    </w:rPr>
  </w:style>
  <w:style w:type="paragraph" w:styleId="PlainText">
    <w:name w:val="Plain Text"/>
    <w:basedOn w:val="Normal"/>
    <w:link w:val="PlainTextChar"/>
    <w:rsid w:val="00CB628A"/>
    <w:rPr>
      <w:rFonts w:ascii="Courier New" w:hAnsi="Courier New"/>
      <w:lang w:val="nb-NO" w:eastAsia="zh-CN"/>
    </w:rPr>
  </w:style>
  <w:style w:type="character" w:customStyle="1" w:styleId="PlainTextChar">
    <w:name w:val="Plain Text Char"/>
    <w:basedOn w:val="DefaultParagraphFont"/>
    <w:link w:val="PlainText"/>
    <w:rsid w:val="00CB628A"/>
    <w:rPr>
      <w:rFonts w:ascii="Courier New" w:hAnsi="Courier New"/>
      <w:lang w:val="nb-NO" w:eastAsia="zh-CN"/>
    </w:rPr>
  </w:style>
  <w:style w:type="paragraph" w:styleId="BodyText">
    <w:name w:val="Body Text"/>
    <w:basedOn w:val="Normal"/>
    <w:link w:val="BodyTextChar"/>
    <w:rsid w:val="00CB628A"/>
    <w:rPr>
      <w:lang w:eastAsia="zh-CN"/>
    </w:rPr>
  </w:style>
  <w:style w:type="character" w:customStyle="1" w:styleId="BodyTextChar">
    <w:name w:val="Body Text Char"/>
    <w:basedOn w:val="DefaultParagraphFont"/>
    <w:link w:val="BodyText"/>
    <w:rsid w:val="00CB628A"/>
    <w:rPr>
      <w:lang w:eastAsia="zh-CN"/>
    </w:rPr>
  </w:style>
  <w:style w:type="character" w:styleId="CommentReference">
    <w:name w:val="annotation reference"/>
    <w:rsid w:val="00CB628A"/>
    <w:rPr>
      <w:sz w:val="16"/>
    </w:rPr>
  </w:style>
  <w:style w:type="paragraph" w:styleId="CommentText">
    <w:name w:val="annotation text"/>
    <w:basedOn w:val="Normal"/>
    <w:link w:val="CommentTextChar"/>
    <w:rsid w:val="00CB628A"/>
    <w:rPr>
      <w:lang w:eastAsia="zh-CN"/>
    </w:rPr>
  </w:style>
  <w:style w:type="character" w:customStyle="1" w:styleId="CommentTextChar">
    <w:name w:val="Comment Text Char"/>
    <w:basedOn w:val="DefaultParagraphFont"/>
    <w:link w:val="CommentText"/>
    <w:rsid w:val="00CB628A"/>
    <w:rPr>
      <w:lang w:eastAsia="zh-CN"/>
    </w:rPr>
  </w:style>
  <w:style w:type="paragraph" w:styleId="ListParagraph">
    <w:name w:val="List Paragraph"/>
    <w:basedOn w:val="Normal"/>
    <w:uiPriority w:val="34"/>
    <w:qFormat/>
    <w:rsid w:val="00CB628A"/>
    <w:pPr>
      <w:ind w:left="720"/>
      <w:contextualSpacing/>
    </w:pPr>
    <w:rPr>
      <w:rFonts w:eastAsia="SimSun"/>
      <w:lang w:eastAsia="zh-CN"/>
    </w:rPr>
  </w:style>
  <w:style w:type="paragraph" w:styleId="Revision">
    <w:name w:val="Revision"/>
    <w:hidden/>
    <w:uiPriority w:val="99"/>
    <w:semiHidden/>
    <w:rsid w:val="00CB628A"/>
    <w:rPr>
      <w:rFonts w:eastAsia="SimSun"/>
      <w:lang w:eastAsia="en-US"/>
    </w:rPr>
  </w:style>
  <w:style w:type="paragraph" w:styleId="CommentSubject">
    <w:name w:val="annotation subject"/>
    <w:basedOn w:val="CommentText"/>
    <w:next w:val="CommentText"/>
    <w:link w:val="CommentSubjectChar"/>
    <w:rsid w:val="00CB628A"/>
    <w:rPr>
      <w:b/>
      <w:bCs/>
    </w:rPr>
  </w:style>
  <w:style w:type="character" w:customStyle="1" w:styleId="CommentSubjectChar">
    <w:name w:val="Comment Subject Char"/>
    <w:basedOn w:val="CommentTextChar"/>
    <w:link w:val="CommentSubject"/>
    <w:rsid w:val="00CB628A"/>
    <w:rPr>
      <w:b/>
      <w:bCs/>
      <w:lang w:eastAsia="zh-CN"/>
    </w:rPr>
  </w:style>
  <w:style w:type="paragraph" w:styleId="TOCHeading">
    <w:name w:val="TOC Heading"/>
    <w:basedOn w:val="Heading1"/>
    <w:next w:val="Normal"/>
    <w:uiPriority w:val="39"/>
    <w:unhideWhenUsed/>
    <w:qFormat/>
    <w:rsid w:val="00CB628A"/>
    <w:pPr>
      <w:pBdr>
        <w:top w:val="none" w:sz="0" w:space="0" w:color="auto"/>
      </w:pBdr>
      <w:spacing w:after="0" w:line="259" w:lineRule="auto"/>
      <w:ind w:left="0" w:firstLine="0"/>
      <w:outlineLvl w:val="9"/>
    </w:pPr>
    <w:rPr>
      <w:rFonts w:ascii="Cambria" w:eastAsia="SimSun" w:hAnsi="Cambria"/>
      <w:color w:val="365F91"/>
      <w:sz w:val="32"/>
      <w:szCs w:val="32"/>
      <w:lang w:val="en-US"/>
    </w:rPr>
  </w:style>
  <w:style w:type="paragraph" w:customStyle="1" w:styleId="CRCoverPage">
    <w:name w:val="CR Cover Page"/>
    <w:rsid w:val="00CB628A"/>
    <w:pPr>
      <w:spacing w:after="120"/>
    </w:pPr>
    <w:rPr>
      <w:rFonts w:ascii="Arial" w:hAnsi="Arial"/>
      <w:lang w:eastAsia="en-US"/>
    </w:rPr>
  </w:style>
  <w:style w:type="paragraph" w:customStyle="1" w:styleId="2">
    <w:name w:val="2"/>
    <w:semiHidden/>
    <w:rsid w:val="00CB628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Zchn">
    <w:name w:val="TAL Zchn"/>
    <w:rsid w:val="00CB628A"/>
    <w:rPr>
      <w:rFonts w:ascii="Arial" w:hAnsi="Arial"/>
      <w:sz w:val="18"/>
      <w:lang w:val="en-GB" w:eastAsia="en-US" w:bidi="ar-SA"/>
    </w:rPr>
  </w:style>
  <w:style w:type="character" w:customStyle="1" w:styleId="NOChar">
    <w:name w:val="NO Char"/>
    <w:rsid w:val="00CB628A"/>
    <w:rPr>
      <w:rFonts w:ascii="Times New Roman" w:hAnsi="Times New Roman"/>
      <w:lang w:val="en-GB" w:eastAsia="en-US"/>
    </w:rPr>
  </w:style>
  <w:style w:type="character" w:customStyle="1" w:styleId="B1Char1">
    <w:name w:val="B1 Char1"/>
    <w:rsid w:val="00CB628A"/>
    <w:rPr>
      <w:rFonts w:ascii="Times New Roman" w:hAnsi="Times New Roman"/>
      <w:lang w:val="en-GB" w:eastAsia="en-US"/>
    </w:rPr>
  </w:style>
  <w:style w:type="character" w:customStyle="1" w:styleId="EXChar">
    <w:name w:val="EX Char"/>
    <w:locked/>
    <w:rsid w:val="00CB628A"/>
    <w:rPr>
      <w:rFonts w:ascii="Times New Roman" w:hAnsi="Times New Roman"/>
      <w:lang w:val="en-GB" w:eastAsia="en-US"/>
    </w:rPr>
  </w:style>
  <w:style w:type="character" w:customStyle="1" w:styleId="TAHChar">
    <w:name w:val="TAH Char"/>
    <w:rsid w:val="00CB628A"/>
    <w:rPr>
      <w:rFonts w:ascii="Arial" w:hAnsi="Arial"/>
      <w:b/>
      <w:sz w:val="18"/>
      <w:lang w:val="en-GB" w:eastAsia="en-US" w:bidi="ar-SA"/>
    </w:rPr>
  </w:style>
  <w:style w:type="paragraph" w:customStyle="1" w:styleId="tdoc-header">
    <w:name w:val="tdoc-header"/>
    <w:rsid w:val="00CB628A"/>
    <w:rPr>
      <w:rFonts w:ascii="Arial" w:hAnsi="Arial"/>
      <w:noProof/>
      <w:sz w:val="24"/>
      <w:lang w:eastAsia="en-US"/>
    </w:rPr>
  </w:style>
  <w:style w:type="character" w:customStyle="1" w:styleId="THZchn">
    <w:name w:val="TH Zchn"/>
    <w:rsid w:val="004236FF"/>
    <w:rPr>
      <w:rFonts w:ascii="Arial" w:hAnsi="Arial"/>
      <w:b/>
      <w:lang w:val="en-GB" w:eastAsia="en-US"/>
    </w:rPr>
  </w:style>
  <w:style w:type="character" w:customStyle="1" w:styleId="TF0">
    <w:name w:val="TF (文字)"/>
    <w:locked/>
    <w:rsid w:val="004236FF"/>
    <w:rPr>
      <w:rFonts w:ascii="Arial" w:hAnsi="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02709">
      <w:bodyDiv w:val="1"/>
      <w:marLeft w:val="0"/>
      <w:marRight w:val="0"/>
      <w:marTop w:val="0"/>
      <w:marBottom w:val="0"/>
      <w:divBdr>
        <w:top w:val="none" w:sz="0" w:space="0" w:color="auto"/>
        <w:left w:val="none" w:sz="0" w:space="0" w:color="auto"/>
        <w:bottom w:val="none" w:sz="0" w:space="0" w:color="auto"/>
        <w:right w:val="none" w:sz="0" w:space="0" w:color="auto"/>
      </w:divBdr>
    </w:div>
    <w:div w:id="527915131">
      <w:bodyDiv w:val="1"/>
      <w:marLeft w:val="0"/>
      <w:marRight w:val="0"/>
      <w:marTop w:val="0"/>
      <w:marBottom w:val="0"/>
      <w:divBdr>
        <w:top w:val="none" w:sz="0" w:space="0" w:color="auto"/>
        <w:left w:val="none" w:sz="0" w:space="0" w:color="auto"/>
        <w:bottom w:val="none" w:sz="0" w:space="0" w:color="auto"/>
        <w:right w:val="none" w:sz="0" w:space="0" w:color="auto"/>
      </w:divBdr>
    </w:div>
    <w:div w:id="835338502">
      <w:bodyDiv w:val="1"/>
      <w:marLeft w:val="0"/>
      <w:marRight w:val="0"/>
      <w:marTop w:val="0"/>
      <w:marBottom w:val="0"/>
      <w:divBdr>
        <w:top w:val="none" w:sz="0" w:space="0" w:color="auto"/>
        <w:left w:val="none" w:sz="0" w:space="0" w:color="auto"/>
        <w:bottom w:val="none" w:sz="0" w:space="0" w:color="auto"/>
        <w:right w:val="none" w:sz="0" w:space="0" w:color="auto"/>
      </w:divBdr>
    </w:div>
    <w:div w:id="878513254">
      <w:bodyDiv w:val="1"/>
      <w:marLeft w:val="0"/>
      <w:marRight w:val="0"/>
      <w:marTop w:val="0"/>
      <w:marBottom w:val="0"/>
      <w:divBdr>
        <w:top w:val="none" w:sz="0" w:space="0" w:color="auto"/>
        <w:left w:val="none" w:sz="0" w:space="0" w:color="auto"/>
        <w:bottom w:val="none" w:sz="0" w:space="0" w:color="auto"/>
        <w:right w:val="none" w:sz="0" w:space="0" w:color="auto"/>
      </w:divBdr>
    </w:div>
    <w:div w:id="1101872136">
      <w:bodyDiv w:val="1"/>
      <w:marLeft w:val="0"/>
      <w:marRight w:val="0"/>
      <w:marTop w:val="0"/>
      <w:marBottom w:val="0"/>
      <w:divBdr>
        <w:top w:val="none" w:sz="0" w:space="0" w:color="auto"/>
        <w:left w:val="none" w:sz="0" w:space="0" w:color="auto"/>
        <w:bottom w:val="none" w:sz="0" w:space="0" w:color="auto"/>
        <w:right w:val="none" w:sz="0" w:space="0" w:color="auto"/>
      </w:divBdr>
    </w:div>
    <w:div w:id="1123379388">
      <w:bodyDiv w:val="1"/>
      <w:marLeft w:val="0"/>
      <w:marRight w:val="0"/>
      <w:marTop w:val="0"/>
      <w:marBottom w:val="0"/>
      <w:divBdr>
        <w:top w:val="none" w:sz="0" w:space="0" w:color="auto"/>
        <w:left w:val="none" w:sz="0" w:space="0" w:color="auto"/>
        <w:bottom w:val="none" w:sz="0" w:space="0" w:color="auto"/>
        <w:right w:val="none" w:sz="0" w:space="0" w:color="auto"/>
      </w:divBdr>
    </w:div>
    <w:div w:id="1140072115">
      <w:bodyDiv w:val="1"/>
      <w:marLeft w:val="0"/>
      <w:marRight w:val="0"/>
      <w:marTop w:val="0"/>
      <w:marBottom w:val="0"/>
      <w:divBdr>
        <w:top w:val="none" w:sz="0" w:space="0" w:color="auto"/>
        <w:left w:val="none" w:sz="0" w:space="0" w:color="auto"/>
        <w:bottom w:val="none" w:sz="0" w:space="0" w:color="auto"/>
        <w:right w:val="none" w:sz="0" w:space="0" w:color="auto"/>
      </w:divBdr>
    </w:div>
    <w:div w:id="1175657128">
      <w:bodyDiv w:val="1"/>
      <w:marLeft w:val="0"/>
      <w:marRight w:val="0"/>
      <w:marTop w:val="0"/>
      <w:marBottom w:val="0"/>
      <w:divBdr>
        <w:top w:val="none" w:sz="0" w:space="0" w:color="auto"/>
        <w:left w:val="none" w:sz="0" w:space="0" w:color="auto"/>
        <w:bottom w:val="none" w:sz="0" w:space="0" w:color="auto"/>
        <w:right w:val="none" w:sz="0" w:space="0" w:color="auto"/>
      </w:divBdr>
    </w:div>
    <w:div w:id="1260479539">
      <w:bodyDiv w:val="1"/>
      <w:marLeft w:val="0"/>
      <w:marRight w:val="0"/>
      <w:marTop w:val="0"/>
      <w:marBottom w:val="0"/>
      <w:divBdr>
        <w:top w:val="none" w:sz="0" w:space="0" w:color="auto"/>
        <w:left w:val="none" w:sz="0" w:space="0" w:color="auto"/>
        <w:bottom w:val="none" w:sz="0" w:space="0" w:color="auto"/>
        <w:right w:val="none" w:sz="0" w:space="0" w:color="auto"/>
      </w:divBdr>
    </w:div>
    <w:div w:id="1404137650">
      <w:bodyDiv w:val="1"/>
      <w:marLeft w:val="0"/>
      <w:marRight w:val="0"/>
      <w:marTop w:val="0"/>
      <w:marBottom w:val="0"/>
      <w:divBdr>
        <w:top w:val="none" w:sz="0" w:space="0" w:color="auto"/>
        <w:left w:val="none" w:sz="0" w:space="0" w:color="auto"/>
        <w:bottom w:val="none" w:sz="0" w:space="0" w:color="auto"/>
        <w:right w:val="none" w:sz="0" w:space="0" w:color="auto"/>
      </w:divBdr>
    </w:div>
    <w:div w:id="1544174660">
      <w:bodyDiv w:val="1"/>
      <w:marLeft w:val="0"/>
      <w:marRight w:val="0"/>
      <w:marTop w:val="0"/>
      <w:marBottom w:val="0"/>
      <w:divBdr>
        <w:top w:val="none" w:sz="0" w:space="0" w:color="auto"/>
        <w:left w:val="none" w:sz="0" w:space="0" w:color="auto"/>
        <w:bottom w:val="none" w:sz="0" w:space="0" w:color="auto"/>
        <w:right w:val="none" w:sz="0" w:space="0" w:color="auto"/>
      </w:divBdr>
    </w:div>
    <w:div w:id="1831366177">
      <w:bodyDiv w:val="1"/>
      <w:marLeft w:val="0"/>
      <w:marRight w:val="0"/>
      <w:marTop w:val="0"/>
      <w:marBottom w:val="0"/>
      <w:divBdr>
        <w:top w:val="none" w:sz="0" w:space="0" w:color="auto"/>
        <w:left w:val="none" w:sz="0" w:space="0" w:color="auto"/>
        <w:bottom w:val="none" w:sz="0" w:space="0" w:color="auto"/>
        <w:right w:val="none" w:sz="0" w:space="0" w:color="auto"/>
      </w:divBdr>
    </w:div>
    <w:div w:id="1878539498">
      <w:bodyDiv w:val="1"/>
      <w:marLeft w:val="0"/>
      <w:marRight w:val="0"/>
      <w:marTop w:val="0"/>
      <w:marBottom w:val="0"/>
      <w:divBdr>
        <w:top w:val="none" w:sz="0" w:space="0" w:color="auto"/>
        <w:left w:val="none" w:sz="0" w:space="0" w:color="auto"/>
        <w:bottom w:val="none" w:sz="0" w:space="0" w:color="auto"/>
        <w:right w:val="none" w:sz="0" w:space="0" w:color="auto"/>
      </w:divBdr>
    </w:div>
    <w:div w:id="1927613336">
      <w:bodyDiv w:val="1"/>
      <w:marLeft w:val="0"/>
      <w:marRight w:val="0"/>
      <w:marTop w:val="0"/>
      <w:marBottom w:val="0"/>
      <w:divBdr>
        <w:top w:val="none" w:sz="0" w:space="0" w:color="auto"/>
        <w:left w:val="none" w:sz="0" w:space="0" w:color="auto"/>
        <w:bottom w:val="none" w:sz="0" w:space="0" w:color="auto"/>
        <w:right w:val="none" w:sz="0" w:space="0" w:color="auto"/>
      </w:divBdr>
    </w:div>
    <w:div w:id="1982421307">
      <w:bodyDiv w:val="1"/>
      <w:marLeft w:val="0"/>
      <w:marRight w:val="0"/>
      <w:marTop w:val="0"/>
      <w:marBottom w:val="0"/>
      <w:divBdr>
        <w:top w:val="none" w:sz="0" w:space="0" w:color="auto"/>
        <w:left w:val="none" w:sz="0" w:space="0" w:color="auto"/>
        <w:bottom w:val="none" w:sz="0" w:space="0" w:color="auto"/>
        <w:right w:val="none" w:sz="0" w:space="0" w:color="auto"/>
      </w:divBdr>
    </w:div>
    <w:div w:id="200686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5" ma:contentTypeDescription="Create a new document." ma:contentTypeScope="" ma:versionID="9567e7ea301ebb36a445152d3ccf34bb">
  <xsd:schema xmlns:xsd="http://www.w3.org/2001/XMLSchema" xmlns:xs="http://www.w3.org/2001/XMLSchema" xmlns:p="http://schemas.microsoft.com/office/2006/metadata/properties" xmlns:ns3="0f1f7d5e-f954-4a41-9945-5b2d1e5aad39" targetNamespace="http://schemas.microsoft.com/office/2006/metadata/properties" ma:root="true" ma:fieldsID="30a9cec6e77ca0666f35201f93c05219"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524A9C-82C3-42B3-9E27-7C0B49EB89B7}">
  <ds:schemaRefs>
    <ds:schemaRef ds:uri="http://schemas.microsoft.com/sharepoint/v3/contenttype/forms"/>
  </ds:schemaRefs>
</ds:datastoreItem>
</file>

<file path=customXml/itemProps2.xml><?xml version="1.0" encoding="utf-8"?>
<ds:datastoreItem xmlns:ds="http://schemas.openxmlformats.org/officeDocument/2006/customXml" ds:itemID="{A935A165-FDEA-4656-BAF3-A9F91F7A7C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2276C5-67CF-4AC5-99CC-ADDDB4E2B08D}">
  <ds:schemaRefs>
    <ds:schemaRef ds:uri="http://schemas.openxmlformats.org/officeDocument/2006/bibliography"/>
  </ds:schemaRefs>
</ds:datastoreItem>
</file>

<file path=customXml/itemProps4.xml><?xml version="1.0" encoding="utf-8"?>
<ds:datastoreItem xmlns:ds="http://schemas.openxmlformats.org/officeDocument/2006/customXml" ds:itemID="{500826CF-FC89-403E-94FC-B3931FD98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Pages>
  <Words>1316</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3GPP TS 24.519</vt:lpstr>
    </vt:vector>
  </TitlesOfParts>
  <Company>ETSI</Company>
  <LinksUpToDate>false</LinksUpToDate>
  <CharactersWithSpaces>8277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24.519</dc:title>
  <dc:subject>5G System (5GS); Time-Sensitive Networking (TSN) Application Function (AF) to Device-Side TSN Translator (DS-TT) and Network-Side TSN Translator (NW-TT) protocol aspects; Stage 3 (Release 17)</dc:subject>
  <dc:creator>MCC Support</dc:creator>
  <cp:keywords/>
  <dc:description/>
  <cp:lastModifiedBy>Wilhelm Meding</cp:lastModifiedBy>
  <cp:revision>3</cp:revision>
  <cp:lastPrinted>2019-02-25T14:05:00Z</cp:lastPrinted>
  <dcterms:created xsi:type="dcterms:W3CDTF">2024-07-02T07:46:00Z</dcterms:created>
  <dcterms:modified xsi:type="dcterms:W3CDTF">2024-07-02T07:46:00Z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_dlc_DocIdItemGuid">
    <vt:lpwstr>621ab425-98fc-4ddb-8aaa-7ae7e92f8361</vt:lpwstr>
  </property>
  <property fmtid="{D5CDD505-2E9C-101B-9397-08002B2CF9AE}" pid="4" name="MCCCRsImpl0">
    <vt:lpwstr>24.519%Rel-17%%24.519%Rel-17%%24.519%Rel-17%%24.519%Rel-17%%24.519%Rel-17%%24.519%Rel-17%%24.519%Rel-17%%24.519%Rel-17%%24.519%Rel-17%%24.519%Rel-17%0001%24.519%Rel-17%0002%24.519%Rel-17%0003%24.519%Rel-17%0004%24.519%Rel-17%0005%24.519%Rel-17%0006%24.519</vt:lpwstr>
  </property>
  <property fmtid="{D5CDD505-2E9C-101B-9397-08002B2CF9AE}" pid="5" name="MCCCRsImpl1">
    <vt:lpwstr>7%0023%24.519%Rel-17%0025%24.519%Rel-17%0026%24.519%Rel-17%%24.519%Rel-17%0029%</vt:lpwstr>
  </property>
</Properties>
</file>