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AC72C4" w14:paraId="6420D5CF" w14:textId="77777777" w:rsidTr="005E4BB2">
        <w:tc>
          <w:tcPr>
            <w:tcW w:w="10423" w:type="dxa"/>
            <w:gridSpan w:val="2"/>
            <w:shd w:val="clear" w:color="auto" w:fill="auto"/>
          </w:tcPr>
          <w:p w14:paraId="3FDEDF14" w14:textId="10DCD1D7" w:rsidR="004F0988" w:rsidRPr="00F37FA3" w:rsidRDefault="004F0988" w:rsidP="000E2634">
            <w:pPr>
              <w:pStyle w:val="ZA"/>
              <w:framePr w:w="0" w:hRule="auto" w:wrap="auto" w:vAnchor="margin" w:hAnchor="text" w:yAlign="inline"/>
            </w:pPr>
            <w:bookmarkStart w:id="0" w:name="page1"/>
            <w:r w:rsidRPr="00F37FA3">
              <w:rPr>
                <w:sz w:val="64"/>
              </w:rPr>
              <w:t xml:space="preserve">3GPP </w:t>
            </w:r>
            <w:bookmarkStart w:id="1" w:name="specType1"/>
            <w:r w:rsidRPr="00F37FA3">
              <w:rPr>
                <w:sz w:val="64"/>
              </w:rPr>
              <w:t>TS</w:t>
            </w:r>
            <w:bookmarkEnd w:id="1"/>
            <w:r w:rsidRPr="00F37FA3">
              <w:rPr>
                <w:sz w:val="64"/>
              </w:rPr>
              <w:t xml:space="preserve"> </w:t>
            </w:r>
            <w:bookmarkStart w:id="2" w:name="specNumber"/>
            <w:r w:rsidR="00B56F29" w:rsidRPr="00F37FA3">
              <w:rPr>
                <w:rFonts w:hint="eastAsia"/>
                <w:sz w:val="64"/>
                <w:lang w:eastAsia="zh-CN"/>
              </w:rPr>
              <w:t>24</w:t>
            </w:r>
            <w:r w:rsidRPr="00F37FA3">
              <w:rPr>
                <w:sz w:val="64"/>
              </w:rPr>
              <w:t>.</w:t>
            </w:r>
            <w:bookmarkEnd w:id="2"/>
            <w:r w:rsidR="003C0922" w:rsidRPr="00F37FA3">
              <w:rPr>
                <w:rFonts w:hint="eastAsia"/>
                <w:sz w:val="64"/>
                <w:lang w:eastAsia="zh-CN"/>
              </w:rPr>
              <w:t>572</w:t>
            </w:r>
            <w:r w:rsidRPr="00F37FA3">
              <w:rPr>
                <w:sz w:val="64"/>
              </w:rPr>
              <w:t xml:space="preserve"> </w:t>
            </w:r>
            <w:bookmarkStart w:id="3" w:name="specVersion"/>
            <w:r w:rsidR="00281343">
              <w:t>V</w:t>
            </w:r>
            <w:r w:rsidR="004A2BC6">
              <w:t>18</w:t>
            </w:r>
            <w:r w:rsidR="00281343">
              <w:t xml:space="preserve">.0.0 </w:t>
            </w:r>
            <w:r w:rsidR="00281343">
              <w:rPr>
                <w:sz w:val="32"/>
              </w:rPr>
              <w:t>(2024-03)</w:t>
            </w:r>
            <w:bookmarkEnd w:id="3"/>
          </w:p>
        </w:tc>
      </w:tr>
      <w:tr w:rsidR="004F0988" w:rsidRPr="00AC72C4" w14:paraId="0FFD4F19" w14:textId="77777777" w:rsidTr="005E4BB2">
        <w:trPr>
          <w:trHeight w:hRule="exact" w:val="1134"/>
        </w:trPr>
        <w:tc>
          <w:tcPr>
            <w:tcW w:w="10423" w:type="dxa"/>
            <w:gridSpan w:val="2"/>
            <w:shd w:val="clear" w:color="auto" w:fill="auto"/>
          </w:tcPr>
          <w:p w14:paraId="5AB75458" w14:textId="679C9094" w:rsidR="004F0988" w:rsidRPr="00F37FA3" w:rsidRDefault="004F0988" w:rsidP="00133525">
            <w:pPr>
              <w:pStyle w:val="ZB"/>
              <w:framePr w:w="0" w:hRule="auto" w:wrap="auto" w:vAnchor="margin" w:hAnchor="text" w:yAlign="inline"/>
            </w:pPr>
            <w:r w:rsidRPr="00F37FA3">
              <w:t xml:space="preserve">Technical </w:t>
            </w:r>
            <w:bookmarkStart w:id="4" w:name="spectype2"/>
            <w:r w:rsidRPr="00F37FA3">
              <w:t>Specification</w:t>
            </w:r>
            <w:bookmarkEnd w:id="4"/>
          </w:p>
          <w:p w14:paraId="462B8E42" w14:textId="7C635A99" w:rsidR="00BA4B8D" w:rsidRPr="00F37FA3" w:rsidRDefault="00BA4B8D" w:rsidP="00F37FA3">
            <w:pPr>
              <w:pStyle w:val="Guidance"/>
            </w:pPr>
            <w:r w:rsidRPr="00F37FA3">
              <w:br/>
            </w:r>
            <w:r w:rsidRPr="00F37FA3">
              <w:br/>
            </w:r>
          </w:p>
        </w:tc>
      </w:tr>
      <w:tr w:rsidR="004F0988" w:rsidRPr="00AC72C4" w14:paraId="717C4EBE" w14:textId="77777777" w:rsidTr="005E4BB2">
        <w:trPr>
          <w:trHeight w:hRule="exact" w:val="3686"/>
        </w:trPr>
        <w:tc>
          <w:tcPr>
            <w:tcW w:w="10423" w:type="dxa"/>
            <w:gridSpan w:val="2"/>
            <w:shd w:val="clear" w:color="auto" w:fill="auto"/>
          </w:tcPr>
          <w:p w14:paraId="03D032C0" w14:textId="747D401B" w:rsidR="004F0988" w:rsidRPr="00F37FA3" w:rsidRDefault="004F0988" w:rsidP="00133525">
            <w:pPr>
              <w:pStyle w:val="ZT"/>
              <w:framePr w:wrap="auto" w:hAnchor="text" w:yAlign="inline"/>
            </w:pPr>
            <w:r w:rsidRPr="00F37FA3">
              <w:t>3rd Generation Partnership Project;</w:t>
            </w:r>
          </w:p>
          <w:p w14:paraId="653799DC" w14:textId="77AFD7FF" w:rsidR="004F0988" w:rsidRPr="00F37FA3" w:rsidRDefault="004F0988" w:rsidP="00133525">
            <w:pPr>
              <w:pStyle w:val="ZT"/>
              <w:framePr w:wrap="auto" w:hAnchor="text" w:yAlign="inline"/>
            </w:pPr>
            <w:r w:rsidRPr="00F37FA3">
              <w:t xml:space="preserve">Technical Specification Group </w:t>
            </w:r>
            <w:bookmarkStart w:id="5" w:name="specTitle"/>
            <w:r w:rsidR="00F37FA3" w:rsidRPr="00F37FA3">
              <w:rPr>
                <w:rFonts w:hint="eastAsia"/>
                <w:lang w:eastAsia="zh-CN"/>
              </w:rPr>
              <w:t>Core Network and Terminals</w:t>
            </w:r>
            <w:r w:rsidRPr="00F37FA3">
              <w:t>;</w:t>
            </w:r>
          </w:p>
          <w:p w14:paraId="211669E9" w14:textId="02D68CD2" w:rsidR="004F0988" w:rsidRPr="00F37FA3" w:rsidRDefault="00F37FA3" w:rsidP="00133525">
            <w:pPr>
              <w:pStyle w:val="ZT"/>
              <w:framePr w:wrap="auto" w:hAnchor="text" w:yAlign="inline"/>
            </w:pPr>
            <w:r w:rsidRPr="00F37FA3">
              <w:rPr>
                <w:rFonts w:hint="eastAsia"/>
                <w:lang w:eastAsia="zh-CN"/>
              </w:rPr>
              <w:t>5G System</w:t>
            </w:r>
            <w:r w:rsidRPr="00F37FA3">
              <w:rPr>
                <w:lang w:eastAsia="zh-CN"/>
              </w:rPr>
              <w:t xml:space="preserve"> (5GS)</w:t>
            </w:r>
            <w:r w:rsidR="004F0988" w:rsidRPr="00F37FA3">
              <w:t>;</w:t>
            </w:r>
          </w:p>
          <w:p w14:paraId="73E9D314" w14:textId="14EB29B5" w:rsidR="00062023" w:rsidRPr="00F37FA3" w:rsidRDefault="00F37FA3" w:rsidP="00133525">
            <w:pPr>
              <w:pStyle w:val="ZT"/>
              <w:framePr w:wrap="auto" w:hAnchor="text" w:yAlign="inline"/>
            </w:pPr>
            <w:r w:rsidRPr="00F37FA3">
              <w:rPr>
                <w:rFonts w:hint="eastAsia"/>
                <w:lang w:eastAsia="zh-CN"/>
              </w:rPr>
              <w:t xml:space="preserve">User </w:t>
            </w:r>
            <w:r w:rsidR="00D6688C">
              <w:rPr>
                <w:rFonts w:hint="eastAsia"/>
                <w:lang w:eastAsia="zh-CN"/>
              </w:rPr>
              <w:t>P</w:t>
            </w:r>
            <w:r w:rsidRPr="00F37FA3">
              <w:rPr>
                <w:rFonts w:hint="eastAsia"/>
                <w:lang w:eastAsia="zh-CN"/>
              </w:rPr>
              <w:t xml:space="preserve">lane Location Services (LCS) </w:t>
            </w:r>
            <w:r w:rsidR="00D6688C">
              <w:rPr>
                <w:rFonts w:hint="eastAsia"/>
                <w:lang w:eastAsia="zh-CN"/>
              </w:rPr>
              <w:t>P</w:t>
            </w:r>
            <w:r w:rsidR="00D6688C">
              <w:rPr>
                <w:lang w:eastAsia="zh-CN"/>
              </w:rPr>
              <w:t xml:space="preserve">rotocols </w:t>
            </w:r>
            <w:r w:rsidR="00D6688C">
              <w:rPr>
                <w:rFonts w:hint="eastAsia"/>
                <w:lang w:eastAsia="zh-CN"/>
              </w:rPr>
              <w:t>A</w:t>
            </w:r>
            <w:r w:rsidR="00D6688C">
              <w:rPr>
                <w:lang w:eastAsia="zh-CN"/>
              </w:rPr>
              <w:t xml:space="preserve">nd </w:t>
            </w:r>
            <w:r w:rsidR="00D6688C">
              <w:rPr>
                <w:rFonts w:hint="eastAsia"/>
                <w:lang w:eastAsia="zh-CN"/>
              </w:rPr>
              <w:t>P</w:t>
            </w:r>
            <w:r w:rsidRPr="00F37FA3">
              <w:rPr>
                <w:lang w:eastAsia="zh-CN"/>
              </w:rPr>
              <w:t>rocedures</w:t>
            </w:r>
            <w:r w:rsidR="00062023" w:rsidRPr="00F37FA3">
              <w:t>;</w:t>
            </w:r>
          </w:p>
          <w:p w14:paraId="6C539263" w14:textId="4A349F8D" w:rsidR="00062023" w:rsidRPr="00F37FA3" w:rsidRDefault="00F37FA3" w:rsidP="00133525">
            <w:pPr>
              <w:pStyle w:val="ZT"/>
              <w:framePr w:wrap="auto" w:hAnchor="text" w:yAlign="inline"/>
            </w:pPr>
            <w:r w:rsidRPr="00F37FA3">
              <w:rPr>
                <w:rFonts w:hint="eastAsia"/>
                <w:lang w:eastAsia="zh-CN"/>
              </w:rPr>
              <w:t>Stage 3</w:t>
            </w:r>
            <w:r w:rsidR="00062023" w:rsidRPr="00F37FA3">
              <w:t>;</w:t>
            </w:r>
          </w:p>
          <w:bookmarkEnd w:id="5"/>
          <w:p w14:paraId="04CAC1E0" w14:textId="6FF68934" w:rsidR="004F0988" w:rsidRPr="00F37FA3" w:rsidRDefault="00F37FA3" w:rsidP="00F37FA3">
            <w:pPr>
              <w:pStyle w:val="ZT"/>
              <w:framePr w:wrap="auto" w:hAnchor="text" w:yAlign="inline"/>
              <w:rPr>
                <w:i/>
                <w:sz w:val="28"/>
              </w:rPr>
            </w:pPr>
            <w:r w:rsidRPr="00F37FA3">
              <w:t xml:space="preserve"> </w:t>
            </w:r>
            <w:r w:rsidR="004F0988" w:rsidRPr="00F37FA3">
              <w:t>(</w:t>
            </w:r>
            <w:r w:rsidR="004F0988" w:rsidRPr="00F37FA3">
              <w:rPr>
                <w:rStyle w:val="ZGSM"/>
              </w:rPr>
              <w:t xml:space="preserve">Release </w:t>
            </w:r>
            <w:bookmarkStart w:id="6" w:name="specRelease"/>
            <w:r w:rsidR="004F0988" w:rsidRPr="00F37FA3">
              <w:rPr>
                <w:rStyle w:val="ZGSM"/>
              </w:rPr>
              <w:t>1</w:t>
            </w:r>
            <w:r w:rsidR="00D82E6F" w:rsidRPr="00F37FA3">
              <w:rPr>
                <w:rStyle w:val="ZGSM"/>
              </w:rPr>
              <w:t>8</w:t>
            </w:r>
            <w:bookmarkEnd w:id="6"/>
            <w:r w:rsidR="004F0988" w:rsidRPr="00F37FA3">
              <w:t>)</w:t>
            </w:r>
          </w:p>
        </w:tc>
      </w:tr>
      <w:tr w:rsidR="00BF128E" w:rsidRPr="00AC72C4" w14:paraId="303DD8FF" w14:textId="77777777" w:rsidTr="005E4BB2">
        <w:tc>
          <w:tcPr>
            <w:tcW w:w="10423" w:type="dxa"/>
            <w:gridSpan w:val="2"/>
            <w:shd w:val="clear" w:color="auto" w:fill="auto"/>
          </w:tcPr>
          <w:p w14:paraId="48E5BAD8" w14:textId="77777777" w:rsidR="00BF128E" w:rsidRPr="00AC72C4" w:rsidRDefault="00BF128E" w:rsidP="00133525">
            <w:pPr>
              <w:pStyle w:val="ZU"/>
              <w:framePr w:w="0" w:wrap="auto" w:vAnchor="margin" w:hAnchor="text" w:yAlign="inline"/>
              <w:tabs>
                <w:tab w:val="right" w:pos="10206"/>
              </w:tabs>
              <w:jc w:val="left"/>
              <w:rPr>
                <w:color w:val="0000FF"/>
              </w:rPr>
            </w:pPr>
            <w:r w:rsidRPr="00AC72C4">
              <w:rPr>
                <w:color w:val="0000FF"/>
              </w:rPr>
              <w:tab/>
            </w:r>
          </w:p>
        </w:tc>
      </w:tr>
      <w:tr w:rsidR="00D82E6F" w:rsidRPr="00AC72C4" w14:paraId="135703F2" w14:textId="77777777" w:rsidTr="005E4BB2">
        <w:trPr>
          <w:trHeight w:hRule="exact" w:val="1531"/>
        </w:trPr>
        <w:tc>
          <w:tcPr>
            <w:tcW w:w="4883" w:type="dxa"/>
            <w:shd w:val="clear" w:color="auto" w:fill="auto"/>
          </w:tcPr>
          <w:p w14:paraId="4743C82D" w14:textId="5077B00E" w:rsidR="00D82E6F" w:rsidRPr="00AC72C4" w:rsidRDefault="004A2BC6" w:rsidP="00D82E6F">
            <w:pPr>
              <w:rPr>
                <w:i/>
              </w:rPr>
            </w:pPr>
            <w:r>
              <w:rPr>
                <w:i/>
                <w:noProof/>
              </w:rPr>
              <w:drawing>
                <wp:inline distT="0" distB="0" distL="0" distR="0" wp14:anchorId="6E429F5D" wp14:editId="4114A7D7">
                  <wp:extent cx="1280160" cy="803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0160" cy="803275"/>
                          </a:xfrm>
                          <a:prstGeom prst="rect">
                            <a:avLst/>
                          </a:prstGeom>
                          <a:noFill/>
                          <a:ln>
                            <a:noFill/>
                          </a:ln>
                        </pic:spPr>
                      </pic:pic>
                    </a:graphicData>
                  </a:graphic>
                </wp:inline>
              </w:drawing>
            </w:r>
          </w:p>
        </w:tc>
        <w:tc>
          <w:tcPr>
            <w:tcW w:w="5540" w:type="dxa"/>
            <w:shd w:val="clear" w:color="auto" w:fill="auto"/>
          </w:tcPr>
          <w:p w14:paraId="0E63523F" w14:textId="3A947BFD" w:rsidR="00D82E6F" w:rsidRPr="00AC72C4" w:rsidRDefault="004A2BC6" w:rsidP="00D82E6F">
            <w:pPr>
              <w:jc w:val="right"/>
            </w:pPr>
            <w:r>
              <w:rPr>
                <w:noProof/>
              </w:rPr>
              <w:drawing>
                <wp:inline distT="0" distB="0" distL="0" distR="0" wp14:anchorId="6B8977E6" wp14:editId="4FC7AF14">
                  <wp:extent cx="1614170" cy="954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4170" cy="954405"/>
                          </a:xfrm>
                          <a:prstGeom prst="rect">
                            <a:avLst/>
                          </a:prstGeom>
                          <a:noFill/>
                          <a:ln>
                            <a:noFill/>
                          </a:ln>
                        </pic:spPr>
                      </pic:pic>
                    </a:graphicData>
                  </a:graphic>
                </wp:inline>
              </w:drawing>
            </w:r>
          </w:p>
        </w:tc>
      </w:tr>
      <w:tr w:rsidR="00D82E6F" w:rsidRPr="00AC72C4" w14:paraId="48DEBCEB" w14:textId="77777777" w:rsidTr="005E4BB2">
        <w:trPr>
          <w:trHeight w:hRule="exact" w:val="5783"/>
        </w:trPr>
        <w:tc>
          <w:tcPr>
            <w:tcW w:w="10423" w:type="dxa"/>
            <w:gridSpan w:val="2"/>
            <w:shd w:val="clear" w:color="auto" w:fill="auto"/>
          </w:tcPr>
          <w:p w14:paraId="56990EEF" w14:textId="05FAB1B5" w:rsidR="00D82E6F" w:rsidRPr="00AC72C4" w:rsidRDefault="00D82E6F" w:rsidP="00D82E6F">
            <w:pPr>
              <w:pStyle w:val="Guidance"/>
              <w:rPr>
                <w:b/>
              </w:rPr>
            </w:pPr>
          </w:p>
        </w:tc>
      </w:tr>
      <w:tr w:rsidR="00D82E6F" w:rsidRPr="00AC72C4" w14:paraId="4C89EF09" w14:textId="77777777" w:rsidTr="005E4BB2">
        <w:trPr>
          <w:cantSplit/>
          <w:trHeight w:hRule="exact" w:val="964"/>
        </w:trPr>
        <w:tc>
          <w:tcPr>
            <w:tcW w:w="10423" w:type="dxa"/>
            <w:gridSpan w:val="2"/>
            <w:shd w:val="clear" w:color="auto" w:fill="auto"/>
          </w:tcPr>
          <w:p w14:paraId="240251E6" w14:textId="7D5BBC50" w:rsidR="00D82E6F" w:rsidRPr="00AC72C4" w:rsidRDefault="00D82E6F" w:rsidP="00D82E6F">
            <w:pPr>
              <w:rPr>
                <w:sz w:val="16"/>
              </w:rPr>
            </w:pPr>
            <w:bookmarkStart w:id="7" w:name="warningNotice"/>
            <w:r w:rsidRPr="00AC72C4">
              <w:rPr>
                <w:sz w:val="16"/>
              </w:rPr>
              <w:t>The present document has been developed within the 3rd Generation Partnership Project (3GPP</w:t>
            </w:r>
            <w:r w:rsidRPr="00AC72C4">
              <w:rPr>
                <w:sz w:val="16"/>
                <w:vertAlign w:val="superscript"/>
              </w:rPr>
              <w:t xml:space="preserve"> TM</w:t>
            </w:r>
            <w:r w:rsidRPr="00AC72C4">
              <w:rPr>
                <w:sz w:val="16"/>
              </w:rPr>
              <w:t>) and may be further elaborated for the purposes of 3GPP.</w:t>
            </w:r>
            <w:r w:rsidRPr="00AC72C4">
              <w:rPr>
                <w:sz w:val="16"/>
              </w:rPr>
              <w:br/>
              <w:t>The present document has not been subject to any approval process by the 3GPP</w:t>
            </w:r>
            <w:r w:rsidRPr="00AC72C4">
              <w:rPr>
                <w:sz w:val="16"/>
                <w:vertAlign w:val="superscript"/>
              </w:rPr>
              <w:t xml:space="preserve"> </w:t>
            </w:r>
            <w:r w:rsidRPr="00AC72C4">
              <w:rPr>
                <w:sz w:val="16"/>
              </w:rPr>
              <w:t>Organizational Partners and shall not be implemented.</w:t>
            </w:r>
            <w:r w:rsidRPr="00AC72C4">
              <w:rPr>
                <w:sz w:val="16"/>
              </w:rPr>
              <w:br/>
              <w:t>This Specification is provided for future development work within 3GPP</w:t>
            </w:r>
            <w:r w:rsidRPr="00AC72C4">
              <w:rPr>
                <w:sz w:val="16"/>
                <w:vertAlign w:val="superscript"/>
              </w:rPr>
              <w:t xml:space="preserve"> </w:t>
            </w:r>
            <w:r w:rsidRPr="00AC72C4">
              <w:rPr>
                <w:sz w:val="16"/>
              </w:rPr>
              <w:t>only. The Organizational Partners accept no liability for any use of this Specification.</w:t>
            </w:r>
            <w:r w:rsidRPr="00AC72C4">
              <w:rPr>
                <w:sz w:val="16"/>
              </w:rPr>
              <w:br/>
              <w:t>Specifications and Reports for implementation of the 3GPP</w:t>
            </w:r>
            <w:r w:rsidRPr="00AC72C4">
              <w:rPr>
                <w:sz w:val="16"/>
                <w:vertAlign w:val="superscript"/>
              </w:rPr>
              <w:t xml:space="preserve"> TM</w:t>
            </w:r>
            <w:r w:rsidRPr="00AC72C4">
              <w:rPr>
                <w:sz w:val="16"/>
              </w:rPr>
              <w:t xml:space="preserve"> system should be obtained via the 3GPP Organizational Partners' Publications Offices.</w:t>
            </w:r>
            <w:bookmarkEnd w:id="7"/>
          </w:p>
          <w:p w14:paraId="080CA5D2" w14:textId="77777777" w:rsidR="00D82E6F" w:rsidRPr="00AC72C4" w:rsidRDefault="00D82E6F" w:rsidP="00D82E6F">
            <w:pPr>
              <w:pStyle w:val="ZV"/>
              <w:framePr w:w="0" w:wrap="auto" w:vAnchor="margin" w:hAnchor="text" w:yAlign="inline"/>
            </w:pPr>
          </w:p>
          <w:p w14:paraId="684224C8" w14:textId="77777777" w:rsidR="00D82E6F" w:rsidRPr="00AC72C4" w:rsidRDefault="00D82E6F" w:rsidP="00D82E6F">
            <w:pPr>
              <w:rPr>
                <w:sz w:val="16"/>
              </w:rPr>
            </w:pPr>
          </w:p>
        </w:tc>
      </w:tr>
      <w:bookmarkEnd w:id="0"/>
    </w:tbl>
    <w:p w14:paraId="62A41910"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AC72C4" w14:paraId="779AAB31" w14:textId="77777777" w:rsidTr="00133525">
        <w:trPr>
          <w:trHeight w:hRule="exact" w:val="5670"/>
        </w:trPr>
        <w:tc>
          <w:tcPr>
            <w:tcW w:w="10423" w:type="dxa"/>
            <w:shd w:val="clear" w:color="auto" w:fill="auto"/>
          </w:tcPr>
          <w:p w14:paraId="4C627120" w14:textId="77777777" w:rsidR="00E16509" w:rsidRPr="00AC72C4" w:rsidRDefault="00E16509" w:rsidP="00E16509">
            <w:pPr>
              <w:pStyle w:val="Guidance"/>
            </w:pPr>
            <w:bookmarkStart w:id="8" w:name="page2"/>
          </w:p>
        </w:tc>
      </w:tr>
      <w:tr w:rsidR="00E16509" w:rsidRPr="00AC72C4" w14:paraId="7A3B3A7F" w14:textId="77777777" w:rsidTr="00C074DD">
        <w:trPr>
          <w:trHeight w:hRule="exact" w:val="5387"/>
        </w:trPr>
        <w:tc>
          <w:tcPr>
            <w:tcW w:w="10423" w:type="dxa"/>
            <w:shd w:val="clear" w:color="auto" w:fill="auto"/>
          </w:tcPr>
          <w:p w14:paraId="03A67D73" w14:textId="77777777" w:rsidR="00E16509" w:rsidRPr="00AC72C4" w:rsidRDefault="00E16509" w:rsidP="00133525">
            <w:pPr>
              <w:pStyle w:val="FP"/>
              <w:spacing w:after="240"/>
              <w:ind w:left="2835" w:right="2835"/>
              <w:jc w:val="center"/>
              <w:rPr>
                <w:rFonts w:ascii="Arial" w:hAnsi="Arial"/>
                <w:b/>
                <w:i/>
              </w:rPr>
            </w:pPr>
            <w:bookmarkStart w:id="9" w:name="coords3gpp"/>
            <w:r w:rsidRPr="00AC72C4">
              <w:rPr>
                <w:rFonts w:ascii="Arial" w:hAnsi="Arial"/>
                <w:b/>
                <w:i/>
              </w:rPr>
              <w:t>3GPP</w:t>
            </w:r>
          </w:p>
          <w:p w14:paraId="252767FD" w14:textId="77777777" w:rsidR="00E16509" w:rsidRPr="00AC72C4" w:rsidRDefault="00E16509" w:rsidP="00133525">
            <w:pPr>
              <w:pStyle w:val="FP"/>
              <w:pBdr>
                <w:bottom w:val="single" w:sz="6" w:space="1" w:color="auto"/>
              </w:pBdr>
              <w:ind w:left="2835" w:right="2835"/>
              <w:jc w:val="center"/>
            </w:pPr>
            <w:r w:rsidRPr="00AC72C4">
              <w:t>Postal address</w:t>
            </w:r>
          </w:p>
          <w:p w14:paraId="73CD2C20" w14:textId="77777777" w:rsidR="00E16509" w:rsidRPr="00AC72C4" w:rsidRDefault="00E16509" w:rsidP="00133525">
            <w:pPr>
              <w:pStyle w:val="FP"/>
              <w:ind w:left="2835" w:right="2835"/>
              <w:jc w:val="center"/>
              <w:rPr>
                <w:rFonts w:ascii="Arial" w:hAnsi="Arial"/>
                <w:sz w:val="18"/>
              </w:rPr>
            </w:pPr>
          </w:p>
          <w:p w14:paraId="2122B1F3" w14:textId="77777777" w:rsidR="00E16509" w:rsidRPr="00AC72C4" w:rsidRDefault="00E16509" w:rsidP="00133525">
            <w:pPr>
              <w:pStyle w:val="FP"/>
              <w:pBdr>
                <w:bottom w:val="single" w:sz="6" w:space="1" w:color="auto"/>
              </w:pBdr>
              <w:spacing w:before="240"/>
              <w:ind w:left="2835" w:right="2835"/>
              <w:jc w:val="center"/>
            </w:pPr>
            <w:r w:rsidRPr="00AC72C4">
              <w:t>3GPP support office address</w:t>
            </w:r>
          </w:p>
          <w:p w14:paraId="4B118786" w14:textId="77777777" w:rsidR="00E16509" w:rsidRPr="00AC72C4" w:rsidRDefault="00E16509" w:rsidP="00133525">
            <w:pPr>
              <w:pStyle w:val="FP"/>
              <w:ind w:left="2835" w:right="2835"/>
              <w:jc w:val="center"/>
              <w:rPr>
                <w:rFonts w:ascii="Arial" w:hAnsi="Arial"/>
                <w:sz w:val="18"/>
                <w:lang w:val="fr-FR"/>
              </w:rPr>
            </w:pPr>
            <w:r w:rsidRPr="00AC72C4">
              <w:rPr>
                <w:rFonts w:ascii="Arial" w:hAnsi="Arial"/>
                <w:sz w:val="18"/>
                <w:lang w:val="fr-FR"/>
              </w:rPr>
              <w:t>650 Route des Lucioles - Sophia Antipolis</w:t>
            </w:r>
          </w:p>
          <w:p w14:paraId="7A890E1F" w14:textId="77777777" w:rsidR="00E16509" w:rsidRPr="00AC72C4" w:rsidRDefault="00E16509" w:rsidP="00133525">
            <w:pPr>
              <w:pStyle w:val="FP"/>
              <w:ind w:left="2835" w:right="2835"/>
              <w:jc w:val="center"/>
              <w:rPr>
                <w:rFonts w:ascii="Arial" w:hAnsi="Arial"/>
                <w:sz w:val="18"/>
                <w:lang w:val="fr-FR"/>
              </w:rPr>
            </w:pPr>
            <w:r w:rsidRPr="00AC72C4">
              <w:rPr>
                <w:rFonts w:ascii="Arial" w:hAnsi="Arial"/>
                <w:sz w:val="18"/>
                <w:lang w:val="fr-FR"/>
              </w:rPr>
              <w:t>Valbonne - FRANCE</w:t>
            </w:r>
          </w:p>
          <w:p w14:paraId="76EFB16C" w14:textId="77777777" w:rsidR="00E16509" w:rsidRPr="00AC72C4" w:rsidRDefault="00E16509" w:rsidP="00133525">
            <w:pPr>
              <w:pStyle w:val="FP"/>
              <w:spacing w:after="20"/>
              <w:ind w:left="2835" w:right="2835"/>
              <w:jc w:val="center"/>
              <w:rPr>
                <w:rFonts w:ascii="Arial" w:hAnsi="Arial"/>
                <w:sz w:val="18"/>
              </w:rPr>
            </w:pPr>
            <w:r w:rsidRPr="00AC72C4">
              <w:rPr>
                <w:rFonts w:ascii="Arial" w:hAnsi="Arial"/>
                <w:sz w:val="18"/>
              </w:rPr>
              <w:t>Tel.: +33 4 92 94 42 00 Fax: +33 4 93 65 47 16</w:t>
            </w:r>
          </w:p>
          <w:p w14:paraId="6476674E" w14:textId="77777777" w:rsidR="00E16509" w:rsidRPr="00AC72C4" w:rsidRDefault="00E16509" w:rsidP="00133525">
            <w:pPr>
              <w:pStyle w:val="FP"/>
              <w:pBdr>
                <w:bottom w:val="single" w:sz="6" w:space="1" w:color="auto"/>
              </w:pBdr>
              <w:spacing w:before="240"/>
              <w:ind w:left="2835" w:right="2835"/>
              <w:jc w:val="center"/>
            </w:pPr>
            <w:r w:rsidRPr="00AC72C4">
              <w:t>Internet</w:t>
            </w:r>
          </w:p>
          <w:p w14:paraId="2D660AE8" w14:textId="77777777" w:rsidR="00E16509" w:rsidRPr="00AC72C4" w:rsidRDefault="00E16509" w:rsidP="00133525">
            <w:pPr>
              <w:pStyle w:val="FP"/>
              <w:ind w:left="2835" w:right="2835"/>
              <w:jc w:val="center"/>
              <w:rPr>
                <w:rFonts w:ascii="Arial" w:hAnsi="Arial"/>
                <w:sz w:val="18"/>
              </w:rPr>
            </w:pPr>
            <w:r w:rsidRPr="00AC72C4">
              <w:rPr>
                <w:rFonts w:ascii="Arial" w:hAnsi="Arial"/>
                <w:sz w:val="18"/>
              </w:rPr>
              <w:t>http://www.3gpp.org</w:t>
            </w:r>
            <w:bookmarkEnd w:id="9"/>
          </w:p>
          <w:p w14:paraId="3EBD2B84" w14:textId="77777777" w:rsidR="00E16509" w:rsidRPr="00AC72C4" w:rsidRDefault="00E16509" w:rsidP="00133525"/>
        </w:tc>
      </w:tr>
      <w:tr w:rsidR="00E16509" w:rsidRPr="00AC72C4" w14:paraId="1D69F471" w14:textId="77777777" w:rsidTr="00C074DD">
        <w:tc>
          <w:tcPr>
            <w:tcW w:w="10423" w:type="dxa"/>
            <w:shd w:val="clear" w:color="auto" w:fill="auto"/>
            <w:vAlign w:val="bottom"/>
          </w:tcPr>
          <w:p w14:paraId="4D400848" w14:textId="77777777" w:rsidR="00E16509" w:rsidRPr="00AC72C4" w:rsidRDefault="00E16509" w:rsidP="00133525">
            <w:pPr>
              <w:pStyle w:val="FP"/>
              <w:pBdr>
                <w:bottom w:val="single" w:sz="6" w:space="1" w:color="auto"/>
              </w:pBdr>
              <w:spacing w:after="240"/>
              <w:jc w:val="center"/>
              <w:rPr>
                <w:rFonts w:ascii="Arial" w:hAnsi="Arial"/>
                <w:b/>
                <w:i/>
                <w:noProof/>
              </w:rPr>
            </w:pPr>
            <w:bookmarkStart w:id="10" w:name="copyrightNotification"/>
            <w:r w:rsidRPr="00AC72C4">
              <w:rPr>
                <w:rFonts w:ascii="Arial" w:hAnsi="Arial"/>
                <w:b/>
                <w:i/>
                <w:noProof/>
              </w:rPr>
              <w:t>Copyright Notification</w:t>
            </w:r>
          </w:p>
          <w:p w14:paraId="2C8A8C99" w14:textId="77777777" w:rsidR="00E16509" w:rsidRPr="00AC72C4" w:rsidRDefault="00E16509" w:rsidP="00133525">
            <w:pPr>
              <w:pStyle w:val="FP"/>
              <w:jc w:val="center"/>
              <w:rPr>
                <w:noProof/>
              </w:rPr>
            </w:pPr>
            <w:r w:rsidRPr="00AC72C4">
              <w:rPr>
                <w:noProof/>
              </w:rPr>
              <w:t>No part may be reproduced except as authorized by written permission.</w:t>
            </w:r>
            <w:r w:rsidRPr="00AC72C4">
              <w:rPr>
                <w:noProof/>
              </w:rPr>
              <w:br/>
              <w:t>The copyright and the foregoing restriction extend to reproduction in all media.</w:t>
            </w:r>
          </w:p>
          <w:p w14:paraId="5A408646" w14:textId="77777777" w:rsidR="00E16509" w:rsidRPr="00AC72C4" w:rsidRDefault="00E16509" w:rsidP="00133525">
            <w:pPr>
              <w:pStyle w:val="FP"/>
              <w:jc w:val="center"/>
              <w:rPr>
                <w:noProof/>
              </w:rPr>
            </w:pPr>
          </w:p>
          <w:p w14:paraId="786C0A36" w14:textId="6ED1D8F4" w:rsidR="00E16509" w:rsidRPr="00AC72C4" w:rsidRDefault="00E16509" w:rsidP="00133525">
            <w:pPr>
              <w:pStyle w:val="FP"/>
              <w:jc w:val="center"/>
              <w:rPr>
                <w:noProof/>
                <w:sz w:val="18"/>
              </w:rPr>
            </w:pPr>
            <w:r w:rsidRPr="00AC72C4">
              <w:rPr>
                <w:noProof/>
                <w:sz w:val="18"/>
              </w:rPr>
              <w:t xml:space="preserve">© </w:t>
            </w:r>
            <w:bookmarkStart w:id="11" w:name="copyrightDate"/>
            <w:r w:rsidRPr="00F37FA3">
              <w:rPr>
                <w:noProof/>
                <w:sz w:val="18"/>
              </w:rPr>
              <w:t>2</w:t>
            </w:r>
            <w:r w:rsidR="008E2D68" w:rsidRPr="00F37FA3">
              <w:rPr>
                <w:noProof/>
                <w:sz w:val="18"/>
              </w:rPr>
              <w:t>02</w:t>
            </w:r>
            <w:bookmarkEnd w:id="11"/>
            <w:r w:rsidR="004A2BC6">
              <w:rPr>
                <w:noProof/>
                <w:sz w:val="18"/>
              </w:rPr>
              <w:t>4</w:t>
            </w:r>
            <w:r w:rsidRPr="00F37FA3">
              <w:rPr>
                <w:noProof/>
                <w:sz w:val="18"/>
              </w:rPr>
              <w:t>, 3GPP</w:t>
            </w:r>
            <w:r w:rsidRPr="00AC72C4">
              <w:rPr>
                <w:noProof/>
                <w:sz w:val="18"/>
              </w:rPr>
              <w:t xml:space="preserve"> Organizational Partners (ARIB, ATIS, CCSA, ETSI, TSDSI, TTA, TTC).</w:t>
            </w:r>
            <w:bookmarkStart w:id="12" w:name="copyrightaddon"/>
            <w:bookmarkEnd w:id="12"/>
          </w:p>
          <w:p w14:paraId="63D0B133" w14:textId="77777777" w:rsidR="00E16509" w:rsidRPr="00AC72C4" w:rsidRDefault="00E16509" w:rsidP="00133525">
            <w:pPr>
              <w:pStyle w:val="FP"/>
              <w:jc w:val="center"/>
              <w:rPr>
                <w:noProof/>
                <w:sz w:val="18"/>
              </w:rPr>
            </w:pPr>
            <w:r w:rsidRPr="00AC72C4">
              <w:rPr>
                <w:noProof/>
                <w:sz w:val="18"/>
              </w:rPr>
              <w:t>All rights reserved.</w:t>
            </w:r>
          </w:p>
          <w:p w14:paraId="582AEDD5" w14:textId="77777777" w:rsidR="00E16509" w:rsidRPr="00AC72C4" w:rsidRDefault="00E16509" w:rsidP="00E16509">
            <w:pPr>
              <w:pStyle w:val="FP"/>
              <w:rPr>
                <w:noProof/>
                <w:sz w:val="18"/>
              </w:rPr>
            </w:pPr>
          </w:p>
          <w:p w14:paraId="01F2EB56" w14:textId="77777777" w:rsidR="00E16509" w:rsidRPr="00AC72C4" w:rsidRDefault="00E16509" w:rsidP="00E16509">
            <w:pPr>
              <w:pStyle w:val="FP"/>
              <w:rPr>
                <w:noProof/>
                <w:sz w:val="18"/>
              </w:rPr>
            </w:pPr>
            <w:r w:rsidRPr="00AC72C4">
              <w:rPr>
                <w:noProof/>
                <w:sz w:val="18"/>
              </w:rPr>
              <w:t>UMTS™ is a Trade Mark of ETSI registered for the benefit of its members</w:t>
            </w:r>
          </w:p>
          <w:p w14:paraId="5F3AE562" w14:textId="77777777" w:rsidR="00E16509" w:rsidRPr="00AC72C4" w:rsidRDefault="00E16509" w:rsidP="00E16509">
            <w:pPr>
              <w:pStyle w:val="FP"/>
              <w:rPr>
                <w:noProof/>
                <w:sz w:val="18"/>
              </w:rPr>
            </w:pPr>
            <w:r w:rsidRPr="00AC72C4">
              <w:rPr>
                <w:noProof/>
                <w:sz w:val="18"/>
              </w:rPr>
              <w:t>3GPP™ is a Trade Mark of ETSI registered for the benefit of its Members and of the 3GPP Organizational Partners</w:t>
            </w:r>
            <w:r w:rsidRPr="00AC72C4">
              <w:rPr>
                <w:noProof/>
                <w:sz w:val="18"/>
              </w:rPr>
              <w:br/>
              <w:t>LTE™ is a Trade Mark of ETSI registered for the benefit of its Members and of the 3GPP Organizational Partners</w:t>
            </w:r>
          </w:p>
          <w:p w14:paraId="717EC1B5" w14:textId="77777777" w:rsidR="00E16509" w:rsidRPr="00AC72C4" w:rsidRDefault="00E16509" w:rsidP="00E16509">
            <w:pPr>
              <w:pStyle w:val="FP"/>
              <w:rPr>
                <w:noProof/>
                <w:sz w:val="18"/>
              </w:rPr>
            </w:pPr>
            <w:r w:rsidRPr="00AC72C4">
              <w:rPr>
                <w:noProof/>
                <w:sz w:val="18"/>
              </w:rPr>
              <w:t>GSM® and the GSM logo are registered and owned by the GSM Association</w:t>
            </w:r>
            <w:bookmarkEnd w:id="10"/>
          </w:p>
          <w:p w14:paraId="26DA3D2F" w14:textId="77777777" w:rsidR="00E16509" w:rsidRPr="00AC72C4" w:rsidRDefault="00E16509" w:rsidP="00133525"/>
        </w:tc>
      </w:tr>
      <w:bookmarkEnd w:id="8"/>
    </w:tbl>
    <w:p w14:paraId="04D347A8" w14:textId="77777777" w:rsidR="00080512" w:rsidRPr="004D3578" w:rsidRDefault="00080512">
      <w:pPr>
        <w:pStyle w:val="TT"/>
      </w:pPr>
      <w:r w:rsidRPr="004D3578">
        <w:br w:type="page"/>
      </w:r>
      <w:bookmarkStart w:id="13" w:name="tableOfContents"/>
      <w:bookmarkEnd w:id="13"/>
      <w:r w:rsidRPr="004D3578">
        <w:lastRenderedPageBreak/>
        <w:t>Contents</w:t>
      </w:r>
    </w:p>
    <w:p w14:paraId="4766144F" w14:textId="77777777" w:rsidR="004D6571" w:rsidRPr="00ED703E" w:rsidRDefault="004D3578">
      <w:pPr>
        <w:pStyle w:val="TOC1"/>
        <w:rPr>
          <w:rFonts w:ascii="Calibri" w:hAnsi="Calibri"/>
          <w:kern w:val="2"/>
          <w:sz w:val="21"/>
          <w:szCs w:val="22"/>
          <w:lang w:val="en-US" w:eastAsia="zh-CN"/>
        </w:rPr>
      </w:pPr>
      <w:r w:rsidRPr="004D3578">
        <w:fldChar w:fldCharType="begin"/>
      </w:r>
      <w:r w:rsidRPr="004D3578">
        <w:instrText xml:space="preserve"> TOC \o "1-9" </w:instrText>
      </w:r>
      <w:r w:rsidRPr="004D3578">
        <w:fldChar w:fldCharType="separate"/>
      </w:r>
      <w:r w:rsidR="004D6571">
        <w:t>Foreword</w:t>
      </w:r>
      <w:r w:rsidR="004D6571">
        <w:tab/>
      </w:r>
      <w:r w:rsidR="004D6571">
        <w:fldChar w:fldCharType="begin"/>
      </w:r>
      <w:r w:rsidR="004D6571">
        <w:instrText xml:space="preserve"> PAGEREF _Toc160553752 \h </w:instrText>
      </w:r>
      <w:r w:rsidR="004D6571">
        <w:fldChar w:fldCharType="separate"/>
      </w:r>
      <w:r w:rsidR="004D6571">
        <w:t>6</w:t>
      </w:r>
      <w:r w:rsidR="004D6571">
        <w:fldChar w:fldCharType="end"/>
      </w:r>
    </w:p>
    <w:p w14:paraId="3225EB79" w14:textId="77777777" w:rsidR="004D6571" w:rsidRPr="00ED703E" w:rsidRDefault="004D6571">
      <w:pPr>
        <w:pStyle w:val="TOC1"/>
        <w:rPr>
          <w:rFonts w:ascii="Calibri" w:hAnsi="Calibri"/>
          <w:kern w:val="2"/>
          <w:sz w:val="21"/>
          <w:szCs w:val="22"/>
          <w:lang w:val="en-US" w:eastAsia="zh-CN"/>
        </w:rPr>
      </w:pPr>
      <w:r>
        <w:t>1</w:t>
      </w:r>
      <w:r w:rsidRPr="00ED703E">
        <w:rPr>
          <w:rFonts w:ascii="Calibri" w:hAnsi="Calibri"/>
          <w:kern w:val="2"/>
          <w:sz w:val="21"/>
          <w:szCs w:val="22"/>
          <w:lang w:val="en-US" w:eastAsia="zh-CN"/>
        </w:rPr>
        <w:tab/>
      </w:r>
      <w:r>
        <w:t>Scope</w:t>
      </w:r>
      <w:r>
        <w:tab/>
      </w:r>
      <w:r>
        <w:fldChar w:fldCharType="begin"/>
      </w:r>
      <w:r>
        <w:instrText xml:space="preserve"> PAGEREF _Toc160553753 \h </w:instrText>
      </w:r>
      <w:r>
        <w:fldChar w:fldCharType="separate"/>
      </w:r>
      <w:r>
        <w:t>8</w:t>
      </w:r>
      <w:r>
        <w:fldChar w:fldCharType="end"/>
      </w:r>
    </w:p>
    <w:p w14:paraId="73C75373" w14:textId="77777777" w:rsidR="004D6571" w:rsidRPr="00ED703E" w:rsidRDefault="004D6571">
      <w:pPr>
        <w:pStyle w:val="TOC1"/>
        <w:rPr>
          <w:rFonts w:ascii="Calibri" w:hAnsi="Calibri"/>
          <w:kern w:val="2"/>
          <w:sz w:val="21"/>
          <w:szCs w:val="22"/>
          <w:lang w:val="en-US" w:eastAsia="zh-CN"/>
        </w:rPr>
      </w:pPr>
      <w:r>
        <w:t>2</w:t>
      </w:r>
      <w:r w:rsidRPr="00ED703E">
        <w:rPr>
          <w:rFonts w:ascii="Calibri" w:hAnsi="Calibri"/>
          <w:kern w:val="2"/>
          <w:sz w:val="21"/>
          <w:szCs w:val="22"/>
          <w:lang w:val="en-US" w:eastAsia="zh-CN"/>
        </w:rPr>
        <w:tab/>
      </w:r>
      <w:r>
        <w:t>References</w:t>
      </w:r>
      <w:r>
        <w:tab/>
      </w:r>
      <w:r>
        <w:fldChar w:fldCharType="begin"/>
      </w:r>
      <w:r>
        <w:instrText xml:space="preserve"> PAGEREF _Toc160553754 \h </w:instrText>
      </w:r>
      <w:r>
        <w:fldChar w:fldCharType="separate"/>
      </w:r>
      <w:r>
        <w:t>8</w:t>
      </w:r>
      <w:r>
        <w:fldChar w:fldCharType="end"/>
      </w:r>
    </w:p>
    <w:p w14:paraId="40D96275" w14:textId="77777777" w:rsidR="004D6571" w:rsidRPr="00ED703E" w:rsidRDefault="004D6571">
      <w:pPr>
        <w:pStyle w:val="TOC1"/>
        <w:rPr>
          <w:rFonts w:ascii="Calibri" w:hAnsi="Calibri"/>
          <w:kern w:val="2"/>
          <w:sz w:val="21"/>
          <w:szCs w:val="22"/>
          <w:lang w:val="en-US" w:eastAsia="zh-CN"/>
        </w:rPr>
      </w:pPr>
      <w:r>
        <w:t>3</w:t>
      </w:r>
      <w:r w:rsidRPr="00ED703E">
        <w:rPr>
          <w:rFonts w:ascii="Calibri" w:hAnsi="Calibri"/>
          <w:kern w:val="2"/>
          <w:sz w:val="21"/>
          <w:szCs w:val="22"/>
          <w:lang w:val="en-US" w:eastAsia="zh-CN"/>
        </w:rPr>
        <w:tab/>
      </w:r>
      <w:r>
        <w:t>Definitions and abbreviations</w:t>
      </w:r>
      <w:r>
        <w:tab/>
      </w:r>
      <w:r>
        <w:fldChar w:fldCharType="begin"/>
      </w:r>
      <w:r>
        <w:instrText xml:space="preserve"> PAGEREF _Toc160553755 \h </w:instrText>
      </w:r>
      <w:r>
        <w:fldChar w:fldCharType="separate"/>
      </w:r>
      <w:r>
        <w:t>9</w:t>
      </w:r>
      <w:r>
        <w:fldChar w:fldCharType="end"/>
      </w:r>
    </w:p>
    <w:p w14:paraId="6EA2E9C2" w14:textId="77777777" w:rsidR="004D6571" w:rsidRPr="00ED703E" w:rsidRDefault="004D6571">
      <w:pPr>
        <w:pStyle w:val="TOC2"/>
        <w:rPr>
          <w:rFonts w:ascii="Calibri" w:hAnsi="Calibri"/>
          <w:kern w:val="2"/>
          <w:sz w:val="21"/>
          <w:szCs w:val="22"/>
          <w:lang w:val="en-US" w:eastAsia="zh-CN"/>
        </w:rPr>
      </w:pPr>
      <w:r>
        <w:t>3.1</w:t>
      </w:r>
      <w:r w:rsidRPr="00ED703E">
        <w:rPr>
          <w:rFonts w:ascii="Calibri" w:hAnsi="Calibri"/>
          <w:kern w:val="2"/>
          <w:sz w:val="21"/>
          <w:szCs w:val="22"/>
          <w:lang w:val="en-US" w:eastAsia="zh-CN"/>
        </w:rPr>
        <w:tab/>
      </w:r>
      <w:r>
        <w:t>Definitions</w:t>
      </w:r>
      <w:r>
        <w:tab/>
      </w:r>
      <w:r>
        <w:fldChar w:fldCharType="begin"/>
      </w:r>
      <w:r>
        <w:instrText xml:space="preserve"> PAGEREF _Toc160553756 \h </w:instrText>
      </w:r>
      <w:r>
        <w:fldChar w:fldCharType="separate"/>
      </w:r>
      <w:r>
        <w:t>9</w:t>
      </w:r>
      <w:r>
        <w:fldChar w:fldCharType="end"/>
      </w:r>
    </w:p>
    <w:p w14:paraId="7AEEADB6" w14:textId="77777777" w:rsidR="004D6571" w:rsidRPr="00ED703E" w:rsidRDefault="004D6571">
      <w:pPr>
        <w:pStyle w:val="TOC2"/>
        <w:rPr>
          <w:rFonts w:ascii="Calibri" w:hAnsi="Calibri"/>
          <w:kern w:val="2"/>
          <w:sz w:val="21"/>
          <w:szCs w:val="22"/>
          <w:lang w:val="en-US" w:eastAsia="zh-CN"/>
        </w:rPr>
      </w:pPr>
      <w:r>
        <w:t>3.</w:t>
      </w:r>
      <w:r>
        <w:rPr>
          <w:lang w:eastAsia="zh-CN"/>
        </w:rPr>
        <w:t>2</w:t>
      </w:r>
      <w:r w:rsidRPr="00ED703E">
        <w:rPr>
          <w:rFonts w:ascii="Calibri" w:hAnsi="Calibri"/>
          <w:kern w:val="2"/>
          <w:sz w:val="21"/>
          <w:szCs w:val="22"/>
          <w:lang w:val="en-US" w:eastAsia="zh-CN"/>
        </w:rPr>
        <w:tab/>
      </w:r>
      <w:r>
        <w:t>Abbreviations</w:t>
      </w:r>
      <w:r>
        <w:tab/>
      </w:r>
      <w:r>
        <w:fldChar w:fldCharType="begin"/>
      </w:r>
      <w:r>
        <w:instrText xml:space="preserve"> PAGEREF _Toc160553757 \h </w:instrText>
      </w:r>
      <w:r>
        <w:fldChar w:fldCharType="separate"/>
      </w:r>
      <w:r>
        <w:t>9</w:t>
      </w:r>
      <w:r>
        <w:fldChar w:fldCharType="end"/>
      </w:r>
    </w:p>
    <w:p w14:paraId="318B1116" w14:textId="77777777" w:rsidR="004D6571" w:rsidRPr="00ED703E" w:rsidRDefault="004D6571">
      <w:pPr>
        <w:pStyle w:val="TOC1"/>
        <w:rPr>
          <w:rFonts w:ascii="Calibri" w:hAnsi="Calibri"/>
          <w:kern w:val="2"/>
          <w:sz w:val="21"/>
          <w:szCs w:val="22"/>
          <w:lang w:val="en-US" w:eastAsia="zh-CN"/>
        </w:rPr>
      </w:pPr>
      <w:r>
        <w:t>4</w:t>
      </w:r>
      <w:r w:rsidRPr="00ED703E">
        <w:rPr>
          <w:rFonts w:ascii="Calibri" w:hAnsi="Calibri"/>
          <w:kern w:val="2"/>
          <w:sz w:val="21"/>
          <w:szCs w:val="22"/>
          <w:lang w:val="en-US" w:eastAsia="zh-CN"/>
        </w:rPr>
        <w:tab/>
      </w:r>
      <w:r>
        <w:t>General</w:t>
      </w:r>
      <w:r>
        <w:tab/>
      </w:r>
      <w:r>
        <w:fldChar w:fldCharType="begin"/>
      </w:r>
      <w:r>
        <w:instrText xml:space="preserve"> PAGEREF _Toc160553758 \h </w:instrText>
      </w:r>
      <w:r>
        <w:fldChar w:fldCharType="separate"/>
      </w:r>
      <w:r>
        <w:t>9</w:t>
      </w:r>
      <w:r>
        <w:fldChar w:fldCharType="end"/>
      </w:r>
    </w:p>
    <w:p w14:paraId="3F1B371C" w14:textId="77777777" w:rsidR="004D6571" w:rsidRPr="00ED703E" w:rsidRDefault="004D6571">
      <w:pPr>
        <w:pStyle w:val="TOC2"/>
        <w:rPr>
          <w:rFonts w:ascii="Calibri" w:hAnsi="Calibri"/>
          <w:kern w:val="2"/>
          <w:sz w:val="21"/>
          <w:szCs w:val="22"/>
          <w:lang w:val="en-US" w:eastAsia="zh-CN"/>
        </w:rPr>
      </w:pPr>
      <w:r>
        <w:t>4.1</w:t>
      </w:r>
      <w:r w:rsidRPr="00ED703E">
        <w:rPr>
          <w:rFonts w:ascii="Calibri" w:hAnsi="Calibri"/>
          <w:kern w:val="2"/>
          <w:sz w:val="21"/>
          <w:szCs w:val="22"/>
          <w:lang w:val="en-US" w:eastAsia="zh-CN"/>
        </w:rPr>
        <w:tab/>
      </w:r>
      <w:r>
        <w:t>Overview</w:t>
      </w:r>
      <w:r>
        <w:tab/>
      </w:r>
      <w:r>
        <w:fldChar w:fldCharType="begin"/>
      </w:r>
      <w:r>
        <w:instrText xml:space="preserve"> PAGEREF _Toc160553759 \h </w:instrText>
      </w:r>
      <w:r>
        <w:fldChar w:fldCharType="separate"/>
      </w:r>
      <w:r>
        <w:t>9</w:t>
      </w:r>
      <w:r>
        <w:fldChar w:fldCharType="end"/>
      </w:r>
    </w:p>
    <w:p w14:paraId="121DF6E8" w14:textId="77777777" w:rsidR="004D6571" w:rsidRPr="00ED703E" w:rsidRDefault="004D6571">
      <w:pPr>
        <w:pStyle w:val="TOC2"/>
        <w:rPr>
          <w:rFonts w:ascii="Calibri" w:hAnsi="Calibri"/>
          <w:kern w:val="2"/>
          <w:sz w:val="21"/>
          <w:szCs w:val="22"/>
          <w:lang w:val="en-US" w:eastAsia="zh-CN"/>
        </w:rPr>
      </w:pPr>
      <w:r>
        <w:t>4.</w:t>
      </w:r>
      <w:r>
        <w:rPr>
          <w:lang w:eastAsia="zh-CN"/>
        </w:rPr>
        <w:t>2</w:t>
      </w:r>
      <w:r w:rsidRPr="00ED703E">
        <w:rPr>
          <w:rFonts w:ascii="Calibri" w:hAnsi="Calibri"/>
          <w:kern w:val="2"/>
          <w:sz w:val="21"/>
          <w:szCs w:val="22"/>
          <w:lang w:val="en-US" w:eastAsia="zh-CN"/>
        </w:rPr>
        <w:tab/>
      </w:r>
      <w:r>
        <w:t>LCS-UP positioning management</w:t>
      </w:r>
      <w:r>
        <w:tab/>
      </w:r>
      <w:r>
        <w:fldChar w:fldCharType="begin"/>
      </w:r>
      <w:r>
        <w:instrText xml:space="preserve"> PAGEREF _Toc160553760 \h </w:instrText>
      </w:r>
      <w:r>
        <w:fldChar w:fldCharType="separate"/>
      </w:r>
      <w:r>
        <w:t>10</w:t>
      </w:r>
      <w:r>
        <w:fldChar w:fldCharType="end"/>
      </w:r>
    </w:p>
    <w:p w14:paraId="2295CB92" w14:textId="77777777" w:rsidR="004D6571" w:rsidRPr="00ED703E" w:rsidRDefault="004D6571">
      <w:pPr>
        <w:pStyle w:val="TOC3"/>
        <w:rPr>
          <w:rFonts w:ascii="Calibri" w:hAnsi="Calibri"/>
          <w:kern w:val="2"/>
          <w:sz w:val="21"/>
          <w:szCs w:val="22"/>
          <w:lang w:val="en-US" w:eastAsia="zh-CN"/>
        </w:rPr>
      </w:pPr>
      <w:r>
        <w:t>4.</w:t>
      </w:r>
      <w:r>
        <w:rPr>
          <w:lang w:eastAsia="zh-CN"/>
        </w:rPr>
        <w:t>2</w:t>
      </w:r>
      <w:r>
        <w:t>.1</w:t>
      </w:r>
      <w:r w:rsidRPr="00ED703E">
        <w:rPr>
          <w:rFonts w:ascii="Calibri" w:hAnsi="Calibri"/>
          <w:kern w:val="2"/>
          <w:sz w:val="21"/>
          <w:szCs w:val="22"/>
          <w:lang w:val="en-US" w:eastAsia="zh-CN"/>
        </w:rPr>
        <w:tab/>
      </w:r>
      <w:r>
        <w:rPr>
          <w:lang w:eastAsia="zh-CN"/>
        </w:rPr>
        <w:t>G</w:t>
      </w:r>
      <w:r>
        <w:t>eneral</w:t>
      </w:r>
      <w:r>
        <w:tab/>
      </w:r>
      <w:r>
        <w:fldChar w:fldCharType="begin"/>
      </w:r>
      <w:r>
        <w:instrText xml:space="preserve"> PAGEREF _Toc160553761 \h </w:instrText>
      </w:r>
      <w:r>
        <w:fldChar w:fldCharType="separate"/>
      </w:r>
      <w:r>
        <w:t>10</w:t>
      </w:r>
      <w:r>
        <w:fldChar w:fldCharType="end"/>
      </w:r>
    </w:p>
    <w:p w14:paraId="67AF56BC" w14:textId="77777777" w:rsidR="004D6571" w:rsidRPr="00ED703E" w:rsidRDefault="004D6571">
      <w:pPr>
        <w:pStyle w:val="TOC3"/>
        <w:rPr>
          <w:rFonts w:ascii="Calibri" w:hAnsi="Calibri"/>
          <w:kern w:val="2"/>
          <w:sz w:val="21"/>
          <w:szCs w:val="22"/>
          <w:lang w:val="en-US" w:eastAsia="zh-CN"/>
        </w:rPr>
      </w:pPr>
      <w:r w:rsidRPr="00360412">
        <w:rPr>
          <w:lang w:val="en-US"/>
        </w:rPr>
        <w:t>4.</w:t>
      </w:r>
      <w:r w:rsidRPr="00360412">
        <w:rPr>
          <w:lang w:val="en-US" w:eastAsia="zh-CN"/>
        </w:rPr>
        <w:t>2</w:t>
      </w:r>
      <w:r w:rsidRPr="00360412">
        <w:rPr>
          <w:lang w:val="en-US"/>
        </w:rPr>
        <w:t>.2</w:t>
      </w:r>
      <w:r w:rsidRPr="00ED703E">
        <w:rPr>
          <w:rFonts w:ascii="Calibri" w:hAnsi="Calibri"/>
          <w:kern w:val="2"/>
          <w:sz w:val="21"/>
          <w:szCs w:val="22"/>
          <w:lang w:val="en-US" w:eastAsia="zh-CN"/>
        </w:rPr>
        <w:tab/>
      </w:r>
      <w:r w:rsidRPr="00360412">
        <w:rPr>
          <w:lang w:val="en-US"/>
        </w:rPr>
        <w:t>PDU session management</w:t>
      </w:r>
      <w:r>
        <w:tab/>
      </w:r>
      <w:r>
        <w:fldChar w:fldCharType="begin"/>
      </w:r>
      <w:r>
        <w:instrText xml:space="preserve"> PAGEREF _Toc160553762 \h </w:instrText>
      </w:r>
      <w:r>
        <w:fldChar w:fldCharType="separate"/>
      </w:r>
      <w:r>
        <w:t>10</w:t>
      </w:r>
      <w:r>
        <w:fldChar w:fldCharType="end"/>
      </w:r>
    </w:p>
    <w:p w14:paraId="4C9F5B10" w14:textId="77777777" w:rsidR="004D6571" w:rsidRPr="00ED703E" w:rsidRDefault="004D6571">
      <w:pPr>
        <w:pStyle w:val="TOC3"/>
        <w:rPr>
          <w:rFonts w:ascii="Calibri" w:hAnsi="Calibri"/>
          <w:kern w:val="2"/>
          <w:sz w:val="21"/>
          <w:szCs w:val="22"/>
          <w:lang w:val="en-US" w:eastAsia="zh-CN"/>
        </w:rPr>
      </w:pPr>
      <w:r w:rsidRPr="00360412">
        <w:rPr>
          <w:lang w:val="en-US"/>
        </w:rPr>
        <w:t>4.</w:t>
      </w:r>
      <w:r w:rsidRPr="00360412">
        <w:rPr>
          <w:lang w:val="en-US" w:eastAsia="zh-CN"/>
        </w:rPr>
        <w:t>2</w:t>
      </w:r>
      <w:r w:rsidRPr="00360412">
        <w:rPr>
          <w:lang w:val="en-US"/>
        </w:rPr>
        <w:t>.3</w:t>
      </w:r>
      <w:r w:rsidRPr="00ED703E">
        <w:rPr>
          <w:rFonts w:ascii="Calibri" w:hAnsi="Calibri"/>
          <w:kern w:val="2"/>
          <w:sz w:val="21"/>
          <w:szCs w:val="22"/>
          <w:lang w:val="en-US" w:eastAsia="zh-CN"/>
        </w:rPr>
        <w:tab/>
      </w:r>
      <w:r>
        <w:rPr>
          <w:lang w:eastAsia="zh-CN"/>
        </w:rPr>
        <w:t>User plane positioning connection management</w:t>
      </w:r>
      <w:r>
        <w:tab/>
      </w:r>
      <w:r>
        <w:fldChar w:fldCharType="begin"/>
      </w:r>
      <w:r>
        <w:instrText xml:space="preserve"> PAGEREF _Toc160553763 \h </w:instrText>
      </w:r>
      <w:r>
        <w:fldChar w:fldCharType="separate"/>
      </w:r>
      <w:r>
        <w:t>10</w:t>
      </w:r>
      <w:r>
        <w:fldChar w:fldCharType="end"/>
      </w:r>
    </w:p>
    <w:p w14:paraId="18755CD1" w14:textId="77777777" w:rsidR="004D6571" w:rsidRPr="00ED703E" w:rsidRDefault="004D6571">
      <w:pPr>
        <w:pStyle w:val="TOC2"/>
        <w:rPr>
          <w:rFonts w:ascii="Calibri" w:hAnsi="Calibri"/>
          <w:kern w:val="2"/>
          <w:sz w:val="21"/>
          <w:szCs w:val="22"/>
          <w:lang w:val="en-US" w:eastAsia="zh-CN"/>
        </w:rPr>
      </w:pPr>
      <w:r>
        <w:t>4.</w:t>
      </w:r>
      <w:r>
        <w:rPr>
          <w:lang w:eastAsia="zh-CN"/>
        </w:rPr>
        <w:t>3</w:t>
      </w:r>
      <w:r w:rsidRPr="00ED703E">
        <w:rPr>
          <w:rFonts w:ascii="Calibri" w:hAnsi="Calibri"/>
          <w:kern w:val="2"/>
          <w:sz w:val="21"/>
          <w:szCs w:val="22"/>
          <w:lang w:val="en-US" w:eastAsia="zh-CN"/>
        </w:rPr>
        <w:tab/>
      </w:r>
      <w:r>
        <w:t>Security</w:t>
      </w:r>
      <w:r>
        <w:tab/>
      </w:r>
      <w:r>
        <w:fldChar w:fldCharType="begin"/>
      </w:r>
      <w:r>
        <w:instrText xml:space="preserve"> PAGEREF _Toc160553764 \h </w:instrText>
      </w:r>
      <w:r>
        <w:fldChar w:fldCharType="separate"/>
      </w:r>
      <w:r>
        <w:t>10</w:t>
      </w:r>
      <w:r>
        <w:fldChar w:fldCharType="end"/>
      </w:r>
    </w:p>
    <w:p w14:paraId="697675E5" w14:textId="77777777" w:rsidR="004D6571" w:rsidRPr="00ED703E" w:rsidRDefault="004D6571">
      <w:pPr>
        <w:pStyle w:val="TOC1"/>
        <w:rPr>
          <w:rFonts w:ascii="Calibri" w:hAnsi="Calibri"/>
          <w:kern w:val="2"/>
          <w:sz w:val="21"/>
          <w:szCs w:val="22"/>
          <w:lang w:val="en-US" w:eastAsia="zh-CN"/>
        </w:rPr>
      </w:pPr>
      <w:r>
        <w:t>5</w:t>
      </w:r>
      <w:r w:rsidRPr="00ED703E">
        <w:rPr>
          <w:rFonts w:ascii="Calibri" w:hAnsi="Calibri"/>
          <w:kern w:val="2"/>
          <w:sz w:val="21"/>
          <w:szCs w:val="22"/>
          <w:lang w:val="en-US" w:eastAsia="zh-CN"/>
        </w:rPr>
        <w:tab/>
      </w:r>
      <w:r>
        <w:t>Co-existence of user plane location solutions</w:t>
      </w:r>
      <w:r>
        <w:tab/>
      </w:r>
      <w:r>
        <w:fldChar w:fldCharType="begin"/>
      </w:r>
      <w:r>
        <w:instrText xml:space="preserve"> PAGEREF _Toc160553765 \h </w:instrText>
      </w:r>
      <w:r>
        <w:fldChar w:fldCharType="separate"/>
      </w:r>
      <w:r>
        <w:t>11</w:t>
      </w:r>
      <w:r>
        <w:fldChar w:fldCharType="end"/>
      </w:r>
    </w:p>
    <w:p w14:paraId="0095C656" w14:textId="77777777" w:rsidR="004D6571" w:rsidRPr="00ED703E" w:rsidRDefault="004D6571">
      <w:pPr>
        <w:pStyle w:val="TOC2"/>
        <w:rPr>
          <w:rFonts w:ascii="Calibri" w:hAnsi="Calibri"/>
          <w:kern w:val="2"/>
          <w:sz w:val="21"/>
          <w:szCs w:val="22"/>
          <w:lang w:val="en-US" w:eastAsia="zh-CN"/>
        </w:rPr>
      </w:pPr>
      <w:r w:rsidRPr="00360412">
        <w:rPr>
          <w:lang w:val="en-US"/>
        </w:rPr>
        <w:t>5.1</w:t>
      </w:r>
      <w:r w:rsidRPr="00ED703E">
        <w:rPr>
          <w:rFonts w:ascii="Calibri" w:hAnsi="Calibri"/>
          <w:kern w:val="2"/>
          <w:sz w:val="21"/>
          <w:szCs w:val="22"/>
          <w:lang w:val="en-US" w:eastAsia="zh-CN"/>
        </w:rPr>
        <w:tab/>
      </w:r>
      <w:r w:rsidRPr="00360412">
        <w:rPr>
          <w:lang w:val="en-US"/>
        </w:rPr>
        <w:t>General</w:t>
      </w:r>
      <w:r>
        <w:tab/>
      </w:r>
      <w:r>
        <w:fldChar w:fldCharType="begin"/>
      </w:r>
      <w:r>
        <w:instrText xml:space="preserve"> PAGEREF _Toc160553766 \h </w:instrText>
      </w:r>
      <w:r>
        <w:fldChar w:fldCharType="separate"/>
      </w:r>
      <w:r>
        <w:t>11</w:t>
      </w:r>
      <w:r>
        <w:fldChar w:fldCharType="end"/>
      </w:r>
    </w:p>
    <w:p w14:paraId="0CE67330" w14:textId="77777777" w:rsidR="004D6571" w:rsidRPr="00ED703E" w:rsidRDefault="004D6571">
      <w:pPr>
        <w:pStyle w:val="TOC2"/>
        <w:rPr>
          <w:rFonts w:ascii="Calibri" w:hAnsi="Calibri"/>
          <w:kern w:val="2"/>
          <w:sz w:val="21"/>
          <w:szCs w:val="22"/>
          <w:lang w:val="en-US" w:eastAsia="zh-CN"/>
        </w:rPr>
      </w:pPr>
      <w:r w:rsidRPr="00360412">
        <w:rPr>
          <w:lang w:val="en-US"/>
        </w:rPr>
        <w:t>5.2</w:t>
      </w:r>
      <w:r w:rsidRPr="00ED703E">
        <w:rPr>
          <w:rFonts w:ascii="Calibri" w:hAnsi="Calibri"/>
          <w:kern w:val="2"/>
          <w:sz w:val="21"/>
          <w:szCs w:val="22"/>
          <w:lang w:val="en-US" w:eastAsia="zh-CN"/>
        </w:rPr>
        <w:tab/>
      </w:r>
      <w:r w:rsidRPr="00360412">
        <w:rPr>
          <w:lang w:val="en-US"/>
        </w:rPr>
        <w:t>U</w:t>
      </w:r>
      <w:r>
        <w:t>ser plane location solution selection</w:t>
      </w:r>
      <w:r>
        <w:tab/>
      </w:r>
      <w:r>
        <w:fldChar w:fldCharType="begin"/>
      </w:r>
      <w:r>
        <w:instrText xml:space="preserve"> PAGEREF _Toc160553767 \h </w:instrText>
      </w:r>
      <w:r>
        <w:fldChar w:fldCharType="separate"/>
      </w:r>
      <w:r>
        <w:t>11</w:t>
      </w:r>
      <w:r>
        <w:fldChar w:fldCharType="end"/>
      </w:r>
    </w:p>
    <w:p w14:paraId="7FDDB6C7" w14:textId="77777777" w:rsidR="004D6571" w:rsidRPr="00ED703E" w:rsidRDefault="004D6571">
      <w:pPr>
        <w:pStyle w:val="TOC1"/>
        <w:rPr>
          <w:rFonts w:ascii="Calibri" w:hAnsi="Calibri"/>
          <w:kern w:val="2"/>
          <w:sz w:val="21"/>
          <w:szCs w:val="22"/>
          <w:lang w:val="en-US" w:eastAsia="zh-CN"/>
        </w:rPr>
      </w:pPr>
      <w:r>
        <w:rPr>
          <w:lang w:eastAsia="zh-CN"/>
        </w:rPr>
        <w:t>6</w:t>
      </w:r>
      <w:r w:rsidRPr="00ED703E">
        <w:rPr>
          <w:rFonts w:ascii="Calibri" w:hAnsi="Calibri"/>
          <w:kern w:val="2"/>
          <w:sz w:val="21"/>
          <w:szCs w:val="22"/>
          <w:lang w:val="en-US" w:eastAsia="zh-CN"/>
        </w:rPr>
        <w:tab/>
      </w:r>
      <w:r>
        <w:t>Elementary procedures for UPP-CM</w:t>
      </w:r>
      <w:r>
        <w:tab/>
      </w:r>
      <w:r>
        <w:fldChar w:fldCharType="begin"/>
      </w:r>
      <w:r>
        <w:instrText xml:space="preserve"> PAGEREF _Toc160553768 \h </w:instrText>
      </w:r>
      <w:r>
        <w:fldChar w:fldCharType="separate"/>
      </w:r>
      <w:r>
        <w:t>11</w:t>
      </w:r>
      <w:r>
        <w:fldChar w:fldCharType="end"/>
      </w:r>
    </w:p>
    <w:p w14:paraId="77B9DA6D" w14:textId="77777777" w:rsidR="004D6571" w:rsidRPr="00ED703E" w:rsidRDefault="004D6571">
      <w:pPr>
        <w:pStyle w:val="TOC2"/>
        <w:rPr>
          <w:rFonts w:ascii="Calibri" w:hAnsi="Calibri"/>
          <w:kern w:val="2"/>
          <w:sz w:val="21"/>
          <w:szCs w:val="22"/>
          <w:lang w:val="en-US" w:eastAsia="zh-CN"/>
        </w:rPr>
      </w:pPr>
      <w:r>
        <w:rPr>
          <w:lang w:eastAsia="zh-CN"/>
        </w:rPr>
        <w:t>6.1</w:t>
      </w:r>
      <w:r w:rsidRPr="00ED703E">
        <w:rPr>
          <w:rFonts w:ascii="Calibri" w:hAnsi="Calibri"/>
          <w:kern w:val="2"/>
          <w:sz w:val="21"/>
          <w:szCs w:val="22"/>
          <w:lang w:val="en-US" w:eastAsia="zh-CN"/>
        </w:rPr>
        <w:tab/>
      </w:r>
      <w:r>
        <w:rPr>
          <w:lang w:eastAsia="zh-CN"/>
        </w:rPr>
        <w:t>Overview</w:t>
      </w:r>
      <w:r>
        <w:tab/>
      </w:r>
      <w:r>
        <w:fldChar w:fldCharType="begin"/>
      </w:r>
      <w:r>
        <w:instrText xml:space="preserve"> PAGEREF _Toc160553769 \h </w:instrText>
      </w:r>
      <w:r>
        <w:fldChar w:fldCharType="separate"/>
      </w:r>
      <w:r>
        <w:t>11</w:t>
      </w:r>
      <w:r>
        <w:fldChar w:fldCharType="end"/>
      </w:r>
    </w:p>
    <w:p w14:paraId="2FFD7FDC" w14:textId="77777777" w:rsidR="004D6571" w:rsidRPr="00ED703E" w:rsidRDefault="004D6571">
      <w:pPr>
        <w:pStyle w:val="TOC3"/>
        <w:rPr>
          <w:rFonts w:ascii="Calibri" w:hAnsi="Calibri"/>
          <w:kern w:val="2"/>
          <w:sz w:val="21"/>
          <w:szCs w:val="22"/>
          <w:lang w:val="en-US" w:eastAsia="zh-CN"/>
        </w:rPr>
      </w:pPr>
      <w:r>
        <w:t>6.</w:t>
      </w:r>
      <w:r>
        <w:rPr>
          <w:lang w:eastAsia="zh-CN"/>
        </w:rPr>
        <w:t>1</w:t>
      </w:r>
      <w:r>
        <w:t>.1</w:t>
      </w:r>
      <w:r w:rsidRPr="00ED703E">
        <w:rPr>
          <w:rFonts w:ascii="Calibri" w:hAnsi="Calibri"/>
          <w:kern w:val="2"/>
          <w:sz w:val="21"/>
          <w:szCs w:val="22"/>
          <w:lang w:val="en-US" w:eastAsia="zh-CN"/>
        </w:rPr>
        <w:tab/>
      </w:r>
      <w:r>
        <w:rPr>
          <w:lang w:eastAsia="zh-CN"/>
        </w:rPr>
        <w:t>General</w:t>
      </w:r>
      <w:r>
        <w:tab/>
      </w:r>
      <w:r>
        <w:fldChar w:fldCharType="begin"/>
      </w:r>
      <w:r>
        <w:instrText xml:space="preserve"> PAGEREF _Toc160553770 \h </w:instrText>
      </w:r>
      <w:r>
        <w:fldChar w:fldCharType="separate"/>
      </w:r>
      <w:r>
        <w:t>11</w:t>
      </w:r>
      <w:r>
        <w:fldChar w:fldCharType="end"/>
      </w:r>
    </w:p>
    <w:p w14:paraId="2B1EE2EE" w14:textId="77777777" w:rsidR="004D6571" w:rsidRPr="00ED703E" w:rsidRDefault="004D6571">
      <w:pPr>
        <w:pStyle w:val="TOC3"/>
        <w:rPr>
          <w:rFonts w:ascii="Calibri" w:hAnsi="Calibri"/>
          <w:kern w:val="2"/>
          <w:sz w:val="21"/>
          <w:szCs w:val="22"/>
          <w:lang w:val="en-US" w:eastAsia="zh-CN"/>
        </w:rPr>
      </w:pPr>
      <w:r>
        <w:t>6.</w:t>
      </w:r>
      <w:r>
        <w:rPr>
          <w:lang w:eastAsia="zh-CN"/>
        </w:rPr>
        <w:t>1</w:t>
      </w:r>
      <w:r>
        <w:t>.</w:t>
      </w:r>
      <w:r>
        <w:rPr>
          <w:lang w:eastAsia="zh-CN"/>
        </w:rPr>
        <w:t>2</w:t>
      </w:r>
      <w:r w:rsidRPr="00ED703E">
        <w:rPr>
          <w:rFonts w:ascii="Calibri" w:hAnsi="Calibri"/>
          <w:kern w:val="2"/>
          <w:sz w:val="21"/>
          <w:szCs w:val="22"/>
          <w:lang w:val="en-US" w:eastAsia="zh-CN"/>
        </w:rPr>
        <w:tab/>
      </w:r>
      <w:r>
        <w:t xml:space="preserve">Types of </w:t>
      </w:r>
      <w:r>
        <w:rPr>
          <w:lang w:eastAsia="zh-CN"/>
        </w:rPr>
        <w:t>UPP-CM</w:t>
      </w:r>
      <w:r>
        <w:t xml:space="preserve"> procedures</w:t>
      </w:r>
      <w:r>
        <w:tab/>
      </w:r>
      <w:r>
        <w:fldChar w:fldCharType="begin"/>
      </w:r>
      <w:r>
        <w:instrText xml:space="preserve"> PAGEREF _Toc160553771 \h </w:instrText>
      </w:r>
      <w:r>
        <w:fldChar w:fldCharType="separate"/>
      </w:r>
      <w:r>
        <w:t>11</w:t>
      </w:r>
      <w:r>
        <w:fldChar w:fldCharType="end"/>
      </w:r>
    </w:p>
    <w:p w14:paraId="5AF48D4A" w14:textId="77777777" w:rsidR="004D6571" w:rsidRPr="00ED703E" w:rsidRDefault="004D6571">
      <w:pPr>
        <w:pStyle w:val="TOC2"/>
        <w:rPr>
          <w:rFonts w:ascii="Calibri" w:hAnsi="Calibri"/>
          <w:kern w:val="2"/>
          <w:sz w:val="21"/>
          <w:szCs w:val="22"/>
          <w:lang w:val="en-US" w:eastAsia="zh-CN"/>
        </w:rPr>
      </w:pPr>
      <w:r>
        <w:rPr>
          <w:lang w:eastAsia="zh-CN"/>
        </w:rPr>
        <w:t>6.2</w:t>
      </w:r>
      <w:r w:rsidRPr="00ED703E">
        <w:rPr>
          <w:rFonts w:ascii="Calibri" w:hAnsi="Calibri"/>
          <w:kern w:val="2"/>
          <w:sz w:val="21"/>
          <w:szCs w:val="22"/>
          <w:lang w:val="en-US" w:eastAsia="zh-CN"/>
        </w:rPr>
        <w:tab/>
      </w:r>
      <w:r>
        <w:rPr>
          <w:lang w:eastAsia="zh-CN"/>
        </w:rPr>
        <w:t>UPP-CM procedures</w:t>
      </w:r>
      <w:r>
        <w:tab/>
      </w:r>
      <w:r>
        <w:fldChar w:fldCharType="begin"/>
      </w:r>
      <w:r>
        <w:instrText xml:space="preserve"> PAGEREF _Toc160553772 \h </w:instrText>
      </w:r>
      <w:r>
        <w:fldChar w:fldCharType="separate"/>
      </w:r>
      <w:r>
        <w:t>12</w:t>
      </w:r>
      <w:r>
        <w:fldChar w:fldCharType="end"/>
      </w:r>
    </w:p>
    <w:p w14:paraId="72DD3F00" w14:textId="77777777" w:rsidR="004D6571" w:rsidRPr="00ED703E" w:rsidRDefault="004D6571">
      <w:pPr>
        <w:pStyle w:val="TOC3"/>
        <w:rPr>
          <w:rFonts w:ascii="Calibri" w:hAnsi="Calibri"/>
          <w:kern w:val="2"/>
          <w:sz w:val="21"/>
          <w:szCs w:val="22"/>
          <w:lang w:val="en-US" w:eastAsia="zh-CN"/>
        </w:rPr>
      </w:pPr>
      <w:r>
        <w:t>6.2.</w:t>
      </w:r>
      <w:r>
        <w:rPr>
          <w:lang w:eastAsia="zh-CN"/>
        </w:rPr>
        <w:t>1</w:t>
      </w:r>
      <w:r w:rsidRPr="00ED703E">
        <w:rPr>
          <w:rFonts w:ascii="Calibri" w:hAnsi="Calibri"/>
          <w:kern w:val="2"/>
          <w:sz w:val="21"/>
          <w:szCs w:val="22"/>
          <w:lang w:val="en-US" w:eastAsia="zh-CN"/>
        </w:rPr>
        <w:tab/>
      </w:r>
      <w:r>
        <w:t xml:space="preserve">Network initiated </w:t>
      </w:r>
      <w:r>
        <w:rPr>
          <w:lang w:eastAsia="zh-CN"/>
        </w:rPr>
        <w:t xml:space="preserve">UPP-CM </w:t>
      </w:r>
      <w:r>
        <w:t>procedures</w:t>
      </w:r>
      <w:r>
        <w:tab/>
      </w:r>
      <w:r>
        <w:fldChar w:fldCharType="begin"/>
      </w:r>
      <w:r>
        <w:instrText xml:space="preserve"> PAGEREF _Toc160553773 \h </w:instrText>
      </w:r>
      <w:r>
        <w:fldChar w:fldCharType="separate"/>
      </w:r>
      <w:r>
        <w:t>12</w:t>
      </w:r>
      <w:r>
        <w:fldChar w:fldCharType="end"/>
      </w:r>
    </w:p>
    <w:p w14:paraId="2CC6CB27" w14:textId="77777777" w:rsidR="004D6571" w:rsidRPr="00ED703E" w:rsidRDefault="004D6571">
      <w:pPr>
        <w:pStyle w:val="TOC4"/>
        <w:rPr>
          <w:rFonts w:ascii="Calibri" w:hAnsi="Calibri"/>
          <w:kern w:val="2"/>
          <w:sz w:val="21"/>
          <w:szCs w:val="22"/>
          <w:lang w:val="en-US" w:eastAsia="zh-CN"/>
        </w:rPr>
      </w:pPr>
      <w:r>
        <w:t>6.2.</w:t>
      </w:r>
      <w:r>
        <w:rPr>
          <w:lang w:eastAsia="zh-CN"/>
        </w:rPr>
        <w:t>1</w:t>
      </w:r>
      <w:r>
        <w:t>.1</w:t>
      </w:r>
      <w:r w:rsidRPr="00ED703E">
        <w:rPr>
          <w:rFonts w:ascii="Calibri" w:hAnsi="Calibri"/>
          <w:kern w:val="2"/>
          <w:sz w:val="21"/>
          <w:szCs w:val="22"/>
          <w:lang w:val="en-US" w:eastAsia="zh-CN"/>
        </w:rPr>
        <w:tab/>
      </w:r>
      <w:r>
        <w:t>Network initiated user plane connection establishment</w:t>
      </w:r>
      <w:r>
        <w:rPr>
          <w:lang w:eastAsia="zh-CN"/>
        </w:rPr>
        <w:t xml:space="preserve"> </w:t>
      </w:r>
      <w:r>
        <w:t>procedure</w:t>
      </w:r>
      <w:r>
        <w:tab/>
      </w:r>
      <w:r>
        <w:fldChar w:fldCharType="begin"/>
      </w:r>
      <w:r>
        <w:instrText xml:space="preserve"> PAGEREF _Toc160553774 \h </w:instrText>
      </w:r>
      <w:r>
        <w:fldChar w:fldCharType="separate"/>
      </w:r>
      <w:r>
        <w:t>12</w:t>
      </w:r>
      <w:r>
        <w:fldChar w:fldCharType="end"/>
      </w:r>
    </w:p>
    <w:p w14:paraId="616C5D13" w14:textId="77777777" w:rsidR="004D6571" w:rsidRPr="00ED703E" w:rsidRDefault="004D6571">
      <w:pPr>
        <w:pStyle w:val="TOC5"/>
        <w:rPr>
          <w:rFonts w:ascii="Calibri" w:hAnsi="Calibri"/>
          <w:kern w:val="2"/>
          <w:sz w:val="21"/>
          <w:szCs w:val="22"/>
          <w:lang w:val="en-US" w:eastAsia="zh-CN"/>
        </w:rPr>
      </w:pPr>
      <w:r>
        <w:t>6.2.</w:t>
      </w:r>
      <w:r>
        <w:rPr>
          <w:lang w:eastAsia="zh-CN"/>
        </w:rPr>
        <w:t>1</w:t>
      </w:r>
      <w:r>
        <w:t>.1.1</w:t>
      </w:r>
      <w:r w:rsidRPr="00ED703E">
        <w:rPr>
          <w:rFonts w:ascii="Calibri" w:hAnsi="Calibri"/>
          <w:kern w:val="2"/>
          <w:sz w:val="21"/>
          <w:szCs w:val="22"/>
          <w:lang w:val="en-US" w:eastAsia="zh-CN"/>
        </w:rPr>
        <w:tab/>
      </w:r>
      <w:r>
        <w:t>General</w:t>
      </w:r>
      <w:r>
        <w:tab/>
      </w:r>
      <w:r>
        <w:fldChar w:fldCharType="begin"/>
      </w:r>
      <w:r>
        <w:instrText xml:space="preserve"> PAGEREF _Toc160553775 \h </w:instrText>
      </w:r>
      <w:r>
        <w:fldChar w:fldCharType="separate"/>
      </w:r>
      <w:r>
        <w:t>12</w:t>
      </w:r>
      <w:r>
        <w:fldChar w:fldCharType="end"/>
      </w:r>
    </w:p>
    <w:p w14:paraId="153B8DCD" w14:textId="77777777" w:rsidR="004D6571" w:rsidRPr="00ED703E" w:rsidRDefault="004D6571">
      <w:pPr>
        <w:pStyle w:val="TOC5"/>
        <w:rPr>
          <w:rFonts w:ascii="Calibri" w:hAnsi="Calibri"/>
          <w:kern w:val="2"/>
          <w:sz w:val="21"/>
          <w:szCs w:val="22"/>
          <w:lang w:val="en-US" w:eastAsia="zh-CN"/>
        </w:rPr>
      </w:pPr>
      <w:r>
        <w:t>6.2.</w:t>
      </w:r>
      <w:r>
        <w:rPr>
          <w:lang w:eastAsia="zh-CN"/>
        </w:rPr>
        <w:t>1</w:t>
      </w:r>
      <w:r>
        <w:t>.</w:t>
      </w:r>
      <w:r>
        <w:rPr>
          <w:lang w:eastAsia="zh-CN"/>
        </w:rPr>
        <w:t>1</w:t>
      </w:r>
      <w:r>
        <w:t>.2</w:t>
      </w:r>
      <w:r w:rsidRPr="00ED703E">
        <w:rPr>
          <w:rFonts w:ascii="Calibri" w:hAnsi="Calibri"/>
          <w:kern w:val="2"/>
          <w:sz w:val="21"/>
          <w:szCs w:val="22"/>
          <w:lang w:val="en-US" w:eastAsia="zh-CN"/>
        </w:rPr>
        <w:tab/>
      </w:r>
      <w:r>
        <w:rPr>
          <w:lang w:eastAsia="zh-CN"/>
        </w:rPr>
        <w:t>Network initiated user plane connection establishment</w:t>
      </w:r>
      <w:r>
        <w:t xml:space="preserve"> </w:t>
      </w:r>
      <w:r>
        <w:rPr>
          <w:lang w:eastAsia="zh-CN"/>
        </w:rPr>
        <w:t xml:space="preserve">procedure </w:t>
      </w:r>
      <w:r>
        <w:t>initiation</w:t>
      </w:r>
      <w:r>
        <w:rPr>
          <w:lang w:eastAsia="zh-CN"/>
        </w:rPr>
        <w:t xml:space="preserve"> by the network</w:t>
      </w:r>
      <w:r>
        <w:tab/>
      </w:r>
      <w:r>
        <w:fldChar w:fldCharType="begin"/>
      </w:r>
      <w:r>
        <w:instrText xml:space="preserve"> PAGEREF _Toc160553776 \h </w:instrText>
      </w:r>
      <w:r>
        <w:fldChar w:fldCharType="separate"/>
      </w:r>
      <w:r>
        <w:t>14</w:t>
      </w:r>
      <w:r>
        <w:fldChar w:fldCharType="end"/>
      </w:r>
    </w:p>
    <w:p w14:paraId="28BBBA88" w14:textId="77777777" w:rsidR="004D6571" w:rsidRPr="00ED703E" w:rsidRDefault="004D6571">
      <w:pPr>
        <w:pStyle w:val="TOC5"/>
        <w:rPr>
          <w:rFonts w:ascii="Calibri" w:hAnsi="Calibri"/>
          <w:kern w:val="2"/>
          <w:sz w:val="21"/>
          <w:szCs w:val="22"/>
          <w:lang w:val="en-US" w:eastAsia="zh-CN"/>
        </w:rPr>
      </w:pPr>
      <w:r>
        <w:t>6.2.1.</w:t>
      </w:r>
      <w:r>
        <w:rPr>
          <w:lang w:eastAsia="zh-CN"/>
        </w:rPr>
        <w:t>1</w:t>
      </w:r>
      <w:r>
        <w:t>.3</w:t>
      </w:r>
      <w:r w:rsidRPr="00ED703E">
        <w:rPr>
          <w:rFonts w:ascii="Calibri" w:hAnsi="Calibri"/>
          <w:kern w:val="2"/>
          <w:sz w:val="21"/>
          <w:szCs w:val="22"/>
          <w:lang w:val="en-US" w:eastAsia="zh-CN"/>
        </w:rPr>
        <w:tab/>
      </w:r>
      <w:r>
        <w:rPr>
          <w:lang w:eastAsia="zh-CN"/>
        </w:rPr>
        <w:t>Network initiated user plane connection establishment</w:t>
      </w:r>
      <w:r>
        <w:t xml:space="preserve"> </w:t>
      </w:r>
      <w:r>
        <w:rPr>
          <w:lang w:eastAsia="zh-CN"/>
        </w:rPr>
        <w:t>procedure accepted by the UE</w:t>
      </w:r>
      <w:r>
        <w:tab/>
      </w:r>
      <w:r>
        <w:fldChar w:fldCharType="begin"/>
      </w:r>
      <w:r>
        <w:instrText xml:space="preserve"> PAGEREF _Toc160553777 \h </w:instrText>
      </w:r>
      <w:r>
        <w:fldChar w:fldCharType="separate"/>
      </w:r>
      <w:r>
        <w:t>14</w:t>
      </w:r>
      <w:r>
        <w:fldChar w:fldCharType="end"/>
      </w:r>
    </w:p>
    <w:p w14:paraId="44EFAAB4" w14:textId="77777777" w:rsidR="004D6571" w:rsidRPr="00ED703E" w:rsidRDefault="004D6571">
      <w:pPr>
        <w:pStyle w:val="TOC5"/>
        <w:rPr>
          <w:rFonts w:ascii="Calibri" w:hAnsi="Calibri"/>
          <w:kern w:val="2"/>
          <w:sz w:val="21"/>
          <w:szCs w:val="22"/>
          <w:lang w:val="en-US" w:eastAsia="zh-CN"/>
        </w:rPr>
      </w:pPr>
      <w:r>
        <w:t>6.2.1.</w:t>
      </w:r>
      <w:r>
        <w:rPr>
          <w:lang w:eastAsia="zh-CN"/>
        </w:rPr>
        <w:t>1</w:t>
      </w:r>
      <w:r>
        <w:t>.4</w:t>
      </w:r>
      <w:r w:rsidRPr="00ED703E">
        <w:rPr>
          <w:rFonts w:ascii="Calibri" w:hAnsi="Calibri"/>
          <w:kern w:val="2"/>
          <w:sz w:val="21"/>
          <w:szCs w:val="22"/>
          <w:lang w:val="en-US" w:eastAsia="zh-CN"/>
        </w:rPr>
        <w:tab/>
      </w:r>
      <w:r>
        <w:rPr>
          <w:lang w:eastAsia="zh-CN"/>
        </w:rPr>
        <w:t>Network initiated user plane connection establishment</w:t>
      </w:r>
      <w:r>
        <w:t xml:space="preserve"> </w:t>
      </w:r>
      <w:r>
        <w:rPr>
          <w:lang w:eastAsia="zh-CN"/>
        </w:rPr>
        <w:t>procedure completion by the network</w:t>
      </w:r>
      <w:r>
        <w:tab/>
      </w:r>
      <w:r>
        <w:fldChar w:fldCharType="begin"/>
      </w:r>
      <w:r>
        <w:instrText xml:space="preserve"> PAGEREF _Toc160553778 \h </w:instrText>
      </w:r>
      <w:r>
        <w:fldChar w:fldCharType="separate"/>
      </w:r>
      <w:r>
        <w:t>14</w:t>
      </w:r>
      <w:r>
        <w:fldChar w:fldCharType="end"/>
      </w:r>
    </w:p>
    <w:p w14:paraId="3974972E" w14:textId="77777777" w:rsidR="004D6571" w:rsidRPr="00ED703E" w:rsidRDefault="004D6571">
      <w:pPr>
        <w:pStyle w:val="TOC5"/>
        <w:rPr>
          <w:rFonts w:ascii="Calibri" w:hAnsi="Calibri"/>
          <w:kern w:val="2"/>
          <w:sz w:val="21"/>
          <w:szCs w:val="22"/>
          <w:lang w:val="en-US" w:eastAsia="zh-CN"/>
        </w:rPr>
      </w:pPr>
      <w:r>
        <w:t>6.2.1.</w:t>
      </w:r>
      <w:r>
        <w:rPr>
          <w:lang w:eastAsia="zh-CN"/>
        </w:rPr>
        <w:t>1</w:t>
      </w:r>
      <w:r>
        <w:t>.5</w:t>
      </w:r>
      <w:r w:rsidRPr="00ED703E">
        <w:rPr>
          <w:rFonts w:ascii="Calibri" w:hAnsi="Calibri"/>
          <w:kern w:val="2"/>
          <w:sz w:val="21"/>
          <w:szCs w:val="22"/>
          <w:lang w:val="en-US" w:eastAsia="zh-CN"/>
        </w:rPr>
        <w:tab/>
      </w:r>
      <w:r>
        <w:rPr>
          <w:lang w:eastAsia="zh-CN"/>
        </w:rPr>
        <w:t>Network initiated user plane connection establishment</w:t>
      </w:r>
      <w:r>
        <w:t xml:space="preserve"> </w:t>
      </w:r>
      <w:r>
        <w:rPr>
          <w:lang w:eastAsia="zh-CN"/>
        </w:rPr>
        <w:t>procedure not accepted by the UE</w:t>
      </w:r>
      <w:r>
        <w:tab/>
      </w:r>
      <w:r>
        <w:fldChar w:fldCharType="begin"/>
      </w:r>
      <w:r>
        <w:instrText xml:space="preserve"> PAGEREF _Toc160553779 \h </w:instrText>
      </w:r>
      <w:r>
        <w:fldChar w:fldCharType="separate"/>
      </w:r>
      <w:r>
        <w:t>15</w:t>
      </w:r>
      <w:r>
        <w:fldChar w:fldCharType="end"/>
      </w:r>
    </w:p>
    <w:p w14:paraId="48D886BE" w14:textId="77777777" w:rsidR="004D6571" w:rsidRPr="00ED703E" w:rsidRDefault="004D6571">
      <w:pPr>
        <w:pStyle w:val="TOC5"/>
        <w:rPr>
          <w:rFonts w:ascii="Calibri" w:hAnsi="Calibri"/>
          <w:kern w:val="2"/>
          <w:sz w:val="21"/>
          <w:szCs w:val="22"/>
          <w:lang w:val="en-US" w:eastAsia="zh-CN"/>
        </w:rPr>
      </w:pPr>
      <w:r>
        <w:rPr>
          <w:lang w:eastAsia="zh-CN"/>
        </w:rPr>
        <w:t>6.2.1.1.6</w:t>
      </w:r>
      <w:r w:rsidRPr="00ED703E">
        <w:rPr>
          <w:rFonts w:ascii="Calibri" w:hAnsi="Calibri"/>
          <w:kern w:val="2"/>
          <w:sz w:val="21"/>
          <w:szCs w:val="22"/>
          <w:lang w:val="en-US" w:eastAsia="zh-CN"/>
        </w:rPr>
        <w:tab/>
      </w:r>
      <w:r>
        <w:rPr>
          <w:lang w:eastAsia="ko-KR"/>
        </w:rPr>
        <w:t>Abnormal cases on the network side</w:t>
      </w:r>
      <w:r>
        <w:tab/>
      </w:r>
      <w:r>
        <w:fldChar w:fldCharType="begin"/>
      </w:r>
      <w:r>
        <w:instrText xml:space="preserve"> PAGEREF _Toc160553780 \h </w:instrText>
      </w:r>
      <w:r>
        <w:fldChar w:fldCharType="separate"/>
      </w:r>
      <w:r>
        <w:t>15</w:t>
      </w:r>
      <w:r>
        <w:fldChar w:fldCharType="end"/>
      </w:r>
    </w:p>
    <w:p w14:paraId="35B6085B" w14:textId="77777777" w:rsidR="004D6571" w:rsidRPr="00ED703E" w:rsidRDefault="004D6571">
      <w:pPr>
        <w:pStyle w:val="TOC5"/>
        <w:rPr>
          <w:rFonts w:ascii="Calibri" w:hAnsi="Calibri"/>
          <w:kern w:val="2"/>
          <w:sz w:val="21"/>
          <w:szCs w:val="22"/>
          <w:lang w:val="en-US" w:eastAsia="zh-CN"/>
        </w:rPr>
      </w:pPr>
      <w:r>
        <w:rPr>
          <w:lang w:eastAsia="zh-CN"/>
        </w:rPr>
        <w:t>6.2.1.1.7</w:t>
      </w:r>
      <w:r w:rsidRPr="00ED703E">
        <w:rPr>
          <w:rFonts w:ascii="Calibri" w:hAnsi="Calibri"/>
          <w:kern w:val="2"/>
          <w:sz w:val="21"/>
          <w:szCs w:val="22"/>
          <w:lang w:val="en-US" w:eastAsia="zh-CN"/>
        </w:rPr>
        <w:tab/>
      </w:r>
      <w:r>
        <w:rPr>
          <w:lang w:eastAsia="ko-KR"/>
        </w:rPr>
        <w:t>Abnormal cases in the UE</w:t>
      </w:r>
      <w:r>
        <w:tab/>
      </w:r>
      <w:r>
        <w:fldChar w:fldCharType="begin"/>
      </w:r>
      <w:r>
        <w:instrText xml:space="preserve"> PAGEREF _Toc160553781 \h </w:instrText>
      </w:r>
      <w:r>
        <w:fldChar w:fldCharType="separate"/>
      </w:r>
      <w:r>
        <w:t>15</w:t>
      </w:r>
      <w:r>
        <w:fldChar w:fldCharType="end"/>
      </w:r>
    </w:p>
    <w:p w14:paraId="236B6307" w14:textId="77777777" w:rsidR="004D6571" w:rsidRPr="00ED703E" w:rsidRDefault="004D6571">
      <w:pPr>
        <w:pStyle w:val="TOC4"/>
        <w:rPr>
          <w:rFonts w:ascii="Calibri" w:hAnsi="Calibri"/>
          <w:kern w:val="2"/>
          <w:sz w:val="21"/>
          <w:szCs w:val="22"/>
          <w:lang w:val="en-US" w:eastAsia="zh-CN"/>
        </w:rPr>
      </w:pPr>
      <w:r>
        <w:t>6.2.1.</w:t>
      </w:r>
      <w:r>
        <w:rPr>
          <w:lang w:eastAsia="zh-CN"/>
        </w:rPr>
        <w:t>2</w:t>
      </w:r>
      <w:r w:rsidRPr="00ED703E">
        <w:rPr>
          <w:rFonts w:ascii="Calibri" w:hAnsi="Calibri"/>
          <w:kern w:val="2"/>
          <w:sz w:val="21"/>
          <w:szCs w:val="22"/>
          <w:lang w:val="en-US" w:eastAsia="zh-CN"/>
        </w:rPr>
        <w:tab/>
      </w:r>
      <w:r>
        <w:t>User plane connection release procedure</w:t>
      </w:r>
      <w:r>
        <w:tab/>
      </w:r>
      <w:r>
        <w:fldChar w:fldCharType="begin"/>
      </w:r>
      <w:r>
        <w:instrText xml:space="preserve"> PAGEREF _Toc160553782 \h </w:instrText>
      </w:r>
      <w:r>
        <w:fldChar w:fldCharType="separate"/>
      </w:r>
      <w:r>
        <w:t>15</w:t>
      </w:r>
      <w:r>
        <w:fldChar w:fldCharType="end"/>
      </w:r>
    </w:p>
    <w:p w14:paraId="69C2C075" w14:textId="77777777" w:rsidR="004D6571" w:rsidRPr="00ED703E" w:rsidRDefault="004D6571">
      <w:pPr>
        <w:pStyle w:val="TOC5"/>
        <w:rPr>
          <w:rFonts w:ascii="Calibri" w:hAnsi="Calibri"/>
          <w:kern w:val="2"/>
          <w:sz w:val="21"/>
          <w:szCs w:val="22"/>
          <w:lang w:val="en-US" w:eastAsia="zh-CN"/>
        </w:rPr>
      </w:pPr>
      <w:r>
        <w:t>6.2.1.</w:t>
      </w:r>
      <w:r>
        <w:rPr>
          <w:lang w:eastAsia="zh-CN"/>
        </w:rPr>
        <w:t>2</w:t>
      </w:r>
      <w:r>
        <w:t>.1</w:t>
      </w:r>
      <w:r w:rsidRPr="00ED703E">
        <w:rPr>
          <w:rFonts w:ascii="Calibri" w:hAnsi="Calibri"/>
          <w:kern w:val="2"/>
          <w:sz w:val="21"/>
          <w:szCs w:val="22"/>
          <w:lang w:val="en-US" w:eastAsia="zh-CN"/>
        </w:rPr>
        <w:tab/>
      </w:r>
      <w:r>
        <w:t>General</w:t>
      </w:r>
      <w:r>
        <w:tab/>
      </w:r>
      <w:r>
        <w:fldChar w:fldCharType="begin"/>
      </w:r>
      <w:r>
        <w:instrText xml:space="preserve"> PAGEREF _Toc160553783 \h </w:instrText>
      </w:r>
      <w:r>
        <w:fldChar w:fldCharType="separate"/>
      </w:r>
      <w:r>
        <w:t>15</w:t>
      </w:r>
      <w:r>
        <w:fldChar w:fldCharType="end"/>
      </w:r>
    </w:p>
    <w:p w14:paraId="6F5E3C31" w14:textId="77777777" w:rsidR="004D6571" w:rsidRPr="00ED703E" w:rsidRDefault="004D6571">
      <w:pPr>
        <w:pStyle w:val="TOC5"/>
        <w:rPr>
          <w:rFonts w:ascii="Calibri" w:hAnsi="Calibri"/>
          <w:kern w:val="2"/>
          <w:sz w:val="21"/>
          <w:szCs w:val="22"/>
          <w:lang w:val="en-US" w:eastAsia="zh-CN"/>
        </w:rPr>
      </w:pPr>
      <w:r>
        <w:t>6.2.1.</w:t>
      </w:r>
      <w:r>
        <w:rPr>
          <w:lang w:eastAsia="zh-CN"/>
        </w:rPr>
        <w:t>2</w:t>
      </w:r>
      <w:r>
        <w:t>.2</w:t>
      </w:r>
      <w:r w:rsidRPr="00ED703E">
        <w:rPr>
          <w:rFonts w:ascii="Calibri" w:hAnsi="Calibri"/>
          <w:kern w:val="2"/>
          <w:sz w:val="21"/>
          <w:szCs w:val="22"/>
          <w:lang w:val="en-US" w:eastAsia="zh-CN"/>
        </w:rPr>
        <w:tab/>
      </w:r>
      <w:r>
        <w:rPr>
          <w:lang w:eastAsia="zh-CN"/>
        </w:rPr>
        <w:t>U</w:t>
      </w:r>
      <w:r>
        <w:t xml:space="preserve">ser plane connection release </w:t>
      </w:r>
      <w:r>
        <w:rPr>
          <w:lang w:eastAsia="zh-CN"/>
        </w:rPr>
        <w:t xml:space="preserve">procedure </w:t>
      </w:r>
      <w:r>
        <w:t>initiation</w:t>
      </w:r>
      <w:r>
        <w:rPr>
          <w:lang w:eastAsia="zh-CN"/>
        </w:rPr>
        <w:t xml:space="preserve"> by LMF</w:t>
      </w:r>
      <w:r>
        <w:tab/>
      </w:r>
      <w:r>
        <w:fldChar w:fldCharType="begin"/>
      </w:r>
      <w:r>
        <w:instrText xml:space="preserve"> PAGEREF _Toc160553784 \h </w:instrText>
      </w:r>
      <w:r>
        <w:fldChar w:fldCharType="separate"/>
      </w:r>
      <w:r>
        <w:t>16</w:t>
      </w:r>
      <w:r>
        <w:fldChar w:fldCharType="end"/>
      </w:r>
    </w:p>
    <w:p w14:paraId="0D380F07" w14:textId="77777777" w:rsidR="004D6571" w:rsidRPr="00ED703E" w:rsidRDefault="004D6571">
      <w:pPr>
        <w:pStyle w:val="TOC5"/>
        <w:rPr>
          <w:rFonts w:ascii="Calibri" w:hAnsi="Calibri"/>
          <w:kern w:val="2"/>
          <w:sz w:val="21"/>
          <w:szCs w:val="22"/>
          <w:lang w:val="en-US" w:eastAsia="zh-CN"/>
        </w:rPr>
      </w:pPr>
      <w:r>
        <w:t>6.2.1.</w:t>
      </w:r>
      <w:r>
        <w:rPr>
          <w:lang w:eastAsia="zh-CN"/>
        </w:rPr>
        <w:t>2</w:t>
      </w:r>
      <w:r>
        <w:t>.3</w:t>
      </w:r>
      <w:r w:rsidRPr="00ED703E">
        <w:rPr>
          <w:rFonts w:ascii="Calibri" w:hAnsi="Calibri"/>
          <w:kern w:val="2"/>
          <w:sz w:val="21"/>
          <w:szCs w:val="22"/>
          <w:lang w:val="en-US" w:eastAsia="zh-CN"/>
        </w:rPr>
        <w:tab/>
      </w:r>
      <w:r>
        <w:t xml:space="preserve">User plane connection release </w:t>
      </w:r>
      <w:r>
        <w:rPr>
          <w:lang w:eastAsia="zh-CN"/>
        </w:rPr>
        <w:t>procedure accepted by UE</w:t>
      </w:r>
      <w:r>
        <w:tab/>
      </w:r>
      <w:r>
        <w:fldChar w:fldCharType="begin"/>
      </w:r>
      <w:r>
        <w:instrText xml:space="preserve"> PAGEREF _Toc160553785 \h </w:instrText>
      </w:r>
      <w:r>
        <w:fldChar w:fldCharType="separate"/>
      </w:r>
      <w:r>
        <w:t>17</w:t>
      </w:r>
      <w:r>
        <w:fldChar w:fldCharType="end"/>
      </w:r>
    </w:p>
    <w:p w14:paraId="3AA53052" w14:textId="77777777" w:rsidR="004D6571" w:rsidRPr="00ED703E" w:rsidRDefault="004D6571">
      <w:pPr>
        <w:pStyle w:val="TOC5"/>
        <w:rPr>
          <w:rFonts w:ascii="Calibri" w:hAnsi="Calibri"/>
          <w:kern w:val="2"/>
          <w:sz w:val="21"/>
          <w:szCs w:val="22"/>
          <w:lang w:val="en-US" w:eastAsia="zh-CN"/>
        </w:rPr>
      </w:pPr>
      <w:r>
        <w:rPr>
          <w:lang w:eastAsia="zh-CN"/>
        </w:rPr>
        <w:t>6.2.1.2.4</w:t>
      </w:r>
      <w:r w:rsidRPr="00ED703E">
        <w:rPr>
          <w:rFonts w:ascii="Calibri" w:hAnsi="Calibri"/>
          <w:kern w:val="2"/>
          <w:sz w:val="21"/>
          <w:szCs w:val="22"/>
          <w:lang w:val="en-US" w:eastAsia="zh-CN"/>
        </w:rPr>
        <w:tab/>
      </w:r>
      <w:r>
        <w:rPr>
          <w:lang w:eastAsia="ko-KR"/>
        </w:rPr>
        <w:t>Abnormal cases on the network</w:t>
      </w:r>
      <w:r>
        <w:rPr>
          <w:lang w:eastAsia="zh-CN"/>
        </w:rPr>
        <w:t xml:space="preserve"> </w:t>
      </w:r>
      <w:r>
        <w:rPr>
          <w:lang w:eastAsia="ko-KR"/>
        </w:rPr>
        <w:t>side</w:t>
      </w:r>
      <w:r>
        <w:tab/>
      </w:r>
      <w:r>
        <w:fldChar w:fldCharType="begin"/>
      </w:r>
      <w:r>
        <w:instrText xml:space="preserve"> PAGEREF _Toc160553786 \h </w:instrText>
      </w:r>
      <w:r>
        <w:fldChar w:fldCharType="separate"/>
      </w:r>
      <w:r>
        <w:t>17</w:t>
      </w:r>
      <w:r>
        <w:fldChar w:fldCharType="end"/>
      </w:r>
    </w:p>
    <w:p w14:paraId="6E3B9D24" w14:textId="77777777" w:rsidR="004D6571" w:rsidRPr="00ED703E" w:rsidRDefault="004D6571">
      <w:pPr>
        <w:pStyle w:val="TOC3"/>
        <w:rPr>
          <w:rFonts w:ascii="Calibri" w:hAnsi="Calibri"/>
          <w:kern w:val="2"/>
          <w:sz w:val="21"/>
          <w:szCs w:val="22"/>
          <w:lang w:val="en-US" w:eastAsia="zh-CN"/>
        </w:rPr>
      </w:pPr>
      <w:r>
        <w:t>6.2.2</w:t>
      </w:r>
      <w:r w:rsidRPr="00ED703E">
        <w:rPr>
          <w:rFonts w:ascii="Calibri" w:hAnsi="Calibri"/>
          <w:kern w:val="2"/>
          <w:sz w:val="21"/>
          <w:szCs w:val="22"/>
          <w:lang w:val="en-US" w:eastAsia="zh-CN"/>
        </w:rPr>
        <w:tab/>
      </w:r>
      <w:r>
        <w:t xml:space="preserve">UE initiated </w:t>
      </w:r>
      <w:r>
        <w:rPr>
          <w:lang w:eastAsia="zh-CN"/>
        </w:rPr>
        <w:t xml:space="preserve">UPP-CM </w:t>
      </w:r>
      <w:r>
        <w:t>procedures</w:t>
      </w:r>
      <w:r>
        <w:tab/>
      </w:r>
      <w:r>
        <w:fldChar w:fldCharType="begin"/>
      </w:r>
      <w:r>
        <w:instrText xml:space="preserve"> PAGEREF _Toc160553787 \h </w:instrText>
      </w:r>
      <w:r>
        <w:fldChar w:fldCharType="separate"/>
      </w:r>
      <w:r>
        <w:t>17</w:t>
      </w:r>
      <w:r>
        <w:fldChar w:fldCharType="end"/>
      </w:r>
    </w:p>
    <w:p w14:paraId="000868BD" w14:textId="77777777" w:rsidR="004D6571" w:rsidRPr="00ED703E" w:rsidRDefault="004D6571">
      <w:pPr>
        <w:pStyle w:val="TOC4"/>
        <w:rPr>
          <w:rFonts w:ascii="Calibri" w:hAnsi="Calibri"/>
          <w:kern w:val="2"/>
          <w:sz w:val="21"/>
          <w:szCs w:val="22"/>
          <w:lang w:val="en-US" w:eastAsia="zh-CN"/>
        </w:rPr>
      </w:pPr>
      <w:r>
        <w:t>6.2.2.1</w:t>
      </w:r>
      <w:r w:rsidRPr="00ED703E">
        <w:rPr>
          <w:rFonts w:ascii="Calibri" w:hAnsi="Calibri"/>
          <w:kern w:val="2"/>
          <w:sz w:val="21"/>
          <w:szCs w:val="22"/>
          <w:lang w:val="en-US" w:eastAsia="zh-CN"/>
        </w:rPr>
        <w:tab/>
      </w:r>
      <w:r>
        <w:t xml:space="preserve">UE </w:t>
      </w:r>
      <w:r>
        <w:rPr>
          <w:lang w:eastAsia="zh-CN"/>
        </w:rPr>
        <w:t>re</w:t>
      </w:r>
      <w:r>
        <w:t xml:space="preserve">quested </w:t>
      </w:r>
      <w:r>
        <w:rPr>
          <w:lang w:eastAsia="zh-CN"/>
        </w:rPr>
        <w:t>u</w:t>
      </w:r>
      <w:r>
        <w:t xml:space="preserve">ser </w:t>
      </w:r>
      <w:r>
        <w:rPr>
          <w:lang w:eastAsia="zh-CN"/>
        </w:rPr>
        <w:t>p</w:t>
      </w:r>
      <w:r>
        <w:t xml:space="preserve">lane </w:t>
      </w:r>
      <w:r>
        <w:rPr>
          <w:lang w:eastAsia="zh-CN"/>
        </w:rPr>
        <w:t>c</w:t>
      </w:r>
      <w:r>
        <w:t xml:space="preserve">onnection </w:t>
      </w:r>
      <w:r>
        <w:rPr>
          <w:lang w:eastAsia="zh-CN"/>
        </w:rPr>
        <w:t>e</w:t>
      </w:r>
      <w:r>
        <w:t>stablishment</w:t>
      </w:r>
      <w:r>
        <w:rPr>
          <w:lang w:eastAsia="zh-CN"/>
        </w:rPr>
        <w:t xml:space="preserve"> </w:t>
      </w:r>
      <w:r>
        <w:t>procedure</w:t>
      </w:r>
      <w:r>
        <w:tab/>
      </w:r>
      <w:r>
        <w:fldChar w:fldCharType="begin"/>
      </w:r>
      <w:r>
        <w:instrText xml:space="preserve"> PAGEREF _Toc160553788 \h </w:instrText>
      </w:r>
      <w:r>
        <w:fldChar w:fldCharType="separate"/>
      </w:r>
      <w:r>
        <w:t>17</w:t>
      </w:r>
      <w:r>
        <w:fldChar w:fldCharType="end"/>
      </w:r>
    </w:p>
    <w:p w14:paraId="5DA6DB79" w14:textId="77777777" w:rsidR="004D6571" w:rsidRPr="00ED703E" w:rsidRDefault="004D6571">
      <w:pPr>
        <w:pStyle w:val="TOC5"/>
        <w:rPr>
          <w:rFonts w:ascii="Calibri" w:hAnsi="Calibri"/>
          <w:kern w:val="2"/>
          <w:sz w:val="21"/>
          <w:szCs w:val="22"/>
          <w:lang w:val="en-US" w:eastAsia="zh-CN"/>
        </w:rPr>
      </w:pPr>
      <w:r>
        <w:t>6.2.2.1.1</w:t>
      </w:r>
      <w:r w:rsidRPr="00ED703E">
        <w:rPr>
          <w:rFonts w:ascii="Calibri" w:hAnsi="Calibri"/>
          <w:kern w:val="2"/>
          <w:sz w:val="21"/>
          <w:szCs w:val="22"/>
          <w:lang w:val="en-US" w:eastAsia="zh-CN"/>
        </w:rPr>
        <w:tab/>
      </w:r>
      <w:r>
        <w:t>General</w:t>
      </w:r>
      <w:r>
        <w:tab/>
      </w:r>
      <w:r>
        <w:fldChar w:fldCharType="begin"/>
      </w:r>
      <w:r>
        <w:instrText xml:space="preserve"> PAGEREF _Toc160553789 \h </w:instrText>
      </w:r>
      <w:r>
        <w:fldChar w:fldCharType="separate"/>
      </w:r>
      <w:r>
        <w:t>17</w:t>
      </w:r>
      <w:r>
        <w:fldChar w:fldCharType="end"/>
      </w:r>
    </w:p>
    <w:p w14:paraId="653E8F5E" w14:textId="77777777" w:rsidR="004D6571" w:rsidRPr="00ED703E" w:rsidRDefault="004D6571">
      <w:pPr>
        <w:pStyle w:val="TOC5"/>
        <w:rPr>
          <w:rFonts w:ascii="Calibri" w:hAnsi="Calibri"/>
          <w:kern w:val="2"/>
          <w:sz w:val="21"/>
          <w:szCs w:val="22"/>
          <w:lang w:val="en-US" w:eastAsia="zh-CN"/>
        </w:rPr>
      </w:pPr>
      <w:r>
        <w:t>6.2.2.</w:t>
      </w:r>
      <w:r>
        <w:rPr>
          <w:lang w:eastAsia="zh-CN"/>
        </w:rPr>
        <w:t>1</w:t>
      </w:r>
      <w:r>
        <w:t>.2</w:t>
      </w:r>
      <w:r w:rsidRPr="00ED703E">
        <w:rPr>
          <w:rFonts w:ascii="Calibri" w:hAnsi="Calibri"/>
          <w:kern w:val="2"/>
          <w:sz w:val="21"/>
          <w:szCs w:val="22"/>
          <w:lang w:val="en-US" w:eastAsia="zh-CN"/>
        </w:rPr>
        <w:tab/>
      </w:r>
      <w:r>
        <w:t>UE requested user plane connection establishment procedure initiation</w:t>
      </w:r>
      <w:r>
        <w:tab/>
      </w:r>
      <w:r>
        <w:fldChar w:fldCharType="begin"/>
      </w:r>
      <w:r>
        <w:instrText xml:space="preserve"> PAGEREF _Toc160553790 \h </w:instrText>
      </w:r>
      <w:r>
        <w:fldChar w:fldCharType="separate"/>
      </w:r>
      <w:r>
        <w:t>18</w:t>
      </w:r>
      <w:r>
        <w:fldChar w:fldCharType="end"/>
      </w:r>
    </w:p>
    <w:p w14:paraId="2C0EEB88" w14:textId="77777777" w:rsidR="004D6571" w:rsidRPr="00ED703E" w:rsidRDefault="004D6571">
      <w:pPr>
        <w:pStyle w:val="TOC5"/>
        <w:rPr>
          <w:rFonts w:ascii="Calibri" w:hAnsi="Calibri"/>
          <w:kern w:val="2"/>
          <w:sz w:val="21"/>
          <w:szCs w:val="22"/>
          <w:lang w:val="en-US" w:eastAsia="zh-CN"/>
        </w:rPr>
      </w:pPr>
      <w:r>
        <w:t>6.2.2.</w:t>
      </w:r>
      <w:r>
        <w:rPr>
          <w:lang w:eastAsia="zh-CN"/>
        </w:rPr>
        <w:t>1</w:t>
      </w:r>
      <w:r>
        <w:t>.3</w:t>
      </w:r>
      <w:r w:rsidRPr="00ED703E">
        <w:rPr>
          <w:rFonts w:ascii="Calibri" w:hAnsi="Calibri"/>
          <w:kern w:val="2"/>
          <w:sz w:val="21"/>
          <w:szCs w:val="22"/>
          <w:lang w:val="en-US" w:eastAsia="zh-CN"/>
        </w:rPr>
        <w:tab/>
      </w:r>
      <w:r>
        <w:rPr>
          <w:lang w:eastAsia="zh-CN"/>
        </w:rPr>
        <w:t xml:space="preserve">UE </w:t>
      </w:r>
      <w:r>
        <w:t>requested</w:t>
      </w:r>
      <w:r>
        <w:rPr>
          <w:lang w:eastAsia="zh-CN"/>
        </w:rPr>
        <w:t xml:space="preserve"> user plane connection establishment procedure accepted by the network</w:t>
      </w:r>
      <w:r>
        <w:tab/>
      </w:r>
      <w:r>
        <w:fldChar w:fldCharType="begin"/>
      </w:r>
      <w:r>
        <w:instrText xml:space="preserve"> PAGEREF _Toc160553791 \h </w:instrText>
      </w:r>
      <w:r>
        <w:fldChar w:fldCharType="separate"/>
      </w:r>
      <w:r>
        <w:t>19</w:t>
      </w:r>
      <w:r>
        <w:fldChar w:fldCharType="end"/>
      </w:r>
    </w:p>
    <w:p w14:paraId="536E86D7" w14:textId="77777777" w:rsidR="004D6571" w:rsidRPr="00ED703E" w:rsidRDefault="004D6571">
      <w:pPr>
        <w:pStyle w:val="TOC5"/>
        <w:rPr>
          <w:rFonts w:ascii="Calibri" w:hAnsi="Calibri"/>
          <w:kern w:val="2"/>
          <w:sz w:val="21"/>
          <w:szCs w:val="22"/>
          <w:lang w:val="en-US" w:eastAsia="zh-CN"/>
        </w:rPr>
      </w:pPr>
      <w:r>
        <w:t>6.2.2.</w:t>
      </w:r>
      <w:r>
        <w:rPr>
          <w:lang w:eastAsia="zh-CN"/>
        </w:rPr>
        <w:t>1</w:t>
      </w:r>
      <w:r>
        <w:t>.4</w:t>
      </w:r>
      <w:r w:rsidRPr="00ED703E">
        <w:rPr>
          <w:rFonts w:ascii="Calibri" w:hAnsi="Calibri"/>
          <w:kern w:val="2"/>
          <w:sz w:val="21"/>
          <w:szCs w:val="22"/>
          <w:lang w:val="en-US" w:eastAsia="zh-CN"/>
        </w:rPr>
        <w:tab/>
      </w:r>
      <w:r>
        <w:t xml:space="preserve">UE requested user plane connection establishment </w:t>
      </w:r>
      <w:r>
        <w:rPr>
          <w:lang w:eastAsia="zh-CN"/>
        </w:rPr>
        <w:t>procedure not accepted by the network</w:t>
      </w:r>
      <w:r>
        <w:tab/>
      </w:r>
      <w:r>
        <w:fldChar w:fldCharType="begin"/>
      </w:r>
      <w:r>
        <w:instrText xml:space="preserve"> PAGEREF _Toc160553792 \h </w:instrText>
      </w:r>
      <w:r>
        <w:fldChar w:fldCharType="separate"/>
      </w:r>
      <w:r>
        <w:t>19</w:t>
      </w:r>
      <w:r>
        <w:fldChar w:fldCharType="end"/>
      </w:r>
    </w:p>
    <w:p w14:paraId="5237B60E" w14:textId="77777777" w:rsidR="004D6571" w:rsidRPr="00ED703E" w:rsidRDefault="004D6571">
      <w:pPr>
        <w:pStyle w:val="TOC5"/>
        <w:rPr>
          <w:rFonts w:ascii="Calibri" w:hAnsi="Calibri"/>
          <w:kern w:val="2"/>
          <w:sz w:val="21"/>
          <w:szCs w:val="22"/>
          <w:lang w:val="en-US" w:eastAsia="zh-CN"/>
        </w:rPr>
      </w:pPr>
      <w:r>
        <w:rPr>
          <w:lang w:eastAsia="zh-CN"/>
        </w:rPr>
        <w:t>6.2.2.1.6</w:t>
      </w:r>
      <w:r w:rsidRPr="00ED703E">
        <w:rPr>
          <w:rFonts w:ascii="Calibri" w:hAnsi="Calibri"/>
          <w:kern w:val="2"/>
          <w:sz w:val="21"/>
          <w:szCs w:val="22"/>
          <w:lang w:val="en-US" w:eastAsia="zh-CN"/>
        </w:rPr>
        <w:tab/>
      </w:r>
      <w:r>
        <w:rPr>
          <w:lang w:eastAsia="ko-KR"/>
        </w:rPr>
        <w:t>Abnormal cases in the UE</w:t>
      </w:r>
      <w:r>
        <w:tab/>
      </w:r>
      <w:r>
        <w:fldChar w:fldCharType="begin"/>
      </w:r>
      <w:r>
        <w:instrText xml:space="preserve"> PAGEREF _Toc160553793 \h </w:instrText>
      </w:r>
      <w:r>
        <w:fldChar w:fldCharType="separate"/>
      </w:r>
      <w:r>
        <w:t>19</w:t>
      </w:r>
      <w:r>
        <w:fldChar w:fldCharType="end"/>
      </w:r>
    </w:p>
    <w:p w14:paraId="3E5009A8" w14:textId="77777777" w:rsidR="004D6571" w:rsidRPr="00ED703E" w:rsidRDefault="004D6571">
      <w:pPr>
        <w:pStyle w:val="TOC5"/>
        <w:rPr>
          <w:rFonts w:ascii="Calibri" w:hAnsi="Calibri"/>
          <w:kern w:val="2"/>
          <w:sz w:val="21"/>
          <w:szCs w:val="22"/>
          <w:lang w:val="en-US" w:eastAsia="zh-CN"/>
        </w:rPr>
      </w:pPr>
      <w:r>
        <w:rPr>
          <w:lang w:eastAsia="zh-CN"/>
        </w:rPr>
        <w:t>6.2.2.1.7</w:t>
      </w:r>
      <w:r w:rsidRPr="00ED703E">
        <w:rPr>
          <w:rFonts w:ascii="Calibri" w:hAnsi="Calibri"/>
          <w:kern w:val="2"/>
          <w:sz w:val="21"/>
          <w:szCs w:val="22"/>
          <w:lang w:val="en-US" w:eastAsia="zh-CN"/>
        </w:rPr>
        <w:tab/>
      </w:r>
      <w:r>
        <w:rPr>
          <w:lang w:eastAsia="ko-KR"/>
        </w:rPr>
        <w:t>Abnormal cases on the network side</w:t>
      </w:r>
      <w:r>
        <w:tab/>
      </w:r>
      <w:r>
        <w:fldChar w:fldCharType="begin"/>
      </w:r>
      <w:r>
        <w:instrText xml:space="preserve"> PAGEREF _Toc160553794 \h </w:instrText>
      </w:r>
      <w:r>
        <w:fldChar w:fldCharType="separate"/>
      </w:r>
      <w:r>
        <w:t>19</w:t>
      </w:r>
      <w:r>
        <w:fldChar w:fldCharType="end"/>
      </w:r>
    </w:p>
    <w:p w14:paraId="1F8F5251" w14:textId="77777777" w:rsidR="004D6571" w:rsidRPr="00ED703E" w:rsidRDefault="004D6571">
      <w:pPr>
        <w:pStyle w:val="TOC4"/>
        <w:rPr>
          <w:rFonts w:ascii="Calibri" w:hAnsi="Calibri"/>
          <w:kern w:val="2"/>
          <w:sz w:val="21"/>
          <w:szCs w:val="22"/>
          <w:lang w:val="en-US" w:eastAsia="zh-CN"/>
        </w:rPr>
      </w:pPr>
      <w:r>
        <w:t>6.2.2.</w:t>
      </w:r>
      <w:r>
        <w:rPr>
          <w:lang w:eastAsia="zh-CN"/>
        </w:rPr>
        <w:t>2</w:t>
      </w:r>
      <w:r w:rsidRPr="00ED703E">
        <w:rPr>
          <w:rFonts w:ascii="Calibri" w:hAnsi="Calibri"/>
          <w:kern w:val="2"/>
          <w:sz w:val="21"/>
          <w:szCs w:val="22"/>
          <w:lang w:val="en-US" w:eastAsia="zh-CN"/>
        </w:rPr>
        <w:tab/>
      </w:r>
      <w:r>
        <w:t xml:space="preserve">UE </w:t>
      </w:r>
      <w:r>
        <w:rPr>
          <w:lang w:eastAsia="zh-CN"/>
        </w:rPr>
        <w:t>request</w:t>
      </w:r>
      <w:r>
        <w:t>ed user plane connection release procedure</w:t>
      </w:r>
      <w:r>
        <w:tab/>
      </w:r>
      <w:r>
        <w:fldChar w:fldCharType="begin"/>
      </w:r>
      <w:r>
        <w:instrText xml:space="preserve"> PAGEREF _Toc160553795 \h </w:instrText>
      </w:r>
      <w:r>
        <w:fldChar w:fldCharType="separate"/>
      </w:r>
      <w:r>
        <w:t>20</w:t>
      </w:r>
      <w:r>
        <w:fldChar w:fldCharType="end"/>
      </w:r>
    </w:p>
    <w:p w14:paraId="5855B08F" w14:textId="77777777" w:rsidR="004D6571" w:rsidRPr="00ED703E" w:rsidRDefault="004D6571">
      <w:pPr>
        <w:pStyle w:val="TOC5"/>
        <w:rPr>
          <w:rFonts w:ascii="Calibri" w:hAnsi="Calibri"/>
          <w:kern w:val="2"/>
          <w:sz w:val="21"/>
          <w:szCs w:val="22"/>
          <w:lang w:val="en-US" w:eastAsia="zh-CN"/>
        </w:rPr>
      </w:pPr>
      <w:r>
        <w:t>6.2.2.</w:t>
      </w:r>
      <w:r>
        <w:rPr>
          <w:lang w:eastAsia="zh-CN"/>
        </w:rPr>
        <w:t>2</w:t>
      </w:r>
      <w:r>
        <w:t>.1</w:t>
      </w:r>
      <w:r w:rsidRPr="00ED703E">
        <w:rPr>
          <w:rFonts w:ascii="Calibri" w:hAnsi="Calibri"/>
          <w:kern w:val="2"/>
          <w:sz w:val="21"/>
          <w:szCs w:val="22"/>
          <w:lang w:val="en-US" w:eastAsia="zh-CN"/>
        </w:rPr>
        <w:tab/>
      </w:r>
      <w:r>
        <w:t>General</w:t>
      </w:r>
      <w:r>
        <w:tab/>
      </w:r>
      <w:r>
        <w:fldChar w:fldCharType="begin"/>
      </w:r>
      <w:r>
        <w:instrText xml:space="preserve"> PAGEREF _Toc160553796 \h </w:instrText>
      </w:r>
      <w:r>
        <w:fldChar w:fldCharType="separate"/>
      </w:r>
      <w:r>
        <w:t>20</w:t>
      </w:r>
      <w:r>
        <w:fldChar w:fldCharType="end"/>
      </w:r>
    </w:p>
    <w:p w14:paraId="6A63548F" w14:textId="77777777" w:rsidR="004D6571" w:rsidRPr="00ED703E" w:rsidRDefault="004D6571">
      <w:pPr>
        <w:pStyle w:val="TOC5"/>
        <w:rPr>
          <w:rFonts w:ascii="Calibri" w:hAnsi="Calibri"/>
          <w:kern w:val="2"/>
          <w:sz w:val="21"/>
          <w:szCs w:val="22"/>
          <w:lang w:val="en-US" w:eastAsia="zh-CN"/>
        </w:rPr>
      </w:pPr>
      <w:r>
        <w:t>6.2.2.</w:t>
      </w:r>
      <w:r>
        <w:rPr>
          <w:lang w:eastAsia="zh-CN"/>
        </w:rPr>
        <w:t>2.2</w:t>
      </w:r>
      <w:r w:rsidRPr="00ED703E">
        <w:rPr>
          <w:rFonts w:ascii="Calibri" w:hAnsi="Calibri"/>
          <w:kern w:val="2"/>
          <w:sz w:val="21"/>
          <w:szCs w:val="22"/>
          <w:lang w:val="en-US" w:eastAsia="zh-CN"/>
        </w:rPr>
        <w:tab/>
      </w:r>
      <w:r>
        <w:rPr>
          <w:lang w:eastAsia="zh-CN"/>
        </w:rPr>
        <w:t>UE request</w:t>
      </w:r>
      <w:r>
        <w:t xml:space="preserve">ed </w:t>
      </w:r>
      <w:r>
        <w:rPr>
          <w:lang w:eastAsia="zh-CN"/>
        </w:rPr>
        <w:t>u</w:t>
      </w:r>
      <w:r>
        <w:t xml:space="preserve">ser plane connection release </w:t>
      </w:r>
      <w:r>
        <w:rPr>
          <w:lang w:eastAsia="zh-CN"/>
        </w:rPr>
        <w:t xml:space="preserve">procedure </w:t>
      </w:r>
      <w:r>
        <w:t>initiation</w:t>
      </w:r>
      <w:r>
        <w:rPr>
          <w:lang w:eastAsia="zh-CN"/>
        </w:rPr>
        <w:t xml:space="preserve"> by the UE</w:t>
      </w:r>
      <w:r>
        <w:tab/>
      </w:r>
      <w:r>
        <w:fldChar w:fldCharType="begin"/>
      </w:r>
      <w:r>
        <w:instrText xml:space="preserve"> PAGEREF _Toc160553797 \h </w:instrText>
      </w:r>
      <w:r>
        <w:fldChar w:fldCharType="separate"/>
      </w:r>
      <w:r>
        <w:t>20</w:t>
      </w:r>
      <w:r>
        <w:fldChar w:fldCharType="end"/>
      </w:r>
    </w:p>
    <w:p w14:paraId="7FAFE064" w14:textId="77777777" w:rsidR="004D6571" w:rsidRPr="00ED703E" w:rsidRDefault="004D6571">
      <w:pPr>
        <w:pStyle w:val="TOC5"/>
        <w:rPr>
          <w:rFonts w:ascii="Calibri" w:hAnsi="Calibri"/>
          <w:kern w:val="2"/>
          <w:sz w:val="21"/>
          <w:szCs w:val="22"/>
          <w:lang w:val="en-US" w:eastAsia="zh-CN"/>
        </w:rPr>
      </w:pPr>
      <w:r>
        <w:t>6.2.2.</w:t>
      </w:r>
      <w:r>
        <w:rPr>
          <w:lang w:eastAsia="zh-CN"/>
        </w:rPr>
        <w:t>2</w:t>
      </w:r>
      <w:r>
        <w:t>.</w:t>
      </w:r>
      <w:r>
        <w:rPr>
          <w:lang w:eastAsia="zh-CN"/>
        </w:rPr>
        <w:t>3</w:t>
      </w:r>
      <w:r w:rsidRPr="00ED703E">
        <w:rPr>
          <w:rFonts w:ascii="Calibri" w:hAnsi="Calibri"/>
          <w:kern w:val="2"/>
          <w:sz w:val="21"/>
          <w:szCs w:val="22"/>
          <w:lang w:val="en-US" w:eastAsia="zh-CN"/>
        </w:rPr>
        <w:tab/>
      </w:r>
      <w:r>
        <w:t>U</w:t>
      </w:r>
      <w:r>
        <w:rPr>
          <w:lang w:eastAsia="zh-CN"/>
        </w:rPr>
        <w:t>E request</w:t>
      </w:r>
      <w:r>
        <w:t xml:space="preserve">ed </w:t>
      </w:r>
      <w:r>
        <w:rPr>
          <w:lang w:eastAsia="zh-CN"/>
        </w:rPr>
        <w:t>u</w:t>
      </w:r>
      <w:r>
        <w:t xml:space="preserve">ser plane connection release </w:t>
      </w:r>
      <w:r>
        <w:rPr>
          <w:lang w:eastAsia="zh-CN"/>
        </w:rPr>
        <w:t>procedure accepted by the LMF</w:t>
      </w:r>
      <w:r>
        <w:tab/>
      </w:r>
      <w:r>
        <w:fldChar w:fldCharType="begin"/>
      </w:r>
      <w:r>
        <w:instrText xml:space="preserve"> PAGEREF _Toc160553798 \h </w:instrText>
      </w:r>
      <w:r>
        <w:fldChar w:fldCharType="separate"/>
      </w:r>
      <w:r>
        <w:t>21</w:t>
      </w:r>
      <w:r>
        <w:fldChar w:fldCharType="end"/>
      </w:r>
    </w:p>
    <w:p w14:paraId="1940527E" w14:textId="77777777" w:rsidR="004D6571" w:rsidRPr="00ED703E" w:rsidRDefault="004D6571">
      <w:pPr>
        <w:pStyle w:val="TOC5"/>
        <w:rPr>
          <w:rFonts w:ascii="Calibri" w:hAnsi="Calibri"/>
          <w:kern w:val="2"/>
          <w:sz w:val="21"/>
          <w:szCs w:val="22"/>
          <w:lang w:val="en-US" w:eastAsia="zh-CN"/>
        </w:rPr>
      </w:pPr>
      <w:r>
        <w:rPr>
          <w:lang w:eastAsia="zh-CN"/>
        </w:rPr>
        <w:t>6.2.2.2.4</w:t>
      </w:r>
      <w:r w:rsidRPr="00ED703E">
        <w:rPr>
          <w:rFonts w:ascii="Calibri" w:hAnsi="Calibri"/>
          <w:kern w:val="2"/>
          <w:sz w:val="21"/>
          <w:szCs w:val="22"/>
          <w:lang w:val="en-US" w:eastAsia="zh-CN"/>
        </w:rPr>
        <w:tab/>
      </w:r>
      <w:r>
        <w:rPr>
          <w:lang w:eastAsia="ko-KR"/>
        </w:rPr>
        <w:t>Abnormal cases in the UE</w:t>
      </w:r>
      <w:r>
        <w:tab/>
      </w:r>
      <w:r>
        <w:fldChar w:fldCharType="begin"/>
      </w:r>
      <w:r>
        <w:instrText xml:space="preserve"> PAGEREF _Toc160553799 \h </w:instrText>
      </w:r>
      <w:r>
        <w:fldChar w:fldCharType="separate"/>
      </w:r>
      <w:r>
        <w:t>21</w:t>
      </w:r>
      <w:r>
        <w:fldChar w:fldCharType="end"/>
      </w:r>
    </w:p>
    <w:p w14:paraId="53A9707B" w14:textId="77777777" w:rsidR="004D6571" w:rsidRPr="00ED703E" w:rsidRDefault="004D6571">
      <w:pPr>
        <w:pStyle w:val="TOC1"/>
        <w:rPr>
          <w:rFonts w:ascii="Calibri" w:hAnsi="Calibri"/>
          <w:kern w:val="2"/>
          <w:sz w:val="21"/>
          <w:szCs w:val="22"/>
          <w:lang w:val="en-US" w:eastAsia="zh-CN"/>
        </w:rPr>
      </w:pPr>
      <w:r>
        <w:rPr>
          <w:lang w:eastAsia="zh-CN"/>
        </w:rPr>
        <w:t>7</w:t>
      </w:r>
      <w:r w:rsidRPr="00ED703E">
        <w:rPr>
          <w:rFonts w:ascii="Calibri" w:hAnsi="Calibri"/>
          <w:kern w:val="2"/>
          <w:sz w:val="21"/>
          <w:szCs w:val="22"/>
          <w:lang w:val="en-US" w:eastAsia="zh-CN"/>
        </w:rPr>
        <w:tab/>
      </w:r>
      <w:r>
        <w:t>Elementary procedures for LCS-UPP</w:t>
      </w:r>
      <w:r>
        <w:tab/>
      </w:r>
      <w:r>
        <w:fldChar w:fldCharType="begin"/>
      </w:r>
      <w:r>
        <w:instrText xml:space="preserve"> PAGEREF _Toc160553800 \h </w:instrText>
      </w:r>
      <w:r>
        <w:fldChar w:fldCharType="separate"/>
      </w:r>
      <w:r>
        <w:t>21</w:t>
      </w:r>
      <w:r>
        <w:fldChar w:fldCharType="end"/>
      </w:r>
    </w:p>
    <w:p w14:paraId="264D0E2E" w14:textId="77777777" w:rsidR="004D6571" w:rsidRPr="00ED703E" w:rsidRDefault="004D6571">
      <w:pPr>
        <w:pStyle w:val="TOC2"/>
        <w:rPr>
          <w:rFonts w:ascii="Calibri" w:hAnsi="Calibri"/>
          <w:kern w:val="2"/>
          <w:sz w:val="21"/>
          <w:szCs w:val="22"/>
          <w:lang w:val="en-US" w:eastAsia="zh-CN"/>
        </w:rPr>
      </w:pPr>
      <w:r>
        <w:rPr>
          <w:lang w:eastAsia="zh-CN"/>
        </w:rPr>
        <w:t>7</w:t>
      </w:r>
      <w:r>
        <w:t>.1</w:t>
      </w:r>
      <w:r w:rsidRPr="00ED703E">
        <w:rPr>
          <w:rFonts w:ascii="Calibri" w:hAnsi="Calibri"/>
          <w:kern w:val="2"/>
          <w:sz w:val="21"/>
          <w:szCs w:val="22"/>
          <w:lang w:val="en-US" w:eastAsia="zh-CN"/>
        </w:rPr>
        <w:tab/>
      </w:r>
      <w:r>
        <w:t>Overview</w:t>
      </w:r>
      <w:r>
        <w:tab/>
      </w:r>
      <w:r>
        <w:fldChar w:fldCharType="begin"/>
      </w:r>
      <w:r>
        <w:instrText xml:space="preserve"> PAGEREF _Toc160553801 \h </w:instrText>
      </w:r>
      <w:r>
        <w:fldChar w:fldCharType="separate"/>
      </w:r>
      <w:r>
        <w:t>21</w:t>
      </w:r>
      <w:r>
        <w:fldChar w:fldCharType="end"/>
      </w:r>
    </w:p>
    <w:p w14:paraId="7525B8F9" w14:textId="77777777" w:rsidR="004D6571" w:rsidRPr="00ED703E" w:rsidRDefault="004D6571">
      <w:pPr>
        <w:pStyle w:val="TOC2"/>
        <w:rPr>
          <w:rFonts w:ascii="Calibri" w:hAnsi="Calibri"/>
          <w:kern w:val="2"/>
          <w:sz w:val="21"/>
          <w:szCs w:val="22"/>
          <w:lang w:val="en-US" w:eastAsia="zh-CN"/>
        </w:rPr>
      </w:pPr>
      <w:r>
        <w:rPr>
          <w:lang w:eastAsia="zh-CN"/>
        </w:rPr>
        <w:t>7.2</w:t>
      </w:r>
      <w:r w:rsidRPr="00ED703E">
        <w:rPr>
          <w:rFonts w:ascii="Calibri" w:hAnsi="Calibri"/>
          <w:kern w:val="2"/>
          <w:sz w:val="21"/>
          <w:szCs w:val="22"/>
          <w:lang w:val="en-US" w:eastAsia="zh-CN"/>
        </w:rPr>
        <w:tab/>
      </w:r>
      <w:r>
        <w:rPr>
          <w:lang w:eastAsia="zh-CN"/>
        </w:rPr>
        <w:t>LCS-UPP message transport</w:t>
      </w:r>
      <w:r>
        <w:tab/>
      </w:r>
      <w:r>
        <w:fldChar w:fldCharType="begin"/>
      </w:r>
      <w:r>
        <w:instrText xml:space="preserve"> PAGEREF _Toc160553802 \h </w:instrText>
      </w:r>
      <w:r>
        <w:fldChar w:fldCharType="separate"/>
      </w:r>
      <w:r>
        <w:t>22</w:t>
      </w:r>
      <w:r>
        <w:fldChar w:fldCharType="end"/>
      </w:r>
    </w:p>
    <w:p w14:paraId="4336267D" w14:textId="77777777" w:rsidR="004D6571" w:rsidRPr="00ED703E" w:rsidRDefault="004D6571">
      <w:pPr>
        <w:pStyle w:val="TOC3"/>
        <w:rPr>
          <w:rFonts w:ascii="Calibri" w:hAnsi="Calibri"/>
          <w:kern w:val="2"/>
          <w:sz w:val="21"/>
          <w:szCs w:val="22"/>
          <w:lang w:val="en-US" w:eastAsia="zh-CN"/>
        </w:rPr>
      </w:pPr>
      <w:r>
        <w:rPr>
          <w:lang w:eastAsia="zh-CN"/>
        </w:rPr>
        <w:t>7</w:t>
      </w:r>
      <w:r>
        <w:t>.2.1</w:t>
      </w:r>
      <w:r w:rsidRPr="00ED703E">
        <w:rPr>
          <w:rFonts w:ascii="Calibri" w:hAnsi="Calibri"/>
          <w:kern w:val="2"/>
          <w:sz w:val="21"/>
          <w:szCs w:val="22"/>
          <w:lang w:val="en-US" w:eastAsia="zh-CN"/>
        </w:rPr>
        <w:tab/>
      </w:r>
      <w:r>
        <w:t xml:space="preserve">LCS-UPP </w:t>
      </w:r>
      <w:r>
        <w:rPr>
          <w:lang w:eastAsia="zh-CN"/>
        </w:rPr>
        <w:t>message transport in IPv4, IPv6 or IPv4v6 PDU session</w:t>
      </w:r>
      <w:r>
        <w:tab/>
      </w:r>
      <w:r>
        <w:fldChar w:fldCharType="begin"/>
      </w:r>
      <w:r>
        <w:instrText xml:space="preserve"> PAGEREF _Toc160553803 \h </w:instrText>
      </w:r>
      <w:r>
        <w:fldChar w:fldCharType="separate"/>
      </w:r>
      <w:r>
        <w:t>22</w:t>
      </w:r>
      <w:r>
        <w:fldChar w:fldCharType="end"/>
      </w:r>
    </w:p>
    <w:p w14:paraId="0F6F50D2" w14:textId="77777777" w:rsidR="004D6571" w:rsidRPr="00ED703E" w:rsidRDefault="004D6571">
      <w:pPr>
        <w:pStyle w:val="TOC2"/>
        <w:rPr>
          <w:rFonts w:ascii="Calibri" w:hAnsi="Calibri"/>
          <w:kern w:val="2"/>
          <w:sz w:val="21"/>
          <w:szCs w:val="22"/>
          <w:lang w:val="en-US" w:eastAsia="zh-CN"/>
        </w:rPr>
      </w:pPr>
      <w:r>
        <w:rPr>
          <w:lang w:eastAsia="zh-CN"/>
        </w:rPr>
        <w:t>7</w:t>
      </w:r>
      <w:r>
        <w:t>.</w:t>
      </w:r>
      <w:r>
        <w:rPr>
          <w:lang w:eastAsia="zh-CN"/>
        </w:rPr>
        <w:t>3</w:t>
      </w:r>
      <w:r w:rsidRPr="00ED703E">
        <w:rPr>
          <w:rFonts w:ascii="Calibri" w:hAnsi="Calibri"/>
          <w:kern w:val="2"/>
          <w:sz w:val="21"/>
          <w:szCs w:val="22"/>
          <w:lang w:val="en-US" w:eastAsia="zh-CN"/>
        </w:rPr>
        <w:tab/>
      </w:r>
      <w:r>
        <w:t xml:space="preserve">LCS-UPP </w:t>
      </w:r>
      <w:r>
        <w:rPr>
          <w:lang w:eastAsia="zh-CN"/>
        </w:rPr>
        <w:t>p</w:t>
      </w:r>
      <w:r>
        <w:t>rocedures</w:t>
      </w:r>
      <w:r>
        <w:tab/>
      </w:r>
      <w:r>
        <w:fldChar w:fldCharType="begin"/>
      </w:r>
      <w:r>
        <w:instrText xml:space="preserve"> PAGEREF _Toc160553804 \h </w:instrText>
      </w:r>
      <w:r>
        <w:fldChar w:fldCharType="separate"/>
      </w:r>
      <w:r>
        <w:t>22</w:t>
      </w:r>
      <w:r>
        <w:fldChar w:fldCharType="end"/>
      </w:r>
    </w:p>
    <w:p w14:paraId="3C7C3FBD" w14:textId="77777777" w:rsidR="004D6571" w:rsidRPr="00ED703E" w:rsidRDefault="004D6571">
      <w:pPr>
        <w:pStyle w:val="TOC3"/>
        <w:rPr>
          <w:rFonts w:ascii="Calibri" w:hAnsi="Calibri"/>
          <w:kern w:val="2"/>
          <w:sz w:val="21"/>
          <w:szCs w:val="22"/>
          <w:lang w:val="en-US" w:eastAsia="zh-CN"/>
        </w:rPr>
      </w:pPr>
      <w:r>
        <w:rPr>
          <w:lang w:eastAsia="zh-CN"/>
        </w:rPr>
        <w:t>7</w:t>
      </w:r>
      <w:r>
        <w:t>.</w:t>
      </w:r>
      <w:r>
        <w:rPr>
          <w:lang w:eastAsia="zh-CN"/>
        </w:rPr>
        <w:t>3</w:t>
      </w:r>
      <w:r>
        <w:t>.1</w:t>
      </w:r>
      <w:r w:rsidRPr="00ED703E">
        <w:rPr>
          <w:rFonts w:ascii="Calibri" w:hAnsi="Calibri"/>
          <w:kern w:val="2"/>
          <w:sz w:val="21"/>
          <w:szCs w:val="22"/>
          <w:lang w:val="en-US" w:eastAsia="zh-CN"/>
        </w:rPr>
        <w:tab/>
      </w:r>
      <w:r>
        <w:rPr>
          <w:lang w:eastAsia="zh-CN"/>
        </w:rPr>
        <w:t>General</w:t>
      </w:r>
      <w:r>
        <w:tab/>
      </w:r>
      <w:r>
        <w:fldChar w:fldCharType="begin"/>
      </w:r>
      <w:r>
        <w:instrText xml:space="preserve"> PAGEREF _Toc160553805 \h </w:instrText>
      </w:r>
      <w:r>
        <w:fldChar w:fldCharType="separate"/>
      </w:r>
      <w:r>
        <w:t>22</w:t>
      </w:r>
      <w:r>
        <w:fldChar w:fldCharType="end"/>
      </w:r>
    </w:p>
    <w:p w14:paraId="05A5F906" w14:textId="77777777" w:rsidR="004D6571" w:rsidRPr="00ED703E" w:rsidRDefault="004D6571">
      <w:pPr>
        <w:pStyle w:val="TOC3"/>
        <w:rPr>
          <w:rFonts w:ascii="Calibri" w:hAnsi="Calibri"/>
          <w:kern w:val="2"/>
          <w:sz w:val="21"/>
          <w:szCs w:val="22"/>
          <w:lang w:val="en-US" w:eastAsia="zh-CN"/>
        </w:rPr>
      </w:pPr>
      <w:r>
        <w:rPr>
          <w:lang w:eastAsia="zh-CN"/>
        </w:rPr>
        <w:lastRenderedPageBreak/>
        <w:t>7</w:t>
      </w:r>
      <w:r>
        <w:t>.</w:t>
      </w:r>
      <w:r>
        <w:rPr>
          <w:lang w:eastAsia="zh-CN"/>
        </w:rPr>
        <w:t>3</w:t>
      </w:r>
      <w:r>
        <w:t>.</w:t>
      </w:r>
      <w:r>
        <w:rPr>
          <w:lang w:eastAsia="zh-CN"/>
        </w:rPr>
        <w:t>2</w:t>
      </w:r>
      <w:r w:rsidRPr="00ED703E">
        <w:rPr>
          <w:rFonts w:ascii="Calibri" w:hAnsi="Calibri"/>
          <w:kern w:val="2"/>
          <w:sz w:val="21"/>
          <w:szCs w:val="22"/>
          <w:lang w:val="en-US" w:eastAsia="zh-CN"/>
        </w:rPr>
        <w:tab/>
      </w:r>
      <w:r>
        <w:rPr>
          <w:lang w:eastAsia="zh-CN"/>
        </w:rPr>
        <w:t>Uplink LCS-UP transport procedure</w:t>
      </w:r>
      <w:r>
        <w:tab/>
      </w:r>
      <w:r>
        <w:fldChar w:fldCharType="begin"/>
      </w:r>
      <w:r>
        <w:instrText xml:space="preserve"> PAGEREF _Toc160553806 \h </w:instrText>
      </w:r>
      <w:r>
        <w:fldChar w:fldCharType="separate"/>
      </w:r>
      <w:r>
        <w:t>22</w:t>
      </w:r>
      <w:r>
        <w:fldChar w:fldCharType="end"/>
      </w:r>
    </w:p>
    <w:p w14:paraId="4B4F19F8" w14:textId="77777777" w:rsidR="004D6571" w:rsidRPr="00ED703E" w:rsidRDefault="004D6571">
      <w:pPr>
        <w:pStyle w:val="TOC4"/>
        <w:rPr>
          <w:rFonts w:ascii="Calibri" w:hAnsi="Calibri"/>
          <w:kern w:val="2"/>
          <w:sz w:val="21"/>
          <w:szCs w:val="22"/>
          <w:lang w:val="en-US" w:eastAsia="zh-CN"/>
        </w:rPr>
      </w:pPr>
      <w:r>
        <w:rPr>
          <w:lang w:eastAsia="zh-CN"/>
        </w:rPr>
        <w:t>7.3.2.1</w:t>
      </w:r>
      <w:r w:rsidRPr="00ED703E">
        <w:rPr>
          <w:rFonts w:ascii="Calibri" w:hAnsi="Calibri"/>
          <w:kern w:val="2"/>
          <w:sz w:val="21"/>
          <w:szCs w:val="22"/>
          <w:lang w:val="en-US" w:eastAsia="zh-CN"/>
        </w:rPr>
        <w:tab/>
      </w:r>
      <w:r>
        <w:rPr>
          <w:lang w:eastAsia="zh-CN"/>
        </w:rPr>
        <w:t>General</w:t>
      </w:r>
      <w:r>
        <w:tab/>
      </w:r>
      <w:r>
        <w:fldChar w:fldCharType="begin"/>
      </w:r>
      <w:r>
        <w:instrText xml:space="preserve"> PAGEREF _Toc160553807 \h </w:instrText>
      </w:r>
      <w:r>
        <w:fldChar w:fldCharType="separate"/>
      </w:r>
      <w:r>
        <w:t>22</w:t>
      </w:r>
      <w:r>
        <w:fldChar w:fldCharType="end"/>
      </w:r>
    </w:p>
    <w:p w14:paraId="34A4212D" w14:textId="77777777" w:rsidR="004D6571" w:rsidRPr="00ED703E" w:rsidRDefault="004D6571">
      <w:pPr>
        <w:pStyle w:val="TOC4"/>
        <w:rPr>
          <w:rFonts w:ascii="Calibri" w:hAnsi="Calibri"/>
          <w:kern w:val="2"/>
          <w:sz w:val="21"/>
          <w:szCs w:val="22"/>
          <w:lang w:val="en-US" w:eastAsia="zh-CN"/>
        </w:rPr>
      </w:pPr>
      <w:r>
        <w:rPr>
          <w:lang w:eastAsia="zh-CN"/>
        </w:rPr>
        <w:t>7.3.2.2</w:t>
      </w:r>
      <w:r w:rsidRPr="00ED703E">
        <w:rPr>
          <w:rFonts w:ascii="Calibri" w:hAnsi="Calibri"/>
          <w:kern w:val="2"/>
          <w:sz w:val="21"/>
          <w:szCs w:val="22"/>
          <w:lang w:val="en-US" w:eastAsia="zh-CN"/>
        </w:rPr>
        <w:tab/>
      </w:r>
      <w:r>
        <w:rPr>
          <w:lang w:eastAsia="zh-CN"/>
        </w:rPr>
        <w:t xml:space="preserve">Uplink LCS-UP transport procedure </w:t>
      </w:r>
      <w:r>
        <w:t>initiation</w:t>
      </w:r>
      <w:r>
        <w:rPr>
          <w:lang w:eastAsia="zh-CN"/>
        </w:rPr>
        <w:t xml:space="preserve"> by the UE</w:t>
      </w:r>
      <w:r>
        <w:tab/>
      </w:r>
      <w:r>
        <w:fldChar w:fldCharType="begin"/>
      </w:r>
      <w:r>
        <w:instrText xml:space="preserve"> PAGEREF _Toc160553808 \h </w:instrText>
      </w:r>
      <w:r>
        <w:fldChar w:fldCharType="separate"/>
      </w:r>
      <w:r>
        <w:t>22</w:t>
      </w:r>
      <w:r>
        <w:fldChar w:fldCharType="end"/>
      </w:r>
    </w:p>
    <w:p w14:paraId="17998C46" w14:textId="77777777" w:rsidR="004D6571" w:rsidRPr="00ED703E" w:rsidRDefault="004D6571">
      <w:pPr>
        <w:pStyle w:val="TOC4"/>
        <w:rPr>
          <w:rFonts w:ascii="Calibri" w:hAnsi="Calibri"/>
          <w:kern w:val="2"/>
          <w:sz w:val="21"/>
          <w:szCs w:val="22"/>
          <w:lang w:val="en-US" w:eastAsia="zh-CN"/>
        </w:rPr>
      </w:pPr>
      <w:r>
        <w:rPr>
          <w:lang w:eastAsia="zh-CN"/>
        </w:rPr>
        <w:t>7.3.2.3</w:t>
      </w:r>
      <w:r w:rsidRPr="00ED703E">
        <w:rPr>
          <w:rFonts w:ascii="Calibri" w:hAnsi="Calibri"/>
          <w:kern w:val="2"/>
          <w:sz w:val="21"/>
          <w:szCs w:val="22"/>
          <w:lang w:val="en-US" w:eastAsia="zh-CN"/>
        </w:rPr>
        <w:tab/>
      </w:r>
      <w:r>
        <w:rPr>
          <w:lang w:eastAsia="zh-CN"/>
        </w:rPr>
        <w:t>Uplink LCS-UP transport procedure accepted by the LMF</w:t>
      </w:r>
      <w:r>
        <w:tab/>
      </w:r>
      <w:r>
        <w:fldChar w:fldCharType="begin"/>
      </w:r>
      <w:r>
        <w:instrText xml:space="preserve"> PAGEREF _Toc160553809 \h </w:instrText>
      </w:r>
      <w:r>
        <w:fldChar w:fldCharType="separate"/>
      </w:r>
      <w:r>
        <w:t>23</w:t>
      </w:r>
      <w:r>
        <w:fldChar w:fldCharType="end"/>
      </w:r>
    </w:p>
    <w:p w14:paraId="78A7137F" w14:textId="77777777" w:rsidR="004D6571" w:rsidRPr="00ED703E" w:rsidRDefault="004D6571">
      <w:pPr>
        <w:pStyle w:val="TOC4"/>
        <w:rPr>
          <w:rFonts w:ascii="Calibri" w:hAnsi="Calibri"/>
          <w:kern w:val="2"/>
          <w:sz w:val="21"/>
          <w:szCs w:val="22"/>
          <w:lang w:val="en-US" w:eastAsia="zh-CN"/>
        </w:rPr>
      </w:pPr>
      <w:r>
        <w:rPr>
          <w:lang w:eastAsia="zh-CN"/>
        </w:rPr>
        <w:t>7.3.2.4</w:t>
      </w:r>
      <w:r w:rsidRPr="00ED703E">
        <w:rPr>
          <w:rFonts w:ascii="Calibri" w:hAnsi="Calibri"/>
          <w:kern w:val="2"/>
          <w:sz w:val="21"/>
          <w:szCs w:val="22"/>
          <w:lang w:val="en-US" w:eastAsia="zh-CN"/>
        </w:rPr>
        <w:tab/>
      </w:r>
      <w:r w:rsidRPr="00360412">
        <w:rPr>
          <w:rFonts w:eastAsia="Malgun Gothic"/>
          <w:lang w:eastAsia="ko-KR"/>
        </w:rPr>
        <w:t xml:space="preserve">Abnormal cases </w:t>
      </w:r>
      <w:r>
        <w:rPr>
          <w:lang w:eastAsia="zh-CN"/>
        </w:rPr>
        <w:t>in the UE</w:t>
      </w:r>
      <w:r>
        <w:tab/>
      </w:r>
      <w:r>
        <w:fldChar w:fldCharType="begin"/>
      </w:r>
      <w:r>
        <w:instrText xml:space="preserve"> PAGEREF _Toc160553810 \h </w:instrText>
      </w:r>
      <w:r>
        <w:fldChar w:fldCharType="separate"/>
      </w:r>
      <w:r>
        <w:t>23</w:t>
      </w:r>
      <w:r>
        <w:fldChar w:fldCharType="end"/>
      </w:r>
    </w:p>
    <w:p w14:paraId="3CA3E693" w14:textId="77777777" w:rsidR="004D6571" w:rsidRPr="00ED703E" w:rsidRDefault="004D6571">
      <w:pPr>
        <w:pStyle w:val="TOC3"/>
        <w:rPr>
          <w:rFonts w:ascii="Calibri" w:hAnsi="Calibri"/>
          <w:kern w:val="2"/>
          <w:sz w:val="21"/>
          <w:szCs w:val="22"/>
          <w:lang w:val="en-US" w:eastAsia="zh-CN"/>
        </w:rPr>
      </w:pPr>
      <w:r>
        <w:rPr>
          <w:lang w:eastAsia="zh-CN"/>
        </w:rPr>
        <w:t>7</w:t>
      </w:r>
      <w:r>
        <w:t>.</w:t>
      </w:r>
      <w:r>
        <w:rPr>
          <w:lang w:eastAsia="zh-CN"/>
        </w:rPr>
        <w:t>3</w:t>
      </w:r>
      <w:r>
        <w:t>.</w:t>
      </w:r>
      <w:r>
        <w:rPr>
          <w:lang w:eastAsia="zh-CN"/>
        </w:rPr>
        <w:t>3</w:t>
      </w:r>
      <w:r w:rsidRPr="00ED703E">
        <w:rPr>
          <w:rFonts w:ascii="Calibri" w:hAnsi="Calibri"/>
          <w:kern w:val="2"/>
          <w:sz w:val="21"/>
          <w:szCs w:val="22"/>
          <w:lang w:val="en-US" w:eastAsia="zh-CN"/>
        </w:rPr>
        <w:tab/>
      </w:r>
      <w:r>
        <w:rPr>
          <w:lang w:eastAsia="zh-CN"/>
        </w:rPr>
        <w:t>Downlink LCS-UP transport procedure</w:t>
      </w:r>
      <w:r>
        <w:tab/>
      </w:r>
      <w:r>
        <w:fldChar w:fldCharType="begin"/>
      </w:r>
      <w:r>
        <w:instrText xml:space="preserve"> PAGEREF _Toc160553811 \h </w:instrText>
      </w:r>
      <w:r>
        <w:fldChar w:fldCharType="separate"/>
      </w:r>
      <w:r>
        <w:t>23</w:t>
      </w:r>
      <w:r>
        <w:fldChar w:fldCharType="end"/>
      </w:r>
    </w:p>
    <w:p w14:paraId="76D15D68" w14:textId="77777777" w:rsidR="004D6571" w:rsidRPr="00ED703E" w:rsidRDefault="004D6571">
      <w:pPr>
        <w:pStyle w:val="TOC4"/>
        <w:rPr>
          <w:rFonts w:ascii="Calibri" w:hAnsi="Calibri"/>
          <w:kern w:val="2"/>
          <w:sz w:val="21"/>
          <w:szCs w:val="22"/>
          <w:lang w:val="en-US" w:eastAsia="zh-CN"/>
        </w:rPr>
      </w:pPr>
      <w:r>
        <w:rPr>
          <w:lang w:eastAsia="zh-CN"/>
        </w:rPr>
        <w:t>7.3.3.1</w:t>
      </w:r>
      <w:r w:rsidRPr="00ED703E">
        <w:rPr>
          <w:rFonts w:ascii="Calibri" w:hAnsi="Calibri"/>
          <w:kern w:val="2"/>
          <w:sz w:val="21"/>
          <w:szCs w:val="22"/>
          <w:lang w:val="en-US" w:eastAsia="zh-CN"/>
        </w:rPr>
        <w:tab/>
      </w:r>
      <w:r>
        <w:rPr>
          <w:lang w:eastAsia="zh-CN"/>
        </w:rPr>
        <w:t>General</w:t>
      </w:r>
      <w:r>
        <w:tab/>
      </w:r>
      <w:r>
        <w:fldChar w:fldCharType="begin"/>
      </w:r>
      <w:r>
        <w:instrText xml:space="preserve"> PAGEREF _Toc160553812 \h </w:instrText>
      </w:r>
      <w:r>
        <w:fldChar w:fldCharType="separate"/>
      </w:r>
      <w:r>
        <w:t>23</w:t>
      </w:r>
      <w:r>
        <w:fldChar w:fldCharType="end"/>
      </w:r>
    </w:p>
    <w:p w14:paraId="58F94DF9" w14:textId="77777777" w:rsidR="004D6571" w:rsidRPr="00ED703E" w:rsidRDefault="004D6571">
      <w:pPr>
        <w:pStyle w:val="TOC4"/>
        <w:rPr>
          <w:rFonts w:ascii="Calibri" w:hAnsi="Calibri"/>
          <w:kern w:val="2"/>
          <w:sz w:val="21"/>
          <w:szCs w:val="22"/>
          <w:lang w:val="en-US" w:eastAsia="zh-CN"/>
        </w:rPr>
      </w:pPr>
      <w:r>
        <w:rPr>
          <w:lang w:eastAsia="zh-CN"/>
        </w:rPr>
        <w:t>7.3.3.2</w:t>
      </w:r>
      <w:r w:rsidRPr="00ED703E">
        <w:rPr>
          <w:rFonts w:ascii="Calibri" w:hAnsi="Calibri"/>
          <w:kern w:val="2"/>
          <w:sz w:val="21"/>
          <w:szCs w:val="22"/>
          <w:lang w:val="en-US" w:eastAsia="zh-CN"/>
        </w:rPr>
        <w:tab/>
      </w:r>
      <w:r>
        <w:rPr>
          <w:lang w:eastAsia="zh-CN"/>
        </w:rPr>
        <w:t xml:space="preserve">Downlink LCS-UP transport procedure </w:t>
      </w:r>
      <w:r>
        <w:t>initiation</w:t>
      </w:r>
      <w:r>
        <w:rPr>
          <w:lang w:eastAsia="zh-CN"/>
        </w:rPr>
        <w:t xml:space="preserve"> by the LMF</w:t>
      </w:r>
      <w:r>
        <w:tab/>
      </w:r>
      <w:r>
        <w:fldChar w:fldCharType="begin"/>
      </w:r>
      <w:r>
        <w:instrText xml:space="preserve"> PAGEREF _Toc160553813 \h </w:instrText>
      </w:r>
      <w:r>
        <w:fldChar w:fldCharType="separate"/>
      </w:r>
      <w:r>
        <w:t>23</w:t>
      </w:r>
      <w:r>
        <w:fldChar w:fldCharType="end"/>
      </w:r>
    </w:p>
    <w:p w14:paraId="6F313893" w14:textId="77777777" w:rsidR="004D6571" w:rsidRPr="00ED703E" w:rsidRDefault="004D6571">
      <w:pPr>
        <w:pStyle w:val="TOC4"/>
        <w:rPr>
          <w:rFonts w:ascii="Calibri" w:hAnsi="Calibri"/>
          <w:kern w:val="2"/>
          <w:sz w:val="21"/>
          <w:szCs w:val="22"/>
          <w:lang w:val="en-US" w:eastAsia="zh-CN"/>
        </w:rPr>
      </w:pPr>
      <w:r>
        <w:rPr>
          <w:lang w:eastAsia="zh-CN"/>
        </w:rPr>
        <w:t>7.3.3.3</w:t>
      </w:r>
      <w:r w:rsidRPr="00ED703E">
        <w:rPr>
          <w:rFonts w:ascii="Calibri" w:hAnsi="Calibri"/>
          <w:kern w:val="2"/>
          <w:sz w:val="21"/>
          <w:szCs w:val="22"/>
          <w:lang w:val="en-US" w:eastAsia="zh-CN"/>
        </w:rPr>
        <w:tab/>
      </w:r>
      <w:r>
        <w:rPr>
          <w:lang w:eastAsia="zh-CN"/>
        </w:rPr>
        <w:t xml:space="preserve">Downlink LCS-UP transport of messages </w:t>
      </w:r>
      <w:r>
        <w:t xml:space="preserve">accepted by </w:t>
      </w:r>
      <w:r>
        <w:rPr>
          <w:lang w:eastAsia="zh-CN"/>
        </w:rPr>
        <w:t>the</w:t>
      </w:r>
      <w:r>
        <w:t xml:space="preserve"> UE</w:t>
      </w:r>
      <w:r>
        <w:tab/>
      </w:r>
      <w:r>
        <w:fldChar w:fldCharType="begin"/>
      </w:r>
      <w:r>
        <w:instrText xml:space="preserve"> PAGEREF _Toc160553814 \h </w:instrText>
      </w:r>
      <w:r>
        <w:fldChar w:fldCharType="separate"/>
      </w:r>
      <w:r>
        <w:t>24</w:t>
      </w:r>
      <w:r>
        <w:fldChar w:fldCharType="end"/>
      </w:r>
    </w:p>
    <w:p w14:paraId="4E54478D" w14:textId="77777777" w:rsidR="004D6571" w:rsidRPr="00ED703E" w:rsidRDefault="004D6571">
      <w:pPr>
        <w:pStyle w:val="TOC4"/>
        <w:rPr>
          <w:rFonts w:ascii="Calibri" w:hAnsi="Calibri"/>
          <w:kern w:val="2"/>
          <w:sz w:val="21"/>
          <w:szCs w:val="22"/>
          <w:lang w:val="en-US" w:eastAsia="zh-CN"/>
        </w:rPr>
      </w:pPr>
      <w:r>
        <w:rPr>
          <w:lang w:eastAsia="zh-CN"/>
        </w:rPr>
        <w:t>7.3.3.4</w:t>
      </w:r>
      <w:r w:rsidRPr="00ED703E">
        <w:rPr>
          <w:rFonts w:ascii="Calibri" w:hAnsi="Calibri"/>
          <w:kern w:val="2"/>
          <w:sz w:val="21"/>
          <w:szCs w:val="22"/>
          <w:lang w:val="en-US" w:eastAsia="zh-CN"/>
        </w:rPr>
        <w:tab/>
      </w:r>
      <w:r w:rsidRPr="00360412">
        <w:rPr>
          <w:rFonts w:eastAsia="Malgun Gothic"/>
          <w:lang w:eastAsia="ko-KR"/>
        </w:rPr>
        <w:t>Abnormal cases on the network side</w:t>
      </w:r>
      <w:r>
        <w:tab/>
      </w:r>
      <w:r>
        <w:fldChar w:fldCharType="begin"/>
      </w:r>
      <w:r>
        <w:instrText xml:space="preserve"> PAGEREF _Toc160553815 \h </w:instrText>
      </w:r>
      <w:r>
        <w:fldChar w:fldCharType="separate"/>
      </w:r>
      <w:r>
        <w:t>24</w:t>
      </w:r>
      <w:r>
        <w:fldChar w:fldCharType="end"/>
      </w:r>
    </w:p>
    <w:p w14:paraId="1249D87F" w14:textId="77777777" w:rsidR="004D6571" w:rsidRPr="00ED703E" w:rsidRDefault="004D6571">
      <w:pPr>
        <w:pStyle w:val="TOC1"/>
        <w:rPr>
          <w:rFonts w:ascii="Calibri" w:hAnsi="Calibri"/>
          <w:kern w:val="2"/>
          <w:sz w:val="21"/>
          <w:szCs w:val="22"/>
          <w:lang w:val="en-US" w:eastAsia="zh-CN"/>
        </w:rPr>
      </w:pPr>
      <w:r>
        <w:rPr>
          <w:lang w:eastAsia="zh-CN"/>
        </w:rPr>
        <w:t>9</w:t>
      </w:r>
      <w:r w:rsidRPr="00ED703E">
        <w:rPr>
          <w:rFonts w:ascii="Calibri" w:hAnsi="Calibri"/>
          <w:kern w:val="2"/>
          <w:sz w:val="21"/>
          <w:szCs w:val="22"/>
          <w:lang w:val="en-US" w:eastAsia="zh-CN"/>
        </w:rPr>
        <w:tab/>
      </w:r>
      <w:r>
        <w:t>Handling of unknown, unforeseen and erroneous protocol data</w:t>
      </w:r>
      <w:r>
        <w:tab/>
      </w:r>
      <w:r>
        <w:fldChar w:fldCharType="begin"/>
      </w:r>
      <w:r>
        <w:instrText xml:space="preserve"> PAGEREF _Toc160553816 \h </w:instrText>
      </w:r>
      <w:r>
        <w:fldChar w:fldCharType="separate"/>
      </w:r>
      <w:r>
        <w:t>25</w:t>
      </w:r>
      <w:r>
        <w:fldChar w:fldCharType="end"/>
      </w:r>
    </w:p>
    <w:p w14:paraId="360345AC" w14:textId="77777777" w:rsidR="004D6571" w:rsidRPr="00ED703E" w:rsidRDefault="004D6571">
      <w:pPr>
        <w:pStyle w:val="TOC2"/>
        <w:rPr>
          <w:rFonts w:ascii="Calibri" w:hAnsi="Calibri"/>
          <w:kern w:val="2"/>
          <w:sz w:val="21"/>
          <w:szCs w:val="22"/>
          <w:lang w:val="en-US" w:eastAsia="zh-CN"/>
        </w:rPr>
      </w:pPr>
      <w:r>
        <w:rPr>
          <w:lang w:eastAsia="zh-CN"/>
        </w:rPr>
        <w:t>9</w:t>
      </w:r>
      <w:r>
        <w:t>.1</w:t>
      </w:r>
      <w:r w:rsidRPr="00ED703E">
        <w:rPr>
          <w:rFonts w:ascii="Calibri" w:hAnsi="Calibri"/>
          <w:kern w:val="2"/>
          <w:sz w:val="21"/>
          <w:szCs w:val="22"/>
          <w:lang w:val="en-US" w:eastAsia="zh-CN"/>
        </w:rPr>
        <w:tab/>
      </w:r>
      <w:r>
        <w:t>General</w:t>
      </w:r>
      <w:r>
        <w:tab/>
      </w:r>
      <w:r>
        <w:fldChar w:fldCharType="begin"/>
      </w:r>
      <w:r>
        <w:instrText xml:space="preserve"> PAGEREF _Toc160553817 \h </w:instrText>
      </w:r>
      <w:r>
        <w:fldChar w:fldCharType="separate"/>
      </w:r>
      <w:r>
        <w:t>25</w:t>
      </w:r>
      <w:r>
        <w:fldChar w:fldCharType="end"/>
      </w:r>
    </w:p>
    <w:p w14:paraId="3694A08A" w14:textId="77777777" w:rsidR="004D6571" w:rsidRPr="00ED703E" w:rsidRDefault="004D6571">
      <w:pPr>
        <w:pStyle w:val="TOC2"/>
        <w:rPr>
          <w:rFonts w:ascii="Calibri" w:hAnsi="Calibri"/>
          <w:kern w:val="2"/>
          <w:sz w:val="21"/>
          <w:szCs w:val="22"/>
          <w:lang w:val="en-US" w:eastAsia="zh-CN"/>
        </w:rPr>
      </w:pPr>
      <w:r>
        <w:rPr>
          <w:lang w:eastAsia="zh-CN"/>
        </w:rPr>
        <w:t>9.2</w:t>
      </w:r>
      <w:r w:rsidRPr="00ED703E">
        <w:rPr>
          <w:rFonts w:ascii="Calibri" w:hAnsi="Calibri"/>
          <w:kern w:val="2"/>
          <w:sz w:val="21"/>
          <w:szCs w:val="22"/>
          <w:lang w:val="en-US" w:eastAsia="zh-CN"/>
        </w:rPr>
        <w:tab/>
      </w:r>
      <w:r>
        <w:rPr>
          <w:lang w:eastAsia="zh-CN"/>
        </w:rPr>
        <w:t>Message too short or too long</w:t>
      </w:r>
      <w:r>
        <w:tab/>
      </w:r>
      <w:r>
        <w:fldChar w:fldCharType="begin"/>
      </w:r>
      <w:r>
        <w:instrText xml:space="preserve"> PAGEREF _Toc160553818 \h </w:instrText>
      </w:r>
      <w:r>
        <w:fldChar w:fldCharType="separate"/>
      </w:r>
      <w:r>
        <w:t>25</w:t>
      </w:r>
      <w:r>
        <w:fldChar w:fldCharType="end"/>
      </w:r>
    </w:p>
    <w:p w14:paraId="7EDFABCA" w14:textId="77777777" w:rsidR="004D6571" w:rsidRPr="00ED703E" w:rsidRDefault="004D6571">
      <w:pPr>
        <w:pStyle w:val="TOC3"/>
        <w:rPr>
          <w:rFonts w:ascii="Calibri" w:hAnsi="Calibri"/>
          <w:kern w:val="2"/>
          <w:sz w:val="21"/>
          <w:szCs w:val="22"/>
          <w:lang w:val="en-US" w:eastAsia="zh-CN"/>
        </w:rPr>
      </w:pPr>
      <w:r>
        <w:rPr>
          <w:lang w:eastAsia="zh-CN"/>
        </w:rPr>
        <w:t>9.2.1</w:t>
      </w:r>
      <w:r w:rsidRPr="00ED703E">
        <w:rPr>
          <w:rFonts w:ascii="Calibri" w:hAnsi="Calibri"/>
          <w:kern w:val="2"/>
          <w:sz w:val="21"/>
          <w:szCs w:val="22"/>
          <w:lang w:val="en-US" w:eastAsia="zh-CN"/>
        </w:rPr>
        <w:tab/>
      </w:r>
      <w:r>
        <w:rPr>
          <w:lang w:eastAsia="zh-CN"/>
        </w:rPr>
        <w:t>Message too short</w:t>
      </w:r>
      <w:r>
        <w:tab/>
      </w:r>
      <w:r>
        <w:fldChar w:fldCharType="begin"/>
      </w:r>
      <w:r>
        <w:instrText xml:space="preserve"> PAGEREF _Toc160553819 \h </w:instrText>
      </w:r>
      <w:r>
        <w:fldChar w:fldCharType="separate"/>
      </w:r>
      <w:r>
        <w:t>25</w:t>
      </w:r>
      <w:r>
        <w:fldChar w:fldCharType="end"/>
      </w:r>
    </w:p>
    <w:p w14:paraId="65CE6688" w14:textId="77777777" w:rsidR="004D6571" w:rsidRPr="00ED703E" w:rsidRDefault="004D6571">
      <w:pPr>
        <w:pStyle w:val="TOC3"/>
        <w:rPr>
          <w:rFonts w:ascii="Calibri" w:hAnsi="Calibri"/>
          <w:kern w:val="2"/>
          <w:sz w:val="21"/>
          <w:szCs w:val="22"/>
          <w:lang w:val="en-US" w:eastAsia="zh-CN"/>
        </w:rPr>
      </w:pPr>
      <w:r>
        <w:rPr>
          <w:lang w:eastAsia="zh-CN"/>
        </w:rPr>
        <w:t>9.2.2</w:t>
      </w:r>
      <w:r w:rsidRPr="00ED703E">
        <w:rPr>
          <w:rFonts w:ascii="Calibri" w:hAnsi="Calibri"/>
          <w:kern w:val="2"/>
          <w:sz w:val="21"/>
          <w:szCs w:val="22"/>
          <w:lang w:val="en-US" w:eastAsia="zh-CN"/>
        </w:rPr>
        <w:tab/>
      </w:r>
      <w:r>
        <w:rPr>
          <w:lang w:eastAsia="zh-CN"/>
        </w:rPr>
        <w:t>Message too long</w:t>
      </w:r>
      <w:r>
        <w:tab/>
      </w:r>
      <w:r>
        <w:fldChar w:fldCharType="begin"/>
      </w:r>
      <w:r>
        <w:instrText xml:space="preserve"> PAGEREF _Toc160553820 \h </w:instrText>
      </w:r>
      <w:r>
        <w:fldChar w:fldCharType="separate"/>
      </w:r>
      <w:r>
        <w:t>25</w:t>
      </w:r>
      <w:r>
        <w:fldChar w:fldCharType="end"/>
      </w:r>
    </w:p>
    <w:p w14:paraId="3A405CE1" w14:textId="77777777" w:rsidR="004D6571" w:rsidRPr="00ED703E" w:rsidRDefault="004D6571">
      <w:pPr>
        <w:pStyle w:val="TOC2"/>
        <w:rPr>
          <w:rFonts w:ascii="Calibri" w:hAnsi="Calibri"/>
          <w:kern w:val="2"/>
          <w:sz w:val="21"/>
          <w:szCs w:val="22"/>
          <w:lang w:val="en-US" w:eastAsia="zh-CN"/>
        </w:rPr>
      </w:pPr>
      <w:r>
        <w:rPr>
          <w:lang w:eastAsia="zh-CN"/>
        </w:rPr>
        <w:t>9</w:t>
      </w:r>
      <w:r>
        <w:t>.</w:t>
      </w:r>
      <w:r>
        <w:rPr>
          <w:lang w:eastAsia="zh-CN"/>
        </w:rPr>
        <w:t>3</w:t>
      </w:r>
      <w:r w:rsidRPr="00ED703E">
        <w:rPr>
          <w:rFonts w:ascii="Calibri" w:hAnsi="Calibri"/>
          <w:kern w:val="2"/>
          <w:sz w:val="21"/>
          <w:szCs w:val="22"/>
          <w:lang w:val="en-US" w:eastAsia="zh-CN"/>
        </w:rPr>
        <w:tab/>
      </w:r>
      <w:r>
        <w:t>Unknown or unforeseen message type</w:t>
      </w:r>
      <w:r>
        <w:tab/>
      </w:r>
      <w:r>
        <w:fldChar w:fldCharType="begin"/>
      </w:r>
      <w:r>
        <w:instrText xml:space="preserve"> PAGEREF _Toc160553821 \h </w:instrText>
      </w:r>
      <w:r>
        <w:fldChar w:fldCharType="separate"/>
      </w:r>
      <w:r>
        <w:t>25</w:t>
      </w:r>
      <w:r>
        <w:fldChar w:fldCharType="end"/>
      </w:r>
    </w:p>
    <w:p w14:paraId="5237E5AD" w14:textId="77777777" w:rsidR="004D6571" w:rsidRPr="00ED703E" w:rsidRDefault="004D6571">
      <w:pPr>
        <w:pStyle w:val="TOC2"/>
        <w:rPr>
          <w:rFonts w:ascii="Calibri" w:hAnsi="Calibri"/>
          <w:kern w:val="2"/>
          <w:sz w:val="21"/>
          <w:szCs w:val="22"/>
          <w:lang w:val="en-US" w:eastAsia="zh-CN"/>
        </w:rPr>
      </w:pPr>
      <w:r>
        <w:rPr>
          <w:lang w:eastAsia="zh-CN"/>
        </w:rPr>
        <w:t>9</w:t>
      </w:r>
      <w:r>
        <w:t>.</w:t>
      </w:r>
      <w:r>
        <w:rPr>
          <w:lang w:eastAsia="zh-CN"/>
        </w:rPr>
        <w:t>4</w:t>
      </w:r>
      <w:r w:rsidRPr="00ED703E">
        <w:rPr>
          <w:rFonts w:ascii="Calibri" w:hAnsi="Calibri"/>
          <w:kern w:val="2"/>
          <w:sz w:val="21"/>
          <w:szCs w:val="22"/>
          <w:lang w:val="en-US" w:eastAsia="zh-CN"/>
        </w:rPr>
        <w:tab/>
      </w:r>
      <w:r>
        <w:t>Non-semantical mandatory information element errors</w:t>
      </w:r>
      <w:r>
        <w:tab/>
      </w:r>
      <w:r>
        <w:fldChar w:fldCharType="begin"/>
      </w:r>
      <w:r>
        <w:instrText xml:space="preserve"> PAGEREF _Toc160553822 \h </w:instrText>
      </w:r>
      <w:r>
        <w:fldChar w:fldCharType="separate"/>
      </w:r>
      <w:r>
        <w:t>26</w:t>
      </w:r>
      <w:r>
        <w:fldChar w:fldCharType="end"/>
      </w:r>
    </w:p>
    <w:p w14:paraId="4572F1B1" w14:textId="77777777" w:rsidR="004D6571" w:rsidRPr="00ED703E" w:rsidRDefault="004D6571">
      <w:pPr>
        <w:pStyle w:val="TOC2"/>
        <w:rPr>
          <w:rFonts w:ascii="Calibri" w:hAnsi="Calibri"/>
          <w:kern w:val="2"/>
          <w:sz w:val="21"/>
          <w:szCs w:val="22"/>
          <w:lang w:val="en-US" w:eastAsia="zh-CN"/>
        </w:rPr>
      </w:pPr>
      <w:r>
        <w:rPr>
          <w:lang w:eastAsia="zh-CN"/>
        </w:rPr>
        <w:t>9</w:t>
      </w:r>
      <w:r>
        <w:t>.</w:t>
      </w:r>
      <w:r>
        <w:rPr>
          <w:lang w:eastAsia="zh-CN"/>
        </w:rPr>
        <w:t>5</w:t>
      </w:r>
      <w:r w:rsidRPr="00ED703E">
        <w:rPr>
          <w:rFonts w:ascii="Calibri" w:hAnsi="Calibri"/>
          <w:kern w:val="2"/>
          <w:sz w:val="21"/>
          <w:szCs w:val="22"/>
          <w:lang w:val="en-US" w:eastAsia="zh-CN"/>
        </w:rPr>
        <w:tab/>
      </w:r>
      <w:r>
        <w:t>Unknown and unforeseen IEs in the non-imperative message part</w:t>
      </w:r>
      <w:r>
        <w:tab/>
      </w:r>
      <w:r>
        <w:fldChar w:fldCharType="begin"/>
      </w:r>
      <w:r>
        <w:instrText xml:space="preserve"> PAGEREF _Toc160553823 \h </w:instrText>
      </w:r>
      <w:r>
        <w:fldChar w:fldCharType="separate"/>
      </w:r>
      <w:r>
        <w:t>26</w:t>
      </w:r>
      <w:r>
        <w:fldChar w:fldCharType="end"/>
      </w:r>
    </w:p>
    <w:p w14:paraId="65AEF6F4" w14:textId="77777777" w:rsidR="004D6571" w:rsidRPr="00ED703E" w:rsidRDefault="004D6571">
      <w:pPr>
        <w:pStyle w:val="TOC4"/>
        <w:rPr>
          <w:rFonts w:ascii="Calibri" w:hAnsi="Calibri"/>
          <w:kern w:val="2"/>
          <w:sz w:val="21"/>
          <w:szCs w:val="22"/>
          <w:lang w:val="en-US" w:eastAsia="zh-CN"/>
        </w:rPr>
      </w:pPr>
      <w:r>
        <w:rPr>
          <w:lang w:eastAsia="zh-CN"/>
        </w:rPr>
        <w:t>9.5.1</w:t>
      </w:r>
      <w:r w:rsidRPr="00ED703E">
        <w:rPr>
          <w:rFonts w:ascii="Calibri" w:hAnsi="Calibri"/>
          <w:kern w:val="2"/>
          <w:sz w:val="21"/>
          <w:szCs w:val="22"/>
          <w:lang w:val="en-US" w:eastAsia="zh-CN"/>
        </w:rPr>
        <w:tab/>
      </w:r>
      <w:r>
        <w:t>IEIs unknown in the message</w:t>
      </w:r>
      <w:r>
        <w:tab/>
      </w:r>
      <w:r>
        <w:fldChar w:fldCharType="begin"/>
      </w:r>
      <w:r>
        <w:instrText xml:space="preserve"> PAGEREF _Toc160553824 \h </w:instrText>
      </w:r>
      <w:r>
        <w:fldChar w:fldCharType="separate"/>
      </w:r>
      <w:r>
        <w:t>26</w:t>
      </w:r>
      <w:r>
        <w:fldChar w:fldCharType="end"/>
      </w:r>
    </w:p>
    <w:p w14:paraId="0444DED0" w14:textId="77777777" w:rsidR="004D6571" w:rsidRPr="00ED703E" w:rsidRDefault="004D6571">
      <w:pPr>
        <w:pStyle w:val="TOC4"/>
        <w:rPr>
          <w:rFonts w:ascii="Calibri" w:hAnsi="Calibri"/>
          <w:kern w:val="2"/>
          <w:sz w:val="21"/>
          <w:szCs w:val="22"/>
          <w:lang w:val="en-US" w:eastAsia="zh-CN"/>
        </w:rPr>
      </w:pPr>
      <w:r>
        <w:rPr>
          <w:lang w:eastAsia="zh-CN"/>
        </w:rPr>
        <w:t>9.5.2</w:t>
      </w:r>
      <w:r w:rsidRPr="00ED703E">
        <w:rPr>
          <w:rFonts w:ascii="Calibri" w:hAnsi="Calibri"/>
          <w:kern w:val="2"/>
          <w:sz w:val="21"/>
          <w:szCs w:val="22"/>
          <w:lang w:val="en-US" w:eastAsia="zh-CN"/>
        </w:rPr>
        <w:tab/>
      </w:r>
      <w:r>
        <w:t>Out of sequence IEs</w:t>
      </w:r>
      <w:r>
        <w:tab/>
      </w:r>
      <w:r>
        <w:fldChar w:fldCharType="begin"/>
      </w:r>
      <w:r>
        <w:instrText xml:space="preserve"> PAGEREF _Toc160553825 \h </w:instrText>
      </w:r>
      <w:r>
        <w:fldChar w:fldCharType="separate"/>
      </w:r>
      <w:r>
        <w:t>26</w:t>
      </w:r>
      <w:r>
        <w:fldChar w:fldCharType="end"/>
      </w:r>
    </w:p>
    <w:p w14:paraId="612481D1" w14:textId="77777777" w:rsidR="004D6571" w:rsidRPr="00ED703E" w:rsidRDefault="004D6571">
      <w:pPr>
        <w:pStyle w:val="TOC4"/>
        <w:rPr>
          <w:rFonts w:ascii="Calibri" w:hAnsi="Calibri"/>
          <w:kern w:val="2"/>
          <w:sz w:val="21"/>
          <w:szCs w:val="22"/>
          <w:lang w:val="en-US" w:eastAsia="zh-CN"/>
        </w:rPr>
      </w:pPr>
      <w:r>
        <w:rPr>
          <w:lang w:eastAsia="zh-CN"/>
        </w:rPr>
        <w:t>9.5.3</w:t>
      </w:r>
      <w:r w:rsidRPr="00ED703E">
        <w:rPr>
          <w:rFonts w:ascii="Calibri" w:hAnsi="Calibri"/>
          <w:kern w:val="2"/>
          <w:sz w:val="21"/>
          <w:szCs w:val="22"/>
          <w:lang w:val="en-US" w:eastAsia="zh-CN"/>
        </w:rPr>
        <w:tab/>
      </w:r>
      <w:r>
        <w:t>Repeated IEs</w:t>
      </w:r>
      <w:r>
        <w:tab/>
      </w:r>
      <w:r>
        <w:fldChar w:fldCharType="begin"/>
      </w:r>
      <w:r>
        <w:instrText xml:space="preserve"> PAGEREF _Toc160553826 \h </w:instrText>
      </w:r>
      <w:r>
        <w:fldChar w:fldCharType="separate"/>
      </w:r>
      <w:r>
        <w:t>26</w:t>
      </w:r>
      <w:r>
        <w:fldChar w:fldCharType="end"/>
      </w:r>
    </w:p>
    <w:p w14:paraId="509507DD" w14:textId="77777777" w:rsidR="004D6571" w:rsidRPr="00ED703E" w:rsidRDefault="004D6571">
      <w:pPr>
        <w:pStyle w:val="TOC2"/>
        <w:rPr>
          <w:rFonts w:ascii="Calibri" w:hAnsi="Calibri"/>
          <w:kern w:val="2"/>
          <w:sz w:val="21"/>
          <w:szCs w:val="22"/>
          <w:lang w:val="en-US" w:eastAsia="zh-CN"/>
        </w:rPr>
      </w:pPr>
      <w:r>
        <w:rPr>
          <w:lang w:eastAsia="zh-CN"/>
        </w:rPr>
        <w:t>9</w:t>
      </w:r>
      <w:r>
        <w:t>.</w:t>
      </w:r>
      <w:r>
        <w:rPr>
          <w:lang w:eastAsia="zh-CN"/>
        </w:rPr>
        <w:t>6</w:t>
      </w:r>
      <w:r w:rsidRPr="00ED703E">
        <w:rPr>
          <w:rFonts w:ascii="Calibri" w:hAnsi="Calibri"/>
          <w:kern w:val="2"/>
          <w:sz w:val="21"/>
          <w:szCs w:val="22"/>
          <w:lang w:val="en-US" w:eastAsia="zh-CN"/>
        </w:rPr>
        <w:tab/>
      </w:r>
      <w:r>
        <w:t>Non-imperative message part errors</w:t>
      </w:r>
      <w:r>
        <w:tab/>
      </w:r>
      <w:r>
        <w:fldChar w:fldCharType="begin"/>
      </w:r>
      <w:r>
        <w:instrText xml:space="preserve"> PAGEREF _Toc160553827 \h </w:instrText>
      </w:r>
      <w:r>
        <w:fldChar w:fldCharType="separate"/>
      </w:r>
      <w:r>
        <w:t>27</w:t>
      </w:r>
      <w:r>
        <w:fldChar w:fldCharType="end"/>
      </w:r>
    </w:p>
    <w:p w14:paraId="005B9A6E" w14:textId="77777777" w:rsidR="004D6571" w:rsidRPr="00ED703E" w:rsidRDefault="004D6571">
      <w:pPr>
        <w:pStyle w:val="TOC4"/>
        <w:rPr>
          <w:rFonts w:ascii="Calibri" w:hAnsi="Calibri"/>
          <w:kern w:val="2"/>
          <w:sz w:val="21"/>
          <w:szCs w:val="22"/>
          <w:lang w:val="en-US" w:eastAsia="zh-CN"/>
        </w:rPr>
      </w:pPr>
      <w:r>
        <w:rPr>
          <w:lang w:eastAsia="zh-CN"/>
        </w:rPr>
        <w:t>9</w:t>
      </w:r>
      <w:r>
        <w:t>.</w:t>
      </w:r>
      <w:r>
        <w:rPr>
          <w:lang w:eastAsia="zh-CN"/>
        </w:rPr>
        <w:t>6</w:t>
      </w:r>
      <w:r>
        <w:t>.1</w:t>
      </w:r>
      <w:r w:rsidRPr="00ED703E">
        <w:rPr>
          <w:rFonts w:ascii="Calibri" w:hAnsi="Calibri"/>
          <w:kern w:val="2"/>
          <w:sz w:val="21"/>
          <w:szCs w:val="22"/>
          <w:lang w:val="en-US" w:eastAsia="zh-CN"/>
        </w:rPr>
        <w:tab/>
      </w:r>
      <w:r>
        <w:t>General</w:t>
      </w:r>
      <w:r>
        <w:tab/>
      </w:r>
      <w:r>
        <w:fldChar w:fldCharType="begin"/>
      </w:r>
      <w:r>
        <w:instrText xml:space="preserve"> PAGEREF _Toc160553828 \h </w:instrText>
      </w:r>
      <w:r>
        <w:fldChar w:fldCharType="separate"/>
      </w:r>
      <w:r>
        <w:t>27</w:t>
      </w:r>
      <w:r>
        <w:fldChar w:fldCharType="end"/>
      </w:r>
    </w:p>
    <w:p w14:paraId="55402C13" w14:textId="77777777" w:rsidR="004D6571" w:rsidRPr="00ED703E" w:rsidRDefault="004D6571">
      <w:pPr>
        <w:pStyle w:val="TOC4"/>
        <w:rPr>
          <w:rFonts w:ascii="Calibri" w:hAnsi="Calibri"/>
          <w:kern w:val="2"/>
          <w:sz w:val="21"/>
          <w:szCs w:val="22"/>
          <w:lang w:val="en-US" w:eastAsia="zh-CN"/>
        </w:rPr>
      </w:pPr>
      <w:r>
        <w:rPr>
          <w:lang w:eastAsia="zh-CN"/>
        </w:rPr>
        <w:t>9.6</w:t>
      </w:r>
      <w:r>
        <w:t>.2</w:t>
      </w:r>
      <w:r w:rsidRPr="00ED703E">
        <w:rPr>
          <w:rFonts w:ascii="Calibri" w:hAnsi="Calibri"/>
          <w:kern w:val="2"/>
          <w:sz w:val="21"/>
          <w:szCs w:val="22"/>
          <w:lang w:val="en-US" w:eastAsia="zh-CN"/>
        </w:rPr>
        <w:tab/>
      </w:r>
      <w:r>
        <w:t>Syntactically incorrect optional IEs</w:t>
      </w:r>
      <w:r>
        <w:tab/>
      </w:r>
      <w:r>
        <w:fldChar w:fldCharType="begin"/>
      </w:r>
      <w:r>
        <w:instrText xml:space="preserve"> PAGEREF _Toc160553829 \h </w:instrText>
      </w:r>
      <w:r>
        <w:fldChar w:fldCharType="separate"/>
      </w:r>
      <w:r>
        <w:t>27</w:t>
      </w:r>
      <w:r>
        <w:fldChar w:fldCharType="end"/>
      </w:r>
    </w:p>
    <w:p w14:paraId="19E7C500" w14:textId="77777777" w:rsidR="004D6571" w:rsidRPr="00ED703E" w:rsidRDefault="004D6571">
      <w:pPr>
        <w:pStyle w:val="TOC4"/>
        <w:rPr>
          <w:rFonts w:ascii="Calibri" w:hAnsi="Calibri"/>
          <w:kern w:val="2"/>
          <w:sz w:val="21"/>
          <w:szCs w:val="22"/>
          <w:lang w:val="en-US" w:eastAsia="zh-CN"/>
        </w:rPr>
      </w:pPr>
      <w:r>
        <w:rPr>
          <w:lang w:eastAsia="zh-CN"/>
        </w:rPr>
        <w:t>9.6</w:t>
      </w:r>
      <w:r>
        <w:t>.3</w:t>
      </w:r>
      <w:r w:rsidRPr="00ED703E">
        <w:rPr>
          <w:rFonts w:ascii="Calibri" w:hAnsi="Calibri"/>
          <w:kern w:val="2"/>
          <w:sz w:val="21"/>
          <w:szCs w:val="22"/>
          <w:lang w:val="en-US" w:eastAsia="zh-CN"/>
        </w:rPr>
        <w:tab/>
      </w:r>
      <w:r>
        <w:t>Conditional IE errors</w:t>
      </w:r>
      <w:r>
        <w:tab/>
      </w:r>
      <w:r>
        <w:fldChar w:fldCharType="begin"/>
      </w:r>
      <w:r>
        <w:instrText xml:space="preserve"> PAGEREF _Toc160553830 \h </w:instrText>
      </w:r>
      <w:r>
        <w:fldChar w:fldCharType="separate"/>
      </w:r>
      <w:r>
        <w:t>27</w:t>
      </w:r>
      <w:r>
        <w:fldChar w:fldCharType="end"/>
      </w:r>
    </w:p>
    <w:p w14:paraId="6B7D48AB" w14:textId="77777777" w:rsidR="004D6571" w:rsidRPr="00ED703E" w:rsidRDefault="004D6571">
      <w:pPr>
        <w:pStyle w:val="TOC2"/>
        <w:rPr>
          <w:rFonts w:ascii="Calibri" w:hAnsi="Calibri"/>
          <w:kern w:val="2"/>
          <w:sz w:val="21"/>
          <w:szCs w:val="22"/>
          <w:lang w:val="en-US" w:eastAsia="zh-CN"/>
        </w:rPr>
      </w:pPr>
      <w:r>
        <w:rPr>
          <w:lang w:eastAsia="zh-CN"/>
        </w:rPr>
        <w:t>9</w:t>
      </w:r>
      <w:r>
        <w:t>.</w:t>
      </w:r>
      <w:r>
        <w:rPr>
          <w:lang w:eastAsia="zh-CN"/>
        </w:rPr>
        <w:t>7</w:t>
      </w:r>
      <w:r w:rsidRPr="00ED703E">
        <w:rPr>
          <w:rFonts w:ascii="Calibri" w:hAnsi="Calibri"/>
          <w:kern w:val="2"/>
          <w:sz w:val="21"/>
          <w:szCs w:val="22"/>
          <w:lang w:val="en-US" w:eastAsia="zh-CN"/>
        </w:rPr>
        <w:tab/>
      </w:r>
      <w:r>
        <w:t>Messages with semantically incorrect contents</w:t>
      </w:r>
      <w:r>
        <w:tab/>
      </w:r>
      <w:r>
        <w:fldChar w:fldCharType="begin"/>
      </w:r>
      <w:r>
        <w:instrText xml:space="preserve"> PAGEREF _Toc160553831 \h </w:instrText>
      </w:r>
      <w:r>
        <w:fldChar w:fldCharType="separate"/>
      </w:r>
      <w:r>
        <w:t>27</w:t>
      </w:r>
      <w:r>
        <w:fldChar w:fldCharType="end"/>
      </w:r>
    </w:p>
    <w:p w14:paraId="4059C6C0" w14:textId="77777777" w:rsidR="004D6571" w:rsidRPr="00ED703E" w:rsidRDefault="004D6571">
      <w:pPr>
        <w:pStyle w:val="TOC1"/>
        <w:rPr>
          <w:rFonts w:ascii="Calibri" w:hAnsi="Calibri"/>
          <w:kern w:val="2"/>
          <w:sz w:val="21"/>
          <w:szCs w:val="22"/>
          <w:lang w:val="en-US" w:eastAsia="zh-CN"/>
        </w:rPr>
      </w:pPr>
      <w:r>
        <w:rPr>
          <w:lang w:eastAsia="zh-CN"/>
        </w:rPr>
        <w:t>10</w:t>
      </w:r>
      <w:r w:rsidRPr="00ED703E">
        <w:rPr>
          <w:rFonts w:ascii="Calibri" w:hAnsi="Calibri"/>
          <w:kern w:val="2"/>
          <w:sz w:val="21"/>
          <w:szCs w:val="22"/>
          <w:lang w:val="en-US" w:eastAsia="zh-CN"/>
        </w:rPr>
        <w:tab/>
      </w:r>
      <w:r>
        <w:t>Message functional definitions and contents</w:t>
      </w:r>
      <w:r>
        <w:tab/>
      </w:r>
      <w:r>
        <w:fldChar w:fldCharType="begin"/>
      </w:r>
      <w:r>
        <w:instrText xml:space="preserve"> PAGEREF _Toc160553832 \h </w:instrText>
      </w:r>
      <w:r>
        <w:fldChar w:fldCharType="separate"/>
      </w:r>
      <w:r>
        <w:t>27</w:t>
      </w:r>
      <w:r>
        <w:fldChar w:fldCharType="end"/>
      </w:r>
    </w:p>
    <w:p w14:paraId="4F2A8C8A" w14:textId="77777777" w:rsidR="004D6571" w:rsidRPr="00ED703E" w:rsidRDefault="004D6571">
      <w:pPr>
        <w:pStyle w:val="TOC2"/>
        <w:rPr>
          <w:rFonts w:ascii="Calibri" w:hAnsi="Calibri"/>
          <w:kern w:val="2"/>
          <w:sz w:val="21"/>
          <w:szCs w:val="22"/>
          <w:lang w:val="en-US" w:eastAsia="zh-CN"/>
        </w:rPr>
      </w:pPr>
      <w:r>
        <w:rPr>
          <w:lang w:eastAsia="zh-CN"/>
        </w:rPr>
        <w:t>10</w:t>
      </w:r>
      <w:r>
        <w:t>.1</w:t>
      </w:r>
      <w:r w:rsidRPr="00ED703E">
        <w:rPr>
          <w:rFonts w:ascii="Calibri" w:hAnsi="Calibri"/>
          <w:kern w:val="2"/>
          <w:sz w:val="21"/>
          <w:szCs w:val="22"/>
          <w:lang w:val="en-US" w:eastAsia="zh-CN"/>
        </w:rPr>
        <w:tab/>
      </w:r>
      <w:r>
        <w:t>Overview</w:t>
      </w:r>
      <w:r>
        <w:tab/>
      </w:r>
      <w:r>
        <w:fldChar w:fldCharType="begin"/>
      </w:r>
      <w:r>
        <w:instrText xml:space="preserve"> PAGEREF _Toc160553833 \h </w:instrText>
      </w:r>
      <w:r>
        <w:fldChar w:fldCharType="separate"/>
      </w:r>
      <w:r>
        <w:t>27</w:t>
      </w:r>
      <w:r>
        <w:fldChar w:fldCharType="end"/>
      </w:r>
    </w:p>
    <w:p w14:paraId="2E5E6D57" w14:textId="77777777" w:rsidR="004D6571" w:rsidRPr="00ED703E" w:rsidRDefault="004D6571">
      <w:pPr>
        <w:pStyle w:val="TOC2"/>
        <w:rPr>
          <w:rFonts w:ascii="Calibri" w:hAnsi="Calibri"/>
          <w:kern w:val="2"/>
          <w:sz w:val="21"/>
          <w:szCs w:val="22"/>
          <w:lang w:val="en-US" w:eastAsia="zh-CN"/>
        </w:rPr>
      </w:pPr>
      <w:r>
        <w:rPr>
          <w:lang w:eastAsia="zh-CN"/>
        </w:rPr>
        <w:t>10</w:t>
      </w:r>
      <w:r>
        <w:t>.2</w:t>
      </w:r>
      <w:r w:rsidRPr="00ED703E">
        <w:rPr>
          <w:rFonts w:ascii="Calibri" w:hAnsi="Calibri"/>
          <w:kern w:val="2"/>
          <w:sz w:val="21"/>
          <w:szCs w:val="22"/>
          <w:lang w:val="en-US" w:eastAsia="zh-CN"/>
        </w:rPr>
        <w:tab/>
      </w:r>
      <w:r>
        <w:t>LCS-UPP messages</w:t>
      </w:r>
      <w:r>
        <w:tab/>
      </w:r>
      <w:r>
        <w:fldChar w:fldCharType="begin"/>
      </w:r>
      <w:r>
        <w:instrText xml:space="preserve"> PAGEREF _Toc160553834 \h </w:instrText>
      </w:r>
      <w:r>
        <w:fldChar w:fldCharType="separate"/>
      </w:r>
      <w:r>
        <w:t>28</w:t>
      </w:r>
      <w:r>
        <w:fldChar w:fldCharType="end"/>
      </w:r>
    </w:p>
    <w:p w14:paraId="779568F6" w14:textId="77777777" w:rsidR="004D6571" w:rsidRPr="00ED703E" w:rsidRDefault="004D6571">
      <w:pPr>
        <w:pStyle w:val="TOC3"/>
        <w:rPr>
          <w:rFonts w:ascii="Calibri" w:hAnsi="Calibri"/>
          <w:kern w:val="2"/>
          <w:sz w:val="21"/>
          <w:szCs w:val="22"/>
          <w:lang w:val="en-US" w:eastAsia="zh-CN"/>
        </w:rPr>
      </w:pPr>
      <w:r>
        <w:rPr>
          <w:lang w:eastAsia="zh-CN"/>
        </w:rPr>
        <w:t>10</w:t>
      </w:r>
      <w:r>
        <w:t>.</w:t>
      </w:r>
      <w:r>
        <w:rPr>
          <w:lang w:eastAsia="zh-CN"/>
        </w:rPr>
        <w:t>2</w:t>
      </w:r>
      <w:r>
        <w:t>.</w:t>
      </w:r>
      <w:r>
        <w:rPr>
          <w:lang w:eastAsia="zh-CN"/>
        </w:rPr>
        <w:t>1</w:t>
      </w:r>
      <w:r w:rsidRPr="00ED703E">
        <w:rPr>
          <w:rFonts w:ascii="Calibri" w:hAnsi="Calibri"/>
          <w:kern w:val="2"/>
          <w:sz w:val="21"/>
          <w:szCs w:val="22"/>
          <w:lang w:val="en-US" w:eastAsia="zh-CN"/>
        </w:rPr>
        <w:tab/>
      </w:r>
      <w:r>
        <w:rPr>
          <w:lang w:eastAsia="zh-CN"/>
        </w:rPr>
        <w:t>UL LCS-UP transport</w:t>
      </w:r>
      <w:r>
        <w:tab/>
      </w:r>
      <w:r>
        <w:fldChar w:fldCharType="begin"/>
      </w:r>
      <w:r>
        <w:instrText xml:space="preserve"> PAGEREF _Toc160553835 \h </w:instrText>
      </w:r>
      <w:r>
        <w:fldChar w:fldCharType="separate"/>
      </w:r>
      <w:r>
        <w:t>28</w:t>
      </w:r>
      <w:r>
        <w:fldChar w:fldCharType="end"/>
      </w:r>
    </w:p>
    <w:p w14:paraId="39E894B6" w14:textId="77777777" w:rsidR="004D6571" w:rsidRPr="00ED703E" w:rsidRDefault="004D6571">
      <w:pPr>
        <w:pStyle w:val="TOC4"/>
        <w:rPr>
          <w:rFonts w:ascii="Calibri" w:hAnsi="Calibri"/>
          <w:kern w:val="2"/>
          <w:sz w:val="21"/>
          <w:szCs w:val="22"/>
          <w:lang w:val="en-US" w:eastAsia="zh-CN"/>
        </w:rPr>
      </w:pPr>
      <w:r>
        <w:rPr>
          <w:lang w:eastAsia="zh-CN"/>
        </w:rPr>
        <w:t>10</w:t>
      </w:r>
      <w:r>
        <w:t>.2.1.1</w:t>
      </w:r>
      <w:r w:rsidRPr="00ED703E">
        <w:rPr>
          <w:rFonts w:ascii="Calibri" w:hAnsi="Calibri"/>
          <w:kern w:val="2"/>
          <w:sz w:val="21"/>
          <w:szCs w:val="22"/>
          <w:lang w:val="en-US" w:eastAsia="zh-CN"/>
        </w:rPr>
        <w:tab/>
      </w:r>
      <w:r>
        <w:t>Message definition</w:t>
      </w:r>
      <w:r>
        <w:tab/>
      </w:r>
      <w:r>
        <w:fldChar w:fldCharType="begin"/>
      </w:r>
      <w:r>
        <w:instrText xml:space="preserve"> PAGEREF _Toc160553836 \h </w:instrText>
      </w:r>
      <w:r>
        <w:fldChar w:fldCharType="separate"/>
      </w:r>
      <w:r>
        <w:t>28</w:t>
      </w:r>
      <w:r>
        <w:fldChar w:fldCharType="end"/>
      </w:r>
    </w:p>
    <w:p w14:paraId="2A9DE0D0" w14:textId="77777777" w:rsidR="004D6571" w:rsidRPr="00ED703E" w:rsidRDefault="004D6571">
      <w:pPr>
        <w:pStyle w:val="TOC3"/>
        <w:rPr>
          <w:rFonts w:ascii="Calibri" w:hAnsi="Calibri"/>
          <w:kern w:val="2"/>
          <w:sz w:val="21"/>
          <w:szCs w:val="22"/>
          <w:lang w:val="en-US" w:eastAsia="zh-CN"/>
        </w:rPr>
      </w:pPr>
      <w:r>
        <w:rPr>
          <w:lang w:eastAsia="zh-CN"/>
        </w:rPr>
        <w:t>10</w:t>
      </w:r>
      <w:r>
        <w:t>.</w:t>
      </w:r>
      <w:r>
        <w:rPr>
          <w:lang w:eastAsia="zh-CN"/>
        </w:rPr>
        <w:t>2</w:t>
      </w:r>
      <w:r>
        <w:t>.</w:t>
      </w:r>
      <w:r>
        <w:rPr>
          <w:lang w:eastAsia="zh-CN"/>
        </w:rPr>
        <w:t>2</w:t>
      </w:r>
      <w:r w:rsidRPr="00ED703E">
        <w:rPr>
          <w:rFonts w:ascii="Calibri" w:hAnsi="Calibri"/>
          <w:kern w:val="2"/>
          <w:sz w:val="21"/>
          <w:szCs w:val="22"/>
          <w:lang w:val="en-US" w:eastAsia="zh-CN"/>
        </w:rPr>
        <w:tab/>
      </w:r>
      <w:r>
        <w:rPr>
          <w:lang w:eastAsia="zh-CN"/>
        </w:rPr>
        <w:t>DL LCS-UP transport</w:t>
      </w:r>
      <w:r>
        <w:tab/>
      </w:r>
      <w:r>
        <w:fldChar w:fldCharType="begin"/>
      </w:r>
      <w:r>
        <w:instrText xml:space="preserve"> PAGEREF _Toc160553837 \h </w:instrText>
      </w:r>
      <w:r>
        <w:fldChar w:fldCharType="separate"/>
      </w:r>
      <w:r>
        <w:t>29</w:t>
      </w:r>
      <w:r>
        <w:fldChar w:fldCharType="end"/>
      </w:r>
    </w:p>
    <w:p w14:paraId="05C6451C" w14:textId="77777777" w:rsidR="004D6571" w:rsidRPr="00ED703E" w:rsidRDefault="004D6571">
      <w:pPr>
        <w:pStyle w:val="TOC4"/>
        <w:rPr>
          <w:rFonts w:ascii="Calibri" w:hAnsi="Calibri"/>
          <w:kern w:val="2"/>
          <w:sz w:val="21"/>
          <w:szCs w:val="22"/>
          <w:lang w:val="en-US" w:eastAsia="zh-CN"/>
        </w:rPr>
      </w:pPr>
      <w:r>
        <w:rPr>
          <w:lang w:eastAsia="zh-CN"/>
        </w:rPr>
        <w:t>10</w:t>
      </w:r>
      <w:r>
        <w:t>.2.</w:t>
      </w:r>
      <w:r>
        <w:rPr>
          <w:lang w:eastAsia="zh-CN"/>
        </w:rPr>
        <w:t>2</w:t>
      </w:r>
      <w:r>
        <w:t>.1</w:t>
      </w:r>
      <w:r w:rsidRPr="00ED703E">
        <w:rPr>
          <w:rFonts w:ascii="Calibri" w:hAnsi="Calibri"/>
          <w:kern w:val="2"/>
          <w:sz w:val="21"/>
          <w:szCs w:val="22"/>
          <w:lang w:val="en-US" w:eastAsia="zh-CN"/>
        </w:rPr>
        <w:tab/>
      </w:r>
      <w:r>
        <w:t>Message definition</w:t>
      </w:r>
      <w:r>
        <w:tab/>
      </w:r>
      <w:r>
        <w:fldChar w:fldCharType="begin"/>
      </w:r>
      <w:r>
        <w:instrText xml:space="preserve"> PAGEREF _Toc160553838 \h </w:instrText>
      </w:r>
      <w:r>
        <w:fldChar w:fldCharType="separate"/>
      </w:r>
      <w:r>
        <w:t>29</w:t>
      </w:r>
      <w:r>
        <w:fldChar w:fldCharType="end"/>
      </w:r>
    </w:p>
    <w:p w14:paraId="225609D5" w14:textId="77777777" w:rsidR="004D6571" w:rsidRPr="00ED703E" w:rsidRDefault="004D6571">
      <w:pPr>
        <w:pStyle w:val="TOC2"/>
        <w:rPr>
          <w:rFonts w:ascii="Calibri" w:hAnsi="Calibri"/>
          <w:kern w:val="2"/>
          <w:sz w:val="21"/>
          <w:szCs w:val="22"/>
          <w:lang w:val="en-US" w:eastAsia="zh-CN"/>
        </w:rPr>
      </w:pPr>
      <w:r>
        <w:rPr>
          <w:lang w:eastAsia="zh-CN"/>
        </w:rPr>
        <w:t>10</w:t>
      </w:r>
      <w:r>
        <w:t>.</w:t>
      </w:r>
      <w:r>
        <w:rPr>
          <w:lang w:eastAsia="zh-CN"/>
        </w:rPr>
        <w:t>3</w:t>
      </w:r>
      <w:r w:rsidRPr="00ED703E">
        <w:rPr>
          <w:rFonts w:ascii="Calibri" w:hAnsi="Calibri"/>
          <w:kern w:val="2"/>
          <w:sz w:val="21"/>
          <w:szCs w:val="22"/>
          <w:lang w:val="en-US" w:eastAsia="zh-CN"/>
        </w:rPr>
        <w:tab/>
      </w:r>
      <w:r>
        <w:rPr>
          <w:lang w:eastAsia="zh-CN"/>
        </w:rPr>
        <w:t>UPP-CM</w:t>
      </w:r>
      <w:r>
        <w:t xml:space="preserve"> </w:t>
      </w:r>
      <w:r>
        <w:rPr>
          <w:lang w:eastAsia="zh-CN"/>
        </w:rPr>
        <w:t>messages</w:t>
      </w:r>
      <w:r>
        <w:tab/>
      </w:r>
      <w:r>
        <w:fldChar w:fldCharType="begin"/>
      </w:r>
      <w:r>
        <w:instrText xml:space="preserve"> PAGEREF _Toc160553839 \h </w:instrText>
      </w:r>
      <w:r>
        <w:fldChar w:fldCharType="separate"/>
      </w:r>
      <w:r>
        <w:t>29</w:t>
      </w:r>
      <w:r>
        <w:fldChar w:fldCharType="end"/>
      </w:r>
    </w:p>
    <w:p w14:paraId="59C3EEDE" w14:textId="77777777" w:rsidR="004D6571" w:rsidRPr="00ED703E" w:rsidRDefault="004D6571">
      <w:pPr>
        <w:pStyle w:val="TOC3"/>
        <w:rPr>
          <w:rFonts w:ascii="Calibri" w:hAnsi="Calibri"/>
          <w:kern w:val="2"/>
          <w:sz w:val="21"/>
          <w:szCs w:val="22"/>
          <w:lang w:val="en-US" w:eastAsia="zh-CN"/>
        </w:rPr>
      </w:pPr>
      <w:r>
        <w:rPr>
          <w:lang w:eastAsia="zh-CN"/>
        </w:rPr>
        <w:t>10.3</w:t>
      </w:r>
      <w:r>
        <w:t>.1</w:t>
      </w:r>
      <w:r w:rsidRPr="00ED703E">
        <w:rPr>
          <w:rFonts w:ascii="Calibri" w:hAnsi="Calibri"/>
          <w:kern w:val="2"/>
          <w:sz w:val="21"/>
          <w:szCs w:val="22"/>
          <w:lang w:val="en-US" w:eastAsia="zh-CN"/>
        </w:rPr>
        <w:tab/>
      </w:r>
      <w:r>
        <w:rPr>
          <w:lang w:eastAsia="zh-CN"/>
        </w:rPr>
        <w:t>User plane connection establishment command</w:t>
      </w:r>
      <w:r>
        <w:tab/>
      </w:r>
      <w:r>
        <w:fldChar w:fldCharType="begin"/>
      </w:r>
      <w:r>
        <w:instrText xml:space="preserve"> PAGEREF _Toc160553840 \h </w:instrText>
      </w:r>
      <w:r>
        <w:fldChar w:fldCharType="separate"/>
      </w:r>
      <w:r>
        <w:t>29</w:t>
      </w:r>
      <w:r>
        <w:fldChar w:fldCharType="end"/>
      </w:r>
    </w:p>
    <w:p w14:paraId="4CAFA738" w14:textId="77777777" w:rsidR="004D6571" w:rsidRPr="00ED703E" w:rsidRDefault="004D6571">
      <w:pPr>
        <w:pStyle w:val="TOC4"/>
        <w:rPr>
          <w:rFonts w:ascii="Calibri" w:hAnsi="Calibri"/>
          <w:kern w:val="2"/>
          <w:sz w:val="21"/>
          <w:szCs w:val="22"/>
          <w:lang w:val="en-US" w:eastAsia="zh-CN"/>
        </w:rPr>
      </w:pPr>
      <w:r>
        <w:rPr>
          <w:lang w:eastAsia="zh-CN"/>
        </w:rPr>
        <w:t>10</w:t>
      </w:r>
      <w:r>
        <w:t>.</w:t>
      </w:r>
      <w:r>
        <w:rPr>
          <w:lang w:eastAsia="zh-CN"/>
        </w:rPr>
        <w:t>3</w:t>
      </w:r>
      <w:r>
        <w:t>.1.1</w:t>
      </w:r>
      <w:r w:rsidRPr="00ED703E">
        <w:rPr>
          <w:rFonts w:ascii="Calibri" w:hAnsi="Calibri"/>
          <w:kern w:val="2"/>
          <w:sz w:val="21"/>
          <w:szCs w:val="22"/>
          <w:lang w:val="en-US" w:eastAsia="zh-CN"/>
        </w:rPr>
        <w:tab/>
      </w:r>
      <w:r>
        <w:t>Message definition</w:t>
      </w:r>
      <w:r>
        <w:tab/>
      </w:r>
      <w:r>
        <w:fldChar w:fldCharType="begin"/>
      </w:r>
      <w:r>
        <w:instrText xml:space="preserve"> PAGEREF _Toc160553841 \h </w:instrText>
      </w:r>
      <w:r>
        <w:fldChar w:fldCharType="separate"/>
      </w:r>
      <w:r>
        <w:t>29</w:t>
      </w:r>
      <w:r>
        <w:fldChar w:fldCharType="end"/>
      </w:r>
    </w:p>
    <w:p w14:paraId="09AEF0C1" w14:textId="77777777" w:rsidR="004D6571" w:rsidRPr="00ED703E" w:rsidRDefault="004D6571">
      <w:pPr>
        <w:pStyle w:val="TOC3"/>
        <w:rPr>
          <w:rFonts w:ascii="Calibri" w:hAnsi="Calibri"/>
          <w:kern w:val="2"/>
          <w:sz w:val="21"/>
          <w:szCs w:val="22"/>
          <w:lang w:val="en-US" w:eastAsia="zh-CN"/>
        </w:rPr>
      </w:pPr>
      <w:r>
        <w:rPr>
          <w:lang w:eastAsia="zh-CN"/>
        </w:rPr>
        <w:t>10.3</w:t>
      </w:r>
      <w:r>
        <w:t>.</w:t>
      </w:r>
      <w:r>
        <w:rPr>
          <w:lang w:eastAsia="zh-CN"/>
        </w:rPr>
        <w:t>2</w:t>
      </w:r>
      <w:r w:rsidRPr="00ED703E">
        <w:rPr>
          <w:rFonts w:ascii="Calibri" w:hAnsi="Calibri"/>
          <w:kern w:val="2"/>
          <w:sz w:val="21"/>
          <w:szCs w:val="22"/>
          <w:lang w:val="en-US" w:eastAsia="zh-CN"/>
        </w:rPr>
        <w:tab/>
      </w:r>
      <w:r>
        <w:rPr>
          <w:lang w:eastAsia="zh-CN"/>
        </w:rPr>
        <w:t>User plane connection establishment complete</w:t>
      </w:r>
      <w:r>
        <w:tab/>
      </w:r>
      <w:r>
        <w:fldChar w:fldCharType="begin"/>
      </w:r>
      <w:r>
        <w:instrText xml:space="preserve"> PAGEREF _Toc160553842 \h </w:instrText>
      </w:r>
      <w:r>
        <w:fldChar w:fldCharType="separate"/>
      </w:r>
      <w:r>
        <w:t>30</w:t>
      </w:r>
      <w:r>
        <w:fldChar w:fldCharType="end"/>
      </w:r>
    </w:p>
    <w:p w14:paraId="1756D4B0" w14:textId="77777777" w:rsidR="004D6571" w:rsidRPr="00ED703E" w:rsidRDefault="004D6571">
      <w:pPr>
        <w:pStyle w:val="TOC4"/>
        <w:rPr>
          <w:rFonts w:ascii="Calibri" w:hAnsi="Calibri"/>
          <w:kern w:val="2"/>
          <w:sz w:val="21"/>
          <w:szCs w:val="22"/>
          <w:lang w:val="en-US" w:eastAsia="zh-CN"/>
        </w:rPr>
      </w:pPr>
      <w:r>
        <w:rPr>
          <w:lang w:eastAsia="zh-CN"/>
        </w:rPr>
        <w:t>10</w:t>
      </w:r>
      <w:r>
        <w:t>.</w:t>
      </w:r>
      <w:r>
        <w:rPr>
          <w:lang w:eastAsia="zh-CN"/>
        </w:rPr>
        <w:t>3</w:t>
      </w:r>
      <w:r>
        <w:t>.</w:t>
      </w:r>
      <w:r>
        <w:rPr>
          <w:lang w:eastAsia="zh-CN"/>
        </w:rPr>
        <w:t>2</w:t>
      </w:r>
      <w:r>
        <w:t>.1</w:t>
      </w:r>
      <w:r w:rsidRPr="00ED703E">
        <w:rPr>
          <w:rFonts w:ascii="Calibri" w:hAnsi="Calibri"/>
          <w:kern w:val="2"/>
          <w:sz w:val="21"/>
          <w:szCs w:val="22"/>
          <w:lang w:val="en-US" w:eastAsia="zh-CN"/>
        </w:rPr>
        <w:tab/>
      </w:r>
      <w:r>
        <w:t>Message definition</w:t>
      </w:r>
      <w:r>
        <w:tab/>
      </w:r>
      <w:r>
        <w:fldChar w:fldCharType="begin"/>
      </w:r>
      <w:r>
        <w:instrText xml:space="preserve"> PAGEREF _Toc160553843 \h </w:instrText>
      </w:r>
      <w:r>
        <w:fldChar w:fldCharType="separate"/>
      </w:r>
      <w:r>
        <w:t>30</w:t>
      </w:r>
      <w:r>
        <w:fldChar w:fldCharType="end"/>
      </w:r>
    </w:p>
    <w:p w14:paraId="792A1CBB" w14:textId="77777777" w:rsidR="004D6571" w:rsidRPr="00ED703E" w:rsidRDefault="004D6571">
      <w:pPr>
        <w:pStyle w:val="TOC3"/>
        <w:rPr>
          <w:rFonts w:ascii="Calibri" w:hAnsi="Calibri"/>
          <w:kern w:val="2"/>
          <w:sz w:val="21"/>
          <w:szCs w:val="22"/>
          <w:lang w:val="en-US" w:eastAsia="zh-CN"/>
        </w:rPr>
      </w:pPr>
      <w:r>
        <w:rPr>
          <w:lang w:eastAsia="zh-CN"/>
        </w:rPr>
        <w:t>10.3</w:t>
      </w:r>
      <w:r>
        <w:t>.</w:t>
      </w:r>
      <w:r>
        <w:rPr>
          <w:lang w:eastAsia="zh-CN"/>
        </w:rPr>
        <w:t>3</w:t>
      </w:r>
      <w:r w:rsidRPr="00ED703E">
        <w:rPr>
          <w:rFonts w:ascii="Calibri" w:hAnsi="Calibri"/>
          <w:kern w:val="2"/>
          <w:sz w:val="21"/>
          <w:szCs w:val="22"/>
          <w:lang w:val="en-US" w:eastAsia="zh-CN"/>
        </w:rPr>
        <w:tab/>
      </w:r>
      <w:r>
        <w:rPr>
          <w:lang w:eastAsia="zh-CN"/>
        </w:rPr>
        <w:t>User plane connection establishment command reject</w:t>
      </w:r>
      <w:r>
        <w:tab/>
      </w:r>
      <w:r>
        <w:fldChar w:fldCharType="begin"/>
      </w:r>
      <w:r>
        <w:instrText xml:space="preserve"> PAGEREF _Toc160553844 \h </w:instrText>
      </w:r>
      <w:r>
        <w:fldChar w:fldCharType="separate"/>
      </w:r>
      <w:r>
        <w:t>30</w:t>
      </w:r>
      <w:r>
        <w:fldChar w:fldCharType="end"/>
      </w:r>
    </w:p>
    <w:p w14:paraId="5F9D25FF" w14:textId="77777777" w:rsidR="004D6571" w:rsidRPr="00ED703E" w:rsidRDefault="004D6571">
      <w:pPr>
        <w:pStyle w:val="TOC4"/>
        <w:rPr>
          <w:rFonts w:ascii="Calibri" w:hAnsi="Calibri"/>
          <w:kern w:val="2"/>
          <w:sz w:val="21"/>
          <w:szCs w:val="22"/>
          <w:lang w:val="en-US" w:eastAsia="zh-CN"/>
        </w:rPr>
      </w:pPr>
      <w:r>
        <w:rPr>
          <w:lang w:eastAsia="zh-CN"/>
        </w:rPr>
        <w:t>10</w:t>
      </w:r>
      <w:r>
        <w:t>.</w:t>
      </w:r>
      <w:r>
        <w:rPr>
          <w:lang w:eastAsia="zh-CN"/>
        </w:rPr>
        <w:t>3</w:t>
      </w:r>
      <w:r>
        <w:t>.</w:t>
      </w:r>
      <w:r>
        <w:rPr>
          <w:lang w:eastAsia="zh-CN"/>
        </w:rPr>
        <w:t>3</w:t>
      </w:r>
      <w:r>
        <w:t>.1</w:t>
      </w:r>
      <w:r w:rsidRPr="00ED703E">
        <w:rPr>
          <w:rFonts w:ascii="Calibri" w:hAnsi="Calibri"/>
          <w:kern w:val="2"/>
          <w:sz w:val="21"/>
          <w:szCs w:val="22"/>
          <w:lang w:val="en-US" w:eastAsia="zh-CN"/>
        </w:rPr>
        <w:tab/>
      </w:r>
      <w:r>
        <w:t>Message definition</w:t>
      </w:r>
      <w:r>
        <w:tab/>
      </w:r>
      <w:r>
        <w:fldChar w:fldCharType="begin"/>
      </w:r>
      <w:r>
        <w:instrText xml:space="preserve"> PAGEREF _Toc160553845 \h </w:instrText>
      </w:r>
      <w:r>
        <w:fldChar w:fldCharType="separate"/>
      </w:r>
      <w:r>
        <w:t>30</w:t>
      </w:r>
      <w:r>
        <w:fldChar w:fldCharType="end"/>
      </w:r>
    </w:p>
    <w:p w14:paraId="2AC78F6A" w14:textId="77777777" w:rsidR="004D6571" w:rsidRPr="00ED703E" w:rsidRDefault="004D6571">
      <w:pPr>
        <w:pStyle w:val="TOC3"/>
        <w:rPr>
          <w:rFonts w:ascii="Calibri" w:hAnsi="Calibri"/>
          <w:kern w:val="2"/>
          <w:sz w:val="21"/>
          <w:szCs w:val="22"/>
          <w:lang w:val="en-US" w:eastAsia="zh-CN"/>
        </w:rPr>
      </w:pPr>
      <w:r>
        <w:rPr>
          <w:lang w:eastAsia="zh-CN"/>
        </w:rPr>
        <w:t>10.3</w:t>
      </w:r>
      <w:r>
        <w:t>.</w:t>
      </w:r>
      <w:r>
        <w:rPr>
          <w:lang w:eastAsia="zh-CN"/>
        </w:rPr>
        <w:t>4</w:t>
      </w:r>
      <w:r w:rsidRPr="00ED703E">
        <w:rPr>
          <w:rFonts w:ascii="Calibri" w:hAnsi="Calibri"/>
          <w:kern w:val="2"/>
          <w:sz w:val="21"/>
          <w:szCs w:val="22"/>
          <w:lang w:val="en-US" w:eastAsia="zh-CN"/>
        </w:rPr>
        <w:tab/>
      </w:r>
      <w:r>
        <w:rPr>
          <w:lang w:eastAsia="zh-CN"/>
        </w:rPr>
        <w:t>User plane connection establishment request</w:t>
      </w:r>
      <w:r>
        <w:tab/>
      </w:r>
      <w:r>
        <w:fldChar w:fldCharType="begin"/>
      </w:r>
      <w:r>
        <w:instrText xml:space="preserve"> PAGEREF _Toc160553846 \h </w:instrText>
      </w:r>
      <w:r>
        <w:fldChar w:fldCharType="separate"/>
      </w:r>
      <w:r>
        <w:t>30</w:t>
      </w:r>
      <w:r>
        <w:fldChar w:fldCharType="end"/>
      </w:r>
    </w:p>
    <w:p w14:paraId="44D59EF0" w14:textId="77777777" w:rsidR="004D6571" w:rsidRPr="00ED703E" w:rsidRDefault="004D6571">
      <w:pPr>
        <w:pStyle w:val="TOC4"/>
        <w:rPr>
          <w:rFonts w:ascii="Calibri" w:hAnsi="Calibri"/>
          <w:kern w:val="2"/>
          <w:sz w:val="21"/>
          <w:szCs w:val="22"/>
          <w:lang w:val="en-US" w:eastAsia="zh-CN"/>
        </w:rPr>
      </w:pPr>
      <w:r>
        <w:rPr>
          <w:lang w:eastAsia="zh-CN"/>
        </w:rPr>
        <w:t>10</w:t>
      </w:r>
      <w:r>
        <w:t>.</w:t>
      </w:r>
      <w:r>
        <w:rPr>
          <w:lang w:eastAsia="zh-CN"/>
        </w:rPr>
        <w:t>3</w:t>
      </w:r>
      <w:r>
        <w:t>.</w:t>
      </w:r>
      <w:r>
        <w:rPr>
          <w:lang w:eastAsia="zh-CN"/>
        </w:rPr>
        <w:t>4</w:t>
      </w:r>
      <w:r>
        <w:t>.1</w:t>
      </w:r>
      <w:r w:rsidRPr="00ED703E">
        <w:rPr>
          <w:rFonts w:ascii="Calibri" w:hAnsi="Calibri"/>
          <w:kern w:val="2"/>
          <w:sz w:val="21"/>
          <w:szCs w:val="22"/>
          <w:lang w:val="en-US" w:eastAsia="zh-CN"/>
        </w:rPr>
        <w:tab/>
      </w:r>
      <w:r>
        <w:t>Message definition</w:t>
      </w:r>
      <w:r>
        <w:tab/>
      </w:r>
      <w:r>
        <w:fldChar w:fldCharType="begin"/>
      </w:r>
      <w:r>
        <w:instrText xml:space="preserve"> PAGEREF _Toc160553847 \h </w:instrText>
      </w:r>
      <w:r>
        <w:fldChar w:fldCharType="separate"/>
      </w:r>
      <w:r>
        <w:t>30</w:t>
      </w:r>
      <w:r>
        <w:fldChar w:fldCharType="end"/>
      </w:r>
    </w:p>
    <w:p w14:paraId="523F3753" w14:textId="77777777" w:rsidR="004D6571" w:rsidRPr="00ED703E" w:rsidRDefault="004D6571">
      <w:pPr>
        <w:pStyle w:val="TOC3"/>
        <w:rPr>
          <w:rFonts w:ascii="Calibri" w:hAnsi="Calibri"/>
          <w:kern w:val="2"/>
          <w:sz w:val="21"/>
          <w:szCs w:val="22"/>
          <w:lang w:val="en-US" w:eastAsia="zh-CN"/>
        </w:rPr>
      </w:pPr>
      <w:r>
        <w:rPr>
          <w:lang w:eastAsia="zh-CN"/>
        </w:rPr>
        <w:t>10.3</w:t>
      </w:r>
      <w:r>
        <w:t>.</w:t>
      </w:r>
      <w:r>
        <w:rPr>
          <w:lang w:eastAsia="zh-CN"/>
        </w:rPr>
        <w:t>5</w:t>
      </w:r>
      <w:r w:rsidRPr="00ED703E">
        <w:rPr>
          <w:rFonts w:ascii="Calibri" w:hAnsi="Calibri"/>
          <w:kern w:val="2"/>
          <w:sz w:val="21"/>
          <w:szCs w:val="22"/>
          <w:lang w:val="en-US" w:eastAsia="zh-CN"/>
        </w:rPr>
        <w:tab/>
      </w:r>
      <w:r>
        <w:rPr>
          <w:lang w:eastAsia="zh-CN"/>
        </w:rPr>
        <w:t>User plane connection establishment reject</w:t>
      </w:r>
      <w:r>
        <w:tab/>
      </w:r>
      <w:r>
        <w:fldChar w:fldCharType="begin"/>
      </w:r>
      <w:r>
        <w:instrText xml:space="preserve"> PAGEREF _Toc160553848 \h </w:instrText>
      </w:r>
      <w:r>
        <w:fldChar w:fldCharType="separate"/>
      </w:r>
      <w:r>
        <w:t>31</w:t>
      </w:r>
      <w:r>
        <w:fldChar w:fldCharType="end"/>
      </w:r>
    </w:p>
    <w:p w14:paraId="5E3A58B2" w14:textId="77777777" w:rsidR="004D6571" w:rsidRPr="00ED703E" w:rsidRDefault="004D6571">
      <w:pPr>
        <w:pStyle w:val="TOC4"/>
        <w:rPr>
          <w:rFonts w:ascii="Calibri" w:hAnsi="Calibri"/>
          <w:kern w:val="2"/>
          <w:sz w:val="21"/>
          <w:szCs w:val="22"/>
          <w:lang w:val="en-US" w:eastAsia="zh-CN"/>
        </w:rPr>
      </w:pPr>
      <w:r>
        <w:rPr>
          <w:lang w:eastAsia="zh-CN"/>
        </w:rPr>
        <w:t>10</w:t>
      </w:r>
      <w:r>
        <w:t>.</w:t>
      </w:r>
      <w:r>
        <w:rPr>
          <w:lang w:eastAsia="zh-CN"/>
        </w:rPr>
        <w:t>3</w:t>
      </w:r>
      <w:r>
        <w:t>.</w:t>
      </w:r>
      <w:r>
        <w:rPr>
          <w:lang w:eastAsia="zh-CN"/>
        </w:rPr>
        <w:t>5</w:t>
      </w:r>
      <w:r>
        <w:t>.1</w:t>
      </w:r>
      <w:r w:rsidRPr="00ED703E">
        <w:rPr>
          <w:rFonts w:ascii="Calibri" w:hAnsi="Calibri"/>
          <w:kern w:val="2"/>
          <w:sz w:val="21"/>
          <w:szCs w:val="22"/>
          <w:lang w:val="en-US" w:eastAsia="zh-CN"/>
        </w:rPr>
        <w:tab/>
      </w:r>
      <w:r>
        <w:t>Message definition</w:t>
      </w:r>
      <w:r>
        <w:tab/>
      </w:r>
      <w:r>
        <w:fldChar w:fldCharType="begin"/>
      </w:r>
      <w:r>
        <w:instrText xml:space="preserve"> PAGEREF _Toc160553849 \h </w:instrText>
      </w:r>
      <w:r>
        <w:fldChar w:fldCharType="separate"/>
      </w:r>
      <w:r>
        <w:t>31</w:t>
      </w:r>
      <w:r>
        <w:fldChar w:fldCharType="end"/>
      </w:r>
    </w:p>
    <w:p w14:paraId="7F6993EE" w14:textId="77777777" w:rsidR="004D6571" w:rsidRPr="00ED703E" w:rsidRDefault="004D6571">
      <w:pPr>
        <w:pStyle w:val="TOC3"/>
        <w:rPr>
          <w:rFonts w:ascii="Calibri" w:hAnsi="Calibri"/>
          <w:kern w:val="2"/>
          <w:sz w:val="21"/>
          <w:szCs w:val="22"/>
          <w:lang w:val="en-US" w:eastAsia="zh-CN"/>
        </w:rPr>
      </w:pPr>
      <w:r>
        <w:rPr>
          <w:lang w:eastAsia="zh-CN"/>
        </w:rPr>
        <w:t>10</w:t>
      </w:r>
      <w:r>
        <w:t>.</w:t>
      </w:r>
      <w:r>
        <w:rPr>
          <w:lang w:eastAsia="zh-CN"/>
        </w:rPr>
        <w:t>3</w:t>
      </w:r>
      <w:r>
        <w:t>.</w:t>
      </w:r>
      <w:r>
        <w:rPr>
          <w:lang w:eastAsia="zh-CN"/>
        </w:rPr>
        <w:t>6</w:t>
      </w:r>
      <w:r w:rsidRPr="00ED703E">
        <w:rPr>
          <w:rFonts w:ascii="Calibri" w:hAnsi="Calibri"/>
          <w:kern w:val="2"/>
          <w:sz w:val="21"/>
          <w:szCs w:val="22"/>
          <w:lang w:val="en-US" w:eastAsia="zh-CN"/>
        </w:rPr>
        <w:tab/>
      </w:r>
      <w:r>
        <w:t>User plane connection release command</w:t>
      </w:r>
      <w:r>
        <w:tab/>
      </w:r>
      <w:r>
        <w:fldChar w:fldCharType="begin"/>
      </w:r>
      <w:r>
        <w:instrText xml:space="preserve"> PAGEREF _Toc160553850 \h </w:instrText>
      </w:r>
      <w:r>
        <w:fldChar w:fldCharType="separate"/>
      </w:r>
      <w:r>
        <w:t>31</w:t>
      </w:r>
      <w:r>
        <w:fldChar w:fldCharType="end"/>
      </w:r>
    </w:p>
    <w:p w14:paraId="105D078D" w14:textId="77777777" w:rsidR="004D6571" w:rsidRPr="00ED703E" w:rsidRDefault="004D6571">
      <w:pPr>
        <w:pStyle w:val="TOC4"/>
        <w:rPr>
          <w:rFonts w:ascii="Calibri" w:hAnsi="Calibri"/>
          <w:kern w:val="2"/>
          <w:sz w:val="21"/>
          <w:szCs w:val="22"/>
          <w:lang w:val="en-US" w:eastAsia="zh-CN"/>
        </w:rPr>
      </w:pPr>
      <w:r>
        <w:rPr>
          <w:lang w:eastAsia="zh-CN"/>
        </w:rPr>
        <w:t>10</w:t>
      </w:r>
      <w:r>
        <w:t>.3.</w:t>
      </w:r>
      <w:r>
        <w:rPr>
          <w:lang w:eastAsia="zh-CN"/>
        </w:rPr>
        <w:t>6</w:t>
      </w:r>
      <w:r>
        <w:t>.1</w:t>
      </w:r>
      <w:r w:rsidRPr="00ED703E">
        <w:rPr>
          <w:rFonts w:ascii="Calibri" w:hAnsi="Calibri"/>
          <w:kern w:val="2"/>
          <w:sz w:val="21"/>
          <w:szCs w:val="22"/>
          <w:lang w:val="en-US" w:eastAsia="zh-CN"/>
        </w:rPr>
        <w:tab/>
      </w:r>
      <w:r>
        <w:t>Message definition</w:t>
      </w:r>
      <w:r>
        <w:tab/>
      </w:r>
      <w:r>
        <w:fldChar w:fldCharType="begin"/>
      </w:r>
      <w:r>
        <w:instrText xml:space="preserve"> PAGEREF _Toc160553851 \h </w:instrText>
      </w:r>
      <w:r>
        <w:fldChar w:fldCharType="separate"/>
      </w:r>
      <w:r>
        <w:t>31</w:t>
      </w:r>
      <w:r>
        <w:fldChar w:fldCharType="end"/>
      </w:r>
    </w:p>
    <w:p w14:paraId="5BF769E3" w14:textId="77777777" w:rsidR="004D6571" w:rsidRPr="00ED703E" w:rsidRDefault="004D6571">
      <w:pPr>
        <w:pStyle w:val="TOC3"/>
        <w:rPr>
          <w:rFonts w:ascii="Calibri" w:hAnsi="Calibri"/>
          <w:kern w:val="2"/>
          <w:sz w:val="21"/>
          <w:szCs w:val="22"/>
          <w:lang w:val="en-US" w:eastAsia="zh-CN"/>
        </w:rPr>
      </w:pPr>
      <w:r>
        <w:rPr>
          <w:lang w:eastAsia="zh-CN"/>
        </w:rPr>
        <w:t>10</w:t>
      </w:r>
      <w:r>
        <w:t>.</w:t>
      </w:r>
      <w:r>
        <w:rPr>
          <w:lang w:eastAsia="zh-CN"/>
        </w:rPr>
        <w:t>3</w:t>
      </w:r>
      <w:r>
        <w:t>.</w:t>
      </w:r>
      <w:r>
        <w:rPr>
          <w:lang w:eastAsia="zh-CN"/>
        </w:rPr>
        <w:t>7</w:t>
      </w:r>
      <w:r w:rsidRPr="00ED703E">
        <w:rPr>
          <w:rFonts w:ascii="Calibri" w:hAnsi="Calibri"/>
          <w:kern w:val="2"/>
          <w:sz w:val="21"/>
          <w:szCs w:val="22"/>
          <w:lang w:val="en-US" w:eastAsia="zh-CN"/>
        </w:rPr>
        <w:tab/>
      </w:r>
      <w:r>
        <w:t>User plane connection release complete</w:t>
      </w:r>
      <w:r>
        <w:tab/>
      </w:r>
      <w:r>
        <w:fldChar w:fldCharType="begin"/>
      </w:r>
      <w:r>
        <w:instrText xml:space="preserve"> PAGEREF _Toc160553852 \h </w:instrText>
      </w:r>
      <w:r>
        <w:fldChar w:fldCharType="separate"/>
      </w:r>
      <w:r>
        <w:t>32</w:t>
      </w:r>
      <w:r>
        <w:fldChar w:fldCharType="end"/>
      </w:r>
    </w:p>
    <w:p w14:paraId="3DA6161D" w14:textId="77777777" w:rsidR="004D6571" w:rsidRPr="00ED703E" w:rsidRDefault="004D6571">
      <w:pPr>
        <w:pStyle w:val="TOC4"/>
        <w:rPr>
          <w:rFonts w:ascii="Calibri" w:hAnsi="Calibri"/>
          <w:kern w:val="2"/>
          <w:sz w:val="21"/>
          <w:szCs w:val="22"/>
          <w:lang w:val="en-US" w:eastAsia="zh-CN"/>
        </w:rPr>
      </w:pPr>
      <w:r>
        <w:rPr>
          <w:lang w:eastAsia="zh-CN"/>
        </w:rPr>
        <w:t>10</w:t>
      </w:r>
      <w:r>
        <w:t>.3.</w:t>
      </w:r>
      <w:r>
        <w:rPr>
          <w:lang w:eastAsia="zh-CN"/>
        </w:rPr>
        <w:t>7</w:t>
      </w:r>
      <w:r>
        <w:t>.1</w:t>
      </w:r>
      <w:r w:rsidRPr="00ED703E">
        <w:rPr>
          <w:rFonts w:ascii="Calibri" w:hAnsi="Calibri"/>
          <w:kern w:val="2"/>
          <w:sz w:val="21"/>
          <w:szCs w:val="22"/>
          <w:lang w:val="en-US" w:eastAsia="zh-CN"/>
        </w:rPr>
        <w:tab/>
      </w:r>
      <w:r>
        <w:t>Message definition</w:t>
      </w:r>
      <w:r>
        <w:tab/>
      </w:r>
      <w:r>
        <w:fldChar w:fldCharType="begin"/>
      </w:r>
      <w:r>
        <w:instrText xml:space="preserve"> PAGEREF _Toc160553853 \h </w:instrText>
      </w:r>
      <w:r>
        <w:fldChar w:fldCharType="separate"/>
      </w:r>
      <w:r>
        <w:t>32</w:t>
      </w:r>
      <w:r>
        <w:fldChar w:fldCharType="end"/>
      </w:r>
    </w:p>
    <w:p w14:paraId="27AB188C" w14:textId="77777777" w:rsidR="004D6571" w:rsidRPr="00ED703E" w:rsidRDefault="004D6571">
      <w:pPr>
        <w:pStyle w:val="TOC3"/>
        <w:rPr>
          <w:rFonts w:ascii="Calibri" w:hAnsi="Calibri"/>
          <w:kern w:val="2"/>
          <w:sz w:val="21"/>
          <w:szCs w:val="22"/>
          <w:lang w:val="en-US" w:eastAsia="zh-CN"/>
        </w:rPr>
      </w:pPr>
      <w:r>
        <w:rPr>
          <w:lang w:eastAsia="zh-CN"/>
        </w:rPr>
        <w:t>10.3</w:t>
      </w:r>
      <w:r>
        <w:t>.</w:t>
      </w:r>
      <w:r>
        <w:rPr>
          <w:lang w:eastAsia="zh-CN"/>
        </w:rPr>
        <w:t>8</w:t>
      </w:r>
      <w:r w:rsidRPr="00ED703E">
        <w:rPr>
          <w:rFonts w:ascii="Calibri" w:hAnsi="Calibri"/>
          <w:kern w:val="2"/>
          <w:sz w:val="21"/>
          <w:szCs w:val="22"/>
          <w:lang w:val="en-US" w:eastAsia="zh-CN"/>
        </w:rPr>
        <w:tab/>
      </w:r>
      <w:r>
        <w:rPr>
          <w:lang w:eastAsia="zh-CN"/>
        </w:rPr>
        <w:t>User plane connection release request</w:t>
      </w:r>
      <w:r>
        <w:tab/>
      </w:r>
      <w:r>
        <w:fldChar w:fldCharType="begin"/>
      </w:r>
      <w:r>
        <w:instrText xml:space="preserve"> PAGEREF _Toc160553854 \h </w:instrText>
      </w:r>
      <w:r>
        <w:fldChar w:fldCharType="separate"/>
      </w:r>
      <w:r>
        <w:t>32</w:t>
      </w:r>
      <w:r>
        <w:fldChar w:fldCharType="end"/>
      </w:r>
    </w:p>
    <w:p w14:paraId="69D98DAC" w14:textId="77777777" w:rsidR="004D6571" w:rsidRPr="00ED703E" w:rsidRDefault="004D6571">
      <w:pPr>
        <w:pStyle w:val="TOC4"/>
        <w:rPr>
          <w:rFonts w:ascii="Calibri" w:hAnsi="Calibri"/>
          <w:kern w:val="2"/>
          <w:sz w:val="21"/>
          <w:szCs w:val="22"/>
          <w:lang w:val="en-US" w:eastAsia="zh-CN"/>
        </w:rPr>
      </w:pPr>
      <w:r>
        <w:rPr>
          <w:lang w:eastAsia="zh-CN"/>
        </w:rPr>
        <w:t>10</w:t>
      </w:r>
      <w:r>
        <w:t>.</w:t>
      </w:r>
      <w:r>
        <w:rPr>
          <w:lang w:eastAsia="zh-CN"/>
        </w:rPr>
        <w:t>3</w:t>
      </w:r>
      <w:r>
        <w:t>.</w:t>
      </w:r>
      <w:r>
        <w:rPr>
          <w:lang w:eastAsia="zh-CN"/>
        </w:rPr>
        <w:t>8</w:t>
      </w:r>
      <w:r>
        <w:t>.1</w:t>
      </w:r>
      <w:r w:rsidRPr="00ED703E">
        <w:rPr>
          <w:rFonts w:ascii="Calibri" w:hAnsi="Calibri"/>
          <w:kern w:val="2"/>
          <w:sz w:val="21"/>
          <w:szCs w:val="22"/>
          <w:lang w:val="en-US" w:eastAsia="zh-CN"/>
        </w:rPr>
        <w:tab/>
      </w:r>
      <w:r>
        <w:t>Message definition</w:t>
      </w:r>
      <w:r>
        <w:tab/>
      </w:r>
      <w:r>
        <w:fldChar w:fldCharType="begin"/>
      </w:r>
      <w:r>
        <w:instrText xml:space="preserve"> PAGEREF _Toc160553855 \h </w:instrText>
      </w:r>
      <w:r>
        <w:fldChar w:fldCharType="separate"/>
      </w:r>
      <w:r>
        <w:t>32</w:t>
      </w:r>
      <w:r>
        <w:fldChar w:fldCharType="end"/>
      </w:r>
    </w:p>
    <w:p w14:paraId="5A1CDF04" w14:textId="77777777" w:rsidR="004D6571" w:rsidRPr="00ED703E" w:rsidRDefault="004D6571">
      <w:pPr>
        <w:pStyle w:val="TOC1"/>
        <w:rPr>
          <w:rFonts w:ascii="Calibri" w:hAnsi="Calibri"/>
          <w:kern w:val="2"/>
          <w:sz w:val="21"/>
          <w:szCs w:val="22"/>
          <w:lang w:val="en-US" w:eastAsia="zh-CN"/>
        </w:rPr>
      </w:pPr>
      <w:r>
        <w:rPr>
          <w:lang w:eastAsia="zh-CN"/>
        </w:rPr>
        <w:t>11</w:t>
      </w:r>
      <w:r w:rsidRPr="00ED703E">
        <w:rPr>
          <w:rFonts w:ascii="Calibri" w:hAnsi="Calibri"/>
          <w:kern w:val="2"/>
          <w:sz w:val="21"/>
          <w:szCs w:val="22"/>
          <w:lang w:val="en-US" w:eastAsia="zh-CN"/>
        </w:rPr>
        <w:tab/>
      </w:r>
      <w:r>
        <w:t>Information elements coding</w:t>
      </w:r>
      <w:r>
        <w:tab/>
      </w:r>
      <w:r>
        <w:fldChar w:fldCharType="begin"/>
      </w:r>
      <w:r>
        <w:instrText xml:space="preserve"> PAGEREF _Toc160553856 \h </w:instrText>
      </w:r>
      <w:r>
        <w:fldChar w:fldCharType="separate"/>
      </w:r>
      <w:r>
        <w:t>32</w:t>
      </w:r>
      <w:r>
        <w:fldChar w:fldCharType="end"/>
      </w:r>
    </w:p>
    <w:p w14:paraId="20A48CFF" w14:textId="77777777" w:rsidR="004D6571" w:rsidRPr="00ED703E" w:rsidRDefault="004D6571">
      <w:pPr>
        <w:pStyle w:val="TOC2"/>
        <w:rPr>
          <w:rFonts w:ascii="Calibri" w:hAnsi="Calibri"/>
          <w:kern w:val="2"/>
          <w:sz w:val="21"/>
          <w:szCs w:val="22"/>
          <w:lang w:val="en-US" w:eastAsia="zh-CN"/>
        </w:rPr>
      </w:pPr>
      <w:r>
        <w:rPr>
          <w:lang w:eastAsia="zh-CN"/>
        </w:rPr>
        <w:t>11</w:t>
      </w:r>
      <w:r>
        <w:t>.1</w:t>
      </w:r>
      <w:r w:rsidRPr="00ED703E">
        <w:rPr>
          <w:rFonts w:ascii="Calibri" w:hAnsi="Calibri"/>
          <w:kern w:val="2"/>
          <w:sz w:val="21"/>
          <w:szCs w:val="22"/>
          <w:lang w:val="en-US" w:eastAsia="zh-CN"/>
        </w:rPr>
        <w:tab/>
      </w:r>
      <w:r>
        <w:t>Overview</w:t>
      </w:r>
      <w:r>
        <w:tab/>
      </w:r>
      <w:r>
        <w:fldChar w:fldCharType="begin"/>
      </w:r>
      <w:r>
        <w:instrText xml:space="preserve"> PAGEREF _Toc160553857 \h </w:instrText>
      </w:r>
      <w:r>
        <w:fldChar w:fldCharType="separate"/>
      </w:r>
      <w:r>
        <w:t>32</w:t>
      </w:r>
      <w:r>
        <w:fldChar w:fldCharType="end"/>
      </w:r>
    </w:p>
    <w:p w14:paraId="63C1E5BB" w14:textId="77777777" w:rsidR="004D6571" w:rsidRPr="00ED703E" w:rsidRDefault="004D6571">
      <w:pPr>
        <w:pStyle w:val="TOC3"/>
        <w:rPr>
          <w:rFonts w:ascii="Calibri" w:hAnsi="Calibri"/>
          <w:kern w:val="2"/>
          <w:sz w:val="21"/>
          <w:szCs w:val="22"/>
          <w:lang w:val="en-US" w:eastAsia="zh-CN"/>
        </w:rPr>
      </w:pPr>
      <w:r>
        <w:t>11.1.1</w:t>
      </w:r>
      <w:r w:rsidRPr="00ED703E">
        <w:rPr>
          <w:rFonts w:ascii="Calibri" w:hAnsi="Calibri"/>
          <w:kern w:val="2"/>
          <w:sz w:val="21"/>
          <w:szCs w:val="22"/>
          <w:lang w:val="en-US" w:eastAsia="zh-CN"/>
        </w:rPr>
        <w:tab/>
      </w:r>
      <w:r>
        <w:t>UPP-CM and LCS-UPP message format</w:t>
      </w:r>
      <w:r>
        <w:tab/>
      </w:r>
      <w:r>
        <w:fldChar w:fldCharType="begin"/>
      </w:r>
      <w:r>
        <w:instrText xml:space="preserve"> PAGEREF _Toc160553858 \h </w:instrText>
      </w:r>
      <w:r>
        <w:fldChar w:fldCharType="separate"/>
      </w:r>
      <w:r>
        <w:t>32</w:t>
      </w:r>
      <w:r>
        <w:fldChar w:fldCharType="end"/>
      </w:r>
    </w:p>
    <w:p w14:paraId="209721A2" w14:textId="77777777" w:rsidR="004D6571" w:rsidRPr="00ED703E" w:rsidRDefault="004D6571">
      <w:pPr>
        <w:pStyle w:val="TOC3"/>
        <w:rPr>
          <w:rFonts w:ascii="Calibri" w:hAnsi="Calibri"/>
          <w:kern w:val="2"/>
          <w:sz w:val="21"/>
          <w:szCs w:val="22"/>
          <w:lang w:val="en-US" w:eastAsia="zh-CN"/>
        </w:rPr>
      </w:pPr>
      <w:r>
        <w:t>11.1.2</w:t>
      </w:r>
      <w:r w:rsidRPr="00ED703E">
        <w:rPr>
          <w:rFonts w:ascii="Calibri" w:hAnsi="Calibri"/>
          <w:kern w:val="2"/>
          <w:sz w:val="21"/>
          <w:szCs w:val="22"/>
          <w:lang w:val="en-US" w:eastAsia="zh-CN"/>
        </w:rPr>
        <w:tab/>
      </w:r>
      <w:r>
        <w:t>Field format and mapping</w:t>
      </w:r>
      <w:r>
        <w:tab/>
      </w:r>
      <w:r>
        <w:fldChar w:fldCharType="begin"/>
      </w:r>
      <w:r>
        <w:instrText xml:space="preserve"> PAGEREF _Toc160553859 \h </w:instrText>
      </w:r>
      <w:r>
        <w:fldChar w:fldCharType="separate"/>
      </w:r>
      <w:r>
        <w:t>33</w:t>
      </w:r>
      <w:r>
        <w:fldChar w:fldCharType="end"/>
      </w:r>
    </w:p>
    <w:p w14:paraId="60F21080" w14:textId="77777777" w:rsidR="004D6571" w:rsidRPr="00ED703E" w:rsidRDefault="004D6571">
      <w:pPr>
        <w:pStyle w:val="TOC3"/>
        <w:rPr>
          <w:rFonts w:ascii="Calibri" w:hAnsi="Calibri"/>
          <w:kern w:val="2"/>
          <w:sz w:val="21"/>
          <w:szCs w:val="22"/>
          <w:lang w:val="en-US" w:eastAsia="zh-CN"/>
        </w:rPr>
      </w:pPr>
      <w:r>
        <w:rPr>
          <w:lang w:eastAsia="zh-CN"/>
        </w:rPr>
        <w:t>11</w:t>
      </w:r>
      <w:r>
        <w:t>.</w:t>
      </w:r>
      <w:r>
        <w:rPr>
          <w:lang w:eastAsia="zh-CN"/>
        </w:rPr>
        <w:t>1</w:t>
      </w:r>
      <w:r>
        <w:t>.</w:t>
      </w:r>
      <w:r>
        <w:rPr>
          <w:lang w:eastAsia="zh-CN"/>
        </w:rPr>
        <w:t>3</w:t>
      </w:r>
      <w:r w:rsidRPr="00ED703E">
        <w:rPr>
          <w:rFonts w:ascii="Calibri" w:hAnsi="Calibri"/>
          <w:kern w:val="2"/>
          <w:sz w:val="21"/>
          <w:szCs w:val="22"/>
          <w:lang w:val="en-US" w:eastAsia="zh-CN"/>
        </w:rPr>
        <w:tab/>
      </w:r>
      <w:r>
        <w:rPr>
          <w:lang w:eastAsia="zh-CN"/>
        </w:rPr>
        <w:t>Message type</w:t>
      </w:r>
      <w:r>
        <w:tab/>
      </w:r>
      <w:r>
        <w:fldChar w:fldCharType="begin"/>
      </w:r>
      <w:r>
        <w:instrText xml:space="preserve"> PAGEREF _Toc160553860 \h </w:instrText>
      </w:r>
      <w:r>
        <w:fldChar w:fldCharType="separate"/>
      </w:r>
      <w:r>
        <w:t>33</w:t>
      </w:r>
      <w:r>
        <w:fldChar w:fldCharType="end"/>
      </w:r>
    </w:p>
    <w:p w14:paraId="416FF7BC" w14:textId="77777777" w:rsidR="004D6571" w:rsidRPr="00ED703E" w:rsidRDefault="004D6571">
      <w:pPr>
        <w:pStyle w:val="TOC2"/>
        <w:rPr>
          <w:rFonts w:ascii="Calibri" w:hAnsi="Calibri"/>
          <w:kern w:val="2"/>
          <w:sz w:val="21"/>
          <w:szCs w:val="22"/>
          <w:lang w:val="en-US" w:eastAsia="zh-CN"/>
        </w:rPr>
      </w:pPr>
      <w:r>
        <w:rPr>
          <w:lang w:eastAsia="zh-CN"/>
        </w:rPr>
        <w:t>11</w:t>
      </w:r>
      <w:r>
        <w:t>.2</w:t>
      </w:r>
      <w:r w:rsidRPr="00ED703E">
        <w:rPr>
          <w:rFonts w:ascii="Calibri" w:hAnsi="Calibri"/>
          <w:kern w:val="2"/>
          <w:sz w:val="21"/>
          <w:szCs w:val="22"/>
          <w:lang w:val="en-US" w:eastAsia="zh-CN"/>
        </w:rPr>
        <w:tab/>
      </w:r>
      <w:r>
        <w:t>LCS-UPP information elements</w:t>
      </w:r>
      <w:r>
        <w:tab/>
      </w:r>
      <w:r>
        <w:fldChar w:fldCharType="begin"/>
      </w:r>
      <w:r>
        <w:instrText xml:space="preserve"> PAGEREF _Toc160553861 \h </w:instrText>
      </w:r>
      <w:r>
        <w:fldChar w:fldCharType="separate"/>
      </w:r>
      <w:r>
        <w:t>34</w:t>
      </w:r>
      <w:r>
        <w:fldChar w:fldCharType="end"/>
      </w:r>
    </w:p>
    <w:p w14:paraId="7F7FBD16" w14:textId="77777777" w:rsidR="004D6571" w:rsidRPr="00ED703E" w:rsidRDefault="004D6571">
      <w:pPr>
        <w:pStyle w:val="TOC3"/>
        <w:rPr>
          <w:rFonts w:ascii="Calibri" w:hAnsi="Calibri"/>
          <w:kern w:val="2"/>
          <w:sz w:val="21"/>
          <w:szCs w:val="22"/>
          <w:lang w:val="en-US" w:eastAsia="zh-CN"/>
        </w:rPr>
      </w:pPr>
      <w:r>
        <w:rPr>
          <w:lang w:eastAsia="zh-CN"/>
        </w:rPr>
        <w:t>11</w:t>
      </w:r>
      <w:r>
        <w:t>.</w:t>
      </w:r>
      <w:r>
        <w:rPr>
          <w:lang w:eastAsia="zh-CN"/>
        </w:rPr>
        <w:t>2</w:t>
      </w:r>
      <w:r>
        <w:t>.</w:t>
      </w:r>
      <w:r>
        <w:rPr>
          <w:lang w:eastAsia="zh-CN"/>
        </w:rPr>
        <w:t>1</w:t>
      </w:r>
      <w:r w:rsidRPr="00ED703E">
        <w:rPr>
          <w:rFonts w:ascii="Calibri" w:hAnsi="Calibri"/>
          <w:kern w:val="2"/>
          <w:sz w:val="21"/>
          <w:szCs w:val="22"/>
          <w:lang w:val="en-US" w:eastAsia="zh-CN"/>
        </w:rPr>
        <w:tab/>
      </w:r>
      <w:r>
        <w:t>LCS-UP payload</w:t>
      </w:r>
      <w:r>
        <w:tab/>
      </w:r>
      <w:r>
        <w:fldChar w:fldCharType="begin"/>
      </w:r>
      <w:r>
        <w:instrText xml:space="preserve"> PAGEREF _Toc160553862 \h </w:instrText>
      </w:r>
      <w:r>
        <w:fldChar w:fldCharType="separate"/>
      </w:r>
      <w:r>
        <w:t>34</w:t>
      </w:r>
      <w:r>
        <w:fldChar w:fldCharType="end"/>
      </w:r>
    </w:p>
    <w:p w14:paraId="6285F45E" w14:textId="77777777" w:rsidR="004D6571" w:rsidRPr="00ED703E" w:rsidRDefault="004D6571">
      <w:pPr>
        <w:pStyle w:val="TOC3"/>
        <w:rPr>
          <w:rFonts w:ascii="Calibri" w:hAnsi="Calibri"/>
          <w:kern w:val="2"/>
          <w:sz w:val="21"/>
          <w:szCs w:val="22"/>
          <w:lang w:val="en-US" w:eastAsia="zh-CN"/>
        </w:rPr>
      </w:pPr>
      <w:r>
        <w:rPr>
          <w:lang w:eastAsia="zh-CN"/>
        </w:rPr>
        <w:t>11</w:t>
      </w:r>
      <w:r>
        <w:t>.</w:t>
      </w:r>
      <w:r>
        <w:rPr>
          <w:lang w:eastAsia="zh-CN"/>
        </w:rPr>
        <w:t>2</w:t>
      </w:r>
      <w:r>
        <w:t>.</w:t>
      </w:r>
      <w:r>
        <w:rPr>
          <w:lang w:eastAsia="zh-CN"/>
        </w:rPr>
        <w:t>2</w:t>
      </w:r>
      <w:r w:rsidRPr="00ED703E">
        <w:rPr>
          <w:rFonts w:ascii="Calibri" w:hAnsi="Calibri"/>
          <w:kern w:val="2"/>
          <w:sz w:val="21"/>
          <w:szCs w:val="22"/>
          <w:lang w:val="en-US" w:eastAsia="zh-CN"/>
        </w:rPr>
        <w:tab/>
      </w:r>
      <w:r>
        <w:t>LCS-UP payload</w:t>
      </w:r>
      <w:r>
        <w:rPr>
          <w:lang w:eastAsia="zh-CN"/>
        </w:rPr>
        <w:t xml:space="preserve"> type</w:t>
      </w:r>
      <w:r>
        <w:tab/>
      </w:r>
      <w:r>
        <w:fldChar w:fldCharType="begin"/>
      </w:r>
      <w:r>
        <w:instrText xml:space="preserve"> PAGEREF _Toc160553863 \h </w:instrText>
      </w:r>
      <w:r>
        <w:fldChar w:fldCharType="separate"/>
      </w:r>
      <w:r>
        <w:t>35</w:t>
      </w:r>
      <w:r>
        <w:fldChar w:fldCharType="end"/>
      </w:r>
    </w:p>
    <w:p w14:paraId="47FCB242" w14:textId="77777777" w:rsidR="004D6571" w:rsidRPr="00ED703E" w:rsidRDefault="004D6571">
      <w:pPr>
        <w:pStyle w:val="TOC3"/>
        <w:rPr>
          <w:rFonts w:ascii="Calibri" w:hAnsi="Calibri"/>
          <w:kern w:val="2"/>
          <w:sz w:val="21"/>
          <w:szCs w:val="22"/>
          <w:lang w:val="en-US" w:eastAsia="zh-CN"/>
        </w:rPr>
      </w:pPr>
      <w:r>
        <w:rPr>
          <w:lang w:eastAsia="zh-CN"/>
        </w:rPr>
        <w:t>11</w:t>
      </w:r>
      <w:r>
        <w:t>.</w:t>
      </w:r>
      <w:r>
        <w:rPr>
          <w:lang w:eastAsia="zh-CN"/>
        </w:rPr>
        <w:t>2</w:t>
      </w:r>
      <w:r>
        <w:t>.</w:t>
      </w:r>
      <w:r>
        <w:rPr>
          <w:lang w:eastAsia="zh-CN"/>
        </w:rPr>
        <w:t>3</w:t>
      </w:r>
      <w:r w:rsidRPr="00ED703E">
        <w:rPr>
          <w:rFonts w:ascii="Calibri" w:hAnsi="Calibri"/>
          <w:kern w:val="2"/>
          <w:sz w:val="21"/>
          <w:szCs w:val="22"/>
          <w:lang w:val="en-US" w:eastAsia="zh-CN"/>
        </w:rPr>
        <w:tab/>
      </w:r>
      <w:r>
        <w:rPr>
          <w:lang w:eastAsia="zh-CN"/>
        </w:rPr>
        <w:t>LCS session identity</w:t>
      </w:r>
      <w:r>
        <w:tab/>
      </w:r>
      <w:r>
        <w:fldChar w:fldCharType="begin"/>
      </w:r>
      <w:r>
        <w:instrText xml:space="preserve"> PAGEREF _Toc160553864 \h </w:instrText>
      </w:r>
      <w:r>
        <w:fldChar w:fldCharType="separate"/>
      </w:r>
      <w:r>
        <w:t>36</w:t>
      </w:r>
      <w:r>
        <w:fldChar w:fldCharType="end"/>
      </w:r>
    </w:p>
    <w:p w14:paraId="444F6E56" w14:textId="77777777" w:rsidR="004D6571" w:rsidRPr="00ED703E" w:rsidRDefault="004D6571">
      <w:pPr>
        <w:pStyle w:val="TOC2"/>
        <w:rPr>
          <w:rFonts w:ascii="Calibri" w:hAnsi="Calibri"/>
          <w:kern w:val="2"/>
          <w:sz w:val="21"/>
          <w:szCs w:val="22"/>
          <w:lang w:val="en-US" w:eastAsia="zh-CN"/>
        </w:rPr>
      </w:pPr>
      <w:r>
        <w:rPr>
          <w:lang w:eastAsia="zh-CN"/>
        </w:rPr>
        <w:t>11</w:t>
      </w:r>
      <w:r>
        <w:t>.</w:t>
      </w:r>
      <w:r>
        <w:rPr>
          <w:lang w:eastAsia="zh-CN"/>
        </w:rPr>
        <w:t>3</w:t>
      </w:r>
      <w:r w:rsidRPr="00ED703E">
        <w:rPr>
          <w:rFonts w:ascii="Calibri" w:hAnsi="Calibri"/>
          <w:kern w:val="2"/>
          <w:sz w:val="21"/>
          <w:szCs w:val="22"/>
          <w:lang w:val="en-US" w:eastAsia="zh-CN"/>
        </w:rPr>
        <w:tab/>
      </w:r>
      <w:r>
        <w:rPr>
          <w:lang w:eastAsia="zh-CN"/>
        </w:rPr>
        <w:t>UPP-CM</w:t>
      </w:r>
      <w:r>
        <w:t xml:space="preserve"> information elements</w:t>
      </w:r>
      <w:r>
        <w:tab/>
      </w:r>
      <w:r>
        <w:fldChar w:fldCharType="begin"/>
      </w:r>
      <w:r>
        <w:instrText xml:space="preserve"> PAGEREF _Toc160553865 \h </w:instrText>
      </w:r>
      <w:r>
        <w:fldChar w:fldCharType="separate"/>
      </w:r>
      <w:r>
        <w:t>36</w:t>
      </w:r>
      <w:r>
        <w:fldChar w:fldCharType="end"/>
      </w:r>
    </w:p>
    <w:p w14:paraId="3648A359" w14:textId="77777777" w:rsidR="004D6571" w:rsidRPr="00ED703E" w:rsidRDefault="004D6571">
      <w:pPr>
        <w:pStyle w:val="TOC3"/>
        <w:rPr>
          <w:rFonts w:ascii="Calibri" w:hAnsi="Calibri"/>
          <w:kern w:val="2"/>
          <w:sz w:val="21"/>
          <w:szCs w:val="22"/>
          <w:lang w:val="en-US" w:eastAsia="zh-CN"/>
        </w:rPr>
      </w:pPr>
      <w:r>
        <w:rPr>
          <w:lang w:eastAsia="zh-CN"/>
        </w:rPr>
        <w:lastRenderedPageBreak/>
        <w:t>11.3.1</w:t>
      </w:r>
      <w:r w:rsidRPr="00ED703E">
        <w:rPr>
          <w:rFonts w:ascii="Calibri" w:hAnsi="Calibri"/>
          <w:kern w:val="2"/>
          <w:sz w:val="21"/>
          <w:szCs w:val="22"/>
          <w:lang w:val="en-US" w:eastAsia="zh-CN"/>
        </w:rPr>
        <w:tab/>
      </w:r>
      <w:r>
        <w:rPr>
          <w:lang w:eastAsia="zh-CN"/>
        </w:rPr>
        <w:t>LMF LCS-UP address</w:t>
      </w:r>
      <w:r>
        <w:tab/>
      </w:r>
      <w:r>
        <w:fldChar w:fldCharType="begin"/>
      </w:r>
      <w:r>
        <w:instrText xml:space="preserve"> PAGEREF _Toc160553866 \h </w:instrText>
      </w:r>
      <w:r>
        <w:fldChar w:fldCharType="separate"/>
      </w:r>
      <w:r>
        <w:t>36</w:t>
      </w:r>
      <w:r>
        <w:fldChar w:fldCharType="end"/>
      </w:r>
    </w:p>
    <w:p w14:paraId="1BAF5976" w14:textId="77777777" w:rsidR="004D6571" w:rsidRPr="00ED703E" w:rsidRDefault="004D6571">
      <w:pPr>
        <w:pStyle w:val="TOC2"/>
        <w:rPr>
          <w:rFonts w:ascii="Calibri" w:hAnsi="Calibri"/>
          <w:kern w:val="2"/>
          <w:sz w:val="21"/>
          <w:szCs w:val="22"/>
          <w:lang w:val="en-US" w:eastAsia="zh-CN"/>
        </w:rPr>
      </w:pPr>
      <w:r>
        <w:t>11.</w:t>
      </w:r>
      <w:r>
        <w:rPr>
          <w:lang w:eastAsia="zh-CN"/>
        </w:rPr>
        <w:t>4</w:t>
      </w:r>
      <w:r w:rsidRPr="00ED703E">
        <w:rPr>
          <w:rFonts w:ascii="Calibri" w:hAnsi="Calibri"/>
          <w:kern w:val="2"/>
          <w:sz w:val="21"/>
          <w:szCs w:val="22"/>
          <w:lang w:val="en-US" w:eastAsia="zh-CN"/>
        </w:rPr>
        <w:tab/>
      </w:r>
      <w:r>
        <w:t>Spare half octet</w:t>
      </w:r>
      <w:r>
        <w:tab/>
      </w:r>
      <w:r>
        <w:fldChar w:fldCharType="begin"/>
      </w:r>
      <w:r>
        <w:instrText xml:space="preserve"> PAGEREF _Toc160553867 \h </w:instrText>
      </w:r>
      <w:r>
        <w:fldChar w:fldCharType="separate"/>
      </w:r>
      <w:r>
        <w:t>37</w:t>
      </w:r>
      <w:r>
        <w:fldChar w:fldCharType="end"/>
      </w:r>
    </w:p>
    <w:p w14:paraId="3107CC53" w14:textId="77777777" w:rsidR="004D6571" w:rsidRPr="00ED703E" w:rsidRDefault="004D6571">
      <w:pPr>
        <w:pStyle w:val="TOC1"/>
        <w:rPr>
          <w:rFonts w:ascii="Calibri" w:hAnsi="Calibri"/>
          <w:kern w:val="2"/>
          <w:sz w:val="21"/>
          <w:szCs w:val="22"/>
          <w:lang w:val="en-US" w:eastAsia="zh-CN"/>
        </w:rPr>
      </w:pPr>
      <w:r>
        <w:t>1</w:t>
      </w:r>
      <w:r>
        <w:rPr>
          <w:lang w:eastAsia="zh-CN"/>
        </w:rPr>
        <w:t>2</w:t>
      </w:r>
      <w:r w:rsidRPr="00ED703E">
        <w:rPr>
          <w:rFonts w:ascii="Calibri" w:hAnsi="Calibri"/>
          <w:kern w:val="2"/>
          <w:sz w:val="21"/>
          <w:szCs w:val="22"/>
          <w:lang w:val="en-US" w:eastAsia="zh-CN"/>
        </w:rPr>
        <w:tab/>
      </w:r>
      <w:r>
        <w:t>List of system parameters</w:t>
      </w:r>
      <w:r>
        <w:tab/>
      </w:r>
      <w:r>
        <w:fldChar w:fldCharType="begin"/>
      </w:r>
      <w:r>
        <w:instrText xml:space="preserve"> PAGEREF _Toc160553868 \h </w:instrText>
      </w:r>
      <w:r>
        <w:fldChar w:fldCharType="separate"/>
      </w:r>
      <w:r>
        <w:t>37</w:t>
      </w:r>
      <w:r>
        <w:fldChar w:fldCharType="end"/>
      </w:r>
    </w:p>
    <w:p w14:paraId="1336586F" w14:textId="77777777" w:rsidR="004D6571" w:rsidRPr="00ED703E" w:rsidRDefault="004D6571">
      <w:pPr>
        <w:pStyle w:val="TOC2"/>
        <w:rPr>
          <w:rFonts w:ascii="Calibri" w:hAnsi="Calibri"/>
          <w:kern w:val="2"/>
          <w:sz w:val="21"/>
          <w:szCs w:val="22"/>
          <w:lang w:val="en-US" w:eastAsia="zh-CN"/>
        </w:rPr>
      </w:pPr>
      <w:r>
        <w:t>1</w:t>
      </w:r>
      <w:r>
        <w:rPr>
          <w:lang w:eastAsia="zh-CN"/>
        </w:rPr>
        <w:t>2</w:t>
      </w:r>
      <w:r>
        <w:t>.1</w:t>
      </w:r>
      <w:r w:rsidRPr="00ED703E">
        <w:rPr>
          <w:rFonts w:ascii="Calibri" w:hAnsi="Calibri"/>
          <w:kern w:val="2"/>
          <w:sz w:val="21"/>
          <w:szCs w:val="22"/>
          <w:lang w:val="en-US" w:eastAsia="zh-CN"/>
        </w:rPr>
        <w:tab/>
      </w:r>
      <w:r>
        <w:t>General</w:t>
      </w:r>
      <w:r>
        <w:tab/>
      </w:r>
      <w:r>
        <w:fldChar w:fldCharType="begin"/>
      </w:r>
      <w:r>
        <w:instrText xml:space="preserve"> PAGEREF _Toc160553869 \h </w:instrText>
      </w:r>
      <w:r>
        <w:fldChar w:fldCharType="separate"/>
      </w:r>
      <w:r>
        <w:t>37</w:t>
      </w:r>
      <w:r>
        <w:fldChar w:fldCharType="end"/>
      </w:r>
    </w:p>
    <w:p w14:paraId="26EB4A5B" w14:textId="77777777" w:rsidR="004D6571" w:rsidRPr="00ED703E" w:rsidRDefault="004D6571">
      <w:pPr>
        <w:pStyle w:val="TOC2"/>
        <w:rPr>
          <w:rFonts w:ascii="Calibri" w:hAnsi="Calibri"/>
          <w:kern w:val="2"/>
          <w:sz w:val="21"/>
          <w:szCs w:val="22"/>
          <w:lang w:val="en-US" w:eastAsia="zh-CN"/>
        </w:rPr>
      </w:pPr>
      <w:r>
        <w:t>1</w:t>
      </w:r>
      <w:r>
        <w:rPr>
          <w:lang w:eastAsia="zh-CN"/>
        </w:rPr>
        <w:t>2</w:t>
      </w:r>
      <w:r>
        <w:t>.</w:t>
      </w:r>
      <w:r>
        <w:rPr>
          <w:lang w:eastAsia="zh-CN"/>
        </w:rPr>
        <w:t>2</w:t>
      </w:r>
      <w:r w:rsidRPr="00ED703E">
        <w:rPr>
          <w:rFonts w:ascii="Calibri" w:hAnsi="Calibri"/>
          <w:kern w:val="2"/>
          <w:sz w:val="21"/>
          <w:szCs w:val="22"/>
          <w:lang w:val="en-US" w:eastAsia="zh-CN"/>
        </w:rPr>
        <w:tab/>
      </w:r>
      <w:r>
        <w:t>Timers of</w:t>
      </w:r>
      <w:r>
        <w:rPr>
          <w:lang w:eastAsia="zh-CN"/>
        </w:rPr>
        <w:t xml:space="preserve"> </w:t>
      </w:r>
      <w:r>
        <w:t>LCS-UPP</w:t>
      </w:r>
      <w:r>
        <w:tab/>
      </w:r>
      <w:r>
        <w:fldChar w:fldCharType="begin"/>
      </w:r>
      <w:r>
        <w:instrText xml:space="preserve"> PAGEREF _Toc160553870 \h </w:instrText>
      </w:r>
      <w:r>
        <w:fldChar w:fldCharType="separate"/>
      </w:r>
      <w:r>
        <w:t>37</w:t>
      </w:r>
      <w:r>
        <w:fldChar w:fldCharType="end"/>
      </w:r>
    </w:p>
    <w:p w14:paraId="2B904918" w14:textId="77777777" w:rsidR="004D6571" w:rsidRPr="00ED703E" w:rsidRDefault="004D6571">
      <w:pPr>
        <w:pStyle w:val="TOC2"/>
        <w:rPr>
          <w:rFonts w:ascii="Calibri" w:hAnsi="Calibri"/>
          <w:kern w:val="2"/>
          <w:sz w:val="21"/>
          <w:szCs w:val="22"/>
          <w:lang w:val="en-US" w:eastAsia="zh-CN"/>
        </w:rPr>
      </w:pPr>
      <w:r>
        <w:t>1</w:t>
      </w:r>
      <w:r>
        <w:rPr>
          <w:lang w:eastAsia="zh-CN"/>
        </w:rPr>
        <w:t>2</w:t>
      </w:r>
      <w:r>
        <w:t>.3</w:t>
      </w:r>
      <w:r w:rsidRPr="00ED703E">
        <w:rPr>
          <w:rFonts w:ascii="Calibri" w:hAnsi="Calibri"/>
          <w:kern w:val="2"/>
          <w:sz w:val="21"/>
          <w:szCs w:val="22"/>
          <w:lang w:val="en-US" w:eastAsia="zh-CN"/>
        </w:rPr>
        <w:tab/>
      </w:r>
      <w:r>
        <w:t>Timers of</w:t>
      </w:r>
      <w:r>
        <w:rPr>
          <w:lang w:eastAsia="zh-CN"/>
        </w:rPr>
        <w:t xml:space="preserve"> </w:t>
      </w:r>
      <w:r>
        <w:t>UPP-CM</w:t>
      </w:r>
      <w:r>
        <w:tab/>
      </w:r>
      <w:r>
        <w:fldChar w:fldCharType="begin"/>
      </w:r>
      <w:r>
        <w:instrText xml:space="preserve"> PAGEREF _Toc160553871 \h </w:instrText>
      </w:r>
      <w:r>
        <w:fldChar w:fldCharType="separate"/>
      </w:r>
      <w:r>
        <w:t>37</w:t>
      </w:r>
      <w:r>
        <w:fldChar w:fldCharType="end"/>
      </w:r>
    </w:p>
    <w:p w14:paraId="5950F4DC" w14:textId="77777777" w:rsidR="004D6571" w:rsidRPr="00ED703E" w:rsidRDefault="004D6571">
      <w:pPr>
        <w:pStyle w:val="TOC8"/>
        <w:rPr>
          <w:rFonts w:ascii="Calibri" w:hAnsi="Calibri"/>
          <w:b w:val="0"/>
          <w:kern w:val="2"/>
          <w:sz w:val="21"/>
          <w:szCs w:val="22"/>
          <w:lang w:val="en-US" w:eastAsia="zh-CN"/>
        </w:rPr>
      </w:pPr>
      <w:r>
        <w:t>Annex &lt;</w:t>
      </w:r>
      <w:r>
        <w:rPr>
          <w:lang w:eastAsia="zh-CN"/>
        </w:rPr>
        <w:t>A</w:t>
      </w:r>
      <w:r>
        <w:t>&gt; (informative): Change history</w:t>
      </w:r>
      <w:r>
        <w:tab/>
      </w:r>
      <w:r>
        <w:fldChar w:fldCharType="begin"/>
      </w:r>
      <w:r>
        <w:instrText xml:space="preserve"> PAGEREF _Toc160553872 \h </w:instrText>
      </w:r>
      <w:r>
        <w:fldChar w:fldCharType="separate"/>
      </w:r>
      <w:r>
        <w:t>39</w:t>
      </w:r>
      <w:r>
        <w:fldChar w:fldCharType="end"/>
      </w:r>
    </w:p>
    <w:p w14:paraId="0E3CDFD8" w14:textId="77777777" w:rsidR="004E2C8E" w:rsidRPr="006A6394" w:rsidRDefault="004D3578" w:rsidP="004E2C8E">
      <w:r w:rsidRPr="004D3578">
        <w:rPr>
          <w:noProof/>
          <w:sz w:val="22"/>
        </w:rPr>
        <w:fldChar w:fldCharType="end"/>
      </w:r>
    </w:p>
    <w:p w14:paraId="5064177E" w14:textId="77777777" w:rsidR="004E2C8E" w:rsidRPr="006A6394" w:rsidRDefault="004E2C8E" w:rsidP="004E2C8E">
      <w:pPr>
        <w:pStyle w:val="Heading1"/>
      </w:pPr>
      <w:r w:rsidRPr="006A6394">
        <w:br w:type="page"/>
      </w:r>
      <w:bookmarkStart w:id="14" w:name="foreword"/>
      <w:bookmarkStart w:id="15" w:name="_Toc114843785"/>
      <w:bookmarkStart w:id="16" w:name="_Toc160553752"/>
      <w:bookmarkEnd w:id="14"/>
      <w:r w:rsidRPr="006A6394">
        <w:lastRenderedPageBreak/>
        <w:t>Foreword</w:t>
      </w:r>
      <w:bookmarkEnd w:id="15"/>
      <w:bookmarkEnd w:id="16"/>
    </w:p>
    <w:p w14:paraId="2511FBFA" w14:textId="7967628E" w:rsidR="00080512" w:rsidRPr="004D3578" w:rsidRDefault="00080512" w:rsidP="004E2C8E">
      <w:r w:rsidRPr="004D3578">
        <w:t>This T</w:t>
      </w:r>
      <w:r w:rsidRPr="004E2C8E">
        <w:t xml:space="preserve">echnical </w:t>
      </w:r>
      <w:bookmarkStart w:id="17" w:name="spectype3"/>
      <w:r w:rsidRPr="004E2C8E">
        <w:t>Specification</w:t>
      </w:r>
      <w:bookmarkEnd w:id="17"/>
      <w:r w:rsidRPr="004E2C8E">
        <w:t xml:space="preserve"> h</w:t>
      </w:r>
      <w:r w:rsidRPr="004D3578">
        <w:t>as been produced by the 3</w:t>
      </w:r>
      <w:r w:rsidR="00F04712">
        <w:t>rd</w:t>
      </w:r>
      <w:r w:rsidRPr="004D3578">
        <w:t xml:space="preserve"> Generation Partnership Project (3GPP).</w:t>
      </w:r>
    </w:p>
    <w:p w14:paraId="3DFC7B77"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94F50" w14:textId="77777777" w:rsidR="00080512" w:rsidRPr="004D3578" w:rsidRDefault="00080512">
      <w:pPr>
        <w:pStyle w:val="B1"/>
      </w:pPr>
      <w:r w:rsidRPr="004D3578">
        <w:t>Version x.y.z</w:t>
      </w:r>
    </w:p>
    <w:p w14:paraId="580463B0" w14:textId="77777777" w:rsidR="00080512" w:rsidRPr="004D3578" w:rsidRDefault="00080512">
      <w:pPr>
        <w:pStyle w:val="B1"/>
      </w:pPr>
      <w:r w:rsidRPr="004D3578">
        <w:t>where:</w:t>
      </w:r>
    </w:p>
    <w:p w14:paraId="3B71368C" w14:textId="77777777" w:rsidR="00080512" w:rsidRPr="004D3578" w:rsidRDefault="00080512">
      <w:pPr>
        <w:pStyle w:val="B2"/>
      </w:pPr>
      <w:r w:rsidRPr="004D3578">
        <w:t>x</w:t>
      </w:r>
      <w:r w:rsidRPr="004D3578">
        <w:tab/>
        <w:t>the first digit:</w:t>
      </w:r>
    </w:p>
    <w:p w14:paraId="01466A03" w14:textId="77777777" w:rsidR="00080512" w:rsidRPr="004D3578" w:rsidRDefault="00080512">
      <w:pPr>
        <w:pStyle w:val="B3"/>
      </w:pPr>
      <w:r w:rsidRPr="004D3578">
        <w:t>1</w:t>
      </w:r>
      <w:r w:rsidRPr="004D3578">
        <w:tab/>
        <w:t>presented to TSG for information;</w:t>
      </w:r>
    </w:p>
    <w:p w14:paraId="055D9DB4" w14:textId="77777777" w:rsidR="00080512" w:rsidRPr="004D3578" w:rsidRDefault="00080512">
      <w:pPr>
        <w:pStyle w:val="B3"/>
      </w:pPr>
      <w:r w:rsidRPr="004D3578">
        <w:t>2</w:t>
      </w:r>
      <w:r w:rsidRPr="004D3578">
        <w:tab/>
        <w:t>presented to TSG for approval;</w:t>
      </w:r>
    </w:p>
    <w:p w14:paraId="7377C719" w14:textId="77777777" w:rsidR="00080512" w:rsidRPr="004D3578" w:rsidRDefault="00080512">
      <w:pPr>
        <w:pStyle w:val="B3"/>
      </w:pPr>
      <w:r w:rsidRPr="004D3578">
        <w:t>3</w:t>
      </w:r>
      <w:r w:rsidRPr="004D3578">
        <w:tab/>
        <w:t>or greater indicates TSG approved document under change control.</w:t>
      </w:r>
    </w:p>
    <w:p w14:paraId="551E0512"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7BB56F35" w14:textId="77777777" w:rsidR="00080512" w:rsidRDefault="00080512">
      <w:pPr>
        <w:pStyle w:val="B2"/>
      </w:pPr>
      <w:r w:rsidRPr="004D3578">
        <w:t>z</w:t>
      </w:r>
      <w:r w:rsidRPr="004D3578">
        <w:tab/>
        <w:t>the third digit is incremented when editorial only changes have been incorporated in the document.</w:t>
      </w:r>
    </w:p>
    <w:p w14:paraId="7300ED02" w14:textId="77777777" w:rsidR="008C384C" w:rsidRDefault="008C384C" w:rsidP="008C384C">
      <w:r>
        <w:t xml:space="preserve">In </w:t>
      </w:r>
      <w:r w:rsidR="0074026F">
        <w:t>the present</w:t>
      </w:r>
      <w:r>
        <w:t xml:space="preserve"> document, modal verbs have the following meanings:</w:t>
      </w:r>
    </w:p>
    <w:p w14:paraId="059166D5" w14:textId="77777777" w:rsidR="008C384C" w:rsidRDefault="008C384C" w:rsidP="00774DA4">
      <w:pPr>
        <w:pStyle w:val="EX"/>
      </w:pPr>
      <w:r w:rsidRPr="008C384C">
        <w:rPr>
          <w:b/>
        </w:rPr>
        <w:t>shall</w:t>
      </w:r>
      <w:r>
        <w:tab/>
      </w:r>
      <w:r>
        <w:tab/>
        <w:t>indicates a mandatory requirement to do something</w:t>
      </w:r>
    </w:p>
    <w:p w14:paraId="3622ABA8" w14:textId="77777777" w:rsidR="008C384C" w:rsidRDefault="008C384C" w:rsidP="00774DA4">
      <w:pPr>
        <w:pStyle w:val="EX"/>
      </w:pPr>
      <w:r w:rsidRPr="008C384C">
        <w:rPr>
          <w:b/>
        </w:rPr>
        <w:t>shall not</w:t>
      </w:r>
      <w:r>
        <w:tab/>
        <w:t>indicates an interdiction (</w:t>
      </w:r>
      <w:r w:rsidR="001F1132">
        <w:t>prohibition</w:t>
      </w:r>
      <w:r>
        <w:t>) to do something</w:t>
      </w:r>
    </w:p>
    <w:p w14:paraId="6B20214C" w14:textId="77777777" w:rsidR="00BA19ED" w:rsidRPr="004D3578" w:rsidRDefault="00BA19ED" w:rsidP="00A27486">
      <w:r>
        <w:t>The constructions "shall" and "shall not" are confined to the context of normative provisions, and do not appear in Technical Reports.</w:t>
      </w:r>
    </w:p>
    <w:p w14:paraId="4AAA5592"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03A1B0B6" w14:textId="77777777" w:rsidR="008C384C" w:rsidRDefault="008C384C" w:rsidP="00774DA4">
      <w:pPr>
        <w:pStyle w:val="EX"/>
      </w:pPr>
      <w:r w:rsidRPr="008C384C">
        <w:rPr>
          <w:b/>
        </w:rPr>
        <w:t>should</w:t>
      </w:r>
      <w:r>
        <w:tab/>
      </w:r>
      <w:r>
        <w:tab/>
        <w:t>indicates a recommendation to do something</w:t>
      </w:r>
    </w:p>
    <w:p w14:paraId="6D04F475" w14:textId="77777777" w:rsidR="008C384C" w:rsidRDefault="008C384C" w:rsidP="00774DA4">
      <w:pPr>
        <w:pStyle w:val="EX"/>
      </w:pPr>
      <w:r w:rsidRPr="008C384C">
        <w:rPr>
          <w:b/>
        </w:rPr>
        <w:t>should not</w:t>
      </w:r>
      <w:r>
        <w:tab/>
        <w:t>indicates a recommendation not to do something</w:t>
      </w:r>
    </w:p>
    <w:p w14:paraId="72230B23" w14:textId="77777777" w:rsidR="008C384C" w:rsidRDefault="008C384C" w:rsidP="00774DA4">
      <w:pPr>
        <w:pStyle w:val="EX"/>
      </w:pPr>
      <w:r w:rsidRPr="00774DA4">
        <w:rPr>
          <w:b/>
        </w:rPr>
        <w:t>may</w:t>
      </w:r>
      <w:r>
        <w:tab/>
      </w:r>
      <w:r>
        <w:tab/>
        <w:t>indicates permission to do something</w:t>
      </w:r>
    </w:p>
    <w:p w14:paraId="456F2770" w14:textId="77777777" w:rsidR="008C384C" w:rsidRDefault="008C384C" w:rsidP="00774DA4">
      <w:pPr>
        <w:pStyle w:val="EX"/>
      </w:pPr>
      <w:r w:rsidRPr="00774DA4">
        <w:rPr>
          <w:b/>
        </w:rPr>
        <w:t>need not</w:t>
      </w:r>
      <w:r>
        <w:tab/>
        <w:t>indicates permission not to do something</w:t>
      </w:r>
    </w:p>
    <w:p w14:paraId="5448D8EA"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09B67210" w14:textId="77777777" w:rsidR="008C384C" w:rsidRDefault="008C384C" w:rsidP="00774DA4">
      <w:pPr>
        <w:pStyle w:val="EX"/>
      </w:pPr>
      <w:r w:rsidRPr="00774DA4">
        <w:rPr>
          <w:b/>
        </w:rPr>
        <w:t>can</w:t>
      </w:r>
      <w:r>
        <w:tab/>
      </w:r>
      <w:r>
        <w:tab/>
        <w:t>indicates</w:t>
      </w:r>
      <w:r w:rsidR="00774DA4">
        <w:t xml:space="preserve"> that something is possible</w:t>
      </w:r>
    </w:p>
    <w:p w14:paraId="37427640" w14:textId="77777777" w:rsidR="00774DA4" w:rsidRDefault="00774DA4" w:rsidP="00774DA4">
      <w:pPr>
        <w:pStyle w:val="EX"/>
      </w:pPr>
      <w:r w:rsidRPr="00774DA4">
        <w:rPr>
          <w:b/>
        </w:rPr>
        <w:t>cannot</w:t>
      </w:r>
      <w:r>
        <w:tab/>
      </w:r>
      <w:r>
        <w:tab/>
        <w:t>indicates that something is impossible</w:t>
      </w:r>
    </w:p>
    <w:p w14:paraId="0BBF5610"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46554B00" w14:textId="77777777" w:rsidR="00774DA4" w:rsidRDefault="00774DA4" w:rsidP="00774DA4">
      <w:pPr>
        <w:pStyle w:val="EX"/>
      </w:pPr>
      <w:r w:rsidRPr="00774DA4">
        <w:rPr>
          <w:b/>
        </w:rPr>
        <w:t>will</w:t>
      </w:r>
      <w:r>
        <w:tab/>
      </w:r>
      <w:r>
        <w:tab/>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512B18C3" w14:textId="77777777" w:rsidR="00774DA4" w:rsidRDefault="00774DA4" w:rsidP="00774DA4">
      <w:pPr>
        <w:pStyle w:val="EX"/>
      </w:pPr>
      <w:r w:rsidRPr="00774DA4">
        <w:rPr>
          <w:b/>
        </w:rPr>
        <w:t>will</w:t>
      </w:r>
      <w:r>
        <w:rPr>
          <w:b/>
        </w:rPr>
        <w:t xml:space="preserve"> not</w:t>
      </w:r>
      <w:r>
        <w:tab/>
      </w:r>
      <w:r>
        <w:tab/>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7D61E1E7"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2F245ECB"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21555F99" w14:textId="77777777" w:rsidR="001F1132" w:rsidRDefault="001F1132" w:rsidP="001F1132">
      <w:r>
        <w:t>In addition:</w:t>
      </w:r>
    </w:p>
    <w:p w14:paraId="63413FDB"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593B9524"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01F99B60" w14:textId="77777777" w:rsidR="005C01EF" w:rsidRDefault="00647114" w:rsidP="00A27486">
      <w:pPr>
        <w:sectPr w:rsidR="005C01EF">
          <w:headerReference w:type="default" r:id="rId11"/>
          <w:footerReference w:type="default" r:id="rId12"/>
          <w:footnotePr>
            <w:numRestart w:val="eachSect"/>
          </w:footnotePr>
          <w:pgSz w:w="11907" w:h="16840" w:code="9"/>
          <w:pgMar w:top="1416" w:right="1133" w:bottom="1133" w:left="1133" w:header="850" w:footer="340" w:gutter="0"/>
          <w:cols w:space="720"/>
          <w:formProt w:val="0"/>
        </w:sectPr>
      </w:pPr>
      <w:r>
        <w:t>The constructions "is" and "is not" do not indicate requirements.</w:t>
      </w:r>
    </w:p>
    <w:p w14:paraId="548A512E" w14:textId="696C6913" w:rsidR="00080512" w:rsidRPr="004D3578" w:rsidRDefault="00080512">
      <w:pPr>
        <w:pStyle w:val="Heading1"/>
      </w:pPr>
      <w:bookmarkStart w:id="18" w:name="introduction"/>
      <w:bookmarkStart w:id="19" w:name="scope"/>
      <w:bookmarkStart w:id="20" w:name="_Toc160553753"/>
      <w:bookmarkEnd w:id="18"/>
      <w:bookmarkEnd w:id="19"/>
      <w:r w:rsidRPr="004D3578">
        <w:lastRenderedPageBreak/>
        <w:t>1</w:t>
      </w:r>
      <w:r w:rsidRPr="004D3578">
        <w:tab/>
        <w:t>Scope</w:t>
      </w:r>
      <w:bookmarkEnd w:id="20"/>
    </w:p>
    <w:p w14:paraId="6DF46270" w14:textId="23555027" w:rsidR="00FD6EC3" w:rsidRDefault="00FD6EC3" w:rsidP="00FD6EC3">
      <w:pPr>
        <w:rPr>
          <w:lang w:eastAsia="zh-CN"/>
        </w:rPr>
      </w:pPr>
      <w:r w:rsidRPr="004D3578">
        <w:t xml:space="preserve">The present document </w:t>
      </w:r>
      <w:bookmarkStart w:id="21" w:name="OLE_LINK8"/>
      <w:bookmarkStart w:id="22" w:name="OLE_LINK9"/>
      <w:r>
        <w:rPr>
          <w:rFonts w:hint="eastAsia"/>
          <w:lang w:eastAsia="zh-CN"/>
        </w:rPr>
        <w:t xml:space="preserve">specifies the user plane </w:t>
      </w:r>
      <w:r>
        <w:rPr>
          <w:lang w:eastAsia="zh-CN"/>
        </w:rPr>
        <w:t xml:space="preserve">protocol </w:t>
      </w:r>
      <w:r>
        <w:rPr>
          <w:rFonts w:hint="eastAsia"/>
          <w:lang w:eastAsia="zh-CN"/>
        </w:rPr>
        <w:t xml:space="preserve">to </w:t>
      </w:r>
      <w:r>
        <w:t>support</w:t>
      </w:r>
      <w:bookmarkEnd w:id="21"/>
      <w:bookmarkEnd w:id="22"/>
      <w:r>
        <w:t xml:space="preserve"> </w:t>
      </w:r>
      <w:r>
        <w:rPr>
          <w:rFonts w:hint="eastAsia"/>
          <w:lang w:eastAsia="zh-CN"/>
        </w:rPr>
        <w:t xml:space="preserve">the </w:t>
      </w:r>
      <w:r>
        <w:rPr>
          <w:lang w:eastAsia="zh-CN"/>
        </w:rPr>
        <w:t>Location</w:t>
      </w:r>
      <w:r>
        <w:rPr>
          <w:rFonts w:hint="eastAsia"/>
          <w:lang w:eastAsia="zh-CN"/>
        </w:rPr>
        <w:t xml:space="preserve"> </w:t>
      </w:r>
      <w:r>
        <w:rPr>
          <w:lang w:eastAsia="zh-CN"/>
        </w:rPr>
        <w:t>S</w:t>
      </w:r>
      <w:r>
        <w:rPr>
          <w:rFonts w:hint="eastAsia"/>
          <w:lang w:eastAsia="zh-CN"/>
        </w:rPr>
        <w:t>ervices</w:t>
      </w:r>
      <w:r>
        <w:rPr>
          <w:lang w:eastAsia="zh-CN"/>
        </w:rPr>
        <w:t xml:space="preserve"> </w:t>
      </w:r>
      <w:r w:rsidRPr="003168A2">
        <w:t>in the</w:t>
      </w:r>
      <w:r>
        <w:rPr>
          <w:rFonts w:hint="eastAsia"/>
          <w:lang w:eastAsia="zh-CN"/>
        </w:rPr>
        <w:t xml:space="preserve"> 5G System (5GS)</w:t>
      </w:r>
      <w:r w:rsidRPr="00AD2598">
        <w:rPr>
          <w:noProof/>
          <w:lang w:eastAsia="zh-CN"/>
        </w:rPr>
        <w:t xml:space="preserve"> </w:t>
      </w:r>
      <w:r w:rsidRPr="00C33F68">
        <w:rPr>
          <w:noProof/>
          <w:lang w:eastAsia="zh-CN"/>
        </w:rPr>
        <w:t>as specified in 3GPP TS </w:t>
      </w:r>
      <w:r w:rsidRPr="001216A7">
        <w:t>2</w:t>
      </w:r>
      <w:r>
        <w:t>3.27</w:t>
      </w:r>
      <w:r>
        <w:rPr>
          <w:rFonts w:hint="eastAsia"/>
          <w:lang w:eastAsia="zh-CN"/>
        </w:rPr>
        <w:t>3</w:t>
      </w:r>
      <w:r>
        <w:rPr>
          <w:noProof/>
          <w:lang w:eastAsia="zh-CN"/>
        </w:rPr>
        <w:t> [2] for</w:t>
      </w:r>
      <w:r>
        <w:rPr>
          <w:rFonts w:hint="eastAsia"/>
          <w:noProof/>
          <w:lang w:eastAsia="zh-CN"/>
        </w:rPr>
        <w:t xml:space="preserve"> u</w:t>
      </w:r>
      <w:r w:rsidRPr="006A0BB3">
        <w:rPr>
          <w:noProof/>
          <w:lang w:eastAsia="zh-CN"/>
        </w:rPr>
        <w:t xml:space="preserve">ser plane </w:t>
      </w:r>
      <w:r w:rsidR="006807EC">
        <w:rPr>
          <w:rFonts w:hint="eastAsia"/>
          <w:noProof/>
          <w:lang w:eastAsia="zh-CN"/>
        </w:rPr>
        <w:t>positioning</w:t>
      </w:r>
      <w:r w:rsidR="006807EC" w:rsidRPr="006A0BB3">
        <w:rPr>
          <w:noProof/>
          <w:lang w:eastAsia="zh-CN"/>
        </w:rPr>
        <w:t xml:space="preserve"> </w:t>
      </w:r>
      <w:r w:rsidRPr="006A0BB3">
        <w:rPr>
          <w:noProof/>
          <w:lang w:eastAsia="zh-CN"/>
        </w:rPr>
        <w:t xml:space="preserve">between </w:t>
      </w:r>
      <w:r w:rsidR="002B0538">
        <w:rPr>
          <w:rFonts w:hint="eastAsia"/>
          <w:noProof/>
          <w:lang w:eastAsia="zh-CN"/>
        </w:rPr>
        <w:t xml:space="preserve">the </w:t>
      </w:r>
      <w:r w:rsidRPr="006A0BB3">
        <w:rPr>
          <w:noProof/>
          <w:lang w:eastAsia="zh-CN"/>
        </w:rPr>
        <w:t xml:space="preserve">UE and </w:t>
      </w:r>
      <w:r w:rsidR="002B0538">
        <w:rPr>
          <w:noProof/>
          <w:lang w:eastAsia="zh-CN"/>
        </w:rPr>
        <w:t>the</w:t>
      </w:r>
      <w:r w:rsidR="002B0538">
        <w:rPr>
          <w:rFonts w:hint="eastAsia"/>
          <w:noProof/>
          <w:lang w:eastAsia="zh-CN"/>
        </w:rPr>
        <w:t xml:space="preserve"> </w:t>
      </w:r>
      <w:r w:rsidRPr="006A0BB3">
        <w:rPr>
          <w:noProof/>
          <w:lang w:eastAsia="zh-CN"/>
        </w:rPr>
        <w:t>LMF</w:t>
      </w:r>
      <w:r>
        <w:rPr>
          <w:rFonts w:hint="eastAsia"/>
          <w:noProof/>
          <w:lang w:eastAsia="zh-CN"/>
        </w:rPr>
        <w:t>.</w:t>
      </w:r>
    </w:p>
    <w:p w14:paraId="4187909A" w14:textId="2810A1E9" w:rsidR="00B93F4F" w:rsidRDefault="00B93F4F" w:rsidP="00B93F4F">
      <w:pPr>
        <w:rPr>
          <w:lang w:eastAsia="zh-CN"/>
        </w:rPr>
      </w:pPr>
      <w:r>
        <w:t xml:space="preserve">The present document also specifies the LCS user plane </w:t>
      </w:r>
      <w:r w:rsidR="002F1D70">
        <w:rPr>
          <w:lang w:eastAsia="zh-CN"/>
        </w:rPr>
        <w:t xml:space="preserve">positioning </w:t>
      </w:r>
      <w:r>
        <w:t xml:space="preserve">connection management procedure to support the </w:t>
      </w:r>
      <w:r w:rsidR="00753D90">
        <w:t xml:space="preserve">LCS secured </w:t>
      </w:r>
      <w:r>
        <w:t>user plane connection</w:t>
      </w:r>
      <w:r w:rsidRPr="00A41539">
        <w:rPr>
          <w:rFonts w:hint="eastAsia"/>
          <w:lang w:eastAsia="zh-CN"/>
        </w:rPr>
        <w:t xml:space="preserve"> </w:t>
      </w:r>
      <w:r>
        <w:t>between the UE and the LMF.</w:t>
      </w:r>
    </w:p>
    <w:p w14:paraId="42533035" w14:textId="04BE0B55" w:rsidR="00102053" w:rsidRPr="00102053" w:rsidRDefault="00102053" w:rsidP="00B93F4F">
      <w:pPr>
        <w:rPr>
          <w:lang w:eastAsia="zh-CN"/>
        </w:rPr>
      </w:pPr>
      <w:r>
        <w:t xml:space="preserve">The present document also specifies the user plane protocol to support location event reporting over </w:t>
      </w:r>
      <w:r w:rsidR="00D941B5">
        <w:t xml:space="preserve">an LCS secured </w:t>
      </w:r>
      <w:r>
        <w:t>user plane connection between the UE and the LCS client or the AF.</w:t>
      </w:r>
    </w:p>
    <w:p w14:paraId="4002958A" w14:textId="5FE5E8E3" w:rsidR="00FD6EC3" w:rsidRDefault="00FD6EC3" w:rsidP="00FD6EC3">
      <w:pPr>
        <w:rPr>
          <w:lang w:eastAsia="zh-CN"/>
        </w:rPr>
      </w:pPr>
      <w:r w:rsidRPr="00C33F68">
        <w:t>The present document also defines the message forma</w:t>
      </w:r>
      <w:r w:rsidRPr="00C33F68">
        <w:rPr>
          <w:lang w:eastAsia="zh-CN"/>
        </w:rPr>
        <w:t xml:space="preserve">t, message contents, </w:t>
      </w:r>
      <w:r w:rsidRPr="00C33F68">
        <w:t>error handling</w:t>
      </w:r>
      <w:r w:rsidRPr="00C33F68">
        <w:rPr>
          <w:lang w:eastAsia="zh-CN"/>
        </w:rPr>
        <w:t xml:space="preserve"> and system parameters</w:t>
      </w:r>
      <w:r w:rsidRPr="00C33F68">
        <w:t xml:space="preserve"> applied by the </w:t>
      </w:r>
      <w:r w:rsidR="002B0538">
        <w:rPr>
          <w:lang w:eastAsia="zh-CN"/>
        </w:rPr>
        <w:t xml:space="preserve">Location Services </w:t>
      </w:r>
      <w:r>
        <w:rPr>
          <w:rFonts w:hint="eastAsia"/>
          <w:lang w:eastAsia="zh-CN"/>
        </w:rPr>
        <w:t xml:space="preserve">User plane </w:t>
      </w:r>
      <w:r>
        <w:rPr>
          <w:lang w:eastAsia="zh-CN"/>
        </w:rPr>
        <w:t xml:space="preserve">protocol </w:t>
      </w:r>
      <w:r w:rsidR="004C62CA">
        <w:rPr>
          <w:lang w:eastAsia="zh-CN"/>
        </w:rPr>
        <w:t xml:space="preserve">and </w:t>
      </w:r>
      <w:r w:rsidR="004C62CA">
        <w:t xml:space="preserve">LCS user plane </w:t>
      </w:r>
      <w:r w:rsidR="004C62CA">
        <w:rPr>
          <w:lang w:eastAsia="zh-CN"/>
        </w:rPr>
        <w:t xml:space="preserve">positioning </w:t>
      </w:r>
      <w:r w:rsidR="004C62CA">
        <w:t xml:space="preserve">connection management </w:t>
      </w:r>
      <w:r>
        <w:t>for supporting</w:t>
      </w:r>
      <w:r>
        <w:rPr>
          <w:rFonts w:hint="eastAsia"/>
          <w:lang w:eastAsia="zh-CN"/>
        </w:rPr>
        <w:t xml:space="preserve"> L</w:t>
      </w:r>
      <w:r w:rsidR="002B0538">
        <w:rPr>
          <w:rFonts w:hint="eastAsia"/>
          <w:lang w:eastAsia="zh-CN"/>
        </w:rPr>
        <w:t xml:space="preserve">ocation </w:t>
      </w:r>
      <w:r>
        <w:rPr>
          <w:rFonts w:hint="eastAsia"/>
          <w:lang w:eastAsia="zh-CN"/>
        </w:rPr>
        <w:t>S</w:t>
      </w:r>
      <w:r w:rsidR="002B0538">
        <w:rPr>
          <w:rFonts w:hint="eastAsia"/>
          <w:lang w:eastAsia="zh-CN"/>
        </w:rPr>
        <w:t>ervices</w:t>
      </w:r>
      <w:r w:rsidRPr="00C33F68">
        <w:t xml:space="preserve"> in 5GS.</w:t>
      </w:r>
    </w:p>
    <w:p w14:paraId="794720D9" w14:textId="77777777" w:rsidR="00080512" w:rsidRPr="004D3578" w:rsidRDefault="00080512">
      <w:pPr>
        <w:pStyle w:val="Heading1"/>
      </w:pPr>
      <w:bookmarkStart w:id="23" w:name="references"/>
      <w:bookmarkStart w:id="24" w:name="_Toc160553754"/>
      <w:bookmarkEnd w:id="23"/>
      <w:r w:rsidRPr="004D3578">
        <w:t>2</w:t>
      </w:r>
      <w:r w:rsidRPr="004D3578">
        <w:tab/>
        <w:t>References</w:t>
      </w:r>
      <w:bookmarkEnd w:id="24"/>
    </w:p>
    <w:p w14:paraId="38C42C61" w14:textId="77777777" w:rsidR="00080512" w:rsidRPr="004D3578" w:rsidRDefault="00080512">
      <w:r w:rsidRPr="004D3578">
        <w:t>The following documents contain provisions which, through reference in this text, constitute provisions of the present document.</w:t>
      </w:r>
    </w:p>
    <w:p w14:paraId="58E74F57" w14:textId="77777777" w:rsidR="00080512" w:rsidRPr="004D3578" w:rsidRDefault="00051834" w:rsidP="00051834">
      <w:pPr>
        <w:pStyle w:val="B1"/>
        <w:rPr>
          <w:lang w:eastAsia="zh-CN"/>
        </w:rPr>
      </w:pPr>
      <w:r>
        <w:t>-</w:t>
      </w:r>
      <w:r>
        <w:tab/>
      </w:r>
      <w:r w:rsidR="00080512" w:rsidRPr="004D3578">
        <w:t>References are either specific (identified by date of publication, edition numbe</w:t>
      </w:r>
      <w:r w:rsidR="00DC4DA2" w:rsidRPr="004D3578">
        <w:t>r, version number, etc.) or non</w:t>
      </w:r>
      <w:r w:rsidR="00DC4DA2" w:rsidRPr="004D3578">
        <w:noBreakHyphen/>
      </w:r>
      <w:r w:rsidR="00080512" w:rsidRPr="004D3578">
        <w:t>specific.</w:t>
      </w:r>
    </w:p>
    <w:p w14:paraId="3CDBAF19" w14:textId="77777777" w:rsidR="00080512" w:rsidRPr="004D3578" w:rsidRDefault="00051834" w:rsidP="00051834">
      <w:pPr>
        <w:pStyle w:val="B1"/>
      </w:pPr>
      <w:r>
        <w:t>-</w:t>
      </w:r>
      <w:r>
        <w:tab/>
      </w:r>
      <w:r w:rsidR="00080512" w:rsidRPr="004D3578">
        <w:t>For a specific reference, subsequent revisions do not apply.</w:t>
      </w:r>
    </w:p>
    <w:p w14:paraId="52D91A89" w14:textId="77777777" w:rsidR="00080512" w:rsidRPr="004D3578" w:rsidRDefault="00051834" w:rsidP="00051834">
      <w:pPr>
        <w:pStyle w:val="B1"/>
      </w:pPr>
      <w:r>
        <w:t>-</w:t>
      </w:r>
      <w:r>
        <w:tab/>
      </w:r>
      <w:r w:rsidR="00080512" w:rsidRPr="004D3578">
        <w:t>For a non-specific reference, the latest version applies. In the case of a reference to a 3GPP document (including a GSM document), a non-specific reference implicitly refers to the latest version of that document</w:t>
      </w:r>
      <w:r w:rsidR="00080512" w:rsidRPr="004D3578">
        <w:rPr>
          <w:i/>
        </w:rPr>
        <w:t xml:space="preserve"> in the same Release as the present document</w:t>
      </w:r>
      <w:r w:rsidR="00080512" w:rsidRPr="004D3578">
        <w:t>.</w:t>
      </w:r>
    </w:p>
    <w:p w14:paraId="6DDBEC68" w14:textId="77777777" w:rsidR="00EC4A25" w:rsidRDefault="00EC4A25" w:rsidP="00EC4A25">
      <w:pPr>
        <w:pStyle w:val="EX"/>
        <w:rPr>
          <w:lang w:eastAsia="zh-CN"/>
        </w:rPr>
      </w:pPr>
      <w:r w:rsidRPr="004D3578">
        <w:t>[1]</w:t>
      </w:r>
      <w:r w:rsidRPr="004D3578">
        <w:tab/>
        <w:t>3GPP TR 21.905: "Vocabulary for 3GPP Specifications".</w:t>
      </w:r>
    </w:p>
    <w:p w14:paraId="46BEE0B4" w14:textId="77777777" w:rsidR="00FD6EC3" w:rsidRDefault="00FD6EC3" w:rsidP="00FD6EC3">
      <w:pPr>
        <w:pStyle w:val="EX"/>
        <w:rPr>
          <w:lang w:eastAsia="zh-CN"/>
        </w:rPr>
      </w:pPr>
      <w:r w:rsidRPr="004D3578">
        <w:t>[</w:t>
      </w:r>
      <w:r>
        <w:rPr>
          <w:rFonts w:hint="eastAsia"/>
          <w:lang w:eastAsia="zh-CN"/>
        </w:rPr>
        <w:t>2</w:t>
      </w:r>
      <w:r w:rsidRPr="004D3578">
        <w:t>]</w:t>
      </w:r>
      <w:r w:rsidRPr="004D3578">
        <w:tab/>
      </w:r>
      <w:r w:rsidRPr="007F357E">
        <w:t>3GPP</w:t>
      </w:r>
      <w:r>
        <w:t> TS 23.273: "5G System (5GS) Location Services (LCS); Stage 2"</w:t>
      </w:r>
      <w:r>
        <w:rPr>
          <w:rFonts w:hint="eastAsia"/>
          <w:lang w:eastAsia="zh-CN"/>
        </w:rPr>
        <w:t>.</w:t>
      </w:r>
    </w:p>
    <w:p w14:paraId="4582D1FE" w14:textId="7953CDA5" w:rsidR="00FD6EC3" w:rsidRDefault="00FD6EC3" w:rsidP="00EC4A25">
      <w:pPr>
        <w:pStyle w:val="EX"/>
        <w:rPr>
          <w:lang w:eastAsia="zh-CN"/>
        </w:rPr>
      </w:pPr>
      <w:r w:rsidRPr="004D3578">
        <w:t>[</w:t>
      </w:r>
      <w:r>
        <w:rPr>
          <w:rFonts w:hint="eastAsia"/>
          <w:lang w:eastAsia="zh-CN"/>
        </w:rPr>
        <w:t>3</w:t>
      </w:r>
      <w:r w:rsidRPr="004D3578">
        <w:t>]</w:t>
      </w:r>
      <w:r w:rsidRPr="004D3578">
        <w:tab/>
      </w:r>
      <w:r w:rsidRPr="007F357E">
        <w:t>3GPP</w:t>
      </w:r>
      <w:r>
        <w:t> TS 2</w:t>
      </w:r>
      <w:r>
        <w:rPr>
          <w:rFonts w:hint="eastAsia"/>
          <w:lang w:eastAsia="zh-CN"/>
        </w:rPr>
        <w:t>4</w:t>
      </w:r>
      <w:r>
        <w:t>.</w:t>
      </w:r>
      <w:r>
        <w:rPr>
          <w:rFonts w:hint="eastAsia"/>
          <w:lang w:eastAsia="zh-CN"/>
        </w:rPr>
        <w:t>571</w:t>
      </w:r>
      <w:r>
        <w:t xml:space="preserve">: "5G System (5GS) </w:t>
      </w:r>
      <w:r>
        <w:rPr>
          <w:rFonts w:hint="eastAsia"/>
          <w:lang w:eastAsia="zh-CN"/>
        </w:rPr>
        <w:t xml:space="preserve">Control </w:t>
      </w:r>
      <w:r>
        <w:rPr>
          <w:lang w:eastAsia="zh-CN"/>
        </w:rPr>
        <w:t>p</w:t>
      </w:r>
      <w:r>
        <w:rPr>
          <w:rFonts w:hint="eastAsia"/>
          <w:lang w:eastAsia="zh-CN"/>
        </w:rPr>
        <w:t>lane Location Services (LCS) procedures</w:t>
      </w:r>
      <w:r>
        <w:t xml:space="preserve">; Stage </w:t>
      </w:r>
      <w:r>
        <w:rPr>
          <w:rFonts w:hint="eastAsia"/>
          <w:lang w:eastAsia="zh-CN"/>
        </w:rPr>
        <w:t>3</w:t>
      </w:r>
      <w:r>
        <w:t>"</w:t>
      </w:r>
      <w:r>
        <w:rPr>
          <w:rFonts w:hint="eastAsia"/>
          <w:lang w:eastAsia="zh-CN"/>
        </w:rPr>
        <w:t>.</w:t>
      </w:r>
    </w:p>
    <w:p w14:paraId="5464CF53" w14:textId="2FF316A8" w:rsidR="008351F0" w:rsidRPr="001216A7" w:rsidRDefault="008351F0" w:rsidP="008351F0">
      <w:pPr>
        <w:pStyle w:val="EX"/>
      </w:pPr>
      <w:r w:rsidRPr="001216A7">
        <w:t>[</w:t>
      </w:r>
      <w:r>
        <w:rPr>
          <w:rFonts w:hint="eastAsia"/>
          <w:lang w:eastAsia="zh-CN"/>
        </w:rPr>
        <w:t>4</w:t>
      </w:r>
      <w:r w:rsidRPr="001216A7">
        <w:t>]</w:t>
      </w:r>
      <w:r w:rsidRPr="001216A7">
        <w:tab/>
        <w:t>3GPP</w:t>
      </w:r>
      <w:r>
        <w:t> </w:t>
      </w:r>
      <w:r w:rsidRPr="001216A7">
        <w:t>TS</w:t>
      </w:r>
      <w:r>
        <w:t> </w:t>
      </w:r>
      <w:r w:rsidRPr="001216A7">
        <w:t>24.501: "Non-Access-Stratum (NAS) protocol for 5G System (5GS); Stage 3".</w:t>
      </w:r>
    </w:p>
    <w:p w14:paraId="3A72853C" w14:textId="77BA6DED" w:rsidR="008351F0" w:rsidRPr="006A6394" w:rsidRDefault="008351F0" w:rsidP="008351F0">
      <w:pPr>
        <w:pStyle w:val="EX"/>
        <w:rPr>
          <w:lang w:eastAsia="ja-JP"/>
        </w:rPr>
      </w:pPr>
      <w:r w:rsidRPr="006A6394">
        <w:t>[</w:t>
      </w:r>
      <w:r>
        <w:rPr>
          <w:rFonts w:hint="eastAsia"/>
          <w:lang w:eastAsia="zh-CN"/>
        </w:rPr>
        <w:t>5</w:t>
      </w:r>
      <w:r w:rsidRPr="006A6394">
        <w:t>]</w:t>
      </w:r>
      <w:r w:rsidRPr="006A6394">
        <w:tab/>
        <w:t>3GPP TS </w:t>
      </w:r>
      <w:r>
        <w:t>23.271: "</w:t>
      </w:r>
      <w:r w:rsidRPr="002C29E7">
        <w:t>Functional stage 2 description of Location Services (LCS)</w:t>
      </w:r>
      <w:r>
        <w:t>"</w:t>
      </w:r>
      <w:r w:rsidRPr="006A6394">
        <w:t>.</w:t>
      </w:r>
    </w:p>
    <w:p w14:paraId="79418F01" w14:textId="26E5BAF7" w:rsidR="008351F0" w:rsidRDefault="008351F0" w:rsidP="00EC4A25">
      <w:pPr>
        <w:pStyle w:val="EX"/>
        <w:rPr>
          <w:lang w:eastAsia="zh-CN"/>
        </w:rPr>
      </w:pPr>
      <w:r w:rsidRPr="001216A7">
        <w:t>[</w:t>
      </w:r>
      <w:r>
        <w:rPr>
          <w:rFonts w:hint="eastAsia"/>
          <w:lang w:eastAsia="zh-CN"/>
        </w:rPr>
        <w:t>6</w:t>
      </w:r>
      <w:r w:rsidRPr="001216A7">
        <w:t>]</w:t>
      </w:r>
      <w:r w:rsidRPr="001216A7">
        <w:tab/>
        <w:t>3GPP</w:t>
      </w:r>
      <w:r>
        <w:t> </w:t>
      </w:r>
      <w:r w:rsidRPr="001216A7">
        <w:t>TS</w:t>
      </w:r>
      <w:r>
        <w:t> </w:t>
      </w:r>
      <w:r w:rsidRPr="001216A7">
        <w:t>38.305: "Stage 2 functional specification of User Equipment (UE) positioning in NG-RAN".</w:t>
      </w:r>
    </w:p>
    <w:p w14:paraId="5CB3E5F1" w14:textId="603CDA2F" w:rsidR="002B0538" w:rsidRDefault="002B0538" w:rsidP="00EC4A25">
      <w:pPr>
        <w:pStyle w:val="EX"/>
        <w:rPr>
          <w:lang w:eastAsia="zh-CN"/>
        </w:rPr>
      </w:pPr>
      <w:r w:rsidRPr="004D3578">
        <w:t>[</w:t>
      </w:r>
      <w:r>
        <w:rPr>
          <w:rFonts w:hint="eastAsia"/>
          <w:lang w:eastAsia="zh-CN"/>
        </w:rPr>
        <w:t>7</w:t>
      </w:r>
      <w:r w:rsidRPr="004D3578">
        <w:t>]</w:t>
      </w:r>
      <w:r w:rsidRPr="004D3578">
        <w:tab/>
      </w:r>
      <w:r w:rsidRPr="007F357E">
        <w:t>3GPP</w:t>
      </w:r>
      <w:r>
        <w:t> TS 2</w:t>
      </w:r>
      <w:r>
        <w:rPr>
          <w:rFonts w:hint="eastAsia"/>
          <w:lang w:eastAsia="zh-CN"/>
        </w:rPr>
        <w:t>4</w:t>
      </w:r>
      <w:r>
        <w:t>.007</w:t>
      </w:r>
      <w:r w:rsidRPr="00C215F5">
        <w:t>: "Mobile radio interface signalling layer 3; General aspects".</w:t>
      </w:r>
    </w:p>
    <w:p w14:paraId="542A1C9D" w14:textId="290412D7" w:rsidR="009A6BBC" w:rsidRDefault="009A6BBC" w:rsidP="00EC4A25">
      <w:pPr>
        <w:pStyle w:val="EX"/>
        <w:rPr>
          <w:lang w:eastAsia="zh-CN"/>
        </w:rPr>
      </w:pPr>
      <w:r>
        <w:t>[</w:t>
      </w:r>
      <w:r>
        <w:rPr>
          <w:rFonts w:hint="eastAsia"/>
          <w:lang w:eastAsia="zh-CN"/>
        </w:rPr>
        <w:t>8</w:t>
      </w:r>
      <w:r>
        <w:t>]</w:t>
      </w:r>
      <w:r>
        <w:tab/>
      </w:r>
      <w:r w:rsidRPr="007F2770">
        <w:t>3GPP TS 33.501: "Security architecture and procedures for 5G System".</w:t>
      </w:r>
    </w:p>
    <w:p w14:paraId="286B550A" w14:textId="5DF4DDF4" w:rsidR="00A7178E" w:rsidRDefault="00A7178E" w:rsidP="00EC4A25">
      <w:pPr>
        <w:pStyle w:val="EX"/>
        <w:rPr>
          <w:lang w:eastAsia="zh-CN"/>
        </w:rPr>
      </w:pPr>
      <w:r w:rsidRPr="00A20210">
        <w:t>[</w:t>
      </w:r>
      <w:r>
        <w:rPr>
          <w:rFonts w:hint="eastAsia"/>
          <w:lang w:eastAsia="zh-CN"/>
        </w:rPr>
        <w:t>9</w:t>
      </w:r>
      <w:r w:rsidRPr="00A20210">
        <w:t>]</w:t>
      </w:r>
      <w:r w:rsidRPr="00A20210">
        <w:tab/>
        <w:t>3GPP TS 24.526: "UE policies for 5G System (5GS); Stage 3".</w:t>
      </w:r>
    </w:p>
    <w:p w14:paraId="146059AB" w14:textId="5D2DD3DE" w:rsidR="00B043D3" w:rsidRDefault="00B043D3" w:rsidP="00EC4A25">
      <w:pPr>
        <w:pStyle w:val="EX"/>
        <w:rPr>
          <w:lang w:eastAsia="zh-CN"/>
        </w:rPr>
      </w:pPr>
      <w:r w:rsidRPr="00A20210">
        <w:t>[</w:t>
      </w:r>
      <w:r>
        <w:rPr>
          <w:rFonts w:hint="eastAsia"/>
          <w:lang w:eastAsia="zh-CN"/>
        </w:rPr>
        <w:t>10</w:t>
      </w:r>
      <w:r w:rsidRPr="00A20210">
        <w:t>]</w:t>
      </w:r>
      <w:r w:rsidRPr="00A20210">
        <w:tab/>
      </w:r>
      <w:r w:rsidRPr="007F2770">
        <w:t>3GPP TS 23.003: "Numbering, addressing and identification".</w:t>
      </w:r>
    </w:p>
    <w:p w14:paraId="39ED7C4E" w14:textId="6FAE2643" w:rsidR="00BA49E1" w:rsidRDefault="00BA49E1" w:rsidP="00EC4A25">
      <w:pPr>
        <w:pStyle w:val="EX"/>
        <w:rPr>
          <w:lang w:eastAsia="zh-CN"/>
        </w:rPr>
      </w:pPr>
      <w:r w:rsidRPr="00BA49E1">
        <w:t>[</w:t>
      </w:r>
      <w:r w:rsidRPr="00BA49E1">
        <w:rPr>
          <w:rFonts w:hint="eastAsia"/>
          <w:lang w:eastAsia="zh-CN"/>
        </w:rPr>
        <w:t>11</w:t>
      </w:r>
      <w:r w:rsidRPr="00BA49E1">
        <w:t>]</w:t>
      </w:r>
      <w:r w:rsidRPr="00A20210">
        <w:tab/>
        <w:t>3GPP TS 24.</w:t>
      </w:r>
      <w:r>
        <w:t>080</w:t>
      </w:r>
      <w:r w:rsidRPr="00A20210">
        <w:t xml:space="preserve">: </w:t>
      </w:r>
      <w:r w:rsidRPr="003168A2">
        <w:t>"</w:t>
      </w:r>
      <w:r>
        <w:t>Mobile radio interface layer 3 supplementary services specification; Formats and coding</w:t>
      </w:r>
      <w:r w:rsidRPr="003168A2">
        <w:t>"</w:t>
      </w:r>
      <w:r w:rsidRPr="00A20210">
        <w:t>.</w:t>
      </w:r>
    </w:p>
    <w:p w14:paraId="6F895959" w14:textId="56B6451B" w:rsidR="00E36B89" w:rsidRPr="00E36B89" w:rsidRDefault="00E36B89" w:rsidP="00EC4A25">
      <w:pPr>
        <w:pStyle w:val="EX"/>
        <w:rPr>
          <w:lang w:eastAsia="zh-CN"/>
        </w:rPr>
      </w:pPr>
      <w:r w:rsidRPr="007F2770">
        <w:t>[</w:t>
      </w:r>
      <w:r>
        <w:rPr>
          <w:rFonts w:hint="eastAsia"/>
          <w:lang w:eastAsia="zh-CN"/>
        </w:rPr>
        <w:t>12</w:t>
      </w:r>
      <w:r w:rsidRPr="007F2770">
        <w:t>]</w:t>
      </w:r>
      <w:r w:rsidRPr="007F2770">
        <w:tab/>
        <w:t>3GPP TS 23.501: "System Architecture for the 5G System; Stage 2".</w:t>
      </w:r>
    </w:p>
    <w:p w14:paraId="24ACB616" w14:textId="6CCB72E6" w:rsidR="00080512" w:rsidRPr="004D3578" w:rsidRDefault="00080512">
      <w:pPr>
        <w:pStyle w:val="Heading1"/>
      </w:pPr>
      <w:bookmarkStart w:id="25" w:name="definitions"/>
      <w:bookmarkStart w:id="26" w:name="_Toc160553755"/>
      <w:bookmarkEnd w:id="25"/>
      <w:r w:rsidRPr="004D3578">
        <w:lastRenderedPageBreak/>
        <w:t>3</w:t>
      </w:r>
      <w:r w:rsidRPr="004D3578">
        <w:tab/>
        <w:t>Definitions</w:t>
      </w:r>
      <w:r w:rsidR="00602AEA">
        <w:t xml:space="preserve"> and abbreviations</w:t>
      </w:r>
      <w:bookmarkEnd w:id="26"/>
    </w:p>
    <w:p w14:paraId="6CBABCF9" w14:textId="5403CD13" w:rsidR="00080512" w:rsidRPr="004D3578" w:rsidRDefault="00080512" w:rsidP="0056096F">
      <w:pPr>
        <w:pStyle w:val="Heading2"/>
      </w:pPr>
      <w:bookmarkStart w:id="27" w:name="_Toc160553756"/>
      <w:r w:rsidRPr="004D3578">
        <w:t>3.1</w:t>
      </w:r>
      <w:r w:rsidRPr="004D3578">
        <w:tab/>
      </w:r>
      <w:r w:rsidR="00496CFC">
        <w:t>Definitions</w:t>
      </w:r>
      <w:bookmarkEnd w:id="27"/>
    </w:p>
    <w:p w14:paraId="52F085A8" w14:textId="77777777" w:rsidR="00080512" w:rsidRDefault="00080512">
      <w:pPr>
        <w:rPr>
          <w:lang w:eastAsia="zh-CN"/>
        </w:rPr>
      </w:pPr>
      <w:r w:rsidRPr="004D3578">
        <w:t xml:space="preserve">For the purposes of the present document, the terms given in </w:t>
      </w:r>
      <w:r w:rsidR="00DF62CD">
        <w:t xml:space="preserve">3GPP </w:t>
      </w:r>
      <w:r w:rsidRPr="004D3578">
        <w:t>TR 21.905 [</w:t>
      </w:r>
      <w:r w:rsidR="004D3578" w:rsidRPr="004D3578">
        <w:t>1</w:t>
      </w:r>
      <w:r w:rsidRPr="004D3578">
        <w:t xml:space="preserve">] and the following apply. A term defined in the present document takes precedence over the definition of the same term, if any, in </w:t>
      </w:r>
      <w:r w:rsidR="00DF62CD">
        <w:t xml:space="preserve">3GPP </w:t>
      </w:r>
      <w:r w:rsidRPr="004D3578">
        <w:t>TR 21.905 [</w:t>
      </w:r>
      <w:r w:rsidR="004D3578" w:rsidRPr="004D3578">
        <w:t>1</w:t>
      </w:r>
      <w:r w:rsidRPr="004D3578">
        <w:t>].</w:t>
      </w:r>
    </w:p>
    <w:p w14:paraId="4057BB63" w14:textId="6F137852" w:rsidR="00496CFC" w:rsidRDefault="00496CFC">
      <w:pPr>
        <w:rPr>
          <w:lang w:eastAsia="zh-CN"/>
        </w:rPr>
      </w:pPr>
      <w:r>
        <w:rPr>
          <w:b/>
        </w:rPr>
        <w:t>LCS secured user plane connection</w:t>
      </w:r>
      <w:r w:rsidRPr="007F2770">
        <w:rPr>
          <w:b/>
        </w:rPr>
        <w:t>:</w:t>
      </w:r>
      <w:r w:rsidRPr="007F2770">
        <w:t xml:space="preserve"> </w:t>
      </w:r>
      <w:r>
        <w:t>A connection used for LCS signaling message transport via user plane between the UE and the LMF. The LCS secured user plane connection is achieved by a TLS connection</w:t>
      </w:r>
      <w:r w:rsidRPr="000C79EB">
        <w:t xml:space="preserve"> </w:t>
      </w:r>
      <w:r>
        <w:t>between the UE and the LMF, established over PDU connectivity service provided by a PDU session</w:t>
      </w:r>
      <w:r w:rsidRPr="007F2770">
        <w:t>.</w:t>
      </w:r>
    </w:p>
    <w:p w14:paraId="3BD82FFD" w14:textId="2E63D0C4" w:rsidR="00753D90" w:rsidRPr="00753D90" w:rsidRDefault="00753D90">
      <w:pPr>
        <w:rPr>
          <w:lang w:eastAsia="zh-CN"/>
        </w:rPr>
      </w:pPr>
      <w:r w:rsidRPr="00753D90">
        <w:rPr>
          <w:b/>
          <w:bCs/>
          <w:lang w:eastAsia="zh-CN"/>
        </w:rPr>
        <w:t xml:space="preserve">User plane connection information: </w:t>
      </w:r>
      <w:r w:rsidRPr="00753D90">
        <w:rPr>
          <w:lang w:eastAsia="zh-CN"/>
        </w:rPr>
        <w:t xml:space="preserve">The information provided by LMF during the user plane connection establishment procedure. The </w:t>
      </w:r>
      <w:r w:rsidRPr="00DA7A0F">
        <w:rPr>
          <w:lang w:eastAsia="zh-CN"/>
        </w:rPr>
        <w:t>user plane</w:t>
      </w:r>
      <w:r>
        <w:rPr>
          <w:lang w:eastAsia="zh-CN"/>
        </w:rPr>
        <w:t xml:space="preserve"> connection information includes the LMF LCS-UP address.</w:t>
      </w:r>
    </w:p>
    <w:p w14:paraId="1DDC25BF" w14:textId="77777777" w:rsidR="00E36B89" w:rsidRPr="007F2770" w:rsidRDefault="00E36B89" w:rsidP="00E36B89">
      <w:r w:rsidRPr="007F2770">
        <w:t>For the purposes of the present document, the following terms and definitions given in 3GPP TS 23.501 [</w:t>
      </w:r>
      <w:r>
        <w:t>xx</w:t>
      </w:r>
      <w:r w:rsidRPr="007F2770">
        <w:t>] apply:</w:t>
      </w:r>
    </w:p>
    <w:p w14:paraId="21A0D579" w14:textId="77777777" w:rsidR="00E36B89" w:rsidRPr="004A2BC6" w:rsidRDefault="00E36B89" w:rsidP="00E36B89">
      <w:pPr>
        <w:pStyle w:val="EW"/>
        <w:rPr>
          <w:b/>
          <w:lang w:val="fr-FR"/>
        </w:rPr>
      </w:pPr>
      <w:r w:rsidRPr="004A2BC6">
        <w:rPr>
          <w:b/>
          <w:lang w:val="fr-FR"/>
        </w:rPr>
        <w:t>PDU connectivity service</w:t>
      </w:r>
    </w:p>
    <w:p w14:paraId="322A56F4" w14:textId="77777777" w:rsidR="00E36B89" w:rsidRPr="007F2770" w:rsidRDefault="00E36B89" w:rsidP="00E36B89">
      <w:pPr>
        <w:pStyle w:val="EW"/>
        <w:rPr>
          <w:b/>
          <w:lang w:val="fr-FR" w:eastAsia="zh-CN"/>
        </w:rPr>
      </w:pPr>
      <w:r w:rsidRPr="007F2770">
        <w:rPr>
          <w:b/>
          <w:lang w:val="fr-FR"/>
        </w:rPr>
        <w:t>PDU session</w:t>
      </w:r>
    </w:p>
    <w:p w14:paraId="004CD035" w14:textId="1E59C194" w:rsidR="00E36B89" w:rsidRPr="004A2BC6" w:rsidRDefault="00E36B89" w:rsidP="00E36B89">
      <w:pPr>
        <w:pStyle w:val="EX"/>
        <w:rPr>
          <w:lang w:val="fr-FR" w:eastAsia="zh-CN"/>
        </w:rPr>
      </w:pPr>
      <w:r w:rsidRPr="007F2770">
        <w:rPr>
          <w:b/>
          <w:lang w:val="fr-FR"/>
        </w:rPr>
        <w:t>PDU session type</w:t>
      </w:r>
    </w:p>
    <w:p w14:paraId="5E81C5C1" w14:textId="3ED1B6A8" w:rsidR="00080512" w:rsidRPr="004D3578" w:rsidRDefault="00080512">
      <w:pPr>
        <w:pStyle w:val="Heading2"/>
      </w:pPr>
      <w:bookmarkStart w:id="28" w:name="_Toc160553757"/>
      <w:r w:rsidRPr="004D3578">
        <w:t>3.</w:t>
      </w:r>
      <w:r w:rsidR="00FF0608">
        <w:rPr>
          <w:rFonts w:hint="eastAsia"/>
          <w:lang w:eastAsia="zh-CN"/>
        </w:rPr>
        <w:t>2</w:t>
      </w:r>
      <w:r w:rsidRPr="004D3578">
        <w:tab/>
        <w:t>Abbreviations</w:t>
      </w:r>
      <w:bookmarkEnd w:id="28"/>
    </w:p>
    <w:p w14:paraId="338C6B7C" w14:textId="77777777" w:rsidR="00080512" w:rsidRPr="004D3578" w:rsidRDefault="00080512">
      <w:pPr>
        <w:keepNext/>
      </w:pPr>
      <w:r w:rsidRPr="004D3578">
        <w:t>For the purposes of the present document, the abb</w:t>
      </w:r>
      <w:r w:rsidR="004D3578" w:rsidRPr="004D3578">
        <w:t xml:space="preserve">reviations given in </w:t>
      </w:r>
      <w:r w:rsidR="00DF62CD">
        <w:t xml:space="preserve">3GPP </w:t>
      </w:r>
      <w:r w:rsidR="004D3578" w:rsidRPr="004D3578">
        <w:t>TR 21.905 [1</w:t>
      </w:r>
      <w:r w:rsidRPr="004D3578">
        <w:t>] and the following apply. An abbreviation defined in the present document takes precedence over the definition of the same abbre</w:t>
      </w:r>
      <w:r w:rsidR="004D3578" w:rsidRPr="004D3578">
        <w:t xml:space="preserve">viation, if any, in </w:t>
      </w:r>
      <w:r w:rsidR="00DF62CD">
        <w:t xml:space="preserve">3GPP </w:t>
      </w:r>
      <w:r w:rsidR="004D3578" w:rsidRPr="004D3578">
        <w:t>TR 21.905 [1</w:t>
      </w:r>
      <w:r w:rsidRPr="004D3578">
        <w:t>].</w:t>
      </w:r>
    </w:p>
    <w:p w14:paraId="7FEBD2AF" w14:textId="77777777" w:rsidR="00FD6EC3" w:rsidRPr="00DD1C24" w:rsidRDefault="00FD6EC3" w:rsidP="00FD6EC3">
      <w:pPr>
        <w:pStyle w:val="EW"/>
        <w:rPr>
          <w:lang w:eastAsia="zh-CN"/>
        </w:rPr>
      </w:pPr>
      <w:r>
        <w:rPr>
          <w:rFonts w:hint="eastAsia"/>
          <w:lang w:eastAsia="zh-CN"/>
        </w:rPr>
        <w:t>FQDN</w:t>
      </w:r>
      <w:r w:rsidRPr="004D06F3">
        <w:rPr>
          <w:lang w:eastAsia="zh-CN"/>
        </w:rPr>
        <w:tab/>
      </w:r>
      <w:r>
        <w:rPr>
          <w:rFonts w:hint="eastAsia"/>
          <w:lang w:eastAsia="zh-CN"/>
        </w:rPr>
        <w:t>Fully Qualified Domain Name</w:t>
      </w:r>
    </w:p>
    <w:p w14:paraId="14FE8D85" w14:textId="77777777" w:rsidR="00FD6EC3" w:rsidRPr="00CA2CA0" w:rsidRDefault="00FD6EC3" w:rsidP="00FD6EC3">
      <w:pPr>
        <w:pStyle w:val="EW"/>
        <w:rPr>
          <w:lang w:eastAsia="zh-CN"/>
        </w:rPr>
      </w:pPr>
      <w:r w:rsidRPr="00E71C85">
        <w:t>LCS</w:t>
      </w:r>
      <w:r w:rsidRPr="00E71C85">
        <w:tab/>
        <w:t>LoCation Service</w:t>
      </w:r>
    </w:p>
    <w:p w14:paraId="0487EA3B" w14:textId="06A2070B" w:rsidR="00FD6EC3" w:rsidRDefault="00FD6EC3" w:rsidP="00FD6EC3">
      <w:pPr>
        <w:pStyle w:val="EW"/>
        <w:rPr>
          <w:lang w:eastAsia="zh-CN"/>
        </w:rPr>
      </w:pPr>
      <w:r>
        <w:rPr>
          <w:rFonts w:hint="eastAsia"/>
          <w:lang w:eastAsia="zh-CN"/>
        </w:rPr>
        <w:t>LCS-UP</w:t>
      </w:r>
      <w:r w:rsidRPr="004D06F3">
        <w:rPr>
          <w:lang w:eastAsia="zh-CN"/>
        </w:rPr>
        <w:tab/>
      </w:r>
      <w:r>
        <w:rPr>
          <w:rFonts w:hint="eastAsia"/>
          <w:lang w:eastAsia="zh-CN"/>
        </w:rPr>
        <w:t>L</w:t>
      </w:r>
      <w:r w:rsidR="00BD1AA6">
        <w:rPr>
          <w:rFonts w:hint="eastAsia"/>
          <w:lang w:eastAsia="zh-CN"/>
        </w:rPr>
        <w:t xml:space="preserve">ocation </w:t>
      </w:r>
      <w:r>
        <w:rPr>
          <w:rFonts w:hint="eastAsia"/>
          <w:lang w:eastAsia="zh-CN"/>
        </w:rPr>
        <w:t>S</w:t>
      </w:r>
      <w:r w:rsidR="00BD1AA6">
        <w:rPr>
          <w:rFonts w:hint="eastAsia"/>
          <w:lang w:eastAsia="zh-CN"/>
        </w:rPr>
        <w:t>ervices</w:t>
      </w:r>
      <w:r>
        <w:rPr>
          <w:rFonts w:hint="eastAsia"/>
          <w:lang w:eastAsia="zh-CN"/>
        </w:rPr>
        <w:t xml:space="preserve"> User Plane</w:t>
      </w:r>
    </w:p>
    <w:p w14:paraId="2236C5F2" w14:textId="0BCCCA4B" w:rsidR="001138CE" w:rsidRPr="001138CE" w:rsidRDefault="001138CE" w:rsidP="00FD6EC3">
      <w:pPr>
        <w:pStyle w:val="EW"/>
        <w:rPr>
          <w:lang w:eastAsia="zh-CN"/>
        </w:rPr>
      </w:pPr>
      <w:r>
        <w:rPr>
          <w:rFonts w:hint="eastAsia"/>
          <w:lang w:eastAsia="zh-CN"/>
        </w:rPr>
        <w:t>L</w:t>
      </w:r>
      <w:r>
        <w:rPr>
          <w:lang w:eastAsia="zh-CN"/>
        </w:rPr>
        <w:t>C</w:t>
      </w:r>
      <w:r>
        <w:rPr>
          <w:rFonts w:hint="eastAsia"/>
          <w:lang w:eastAsia="zh-CN"/>
        </w:rPr>
        <w:t>S-UP</w:t>
      </w:r>
      <w:r>
        <w:rPr>
          <w:lang w:eastAsia="zh-CN"/>
        </w:rPr>
        <w:t>P</w:t>
      </w:r>
      <w:r w:rsidRPr="004D06F3">
        <w:rPr>
          <w:lang w:eastAsia="zh-CN"/>
        </w:rPr>
        <w:tab/>
      </w:r>
      <w:r>
        <w:rPr>
          <w:rFonts w:hint="eastAsia"/>
          <w:lang w:eastAsia="zh-CN"/>
        </w:rPr>
        <w:t>L</w:t>
      </w:r>
      <w:r>
        <w:rPr>
          <w:lang w:eastAsia="zh-CN"/>
        </w:rPr>
        <w:t>ocation Services</w:t>
      </w:r>
      <w:r>
        <w:rPr>
          <w:rFonts w:hint="eastAsia"/>
          <w:lang w:eastAsia="zh-CN"/>
        </w:rPr>
        <w:t xml:space="preserve"> User Plane</w:t>
      </w:r>
      <w:r>
        <w:rPr>
          <w:lang w:eastAsia="zh-CN"/>
        </w:rPr>
        <w:t xml:space="preserve"> Protocol</w:t>
      </w:r>
    </w:p>
    <w:p w14:paraId="6D3194C6" w14:textId="77777777" w:rsidR="00FD6EC3" w:rsidRPr="00E71C85" w:rsidRDefault="00FD6EC3" w:rsidP="00FD6EC3">
      <w:pPr>
        <w:pStyle w:val="EW"/>
      </w:pPr>
      <w:r w:rsidRPr="00E71C85">
        <w:t>LMF</w:t>
      </w:r>
      <w:r w:rsidRPr="00E71C85">
        <w:tab/>
        <w:t>Location Management Function</w:t>
      </w:r>
    </w:p>
    <w:p w14:paraId="22256ABD" w14:textId="77777777" w:rsidR="00FD6EC3" w:rsidRDefault="00FD6EC3" w:rsidP="00FD6EC3">
      <w:pPr>
        <w:pStyle w:val="EW"/>
        <w:rPr>
          <w:lang w:eastAsia="zh-CN"/>
        </w:rPr>
      </w:pPr>
      <w:r w:rsidRPr="00E71C85">
        <w:t>LPP</w:t>
      </w:r>
      <w:r w:rsidRPr="00E71C85">
        <w:tab/>
        <w:t>LTE Positioning Protocol</w:t>
      </w:r>
    </w:p>
    <w:p w14:paraId="24987ABB" w14:textId="494B446A" w:rsidR="007D1EA3" w:rsidRDefault="007D1EA3" w:rsidP="00FD6EC3">
      <w:pPr>
        <w:pStyle w:val="EW"/>
        <w:rPr>
          <w:lang w:eastAsia="zh-CN"/>
        </w:rPr>
      </w:pPr>
      <w:r>
        <w:t>OMA</w:t>
      </w:r>
      <w:r>
        <w:tab/>
      </w:r>
      <w:r w:rsidRPr="00F1244E">
        <w:t>Open Mobile Alliance</w:t>
      </w:r>
    </w:p>
    <w:p w14:paraId="48B45FC7" w14:textId="4ACB3799" w:rsidR="009D1A53" w:rsidRDefault="009D1A53" w:rsidP="00FD6EC3">
      <w:pPr>
        <w:pStyle w:val="EW"/>
        <w:rPr>
          <w:lang w:eastAsia="zh-CN"/>
        </w:rPr>
      </w:pPr>
      <w:r w:rsidRPr="00741359">
        <w:t>SUPL</w:t>
      </w:r>
      <w:r w:rsidRPr="00741359">
        <w:tab/>
        <w:t>Secure User Plane Location</w:t>
      </w:r>
    </w:p>
    <w:p w14:paraId="4BD50424" w14:textId="715DE5D9" w:rsidR="009A6BBC" w:rsidRDefault="009A6BBC" w:rsidP="00FD6EC3">
      <w:pPr>
        <w:pStyle w:val="EW"/>
        <w:rPr>
          <w:lang w:eastAsia="zh-CN"/>
        </w:rPr>
      </w:pPr>
      <w:r>
        <w:t>TLS</w:t>
      </w:r>
      <w:r>
        <w:tab/>
        <w:t>Transport Layer Security</w:t>
      </w:r>
    </w:p>
    <w:p w14:paraId="4C86D502" w14:textId="6E669A73" w:rsidR="00722E1D" w:rsidRDefault="00722E1D" w:rsidP="00FD6EC3">
      <w:pPr>
        <w:pStyle w:val="EW"/>
        <w:rPr>
          <w:lang w:eastAsia="zh-CN"/>
        </w:rPr>
      </w:pPr>
      <w:r>
        <w:t>UPP-CM</w:t>
      </w:r>
      <w:r>
        <w:tab/>
      </w:r>
      <w:r w:rsidRPr="000E6467">
        <w:t>User Plane Positioning Connection Management</w:t>
      </w:r>
    </w:p>
    <w:p w14:paraId="1914AB5D" w14:textId="2EF98908" w:rsidR="00172472" w:rsidRPr="00172472" w:rsidRDefault="00172472" w:rsidP="00FD6EC3">
      <w:pPr>
        <w:pStyle w:val="EW"/>
        <w:rPr>
          <w:lang w:eastAsia="zh-CN"/>
        </w:rPr>
      </w:pPr>
      <w:r>
        <w:rPr>
          <w:rFonts w:hint="eastAsia"/>
          <w:lang w:eastAsia="zh-CN"/>
        </w:rPr>
        <w:t>U</w:t>
      </w:r>
      <w:r>
        <w:rPr>
          <w:lang w:eastAsia="zh-CN"/>
        </w:rPr>
        <w:t>PP-CMI</w:t>
      </w:r>
      <w:r>
        <w:rPr>
          <w:lang w:eastAsia="zh-CN"/>
        </w:rPr>
        <w:tab/>
      </w:r>
      <w:r w:rsidRPr="000E6467">
        <w:t>User Plane Positioning Connection Management</w:t>
      </w:r>
      <w:r>
        <w:t xml:space="preserve"> Information</w:t>
      </w:r>
    </w:p>
    <w:p w14:paraId="7D89FB01" w14:textId="59A59C5C" w:rsidR="00080512" w:rsidRDefault="00080512">
      <w:pPr>
        <w:pStyle w:val="Heading1"/>
        <w:rPr>
          <w:lang w:eastAsia="zh-CN"/>
        </w:rPr>
      </w:pPr>
      <w:bookmarkStart w:id="29" w:name="clause4"/>
      <w:bookmarkStart w:id="30" w:name="_Toc160553758"/>
      <w:bookmarkEnd w:id="29"/>
      <w:r w:rsidRPr="004D3578">
        <w:t>4</w:t>
      </w:r>
      <w:r w:rsidRPr="004D3578">
        <w:tab/>
      </w:r>
      <w:r w:rsidR="00DE26F6" w:rsidRPr="00C33F68">
        <w:t>General</w:t>
      </w:r>
      <w:bookmarkEnd w:id="30"/>
    </w:p>
    <w:p w14:paraId="480FB05A" w14:textId="01F76CDF" w:rsidR="00080512" w:rsidRDefault="00080512">
      <w:pPr>
        <w:pStyle w:val="Heading2"/>
        <w:rPr>
          <w:lang w:eastAsia="zh-CN"/>
        </w:rPr>
      </w:pPr>
      <w:bookmarkStart w:id="31" w:name="_Toc160553759"/>
      <w:r w:rsidRPr="004D3578">
        <w:t>4.1</w:t>
      </w:r>
      <w:r w:rsidRPr="004D3578">
        <w:tab/>
      </w:r>
      <w:r w:rsidR="00DE26F6" w:rsidRPr="00C33F68">
        <w:t>Overview</w:t>
      </w:r>
      <w:bookmarkEnd w:id="31"/>
    </w:p>
    <w:p w14:paraId="3CCBC37A" w14:textId="77777777" w:rsidR="00CD4C97" w:rsidRPr="007F2770" w:rsidRDefault="00CD4C97" w:rsidP="00CD4C97">
      <w:r w:rsidRPr="007F2770">
        <w:t xml:space="preserve">The </w:t>
      </w:r>
      <w:r>
        <w:t>u</w:t>
      </w:r>
      <w:r w:rsidRPr="00455E99">
        <w:t xml:space="preserve">ser </w:t>
      </w:r>
      <w:r>
        <w:t>p</w:t>
      </w:r>
      <w:r w:rsidRPr="00455E99">
        <w:t xml:space="preserve">lane </w:t>
      </w:r>
      <w:r>
        <w:t>l</w:t>
      </w:r>
      <w:r w:rsidRPr="00455E99">
        <w:t xml:space="preserve">ocation </w:t>
      </w:r>
      <w:r>
        <w:t>s</w:t>
      </w:r>
      <w:r w:rsidRPr="00455E99">
        <w:t xml:space="preserve">ervices </w:t>
      </w:r>
      <w:r>
        <w:t>p</w:t>
      </w:r>
      <w:r w:rsidRPr="00455E99">
        <w:t xml:space="preserve">rotocols </w:t>
      </w:r>
      <w:r w:rsidRPr="007F2770">
        <w:t xml:space="preserve">described in the present document </w:t>
      </w:r>
      <w:r>
        <w:t>provide</w:t>
      </w:r>
      <w:r w:rsidRPr="007F2770">
        <w:t xml:space="preserve"> </w:t>
      </w:r>
      <w:r>
        <w:t>signalling connectivity</w:t>
      </w:r>
      <w:r w:rsidRPr="007F2770">
        <w:t xml:space="preserve"> between UE and </w:t>
      </w:r>
      <w:r>
        <w:t>LM</w:t>
      </w:r>
      <w:r w:rsidRPr="007F2770">
        <w:t>F</w:t>
      </w:r>
      <w:r>
        <w:t>, LCS client or AF,</w:t>
      </w:r>
      <w:r w:rsidRPr="007F2770">
        <w:t xml:space="preserve"> for </w:t>
      </w:r>
      <w:r>
        <w:t>5GS</w:t>
      </w:r>
      <w:r w:rsidRPr="007F2770">
        <w:t>.</w:t>
      </w:r>
      <w:r>
        <w:t xml:space="preserve"> </w:t>
      </w:r>
    </w:p>
    <w:p w14:paraId="7016F70F" w14:textId="77777777" w:rsidR="00CD4C97" w:rsidRPr="007F2770" w:rsidRDefault="00CD4C97" w:rsidP="00CD4C97">
      <w:r w:rsidRPr="007F2770">
        <w:t xml:space="preserve">Main functions of </w:t>
      </w:r>
      <w:r>
        <w:t>u</w:t>
      </w:r>
      <w:r w:rsidRPr="00455E99">
        <w:t xml:space="preserve">ser </w:t>
      </w:r>
      <w:r>
        <w:t>p</w:t>
      </w:r>
      <w:r w:rsidRPr="00455E99">
        <w:t xml:space="preserve">lane LCS </w:t>
      </w:r>
      <w:r>
        <w:t>p</w:t>
      </w:r>
      <w:r w:rsidRPr="00455E99">
        <w:t xml:space="preserve">rotocols </w:t>
      </w:r>
      <w:r w:rsidRPr="007F2770">
        <w:t>are:</w:t>
      </w:r>
    </w:p>
    <w:p w14:paraId="3C10EF30" w14:textId="0FCFC0A9" w:rsidR="00CD4C97" w:rsidRPr="007F2770" w:rsidRDefault="00CD4C97" w:rsidP="00CD4C97">
      <w:pPr>
        <w:pStyle w:val="B1"/>
      </w:pPr>
      <w:r w:rsidRPr="007F2770">
        <w:t>-</w:t>
      </w:r>
      <w:r w:rsidRPr="007F2770">
        <w:tab/>
        <w:t xml:space="preserve">support of </w:t>
      </w:r>
      <w:r>
        <w:t>management of a</w:t>
      </w:r>
      <w:r w:rsidR="00D941B5">
        <w:rPr>
          <w:rFonts w:hint="eastAsia"/>
          <w:lang w:eastAsia="zh-CN"/>
        </w:rPr>
        <w:t>n LCS</w:t>
      </w:r>
      <w:r>
        <w:t xml:space="preserve"> secured user plane connection for user plane positioning</w:t>
      </w:r>
      <w:r w:rsidRPr="007F2770">
        <w:t>;</w:t>
      </w:r>
      <w:r>
        <w:t xml:space="preserve"> and</w:t>
      </w:r>
    </w:p>
    <w:p w14:paraId="70B4DE20" w14:textId="0063BE3F" w:rsidR="00CD4C97" w:rsidRPr="007F2770" w:rsidRDefault="00CD4C97" w:rsidP="00CD4C97">
      <w:pPr>
        <w:pStyle w:val="B1"/>
      </w:pPr>
      <w:r w:rsidRPr="007F2770">
        <w:t>-</w:t>
      </w:r>
      <w:r w:rsidRPr="007F2770">
        <w:tab/>
      </w:r>
      <w:r>
        <w:t>user plane</w:t>
      </w:r>
      <w:r w:rsidRPr="007F2770">
        <w:t xml:space="preserve"> transport procedure</w:t>
      </w:r>
      <w:r>
        <w:t>s</w:t>
      </w:r>
      <w:r w:rsidRPr="007F2770">
        <w:t xml:space="preserve"> to provide a transport of LPP</w:t>
      </w:r>
      <w:r>
        <w:t xml:space="preserve"> </w:t>
      </w:r>
      <w:r w:rsidR="0060383B">
        <w:t xml:space="preserve">messages </w:t>
      </w:r>
      <w:r>
        <w:t>and</w:t>
      </w:r>
      <w:r w:rsidRPr="007F2770">
        <w:t xml:space="preserve"> </w:t>
      </w:r>
      <w:r w:rsidR="0060383B">
        <w:rPr>
          <w:lang w:val="en-US" w:eastAsia="zh-CN"/>
        </w:rPr>
        <w:t>location supplementary services messages</w:t>
      </w:r>
      <w:r w:rsidRPr="007F2770">
        <w:t>.</w:t>
      </w:r>
    </w:p>
    <w:p w14:paraId="65BA5BB9" w14:textId="77777777" w:rsidR="00CD4C97" w:rsidRPr="007F2770" w:rsidRDefault="00CD4C97" w:rsidP="00CD4C97">
      <w:r w:rsidRPr="007F2770">
        <w:t>For the support of the above functions, the following procedures are supplied within this specification:</w:t>
      </w:r>
    </w:p>
    <w:p w14:paraId="395DA9D7" w14:textId="77777777" w:rsidR="00CD4C97" w:rsidRPr="007F2770" w:rsidRDefault="00CD4C97" w:rsidP="00CD4C97">
      <w:pPr>
        <w:pStyle w:val="B1"/>
      </w:pPr>
      <w:r w:rsidRPr="007F2770">
        <w:t>-</w:t>
      </w:r>
      <w:r w:rsidRPr="007F2770">
        <w:tab/>
        <w:t xml:space="preserve">elementary procedures for </w:t>
      </w:r>
      <w:r>
        <w:t>u</w:t>
      </w:r>
      <w:r w:rsidRPr="00A41C7F">
        <w:t>ser plane positioning connection management</w:t>
      </w:r>
      <w:r>
        <w:t>, UPP-CM,</w:t>
      </w:r>
      <w:r w:rsidRPr="00A41C7F">
        <w:t xml:space="preserve"> </w:t>
      </w:r>
      <w:r w:rsidRPr="007F2770">
        <w:t>in clause </w:t>
      </w:r>
      <w:r>
        <w:t>6</w:t>
      </w:r>
      <w:r w:rsidRPr="007F2770">
        <w:t>; and</w:t>
      </w:r>
    </w:p>
    <w:p w14:paraId="59496A95" w14:textId="77777777" w:rsidR="00CD4C97" w:rsidRPr="007F2770" w:rsidRDefault="00CD4C97" w:rsidP="00CD4C97">
      <w:pPr>
        <w:pStyle w:val="B1"/>
      </w:pPr>
      <w:r w:rsidRPr="007F2770">
        <w:t>-</w:t>
      </w:r>
      <w:r w:rsidRPr="007F2770">
        <w:tab/>
        <w:t xml:space="preserve">elementary procedures for </w:t>
      </w:r>
      <w:r w:rsidRPr="00831895">
        <w:t>location services user plane protocol</w:t>
      </w:r>
      <w:r>
        <w:t>, LCS-UPP,</w:t>
      </w:r>
      <w:r w:rsidRPr="00831895">
        <w:t xml:space="preserve"> </w:t>
      </w:r>
      <w:r w:rsidRPr="007F2770">
        <w:t>in clause </w:t>
      </w:r>
      <w:r>
        <w:t>7</w:t>
      </w:r>
      <w:r w:rsidRPr="007F2770">
        <w:t>.</w:t>
      </w:r>
    </w:p>
    <w:p w14:paraId="708AA8EC" w14:textId="77777777" w:rsidR="00CD4C97" w:rsidRDefault="00CD4C97" w:rsidP="00CD4C97">
      <w:r>
        <w:lastRenderedPageBreak/>
        <w:t>S</w:t>
      </w:r>
      <w:r w:rsidRPr="007F2770">
        <w:t>ecurity</w:t>
      </w:r>
      <w:r>
        <w:t>,</w:t>
      </w:r>
      <w:r w:rsidRPr="007F2770">
        <w:t xml:space="preserve"> </w:t>
      </w:r>
      <w:r>
        <w:t>including</w:t>
      </w:r>
      <w:r w:rsidRPr="007F2770">
        <w:t xml:space="preserve"> ciphering and integrity protection</w:t>
      </w:r>
      <w:r>
        <w:t xml:space="preserve">, is provided by lower layers from a </w:t>
      </w:r>
      <w:r w:rsidRPr="00831895">
        <w:t>user plane location services protocol</w:t>
      </w:r>
      <w:r>
        <w:t xml:space="preserve"> perspective (see </w:t>
      </w:r>
      <w:r w:rsidRPr="00B2761C">
        <w:t>3GPP</w:t>
      </w:r>
      <w:r>
        <w:t> </w:t>
      </w:r>
      <w:r w:rsidRPr="00B2761C">
        <w:t>TS</w:t>
      </w:r>
      <w:r>
        <w:t> 2</w:t>
      </w:r>
      <w:r w:rsidRPr="00B2761C">
        <w:t>4.</w:t>
      </w:r>
      <w:r>
        <w:t>501 </w:t>
      </w:r>
      <w:r w:rsidRPr="00B2761C">
        <w:t>[</w:t>
      </w:r>
      <w:r>
        <w:t>4</w:t>
      </w:r>
      <w:r w:rsidRPr="00B2761C">
        <w:t>]</w:t>
      </w:r>
      <w:r>
        <w:t xml:space="preserve"> for UPP-CM and </w:t>
      </w:r>
      <w:r w:rsidRPr="007F2770">
        <w:t>clause 4.</w:t>
      </w:r>
      <w:r>
        <w:t>3 for LCS-UPP)</w:t>
      </w:r>
      <w:r w:rsidRPr="007F2770">
        <w:t>.</w:t>
      </w:r>
    </w:p>
    <w:p w14:paraId="127F5AED" w14:textId="77777777" w:rsidR="00CD4C97" w:rsidRPr="007F2770" w:rsidRDefault="00CD4C97" w:rsidP="00CD4C97">
      <w:r w:rsidRPr="0074263F">
        <w:t>Co-existence of user plane location solutions</w:t>
      </w:r>
      <w:r>
        <w:t xml:space="preserve"> is described in clause 5.</w:t>
      </w:r>
    </w:p>
    <w:p w14:paraId="6CEF8B9C" w14:textId="3ACFECDF" w:rsidR="00CD4C97" w:rsidRPr="00CD4C97" w:rsidRDefault="00CD4C97" w:rsidP="00523503">
      <w:pPr>
        <w:rPr>
          <w:lang w:eastAsia="zh-CN"/>
        </w:rPr>
      </w:pPr>
      <w:r w:rsidRPr="007F2770">
        <w:t xml:space="preserve">The </w:t>
      </w:r>
      <w:r>
        <w:t>UPP-CM and LCS-UPP</w:t>
      </w:r>
      <w:r w:rsidRPr="007F2770">
        <w:t xml:space="preserve"> for 5GS follow the protocol architecture model for layer 3 as described in 3GPP TS 24.007 [</w:t>
      </w:r>
      <w:r>
        <w:t>7</w:t>
      </w:r>
      <w:r w:rsidRPr="007F2770">
        <w:t>].</w:t>
      </w:r>
    </w:p>
    <w:p w14:paraId="6D4957D8" w14:textId="207A0DDE" w:rsidR="00035DBD" w:rsidRDefault="00035DBD" w:rsidP="00035DBD">
      <w:pPr>
        <w:pStyle w:val="Heading2"/>
      </w:pPr>
      <w:bookmarkStart w:id="32" w:name="_Toc160553760"/>
      <w:r>
        <w:t>4.</w:t>
      </w:r>
      <w:r>
        <w:rPr>
          <w:rFonts w:hint="eastAsia"/>
          <w:lang w:eastAsia="zh-CN"/>
        </w:rPr>
        <w:t>2</w:t>
      </w:r>
      <w:r>
        <w:tab/>
        <w:t>LCS-UP positioning management</w:t>
      </w:r>
      <w:bookmarkEnd w:id="32"/>
    </w:p>
    <w:p w14:paraId="31BBF27B" w14:textId="7ADFC3A7" w:rsidR="00035DBD" w:rsidRDefault="00035DBD" w:rsidP="00035DBD">
      <w:pPr>
        <w:pStyle w:val="Heading3"/>
      </w:pPr>
      <w:bookmarkStart w:id="33" w:name="_Toc160553761"/>
      <w:r>
        <w:t>4.</w:t>
      </w:r>
      <w:r>
        <w:rPr>
          <w:rFonts w:hint="eastAsia"/>
          <w:lang w:eastAsia="zh-CN"/>
        </w:rPr>
        <w:t>2</w:t>
      </w:r>
      <w:r>
        <w:t>.1</w:t>
      </w:r>
      <w:r>
        <w:tab/>
      </w:r>
      <w:r>
        <w:rPr>
          <w:rFonts w:hint="eastAsia"/>
          <w:lang w:eastAsia="zh-CN"/>
        </w:rPr>
        <w:t>G</w:t>
      </w:r>
      <w:r>
        <w:t>eneral</w:t>
      </w:r>
      <w:bookmarkEnd w:id="33"/>
    </w:p>
    <w:p w14:paraId="125219A6" w14:textId="0D862652" w:rsidR="00035DBD" w:rsidRDefault="00035DBD" w:rsidP="00035DBD">
      <w:r>
        <w:t xml:space="preserve">In order to ensure the transfer of </w:t>
      </w:r>
      <w:r w:rsidR="0060383B">
        <w:rPr>
          <w:lang w:val="en-US" w:eastAsia="zh-CN"/>
        </w:rPr>
        <w:t>location supplementary services</w:t>
      </w:r>
      <w:r>
        <w:t xml:space="preserve"> messages and LPP messages via the user plane, the UE and the LMF shall perform the LCS user plane positioning management including:</w:t>
      </w:r>
    </w:p>
    <w:p w14:paraId="72AEBB49" w14:textId="6E78CA71" w:rsidR="00035DBD" w:rsidRDefault="00035DBD" w:rsidP="00035DBD">
      <w:pPr>
        <w:pStyle w:val="B1"/>
      </w:pPr>
      <w:r>
        <w:rPr>
          <w:lang w:eastAsia="zh-CN"/>
        </w:rPr>
        <w:t>a)</w:t>
      </w:r>
      <w:r>
        <w:tab/>
        <w:t xml:space="preserve">PDU session </w:t>
      </w:r>
      <w:r>
        <w:rPr>
          <w:lang w:val="en-US"/>
        </w:rPr>
        <w:t>management</w:t>
      </w:r>
      <w:r>
        <w:t xml:space="preserve"> (see subclause</w:t>
      </w:r>
      <w:r w:rsidR="0000341F">
        <w:rPr>
          <w:lang w:val="en-US"/>
        </w:rPr>
        <w:t> </w:t>
      </w:r>
      <w:r>
        <w:t>4.</w:t>
      </w:r>
      <w:r>
        <w:rPr>
          <w:rFonts w:hint="eastAsia"/>
          <w:lang w:eastAsia="zh-CN"/>
        </w:rPr>
        <w:t>2</w:t>
      </w:r>
      <w:r>
        <w:t>.2);</w:t>
      </w:r>
    </w:p>
    <w:p w14:paraId="3453D263" w14:textId="2AFB312B" w:rsidR="00035DBD" w:rsidRPr="00A933B1" w:rsidRDefault="00035DBD" w:rsidP="00035DBD">
      <w:pPr>
        <w:pStyle w:val="B1"/>
      </w:pPr>
      <w:r>
        <w:t>b)</w:t>
      </w:r>
      <w:r>
        <w:tab/>
      </w:r>
      <w:r w:rsidR="00E31635">
        <w:rPr>
          <w:rFonts w:hint="eastAsia"/>
          <w:lang w:eastAsia="zh-CN"/>
        </w:rPr>
        <w:t>u</w:t>
      </w:r>
      <w:r w:rsidR="002F1D70">
        <w:rPr>
          <w:lang w:eastAsia="zh-CN"/>
        </w:rPr>
        <w:t>ser plane positioning connection management</w:t>
      </w:r>
      <w:r>
        <w:t xml:space="preserve"> (see subclause</w:t>
      </w:r>
      <w:r w:rsidR="0000341F">
        <w:rPr>
          <w:lang w:val="en-US" w:eastAsia="zh-CN"/>
        </w:rPr>
        <w:t> </w:t>
      </w:r>
      <w:r>
        <w:t>4.</w:t>
      </w:r>
      <w:r>
        <w:rPr>
          <w:rFonts w:hint="eastAsia"/>
          <w:lang w:eastAsia="zh-CN"/>
        </w:rPr>
        <w:t>2</w:t>
      </w:r>
      <w:r>
        <w:t>.3).</w:t>
      </w:r>
    </w:p>
    <w:p w14:paraId="0EBAE4FA" w14:textId="73F7DE43" w:rsidR="00035DBD" w:rsidRDefault="00035DBD" w:rsidP="00035DBD">
      <w:pPr>
        <w:pStyle w:val="Heading3"/>
        <w:rPr>
          <w:lang w:val="en-US"/>
        </w:rPr>
      </w:pPr>
      <w:bookmarkStart w:id="34" w:name="_Toc160553762"/>
      <w:r>
        <w:rPr>
          <w:lang w:val="en-US"/>
        </w:rPr>
        <w:t>4.</w:t>
      </w:r>
      <w:r>
        <w:rPr>
          <w:rFonts w:hint="eastAsia"/>
          <w:lang w:val="en-US" w:eastAsia="zh-CN"/>
        </w:rPr>
        <w:t>2</w:t>
      </w:r>
      <w:r>
        <w:rPr>
          <w:lang w:val="en-US"/>
        </w:rPr>
        <w:t>.2</w:t>
      </w:r>
      <w:r>
        <w:rPr>
          <w:lang w:val="en-US"/>
        </w:rPr>
        <w:tab/>
        <w:t>PDU session management</w:t>
      </w:r>
      <w:bookmarkEnd w:id="34"/>
    </w:p>
    <w:p w14:paraId="169CEF8F" w14:textId="3509BBF9" w:rsidR="00A7178E" w:rsidRDefault="00A7178E" w:rsidP="00A7178E">
      <w:pPr>
        <w:rPr>
          <w:lang w:val="en-US"/>
        </w:rPr>
      </w:pPr>
      <w:r>
        <w:rPr>
          <w:lang w:val="en-US"/>
        </w:rPr>
        <w:t xml:space="preserve">A PDU session for the user plane </w:t>
      </w:r>
      <w:r>
        <w:rPr>
          <w:lang w:eastAsia="zh-CN"/>
        </w:rPr>
        <w:t>positioning</w:t>
      </w:r>
      <w:r>
        <w:rPr>
          <w:lang w:val="en-US"/>
        </w:rPr>
        <w:t xml:space="preserve"> between the UE and the network </w:t>
      </w:r>
      <w:r w:rsidRPr="00130139">
        <w:rPr>
          <w:lang w:val="en-US"/>
        </w:rPr>
        <w:t xml:space="preserve">is a prerequisite for </w:t>
      </w:r>
      <w:r w:rsidR="00D941B5">
        <w:rPr>
          <w:rFonts w:hint="eastAsia"/>
          <w:lang w:val="en-US" w:eastAsia="zh-CN"/>
        </w:rPr>
        <w:t xml:space="preserve">an </w:t>
      </w:r>
      <w:r w:rsidR="00D941B5">
        <w:t>LCS secured</w:t>
      </w:r>
      <w:r w:rsidR="00D941B5" w:rsidRPr="00130139">
        <w:rPr>
          <w:lang w:val="en-US"/>
        </w:rPr>
        <w:t xml:space="preserve"> </w:t>
      </w:r>
      <w:r w:rsidRPr="00130139">
        <w:rPr>
          <w:lang w:val="en-US"/>
        </w:rPr>
        <w:t xml:space="preserve">user plane connection </w:t>
      </w:r>
      <w:r>
        <w:rPr>
          <w:lang w:val="en-US"/>
        </w:rPr>
        <w:t>between the UE and the LMF for LCS-UPP.</w:t>
      </w:r>
    </w:p>
    <w:p w14:paraId="1D9EFED8" w14:textId="55200AB9" w:rsidR="00A7178E" w:rsidRDefault="00A7178E" w:rsidP="00A7178E">
      <w:pPr>
        <w:rPr>
          <w:lang w:val="en-US"/>
        </w:rPr>
      </w:pPr>
      <w:r>
        <w:rPr>
          <w:lang w:val="en-US"/>
        </w:rPr>
        <w:t>The HPLMN may provide the UE with the URSP rules for the user plane positioning</w:t>
      </w:r>
      <w:r w:rsidRPr="00B02B3B">
        <w:t xml:space="preserve"> </w:t>
      </w:r>
      <w:r w:rsidRPr="00A20210">
        <w:t>as defined in 3GPP TS 24.526 [</w:t>
      </w:r>
      <w:r w:rsidR="00B27A42">
        <w:rPr>
          <w:rFonts w:hint="eastAsia"/>
          <w:lang w:eastAsia="zh-CN"/>
        </w:rPr>
        <w:t>9</w:t>
      </w:r>
      <w:r w:rsidRPr="00A20210">
        <w:t>]</w:t>
      </w:r>
      <w:r>
        <w:rPr>
          <w:lang w:val="en-US"/>
        </w:rPr>
        <w:t>.</w:t>
      </w:r>
      <w:r w:rsidRPr="00B02B3B">
        <w:rPr>
          <w:lang w:val="en-US"/>
        </w:rPr>
        <w:t xml:space="preserve"> </w:t>
      </w:r>
      <w:r>
        <w:rPr>
          <w:lang w:val="en-US"/>
        </w:rPr>
        <w:t xml:space="preserve">The UE supporting the user plane positioning can </w:t>
      </w:r>
      <w:r w:rsidR="007D1EA3">
        <w:rPr>
          <w:lang w:val="en-US"/>
        </w:rPr>
        <w:t xml:space="preserve">use an established PDU session or </w:t>
      </w:r>
      <w:r>
        <w:rPr>
          <w:lang w:val="en-US"/>
        </w:rPr>
        <w:t>establish a PDU session for the user plane positioning based on URSP rules</w:t>
      </w:r>
      <w:r w:rsidRPr="00A20210">
        <w:t>.</w:t>
      </w:r>
      <w:r>
        <w:t xml:space="preserve"> </w:t>
      </w:r>
      <w:r>
        <w:rPr>
          <w:lang w:val="en-US"/>
        </w:rPr>
        <w:t>The URSP rules</w:t>
      </w:r>
      <w:r w:rsidRPr="00B02B3B">
        <w:rPr>
          <w:lang w:val="en-US"/>
        </w:rPr>
        <w:t xml:space="preserve"> </w:t>
      </w:r>
      <w:r>
        <w:rPr>
          <w:lang w:val="en-US"/>
        </w:rPr>
        <w:t>for the user plane positioning includes:</w:t>
      </w:r>
    </w:p>
    <w:p w14:paraId="77A3594A" w14:textId="77777777" w:rsidR="00A7178E" w:rsidRDefault="00A7178E" w:rsidP="00A7178E">
      <w:pPr>
        <w:pStyle w:val="B1"/>
      </w:pPr>
      <w:r>
        <w:rPr>
          <w:lang w:eastAsia="zh-CN"/>
        </w:rPr>
        <w:t>a)</w:t>
      </w:r>
      <w:r>
        <w:tab/>
      </w:r>
      <w:r>
        <w:rPr>
          <w:lang w:val="en-US"/>
        </w:rPr>
        <w:t>the traffic descriptor containing the connection capability</w:t>
      </w:r>
      <w:r w:rsidRPr="00367F49">
        <w:rPr>
          <w:lang w:val="en-US"/>
        </w:rPr>
        <w:t xml:space="preserve"> </w:t>
      </w:r>
      <w:r>
        <w:rPr>
          <w:lang w:val="en-US"/>
        </w:rPr>
        <w:t>for user plane positioning; and</w:t>
      </w:r>
    </w:p>
    <w:p w14:paraId="50A56E42" w14:textId="77777777" w:rsidR="00A7178E" w:rsidRPr="00A933B1" w:rsidRDefault="00A7178E" w:rsidP="00A7178E">
      <w:pPr>
        <w:pStyle w:val="B1"/>
      </w:pPr>
      <w:r>
        <w:t>b)</w:t>
      </w:r>
      <w:r>
        <w:tab/>
        <w:t>the route selection descriptor containing a</w:t>
      </w:r>
      <w:r w:rsidRPr="00B02B3B">
        <w:t xml:space="preserve"> </w:t>
      </w:r>
      <w:r>
        <w:t>DNN and an</w:t>
      </w:r>
      <w:r w:rsidRPr="00B02B3B">
        <w:t xml:space="preserve"> </w:t>
      </w:r>
      <w:r>
        <w:t xml:space="preserve">S-NSSAI for the </w:t>
      </w:r>
      <w:r>
        <w:rPr>
          <w:lang w:val="en-US"/>
        </w:rPr>
        <w:t>user plane positioning</w:t>
      </w:r>
      <w:r>
        <w:t>.</w:t>
      </w:r>
    </w:p>
    <w:p w14:paraId="7583B5E9" w14:textId="3D395F7F" w:rsidR="00A7178E" w:rsidRDefault="00A7178E" w:rsidP="00A7178E">
      <w:pPr>
        <w:rPr>
          <w:lang w:val="en-US"/>
        </w:rPr>
      </w:pPr>
      <w:r>
        <w:rPr>
          <w:lang w:val="en-US" w:eastAsia="zh-CN"/>
        </w:rPr>
        <w:t xml:space="preserve">During the </w:t>
      </w:r>
      <w:r w:rsidRPr="004001E6">
        <w:t>UE</w:t>
      </w:r>
      <w:r w:rsidR="00391D18">
        <w:rPr>
          <w:rFonts w:hint="eastAsia"/>
          <w:lang w:eastAsia="zh-CN"/>
        </w:rPr>
        <w:t xml:space="preserve"> </w:t>
      </w:r>
      <w:r w:rsidR="00D73C36">
        <w:rPr>
          <w:rFonts w:hint="eastAsia"/>
          <w:lang w:eastAsia="zh-CN"/>
        </w:rPr>
        <w:t>requested</w:t>
      </w:r>
      <w:r w:rsidRPr="004001E6">
        <w:t xml:space="preserve"> user plane connection establishment</w:t>
      </w:r>
      <w:r>
        <w:t xml:space="preserve"> procedure</w:t>
      </w:r>
      <w:r>
        <w:rPr>
          <w:lang w:val="en-US" w:eastAsia="zh-CN"/>
        </w:rPr>
        <w:t xml:space="preserve"> </w:t>
      </w:r>
      <w:r w:rsidR="007D1EA3">
        <w:rPr>
          <w:rFonts w:hint="eastAsia"/>
          <w:lang w:val="en-US" w:eastAsia="zh-CN"/>
        </w:rPr>
        <w:t>or</w:t>
      </w:r>
      <w:r>
        <w:rPr>
          <w:lang w:val="en-US" w:eastAsia="zh-CN"/>
        </w:rPr>
        <w:t xml:space="preserve"> the </w:t>
      </w:r>
      <w:r w:rsidR="00391D18">
        <w:rPr>
          <w:rFonts w:hint="eastAsia"/>
          <w:lang w:eastAsia="zh-CN"/>
        </w:rPr>
        <w:t xml:space="preserve">user plane connection establishment </w:t>
      </w:r>
      <w:r>
        <w:t xml:space="preserve">procedure, if </w:t>
      </w:r>
      <w:r>
        <w:rPr>
          <w:lang w:eastAsia="zh-CN"/>
        </w:rPr>
        <w:t>there is no established PDU session for the user plane positioning</w:t>
      </w:r>
      <w:r>
        <w:rPr>
          <w:lang w:val="en-US"/>
        </w:rPr>
        <w:t>,</w:t>
      </w:r>
      <w:r>
        <w:t xml:space="preserve"> the UE shall initiate a </w:t>
      </w:r>
      <w:r w:rsidRPr="007F2770">
        <w:t>UE-requested PDU session establishment procedure</w:t>
      </w:r>
      <w:r>
        <w:t xml:space="preserve"> as specified in </w:t>
      </w:r>
      <w:r>
        <w:rPr>
          <w:lang w:val="en-US"/>
        </w:rPr>
        <w:t>3GPP TS 24.501 [</w:t>
      </w:r>
      <w:r>
        <w:rPr>
          <w:rFonts w:hint="eastAsia"/>
          <w:lang w:val="en-US" w:eastAsia="zh-CN"/>
        </w:rPr>
        <w:t>4</w:t>
      </w:r>
      <w:r>
        <w:rPr>
          <w:lang w:val="en-US"/>
        </w:rPr>
        <w:t>]</w:t>
      </w:r>
      <w:r w:rsidRPr="007F2770">
        <w:t xml:space="preserve"> to establish a new PDU session with a </w:t>
      </w:r>
      <w:r>
        <w:rPr>
          <w:lang w:eastAsia="zh-CN"/>
        </w:rPr>
        <w:t xml:space="preserve">DNN and an S-NSSAI used for </w:t>
      </w:r>
      <w:r>
        <w:t xml:space="preserve">the </w:t>
      </w:r>
      <w:r>
        <w:rPr>
          <w:lang w:val="en-US"/>
        </w:rPr>
        <w:t>user plane positioning.</w:t>
      </w:r>
    </w:p>
    <w:p w14:paraId="1F1C2AA6" w14:textId="23A09DE9" w:rsidR="00A7178E" w:rsidRPr="00A7178E" w:rsidRDefault="00A7178E" w:rsidP="00FD110B">
      <w:pPr>
        <w:pStyle w:val="NO"/>
        <w:rPr>
          <w:lang w:val="en-US" w:eastAsia="zh-CN"/>
        </w:rPr>
      </w:pPr>
      <w:r>
        <w:rPr>
          <w:lang w:eastAsia="zh-CN"/>
        </w:rPr>
        <w:t>NOTE:</w:t>
      </w:r>
      <w:r>
        <w:rPr>
          <w:lang w:eastAsia="zh-CN"/>
        </w:rPr>
        <w:tab/>
        <w:t xml:space="preserve">The appropriate QoS parameters of the </w:t>
      </w:r>
      <w:r>
        <w:t>PDU session for the user plane positioning are up to the operator's determination</w:t>
      </w:r>
      <w:r>
        <w:rPr>
          <w:lang w:eastAsia="zh-CN"/>
        </w:rPr>
        <w:t>.</w:t>
      </w:r>
    </w:p>
    <w:p w14:paraId="174AC804" w14:textId="459FA0C2" w:rsidR="00035DBD" w:rsidRDefault="00035DBD" w:rsidP="00035DBD">
      <w:pPr>
        <w:pStyle w:val="Heading3"/>
        <w:rPr>
          <w:lang w:val="en-US"/>
        </w:rPr>
      </w:pPr>
      <w:bookmarkStart w:id="35" w:name="_Toc160553763"/>
      <w:r>
        <w:rPr>
          <w:lang w:val="en-US"/>
        </w:rPr>
        <w:t>4.</w:t>
      </w:r>
      <w:r>
        <w:rPr>
          <w:rFonts w:hint="eastAsia"/>
          <w:lang w:val="en-US" w:eastAsia="zh-CN"/>
        </w:rPr>
        <w:t>2</w:t>
      </w:r>
      <w:r>
        <w:rPr>
          <w:lang w:val="en-US"/>
        </w:rPr>
        <w:t>.3</w:t>
      </w:r>
      <w:r>
        <w:rPr>
          <w:lang w:val="en-US"/>
        </w:rPr>
        <w:tab/>
      </w:r>
      <w:r w:rsidR="002F1D70">
        <w:rPr>
          <w:lang w:eastAsia="zh-CN"/>
        </w:rPr>
        <w:t>User plane positioning connection management</w:t>
      </w:r>
      <w:bookmarkEnd w:id="35"/>
    </w:p>
    <w:p w14:paraId="2AE7F442" w14:textId="515ADF27" w:rsidR="00035DBD" w:rsidRDefault="00035DBD" w:rsidP="00035DBD">
      <w:pPr>
        <w:rPr>
          <w:lang w:val="en-US"/>
        </w:rPr>
      </w:pPr>
      <w:r>
        <w:rPr>
          <w:lang w:val="en-US"/>
        </w:rPr>
        <w:t xml:space="preserve">The </w:t>
      </w:r>
      <w:r w:rsidR="002F1D70">
        <w:rPr>
          <w:lang w:val="en-US"/>
        </w:rPr>
        <w:t>u</w:t>
      </w:r>
      <w:r w:rsidR="002F1D70">
        <w:rPr>
          <w:lang w:eastAsia="zh-CN"/>
        </w:rPr>
        <w:t>ser plane positioning connection management</w:t>
      </w:r>
      <w:r w:rsidR="005C3512">
        <w:rPr>
          <w:rFonts w:hint="eastAsia"/>
          <w:lang w:eastAsia="zh-CN"/>
        </w:rPr>
        <w:t xml:space="preserve"> </w:t>
      </w:r>
      <w:r>
        <w:rPr>
          <w:lang w:val="en-US"/>
        </w:rPr>
        <w:t xml:space="preserve">is to support the establishment and release </w:t>
      </w:r>
      <w:r w:rsidR="002F1D70">
        <w:rPr>
          <w:rFonts w:hint="eastAsia"/>
          <w:lang w:val="en-US" w:eastAsia="zh-CN"/>
        </w:rPr>
        <w:t>of</w:t>
      </w:r>
      <w:r>
        <w:rPr>
          <w:lang w:val="en-US"/>
        </w:rPr>
        <w:t xml:space="preserve"> the </w:t>
      </w:r>
      <w:r w:rsidR="00D941B5">
        <w:rPr>
          <w:rFonts w:hint="eastAsia"/>
          <w:lang w:val="en-US" w:eastAsia="zh-CN"/>
        </w:rPr>
        <w:t xml:space="preserve">LCS </w:t>
      </w:r>
      <w:r w:rsidR="00580386">
        <w:rPr>
          <w:lang w:val="en-US"/>
        </w:rPr>
        <w:t xml:space="preserve">secured </w:t>
      </w:r>
      <w:r>
        <w:rPr>
          <w:lang w:val="en-US"/>
        </w:rPr>
        <w:t>user plane connection between the UE and the LMF.</w:t>
      </w:r>
    </w:p>
    <w:p w14:paraId="78659D1D" w14:textId="55399073" w:rsidR="00035DBD" w:rsidRPr="00035DBD" w:rsidRDefault="00035DBD" w:rsidP="00F65E76">
      <w:pPr>
        <w:rPr>
          <w:lang w:eastAsia="zh-CN"/>
        </w:rPr>
      </w:pPr>
      <w:r>
        <w:rPr>
          <w:lang w:eastAsia="zh-CN"/>
        </w:rPr>
        <w:t xml:space="preserve">To trigger the UE to establish </w:t>
      </w:r>
      <w:r w:rsidR="0060383B">
        <w:rPr>
          <w:lang w:eastAsia="zh-CN"/>
        </w:rPr>
        <w:t xml:space="preserve">or re-establish </w:t>
      </w:r>
      <w:r>
        <w:rPr>
          <w:lang w:eastAsia="zh-CN"/>
        </w:rPr>
        <w:t>a</w:t>
      </w:r>
      <w:r w:rsidR="00D941B5">
        <w:rPr>
          <w:rFonts w:hint="eastAsia"/>
          <w:lang w:eastAsia="zh-CN"/>
        </w:rPr>
        <w:t>n</w:t>
      </w:r>
      <w:r>
        <w:rPr>
          <w:lang w:eastAsia="zh-CN"/>
        </w:rPr>
        <w:t xml:space="preserve"> </w:t>
      </w:r>
      <w:r w:rsidR="00D941B5">
        <w:rPr>
          <w:rFonts w:hint="eastAsia"/>
          <w:lang w:eastAsia="zh-CN"/>
        </w:rPr>
        <w:t xml:space="preserve">LCS </w:t>
      </w:r>
      <w:r w:rsidR="00580386">
        <w:rPr>
          <w:lang w:val="en-US"/>
        </w:rPr>
        <w:t xml:space="preserve">secured </w:t>
      </w:r>
      <w:r>
        <w:rPr>
          <w:lang w:val="en-US"/>
        </w:rPr>
        <w:t>user plane</w:t>
      </w:r>
      <w:r>
        <w:rPr>
          <w:lang w:eastAsia="zh-CN"/>
        </w:rPr>
        <w:t xml:space="preserve"> connection between the UE and the LMF, the LMF shall provide the user plane connection information </w:t>
      </w:r>
      <w:r w:rsidR="001C191B">
        <w:rPr>
          <w:lang w:eastAsia="zh-CN"/>
        </w:rPr>
        <w:t>to the UE</w:t>
      </w:r>
      <w:r>
        <w:rPr>
          <w:lang w:val="en-US" w:eastAsia="zh-CN"/>
        </w:rPr>
        <w:t>.</w:t>
      </w:r>
      <w:r w:rsidR="001C191B">
        <w:rPr>
          <w:lang w:val="en-US" w:eastAsia="zh-CN"/>
        </w:rPr>
        <w:t xml:space="preserve"> The UE can also send the</w:t>
      </w:r>
      <w:r w:rsidR="00580386" w:rsidRPr="00580386">
        <w:rPr>
          <w:lang w:val="en-US" w:eastAsia="zh-CN"/>
        </w:rPr>
        <w:t xml:space="preserve"> </w:t>
      </w:r>
      <w:r w:rsidR="00580386" w:rsidRPr="00CC3151">
        <w:rPr>
          <w:lang w:val="en-US" w:eastAsia="zh-CN"/>
        </w:rPr>
        <w:t>USER PLANE CONNECTION ESTABLISHMENT REQUEST</w:t>
      </w:r>
      <w:r w:rsidR="001C191B">
        <w:rPr>
          <w:lang w:val="en-US" w:eastAsia="zh-CN"/>
        </w:rPr>
        <w:t xml:space="preserve"> message to the LMF to obtain the user plane connection information.</w:t>
      </w:r>
      <w:r>
        <w:rPr>
          <w:lang w:val="en-US" w:eastAsia="zh-CN"/>
        </w:rPr>
        <w:t xml:space="preserve"> </w:t>
      </w:r>
      <w:r>
        <w:t xml:space="preserve">The user plane connection information </w:t>
      </w:r>
      <w:r>
        <w:rPr>
          <w:lang w:eastAsia="zh-CN"/>
        </w:rPr>
        <w:t>includes t</w:t>
      </w:r>
      <w:r>
        <w:t>he</w:t>
      </w:r>
      <w:r w:rsidRPr="00C82A7D">
        <w:t xml:space="preserve"> address of the LMF</w:t>
      </w:r>
      <w:r>
        <w:t>.</w:t>
      </w:r>
    </w:p>
    <w:p w14:paraId="4F03ACCD" w14:textId="30218C1A" w:rsidR="00035DBD" w:rsidRDefault="00035DBD" w:rsidP="00035DBD">
      <w:pPr>
        <w:pStyle w:val="Heading2"/>
      </w:pPr>
      <w:bookmarkStart w:id="36" w:name="_Toc160553764"/>
      <w:r>
        <w:t>4.</w:t>
      </w:r>
      <w:r w:rsidR="002D60F2">
        <w:rPr>
          <w:rFonts w:hint="eastAsia"/>
          <w:lang w:eastAsia="zh-CN"/>
        </w:rPr>
        <w:t>3</w:t>
      </w:r>
      <w:r>
        <w:tab/>
        <w:t>Security</w:t>
      </w:r>
      <w:bookmarkEnd w:id="36"/>
    </w:p>
    <w:p w14:paraId="5191D63F" w14:textId="5D1156D0" w:rsidR="009A6BBC" w:rsidRPr="009A6BBC" w:rsidRDefault="009A6BBC" w:rsidP="009A6BBC">
      <w:pPr>
        <w:rPr>
          <w:lang w:eastAsia="zh-CN"/>
        </w:rPr>
      </w:pPr>
      <w:r>
        <w:t>After a successful PDU session establishment providing user plane connectivity, a</w:t>
      </w:r>
      <w:r w:rsidR="00D941B5">
        <w:rPr>
          <w:rFonts w:hint="eastAsia"/>
          <w:lang w:eastAsia="zh-CN"/>
        </w:rPr>
        <w:t>n LCS</w:t>
      </w:r>
      <w:r>
        <w:t xml:space="preserve"> secured </w:t>
      </w:r>
      <w:r w:rsidRPr="004474EB">
        <w:t>user plane connection</w:t>
      </w:r>
      <w:r>
        <w:t xml:space="preserve"> between the UE and the LMF</w:t>
      </w:r>
      <w:r w:rsidRPr="00BA07BC">
        <w:t xml:space="preserve"> for LCS-UPP</w:t>
      </w:r>
      <w:r>
        <w:t xml:space="preserve"> is protected using a TLS based mechanism as described in 3GPP TS 33.501 [</w:t>
      </w:r>
      <w:r>
        <w:rPr>
          <w:rFonts w:hint="eastAsia"/>
          <w:lang w:eastAsia="zh-CN"/>
        </w:rPr>
        <w:t>8</w:t>
      </w:r>
      <w:r>
        <w:t>] </w:t>
      </w:r>
      <w:r w:rsidR="00727213">
        <w:rPr>
          <w:rFonts w:hint="eastAsia"/>
          <w:lang w:eastAsia="zh-CN"/>
        </w:rPr>
        <w:t>A</w:t>
      </w:r>
      <w:r>
        <w:t>nnex Q.2.</w:t>
      </w:r>
    </w:p>
    <w:p w14:paraId="3BF3036E" w14:textId="0721DE84" w:rsidR="001138CE" w:rsidRDefault="003A7763" w:rsidP="003A7763">
      <w:pPr>
        <w:pStyle w:val="Heading1"/>
        <w:rPr>
          <w:lang w:eastAsia="zh-CN"/>
        </w:rPr>
      </w:pPr>
      <w:bookmarkStart w:id="37" w:name="_Toc160553765"/>
      <w:r w:rsidRPr="003A7763">
        <w:rPr>
          <w:rFonts w:hint="eastAsia"/>
        </w:rPr>
        <w:lastRenderedPageBreak/>
        <w:t>5</w:t>
      </w:r>
      <w:r w:rsidRPr="004D3578">
        <w:tab/>
      </w:r>
      <w:r w:rsidR="001138CE">
        <w:t xml:space="preserve">Co-existence of </w:t>
      </w:r>
      <w:r w:rsidR="001138CE" w:rsidRPr="00DD62F1">
        <w:t>user plane location solutions</w:t>
      </w:r>
      <w:bookmarkEnd w:id="37"/>
    </w:p>
    <w:p w14:paraId="0DF0B456" w14:textId="77777777" w:rsidR="009D1A53" w:rsidRDefault="009D1A53" w:rsidP="009B1F39">
      <w:pPr>
        <w:pStyle w:val="Heading2"/>
        <w:rPr>
          <w:lang w:val="en-US"/>
        </w:rPr>
      </w:pPr>
      <w:bookmarkStart w:id="38" w:name="_Toc160553766"/>
      <w:r>
        <w:rPr>
          <w:lang w:val="en-US"/>
        </w:rPr>
        <w:t>5.1</w:t>
      </w:r>
      <w:r>
        <w:rPr>
          <w:lang w:val="en-US"/>
        </w:rPr>
        <w:tab/>
        <w:t>General</w:t>
      </w:r>
      <w:bookmarkEnd w:id="38"/>
    </w:p>
    <w:p w14:paraId="66430967" w14:textId="333E61A8" w:rsidR="009D1A53" w:rsidRDefault="009D1A53" w:rsidP="009D1A53">
      <w:pPr>
        <w:rPr>
          <w:lang w:val="en-US"/>
        </w:rPr>
      </w:pPr>
      <w:r>
        <w:rPr>
          <w:lang w:val="en-US"/>
        </w:rPr>
        <w:t>The user plane location solution as described in the present specification, i.e. LCS-UPP, may co-exist with other user plane location solutions</w:t>
      </w:r>
      <w:r w:rsidRPr="00A20CEF">
        <w:t xml:space="preserve"> </w:t>
      </w:r>
      <w:r w:rsidRPr="00A20CEF">
        <w:rPr>
          <w:lang w:val="en-US"/>
        </w:rPr>
        <w:t>such as OMA SUPL</w:t>
      </w:r>
      <w:r>
        <w:rPr>
          <w:lang w:val="en-US"/>
        </w:rPr>
        <w:t>. The use of OMA SUPL in a 3GPP network is described in 3GPP TS 38.305 [</w:t>
      </w:r>
      <w:r>
        <w:rPr>
          <w:rFonts w:hint="eastAsia"/>
          <w:lang w:val="en-US" w:eastAsia="zh-CN"/>
        </w:rPr>
        <w:t>6</w:t>
      </w:r>
      <w:r>
        <w:rPr>
          <w:lang w:val="en-US"/>
        </w:rPr>
        <w:t>] and 3GPP TS 23.271 [</w:t>
      </w:r>
      <w:r>
        <w:rPr>
          <w:rFonts w:hint="eastAsia"/>
          <w:lang w:val="en-US" w:eastAsia="zh-CN"/>
        </w:rPr>
        <w:t>5</w:t>
      </w:r>
      <w:r>
        <w:rPr>
          <w:lang w:val="en-US"/>
        </w:rPr>
        <w:t>].</w:t>
      </w:r>
    </w:p>
    <w:p w14:paraId="34CC9D2B" w14:textId="77777777" w:rsidR="009D1A53" w:rsidRDefault="009D1A53" w:rsidP="009D1A53">
      <w:pPr>
        <w:rPr>
          <w:lang w:val="en-US"/>
        </w:rPr>
      </w:pPr>
      <w:r>
        <w:rPr>
          <w:lang w:val="en-US"/>
        </w:rPr>
        <w:t>For UEs supporting another user plane location solution in addition to LCS-UPP, the following indications and parameters can be used to control which user plane location solution is used for such UEs:</w:t>
      </w:r>
    </w:p>
    <w:p w14:paraId="28B651EA" w14:textId="48C13A49" w:rsidR="009D1A53" w:rsidRDefault="009D1A53" w:rsidP="009D1A53">
      <w:pPr>
        <w:pStyle w:val="B1"/>
        <w:rPr>
          <w:lang w:val="en-US"/>
        </w:rPr>
      </w:pPr>
      <w:r>
        <w:rPr>
          <w:lang w:val="en-US"/>
        </w:rPr>
        <w:t>a)</w:t>
      </w:r>
      <w:r>
        <w:rPr>
          <w:lang w:val="en-US"/>
        </w:rPr>
        <w:tab/>
        <w:t xml:space="preserve">LCS-UPP in NAS </w:t>
      </w:r>
      <w:r w:rsidRPr="002D491B">
        <w:rPr>
          <w:lang w:val="en-US"/>
        </w:rPr>
        <w:t xml:space="preserve">5GMM capability </w:t>
      </w:r>
      <w:r>
        <w:rPr>
          <w:lang w:val="en-US"/>
        </w:rPr>
        <w:t>IE (see 3GPP TS 24.501 [</w:t>
      </w:r>
      <w:r>
        <w:rPr>
          <w:rFonts w:hint="eastAsia"/>
          <w:lang w:val="en-US" w:eastAsia="zh-CN"/>
        </w:rPr>
        <w:t>4</w:t>
      </w:r>
      <w:r>
        <w:rPr>
          <w:lang w:val="en-US"/>
        </w:rPr>
        <w:t>]);</w:t>
      </w:r>
    </w:p>
    <w:p w14:paraId="757148EF" w14:textId="4B65E70D" w:rsidR="009D1A53" w:rsidRDefault="009D1A53" w:rsidP="009D1A53">
      <w:pPr>
        <w:pStyle w:val="B1"/>
        <w:rPr>
          <w:lang w:val="en-US"/>
        </w:rPr>
      </w:pPr>
      <w:r>
        <w:rPr>
          <w:lang w:val="en-US"/>
        </w:rPr>
        <w:t>b)</w:t>
      </w:r>
      <w:r>
        <w:rPr>
          <w:lang w:val="en-US"/>
        </w:rPr>
        <w:tab/>
        <w:t xml:space="preserve">SUPL in NAS </w:t>
      </w:r>
      <w:r w:rsidRPr="002D491B">
        <w:rPr>
          <w:lang w:val="en-US"/>
        </w:rPr>
        <w:t xml:space="preserve">5GMM capability </w:t>
      </w:r>
      <w:r>
        <w:rPr>
          <w:lang w:val="en-US"/>
        </w:rPr>
        <w:t>IE (see 3GPP TS 24.501 [</w:t>
      </w:r>
      <w:r>
        <w:rPr>
          <w:rFonts w:hint="eastAsia"/>
          <w:lang w:val="en-US" w:eastAsia="zh-CN"/>
        </w:rPr>
        <w:t>4</w:t>
      </w:r>
      <w:r>
        <w:rPr>
          <w:lang w:val="en-US"/>
        </w:rPr>
        <w:t>]);</w:t>
      </w:r>
    </w:p>
    <w:p w14:paraId="1607EB3E" w14:textId="1E0949AB" w:rsidR="009D1A53" w:rsidRDefault="009D1A53" w:rsidP="009D1A53">
      <w:pPr>
        <w:pStyle w:val="B1"/>
        <w:rPr>
          <w:lang w:val="en-US"/>
        </w:rPr>
      </w:pPr>
      <w:r>
        <w:rPr>
          <w:lang w:val="en-US"/>
        </w:rPr>
        <w:t>c)</w:t>
      </w:r>
      <w:r>
        <w:rPr>
          <w:lang w:val="en-US"/>
        </w:rPr>
        <w:tab/>
        <w:t xml:space="preserve">LCS-UPP in NAS </w:t>
      </w:r>
      <w:r w:rsidRPr="00262186">
        <w:rPr>
          <w:lang w:val="en-US"/>
        </w:rPr>
        <w:t xml:space="preserve">5GS network feature support </w:t>
      </w:r>
      <w:r>
        <w:rPr>
          <w:lang w:val="en-US"/>
        </w:rPr>
        <w:t>IE (see 3GPP TS 24.501 [</w:t>
      </w:r>
      <w:r>
        <w:rPr>
          <w:rFonts w:hint="eastAsia"/>
          <w:lang w:val="en-US" w:eastAsia="zh-CN"/>
        </w:rPr>
        <w:t>4</w:t>
      </w:r>
      <w:r>
        <w:rPr>
          <w:lang w:val="en-US"/>
        </w:rPr>
        <w:t>]); and</w:t>
      </w:r>
    </w:p>
    <w:p w14:paraId="48D86B16" w14:textId="5E51CE73" w:rsidR="009D1A53" w:rsidRDefault="009D1A53" w:rsidP="009D1A53">
      <w:pPr>
        <w:pStyle w:val="B1"/>
        <w:rPr>
          <w:lang w:val="en-US"/>
        </w:rPr>
      </w:pPr>
      <w:r>
        <w:rPr>
          <w:lang w:val="en-US"/>
        </w:rPr>
        <w:t>d)</w:t>
      </w:r>
      <w:r>
        <w:rPr>
          <w:lang w:val="en-US"/>
        </w:rPr>
        <w:tab/>
        <w:t xml:space="preserve">SUPL in NAS </w:t>
      </w:r>
      <w:r w:rsidRPr="00262186">
        <w:rPr>
          <w:lang w:val="en-US"/>
        </w:rPr>
        <w:t xml:space="preserve">5GS network feature support </w:t>
      </w:r>
      <w:r>
        <w:rPr>
          <w:lang w:val="en-US"/>
        </w:rPr>
        <w:t>IE (see 3GPP TS 24.501 [</w:t>
      </w:r>
      <w:r>
        <w:rPr>
          <w:rFonts w:hint="eastAsia"/>
          <w:lang w:val="en-US" w:eastAsia="zh-CN"/>
        </w:rPr>
        <w:t>4</w:t>
      </w:r>
      <w:r>
        <w:rPr>
          <w:lang w:val="en-US"/>
        </w:rPr>
        <w:t>]).</w:t>
      </w:r>
    </w:p>
    <w:p w14:paraId="3191025C" w14:textId="77777777" w:rsidR="009D1A53" w:rsidRDefault="009D1A53" w:rsidP="009D1A53">
      <w:pPr>
        <w:pStyle w:val="Heading2"/>
      </w:pPr>
      <w:bookmarkStart w:id="39" w:name="_Toc160553767"/>
      <w:r>
        <w:rPr>
          <w:lang w:val="en-US"/>
        </w:rPr>
        <w:t>5.2</w:t>
      </w:r>
      <w:r>
        <w:rPr>
          <w:lang w:val="en-US"/>
        </w:rPr>
        <w:tab/>
        <w:t>U</w:t>
      </w:r>
      <w:r>
        <w:t>ser plane location solution selection</w:t>
      </w:r>
      <w:bookmarkEnd w:id="39"/>
    </w:p>
    <w:p w14:paraId="23145552" w14:textId="0DD32A0F" w:rsidR="009D1A53" w:rsidRDefault="009D1A53" w:rsidP="009D1A53">
      <w:pPr>
        <w:rPr>
          <w:lang w:eastAsia="zh-CN"/>
        </w:rPr>
      </w:pPr>
      <w:r>
        <w:t xml:space="preserve">UEs supporting one or more </w:t>
      </w:r>
      <w:r w:rsidRPr="00AB7643">
        <w:t xml:space="preserve">user plane </w:t>
      </w:r>
      <w:r>
        <w:t xml:space="preserve">location solution(s) shall indicate its supported user plane location solution(s) to the network using the LCS-UPP bit, the SUPL bit or both in the </w:t>
      </w:r>
      <w:r w:rsidRPr="002D491B">
        <w:rPr>
          <w:lang w:val="en-US"/>
        </w:rPr>
        <w:t xml:space="preserve">5GMM capability </w:t>
      </w:r>
      <w:r>
        <w:rPr>
          <w:lang w:val="en-US"/>
        </w:rPr>
        <w:t xml:space="preserve">IE during the initial </w:t>
      </w:r>
      <w:r w:rsidR="007D1EA3">
        <w:rPr>
          <w:lang w:val="en-US"/>
        </w:rPr>
        <w:t xml:space="preserve">registration procedure </w:t>
      </w:r>
      <w:r>
        <w:rPr>
          <w:lang w:val="en-US"/>
        </w:rPr>
        <w:t xml:space="preserve">and </w:t>
      </w:r>
      <w:r w:rsidR="007D1EA3">
        <w:rPr>
          <w:rFonts w:hint="eastAsia"/>
          <w:lang w:val="en-US" w:eastAsia="zh-CN"/>
        </w:rPr>
        <w:t xml:space="preserve">the </w:t>
      </w:r>
      <w:r>
        <w:rPr>
          <w:lang w:val="en-US"/>
        </w:rPr>
        <w:t xml:space="preserve">mobility registration </w:t>
      </w:r>
      <w:r w:rsidR="007D1EA3">
        <w:rPr>
          <w:rFonts w:hint="eastAsia"/>
          <w:lang w:val="en-US" w:eastAsia="zh-CN"/>
        </w:rPr>
        <w:t xml:space="preserve">update </w:t>
      </w:r>
      <w:r>
        <w:rPr>
          <w:lang w:val="en-US"/>
        </w:rPr>
        <w:t>procedure as described in 3GPP TS 24.501 [</w:t>
      </w:r>
      <w:r>
        <w:rPr>
          <w:rFonts w:hint="eastAsia"/>
          <w:lang w:val="en-US" w:eastAsia="zh-CN"/>
        </w:rPr>
        <w:t>4</w:t>
      </w:r>
      <w:r>
        <w:rPr>
          <w:lang w:val="en-US"/>
        </w:rPr>
        <w:t>]</w:t>
      </w:r>
      <w:r>
        <w:t>.</w:t>
      </w:r>
    </w:p>
    <w:p w14:paraId="075B8FD4" w14:textId="4E8ECB7A" w:rsidR="00074B8E" w:rsidRPr="00E73644" w:rsidRDefault="009D1A53" w:rsidP="00074B8E">
      <w:r>
        <w:t xml:space="preserve">If the UE supports LCS-UPP, SUPL or both, the network shall indicate support of user plane location solution(s) to the UE using LCS-UPP bit, the SUPL bit or both in the </w:t>
      </w:r>
      <w:r w:rsidRPr="00262186">
        <w:rPr>
          <w:lang w:val="en-US"/>
        </w:rPr>
        <w:t xml:space="preserve">5GS network feature support </w:t>
      </w:r>
      <w:r>
        <w:rPr>
          <w:lang w:val="en-US"/>
        </w:rPr>
        <w:t xml:space="preserve">IE during the initial </w:t>
      </w:r>
      <w:r w:rsidR="007D1EA3">
        <w:rPr>
          <w:lang w:val="en-US"/>
        </w:rPr>
        <w:t xml:space="preserve">registration procedure </w:t>
      </w:r>
      <w:r>
        <w:rPr>
          <w:lang w:val="en-US"/>
        </w:rPr>
        <w:t xml:space="preserve">and </w:t>
      </w:r>
      <w:r w:rsidR="007D1EA3">
        <w:rPr>
          <w:rFonts w:hint="eastAsia"/>
          <w:lang w:val="en-US" w:eastAsia="zh-CN"/>
        </w:rPr>
        <w:t xml:space="preserve">the </w:t>
      </w:r>
      <w:r>
        <w:rPr>
          <w:lang w:val="en-US"/>
        </w:rPr>
        <w:t xml:space="preserve">mobility registration </w:t>
      </w:r>
      <w:r w:rsidR="007D1EA3">
        <w:rPr>
          <w:rFonts w:hint="eastAsia"/>
          <w:lang w:val="en-US" w:eastAsia="zh-CN"/>
        </w:rPr>
        <w:t xml:space="preserve">update </w:t>
      </w:r>
      <w:r>
        <w:rPr>
          <w:lang w:val="en-US"/>
        </w:rPr>
        <w:t>procedure as described in 3GPP TS 24.501 [</w:t>
      </w:r>
      <w:r>
        <w:rPr>
          <w:rFonts w:hint="eastAsia"/>
          <w:lang w:val="en-US" w:eastAsia="zh-CN"/>
        </w:rPr>
        <w:t>4</w:t>
      </w:r>
      <w:r>
        <w:rPr>
          <w:lang w:val="en-US"/>
        </w:rPr>
        <w:t>]</w:t>
      </w:r>
      <w:r>
        <w:t>.</w:t>
      </w:r>
      <w:r w:rsidR="00074B8E">
        <w:rPr>
          <w:rFonts w:hint="eastAsia"/>
          <w:lang w:eastAsia="zh-CN"/>
        </w:rPr>
        <w:t xml:space="preserve"> </w:t>
      </w:r>
      <w:r w:rsidR="008E4918">
        <w:t>The user plane location solution(s) indicated as supported by the network to the UE is selected based on network supported solutions, UE supported solutions and operator policy.</w:t>
      </w:r>
    </w:p>
    <w:p w14:paraId="38A62D14" w14:textId="7D6800E3" w:rsidR="001138CE" w:rsidRPr="00074B8E" w:rsidRDefault="00074B8E" w:rsidP="009D1A53">
      <w:pPr>
        <w:rPr>
          <w:lang w:eastAsia="zh-CN"/>
        </w:rPr>
      </w:pPr>
      <w:r w:rsidRPr="004F1BED">
        <w:t xml:space="preserve">After the UE receives the indication of the supported user plane location solution(s) by </w:t>
      </w:r>
      <w:r>
        <w:t xml:space="preserve">the </w:t>
      </w:r>
      <w:r w:rsidRPr="004F1BED">
        <w:t>network, and when needed, a user plane location solution supported by both the UE and the network can be initiated and used</w:t>
      </w:r>
      <w:r>
        <w:t>.</w:t>
      </w:r>
    </w:p>
    <w:p w14:paraId="4B36F0C0" w14:textId="79A1DB5F" w:rsidR="00722E1D" w:rsidRDefault="00722E1D" w:rsidP="00722E1D">
      <w:pPr>
        <w:pStyle w:val="Heading1"/>
        <w:rPr>
          <w:lang w:eastAsia="zh-CN"/>
        </w:rPr>
      </w:pPr>
      <w:bookmarkStart w:id="40" w:name="_Toc22050949"/>
      <w:bookmarkStart w:id="41" w:name="_Toc26193012"/>
      <w:bookmarkStart w:id="42" w:name="_Toc26193084"/>
      <w:bookmarkStart w:id="43" w:name="_Toc35266487"/>
      <w:bookmarkStart w:id="44" w:name="_Toc43195246"/>
      <w:bookmarkStart w:id="45" w:name="_Toc45264000"/>
      <w:bookmarkStart w:id="46" w:name="_Toc92299342"/>
      <w:bookmarkStart w:id="47" w:name="_Toc146237844"/>
      <w:bookmarkStart w:id="48" w:name="_Toc160553768"/>
      <w:r>
        <w:rPr>
          <w:lang w:eastAsia="zh-CN"/>
        </w:rPr>
        <w:t>6</w:t>
      </w:r>
      <w:r>
        <w:rPr>
          <w:rFonts w:hint="eastAsia"/>
          <w:lang w:eastAsia="zh-CN"/>
        </w:rPr>
        <w:tab/>
      </w:r>
      <w:bookmarkEnd w:id="40"/>
      <w:bookmarkEnd w:id="41"/>
      <w:bookmarkEnd w:id="42"/>
      <w:bookmarkEnd w:id="43"/>
      <w:bookmarkEnd w:id="44"/>
      <w:bookmarkEnd w:id="45"/>
      <w:bookmarkEnd w:id="46"/>
      <w:bookmarkEnd w:id="47"/>
      <w:r w:rsidR="00CD4C97">
        <w:t xml:space="preserve">Elementary </w:t>
      </w:r>
      <w:r w:rsidR="00CD4C97" w:rsidRPr="00C607F7">
        <w:t>procedures</w:t>
      </w:r>
      <w:r w:rsidR="00CD4C97">
        <w:t xml:space="preserve"> for UPP-CM</w:t>
      </w:r>
      <w:bookmarkEnd w:id="48"/>
    </w:p>
    <w:p w14:paraId="15BEE133" w14:textId="2EABA656" w:rsidR="00722E1D" w:rsidRDefault="00722E1D" w:rsidP="00722E1D">
      <w:pPr>
        <w:pStyle w:val="Heading2"/>
        <w:rPr>
          <w:lang w:eastAsia="zh-CN"/>
        </w:rPr>
      </w:pPr>
      <w:bookmarkStart w:id="49" w:name="_Toc26193013"/>
      <w:bookmarkStart w:id="50" w:name="_Toc26193085"/>
      <w:bookmarkStart w:id="51" w:name="_Toc35266488"/>
      <w:bookmarkStart w:id="52" w:name="_Toc43195247"/>
      <w:bookmarkStart w:id="53" w:name="_Toc45264001"/>
      <w:bookmarkStart w:id="54" w:name="_Toc92299343"/>
      <w:bookmarkStart w:id="55" w:name="_Toc146237845"/>
      <w:bookmarkStart w:id="56" w:name="_Toc160553769"/>
      <w:r>
        <w:rPr>
          <w:lang w:eastAsia="zh-CN"/>
        </w:rPr>
        <w:t>6</w:t>
      </w:r>
      <w:r w:rsidRPr="00A7451F">
        <w:rPr>
          <w:rFonts w:hint="eastAsia"/>
          <w:lang w:eastAsia="zh-CN"/>
        </w:rPr>
        <w:t>.</w:t>
      </w:r>
      <w:r>
        <w:rPr>
          <w:rFonts w:hint="eastAsia"/>
          <w:lang w:eastAsia="zh-CN"/>
        </w:rPr>
        <w:t>1</w:t>
      </w:r>
      <w:r w:rsidRPr="00A7451F">
        <w:rPr>
          <w:rFonts w:hint="eastAsia"/>
          <w:lang w:eastAsia="zh-CN"/>
        </w:rPr>
        <w:tab/>
      </w:r>
      <w:bookmarkEnd w:id="49"/>
      <w:bookmarkEnd w:id="50"/>
      <w:bookmarkEnd w:id="51"/>
      <w:bookmarkEnd w:id="52"/>
      <w:bookmarkEnd w:id="53"/>
      <w:bookmarkEnd w:id="54"/>
      <w:bookmarkEnd w:id="55"/>
      <w:r w:rsidR="00F1264B">
        <w:rPr>
          <w:rFonts w:hint="eastAsia"/>
          <w:lang w:eastAsia="zh-CN"/>
        </w:rPr>
        <w:t>Overview</w:t>
      </w:r>
      <w:bookmarkEnd w:id="56"/>
    </w:p>
    <w:p w14:paraId="643C813E" w14:textId="77777777" w:rsidR="00252FF7" w:rsidRDefault="00F1264B" w:rsidP="00252FF7">
      <w:pPr>
        <w:pStyle w:val="Heading3"/>
        <w:rPr>
          <w:lang w:eastAsia="zh-CN"/>
        </w:rPr>
      </w:pPr>
      <w:bookmarkStart w:id="57" w:name="_Toc160553770"/>
      <w:r>
        <w:t>6.</w:t>
      </w:r>
      <w:r>
        <w:rPr>
          <w:rFonts w:hint="eastAsia"/>
          <w:lang w:eastAsia="zh-CN"/>
        </w:rPr>
        <w:t>1</w:t>
      </w:r>
      <w:r w:rsidRPr="00A7451F">
        <w:t>.1</w:t>
      </w:r>
      <w:r>
        <w:tab/>
      </w:r>
      <w:r>
        <w:rPr>
          <w:rFonts w:hint="eastAsia"/>
          <w:lang w:eastAsia="zh-CN"/>
        </w:rPr>
        <w:t>General</w:t>
      </w:r>
      <w:bookmarkEnd w:id="57"/>
    </w:p>
    <w:p w14:paraId="56D22722" w14:textId="00371ED0" w:rsidR="00722E1D" w:rsidRDefault="00722E1D" w:rsidP="00252FF7">
      <w:pPr>
        <w:rPr>
          <w:lang w:eastAsia="zh-CN"/>
        </w:rPr>
      </w:pPr>
      <w:r w:rsidRPr="005A4B7C">
        <w:t xml:space="preserve">This clause defines the </w:t>
      </w:r>
      <w:r>
        <w:rPr>
          <w:lang w:eastAsia="zh-CN"/>
        </w:rPr>
        <w:t>UPP-CM</w:t>
      </w:r>
      <w:r>
        <w:rPr>
          <w:rFonts w:hint="eastAsia"/>
          <w:lang w:eastAsia="zh-CN"/>
        </w:rPr>
        <w:t xml:space="preserve"> </w:t>
      </w:r>
      <w:r>
        <w:t>procedures</w:t>
      </w:r>
      <w:r w:rsidRPr="005A4B7C">
        <w:t xml:space="preserve"> (</w:t>
      </w:r>
      <w:r>
        <w:rPr>
          <w:rFonts w:hint="eastAsia"/>
          <w:lang w:eastAsia="ja-JP"/>
        </w:rPr>
        <w:t>clause</w:t>
      </w:r>
      <w:r w:rsidRPr="005A4B7C">
        <w:t> </w:t>
      </w:r>
      <w:r>
        <w:rPr>
          <w:lang w:eastAsia="zh-CN"/>
        </w:rPr>
        <w:t>6</w:t>
      </w:r>
      <w:r w:rsidRPr="005A4B7C">
        <w:t>.</w:t>
      </w:r>
      <w:r>
        <w:rPr>
          <w:lang w:eastAsia="zh-CN"/>
        </w:rPr>
        <w:t>2</w:t>
      </w:r>
      <w:r w:rsidRPr="005A4B7C">
        <w:t>)</w:t>
      </w:r>
      <w:r w:rsidR="007957C0">
        <w:rPr>
          <w:rFonts w:hint="eastAsia"/>
          <w:lang w:eastAsia="zh-CN"/>
        </w:rPr>
        <w:t>.</w:t>
      </w:r>
      <w:r w:rsidRPr="005A4B7C">
        <w:t xml:space="preserve"> </w:t>
      </w:r>
      <w:r w:rsidR="007957C0">
        <w:rPr>
          <w:rFonts w:hint="eastAsia"/>
          <w:lang w:eastAsia="zh-CN"/>
        </w:rPr>
        <w:t>T</w:t>
      </w:r>
      <w:r w:rsidRPr="005A4B7C">
        <w:t xml:space="preserve">he format and coding of the messages </w:t>
      </w:r>
      <w:r w:rsidR="007957C0">
        <w:t>and information elements are specified in</w:t>
      </w:r>
      <w:r w:rsidR="007957C0" w:rsidRPr="005A4B7C">
        <w:t xml:space="preserve"> </w:t>
      </w:r>
      <w:r>
        <w:rPr>
          <w:rFonts w:hint="eastAsia"/>
          <w:lang w:eastAsia="ja-JP"/>
        </w:rPr>
        <w:t>clause</w:t>
      </w:r>
      <w:r w:rsidRPr="005A4B7C">
        <w:t> </w:t>
      </w:r>
      <w:r w:rsidR="008F4FCF">
        <w:rPr>
          <w:rFonts w:hint="eastAsia"/>
          <w:lang w:eastAsia="zh-CN"/>
        </w:rPr>
        <w:t>10</w:t>
      </w:r>
      <w:r w:rsidRPr="005A4B7C">
        <w:t>.</w:t>
      </w:r>
      <w:r>
        <w:rPr>
          <w:lang w:eastAsia="zh-CN"/>
        </w:rPr>
        <w:t>3</w:t>
      </w:r>
      <w:r w:rsidR="007957C0" w:rsidRPr="007957C0">
        <w:t xml:space="preserve"> </w:t>
      </w:r>
      <w:r w:rsidR="007957C0">
        <w:t xml:space="preserve">and </w:t>
      </w:r>
      <w:r w:rsidR="008F4FCF">
        <w:rPr>
          <w:rFonts w:hint="eastAsia"/>
          <w:lang w:eastAsia="zh-CN"/>
        </w:rPr>
        <w:t>11</w:t>
      </w:r>
      <w:r w:rsidR="007957C0">
        <w:t>.3 respectively</w:t>
      </w:r>
      <w:r w:rsidRPr="005A4B7C">
        <w:t>.</w:t>
      </w:r>
    </w:p>
    <w:p w14:paraId="0034D276" w14:textId="610FFF8E" w:rsidR="008F24A1" w:rsidRPr="008F24A1" w:rsidRDefault="008F24A1" w:rsidP="00722E1D">
      <w:pPr>
        <w:rPr>
          <w:lang w:val="en-US" w:eastAsia="zh-CN"/>
        </w:rPr>
      </w:pPr>
      <w:r>
        <w:rPr>
          <w:lang w:val="en-US"/>
        </w:rPr>
        <w:t>The user plane positioning connection management is to support the management of a</w:t>
      </w:r>
      <w:r w:rsidR="00D941B5">
        <w:rPr>
          <w:rFonts w:hint="eastAsia"/>
          <w:lang w:val="en-US" w:eastAsia="zh-CN"/>
        </w:rPr>
        <w:t>n LCS</w:t>
      </w:r>
      <w:r>
        <w:rPr>
          <w:lang w:val="en-US"/>
        </w:rPr>
        <w:t xml:space="preserve"> secure</w:t>
      </w:r>
      <w:r w:rsidR="007D1EA3">
        <w:rPr>
          <w:rFonts w:hint="eastAsia"/>
          <w:lang w:val="en-US" w:eastAsia="zh-CN"/>
        </w:rPr>
        <w:t>d</w:t>
      </w:r>
      <w:r>
        <w:rPr>
          <w:lang w:val="en-US"/>
        </w:rPr>
        <w:t xml:space="preserve"> user plane connection between the UE and the LMF.</w:t>
      </w:r>
    </w:p>
    <w:p w14:paraId="573439BD" w14:textId="77777777" w:rsidR="00722E1D" w:rsidRDefault="00722E1D" w:rsidP="00722E1D">
      <w:pPr>
        <w:rPr>
          <w:lang w:eastAsia="zh-CN"/>
        </w:rPr>
      </w:pPr>
      <w:r w:rsidRPr="005A4B7C">
        <w:t xml:space="preserve">The </w:t>
      </w:r>
      <w:r>
        <w:t xml:space="preserve">UPP-CM </w:t>
      </w:r>
      <w:r w:rsidRPr="005A4B7C">
        <w:t xml:space="preserve">messages defined in this </w:t>
      </w:r>
      <w:r>
        <w:t>clause</w:t>
      </w:r>
      <w:r w:rsidRPr="005A4B7C">
        <w:t xml:space="preserve"> can be </w:t>
      </w:r>
      <w:r>
        <w:t>included</w:t>
      </w:r>
      <w:r w:rsidRPr="005A4B7C">
        <w:t xml:space="preserve"> in </w:t>
      </w:r>
      <w:r w:rsidRPr="00582668">
        <w:t xml:space="preserve">the UPP-CMI container of </w:t>
      </w:r>
      <w:r w:rsidRPr="005A4B7C">
        <w:t xml:space="preserve">the </w:t>
      </w:r>
      <w:r w:rsidRPr="005A4B7C">
        <w:rPr>
          <w:rFonts w:hint="eastAsia"/>
          <w:lang w:eastAsia="zh-CN"/>
        </w:rPr>
        <w:t>UL</w:t>
      </w:r>
      <w:r>
        <w:rPr>
          <w:lang w:eastAsia="zh-CN"/>
        </w:rPr>
        <w:t xml:space="preserve"> </w:t>
      </w:r>
      <w:r w:rsidRPr="00094A65">
        <w:rPr>
          <w:lang w:eastAsia="zh-CN"/>
        </w:rPr>
        <w:t>NAS Transport message</w:t>
      </w:r>
      <w:r>
        <w:rPr>
          <w:lang w:eastAsia="zh-CN"/>
        </w:rPr>
        <w:t>s and</w:t>
      </w:r>
      <w:r w:rsidRPr="00094A65">
        <w:rPr>
          <w:lang w:eastAsia="zh-CN"/>
        </w:rPr>
        <w:t xml:space="preserve"> </w:t>
      </w:r>
      <w:r w:rsidRPr="005A4B7C">
        <w:rPr>
          <w:rFonts w:hint="eastAsia"/>
          <w:lang w:eastAsia="zh-CN"/>
        </w:rPr>
        <w:t>DL</w:t>
      </w:r>
      <w:r w:rsidRPr="005A4B7C">
        <w:t xml:space="preserve"> NAS Transport message</w:t>
      </w:r>
      <w:r>
        <w:t>s</w:t>
      </w:r>
      <w:r w:rsidRPr="005A4B7C">
        <w:t xml:space="preserve"> defined in 3GPP TS </w:t>
      </w:r>
      <w:r w:rsidRPr="005A4B7C">
        <w:rPr>
          <w:rFonts w:hint="eastAsia"/>
          <w:lang w:eastAsia="zh-CN"/>
        </w:rPr>
        <w:t>24</w:t>
      </w:r>
      <w:r w:rsidRPr="005A4B7C">
        <w:t>.</w:t>
      </w:r>
      <w:r w:rsidRPr="005A4B7C">
        <w:rPr>
          <w:rFonts w:hint="eastAsia"/>
          <w:lang w:eastAsia="zh-CN"/>
        </w:rPr>
        <w:t>501</w:t>
      </w:r>
      <w:r w:rsidRPr="005A4B7C">
        <w:t> [</w:t>
      </w:r>
      <w:r>
        <w:t>4</w:t>
      </w:r>
      <w:r w:rsidRPr="005A4B7C">
        <w:t>].</w:t>
      </w:r>
    </w:p>
    <w:p w14:paraId="66F075B7" w14:textId="77777777" w:rsidR="00F1264B" w:rsidRPr="005B5B46" w:rsidRDefault="00F1264B" w:rsidP="00F1264B">
      <w:pPr>
        <w:pStyle w:val="Heading3"/>
        <w:rPr>
          <w:lang w:eastAsia="zh-CN"/>
        </w:rPr>
      </w:pPr>
      <w:bookmarkStart w:id="58" w:name="_Toc160553771"/>
      <w:r>
        <w:t>6.</w:t>
      </w:r>
      <w:r>
        <w:rPr>
          <w:rFonts w:hint="eastAsia"/>
          <w:lang w:eastAsia="zh-CN"/>
        </w:rPr>
        <w:t>1</w:t>
      </w:r>
      <w:r>
        <w:t>.</w:t>
      </w:r>
      <w:r>
        <w:rPr>
          <w:rFonts w:hint="eastAsia"/>
          <w:lang w:eastAsia="zh-CN"/>
        </w:rPr>
        <w:t>2</w:t>
      </w:r>
      <w:r>
        <w:tab/>
      </w:r>
      <w:r w:rsidRPr="007F2770">
        <w:t xml:space="preserve">Types of </w:t>
      </w:r>
      <w:r>
        <w:rPr>
          <w:lang w:eastAsia="zh-CN"/>
        </w:rPr>
        <w:t>UPP-CM</w:t>
      </w:r>
      <w:r w:rsidRPr="007F2770">
        <w:t xml:space="preserve"> procedures</w:t>
      </w:r>
      <w:bookmarkEnd w:id="58"/>
    </w:p>
    <w:p w14:paraId="31E0DF26" w14:textId="77777777" w:rsidR="00F1264B" w:rsidRDefault="00F1264B" w:rsidP="00F1264B">
      <w:pPr>
        <w:rPr>
          <w:lang w:val="en-US" w:eastAsia="zh-CN"/>
        </w:rPr>
      </w:pPr>
      <w:r>
        <w:t>T</w:t>
      </w:r>
      <w:r>
        <w:rPr>
          <w:rFonts w:hint="eastAsia"/>
          <w:lang w:eastAsia="zh-CN"/>
        </w:rPr>
        <w:t>wo</w:t>
      </w:r>
      <w:r w:rsidRPr="005B5B46">
        <w:t xml:space="preserve"> types of </w:t>
      </w:r>
      <w:r>
        <w:rPr>
          <w:lang w:eastAsia="zh-CN"/>
        </w:rPr>
        <w:t>UPP-CM</w:t>
      </w:r>
      <w:r w:rsidRPr="005B5B46">
        <w:t xml:space="preserve"> procedures can be distinguished:</w:t>
      </w:r>
    </w:p>
    <w:p w14:paraId="32DEC05B" w14:textId="603CD07C" w:rsidR="00F63AA3" w:rsidRDefault="00F1264B" w:rsidP="00AC0FED">
      <w:pPr>
        <w:pStyle w:val="B1"/>
        <w:ind w:left="284" w:firstLine="0"/>
        <w:rPr>
          <w:lang w:eastAsia="zh-CN"/>
        </w:rPr>
      </w:pPr>
      <w:r>
        <w:rPr>
          <w:rFonts w:hint="eastAsia"/>
          <w:lang w:eastAsia="zh-CN"/>
        </w:rPr>
        <w:t>a)</w:t>
      </w:r>
      <w:r>
        <w:rPr>
          <w:lang w:eastAsia="zh-CN"/>
        </w:rPr>
        <w:tab/>
      </w:r>
      <w:r w:rsidRPr="00FE4CA2">
        <w:rPr>
          <w:lang w:eastAsia="zh-CN"/>
        </w:rPr>
        <w:t xml:space="preserve">Procedures related to </w:t>
      </w:r>
      <w:r>
        <w:rPr>
          <w:rFonts w:hint="eastAsia"/>
          <w:lang w:eastAsia="zh-CN"/>
        </w:rPr>
        <w:t>establish</w:t>
      </w:r>
      <w:r w:rsidR="00391D18">
        <w:rPr>
          <w:rFonts w:hint="eastAsia"/>
          <w:lang w:eastAsia="zh-CN"/>
        </w:rPr>
        <w:t>ing</w:t>
      </w:r>
      <w:r>
        <w:rPr>
          <w:rFonts w:hint="eastAsia"/>
          <w:lang w:eastAsia="zh-CN"/>
        </w:rPr>
        <w:t xml:space="preserve"> the</w:t>
      </w:r>
      <w:r w:rsidRPr="00331579">
        <w:rPr>
          <w:lang w:eastAsia="zh-CN"/>
        </w:rPr>
        <w:t xml:space="preserve"> </w:t>
      </w:r>
      <w:r w:rsidR="00D941B5">
        <w:t>LCS secured</w:t>
      </w:r>
      <w:r w:rsidR="00D941B5">
        <w:rPr>
          <w:lang w:eastAsia="zh-CN"/>
        </w:rPr>
        <w:t xml:space="preserve"> </w:t>
      </w:r>
      <w:r>
        <w:rPr>
          <w:lang w:eastAsia="zh-CN"/>
        </w:rPr>
        <w:t>user plane</w:t>
      </w:r>
      <w:r>
        <w:rPr>
          <w:rFonts w:hint="eastAsia"/>
          <w:lang w:eastAsia="zh-CN"/>
        </w:rPr>
        <w:t xml:space="preserve"> connection</w:t>
      </w:r>
      <w:r w:rsidRPr="00331579">
        <w:rPr>
          <w:lang w:eastAsia="zh-CN"/>
        </w:rPr>
        <w:t xml:space="preserve"> </w:t>
      </w:r>
      <w:r>
        <w:rPr>
          <w:lang w:eastAsia="zh-CN"/>
        </w:rPr>
        <w:t>for</w:t>
      </w:r>
      <w:r>
        <w:rPr>
          <w:rFonts w:hint="eastAsia"/>
          <w:lang w:eastAsia="zh-CN"/>
        </w:rPr>
        <w:t xml:space="preserve"> LCS-UPP:</w:t>
      </w:r>
    </w:p>
    <w:p w14:paraId="3E1E1F7D" w14:textId="268624B3" w:rsidR="00F1264B" w:rsidRPr="007F2770" w:rsidRDefault="00F1264B" w:rsidP="00F1264B">
      <w:pPr>
        <w:pStyle w:val="B2"/>
      </w:pPr>
      <w:r w:rsidRPr="007F2770">
        <w:t>1)</w:t>
      </w:r>
      <w:r w:rsidRPr="007F2770">
        <w:tab/>
        <w:t>Initiated by the network:</w:t>
      </w:r>
    </w:p>
    <w:p w14:paraId="24AAD0AF" w14:textId="45264D37" w:rsidR="00F1264B" w:rsidRPr="007F2770" w:rsidRDefault="00F1264B" w:rsidP="00F1264B">
      <w:pPr>
        <w:pStyle w:val="B3"/>
        <w:rPr>
          <w:lang w:eastAsia="zh-CN"/>
        </w:rPr>
      </w:pPr>
      <w:r w:rsidRPr="007F2770">
        <w:lastRenderedPageBreak/>
        <w:t>i)</w:t>
      </w:r>
      <w:r w:rsidRPr="007F2770">
        <w:tab/>
      </w:r>
      <w:r w:rsidR="00391D18">
        <w:rPr>
          <w:rFonts w:hint="eastAsia"/>
          <w:lang w:eastAsia="zh-CN"/>
        </w:rPr>
        <w:t>user plane connection establishment</w:t>
      </w:r>
      <w:r w:rsidRPr="008B78CD">
        <w:t xml:space="preserve"> </w:t>
      </w:r>
      <w:r w:rsidRPr="00700C4D">
        <w:t>procedure</w:t>
      </w:r>
      <w:r>
        <w:rPr>
          <w:rFonts w:hint="eastAsia"/>
          <w:lang w:eastAsia="zh-CN"/>
        </w:rPr>
        <w:t>.</w:t>
      </w:r>
    </w:p>
    <w:p w14:paraId="48148DFC" w14:textId="77777777" w:rsidR="00F1264B" w:rsidRPr="007F2770" w:rsidRDefault="00F1264B" w:rsidP="00F1264B">
      <w:pPr>
        <w:pStyle w:val="B2"/>
      </w:pPr>
      <w:r>
        <w:rPr>
          <w:rFonts w:hint="eastAsia"/>
          <w:lang w:eastAsia="zh-CN"/>
        </w:rPr>
        <w:t>2</w:t>
      </w:r>
      <w:r w:rsidRPr="007F2770">
        <w:t>)</w:t>
      </w:r>
      <w:r w:rsidRPr="007F2770">
        <w:tab/>
        <w:t xml:space="preserve">Initiated by the </w:t>
      </w:r>
      <w:r>
        <w:rPr>
          <w:rFonts w:hint="eastAsia"/>
          <w:lang w:eastAsia="zh-CN"/>
        </w:rPr>
        <w:t>UE</w:t>
      </w:r>
      <w:r w:rsidRPr="007F2770">
        <w:t>:</w:t>
      </w:r>
    </w:p>
    <w:p w14:paraId="5797D02A" w14:textId="2ED1B3CB" w:rsidR="00F1264B" w:rsidRDefault="00F1264B" w:rsidP="00F1264B">
      <w:pPr>
        <w:pStyle w:val="B3"/>
        <w:rPr>
          <w:lang w:eastAsia="zh-CN"/>
        </w:rPr>
      </w:pPr>
      <w:r w:rsidRPr="007F2770">
        <w:t>i)</w:t>
      </w:r>
      <w:r w:rsidRPr="007F2770">
        <w:tab/>
      </w:r>
      <w:bookmarkStart w:id="59" w:name="OLE_LINK26"/>
      <w:r w:rsidRPr="0038176F">
        <w:rPr>
          <w:lang w:eastAsia="zh-CN"/>
        </w:rPr>
        <w:t xml:space="preserve">UE </w:t>
      </w:r>
      <w:bookmarkStart w:id="60" w:name="OLE_LINK27"/>
      <w:r w:rsidR="00391D18">
        <w:rPr>
          <w:rFonts w:hint="eastAsia"/>
          <w:lang w:eastAsia="zh-CN"/>
        </w:rPr>
        <w:t>request</w:t>
      </w:r>
      <w:r w:rsidRPr="0038176F">
        <w:rPr>
          <w:lang w:eastAsia="zh-CN"/>
        </w:rPr>
        <w:t>ed</w:t>
      </w:r>
      <w:bookmarkEnd w:id="60"/>
      <w:r w:rsidRPr="0038176F">
        <w:rPr>
          <w:lang w:eastAsia="zh-CN"/>
        </w:rPr>
        <w:t xml:space="preserve"> </w:t>
      </w:r>
      <w:r>
        <w:rPr>
          <w:rFonts w:hint="eastAsia"/>
          <w:lang w:eastAsia="zh-CN"/>
        </w:rPr>
        <w:t>u</w:t>
      </w:r>
      <w:r w:rsidRPr="0038176F">
        <w:rPr>
          <w:lang w:eastAsia="zh-CN"/>
        </w:rPr>
        <w:t xml:space="preserve">ser </w:t>
      </w:r>
      <w:r>
        <w:rPr>
          <w:rFonts w:hint="eastAsia"/>
          <w:lang w:eastAsia="zh-CN"/>
        </w:rPr>
        <w:t>p</w:t>
      </w:r>
      <w:r w:rsidRPr="0038176F">
        <w:rPr>
          <w:lang w:eastAsia="zh-CN"/>
        </w:rPr>
        <w:t xml:space="preserve">lane </w:t>
      </w:r>
      <w:r>
        <w:rPr>
          <w:rFonts w:hint="eastAsia"/>
          <w:lang w:eastAsia="zh-CN"/>
        </w:rPr>
        <w:t>c</w:t>
      </w:r>
      <w:r w:rsidRPr="0038176F">
        <w:rPr>
          <w:lang w:eastAsia="zh-CN"/>
        </w:rPr>
        <w:t xml:space="preserve">onnection </w:t>
      </w:r>
      <w:r>
        <w:rPr>
          <w:rFonts w:hint="eastAsia"/>
          <w:lang w:eastAsia="zh-CN"/>
        </w:rPr>
        <w:t>e</w:t>
      </w:r>
      <w:r w:rsidRPr="0038176F">
        <w:rPr>
          <w:lang w:eastAsia="zh-CN"/>
        </w:rPr>
        <w:t xml:space="preserve">stablishment </w:t>
      </w:r>
      <w:r w:rsidRPr="00700C4D">
        <w:t>procedure</w:t>
      </w:r>
      <w:bookmarkEnd w:id="59"/>
      <w:r>
        <w:rPr>
          <w:rFonts w:hint="eastAsia"/>
          <w:lang w:eastAsia="zh-CN"/>
        </w:rPr>
        <w:t>.</w:t>
      </w:r>
    </w:p>
    <w:p w14:paraId="7619D05E" w14:textId="1B6A7CA3" w:rsidR="00F1264B" w:rsidRPr="0038176F" w:rsidRDefault="00F1264B" w:rsidP="00F1264B">
      <w:pPr>
        <w:pStyle w:val="B2"/>
      </w:pPr>
      <w:r w:rsidRPr="000F5CFD">
        <w:tab/>
      </w:r>
      <w:r w:rsidRPr="000F5CFD">
        <w:rPr>
          <w:rFonts w:hint="eastAsia"/>
        </w:rPr>
        <w:t xml:space="preserve">Upon </w:t>
      </w:r>
      <w:r w:rsidRPr="000F5CFD">
        <w:t>successful completion of</w:t>
      </w:r>
      <w:r w:rsidRPr="000F5CFD">
        <w:rPr>
          <w:rFonts w:hint="eastAsia"/>
        </w:rPr>
        <w:t xml:space="preserve"> the </w:t>
      </w:r>
      <w:r w:rsidRPr="0038176F">
        <w:t xml:space="preserve">UE </w:t>
      </w:r>
      <w:r w:rsidR="00391D18">
        <w:rPr>
          <w:rFonts w:hint="eastAsia"/>
          <w:lang w:eastAsia="zh-CN"/>
        </w:rPr>
        <w:t>request</w:t>
      </w:r>
      <w:r w:rsidR="00391D18" w:rsidRPr="0038176F">
        <w:t xml:space="preserve">ed </w:t>
      </w:r>
      <w:r>
        <w:rPr>
          <w:rFonts w:hint="eastAsia"/>
        </w:rPr>
        <w:t>u</w:t>
      </w:r>
      <w:r w:rsidRPr="0038176F">
        <w:t xml:space="preserve">ser </w:t>
      </w:r>
      <w:r>
        <w:rPr>
          <w:rFonts w:hint="eastAsia"/>
        </w:rPr>
        <w:t>p</w:t>
      </w:r>
      <w:r w:rsidRPr="0038176F">
        <w:t xml:space="preserve">lane </w:t>
      </w:r>
      <w:r>
        <w:rPr>
          <w:rFonts w:hint="eastAsia"/>
        </w:rPr>
        <w:t>c</w:t>
      </w:r>
      <w:r w:rsidRPr="0038176F">
        <w:t xml:space="preserve">onnection </w:t>
      </w:r>
      <w:r>
        <w:rPr>
          <w:rFonts w:hint="eastAsia"/>
        </w:rPr>
        <w:t>e</w:t>
      </w:r>
      <w:r w:rsidRPr="0038176F">
        <w:t xml:space="preserve">stablishment </w:t>
      </w:r>
      <w:r>
        <w:rPr>
          <w:rFonts w:hint="eastAsia"/>
        </w:rPr>
        <w:t xml:space="preserve">procedure, </w:t>
      </w:r>
      <w:r>
        <w:t>the</w:t>
      </w:r>
      <w:r>
        <w:rPr>
          <w:rFonts w:hint="eastAsia"/>
        </w:rPr>
        <w:t xml:space="preserve"> LMF shall initiate the </w:t>
      </w:r>
      <w:r w:rsidR="00391D18" w:rsidRPr="00A914E2">
        <w:rPr>
          <w:rFonts w:hint="eastAsia"/>
        </w:rPr>
        <w:t>user plane connection establishment</w:t>
      </w:r>
      <w:r>
        <w:rPr>
          <w:rFonts w:hint="eastAsia"/>
        </w:rPr>
        <w:t xml:space="preserve"> procedure</w:t>
      </w:r>
      <w:r w:rsidRPr="000F5CFD">
        <w:t>.</w:t>
      </w:r>
    </w:p>
    <w:p w14:paraId="575BA2AE" w14:textId="5F3C4591" w:rsidR="00F1264B" w:rsidRDefault="00F1264B" w:rsidP="00F1264B">
      <w:pPr>
        <w:pStyle w:val="B1"/>
        <w:ind w:left="284" w:firstLine="0"/>
        <w:rPr>
          <w:lang w:eastAsia="zh-CN"/>
        </w:rPr>
      </w:pPr>
      <w:r>
        <w:rPr>
          <w:rFonts w:hint="eastAsia"/>
          <w:lang w:eastAsia="zh-CN"/>
        </w:rPr>
        <w:t>b)</w:t>
      </w:r>
      <w:r>
        <w:tab/>
      </w:r>
      <w:r w:rsidRPr="00FE4CA2">
        <w:rPr>
          <w:lang w:eastAsia="zh-CN"/>
        </w:rPr>
        <w:t xml:space="preserve">Procedures related to </w:t>
      </w:r>
      <w:r>
        <w:rPr>
          <w:rFonts w:hint="eastAsia"/>
          <w:lang w:eastAsia="zh-CN"/>
        </w:rPr>
        <w:t>releas</w:t>
      </w:r>
      <w:r w:rsidR="00391D18">
        <w:rPr>
          <w:rFonts w:hint="eastAsia"/>
          <w:lang w:eastAsia="zh-CN"/>
        </w:rPr>
        <w:t>ing</w:t>
      </w:r>
      <w:r>
        <w:rPr>
          <w:rFonts w:hint="eastAsia"/>
          <w:lang w:eastAsia="zh-CN"/>
        </w:rPr>
        <w:t xml:space="preserve"> the</w:t>
      </w:r>
      <w:r w:rsidRPr="00331579">
        <w:rPr>
          <w:lang w:eastAsia="zh-CN"/>
        </w:rPr>
        <w:t xml:space="preserve"> </w:t>
      </w:r>
      <w:r w:rsidR="00D941B5">
        <w:t>LCS secured</w:t>
      </w:r>
      <w:r w:rsidR="00D941B5">
        <w:rPr>
          <w:lang w:eastAsia="zh-CN"/>
        </w:rPr>
        <w:t xml:space="preserve"> </w:t>
      </w:r>
      <w:r>
        <w:rPr>
          <w:lang w:eastAsia="zh-CN"/>
        </w:rPr>
        <w:t>user plane</w:t>
      </w:r>
      <w:r>
        <w:rPr>
          <w:rFonts w:hint="eastAsia"/>
          <w:lang w:eastAsia="zh-CN"/>
        </w:rPr>
        <w:t xml:space="preserve"> connection</w:t>
      </w:r>
      <w:r w:rsidRPr="00331579">
        <w:t xml:space="preserve"> </w:t>
      </w:r>
      <w:r>
        <w:t>for</w:t>
      </w:r>
      <w:r>
        <w:rPr>
          <w:rFonts w:hint="eastAsia"/>
          <w:lang w:eastAsia="zh-CN"/>
        </w:rPr>
        <w:t xml:space="preserve"> LCS-UPP:</w:t>
      </w:r>
    </w:p>
    <w:p w14:paraId="717CC2B4" w14:textId="77777777" w:rsidR="00F1264B" w:rsidRPr="007F2770" w:rsidRDefault="00F1264B" w:rsidP="00F1264B">
      <w:pPr>
        <w:pStyle w:val="B2"/>
      </w:pPr>
      <w:r w:rsidRPr="007F2770">
        <w:t>1)</w:t>
      </w:r>
      <w:r w:rsidRPr="007F2770">
        <w:tab/>
        <w:t>Initiated by the network:</w:t>
      </w:r>
    </w:p>
    <w:p w14:paraId="0BD4A964" w14:textId="246C9095" w:rsidR="00F1264B" w:rsidRDefault="00F1264B" w:rsidP="00F1264B">
      <w:pPr>
        <w:pStyle w:val="B3"/>
        <w:rPr>
          <w:lang w:eastAsia="zh-CN"/>
        </w:rPr>
      </w:pPr>
      <w:r w:rsidRPr="007F2770">
        <w:t>i)</w:t>
      </w:r>
      <w:r w:rsidRPr="007F2770">
        <w:tab/>
      </w:r>
      <w:r>
        <w:rPr>
          <w:rFonts w:hint="eastAsia"/>
          <w:lang w:eastAsia="zh-CN"/>
        </w:rPr>
        <w:t>u</w:t>
      </w:r>
      <w:r w:rsidRPr="00700C4D">
        <w:t>ser plane connection release procedure</w:t>
      </w:r>
      <w:r>
        <w:rPr>
          <w:rFonts w:hint="eastAsia"/>
          <w:lang w:eastAsia="zh-CN"/>
        </w:rPr>
        <w:t>.</w:t>
      </w:r>
    </w:p>
    <w:p w14:paraId="6CB21209" w14:textId="77777777" w:rsidR="00F63AA3" w:rsidRPr="007F2770" w:rsidRDefault="00F63AA3" w:rsidP="00F63AA3">
      <w:pPr>
        <w:pStyle w:val="B2"/>
      </w:pPr>
      <w:r>
        <w:rPr>
          <w:rFonts w:hint="eastAsia"/>
          <w:lang w:eastAsia="zh-CN"/>
        </w:rPr>
        <w:t>2</w:t>
      </w:r>
      <w:r w:rsidRPr="007F2770">
        <w:t>)</w:t>
      </w:r>
      <w:r w:rsidRPr="007F2770">
        <w:tab/>
        <w:t xml:space="preserve">Initiated by the </w:t>
      </w:r>
      <w:r>
        <w:rPr>
          <w:rFonts w:hint="eastAsia"/>
          <w:lang w:eastAsia="zh-CN"/>
        </w:rPr>
        <w:t>UE</w:t>
      </w:r>
      <w:r w:rsidRPr="007F2770">
        <w:t>:</w:t>
      </w:r>
    </w:p>
    <w:p w14:paraId="066ACB20" w14:textId="77777777" w:rsidR="00F63AA3" w:rsidRDefault="00F63AA3" w:rsidP="00F63AA3">
      <w:pPr>
        <w:pStyle w:val="B3"/>
        <w:rPr>
          <w:lang w:eastAsia="zh-CN"/>
        </w:rPr>
      </w:pPr>
      <w:r w:rsidRPr="007F2770">
        <w:t>i)</w:t>
      </w:r>
      <w:r w:rsidRPr="007F2770">
        <w:tab/>
      </w:r>
      <w:r>
        <w:t>UE</w:t>
      </w:r>
      <w:bookmarkStart w:id="61" w:name="OLE_LINK41"/>
      <w:r w:rsidRPr="000E16D0">
        <w:rPr>
          <w:rFonts w:hint="eastAsia"/>
        </w:rPr>
        <w:t xml:space="preserve"> </w:t>
      </w:r>
      <w:r>
        <w:rPr>
          <w:rFonts w:hint="eastAsia"/>
          <w:lang w:eastAsia="zh-CN"/>
        </w:rPr>
        <w:t>reques</w:t>
      </w:r>
      <w:r>
        <w:t>te</w:t>
      </w:r>
      <w:bookmarkEnd w:id="61"/>
      <w:r>
        <w:t>d</w:t>
      </w:r>
      <w:r>
        <w:rPr>
          <w:rFonts w:hint="eastAsia"/>
          <w:lang w:eastAsia="zh-CN"/>
        </w:rPr>
        <w:t xml:space="preserve"> u</w:t>
      </w:r>
      <w:r w:rsidRPr="00700C4D">
        <w:t>ser plane connection release procedure</w:t>
      </w:r>
      <w:r>
        <w:rPr>
          <w:rFonts w:hint="eastAsia"/>
          <w:lang w:eastAsia="zh-CN"/>
        </w:rPr>
        <w:t>.</w:t>
      </w:r>
    </w:p>
    <w:p w14:paraId="0712862D" w14:textId="5E940D69" w:rsidR="00F63AA3" w:rsidRPr="00F63AA3" w:rsidRDefault="00F63AA3" w:rsidP="00F63AA3">
      <w:pPr>
        <w:pStyle w:val="B2"/>
        <w:rPr>
          <w:lang w:eastAsia="zh-CN"/>
        </w:rPr>
      </w:pPr>
      <w:r w:rsidRPr="000F5CFD">
        <w:tab/>
      </w:r>
      <w:r>
        <w:rPr>
          <w:rFonts w:hint="eastAsia"/>
        </w:rPr>
        <w:t>Upon successful completion of the UE</w:t>
      </w:r>
      <w:r w:rsidRPr="000E16D0">
        <w:rPr>
          <w:rFonts w:hint="eastAsia"/>
        </w:rPr>
        <w:t xml:space="preserve"> </w:t>
      </w:r>
      <w:r>
        <w:rPr>
          <w:rFonts w:hint="eastAsia"/>
          <w:lang w:eastAsia="zh-CN"/>
        </w:rPr>
        <w:t>reques</w:t>
      </w:r>
      <w:r>
        <w:t>t</w:t>
      </w:r>
      <w:r>
        <w:rPr>
          <w:rFonts w:hint="eastAsia"/>
        </w:rPr>
        <w:t>ed user plane connection release procedure, the LMF shall initiate the user plane connection release procedure.</w:t>
      </w:r>
    </w:p>
    <w:p w14:paraId="0997E134" w14:textId="77777777" w:rsidR="00722E1D" w:rsidRDefault="00722E1D" w:rsidP="00722E1D">
      <w:pPr>
        <w:pStyle w:val="Heading2"/>
        <w:rPr>
          <w:lang w:eastAsia="zh-CN"/>
        </w:rPr>
      </w:pPr>
      <w:bookmarkStart w:id="62" w:name="_Toc517469172"/>
      <w:bookmarkStart w:id="63" w:name="_Toc26193014"/>
      <w:bookmarkStart w:id="64" w:name="_Toc26193086"/>
      <w:bookmarkStart w:id="65" w:name="_Toc35266489"/>
      <w:bookmarkStart w:id="66" w:name="_Toc43195248"/>
      <w:bookmarkStart w:id="67" w:name="_Toc45264002"/>
      <w:bookmarkStart w:id="68" w:name="_Toc92299344"/>
      <w:bookmarkStart w:id="69" w:name="_Toc146237846"/>
      <w:bookmarkStart w:id="70" w:name="_Toc160553772"/>
      <w:r>
        <w:rPr>
          <w:lang w:eastAsia="zh-CN"/>
        </w:rPr>
        <w:t>6.</w:t>
      </w:r>
      <w:r>
        <w:rPr>
          <w:rFonts w:hint="eastAsia"/>
          <w:lang w:eastAsia="zh-CN"/>
        </w:rPr>
        <w:t>2</w:t>
      </w:r>
      <w:r>
        <w:rPr>
          <w:lang w:eastAsia="zh-CN"/>
        </w:rPr>
        <w:tab/>
        <w:t xml:space="preserve">UPP-CM </w:t>
      </w:r>
      <w:bookmarkEnd w:id="62"/>
      <w:bookmarkEnd w:id="63"/>
      <w:bookmarkEnd w:id="64"/>
      <w:bookmarkEnd w:id="65"/>
      <w:bookmarkEnd w:id="66"/>
      <w:bookmarkEnd w:id="67"/>
      <w:bookmarkEnd w:id="68"/>
      <w:bookmarkEnd w:id="69"/>
      <w:r>
        <w:rPr>
          <w:lang w:eastAsia="zh-CN"/>
        </w:rPr>
        <w:t>procedures</w:t>
      </w:r>
      <w:bookmarkEnd w:id="70"/>
    </w:p>
    <w:p w14:paraId="7D9F6249" w14:textId="74621A97" w:rsidR="00722E1D" w:rsidRDefault="00722E1D" w:rsidP="00722E1D">
      <w:pPr>
        <w:pStyle w:val="Heading3"/>
      </w:pPr>
      <w:bookmarkStart w:id="71" w:name="_Toc517469174"/>
      <w:bookmarkStart w:id="72" w:name="_Toc26193015"/>
      <w:bookmarkStart w:id="73" w:name="_Toc26193087"/>
      <w:bookmarkStart w:id="74" w:name="_Toc35266490"/>
      <w:bookmarkStart w:id="75" w:name="_Toc43195249"/>
      <w:bookmarkStart w:id="76" w:name="_Toc45264003"/>
      <w:bookmarkStart w:id="77" w:name="_Toc92299345"/>
      <w:bookmarkStart w:id="78" w:name="_Toc146237847"/>
      <w:bookmarkStart w:id="79" w:name="_Toc160553773"/>
      <w:r>
        <w:t>6.</w:t>
      </w:r>
      <w:r w:rsidRPr="00A7451F">
        <w:t>2.</w:t>
      </w:r>
      <w:r w:rsidR="00F1264B">
        <w:rPr>
          <w:rFonts w:hint="eastAsia"/>
          <w:lang w:eastAsia="zh-CN"/>
        </w:rPr>
        <w:t>1</w:t>
      </w:r>
      <w:r>
        <w:tab/>
        <w:t xml:space="preserve">Network initiated </w:t>
      </w:r>
      <w:r>
        <w:rPr>
          <w:lang w:eastAsia="zh-CN"/>
        </w:rPr>
        <w:t>UPP-CM</w:t>
      </w:r>
      <w:r>
        <w:rPr>
          <w:rFonts w:hint="eastAsia"/>
          <w:lang w:eastAsia="zh-CN"/>
        </w:rPr>
        <w:t xml:space="preserve"> </w:t>
      </w:r>
      <w:bookmarkEnd w:id="71"/>
      <w:bookmarkEnd w:id="72"/>
      <w:bookmarkEnd w:id="73"/>
      <w:bookmarkEnd w:id="74"/>
      <w:bookmarkEnd w:id="75"/>
      <w:bookmarkEnd w:id="76"/>
      <w:bookmarkEnd w:id="77"/>
      <w:bookmarkEnd w:id="78"/>
      <w:r>
        <w:t>procedures</w:t>
      </w:r>
      <w:bookmarkEnd w:id="79"/>
    </w:p>
    <w:p w14:paraId="668A8AB8" w14:textId="06BEA8A3" w:rsidR="00722E1D" w:rsidRDefault="00722E1D" w:rsidP="00722E1D">
      <w:pPr>
        <w:pStyle w:val="Heading4"/>
        <w:rPr>
          <w:lang w:eastAsia="zh-CN"/>
        </w:rPr>
      </w:pPr>
      <w:bookmarkStart w:id="80" w:name="_Toc517469175"/>
      <w:bookmarkStart w:id="81" w:name="_Toc26193016"/>
      <w:bookmarkStart w:id="82" w:name="_Toc26193088"/>
      <w:bookmarkStart w:id="83" w:name="_Toc35266491"/>
      <w:bookmarkStart w:id="84" w:name="_Toc43195250"/>
      <w:bookmarkStart w:id="85" w:name="_Toc45264004"/>
      <w:bookmarkStart w:id="86" w:name="_Toc92299346"/>
      <w:bookmarkStart w:id="87" w:name="_Toc146237848"/>
      <w:bookmarkStart w:id="88" w:name="_Toc160553774"/>
      <w:r>
        <w:t>6.</w:t>
      </w:r>
      <w:r w:rsidRPr="00A7451F">
        <w:t>2.</w:t>
      </w:r>
      <w:r w:rsidR="00F1264B">
        <w:rPr>
          <w:rFonts w:hint="eastAsia"/>
          <w:lang w:eastAsia="zh-CN"/>
        </w:rPr>
        <w:t>1</w:t>
      </w:r>
      <w:r>
        <w:t>.1</w:t>
      </w:r>
      <w:r>
        <w:tab/>
      </w:r>
      <w:bookmarkEnd w:id="80"/>
      <w:bookmarkEnd w:id="81"/>
      <w:bookmarkEnd w:id="82"/>
      <w:bookmarkEnd w:id="83"/>
      <w:bookmarkEnd w:id="84"/>
      <w:bookmarkEnd w:id="85"/>
      <w:bookmarkEnd w:id="86"/>
      <w:bookmarkEnd w:id="87"/>
      <w:r w:rsidR="00391D18">
        <w:t>Network initiated user plane connection establishment</w:t>
      </w:r>
      <w:r w:rsidR="00FC5EB2">
        <w:rPr>
          <w:rFonts w:hint="eastAsia"/>
          <w:lang w:eastAsia="zh-CN"/>
        </w:rPr>
        <w:t xml:space="preserve"> </w:t>
      </w:r>
      <w:r w:rsidR="00FC5EB2">
        <w:t>procedure</w:t>
      </w:r>
      <w:bookmarkEnd w:id="88"/>
    </w:p>
    <w:p w14:paraId="6BF8ACF4" w14:textId="2F3E78B7" w:rsidR="00722E1D" w:rsidRDefault="00722E1D" w:rsidP="00722E1D">
      <w:pPr>
        <w:pStyle w:val="Heading5"/>
        <w:rPr>
          <w:lang w:eastAsia="zh-CN"/>
        </w:rPr>
      </w:pPr>
      <w:bookmarkStart w:id="89" w:name="_Toc517469176"/>
      <w:bookmarkStart w:id="90" w:name="_Toc26193017"/>
      <w:bookmarkStart w:id="91" w:name="_Toc26193089"/>
      <w:bookmarkStart w:id="92" w:name="_Toc35266492"/>
      <w:bookmarkStart w:id="93" w:name="_Toc43195251"/>
      <w:bookmarkStart w:id="94" w:name="_Toc45264005"/>
      <w:bookmarkStart w:id="95" w:name="_Toc92299347"/>
      <w:bookmarkStart w:id="96" w:name="_Toc146237849"/>
      <w:bookmarkStart w:id="97" w:name="_Toc160553775"/>
      <w:r>
        <w:t>6.</w:t>
      </w:r>
      <w:r w:rsidRPr="00A7451F">
        <w:t>2.</w:t>
      </w:r>
      <w:r w:rsidR="00F1264B">
        <w:rPr>
          <w:rFonts w:hint="eastAsia"/>
          <w:lang w:eastAsia="zh-CN"/>
        </w:rPr>
        <w:t>1</w:t>
      </w:r>
      <w:r w:rsidRPr="00A7451F">
        <w:t>.</w:t>
      </w:r>
      <w:r>
        <w:t>1.1</w:t>
      </w:r>
      <w:r>
        <w:tab/>
        <w:t>General</w:t>
      </w:r>
      <w:bookmarkEnd w:id="89"/>
      <w:bookmarkEnd w:id="90"/>
      <w:bookmarkEnd w:id="91"/>
      <w:bookmarkEnd w:id="92"/>
      <w:bookmarkEnd w:id="93"/>
      <w:bookmarkEnd w:id="94"/>
      <w:bookmarkEnd w:id="95"/>
      <w:bookmarkEnd w:id="96"/>
      <w:bookmarkEnd w:id="97"/>
    </w:p>
    <w:p w14:paraId="3E69121B" w14:textId="34AD642F" w:rsidR="00D5203C" w:rsidRPr="00CB2250" w:rsidRDefault="00D5203C" w:rsidP="00D5203C">
      <w:pPr>
        <w:rPr>
          <w:lang w:eastAsia="zh-CN"/>
        </w:rPr>
      </w:pPr>
      <w:r>
        <w:rPr>
          <w:rFonts w:hint="eastAsia"/>
        </w:rPr>
        <w:t>T</w:t>
      </w:r>
      <w:r>
        <w:t xml:space="preserve">he </w:t>
      </w:r>
      <w:r w:rsidR="00391D18">
        <w:rPr>
          <w:rFonts w:hint="eastAsia"/>
          <w:lang w:eastAsia="zh-CN"/>
        </w:rPr>
        <w:t>user plane connection establishment</w:t>
      </w:r>
      <w:r>
        <w:t xml:space="preserve"> </w:t>
      </w:r>
      <w:r w:rsidR="00FC5EB2">
        <w:t>procedure</w:t>
      </w:r>
      <w:r>
        <w:t xml:space="preserve"> enable</w:t>
      </w:r>
      <w:r w:rsidR="00FC5EB2">
        <w:rPr>
          <w:rFonts w:hint="eastAsia"/>
          <w:lang w:eastAsia="zh-CN"/>
        </w:rPr>
        <w:t>s</w:t>
      </w:r>
      <w:r>
        <w:t xml:space="preserve"> the network to provide the user plane connection information to the UE</w:t>
      </w:r>
      <w:r w:rsidR="00FC5EB2">
        <w:t xml:space="preserve"> and to </w:t>
      </w:r>
      <w:r w:rsidR="00FC5EB2" w:rsidRPr="00944D47">
        <w:rPr>
          <w:lang w:eastAsia="zh-CN"/>
        </w:rPr>
        <w:t xml:space="preserve">trigger the UE </w:t>
      </w:r>
      <w:bookmarkStart w:id="98" w:name="_Hlk155624148"/>
      <w:r w:rsidR="00FC5EB2" w:rsidRPr="00944D47">
        <w:rPr>
          <w:lang w:eastAsia="zh-CN"/>
        </w:rPr>
        <w:t xml:space="preserve">to establish </w:t>
      </w:r>
      <w:r w:rsidR="00FC5EB2">
        <w:rPr>
          <w:lang w:eastAsia="zh-CN"/>
        </w:rPr>
        <w:t>a</w:t>
      </w:r>
      <w:r w:rsidR="00D941B5">
        <w:rPr>
          <w:rFonts w:hint="eastAsia"/>
          <w:lang w:eastAsia="zh-CN"/>
        </w:rPr>
        <w:t>n LCS</w:t>
      </w:r>
      <w:r w:rsidR="00FC5EB2" w:rsidRPr="00944D47">
        <w:rPr>
          <w:lang w:eastAsia="zh-CN"/>
        </w:rPr>
        <w:t xml:space="preserve"> </w:t>
      </w:r>
      <w:r w:rsidR="00FC5EB2">
        <w:rPr>
          <w:lang w:eastAsia="zh-CN"/>
        </w:rPr>
        <w:t xml:space="preserve">secured user plane connection </w:t>
      </w:r>
      <w:r w:rsidR="00FC5EB2" w:rsidRPr="00944D47">
        <w:rPr>
          <w:lang w:eastAsia="zh-CN"/>
        </w:rPr>
        <w:t>towards the LMF</w:t>
      </w:r>
      <w:bookmarkEnd w:id="98"/>
      <w:r>
        <w:t xml:space="preserve"> as described in </w:t>
      </w:r>
      <w:r w:rsidRPr="00816458">
        <w:t>clause</w:t>
      </w:r>
      <w:r>
        <w:t> 6.18</w:t>
      </w:r>
      <w:r w:rsidRPr="00816458">
        <w:t>.1</w:t>
      </w:r>
      <w:r>
        <w:t xml:space="preserve"> of </w:t>
      </w:r>
      <w:r w:rsidRPr="00816458">
        <w:t>3GPP</w:t>
      </w:r>
      <w:r>
        <w:t> </w:t>
      </w:r>
      <w:r w:rsidRPr="00816458">
        <w:t>TS</w:t>
      </w:r>
      <w:r>
        <w:t> </w:t>
      </w:r>
      <w:r w:rsidRPr="00816458">
        <w:t>23.273</w:t>
      </w:r>
      <w:r>
        <w:t> </w:t>
      </w:r>
      <w:r w:rsidRPr="00816458">
        <w:t>[2]</w:t>
      </w:r>
      <w:r>
        <w:t xml:space="preserve">. The user plane connection information is </w:t>
      </w:r>
      <w:r w:rsidR="00FC5EB2">
        <w:t xml:space="preserve">included in the </w:t>
      </w:r>
      <w:r w:rsidR="00FC5EB2" w:rsidRPr="00EF0100">
        <w:t>USER PLANE CONNECTION ESTABLISHMENT COMMAND</w:t>
      </w:r>
      <w:r w:rsidR="00FC5EB2">
        <w:t xml:space="preserve"> message which is </w:t>
      </w:r>
      <w:r>
        <w:t>encapsulated in the UPP-CMI container of the DL NAS TRANSPORT message</w:t>
      </w:r>
      <w:r w:rsidR="00FC5EB2">
        <w:rPr>
          <w:rFonts w:hint="eastAsia"/>
          <w:lang w:eastAsia="zh-CN"/>
        </w:rPr>
        <w:t>. A</w:t>
      </w:r>
      <w:r>
        <w:t>cknowledge</w:t>
      </w:r>
      <w:r w:rsidR="00FC5EB2">
        <w:t xml:space="preserve">ment of a received </w:t>
      </w:r>
      <w:r w:rsidR="00FC5EB2" w:rsidRPr="00EF0100">
        <w:t>USER PLANE CONNECTION ESTABLISHMENT COMMAND</w:t>
      </w:r>
      <w:r w:rsidR="00FC5EB2">
        <w:t xml:space="preserve"> message, with confirmation of the availability of the required </w:t>
      </w:r>
      <w:r w:rsidR="00FC5EB2" w:rsidRPr="00A50430">
        <w:t xml:space="preserve">PDU </w:t>
      </w:r>
      <w:r w:rsidR="00FC5EB2">
        <w:t>connectivity</w:t>
      </w:r>
      <w:r w:rsidR="00FC5EB2" w:rsidRPr="00A50430">
        <w:t xml:space="preserve"> service</w:t>
      </w:r>
      <w:r w:rsidR="00FC5EB2">
        <w:t xml:space="preserve"> between UE and LMF</w:t>
      </w:r>
      <w:r w:rsidR="00FC5EB2">
        <w:rPr>
          <w:lang w:eastAsia="zh-CN"/>
        </w:rPr>
        <w:t>,</w:t>
      </w:r>
      <w:r w:rsidR="00FC5EB2">
        <w:t xml:space="preserve"> is indicated by the </w:t>
      </w:r>
      <w:r w:rsidR="00FC5EB2" w:rsidRPr="007D2C27">
        <w:t>USER PLANE CONNECTION ESTABLISHMENT COMPLETE message</w:t>
      </w:r>
      <w:r w:rsidR="00FC5EB2">
        <w:t>,</w:t>
      </w:r>
      <w:r>
        <w:t xml:space="preserve"> encapsulated in the UPP-CMI container of the UL NAS TRANSPORT message as defined in </w:t>
      </w:r>
      <w:r w:rsidRPr="00816458">
        <w:t>3GPP</w:t>
      </w:r>
      <w:r>
        <w:t> </w:t>
      </w:r>
      <w:r w:rsidRPr="00816458">
        <w:t>TS</w:t>
      </w:r>
      <w:r>
        <w:t> </w:t>
      </w:r>
      <w:r w:rsidRPr="00816458">
        <w:t>24.501</w:t>
      </w:r>
      <w:r>
        <w:t> </w:t>
      </w:r>
      <w:r w:rsidRPr="00816458">
        <w:t>[</w:t>
      </w:r>
      <w:r>
        <w:t>4</w:t>
      </w:r>
      <w:r w:rsidRPr="00816458">
        <w:t>]</w:t>
      </w:r>
      <w:r>
        <w:t xml:space="preserve">. </w:t>
      </w:r>
      <w:r w:rsidRPr="001158DB">
        <w:t>Figure 6.2.</w:t>
      </w:r>
      <w:r w:rsidR="00F1264B">
        <w:rPr>
          <w:rFonts w:hint="eastAsia"/>
          <w:lang w:eastAsia="zh-CN"/>
        </w:rPr>
        <w:t>1</w:t>
      </w:r>
      <w:r w:rsidRPr="001158DB">
        <w:t>.1.1.1</w:t>
      </w:r>
      <w:r w:rsidRPr="00816458">
        <w:t xml:space="preserve"> illustrates an example of the signalling transport for </w:t>
      </w:r>
      <w:r w:rsidR="00391D18">
        <w:rPr>
          <w:rFonts w:hint="eastAsia"/>
          <w:lang w:eastAsia="zh-CN"/>
        </w:rPr>
        <w:t>user plane connection establishment</w:t>
      </w:r>
      <w:r w:rsidR="00FC5EB2" w:rsidRPr="00FC5EB2">
        <w:t xml:space="preserve"> </w:t>
      </w:r>
      <w:r w:rsidR="00FC5EB2">
        <w:t>procedure messages</w:t>
      </w:r>
      <w:r w:rsidRPr="00816458">
        <w:t>.</w:t>
      </w:r>
    </w:p>
    <w:p w14:paraId="0599A908" w14:textId="7AE928E0" w:rsidR="00FC5AE3" w:rsidRDefault="00753D90" w:rsidP="00D5203C">
      <w:pPr>
        <w:pStyle w:val="TH"/>
        <w:rPr>
          <w:lang w:eastAsia="zh-CN"/>
        </w:rPr>
      </w:pPr>
      <w:r>
        <w:object w:dxaOrig="10613" w:dyaOrig="11071" w14:anchorId="15ED47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4pt;height:503.25pt" o:ole="">
            <v:imagedata r:id="rId13" o:title=""/>
          </v:shape>
          <o:OLEObject Type="Embed" ProgID="Visio.Drawing.11" ShapeID="_x0000_i1025" DrawAspect="Content" ObjectID="_1781413364" r:id="rId14"/>
        </w:object>
      </w:r>
      <w:r w:rsidR="00FC5EB2">
        <w:fldChar w:fldCharType="begin"/>
      </w:r>
      <w:r w:rsidR="00FC5EB2">
        <w:fldChar w:fldCharType="end"/>
      </w:r>
    </w:p>
    <w:p w14:paraId="0C2DA039" w14:textId="24F3404D" w:rsidR="00D5203C" w:rsidRDefault="00D5203C" w:rsidP="00D5203C">
      <w:pPr>
        <w:pStyle w:val="TF"/>
        <w:rPr>
          <w:lang w:eastAsia="zh-CN"/>
        </w:rPr>
      </w:pPr>
      <w:r w:rsidRPr="001158DB">
        <w:t>Figure 6.2.</w:t>
      </w:r>
      <w:r w:rsidR="00F1264B">
        <w:rPr>
          <w:rFonts w:hint="eastAsia"/>
          <w:lang w:eastAsia="zh-CN"/>
        </w:rPr>
        <w:t>1</w:t>
      </w:r>
      <w:r w:rsidRPr="001158DB">
        <w:t>.1.1.1:</w:t>
      </w:r>
      <w:r>
        <w:t xml:space="preserve"> </w:t>
      </w:r>
      <w:r w:rsidR="00FC5EB2">
        <w:t>S</w:t>
      </w:r>
      <w:r>
        <w:t xml:space="preserve">ignalling transport for </w:t>
      </w:r>
      <w:r w:rsidR="00391D18">
        <w:rPr>
          <w:rFonts w:hint="eastAsia"/>
          <w:lang w:eastAsia="zh-CN"/>
        </w:rPr>
        <w:t>user plane connection establishment</w:t>
      </w:r>
      <w:r w:rsidR="00FC5EB2" w:rsidRPr="00FC5EB2">
        <w:rPr>
          <w:lang w:eastAsia="zh-CN"/>
        </w:rPr>
        <w:t xml:space="preserve"> </w:t>
      </w:r>
      <w:r w:rsidR="00FC5EB2">
        <w:rPr>
          <w:lang w:eastAsia="zh-CN"/>
        </w:rPr>
        <w:t>procedure</w:t>
      </w:r>
    </w:p>
    <w:p w14:paraId="4C016D7E" w14:textId="73EB6D48" w:rsidR="00FC5EB2" w:rsidRDefault="00FC5EB2" w:rsidP="00FC5EB2">
      <w:pPr>
        <w:pStyle w:val="Heading5"/>
        <w:rPr>
          <w:lang w:eastAsia="zh-CN"/>
        </w:rPr>
      </w:pPr>
      <w:bookmarkStart w:id="99" w:name="_Toc160553776"/>
      <w:r>
        <w:t>6.</w:t>
      </w:r>
      <w:r w:rsidRPr="00A7451F">
        <w:t>2.</w:t>
      </w:r>
      <w:r w:rsidR="00F1264B">
        <w:rPr>
          <w:rFonts w:hint="eastAsia"/>
          <w:lang w:eastAsia="zh-CN"/>
        </w:rPr>
        <w:t>1</w:t>
      </w:r>
      <w:r w:rsidRPr="00A7451F">
        <w:t>.</w:t>
      </w:r>
      <w:r>
        <w:rPr>
          <w:lang w:eastAsia="zh-CN"/>
        </w:rPr>
        <w:t>1</w:t>
      </w:r>
      <w:r>
        <w:t>.2</w:t>
      </w:r>
      <w:r w:rsidRPr="00826514">
        <w:tab/>
      </w:r>
      <w:r w:rsidR="00391D18">
        <w:rPr>
          <w:rFonts w:hint="eastAsia"/>
          <w:lang w:eastAsia="zh-CN"/>
        </w:rPr>
        <w:t>Network initiated user plane connection establishment</w:t>
      </w:r>
      <w:r w:rsidRPr="00093F69">
        <w:t xml:space="preserve"> </w:t>
      </w:r>
      <w:r>
        <w:rPr>
          <w:lang w:eastAsia="zh-CN"/>
        </w:rPr>
        <w:t>procedure</w:t>
      </w:r>
      <w:r>
        <w:rPr>
          <w:rFonts w:hint="eastAsia"/>
          <w:lang w:eastAsia="zh-CN"/>
        </w:rPr>
        <w:t xml:space="preserve"> </w:t>
      </w:r>
      <w:r>
        <w:t>initiation</w:t>
      </w:r>
      <w:r w:rsidRPr="003341EC">
        <w:rPr>
          <w:rFonts w:hint="eastAsia"/>
          <w:lang w:eastAsia="zh-CN"/>
        </w:rPr>
        <w:t xml:space="preserve"> </w:t>
      </w:r>
      <w:r>
        <w:rPr>
          <w:rFonts w:hint="eastAsia"/>
          <w:lang w:eastAsia="zh-CN"/>
        </w:rPr>
        <w:t xml:space="preserve">by </w:t>
      </w:r>
      <w:r>
        <w:rPr>
          <w:lang w:eastAsia="zh-CN"/>
        </w:rPr>
        <w:t>the network</w:t>
      </w:r>
      <w:bookmarkEnd w:id="99"/>
    </w:p>
    <w:p w14:paraId="6DD25A9B" w14:textId="54B8117B" w:rsidR="00FC5EB2" w:rsidRDefault="00FC5EB2" w:rsidP="00FC5EB2">
      <w:r>
        <w:rPr>
          <w:rFonts w:hint="eastAsia"/>
          <w:lang w:eastAsia="zh-CN"/>
        </w:rPr>
        <w:t>T</w:t>
      </w:r>
      <w:r w:rsidRPr="007F2770">
        <w:t xml:space="preserve">he </w:t>
      </w:r>
      <w:r>
        <w:rPr>
          <w:rFonts w:hint="eastAsia"/>
          <w:lang w:eastAsia="zh-CN"/>
        </w:rPr>
        <w:t>LMF</w:t>
      </w:r>
      <w:r w:rsidRPr="007F2770">
        <w:t xml:space="preserve"> initiates the </w:t>
      </w:r>
      <w:r w:rsidR="004C37F5">
        <w:rPr>
          <w:rFonts w:hint="eastAsia"/>
          <w:lang w:eastAsia="zh-CN"/>
        </w:rPr>
        <w:t>user plane connection establishment</w:t>
      </w:r>
      <w:r>
        <w:t xml:space="preserve"> procedure </w:t>
      </w:r>
      <w:r w:rsidRPr="007F2770">
        <w:t xml:space="preserve">by sending the </w:t>
      </w:r>
      <w:r w:rsidRPr="00EF0100">
        <w:t>USER PLANE CONNECTION ESTABLISHMENT COMMAND</w:t>
      </w:r>
      <w:r>
        <w:t xml:space="preserve"> message </w:t>
      </w:r>
      <w:r w:rsidRPr="007F2770">
        <w:t xml:space="preserve">to the </w:t>
      </w:r>
      <w:r>
        <w:rPr>
          <w:rFonts w:hint="eastAsia"/>
          <w:lang w:eastAsia="zh-CN"/>
        </w:rPr>
        <w:t>UE</w:t>
      </w:r>
      <w:r>
        <w:rPr>
          <w:lang w:eastAsia="zh-CN"/>
        </w:rPr>
        <w:t xml:space="preserve"> and starts the T50</w:t>
      </w:r>
      <w:r>
        <w:rPr>
          <w:rFonts w:hint="eastAsia"/>
          <w:lang w:eastAsia="zh-CN"/>
        </w:rPr>
        <w:t>1</w:t>
      </w:r>
      <w:r>
        <w:rPr>
          <w:lang w:eastAsia="zh-CN"/>
        </w:rPr>
        <w:t>2 timer</w:t>
      </w:r>
      <w:r w:rsidRPr="007F2770">
        <w:t xml:space="preserve">, </w:t>
      </w:r>
      <w:r>
        <w:t>(see example</w:t>
      </w:r>
      <w:r w:rsidRPr="007F2770">
        <w:t xml:space="preserve"> in figure </w:t>
      </w:r>
      <w:r>
        <w:t>6.</w:t>
      </w:r>
      <w:r w:rsidRPr="00A7451F">
        <w:t>2.</w:t>
      </w:r>
      <w:r w:rsidR="00F1264B">
        <w:rPr>
          <w:rFonts w:hint="eastAsia"/>
          <w:lang w:eastAsia="zh-CN"/>
        </w:rPr>
        <w:t>1</w:t>
      </w:r>
      <w:r w:rsidRPr="00A7451F">
        <w:t>.</w:t>
      </w:r>
      <w:r>
        <w:rPr>
          <w:lang w:eastAsia="zh-CN"/>
        </w:rPr>
        <w:t>1</w:t>
      </w:r>
      <w:r>
        <w:t>.2</w:t>
      </w:r>
      <w:r>
        <w:rPr>
          <w:rFonts w:hint="eastAsia"/>
          <w:lang w:eastAsia="zh-CN"/>
        </w:rPr>
        <w:t>.1</w:t>
      </w:r>
      <w:r>
        <w:rPr>
          <w:lang w:eastAsia="zh-CN"/>
        </w:rPr>
        <w:t>).</w:t>
      </w:r>
      <w:r>
        <w:rPr>
          <w:rFonts w:hint="eastAsia"/>
          <w:lang w:eastAsia="zh-CN"/>
        </w:rPr>
        <w:t xml:space="preserve"> </w:t>
      </w:r>
      <w:r>
        <w:rPr>
          <w:lang w:eastAsia="zh-CN"/>
        </w:rPr>
        <w:t>T</w:t>
      </w:r>
      <w:r>
        <w:rPr>
          <w:rFonts w:hint="eastAsia"/>
          <w:lang w:eastAsia="zh-CN"/>
        </w:rPr>
        <w:t>he LMF</w:t>
      </w:r>
      <w:r>
        <w:rPr>
          <w:lang w:eastAsia="zh-CN"/>
        </w:rPr>
        <w:t xml:space="preserve"> shall</w:t>
      </w:r>
      <w:r>
        <w:t>:</w:t>
      </w:r>
    </w:p>
    <w:p w14:paraId="39EAD25D" w14:textId="77777777" w:rsidR="00FC5EB2" w:rsidRDefault="00FC5EB2" w:rsidP="00FC5EB2">
      <w:pPr>
        <w:pStyle w:val="B1"/>
        <w:rPr>
          <w:lang w:eastAsia="zh-CN"/>
        </w:rPr>
      </w:pPr>
      <w:r>
        <w:rPr>
          <w:rFonts w:hint="eastAsia"/>
          <w:lang w:eastAsia="zh-CN"/>
        </w:rPr>
        <w:t>a</w:t>
      </w:r>
      <w:r>
        <w:t>)</w:t>
      </w:r>
      <w:r>
        <w:tab/>
        <w:t xml:space="preserve">create the </w:t>
      </w:r>
      <w:r w:rsidRPr="00EF0100">
        <w:t>USER PLANE CONNECTION ESTABLISHMENT COMMAND</w:t>
      </w:r>
      <w:r>
        <w:t xml:space="preserve"> message;</w:t>
      </w:r>
    </w:p>
    <w:p w14:paraId="0094FC67" w14:textId="77777777" w:rsidR="00FC5EB2" w:rsidRDefault="00FC5EB2" w:rsidP="00FC5EB2">
      <w:pPr>
        <w:pStyle w:val="B1"/>
        <w:rPr>
          <w:lang w:eastAsia="zh-CN"/>
        </w:rPr>
      </w:pPr>
      <w:r>
        <w:rPr>
          <w:lang w:eastAsia="zh-CN"/>
        </w:rPr>
        <w:t>b</w:t>
      </w:r>
      <w:r w:rsidRPr="00A57F90">
        <w:rPr>
          <w:lang w:eastAsia="zh-CN"/>
        </w:rPr>
        <w:t>)</w:t>
      </w:r>
      <w:r w:rsidRPr="00A57F90">
        <w:rPr>
          <w:lang w:eastAsia="zh-CN"/>
        </w:rPr>
        <w:tab/>
      </w:r>
      <w:r w:rsidRPr="00F52A9C">
        <w:rPr>
          <w:lang w:eastAsia="zh-CN"/>
        </w:rPr>
        <w:t>send</w:t>
      </w:r>
      <w:r>
        <w:rPr>
          <w:lang w:eastAsia="zh-CN"/>
        </w:rPr>
        <w:t xml:space="preserve"> </w:t>
      </w:r>
      <w:r>
        <w:rPr>
          <w:rFonts w:hint="eastAsia"/>
          <w:lang w:eastAsia="zh-CN"/>
        </w:rPr>
        <w:t xml:space="preserve">the </w:t>
      </w:r>
      <w:r w:rsidRPr="00EF0100">
        <w:t>USER PLANE CONNECTION ESTABLISHMENT COMMAND</w:t>
      </w:r>
      <w:r>
        <w:t xml:space="preserve"> </w:t>
      </w:r>
      <w:r w:rsidRPr="00F52A9C">
        <w:rPr>
          <w:lang w:eastAsia="zh-CN"/>
        </w:rPr>
        <w:t>message</w:t>
      </w:r>
      <w:r>
        <w:rPr>
          <w:lang w:eastAsia="zh-CN"/>
        </w:rPr>
        <w:t xml:space="preserve"> </w:t>
      </w:r>
      <w:r w:rsidRPr="00F52A9C">
        <w:rPr>
          <w:lang w:eastAsia="zh-CN"/>
        </w:rPr>
        <w:t xml:space="preserve">to the </w:t>
      </w:r>
      <w:r>
        <w:rPr>
          <w:rFonts w:hint="eastAsia"/>
          <w:lang w:eastAsia="zh-CN"/>
        </w:rPr>
        <w:t>UE</w:t>
      </w:r>
      <w:r>
        <w:rPr>
          <w:lang w:eastAsia="zh-CN"/>
        </w:rPr>
        <w:t>; and</w:t>
      </w:r>
    </w:p>
    <w:p w14:paraId="6EA39AE3" w14:textId="7135726C" w:rsidR="00FC5EB2" w:rsidRDefault="00FC5EB2" w:rsidP="00FC5EB2">
      <w:pPr>
        <w:pStyle w:val="B1"/>
      </w:pPr>
      <w:r>
        <w:rPr>
          <w:lang w:eastAsia="zh-CN"/>
        </w:rPr>
        <w:t>c)</w:t>
      </w:r>
      <w:r>
        <w:rPr>
          <w:lang w:eastAsia="zh-CN"/>
        </w:rPr>
        <w:tab/>
      </w:r>
      <w:r>
        <w:t>start a timer T</w:t>
      </w:r>
      <w:r>
        <w:rPr>
          <w:rFonts w:hint="eastAsia"/>
          <w:lang w:eastAsia="zh-CN"/>
        </w:rPr>
        <w:t>501</w:t>
      </w:r>
      <w:r>
        <w:rPr>
          <w:lang w:eastAsia="zh-CN"/>
        </w:rPr>
        <w:t>2</w:t>
      </w:r>
      <w:r>
        <w:t xml:space="preserve"> upon sending the </w:t>
      </w:r>
      <w:r w:rsidRPr="00EF0100">
        <w:t>USER PLANE CONNECTION ESTABLISHMENT COMMAND</w:t>
      </w:r>
      <w:r>
        <w:t xml:space="preserve"> message.</w:t>
      </w:r>
    </w:p>
    <w:p w14:paraId="1579DB66" w14:textId="3D5A7A46" w:rsidR="00FC5EB2" w:rsidRPr="00A20210" w:rsidRDefault="00FC5EB2" w:rsidP="00FC5EB2">
      <w:pPr>
        <w:pStyle w:val="TH"/>
      </w:pPr>
      <w:r w:rsidRPr="007F2770">
        <w:object w:dxaOrig="10475" w:dyaOrig="4919" w14:anchorId="5E465A42">
          <v:shape id="_x0000_i1026" type="#_x0000_t75" style="width:451.5pt;height:208.9pt" o:ole="">
            <v:imagedata r:id="rId15" o:title=""/>
          </v:shape>
          <o:OLEObject Type="Embed" ProgID="Visio.Drawing.11" ShapeID="_x0000_i1026" DrawAspect="Content" ObjectID="_1781413365" r:id="rId16"/>
        </w:object>
      </w:r>
    </w:p>
    <w:p w14:paraId="7EE28A54" w14:textId="3548846F" w:rsidR="00FC5EB2" w:rsidRPr="0053150A" w:rsidRDefault="00FC5EB2" w:rsidP="00FC5EB2">
      <w:pPr>
        <w:pStyle w:val="TF"/>
      </w:pPr>
      <w:r w:rsidRPr="00A20210">
        <w:rPr>
          <w:rFonts w:hint="eastAsia"/>
        </w:rPr>
        <w:t>Figure</w:t>
      </w:r>
      <w:r w:rsidRPr="00A20210">
        <w:t> </w:t>
      </w:r>
      <w:r>
        <w:t>6.</w:t>
      </w:r>
      <w:r w:rsidRPr="00A7451F">
        <w:t>2.</w:t>
      </w:r>
      <w:r w:rsidR="00F1264B">
        <w:rPr>
          <w:rFonts w:hint="eastAsia"/>
          <w:lang w:eastAsia="zh-CN"/>
        </w:rPr>
        <w:t>1</w:t>
      </w:r>
      <w:r w:rsidRPr="00A7451F">
        <w:t>.</w:t>
      </w:r>
      <w:r>
        <w:rPr>
          <w:lang w:eastAsia="zh-CN"/>
        </w:rPr>
        <w:t>1</w:t>
      </w:r>
      <w:r>
        <w:t>.2.1</w:t>
      </w:r>
      <w:r w:rsidRPr="00A20210">
        <w:t>:</w:t>
      </w:r>
      <w:r w:rsidRPr="00A20210">
        <w:rPr>
          <w:rFonts w:hint="eastAsia"/>
        </w:rPr>
        <w:t xml:space="preserve"> </w:t>
      </w:r>
      <w:r>
        <w:t>U</w:t>
      </w:r>
      <w:r w:rsidR="004C37F5">
        <w:rPr>
          <w:rFonts w:hint="eastAsia"/>
          <w:lang w:eastAsia="zh-CN"/>
        </w:rPr>
        <w:t>ser plane connection establishment</w:t>
      </w:r>
      <w:r w:rsidRPr="00873377">
        <w:t xml:space="preserve"> </w:t>
      </w:r>
      <w:r w:rsidRPr="0053150A">
        <w:t>procedure</w:t>
      </w:r>
    </w:p>
    <w:p w14:paraId="53E1B425" w14:textId="655350B9" w:rsidR="00FC5EB2" w:rsidRDefault="0060383B" w:rsidP="00FC5EB2">
      <w:pPr>
        <w:pStyle w:val="Heading5"/>
        <w:rPr>
          <w:lang w:eastAsia="zh-CN"/>
        </w:rPr>
      </w:pPr>
      <w:bookmarkStart w:id="100" w:name="_Toc160553777"/>
      <w:r>
        <w:t>6.2.1</w:t>
      </w:r>
      <w:r w:rsidR="00FC5EB2" w:rsidRPr="00A7451F">
        <w:t>.</w:t>
      </w:r>
      <w:r w:rsidR="00FC5EB2">
        <w:rPr>
          <w:lang w:eastAsia="zh-CN"/>
        </w:rPr>
        <w:t>1</w:t>
      </w:r>
      <w:r w:rsidR="00FC5EB2">
        <w:t>.3</w:t>
      </w:r>
      <w:r w:rsidR="00FC5EB2" w:rsidRPr="00826514">
        <w:tab/>
      </w:r>
      <w:r w:rsidR="004C37F5">
        <w:rPr>
          <w:rFonts w:hint="eastAsia"/>
          <w:lang w:eastAsia="zh-CN"/>
        </w:rPr>
        <w:t>Network initiated user plane connection establishment</w:t>
      </w:r>
      <w:r w:rsidR="00FC5EB2" w:rsidRPr="00093F69">
        <w:t xml:space="preserve"> </w:t>
      </w:r>
      <w:r w:rsidR="00FC5EB2">
        <w:rPr>
          <w:lang w:eastAsia="zh-CN"/>
        </w:rPr>
        <w:t>procedure</w:t>
      </w:r>
      <w:r w:rsidR="00FC5EB2">
        <w:rPr>
          <w:rFonts w:hint="eastAsia"/>
          <w:lang w:eastAsia="zh-CN"/>
        </w:rPr>
        <w:t xml:space="preserve"> accepted by </w:t>
      </w:r>
      <w:r w:rsidR="00FC5EB2">
        <w:rPr>
          <w:lang w:eastAsia="zh-CN"/>
        </w:rPr>
        <w:t>the UE</w:t>
      </w:r>
      <w:bookmarkEnd w:id="100"/>
    </w:p>
    <w:p w14:paraId="14C8E468" w14:textId="53402E1E" w:rsidR="00FC5EB2" w:rsidRDefault="00FC5EB2" w:rsidP="00875A6B">
      <w:r>
        <w:rPr>
          <w:lang w:eastAsia="zh-CN"/>
        </w:rPr>
        <w:t xml:space="preserve">Upon receipt of a </w:t>
      </w:r>
      <w:r>
        <w:t xml:space="preserve">USER PLANE CONNECTION </w:t>
      </w:r>
      <w:r w:rsidRPr="00EF0100">
        <w:t xml:space="preserve">ESTABLISHMENT </w:t>
      </w:r>
      <w:r>
        <w:t>COMMAND</w:t>
      </w:r>
      <w:r>
        <w:rPr>
          <w:lang w:eastAsia="zh-CN"/>
        </w:rPr>
        <w:t xml:space="preserve"> message from the LMF, the UE shall </w:t>
      </w:r>
      <w:r w:rsidR="00727213">
        <w:rPr>
          <w:lang w:eastAsia="zh-CN"/>
        </w:rPr>
        <w:t xml:space="preserve">stop the timer </w:t>
      </w:r>
      <w:r w:rsidR="00727213" w:rsidRPr="00A20210">
        <w:t>T</w:t>
      </w:r>
      <w:r w:rsidR="00727213">
        <w:t>50</w:t>
      </w:r>
      <w:r w:rsidR="00727213">
        <w:rPr>
          <w:rFonts w:hint="eastAsia"/>
          <w:lang w:eastAsia="zh-CN"/>
        </w:rPr>
        <w:t>1</w:t>
      </w:r>
      <w:r w:rsidR="00727213">
        <w:t>1 if running</w:t>
      </w:r>
      <w:r w:rsidR="00727213">
        <w:rPr>
          <w:rFonts w:hint="eastAsia"/>
          <w:lang w:eastAsia="zh-CN"/>
        </w:rPr>
        <w:t>,</w:t>
      </w:r>
      <w:r w:rsidR="00727213">
        <w:t xml:space="preserve"> </w:t>
      </w:r>
      <w:r>
        <w:t xml:space="preserve">establish a PDU session providing </w:t>
      </w:r>
      <w:r w:rsidRPr="00A50430">
        <w:t xml:space="preserve">PDU </w:t>
      </w:r>
      <w:r>
        <w:t>connectivity</w:t>
      </w:r>
      <w:r w:rsidRPr="00A50430">
        <w:t xml:space="preserve"> service</w:t>
      </w:r>
      <w:r>
        <w:t xml:space="preserve"> between UE and LMF, if not available, as described in clause 4.2.2.</w:t>
      </w:r>
    </w:p>
    <w:p w14:paraId="79EF3202" w14:textId="77777777" w:rsidR="00FC5EB2" w:rsidRDefault="00FC5EB2" w:rsidP="00FC5EB2">
      <w:pPr>
        <w:rPr>
          <w:lang w:eastAsia="zh-CN"/>
        </w:rPr>
      </w:pPr>
      <w:r w:rsidRPr="00E66933">
        <w:rPr>
          <w:lang w:eastAsia="zh-CN"/>
        </w:rPr>
        <w:t xml:space="preserve">If the </w:t>
      </w:r>
      <w:r>
        <w:t xml:space="preserve">USER PLANE CONNECTION </w:t>
      </w:r>
      <w:r w:rsidRPr="00EF0100">
        <w:t xml:space="preserve">ESTABLISHMENT </w:t>
      </w:r>
      <w:r>
        <w:t>COMMAND</w:t>
      </w:r>
      <w:r>
        <w:rPr>
          <w:lang w:eastAsia="zh-CN"/>
        </w:rPr>
        <w:t xml:space="preserve"> message </w:t>
      </w:r>
      <w:r w:rsidRPr="00E66933">
        <w:rPr>
          <w:lang w:eastAsia="zh-CN"/>
        </w:rPr>
        <w:t>can be accepted</w:t>
      </w:r>
      <w:r>
        <w:rPr>
          <w:lang w:eastAsia="zh-CN"/>
        </w:rPr>
        <w:t xml:space="preserve"> and the required </w:t>
      </w:r>
      <w:r w:rsidRPr="00A50430">
        <w:t xml:space="preserve">PDU </w:t>
      </w:r>
      <w:r>
        <w:t>connectivity</w:t>
      </w:r>
      <w:r w:rsidRPr="00A50430">
        <w:t xml:space="preserve"> service</w:t>
      </w:r>
      <w:r>
        <w:t xml:space="preserve"> between UE and LMF</w:t>
      </w:r>
      <w:r>
        <w:rPr>
          <w:lang w:eastAsia="zh-CN"/>
        </w:rPr>
        <w:t xml:space="preserve"> is available</w:t>
      </w:r>
      <w:r w:rsidRPr="00E66933">
        <w:rPr>
          <w:lang w:eastAsia="zh-CN"/>
        </w:rPr>
        <w:t>, the UE shall</w:t>
      </w:r>
      <w:r>
        <w:rPr>
          <w:lang w:eastAsia="zh-CN"/>
        </w:rPr>
        <w:t>:</w:t>
      </w:r>
    </w:p>
    <w:p w14:paraId="685E7AD3" w14:textId="77777777" w:rsidR="00FC5EB2" w:rsidRDefault="00FC5EB2" w:rsidP="00875A6B">
      <w:pPr>
        <w:pStyle w:val="B1"/>
        <w:rPr>
          <w:lang w:eastAsia="zh-CN"/>
        </w:rPr>
      </w:pPr>
      <w:r>
        <w:rPr>
          <w:lang w:eastAsia="zh-CN"/>
        </w:rPr>
        <w:t>a)</w:t>
      </w:r>
      <w:r>
        <w:rPr>
          <w:lang w:eastAsia="zh-CN"/>
        </w:rPr>
        <w:tab/>
      </w:r>
      <w:r w:rsidRPr="00E66933">
        <w:rPr>
          <w:lang w:eastAsia="zh-CN"/>
        </w:rPr>
        <w:t>send a USER PLANE CONNECTION ESTABLISHMENT COMPLETE message</w:t>
      </w:r>
      <w:r>
        <w:rPr>
          <w:lang w:eastAsia="zh-CN"/>
        </w:rPr>
        <w:t xml:space="preserve"> to the LMF; and</w:t>
      </w:r>
    </w:p>
    <w:p w14:paraId="0B9AD37C" w14:textId="77777777" w:rsidR="00FC5EB2" w:rsidRDefault="00FC5EB2" w:rsidP="00FC5EB2">
      <w:pPr>
        <w:pStyle w:val="B1"/>
        <w:rPr>
          <w:lang w:eastAsia="zh-CN"/>
        </w:rPr>
      </w:pPr>
      <w:r>
        <w:rPr>
          <w:lang w:eastAsia="zh-CN"/>
        </w:rPr>
        <w:t>b)</w:t>
      </w:r>
      <w:r>
        <w:rPr>
          <w:lang w:eastAsia="zh-CN"/>
        </w:rPr>
        <w:tab/>
        <w:t>establish a TLS connection between the UE and the LMF, as described in clause 4.3.</w:t>
      </w:r>
    </w:p>
    <w:p w14:paraId="4DB005ED" w14:textId="1D858CA3" w:rsidR="00FC5EB2" w:rsidRDefault="0060383B" w:rsidP="00FC5EB2">
      <w:pPr>
        <w:pStyle w:val="Heading5"/>
        <w:rPr>
          <w:lang w:eastAsia="zh-CN"/>
        </w:rPr>
      </w:pPr>
      <w:bookmarkStart w:id="101" w:name="_Toc160553778"/>
      <w:r>
        <w:t>6.2.1</w:t>
      </w:r>
      <w:r w:rsidR="00FC5EB2" w:rsidRPr="00A7451F">
        <w:t>.</w:t>
      </w:r>
      <w:r w:rsidR="00FC5EB2">
        <w:rPr>
          <w:lang w:eastAsia="zh-CN"/>
        </w:rPr>
        <w:t>1</w:t>
      </w:r>
      <w:r w:rsidR="00FC5EB2">
        <w:t>.4</w:t>
      </w:r>
      <w:r w:rsidR="00FC5EB2" w:rsidRPr="00826514">
        <w:tab/>
      </w:r>
      <w:r w:rsidR="004C37F5">
        <w:rPr>
          <w:rFonts w:hint="eastAsia"/>
          <w:lang w:eastAsia="zh-CN"/>
        </w:rPr>
        <w:t>Network initiated user plane connection establishment</w:t>
      </w:r>
      <w:r w:rsidR="00FC5EB2" w:rsidRPr="00093F69">
        <w:t xml:space="preserve"> </w:t>
      </w:r>
      <w:r w:rsidR="00FC5EB2">
        <w:rPr>
          <w:lang w:eastAsia="zh-CN"/>
        </w:rPr>
        <w:t>procedure</w:t>
      </w:r>
      <w:r w:rsidR="00FC5EB2">
        <w:rPr>
          <w:rFonts w:hint="eastAsia"/>
          <w:lang w:eastAsia="zh-CN"/>
        </w:rPr>
        <w:t xml:space="preserve"> </w:t>
      </w:r>
      <w:r w:rsidR="00FC5EB2">
        <w:rPr>
          <w:lang w:eastAsia="zh-CN"/>
        </w:rPr>
        <w:t>completion</w:t>
      </w:r>
      <w:r w:rsidR="00FC5EB2">
        <w:rPr>
          <w:rFonts w:hint="eastAsia"/>
          <w:lang w:eastAsia="zh-CN"/>
        </w:rPr>
        <w:t xml:space="preserve"> by </w:t>
      </w:r>
      <w:r w:rsidR="00FC5EB2">
        <w:rPr>
          <w:lang w:eastAsia="zh-CN"/>
        </w:rPr>
        <w:t>the network</w:t>
      </w:r>
      <w:bookmarkEnd w:id="101"/>
    </w:p>
    <w:p w14:paraId="74E032AE" w14:textId="5ED5B2C3" w:rsidR="00FC5EB2" w:rsidRPr="0053150A" w:rsidRDefault="00FC5EB2" w:rsidP="00FC5EB2">
      <w:r>
        <w:t>U</w:t>
      </w:r>
      <w:r w:rsidRPr="00A20210">
        <w:t>pon rece</w:t>
      </w:r>
      <w:r>
        <w:t>i</w:t>
      </w:r>
      <w:r w:rsidRPr="00A20210">
        <w:t xml:space="preserve">pt of a </w:t>
      </w:r>
      <w:r>
        <w:t xml:space="preserve">USER PLANE CONNECTION </w:t>
      </w:r>
      <w:r w:rsidRPr="00EF0100">
        <w:t xml:space="preserve">ESTABLISHMENT </w:t>
      </w:r>
      <w:r>
        <w:t>COMPLETE</w:t>
      </w:r>
      <w:r>
        <w:rPr>
          <w:lang w:eastAsia="zh-CN"/>
        </w:rPr>
        <w:t xml:space="preserve"> message</w:t>
      </w:r>
      <w:r w:rsidRPr="00A20210">
        <w:t xml:space="preserve"> </w:t>
      </w:r>
      <w:r>
        <w:t>from the UE</w:t>
      </w:r>
      <w:r w:rsidRPr="00A20210">
        <w:t xml:space="preserve">, the </w:t>
      </w:r>
      <w:r>
        <w:t xml:space="preserve">LMF </w:t>
      </w:r>
      <w:r w:rsidRPr="00A20210">
        <w:t>shall stop the timer T</w:t>
      </w:r>
      <w:r>
        <w:rPr>
          <w:rFonts w:hint="eastAsia"/>
          <w:lang w:eastAsia="zh-CN"/>
        </w:rPr>
        <w:t>501</w:t>
      </w:r>
      <w:r>
        <w:rPr>
          <w:lang w:eastAsia="zh-CN"/>
        </w:rPr>
        <w:t>2</w:t>
      </w:r>
      <w:r>
        <w:t xml:space="preserve"> and shall consider the </w:t>
      </w:r>
      <w:r w:rsidRPr="009C227F">
        <w:t>PDU connectivity service</w:t>
      </w:r>
      <w:r>
        <w:t xml:space="preserve"> between the UE and the LMF as available</w:t>
      </w:r>
      <w:r w:rsidRPr="00A20210">
        <w:t>.</w:t>
      </w:r>
    </w:p>
    <w:p w14:paraId="58053864" w14:textId="18D49075" w:rsidR="00FC5EB2" w:rsidRDefault="0060383B" w:rsidP="00FC5EB2">
      <w:pPr>
        <w:pStyle w:val="Heading5"/>
        <w:rPr>
          <w:lang w:eastAsia="zh-CN"/>
        </w:rPr>
      </w:pPr>
      <w:bookmarkStart w:id="102" w:name="_Toc160553779"/>
      <w:r>
        <w:t>6.2.1</w:t>
      </w:r>
      <w:r w:rsidR="00FC5EB2" w:rsidRPr="00A7451F">
        <w:t>.</w:t>
      </w:r>
      <w:r w:rsidR="00FC5EB2">
        <w:rPr>
          <w:lang w:eastAsia="zh-CN"/>
        </w:rPr>
        <w:t>1</w:t>
      </w:r>
      <w:r w:rsidR="00FC5EB2">
        <w:t>.5</w:t>
      </w:r>
      <w:r w:rsidR="00FC5EB2" w:rsidRPr="00826514">
        <w:tab/>
      </w:r>
      <w:r w:rsidR="004C37F5">
        <w:rPr>
          <w:rFonts w:hint="eastAsia"/>
          <w:lang w:eastAsia="zh-CN"/>
        </w:rPr>
        <w:t>Network initiated user plane connection establishment</w:t>
      </w:r>
      <w:r w:rsidR="00FC5EB2" w:rsidRPr="00093F69">
        <w:t xml:space="preserve"> </w:t>
      </w:r>
      <w:r w:rsidR="00FC5EB2">
        <w:rPr>
          <w:lang w:eastAsia="zh-CN"/>
        </w:rPr>
        <w:t>procedure</w:t>
      </w:r>
      <w:r w:rsidR="00FC5EB2">
        <w:rPr>
          <w:rFonts w:hint="eastAsia"/>
          <w:lang w:eastAsia="zh-CN"/>
        </w:rPr>
        <w:t xml:space="preserve"> </w:t>
      </w:r>
      <w:r w:rsidR="00FC5EB2">
        <w:rPr>
          <w:lang w:eastAsia="zh-CN"/>
        </w:rPr>
        <w:t xml:space="preserve">not </w:t>
      </w:r>
      <w:r w:rsidR="00FC5EB2">
        <w:rPr>
          <w:rFonts w:hint="eastAsia"/>
          <w:lang w:eastAsia="zh-CN"/>
        </w:rPr>
        <w:t xml:space="preserve">accepted by </w:t>
      </w:r>
      <w:r w:rsidR="00FC5EB2">
        <w:rPr>
          <w:lang w:eastAsia="zh-CN"/>
        </w:rPr>
        <w:t>the UE</w:t>
      </w:r>
      <w:bookmarkEnd w:id="102"/>
    </w:p>
    <w:p w14:paraId="5B5145D8" w14:textId="77777777" w:rsidR="00FC5EB2" w:rsidRDefault="00FC5EB2" w:rsidP="00FC5EB2">
      <w:pPr>
        <w:rPr>
          <w:lang w:eastAsia="zh-CN"/>
        </w:rPr>
      </w:pPr>
      <w:r>
        <w:rPr>
          <w:lang w:eastAsia="zh-CN"/>
        </w:rPr>
        <w:t xml:space="preserve">If the </w:t>
      </w:r>
      <w:r>
        <w:t xml:space="preserve">USER PLANE CONNECTION </w:t>
      </w:r>
      <w:r w:rsidRPr="00EF0100">
        <w:t xml:space="preserve">ESTABLISHMENT </w:t>
      </w:r>
      <w:r>
        <w:t>COMMAND</w:t>
      </w:r>
      <w:r>
        <w:rPr>
          <w:lang w:eastAsia="zh-CN"/>
        </w:rPr>
        <w:t xml:space="preserve"> cannot be accepted, the UE shall send a</w:t>
      </w:r>
      <w:r w:rsidRPr="00D008F6">
        <w:t xml:space="preserve"> </w:t>
      </w:r>
      <w:r>
        <w:t xml:space="preserve">USER PLANE CONNECTION </w:t>
      </w:r>
      <w:r w:rsidRPr="00EF0100">
        <w:t xml:space="preserve">ESTABLISHMENT </w:t>
      </w:r>
      <w:r>
        <w:t xml:space="preserve">COMMAND </w:t>
      </w:r>
      <w:r w:rsidRPr="007F2770">
        <w:t>REJECT message</w:t>
      </w:r>
      <w:r>
        <w:rPr>
          <w:lang w:eastAsia="zh-CN"/>
        </w:rPr>
        <w:t>.</w:t>
      </w:r>
    </w:p>
    <w:p w14:paraId="5FA74115" w14:textId="698D5461" w:rsidR="00FC5EB2" w:rsidRDefault="00FC5EB2" w:rsidP="00FC5EB2">
      <w:r w:rsidRPr="00A20210">
        <w:t xml:space="preserve">Upon reception of a </w:t>
      </w:r>
      <w:r>
        <w:t xml:space="preserve">USER PLANE CONNECTION </w:t>
      </w:r>
      <w:r w:rsidRPr="00495D88">
        <w:t xml:space="preserve">ESTABLISHMENT COMMAND </w:t>
      </w:r>
      <w:r w:rsidRPr="007F2770">
        <w:t xml:space="preserve">REJECT </w:t>
      </w:r>
      <w:r>
        <w:rPr>
          <w:lang w:eastAsia="zh-CN"/>
        </w:rPr>
        <w:t>message</w:t>
      </w:r>
      <w:r w:rsidRPr="00A20210">
        <w:t xml:space="preserve"> </w:t>
      </w:r>
      <w:r>
        <w:t>from the UE</w:t>
      </w:r>
      <w:r w:rsidRPr="00A20210">
        <w:t xml:space="preserve">, the </w:t>
      </w:r>
      <w:r>
        <w:t xml:space="preserve">LMF </w:t>
      </w:r>
      <w:r w:rsidRPr="00A20210">
        <w:t>shall stop the timer T</w:t>
      </w:r>
      <w:r>
        <w:rPr>
          <w:rFonts w:hint="eastAsia"/>
          <w:lang w:eastAsia="zh-CN"/>
        </w:rPr>
        <w:t>501</w:t>
      </w:r>
      <w:r>
        <w:rPr>
          <w:lang w:eastAsia="zh-CN"/>
        </w:rPr>
        <w:t>2</w:t>
      </w:r>
      <w:r>
        <w:t xml:space="preserve"> and shall consider the user plane connection between the UE and the LMF as not established</w:t>
      </w:r>
      <w:r w:rsidRPr="00A20210">
        <w:t>.</w:t>
      </w:r>
    </w:p>
    <w:p w14:paraId="2E78BA84" w14:textId="2F6C43CB" w:rsidR="00FC5EB2" w:rsidRDefault="0060383B" w:rsidP="00FC5EB2">
      <w:pPr>
        <w:pStyle w:val="Heading5"/>
        <w:rPr>
          <w:lang w:eastAsia="ko-KR"/>
        </w:rPr>
      </w:pPr>
      <w:bookmarkStart w:id="103" w:name="_Toc160553780"/>
      <w:r>
        <w:rPr>
          <w:lang w:eastAsia="zh-CN"/>
        </w:rPr>
        <w:t>6.2.1</w:t>
      </w:r>
      <w:r w:rsidR="00FC5EB2">
        <w:rPr>
          <w:lang w:eastAsia="zh-CN"/>
        </w:rPr>
        <w:t>.1.6</w:t>
      </w:r>
      <w:r w:rsidR="00FC5EB2" w:rsidRPr="00826514">
        <w:rPr>
          <w:lang w:eastAsia="zh-CN"/>
        </w:rPr>
        <w:tab/>
      </w:r>
      <w:r w:rsidR="00FC5EB2" w:rsidRPr="007F2770">
        <w:rPr>
          <w:rFonts w:hint="eastAsia"/>
          <w:lang w:eastAsia="ko-KR"/>
        </w:rPr>
        <w:t>Abnormal cases on the network</w:t>
      </w:r>
      <w:r w:rsidR="00FC5EB2">
        <w:rPr>
          <w:lang w:eastAsia="ko-KR"/>
        </w:rPr>
        <w:t xml:space="preserve"> side</w:t>
      </w:r>
      <w:bookmarkEnd w:id="103"/>
    </w:p>
    <w:p w14:paraId="68982567" w14:textId="77777777" w:rsidR="00FC5EB2" w:rsidRPr="00A20210" w:rsidRDefault="00FC5EB2" w:rsidP="00FC5EB2">
      <w:r w:rsidRPr="00A20210">
        <w:t>The following abnormal cases can be identified:</w:t>
      </w:r>
    </w:p>
    <w:p w14:paraId="2FDFDD40" w14:textId="1E61A277" w:rsidR="00FC5EB2" w:rsidRPr="00A20210" w:rsidRDefault="00FC5EB2" w:rsidP="00FC5EB2">
      <w:pPr>
        <w:pStyle w:val="B1"/>
      </w:pPr>
      <w:r>
        <w:t>a</w:t>
      </w:r>
      <w:r w:rsidRPr="00A20210">
        <w:t>)</w:t>
      </w:r>
      <w:r w:rsidRPr="00A20210">
        <w:tab/>
      </w:r>
      <w:r w:rsidRPr="00A20210">
        <w:rPr>
          <w:lang w:val="en-US"/>
        </w:rPr>
        <w:t xml:space="preserve">Expiry of the timer </w:t>
      </w:r>
      <w:r w:rsidRPr="00A20210">
        <w:t>T</w:t>
      </w:r>
      <w:r>
        <w:rPr>
          <w:rFonts w:hint="eastAsia"/>
          <w:lang w:eastAsia="zh-CN"/>
        </w:rPr>
        <w:t>5</w:t>
      </w:r>
      <w:r>
        <w:rPr>
          <w:lang w:eastAsia="zh-CN"/>
        </w:rPr>
        <w:t>0</w:t>
      </w:r>
      <w:r>
        <w:rPr>
          <w:rFonts w:hint="eastAsia"/>
          <w:lang w:eastAsia="zh-CN"/>
        </w:rPr>
        <w:t>1</w:t>
      </w:r>
      <w:r>
        <w:rPr>
          <w:lang w:eastAsia="zh-CN"/>
        </w:rPr>
        <w:t>2.</w:t>
      </w:r>
    </w:p>
    <w:p w14:paraId="3A37AB41" w14:textId="793AD4D7" w:rsidR="00FC5EB2" w:rsidRDefault="00FC5EB2" w:rsidP="00FC5EB2">
      <w:pPr>
        <w:pStyle w:val="B1"/>
      </w:pPr>
      <w:r w:rsidRPr="00A20210">
        <w:tab/>
        <w:t xml:space="preserve">The </w:t>
      </w:r>
      <w:r>
        <w:t>network</w:t>
      </w:r>
      <w:r w:rsidRPr="00A20210">
        <w:t xml:space="preserve"> shall, on the first expiry of the timer T</w:t>
      </w:r>
      <w:r>
        <w:rPr>
          <w:rFonts w:hint="eastAsia"/>
          <w:lang w:eastAsia="zh-CN"/>
        </w:rPr>
        <w:t>501</w:t>
      </w:r>
      <w:r>
        <w:rPr>
          <w:lang w:eastAsia="zh-CN"/>
        </w:rPr>
        <w:t>2</w:t>
      </w:r>
      <w:r w:rsidRPr="00A20210">
        <w:t xml:space="preserve">, retransmit the </w:t>
      </w:r>
      <w:r>
        <w:t xml:space="preserve">USER PLANE CONNECTION </w:t>
      </w:r>
      <w:r w:rsidRPr="00EF0100">
        <w:t xml:space="preserve">ESTABLISHMENT </w:t>
      </w:r>
      <w:r>
        <w:t>COMMAND</w:t>
      </w:r>
      <w:r>
        <w:rPr>
          <w:lang w:eastAsia="zh-CN"/>
        </w:rPr>
        <w:t xml:space="preserve"> </w:t>
      </w:r>
      <w:r w:rsidRPr="00A20210">
        <w:t>message and shall reset and start timer T</w:t>
      </w:r>
      <w:r>
        <w:rPr>
          <w:rFonts w:hint="eastAsia"/>
          <w:lang w:eastAsia="zh-CN"/>
        </w:rPr>
        <w:t>501</w:t>
      </w:r>
      <w:r>
        <w:rPr>
          <w:lang w:eastAsia="zh-CN"/>
        </w:rPr>
        <w:t>2</w:t>
      </w:r>
      <w:r w:rsidRPr="00A20210">
        <w:t>. This retransmission is repeated up to four times, i.e. on the fifth expiry of timer T</w:t>
      </w:r>
      <w:r>
        <w:rPr>
          <w:rFonts w:hint="eastAsia"/>
          <w:lang w:eastAsia="zh-CN"/>
        </w:rPr>
        <w:t>501</w:t>
      </w:r>
      <w:r>
        <w:rPr>
          <w:lang w:eastAsia="zh-CN"/>
        </w:rPr>
        <w:t>2</w:t>
      </w:r>
      <w:r w:rsidRPr="00A20210">
        <w:t xml:space="preserve">, the </w:t>
      </w:r>
      <w:r>
        <w:t>LMF</w:t>
      </w:r>
      <w:r w:rsidRPr="00A20210">
        <w:t xml:space="preserve"> shall abort the </w:t>
      </w:r>
      <w:r w:rsidR="004B1A20" w:rsidRPr="00213EAC">
        <w:rPr>
          <w:lang w:eastAsia="zh-CN"/>
        </w:rPr>
        <w:t>user plane connection establishment</w:t>
      </w:r>
      <w:r w:rsidR="004B1A20" w:rsidRPr="00520B8A">
        <w:t xml:space="preserve"> </w:t>
      </w:r>
      <w:r w:rsidRPr="00A20210">
        <w:t>procedure.</w:t>
      </w:r>
    </w:p>
    <w:p w14:paraId="04B1AFA3" w14:textId="77777777" w:rsidR="00FC5EB2" w:rsidRPr="007F2770" w:rsidRDefault="00FC5EB2" w:rsidP="00FC5EB2">
      <w:pPr>
        <w:pStyle w:val="B1"/>
      </w:pPr>
      <w:r>
        <w:lastRenderedPageBreak/>
        <w:t>b</w:t>
      </w:r>
      <w:r w:rsidRPr="007F2770">
        <w:t>)</w:t>
      </w:r>
      <w:r w:rsidRPr="007F2770">
        <w:tab/>
        <w:t xml:space="preserve">Lower layer failure before the </w:t>
      </w:r>
      <w:r>
        <w:t xml:space="preserve">USER PLANE CONNECTION </w:t>
      </w:r>
      <w:r w:rsidRPr="00EF0100">
        <w:t xml:space="preserve">ESTABLISHMENT </w:t>
      </w:r>
      <w:r>
        <w:t>COMPLETE</w:t>
      </w:r>
      <w:r>
        <w:rPr>
          <w:lang w:eastAsia="zh-CN"/>
        </w:rPr>
        <w:t xml:space="preserve"> </w:t>
      </w:r>
      <w:r w:rsidRPr="007F2770">
        <w:t xml:space="preserve">or </w:t>
      </w:r>
      <w:r>
        <w:t xml:space="preserve">USER PLANE CONNECTION </w:t>
      </w:r>
      <w:r w:rsidRPr="00EF0100">
        <w:t xml:space="preserve">ESTABLISHMENT </w:t>
      </w:r>
      <w:r>
        <w:t xml:space="preserve">COMMAND </w:t>
      </w:r>
      <w:r w:rsidRPr="007F2770">
        <w:t>REJECT message is received.</w:t>
      </w:r>
    </w:p>
    <w:p w14:paraId="2FABBD95" w14:textId="42767B66" w:rsidR="00FC5EB2" w:rsidRDefault="00FC5EB2" w:rsidP="00FC5EB2">
      <w:pPr>
        <w:pStyle w:val="B1"/>
        <w:rPr>
          <w:lang w:eastAsia="zh-CN"/>
        </w:rPr>
      </w:pPr>
      <w:r w:rsidRPr="007F2770">
        <w:tab/>
        <w:t>The network shall abort the</w:t>
      </w:r>
      <w:r w:rsidR="004C37F5">
        <w:rPr>
          <w:rFonts w:hint="eastAsia"/>
          <w:lang w:eastAsia="zh-CN"/>
        </w:rPr>
        <w:t xml:space="preserve"> user plane connection establishment</w:t>
      </w:r>
      <w:r w:rsidRPr="00093F69">
        <w:t xml:space="preserve"> </w:t>
      </w:r>
      <w:r w:rsidRPr="007F2770">
        <w:t>procedure.</w:t>
      </w:r>
    </w:p>
    <w:p w14:paraId="761AB2CF" w14:textId="77777777" w:rsidR="0061469A" w:rsidRPr="007F2770" w:rsidRDefault="0061469A" w:rsidP="0061469A">
      <w:pPr>
        <w:pStyle w:val="B1"/>
        <w:rPr>
          <w:lang w:eastAsia="zh-CN"/>
        </w:rPr>
      </w:pPr>
      <w:r>
        <w:rPr>
          <w:lang w:eastAsia="zh-CN"/>
        </w:rPr>
        <w:t>c</w:t>
      </w:r>
      <w:r w:rsidRPr="007F2770">
        <w:rPr>
          <w:rFonts w:hint="eastAsia"/>
          <w:lang w:eastAsia="zh-CN"/>
        </w:rPr>
        <w:t>)</w:t>
      </w:r>
      <w:r w:rsidRPr="007F2770">
        <w:rPr>
          <w:lang w:eastAsia="zh-CN"/>
        </w:rPr>
        <w:tab/>
      </w:r>
      <w:r>
        <w:rPr>
          <w:lang w:eastAsia="zh-CN"/>
        </w:rPr>
        <w:t>U</w:t>
      </w:r>
      <w:r>
        <w:rPr>
          <w:rFonts w:hint="eastAsia"/>
          <w:lang w:eastAsia="zh-CN"/>
        </w:rPr>
        <w:t>ser plane connection establishment</w:t>
      </w:r>
      <w:r w:rsidRPr="008B78CD">
        <w:t xml:space="preserve"> </w:t>
      </w:r>
      <w:r>
        <w:t xml:space="preserve">procedure </w:t>
      </w:r>
      <w:r w:rsidRPr="007F2770">
        <w:rPr>
          <w:rFonts w:hint="eastAsia"/>
        </w:rPr>
        <w:t xml:space="preserve">and </w:t>
      </w:r>
      <w:r>
        <w:t xml:space="preserve">UE </w:t>
      </w:r>
      <w:r>
        <w:rPr>
          <w:rFonts w:hint="eastAsia"/>
          <w:lang w:eastAsia="zh-CN"/>
        </w:rPr>
        <w:t>requested</w:t>
      </w:r>
      <w:r>
        <w:t xml:space="preserve"> </w:t>
      </w:r>
      <w:r>
        <w:rPr>
          <w:lang w:eastAsia="zh-CN"/>
        </w:rPr>
        <w:t>user plane connection</w:t>
      </w:r>
      <w:r w:rsidRPr="007F2770">
        <w:t xml:space="preserve"> </w:t>
      </w:r>
      <w:r>
        <w:t>establishment</w:t>
      </w:r>
      <w:r w:rsidRPr="007F2770">
        <w:rPr>
          <w:rFonts w:hint="eastAsia"/>
        </w:rPr>
        <w:t xml:space="preserve"> procedure</w:t>
      </w:r>
      <w:r>
        <w:t xml:space="preserve"> collision</w:t>
      </w:r>
    </w:p>
    <w:p w14:paraId="633EAA5E" w14:textId="794AA728" w:rsidR="0061469A" w:rsidRPr="003A759F" w:rsidRDefault="0061469A" w:rsidP="0061469A">
      <w:pPr>
        <w:pStyle w:val="B1"/>
        <w:rPr>
          <w:lang w:eastAsia="zh-CN"/>
        </w:rPr>
      </w:pPr>
      <w:r w:rsidRPr="007F2770">
        <w:tab/>
      </w:r>
      <w:r>
        <w:t>If</w:t>
      </w:r>
      <w:r w:rsidRPr="007F2770">
        <w:rPr>
          <w:rFonts w:hint="eastAsia"/>
        </w:rPr>
        <w:t xml:space="preserve"> the </w:t>
      </w:r>
      <w:r>
        <w:t>LMF</w:t>
      </w:r>
      <w:r w:rsidRPr="007F2770">
        <w:rPr>
          <w:rFonts w:hint="eastAsia"/>
        </w:rPr>
        <w:t xml:space="preserve"> receives </w:t>
      </w:r>
      <w:r w:rsidRPr="007F2770">
        <w:t xml:space="preserve">a </w:t>
      </w:r>
      <w:r w:rsidRPr="002D4BC6">
        <w:t xml:space="preserve">USER PLANE CONNECTION </w:t>
      </w:r>
      <w:r w:rsidRPr="00EF0100">
        <w:t xml:space="preserve">ESTABLISHMENT </w:t>
      </w:r>
      <w:r>
        <w:rPr>
          <w:rFonts w:hint="eastAsia"/>
          <w:lang w:eastAsia="zh-CN"/>
        </w:rPr>
        <w:t>REQUEST</w:t>
      </w:r>
      <w:r>
        <w:t xml:space="preserve"> </w:t>
      </w:r>
      <w:r w:rsidRPr="002D4BC6">
        <w:t>message</w:t>
      </w:r>
      <w:r>
        <w:t xml:space="preserve"> </w:t>
      </w:r>
      <w:r>
        <w:rPr>
          <w:lang w:eastAsia="zh-CN"/>
        </w:rPr>
        <w:t xml:space="preserve">during the </w:t>
      </w:r>
      <w:r w:rsidRPr="00281592">
        <w:rPr>
          <w:lang w:eastAsia="zh-CN"/>
        </w:rPr>
        <w:t>user plane connection establishment procedure</w:t>
      </w:r>
      <w:r>
        <w:t>,</w:t>
      </w:r>
      <w:r w:rsidRPr="007F2770">
        <w:t xml:space="preserve"> </w:t>
      </w:r>
      <w:r w:rsidRPr="007F2770">
        <w:rPr>
          <w:rFonts w:hint="eastAsia"/>
        </w:rPr>
        <w:t xml:space="preserve">the </w:t>
      </w:r>
      <w:r>
        <w:rPr>
          <w:rFonts w:hint="eastAsia"/>
          <w:lang w:eastAsia="zh-CN"/>
        </w:rPr>
        <w:t>LMF</w:t>
      </w:r>
      <w:r w:rsidRPr="007F2770">
        <w:rPr>
          <w:rFonts w:hint="eastAsia"/>
        </w:rPr>
        <w:t xml:space="preserve"> shall </w:t>
      </w:r>
      <w:r>
        <w:rPr>
          <w:rFonts w:hint="eastAsia"/>
          <w:lang w:eastAsia="zh-CN"/>
        </w:rPr>
        <w:t>ignore</w:t>
      </w:r>
      <w:r>
        <w:t xml:space="preserve"> </w:t>
      </w:r>
      <w:r w:rsidRPr="007F2770">
        <w:t xml:space="preserve">the </w:t>
      </w:r>
      <w:r>
        <w:t xml:space="preserve">USER PLANE CONNECTION </w:t>
      </w:r>
      <w:r w:rsidRPr="00EF0100">
        <w:t>ESTABLISHMENT</w:t>
      </w:r>
      <w:r w:rsidRPr="007F2770">
        <w:t xml:space="preserve"> </w:t>
      </w:r>
      <w:r>
        <w:t xml:space="preserve">REQUEST message and </w:t>
      </w:r>
      <w:r w:rsidRPr="007F2770">
        <w:rPr>
          <w:rFonts w:hint="eastAsia"/>
          <w:lang w:eastAsia="zh-CN"/>
        </w:rPr>
        <w:t xml:space="preserve">proceed with the </w:t>
      </w:r>
      <w:r>
        <w:rPr>
          <w:rFonts w:hint="eastAsia"/>
          <w:lang w:eastAsia="zh-CN"/>
        </w:rPr>
        <w:t>user plane connection establishment</w:t>
      </w:r>
      <w:r>
        <w:rPr>
          <w:lang w:eastAsia="zh-CN"/>
        </w:rPr>
        <w:t xml:space="preserve"> procedure</w:t>
      </w:r>
      <w:r w:rsidRPr="007F2770">
        <w:t>.</w:t>
      </w:r>
    </w:p>
    <w:p w14:paraId="6A94CDE6" w14:textId="67718A9A" w:rsidR="00FC5EB2" w:rsidRDefault="0060383B" w:rsidP="00FC5EB2">
      <w:pPr>
        <w:pStyle w:val="Heading5"/>
        <w:rPr>
          <w:lang w:eastAsia="ko-KR"/>
        </w:rPr>
      </w:pPr>
      <w:bookmarkStart w:id="104" w:name="_Toc160553781"/>
      <w:r>
        <w:rPr>
          <w:lang w:eastAsia="zh-CN"/>
        </w:rPr>
        <w:t>6.2.1</w:t>
      </w:r>
      <w:r w:rsidR="00FC5EB2">
        <w:rPr>
          <w:lang w:eastAsia="zh-CN"/>
        </w:rPr>
        <w:t>.1.7</w:t>
      </w:r>
      <w:r w:rsidR="00FC5EB2" w:rsidRPr="00826514">
        <w:rPr>
          <w:lang w:eastAsia="zh-CN"/>
        </w:rPr>
        <w:tab/>
      </w:r>
      <w:r w:rsidR="00FC5EB2" w:rsidRPr="007F2770">
        <w:rPr>
          <w:rFonts w:hint="eastAsia"/>
          <w:lang w:eastAsia="ko-KR"/>
        </w:rPr>
        <w:t xml:space="preserve">Abnormal cases </w:t>
      </w:r>
      <w:r w:rsidR="00FC5EB2">
        <w:rPr>
          <w:lang w:eastAsia="ko-KR"/>
        </w:rPr>
        <w:t>in the UE</w:t>
      </w:r>
      <w:bookmarkEnd w:id="104"/>
    </w:p>
    <w:p w14:paraId="69ABE969" w14:textId="77777777" w:rsidR="00FC5EB2" w:rsidRDefault="00FC5EB2" w:rsidP="00FC5EB2">
      <w:r w:rsidRPr="00A20210">
        <w:t>The following abnormal cases can be identified:</w:t>
      </w:r>
    </w:p>
    <w:p w14:paraId="032660D4" w14:textId="77777777" w:rsidR="00FC5EB2" w:rsidRPr="007F2770" w:rsidRDefault="00FC5EB2" w:rsidP="00FC5EB2">
      <w:pPr>
        <w:pStyle w:val="B1"/>
      </w:pPr>
      <w:r w:rsidRPr="007F2770">
        <w:t>a)</w:t>
      </w:r>
      <w:r w:rsidRPr="007F2770">
        <w:tab/>
        <w:t xml:space="preserve">Transmission failure of </w:t>
      </w:r>
      <w:r>
        <w:t xml:space="preserve">USER PLANE CONNECTION </w:t>
      </w:r>
      <w:r w:rsidRPr="00EF0100">
        <w:t xml:space="preserve">ESTABLISHMENT </w:t>
      </w:r>
      <w:r w:rsidRPr="007F2770">
        <w:t xml:space="preserve">COMPLETE message or </w:t>
      </w:r>
      <w:r>
        <w:t xml:space="preserve">USER PLANE CONNECTION </w:t>
      </w:r>
      <w:r w:rsidRPr="00EF0100">
        <w:t xml:space="preserve">ESTABLISHMENT </w:t>
      </w:r>
      <w:r>
        <w:t xml:space="preserve">COMMAND </w:t>
      </w:r>
      <w:r w:rsidRPr="007F2770">
        <w:t>REJECT message.</w:t>
      </w:r>
    </w:p>
    <w:p w14:paraId="468CFC27" w14:textId="3D85CB41" w:rsidR="00FC5EB2" w:rsidRPr="00FC5EB2" w:rsidRDefault="00FC5EB2" w:rsidP="00FC5EB2">
      <w:pPr>
        <w:pStyle w:val="B1"/>
        <w:rPr>
          <w:lang w:eastAsia="zh-CN"/>
        </w:rPr>
      </w:pPr>
      <w:r w:rsidRPr="007F2770">
        <w:tab/>
        <w:t xml:space="preserve">The </w:t>
      </w:r>
      <w:r w:rsidR="004C37F5">
        <w:rPr>
          <w:rFonts w:hint="eastAsia"/>
          <w:lang w:eastAsia="zh-CN"/>
        </w:rPr>
        <w:t>user plane connection establishment</w:t>
      </w:r>
      <w:r w:rsidRPr="00093F69">
        <w:t xml:space="preserve"> </w:t>
      </w:r>
      <w:r w:rsidRPr="007F2770">
        <w:t>procedure shall be aborted.</w:t>
      </w:r>
    </w:p>
    <w:p w14:paraId="0EAC9921" w14:textId="1DD149DE" w:rsidR="003A759F" w:rsidRDefault="0060383B" w:rsidP="003A759F">
      <w:pPr>
        <w:pStyle w:val="Heading4"/>
      </w:pPr>
      <w:bookmarkStart w:id="105" w:name="_Toc160553782"/>
      <w:bookmarkStart w:id="106" w:name="_Toc26193026"/>
      <w:bookmarkStart w:id="107" w:name="_Toc26193098"/>
      <w:bookmarkStart w:id="108" w:name="_Toc35266501"/>
      <w:bookmarkStart w:id="109" w:name="_Toc43195260"/>
      <w:bookmarkStart w:id="110" w:name="_Toc45264014"/>
      <w:bookmarkStart w:id="111" w:name="_Toc92299356"/>
      <w:bookmarkStart w:id="112" w:name="_Toc146237858"/>
      <w:r>
        <w:t>6.2.1</w:t>
      </w:r>
      <w:r w:rsidR="003A759F">
        <w:t>.</w:t>
      </w:r>
      <w:r w:rsidR="003A759F">
        <w:rPr>
          <w:rFonts w:hint="eastAsia"/>
          <w:lang w:eastAsia="zh-CN"/>
        </w:rPr>
        <w:t>2</w:t>
      </w:r>
      <w:r w:rsidR="003A759F">
        <w:tab/>
        <w:t>U</w:t>
      </w:r>
      <w:r w:rsidR="003A759F" w:rsidRPr="00700C4D">
        <w:t>ser plane connection release procedure</w:t>
      </w:r>
      <w:bookmarkEnd w:id="105"/>
    </w:p>
    <w:p w14:paraId="0E7B4C86" w14:textId="139F0DD4" w:rsidR="003A759F" w:rsidRDefault="0060383B" w:rsidP="003A759F">
      <w:pPr>
        <w:pStyle w:val="Heading5"/>
        <w:rPr>
          <w:lang w:eastAsia="zh-CN"/>
        </w:rPr>
      </w:pPr>
      <w:bookmarkStart w:id="113" w:name="_Toc160553783"/>
      <w:r>
        <w:t>6.2.1</w:t>
      </w:r>
      <w:r w:rsidR="003A759F" w:rsidRPr="00A7451F">
        <w:t>.</w:t>
      </w:r>
      <w:r w:rsidR="003A759F">
        <w:rPr>
          <w:rFonts w:hint="eastAsia"/>
          <w:lang w:eastAsia="zh-CN"/>
        </w:rPr>
        <w:t>2</w:t>
      </w:r>
      <w:r w:rsidR="003A759F">
        <w:t>.1</w:t>
      </w:r>
      <w:r w:rsidR="003A759F">
        <w:tab/>
        <w:t>General</w:t>
      </w:r>
      <w:bookmarkEnd w:id="113"/>
    </w:p>
    <w:p w14:paraId="2B3379BD" w14:textId="54386E5A" w:rsidR="003A759F" w:rsidRPr="00CB2250" w:rsidRDefault="003A759F" w:rsidP="003A759F">
      <w:r>
        <w:rPr>
          <w:rFonts w:hint="eastAsia"/>
        </w:rPr>
        <w:t>T</w:t>
      </w:r>
      <w:r>
        <w:t xml:space="preserve">he </w:t>
      </w:r>
      <w:r>
        <w:rPr>
          <w:rFonts w:hint="eastAsia"/>
          <w:lang w:eastAsia="zh-CN"/>
        </w:rPr>
        <w:t>user</w:t>
      </w:r>
      <w:r w:rsidRPr="005A54DF">
        <w:t xml:space="preserve"> </w:t>
      </w:r>
      <w:r>
        <w:t xml:space="preserve">plane connection </w:t>
      </w:r>
      <w:r w:rsidRPr="00700C4D">
        <w:t>release procedure</w:t>
      </w:r>
      <w:r>
        <w:t xml:space="preserve"> enables the network to release the </w:t>
      </w:r>
      <w:r w:rsidR="00D941B5">
        <w:rPr>
          <w:rFonts w:hint="eastAsia"/>
          <w:lang w:eastAsia="zh-CN"/>
        </w:rPr>
        <w:t xml:space="preserve">LCS </w:t>
      </w:r>
      <w:r w:rsidR="00AC1856">
        <w:t xml:space="preserve">secured user plane </w:t>
      </w:r>
      <w:r>
        <w:t xml:space="preserve">connection between the UE and the LMF via the control plane as described in </w:t>
      </w:r>
      <w:r w:rsidRPr="00816458">
        <w:t>clause</w:t>
      </w:r>
      <w:r>
        <w:t> 6.18</w:t>
      </w:r>
      <w:r w:rsidRPr="00816458">
        <w:t>.</w:t>
      </w:r>
      <w:r>
        <w:t xml:space="preserve">3 of </w:t>
      </w:r>
      <w:r w:rsidRPr="00816458">
        <w:t>3GPP</w:t>
      </w:r>
      <w:r>
        <w:t> </w:t>
      </w:r>
      <w:r w:rsidRPr="00816458">
        <w:t>TS</w:t>
      </w:r>
      <w:r>
        <w:t> </w:t>
      </w:r>
      <w:r w:rsidRPr="00816458">
        <w:t>23.273</w:t>
      </w:r>
      <w:r>
        <w:t> </w:t>
      </w:r>
      <w:r w:rsidRPr="00816458">
        <w:t>[2]</w:t>
      </w:r>
      <w:r>
        <w:t xml:space="preserve">. The </w:t>
      </w:r>
      <w:r w:rsidR="00AC1856">
        <w:t>USER PLANE CONNECTION RELEASE COMMAND</w:t>
      </w:r>
      <w:r>
        <w:t xml:space="preserve"> message is encapsulated in the UPP-CMI container of the DL NAS TRANSPORT message, and the </w:t>
      </w:r>
      <w:r w:rsidR="00AC1856">
        <w:t>USER PLANE CONNECTION RELEASE COMPLETE</w:t>
      </w:r>
      <w:r>
        <w:t xml:space="preserve"> message</w:t>
      </w:r>
      <w:r w:rsidRPr="0007392B">
        <w:t xml:space="preserve"> </w:t>
      </w:r>
      <w:r>
        <w:t xml:space="preserve">is encapsulated in the UPP-CMI container of the UL NAS TRANSPORT message. </w:t>
      </w:r>
      <w:r w:rsidRPr="001158DB">
        <w:t>Figure </w:t>
      </w:r>
      <w:r w:rsidR="0060383B">
        <w:t>6.2.1</w:t>
      </w:r>
      <w:r w:rsidRPr="001158DB">
        <w:t>.</w:t>
      </w:r>
      <w:r>
        <w:rPr>
          <w:rFonts w:hint="eastAsia"/>
          <w:lang w:eastAsia="zh-CN"/>
        </w:rPr>
        <w:t>2</w:t>
      </w:r>
      <w:r w:rsidRPr="001158DB">
        <w:t>.1</w:t>
      </w:r>
      <w:r>
        <w:t>.</w:t>
      </w:r>
      <w:r w:rsidRPr="001158DB">
        <w:t>1</w:t>
      </w:r>
      <w:r w:rsidRPr="00816458">
        <w:t xml:space="preserve"> illustrates an example of the signalling transport for </w:t>
      </w:r>
      <w:r>
        <w:t xml:space="preserve">the user plane connection </w:t>
      </w:r>
      <w:r w:rsidRPr="00700C4D">
        <w:t>release procedure</w:t>
      </w:r>
      <w:r w:rsidRPr="00816458">
        <w:t>.</w:t>
      </w:r>
    </w:p>
    <w:p w14:paraId="70D1FEF4" w14:textId="2E4FEF0D" w:rsidR="003A759F" w:rsidRDefault="00713DBE" w:rsidP="003A759F">
      <w:pPr>
        <w:pStyle w:val="TH"/>
        <w:rPr>
          <w:lang w:eastAsia="zh-CN"/>
        </w:rPr>
      </w:pPr>
      <w:r>
        <w:object w:dxaOrig="10640" w:dyaOrig="9296" w14:anchorId="7F464B03">
          <v:shape id="_x0000_i1027" type="#_x0000_t75" style="width:481.9pt;height:421.15pt" o:ole="">
            <v:imagedata r:id="rId17" o:title=""/>
          </v:shape>
          <o:OLEObject Type="Embed" ProgID="Visio.Drawing.11" ShapeID="_x0000_i1027" DrawAspect="Content" ObjectID="_1781413366" r:id="rId18"/>
        </w:object>
      </w:r>
    </w:p>
    <w:p w14:paraId="432ED8CB" w14:textId="385E72E4" w:rsidR="003A759F" w:rsidRPr="00D5203C" w:rsidRDefault="003A759F" w:rsidP="003A759F">
      <w:pPr>
        <w:pStyle w:val="TF"/>
        <w:rPr>
          <w:lang w:eastAsia="zh-CN"/>
        </w:rPr>
      </w:pPr>
      <w:r w:rsidRPr="001158DB">
        <w:t>Figure </w:t>
      </w:r>
      <w:r w:rsidR="0060383B">
        <w:t>6.2.1</w:t>
      </w:r>
      <w:r w:rsidRPr="001158DB">
        <w:t>.</w:t>
      </w:r>
      <w:r>
        <w:rPr>
          <w:rFonts w:hint="eastAsia"/>
          <w:lang w:eastAsia="zh-CN"/>
        </w:rPr>
        <w:t>2</w:t>
      </w:r>
      <w:r w:rsidRPr="001158DB">
        <w:t>.1.1:</w:t>
      </w:r>
      <w:r>
        <w:t xml:space="preserve"> </w:t>
      </w:r>
      <w:r w:rsidR="00AC1856">
        <w:rPr>
          <w:rFonts w:hint="eastAsia"/>
          <w:lang w:eastAsia="zh-CN"/>
        </w:rPr>
        <w:t>S</w:t>
      </w:r>
      <w:r>
        <w:t xml:space="preserve">ignalling transport for </w:t>
      </w:r>
      <w:r>
        <w:rPr>
          <w:lang w:eastAsia="zh-CN"/>
        </w:rPr>
        <w:t>u</w:t>
      </w:r>
      <w:r w:rsidRPr="0007392B">
        <w:rPr>
          <w:lang w:eastAsia="zh-CN"/>
        </w:rPr>
        <w:t xml:space="preserve">ser </w:t>
      </w:r>
      <w:r>
        <w:rPr>
          <w:lang w:eastAsia="zh-CN"/>
        </w:rPr>
        <w:t>p</w:t>
      </w:r>
      <w:r w:rsidRPr="0007392B">
        <w:rPr>
          <w:lang w:eastAsia="zh-CN"/>
        </w:rPr>
        <w:t>lane</w:t>
      </w:r>
      <w:r w:rsidRPr="00CB2250">
        <w:t xml:space="preserve"> </w:t>
      </w:r>
      <w:r>
        <w:t>connection</w:t>
      </w:r>
      <w:r w:rsidRPr="0007392B">
        <w:rPr>
          <w:lang w:eastAsia="zh-CN"/>
        </w:rPr>
        <w:t xml:space="preserve"> </w:t>
      </w:r>
      <w:r w:rsidRPr="00700C4D">
        <w:t>release procedure</w:t>
      </w:r>
    </w:p>
    <w:p w14:paraId="773FAADA" w14:textId="7BEF18DA" w:rsidR="003A759F" w:rsidRDefault="0060383B" w:rsidP="003A759F">
      <w:pPr>
        <w:pStyle w:val="Heading5"/>
        <w:rPr>
          <w:lang w:eastAsia="zh-CN"/>
        </w:rPr>
      </w:pPr>
      <w:bookmarkStart w:id="114" w:name="_Toc160553784"/>
      <w:r>
        <w:t>6.2.1</w:t>
      </w:r>
      <w:r w:rsidR="003A759F" w:rsidRPr="00A7451F">
        <w:t>.</w:t>
      </w:r>
      <w:r w:rsidR="003A759F">
        <w:rPr>
          <w:rFonts w:hint="eastAsia"/>
          <w:lang w:eastAsia="zh-CN"/>
        </w:rPr>
        <w:t>2</w:t>
      </w:r>
      <w:r w:rsidR="003A759F">
        <w:t>.2</w:t>
      </w:r>
      <w:r w:rsidR="003A759F" w:rsidRPr="00826514">
        <w:tab/>
      </w:r>
      <w:r w:rsidR="003A759F">
        <w:rPr>
          <w:rFonts w:hint="eastAsia"/>
          <w:lang w:eastAsia="zh-CN"/>
        </w:rPr>
        <w:t>U</w:t>
      </w:r>
      <w:r w:rsidR="003A759F" w:rsidRPr="00700C4D">
        <w:t xml:space="preserve">ser plane connection release </w:t>
      </w:r>
      <w:r w:rsidR="003A759F">
        <w:rPr>
          <w:lang w:eastAsia="zh-CN"/>
        </w:rPr>
        <w:t>procedure</w:t>
      </w:r>
      <w:r w:rsidR="003A759F">
        <w:rPr>
          <w:rFonts w:hint="eastAsia"/>
          <w:lang w:eastAsia="zh-CN"/>
        </w:rPr>
        <w:t xml:space="preserve"> </w:t>
      </w:r>
      <w:r w:rsidR="003A759F">
        <w:t>initiation</w:t>
      </w:r>
      <w:r w:rsidR="003A759F" w:rsidRPr="003341EC">
        <w:rPr>
          <w:rFonts w:hint="eastAsia"/>
          <w:lang w:eastAsia="zh-CN"/>
        </w:rPr>
        <w:t xml:space="preserve"> </w:t>
      </w:r>
      <w:bookmarkStart w:id="115" w:name="_Toc144300620"/>
      <w:r w:rsidR="003A759F">
        <w:rPr>
          <w:rFonts w:hint="eastAsia"/>
          <w:lang w:eastAsia="zh-CN"/>
        </w:rPr>
        <w:t>by LMF</w:t>
      </w:r>
      <w:bookmarkEnd w:id="114"/>
      <w:bookmarkEnd w:id="115"/>
    </w:p>
    <w:p w14:paraId="608A557E" w14:textId="1C1A8098" w:rsidR="003A759F" w:rsidRDefault="003A759F" w:rsidP="003A759F">
      <w:r>
        <w:rPr>
          <w:rFonts w:hint="eastAsia"/>
          <w:lang w:eastAsia="zh-CN"/>
        </w:rPr>
        <w:t>T</w:t>
      </w:r>
      <w:r w:rsidRPr="007F2770">
        <w:t xml:space="preserve">he </w:t>
      </w:r>
      <w:r>
        <w:rPr>
          <w:rFonts w:hint="eastAsia"/>
          <w:lang w:eastAsia="zh-CN"/>
        </w:rPr>
        <w:t>LMF</w:t>
      </w:r>
      <w:r w:rsidRPr="007F2770">
        <w:t xml:space="preserve"> initiates the </w:t>
      </w:r>
      <w:r w:rsidRPr="00700C4D">
        <w:t xml:space="preserve">user plane connection release </w:t>
      </w:r>
      <w:r w:rsidRPr="002F5EA9">
        <w:t>procedure</w:t>
      </w:r>
      <w:r w:rsidRPr="007F2770">
        <w:t xml:space="preserve"> by sending the </w:t>
      </w:r>
      <w:r>
        <w:t>USER PLANE CONNECTION RELEASE COMMAND</w:t>
      </w:r>
      <w:r w:rsidRPr="007F2770">
        <w:t xml:space="preserve"> message to the </w:t>
      </w:r>
      <w:r>
        <w:rPr>
          <w:rFonts w:hint="eastAsia"/>
          <w:lang w:eastAsia="zh-CN"/>
        </w:rPr>
        <w:t>UE</w:t>
      </w:r>
      <w:r w:rsidRPr="007F2770">
        <w:t>, as shown in figure </w:t>
      </w:r>
      <w:r w:rsidR="0060383B">
        <w:t>6.2.1</w:t>
      </w:r>
      <w:r w:rsidRPr="00A7451F">
        <w:t>.</w:t>
      </w:r>
      <w:r>
        <w:rPr>
          <w:rFonts w:hint="eastAsia"/>
          <w:lang w:eastAsia="zh-CN"/>
        </w:rPr>
        <w:t>2</w:t>
      </w:r>
      <w:r>
        <w:t>.2</w:t>
      </w:r>
      <w:r>
        <w:rPr>
          <w:rFonts w:hint="eastAsia"/>
          <w:lang w:eastAsia="zh-CN"/>
        </w:rPr>
        <w:t>.1, the LMF</w:t>
      </w:r>
      <w:r>
        <w:t>:</w:t>
      </w:r>
    </w:p>
    <w:p w14:paraId="35FEBCFB" w14:textId="50D34FB5" w:rsidR="003A759F" w:rsidRDefault="003A759F" w:rsidP="003A759F">
      <w:pPr>
        <w:pStyle w:val="B1"/>
        <w:rPr>
          <w:lang w:eastAsia="zh-CN"/>
        </w:rPr>
      </w:pPr>
      <w:r>
        <w:rPr>
          <w:rFonts w:hint="eastAsia"/>
          <w:lang w:eastAsia="zh-CN"/>
        </w:rPr>
        <w:t>a</w:t>
      </w:r>
      <w:r>
        <w:t>)</w:t>
      </w:r>
      <w:r>
        <w:tab/>
        <w:t>shall generate the USER PLANE CONNECTION RELEASE COMMAND message</w:t>
      </w:r>
      <w:r w:rsidRPr="0006242D">
        <w:t xml:space="preserve"> </w:t>
      </w:r>
      <w:r>
        <w:t>according to subclause </w:t>
      </w:r>
      <w:r w:rsidR="00086D3A">
        <w:rPr>
          <w:rFonts w:hint="eastAsia"/>
          <w:lang w:eastAsia="zh-CN"/>
        </w:rPr>
        <w:t>10</w:t>
      </w:r>
      <w:r>
        <w:t>.3.</w:t>
      </w:r>
      <w:r w:rsidR="00D3583E">
        <w:rPr>
          <w:rFonts w:hint="eastAsia"/>
          <w:lang w:eastAsia="zh-CN"/>
        </w:rPr>
        <w:t>6</w:t>
      </w:r>
      <w:r w:rsidR="00727213">
        <w:rPr>
          <w:rFonts w:hint="eastAsia"/>
          <w:lang w:eastAsia="zh-CN"/>
        </w:rPr>
        <w:t>;</w:t>
      </w:r>
    </w:p>
    <w:p w14:paraId="08A4CCD8" w14:textId="77777777" w:rsidR="003A759F" w:rsidRDefault="003A759F" w:rsidP="003A759F">
      <w:pPr>
        <w:pStyle w:val="B1"/>
        <w:rPr>
          <w:lang w:eastAsia="zh-CN"/>
        </w:rPr>
      </w:pPr>
      <w:r>
        <w:rPr>
          <w:lang w:eastAsia="zh-CN"/>
        </w:rPr>
        <w:t>b</w:t>
      </w:r>
      <w:r w:rsidRPr="00A57F90">
        <w:rPr>
          <w:lang w:eastAsia="zh-CN"/>
        </w:rPr>
        <w:t>)</w:t>
      </w:r>
      <w:r w:rsidRPr="00A57F90">
        <w:rPr>
          <w:lang w:eastAsia="zh-CN"/>
        </w:rPr>
        <w:tab/>
      </w:r>
      <w:r w:rsidRPr="00F52A9C">
        <w:rPr>
          <w:lang w:eastAsia="zh-CN"/>
        </w:rPr>
        <w:t>shall send</w:t>
      </w:r>
      <w:r>
        <w:rPr>
          <w:lang w:eastAsia="zh-CN"/>
        </w:rPr>
        <w:t xml:space="preserve"> </w:t>
      </w:r>
      <w:r>
        <w:rPr>
          <w:rFonts w:hint="eastAsia"/>
          <w:lang w:eastAsia="zh-CN"/>
        </w:rPr>
        <w:t xml:space="preserve">the </w:t>
      </w:r>
      <w:r>
        <w:t>USER PLANE CONNECTION RELEASE COMMAND</w:t>
      </w:r>
      <w:r w:rsidRPr="00F52A9C">
        <w:rPr>
          <w:lang w:eastAsia="zh-CN"/>
        </w:rPr>
        <w:t xml:space="preserve"> message</w:t>
      </w:r>
      <w:r>
        <w:rPr>
          <w:lang w:eastAsia="zh-CN"/>
        </w:rPr>
        <w:t xml:space="preserve"> </w:t>
      </w:r>
      <w:r w:rsidRPr="00F52A9C">
        <w:rPr>
          <w:lang w:eastAsia="zh-CN"/>
        </w:rPr>
        <w:t xml:space="preserve">to the </w:t>
      </w:r>
      <w:r>
        <w:rPr>
          <w:rFonts w:hint="eastAsia"/>
          <w:lang w:eastAsia="zh-CN"/>
        </w:rPr>
        <w:t>UE</w:t>
      </w:r>
      <w:r>
        <w:rPr>
          <w:lang w:eastAsia="zh-CN"/>
        </w:rPr>
        <w:t>; and</w:t>
      </w:r>
    </w:p>
    <w:p w14:paraId="35531DE9" w14:textId="1DC71F53" w:rsidR="003A759F" w:rsidRDefault="003A759F" w:rsidP="003A759F">
      <w:pPr>
        <w:pStyle w:val="B1"/>
      </w:pPr>
      <w:r>
        <w:rPr>
          <w:lang w:eastAsia="zh-CN"/>
        </w:rPr>
        <w:t>c)</w:t>
      </w:r>
      <w:r>
        <w:rPr>
          <w:lang w:eastAsia="zh-CN"/>
        </w:rPr>
        <w:tab/>
        <w:t xml:space="preserve">shall </w:t>
      </w:r>
      <w:r>
        <w:t>start a timer T</w:t>
      </w:r>
      <w:r w:rsidR="008C573C">
        <w:rPr>
          <w:rFonts w:hint="eastAsia"/>
          <w:lang w:eastAsia="zh-CN"/>
        </w:rPr>
        <w:t>5010</w:t>
      </w:r>
      <w:r>
        <w:t xml:space="preserve"> upon sending the USER PLANE CONNECTION RELEASE COMMAND</w:t>
      </w:r>
      <w:r w:rsidRPr="00F52A9C">
        <w:rPr>
          <w:lang w:eastAsia="zh-CN"/>
        </w:rPr>
        <w:t xml:space="preserve"> </w:t>
      </w:r>
      <w:r>
        <w:t>message.</w:t>
      </w:r>
    </w:p>
    <w:p w14:paraId="50AF4A43" w14:textId="5D10895A" w:rsidR="003A759F" w:rsidRPr="00A20210" w:rsidRDefault="00AC1856" w:rsidP="003A759F">
      <w:pPr>
        <w:pStyle w:val="TH"/>
      </w:pPr>
      <w:r w:rsidRPr="007F2770">
        <w:object w:dxaOrig="10066" w:dyaOrig="3496" w14:anchorId="2C4B86E0">
          <v:shape id="_x0000_i1028" type="#_x0000_t75" style="width:432.75pt;height:148.9pt" o:ole="">
            <v:imagedata r:id="rId19" o:title=""/>
          </v:shape>
          <o:OLEObject Type="Embed" ProgID="Visio.Drawing.11" ShapeID="_x0000_i1028" DrawAspect="Content" ObjectID="_1781413367" r:id="rId20"/>
        </w:object>
      </w:r>
    </w:p>
    <w:p w14:paraId="6FC0C547" w14:textId="3FAF25DB" w:rsidR="003A759F" w:rsidRPr="0053150A" w:rsidRDefault="003A759F" w:rsidP="003A759F">
      <w:pPr>
        <w:pStyle w:val="TF"/>
      </w:pPr>
      <w:r w:rsidRPr="00A20210">
        <w:rPr>
          <w:rFonts w:hint="eastAsia"/>
        </w:rPr>
        <w:t>Figure</w:t>
      </w:r>
      <w:r w:rsidRPr="00A20210">
        <w:t> </w:t>
      </w:r>
      <w:r w:rsidR="0060383B">
        <w:t>6.2.1</w:t>
      </w:r>
      <w:r w:rsidRPr="00A7451F">
        <w:t>.</w:t>
      </w:r>
      <w:r>
        <w:rPr>
          <w:rFonts w:hint="eastAsia"/>
          <w:lang w:eastAsia="zh-CN"/>
        </w:rPr>
        <w:t>2</w:t>
      </w:r>
      <w:r>
        <w:t>.2.1</w:t>
      </w:r>
      <w:r w:rsidRPr="00A20210">
        <w:t>:</w:t>
      </w:r>
      <w:r w:rsidRPr="00A20210">
        <w:rPr>
          <w:rFonts w:hint="eastAsia"/>
        </w:rPr>
        <w:t xml:space="preserve"> </w:t>
      </w:r>
      <w:r w:rsidR="00AC1856">
        <w:rPr>
          <w:rFonts w:hint="eastAsia"/>
          <w:lang w:eastAsia="zh-CN"/>
        </w:rPr>
        <w:t>U</w:t>
      </w:r>
      <w:r w:rsidRPr="00700C4D">
        <w:t>ser plane connection release</w:t>
      </w:r>
      <w:r>
        <w:t xml:space="preserve"> </w:t>
      </w:r>
      <w:r w:rsidRPr="0053150A">
        <w:t>procedure</w:t>
      </w:r>
    </w:p>
    <w:p w14:paraId="515D25EF" w14:textId="6780DA2D" w:rsidR="003A759F" w:rsidRDefault="0060383B" w:rsidP="003A759F">
      <w:pPr>
        <w:pStyle w:val="Heading5"/>
        <w:rPr>
          <w:lang w:eastAsia="zh-CN"/>
        </w:rPr>
      </w:pPr>
      <w:bookmarkStart w:id="116" w:name="_Hlk151036759"/>
      <w:bookmarkStart w:id="117" w:name="_Toc160553785"/>
      <w:r>
        <w:t>6.2.1</w:t>
      </w:r>
      <w:r w:rsidR="003A759F" w:rsidRPr="00A7451F">
        <w:t>.</w:t>
      </w:r>
      <w:r w:rsidR="003A759F">
        <w:rPr>
          <w:rFonts w:hint="eastAsia"/>
          <w:lang w:eastAsia="zh-CN"/>
        </w:rPr>
        <w:t>2</w:t>
      </w:r>
      <w:r w:rsidR="003A759F">
        <w:t>.3</w:t>
      </w:r>
      <w:bookmarkEnd w:id="116"/>
      <w:r w:rsidR="003A759F" w:rsidRPr="00826514">
        <w:tab/>
      </w:r>
      <w:r w:rsidR="003A759F">
        <w:t>U</w:t>
      </w:r>
      <w:r w:rsidR="003A759F" w:rsidRPr="00700C4D">
        <w:t>ser plane connection release</w:t>
      </w:r>
      <w:r w:rsidR="003A759F">
        <w:t xml:space="preserve"> </w:t>
      </w:r>
      <w:r w:rsidR="003A759F">
        <w:rPr>
          <w:lang w:eastAsia="zh-CN"/>
        </w:rPr>
        <w:t>procedure</w:t>
      </w:r>
      <w:r w:rsidR="003A759F">
        <w:rPr>
          <w:rFonts w:hint="eastAsia"/>
          <w:lang w:eastAsia="zh-CN"/>
        </w:rPr>
        <w:t xml:space="preserve"> accepted by </w:t>
      </w:r>
      <w:r w:rsidR="003A759F">
        <w:rPr>
          <w:lang w:eastAsia="zh-CN"/>
        </w:rPr>
        <w:t>UE</w:t>
      </w:r>
      <w:bookmarkEnd w:id="117"/>
    </w:p>
    <w:p w14:paraId="7D85264D" w14:textId="2007BE34" w:rsidR="003A759F" w:rsidRDefault="003A759F" w:rsidP="003A759F">
      <w:pPr>
        <w:rPr>
          <w:lang w:eastAsia="zh-CN"/>
        </w:rPr>
      </w:pPr>
      <w:r>
        <w:rPr>
          <w:lang w:eastAsia="zh-CN"/>
        </w:rPr>
        <w:t xml:space="preserve">Upon receipt of a </w:t>
      </w:r>
      <w:r>
        <w:t>USER PLANE CONNECTION RELEASE COMMAND</w:t>
      </w:r>
      <w:r>
        <w:rPr>
          <w:lang w:eastAsia="zh-CN"/>
        </w:rPr>
        <w:t xml:space="preserve"> message from the LMF, the UE shall </w:t>
      </w:r>
      <w:r w:rsidR="00727213">
        <w:rPr>
          <w:lang w:eastAsia="zh-CN"/>
        </w:rPr>
        <w:t xml:space="preserve">stop the timer </w:t>
      </w:r>
      <w:r w:rsidR="00727213" w:rsidRPr="00A20210">
        <w:t>T</w:t>
      </w:r>
      <w:r w:rsidR="00727213">
        <w:t>50</w:t>
      </w:r>
      <w:r w:rsidR="00727213">
        <w:rPr>
          <w:rFonts w:hint="eastAsia"/>
          <w:lang w:eastAsia="zh-CN"/>
        </w:rPr>
        <w:t>1</w:t>
      </w:r>
      <w:r w:rsidR="00727213">
        <w:t xml:space="preserve">3 if running, </w:t>
      </w:r>
      <w:r>
        <w:rPr>
          <w:lang w:eastAsia="zh-CN"/>
        </w:rPr>
        <w:t xml:space="preserve">stop sending </w:t>
      </w:r>
      <w:r>
        <w:rPr>
          <w:rFonts w:hint="eastAsia"/>
          <w:lang w:eastAsia="zh-CN"/>
        </w:rPr>
        <w:t>LCS-UPP</w:t>
      </w:r>
      <w:r>
        <w:rPr>
          <w:lang w:eastAsia="zh-CN"/>
        </w:rPr>
        <w:t xml:space="preserve"> </w:t>
      </w:r>
      <w:r>
        <w:rPr>
          <w:rFonts w:hint="eastAsia"/>
          <w:lang w:eastAsia="zh-CN"/>
        </w:rPr>
        <w:t>message</w:t>
      </w:r>
      <w:r>
        <w:rPr>
          <w:lang w:eastAsia="zh-CN"/>
        </w:rPr>
        <w:t xml:space="preserve">s, terminate the TLS connection, create a </w:t>
      </w:r>
      <w:r>
        <w:t>USER PLANE CONNECTION RELEASE COMPLETE</w:t>
      </w:r>
      <w:r>
        <w:rPr>
          <w:lang w:eastAsia="zh-CN"/>
        </w:rPr>
        <w:t xml:space="preserve"> message </w:t>
      </w:r>
      <w:r>
        <w:t>according to clause </w:t>
      </w:r>
      <w:r w:rsidR="00086D3A">
        <w:rPr>
          <w:rFonts w:hint="eastAsia"/>
          <w:lang w:eastAsia="zh-CN"/>
        </w:rPr>
        <w:t>10</w:t>
      </w:r>
      <w:r>
        <w:t>.3.</w:t>
      </w:r>
      <w:r w:rsidR="00D3583E">
        <w:rPr>
          <w:rFonts w:hint="eastAsia"/>
          <w:lang w:eastAsia="zh-CN"/>
        </w:rPr>
        <w:t>7</w:t>
      </w:r>
      <w:r>
        <w:rPr>
          <w:lang w:eastAsia="zh-CN"/>
        </w:rPr>
        <w:t xml:space="preserve"> and send it to the LMF, and consider the</w:t>
      </w:r>
      <w:r w:rsidR="00496CFC">
        <w:rPr>
          <w:lang w:eastAsia="zh-CN"/>
        </w:rPr>
        <w:t xml:space="preserve"> </w:t>
      </w:r>
      <w:r w:rsidR="00D941B5">
        <w:rPr>
          <w:rFonts w:hint="eastAsia"/>
          <w:lang w:eastAsia="zh-CN"/>
        </w:rPr>
        <w:t xml:space="preserve">LCS </w:t>
      </w:r>
      <w:r w:rsidR="00496CFC">
        <w:rPr>
          <w:lang w:eastAsia="zh-CN"/>
        </w:rPr>
        <w:t>secured</w:t>
      </w:r>
      <w:r>
        <w:rPr>
          <w:lang w:eastAsia="zh-CN"/>
        </w:rPr>
        <w:t xml:space="preserve"> user plane connection between the UE and the LMF as released.</w:t>
      </w:r>
    </w:p>
    <w:p w14:paraId="781B4810" w14:textId="4E30A099" w:rsidR="003A759F" w:rsidRPr="0053150A" w:rsidRDefault="003A759F" w:rsidP="003A759F">
      <w:r w:rsidRPr="00A20210">
        <w:t xml:space="preserve">Upon reception of a </w:t>
      </w:r>
      <w:r>
        <w:t>USER PLANE CONNECTION RELEASE COMPLETE</w:t>
      </w:r>
      <w:r>
        <w:rPr>
          <w:lang w:eastAsia="zh-CN"/>
        </w:rPr>
        <w:t xml:space="preserve"> message</w:t>
      </w:r>
      <w:r w:rsidRPr="00A20210">
        <w:t xml:space="preserve"> </w:t>
      </w:r>
      <w:r>
        <w:t>from the UE</w:t>
      </w:r>
      <w:r w:rsidRPr="00A20210">
        <w:t xml:space="preserve">, the </w:t>
      </w:r>
      <w:r>
        <w:t xml:space="preserve">LMF </w:t>
      </w:r>
      <w:r w:rsidRPr="00A20210">
        <w:t>shall stop the timer T</w:t>
      </w:r>
      <w:r w:rsidR="008C573C">
        <w:rPr>
          <w:rFonts w:hint="eastAsia"/>
          <w:lang w:eastAsia="zh-CN"/>
        </w:rPr>
        <w:t>5010</w:t>
      </w:r>
      <w:r>
        <w:t xml:space="preserve"> and shall consider the</w:t>
      </w:r>
      <w:r w:rsidR="00D941B5">
        <w:rPr>
          <w:rFonts w:hint="eastAsia"/>
          <w:lang w:eastAsia="zh-CN"/>
        </w:rPr>
        <w:t xml:space="preserve"> LCS</w:t>
      </w:r>
      <w:r w:rsidR="00496CFC">
        <w:rPr>
          <w:lang w:eastAsia="zh-CN"/>
        </w:rPr>
        <w:t xml:space="preserve"> secured</w:t>
      </w:r>
      <w:r>
        <w:t xml:space="preserve"> user plane connection between the UE and the LMF as released</w:t>
      </w:r>
      <w:r w:rsidRPr="00A20210">
        <w:t>.</w:t>
      </w:r>
    </w:p>
    <w:p w14:paraId="49A883D3" w14:textId="652D019E" w:rsidR="003A759F" w:rsidRDefault="0060383B" w:rsidP="003A759F">
      <w:pPr>
        <w:pStyle w:val="Heading5"/>
        <w:rPr>
          <w:lang w:eastAsia="zh-CN"/>
        </w:rPr>
      </w:pPr>
      <w:bookmarkStart w:id="118" w:name="_Toc160553786"/>
      <w:r>
        <w:rPr>
          <w:lang w:eastAsia="zh-CN"/>
        </w:rPr>
        <w:t>6.2.1</w:t>
      </w:r>
      <w:r w:rsidR="003A759F">
        <w:rPr>
          <w:lang w:eastAsia="zh-CN"/>
        </w:rPr>
        <w:t>.</w:t>
      </w:r>
      <w:r w:rsidR="003A759F">
        <w:rPr>
          <w:rFonts w:hint="eastAsia"/>
          <w:lang w:eastAsia="zh-CN"/>
        </w:rPr>
        <w:t>2</w:t>
      </w:r>
      <w:r w:rsidR="003A759F">
        <w:rPr>
          <w:lang w:eastAsia="zh-CN"/>
        </w:rPr>
        <w:t>.4</w:t>
      </w:r>
      <w:r w:rsidR="003A759F" w:rsidRPr="00826514">
        <w:rPr>
          <w:lang w:eastAsia="zh-CN"/>
        </w:rPr>
        <w:tab/>
      </w:r>
      <w:r w:rsidR="003A759F" w:rsidRPr="007F2770">
        <w:rPr>
          <w:rFonts w:hint="eastAsia"/>
          <w:lang w:eastAsia="ko-KR"/>
        </w:rPr>
        <w:t>Abnormal cases on the network</w:t>
      </w:r>
      <w:r w:rsidR="00496CFC">
        <w:rPr>
          <w:rFonts w:hint="eastAsia"/>
          <w:lang w:eastAsia="zh-CN"/>
        </w:rPr>
        <w:t xml:space="preserve"> </w:t>
      </w:r>
      <w:r w:rsidR="00496CFC">
        <w:rPr>
          <w:rFonts w:hint="eastAsia"/>
          <w:lang w:eastAsia="ko-KR"/>
        </w:rPr>
        <w:t>side</w:t>
      </w:r>
      <w:bookmarkEnd w:id="118"/>
    </w:p>
    <w:p w14:paraId="60D612C9" w14:textId="77777777" w:rsidR="003A759F" w:rsidRPr="00A20210" w:rsidRDefault="003A759F" w:rsidP="003A759F">
      <w:r w:rsidRPr="00A20210">
        <w:t>The following abnormal cases can be identified:</w:t>
      </w:r>
    </w:p>
    <w:p w14:paraId="0F9BA0C2" w14:textId="04798431" w:rsidR="003A759F" w:rsidRPr="00A20210" w:rsidRDefault="003A759F" w:rsidP="003A759F">
      <w:pPr>
        <w:pStyle w:val="B1"/>
      </w:pPr>
      <w:r w:rsidRPr="00A20210">
        <w:t>a)</w:t>
      </w:r>
      <w:r w:rsidRPr="00A20210">
        <w:tab/>
      </w:r>
      <w:r w:rsidRPr="00A20210">
        <w:rPr>
          <w:lang w:val="en-US"/>
        </w:rPr>
        <w:t xml:space="preserve">Expiry of the timer </w:t>
      </w:r>
      <w:r w:rsidRPr="00A20210">
        <w:t>T</w:t>
      </w:r>
      <w:r w:rsidR="008C573C">
        <w:rPr>
          <w:rFonts w:hint="eastAsia"/>
          <w:lang w:eastAsia="zh-CN"/>
        </w:rPr>
        <w:t>5010</w:t>
      </w:r>
    </w:p>
    <w:p w14:paraId="2C1A2833" w14:textId="55A5BD73" w:rsidR="003A759F" w:rsidRDefault="003A759F" w:rsidP="00BA49E1">
      <w:pPr>
        <w:pStyle w:val="B1"/>
        <w:rPr>
          <w:lang w:eastAsia="zh-CN"/>
        </w:rPr>
      </w:pPr>
      <w:r w:rsidRPr="00A20210">
        <w:tab/>
        <w:t xml:space="preserve">The </w:t>
      </w:r>
      <w:r>
        <w:t>LMF</w:t>
      </w:r>
      <w:r w:rsidRPr="00A20210">
        <w:t xml:space="preserve"> shall, on the first expiry of the timer T</w:t>
      </w:r>
      <w:r w:rsidR="008C573C">
        <w:rPr>
          <w:rFonts w:hint="eastAsia"/>
          <w:lang w:eastAsia="zh-CN"/>
        </w:rPr>
        <w:t>5010</w:t>
      </w:r>
      <w:r w:rsidRPr="00A20210">
        <w:t xml:space="preserve">, retransmit the </w:t>
      </w:r>
      <w:r>
        <w:t>USER PLANE CONNECTION RELEASE COMMAND</w:t>
      </w:r>
      <w:r>
        <w:rPr>
          <w:lang w:eastAsia="zh-CN"/>
        </w:rPr>
        <w:t xml:space="preserve"> </w:t>
      </w:r>
      <w:r w:rsidRPr="00A20210">
        <w:t>message and shall reset and start timer T</w:t>
      </w:r>
      <w:r w:rsidR="008C573C">
        <w:rPr>
          <w:rFonts w:hint="eastAsia"/>
          <w:lang w:eastAsia="zh-CN"/>
        </w:rPr>
        <w:t>5010</w:t>
      </w:r>
      <w:r w:rsidRPr="00A20210">
        <w:t>. This retransmission is repeated up to four times, i.e. on the fifth expiry of timer T</w:t>
      </w:r>
      <w:r w:rsidR="008C573C">
        <w:rPr>
          <w:rFonts w:hint="eastAsia"/>
          <w:lang w:eastAsia="zh-CN"/>
        </w:rPr>
        <w:t>5010</w:t>
      </w:r>
      <w:r w:rsidRPr="00A20210">
        <w:t xml:space="preserve">, the </w:t>
      </w:r>
      <w:r>
        <w:t>LMF</w:t>
      </w:r>
      <w:r w:rsidRPr="00A20210">
        <w:t xml:space="preserve"> shall abort</w:t>
      </w:r>
      <w:r w:rsidR="004B1A20" w:rsidRPr="004B1A20">
        <w:t xml:space="preserve"> </w:t>
      </w:r>
      <w:r w:rsidR="004B1A20" w:rsidRPr="00520B8A">
        <w:t xml:space="preserve">ongoing </w:t>
      </w:r>
      <w:r w:rsidR="004B1A20" w:rsidRPr="004B1A20">
        <w:rPr>
          <w:rFonts w:hint="eastAsia"/>
          <w:lang w:eastAsia="zh-CN"/>
        </w:rPr>
        <w:t>LCS-UPP</w:t>
      </w:r>
      <w:r w:rsidR="004B1A20" w:rsidRPr="00520B8A">
        <w:t xml:space="preserve"> procedures </w:t>
      </w:r>
      <w:r w:rsidR="004B1A20" w:rsidRPr="004B1A20">
        <w:rPr>
          <w:rFonts w:hint="eastAsia"/>
          <w:lang w:eastAsia="zh-CN"/>
        </w:rPr>
        <w:t xml:space="preserve">on this </w:t>
      </w:r>
      <w:r w:rsidR="004B1A20" w:rsidRPr="004B1A20">
        <w:rPr>
          <w:lang w:eastAsia="zh-CN"/>
        </w:rPr>
        <w:t>LCS secured user plane connection</w:t>
      </w:r>
      <w:r>
        <w:t xml:space="preserve"> and </w:t>
      </w:r>
      <w:r>
        <w:rPr>
          <w:rFonts w:hint="eastAsia"/>
          <w:lang w:eastAsia="zh-CN"/>
        </w:rPr>
        <w:t>locally</w:t>
      </w:r>
      <w:r>
        <w:t xml:space="preserve"> release the</w:t>
      </w:r>
      <w:r w:rsidR="00D941B5">
        <w:rPr>
          <w:rFonts w:hint="eastAsia"/>
          <w:lang w:eastAsia="zh-CN"/>
        </w:rPr>
        <w:t xml:space="preserve"> LCS</w:t>
      </w:r>
      <w:r>
        <w:t xml:space="preserve"> </w:t>
      </w:r>
      <w:r w:rsidR="00496CFC">
        <w:rPr>
          <w:lang w:eastAsia="zh-CN"/>
        </w:rPr>
        <w:t>secured</w:t>
      </w:r>
      <w:r w:rsidR="00496CFC">
        <w:t xml:space="preserve"> </w:t>
      </w:r>
      <w:r>
        <w:t>user plane connection between the UE and the LMF</w:t>
      </w:r>
      <w:r w:rsidRPr="00A20210">
        <w:t>.</w:t>
      </w:r>
    </w:p>
    <w:p w14:paraId="2AA21E4E" w14:textId="77777777" w:rsidR="00A701B5" w:rsidRPr="007F2770" w:rsidRDefault="00A701B5" w:rsidP="00A701B5">
      <w:pPr>
        <w:pStyle w:val="B1"/>
        <w:rPr>
          <w:lang w:eastAsia="zh-CN"/>
        </w:rPr>
      </w:pPr>
      <w:r>
        <w:rPr>
          <w:lang w:eastAsia="zh-CN"/>
        </w:rPr>
        <w:t>b</w:t>
      </w:r>
      <w:r w:rsidRPr="007F2770">
        <w:rPr>
          <w:rFonts w:hint="eastAsia"/>
          <w:lang w:eastAsia="zh-CN"/>
        </w:rPr>
        <w:t>)</w:t>
      </w:r>
      <w:r w:rsidRPr="007F2770">
        <w:rPr>
          <w:lang w:eastAsia="zh-CN"/>
        </w:rPr>
        <w:tab/>
      </w:r>
      <w:r>
        <w:rPr>
          <w:lang w:eastAsia="zh-CN"/>
        </w:rPr>
        <w:t>User plane connection</w:t>
      </w:r>
      <w:r w:rsidRPr="007F2770">
        <w:t xml:space="preserve"> release</w:t>
      </w:r>
      <w:r w:rsidRPr="007F2770">
        <w:rPr>
          <w:rFonts w:hint="eastAsia"/>
        </w:rPr>
        <w:t xml:space="preserve"> procedure and </w:t>
      </w:r>
      <w:r>
        <w:t xml:space="preserve">UE </w:t>
      </w:r>
      <w:r>
        <w:rPr>
          <w:rFonts w:hint="eastAsia"/>
          <w:lang w:eastAsia="zh-CN"/>
        </w:rPr>
        <w:t>requested</w:t>
      </w:r>
      <w:r>
        <w:t xml:space="preserve"> </w:t>
      </w:r>
      <w:r>
        <w:rPr>
          <w:lang w:eastAsia="zh-CN"/>
        </w:rPr>
        <w:t>user plane connection</w:t>
      </w:r>
      <w:r w:rsidRPr="007F2770">
        <w:t xml:space="preserve"> release</w:t>
      </w:r>
      <w:r w:rsidRPr="007F2770">
        <w:rPr>
          <w:rFonts w:hint="eastAsia"/>
        </w:rPr>
        <w:t xml:space="preserve"> procedure</w:t>
      </w:r>
      <w:r>
        <w:t xml:space="preserve"> collision</w:t>
      </w:r>
    </w:p>
    <w:p w14:paraId="6A9CC19D" w14:textId="20096121" w:rsidR="00A701B5" w:rsidRPr="00A701B5" w:rsidRDefault="00A701B5" w:rsidP="00BA49E1">
      <w:pPr>
        <w:pStyle w:val="B1"/>
        <w:rPr>
          <w:lang w:eastAsia="zh-CN"/>
        </w:rPr>
      </w:pPr>
      <w:r w:rsidRPr="007F2770">
        <w:tab/>
      </w:r>
      <w:r>
        <w:t>If</w:t>
      </w:r>
      <w:r w:rsidRPr="007F2770">
        <w:rPr>
          <w:rFonts w:hint="eastAsia"/>
        </w:rPr>
        <w:t xml:space="preserve"> the </w:t>
      </w:r>
      <w:r>
        <w:t>LMF</w:t>
      </w:r>
      <w:r w:rsidRPr="007F2770">
        <w:rPr>
          <w:rFonts w:hint="eastAsia"/>
        </w:rPr>
        <w:t xml:space="preserve"> receives </w:t>
      </w:r>
      <w:r w:rsidRPr="007F2770">
        <w:t xml:space="preserve">a </w:t>
      </w:r>
      <w:r w:rsidRPr="002D4BC6">
        <w:t xml:space="preserve">USER PLANE CONNECTION RELEASE </w:t>
      </w:r>
      <w:r>
        <w:t>REQUEST</w:t>
      </w:r>
      <w:r w:rsidRPr="002D4BC6">
        <w:t xml:space="preserve"> message</w:t>
      </w:r>
      <w:r>
        <w:t xml:space="preserve"> </w:t>
      </w:r>
      <w:r>
        <w:rPr>
          <w:lang w:eastAsia="zh-CN"/>
        </w:rPr>
        <w:t xml:space="preserve">during the </w:t>
      </w:r>
      <w:r w:rsidRPr="000717B6">
        <w:rPr>
          <w:lang w:eastAsia="zh-CN"/>
        </w:rPr>
        <w:t>user plane connection release procedure</w:t>
      </w:r>
      <w:r>
        <w:t>,</w:t>
      </w:r>
      <w:r w:rsidRPr="007F2770">
        <w:t xml:space="preserve"> </w:t>
      </w:r>
      <w:r w:rsidRPr="007F2770">
        <w:rPr>
          <w:rFonts w:hint="eastAsia"/>
        </w:rPr>
        <w:t xml:space="preserve">the </w:t>
      </w:r>
      <w:r>
        <w:t>LMF</w:t>
      </w:r>
      <w:r w:rsidRPr="007F2770">
        <w:rPr>
          <w:rFonts w:hint="eastAsia"/>
        </w:rPr>
        <w:t xml:space="preserve"> shall </w:t>
      </w:r>
      <w:r>
        <w:rPr>
          <w:rFonts w:hint="eastAsia"/>
          <w:lang w:eastAsia="zh-CN"/>
        </w:rPr>
        <w:t>ignore</w:t>
      </w:r>
      <w:r>
        <w:t xml:space="preserve"> </w:t>
      </w:r>
      <w:r w:rsidRPr="007F2770">
        <w:t xml:space="preserve">the </w:t>
      </w:r>
      <w:r>
        <w:t xml:space="preserve">USER PLANE CONNECTION </w:t>
      </w:r>
      <w:r w:rsidRPr="002D4BC6">
        <w:t xml:space="preserve">RELEASE </w:t>
      </w:r>
      <w:r>
        <w:t xml:space="preserve">REQUEST message and </w:t>
      </w:r>
      <w:r w:rsidRPr="007F2770">
        <w:rPr>
          <w:rFonts w:hint="eastAsia"/>
          <w:lang w:eastAsia="zh-CN"/>
        </w:rPr>
        <w:t xml:space="preserve">proceed with the </w:t>
      </w:r>
      <w:r>
        <w:rPr>
          <w:lang w:eastAsia="zh-CN"/>
        </w:rPr>
        <w:t>user plane connection</w:t>
      </w:r>
      <w:r w:rsidRPr="007F2770">
        <w:t xml:space="preserve"> release</w:t>
      </w:r>
      <w:r w:rsidRPr="007F2770">
        <w:rPr>
          <w:rFonts w:hint="eastAsia"/>
        </w:rPr>
        <w:t xml:space="preserve"> procedure</w:t>
      </w:r>
      <w:r w:rsidRPr="007F2770">
        <w:t>.</w:t>
      </w:r>
    </w:p>
    <w:p w14:paraId="3E0FED00" w14:textId="246171EB" w:rsidR="00722E1D" w:rsidRDefault="0060383B" w:rsidP="00722E1D">
      <w:pPr>
        <w:pStyle w:val="Heading3"/>
      </w:pPr>
      <w:bookmarkStart w:id="119" w:name="_Toc160553787"/>
      <w:r>
        <w:t>6.2.2</w:t>
      </w:r>
      <w:r w:rsidR="00722E1D" w:rsidRPr="0094717B">
        <w:tab/>
      </w:r>
      <w:r w:rsidR="00722E1D">
        <w:t>UE</w:t>
      </w:r>
      <w:r w:rsidR="00722E1D" w:rsidRPr="0094717B">
        <w:t xml:space="preserve"> initiated </w:t>
      </w:r>
      <w:r w:rsidR="00722E1D">
        <w:rPr>
          <w:lang w:eastAsia="zh-CN"/>
        </w:rPr>
        <w:t>UPP-CM</w:t>
      </w:r>
      <w:r w:rsidR="00722E1D">
        <w:rPr>
          <w:rFonts w:hint="eastAsia"/>
          <w:lang w:eastAsia="zh-CN"/>
        </w:rPr>
        <w:t xml:space="preserve"> </w:t>
      </w:r>
      <w:bookmarkEnd w:id="106"/>
      <w:bookmarkEnd w:id="107"/>
      <w:bookmarkEnd w:id="108"/>
      <w:bookmarkEnd w:id="109"/>
      <w:bookmarkEnd w:id="110"/>
      <w:bookmarkEnd w:id="111"/>
      <w:bookmarkEnd w:id="112"/>
      <w:r w:rsidR="00722E1D">
        <w:t>procedures</w:t>
      </w:r>
      <w:bookmarkEnd w:id="119"/>
    </w:p>
    <w:p w14:paraId="0403E31C" w14:textId="173491DD" w:rsidR="00722E1D" w:rsidRPr="000E16D0" w:rsidRDefault="0060383B" w:rsidP="00722E1D">
      <w:pPr>
        <w:pStyle w:val="Heading4"/>
        <w:rPr>
          <w:lang w:eastAsia="zh-CN"/>
        </w:rPr>
      </w:pPr>
      <w:bookmarkStart w:id="120" w:name="_Toc26193027"/>
      <w:bookmarkStart w:id="121" w:name="_Toc26193099"/>
      <w:bookmarkStart w:id="122" w:name="_Toc35266502"/>
      <w:bookmarkStart w:id="123" w:name="_Toc43195261"/>
      <w:bookmarkStart w:id="124" w:name="_Toc45264015"/>
      <w:bookmarkStart w:id="125" w:name="_Toc92299357"/>
      <w:bookmarkStart w:id="126" w:name="_Toc146237859"/>
      <w:bookmarkStart w:id="127" w:name="_Toc160553788"/>
      <w:r>
        <w:t>6.2.2</w:t>
      </w:r>
      <w:r w:rsidR="00722E1D" w:rsidRPr="000E16D0">
        <w:rPr>
          <w:rFonts w:hint="eastAsia"/>
        </w:rPr>
        <w:t>.1</w:t>
      </w:r>
      <w:r w:rsidR="00722E1D">
        <w:rPr>
          <w:rFonts w:hint="eastAsia"/>
        </w:rPr>
        <w:tab/>
      </w:r>
      <w:r w:rsidR="00722E1D">
        <w:t>UE</w:t>
      </w:r>
      <w:r w:rsidR="00722E1D" w:rsidRPr="000E16D0">
        <w:rPr>
          <w:rFonts w:hint="eastAsia"/>
        </w:rPr>
        <w:t xml:space="preserve"> </w:t>
      </w:r>
      <w:r w:rsidR="004C37F5">
        <w:rPr>
          <w:rFonts w:hint="eastAsia"/>
          <w:lang w:eastAsia="zh-CN"/>
        </w:rPr>
        <w:t>re</w:t>
      </w:r>
      <w:r w:rsidR="004C37F5">
        <w:t>quested</w:t>
      </w:r>
      <w:r w:rsidR="00722E1D" w:rsidRPr="000E16D0">
        <w:rPr>
          <w:rFonts w:hint="eastAsia"/>
        </w:rPr>
        <w:t xml:space="preserve"> </w:t>
      </w:r>
      <w:bookmarkEnd w:id="120"/>
      <w:bookmarkEnd w:id="121"/>
      <w:bookmarkEnd w:id="122"/>
      <w:bookmarkEnd w:id="123"/>
      <w:bookmarkEnd w:id="124"/>
      <w:bookmarkEnd w:id="125"/>
      <w:bookmarkEnd w:id="126"/>
      <w:r w:rsidR="00FC6E3E">
        <w:rPr>
          <w:rFonts w:hint="eastAsia"/>
          <w:lang w:eastAsia="zh-CN"/>
        </w:rPr>
        <w:t>u</w:t>
      </w:r>
      <w:r w:rsidR="00722E1D" w:rsidRPr="0069703B">
        <w:t xml:space="preserve">ser </w:t>
      </w:r>
      <w:r w:rsidR="00FC6E3E">
        <w:rPr>
          <w:rFonts w:hint="eastAsia"/>
          <w:lang w:eastAsia="zh-CN"/>
        </w:rPr>
        <w:t>p</w:t>
      </w:r>
      <w:r w:rsidR="00722E1D" w:rsidRPr="0069703B">
        <w:t xml:space="preserve">lane </w:t>
      </w:r>
      <w:r w:rsidR="00FC6E3E">
        <w:rPr>
          <w:rFonts w:hint="eastAsia"/>
          <w:lang w:eastAsia="zh-CN"/>
        </w:rPr>
        <w:t>c</w:t>
      </w:r>
      <w:r w:rsidR="00722E1D" w:rsidRPr="00582668">
        <w:t xml:space="preserve">onnection </w:t>
      </w:r>
      <w:r w:rsidR="00FC6E3E">
        <w:rPr>
          <w:rFonts w:hint="eastAsia"/>
          <w:lang w:eastAsia="zh-CN"/>
        </w:rPr>
        <w:t>e</w:t>
      </w:r>
      <w:r w:rsidR="00722E1D" w:rsidRPr="0069703B">
        <w:t>stablishment</w:t>
      </w:r>
      <w:r w:rsidR="00FC6E3E">
        <w:rPr>
          <w:rFonts w:hint="eastAsia"/>
          <w:lang w:eastAsia="zh-CN"/>
        </w:rPr>
        <w:t xml:space="preserve"> </w:t>
      </w:r>
      <w:r w:rsidR="00FC6E3E">
        <w:t>procedure</w:t>
      </w:r>
      <w:bookmarkEnd w:id="127"/>
    </w:p>
    <w:p w14:paraId="242C4EF0" w14:textId="4DAE921F" w:rsidR="00722E1D" w:rsidRDefault="0060383B" w:rsidP="00722E1D">
      <w:pPr>
        <w:pStyle w:val="Heading5"/>
        <w:rPr>
          <w:lang w:eastAsia="zh-CN"/>
        </w:rPr>
      </w:pPr>
      <w:bookmarkStart w:id="128" w:name="_Toc26193028"/>
      <w:bookmarkStart w:id="129" w:name="_Toc26193100"/>
      <w:bookmarkStart w:id="130" w:name="_Toc35266503"/>
      <w:bookmarkStart w:id="131" w:name="_Toc43195262"/>
      <w:bookmarkStart w:id="132" w:name="_Toc45264016"/>
      <w:bookmarkStart w:id="133" w:name="_Toc92299358"/>
      <w:bookmarkStart w:id="134" w:name="_Toc146237860"/>
      <w:bookmarkStart w:id="135" w:name="_Toc160553789"/>
      <w:r>
        <w:t>6.2.2</w:t>
      </w:r>
      <w:r w:rsidR="00722E1D" w:rsidRPr="000E16D0">
        <w:rPr>
          <w:rFonts w:hint="eastAsia"/>
        </w:rPr>
        <w:t>.1</w:t>
      </w:r>
      <w:r w:rsidR="00722E1D">
        <w:rPr>
          <w:rFonts w:hint="eastAsia"/>
        </w:rPr>
        <w:t>.1</w:t>
      </w:r>
      <w:r w:rsidR="00722E1D">
        <w:rPr>
          <w:rFonts w:hint="eastAsia"/>
        </w:rPr>
        <w:tab/>
        <w:t>General</w:t>
      </w:r>
      <w:bookmarkEnd w:id="128"/>
      <w:bookmarkEnd w:id="129"/>
      <w:bookmarkEnd w:id="130"/>
      <w:bookmarkEnd w:id="131"/>
      <w:bookmarkEnd w:id="132"/>
      <w:bookmarkEnd w:id="133"/>
      <w:bookmarkEnd w:id="134"/>
      <w:bookmarkEnd w:id="135"/>
    </w:p>
    <w:p w14:paraId="581DF933" w14:textId="1AB09F88" w:rsidR="00D5203C" w:rsidRDefault="00D5203C" w:rsidP="00D5203C">
      <w:r>
        <w:rPr>
          <w:rFonts w:hint="eastAsia"/>
        </w:rPr>
        <w:t>T</w:t>
      </w:r>
      <w:r>
        <w:t xml:space="preserve">he </w:t>
      </w:r>
      <w:r w:rsidR="00FC6E3E">
        <w:t>purpose of the</w:t>
      </w:r>
      <w:r w:rsidR="00FC6E3E">
        <w:rPr>
          <w:lang w:eastAsia="zh-CN"/>
        </w:rPr>
        <w:t xml:space="preserve"> </w:t>
      </w:r>
      <w:r>
        <w:rPr>
          <w:lang w:eastAsia="zh-CN"/>
        </w:rPr>
        <w:t xml:space="preserve">UE </w:t>
      </w:r>
      <w:r w:rsidR="004C37F5">
        <w:rPr>
          <w:rFonts w:hint="eastAsia"/>
          <w:lang w:eastAsia="zh-CN"/>
        </w:rPr>
        <w:t>re</w:t>
      </w:r>
      <w:r w:rsidR="004C37F5">
        <w:t>quested</w:t>
      </w:r>
      <w:r>
        <w:t xml:space="preserve"> user plane connection establishment </w:t>
      </w:r>
      <w:r w:rsidR="00FC6E3E">
        <w:t>procedure is for a</w:t>
      </w:r>
      <w:r>
        <w:t xml:space="preserve"> UE to </w:t>
      </w:r>
      <w:r w:rsidR="00FC6E3E">
        <w:t xml:space="preserve">request to establish a secured </w:t>
      </w:r>
      <w:r>
        <w:t xml:space="preserve">user plane connection </w:t>
      </w:r>
      <w:r w:rsidR="00FC6E3E">
        <w:t>between the UE and the LMF,</w:t>
      </w:r>
      <w:r>
        <w:t xml:space="preserve"> as described in </w:t>
      </w:r>
      <w:r w:rsidRPr="00816458">
        <w:t>clause</w:t>
      </w:r>
      <w:r>
        <w:t> 6.18</w:t>
      </w:r>
      <w:r w:rsidRPr="00816458">
        <w:t>.</w:t>
      </w:r>
      <w:r>
        <w:t xml:space="preserve">2 of </w:t>
      </w:r>
      <w:r w:rsidRPr="00816458">
        <w:t>3GPP</w:t>
      </w:r>
      <w:r>
        <w:t> </w:t>
      </w:r>
      <w:r w:rsidRPr="00816458">
        <w:t>TS</w:t>
      </w:r>
      <w:r>
        <w:t> </w:t>
      </w:r>
      <w:r w:rsidRPr="00816458">
        <w:t>23.273</w:t>
      </w:r>
      <w:r>
        <w:t> </w:t>
      </w:r>
      <w:r w:rsidRPr="00816458">
        <w:t>[2]</w:t>
      </w:r>
      <w:r>
        <w:t xml:space="preserve">. </w:t>
      </w:r>
      <w:r w:rsidR="00FC6E3E" w:rsidRPr="006A6394">
        <w:t xml:space="preserve">The UE requests </w:t>
      </w:r>
      <w:r w:rsidR="00FC6E3E">
        <w:t>establishment of a</w:t>
      </w:r>
      <w:r w:rsidR="00D941B5">
        <w:rPr>
          <w:rFonts w:hint="eastAsia"/>
          <w:lang w:eastAsia="zh-CN"/>
        </w:rPr>
        <w:t>n LCS</w:t>
      </w:r>
      <w:r w:rsidR="00FC6E3E">
        <w:t xml:space="preserve"> secured </w:t>
      </w:r>
      <w:r w:rsidR="00FC6E3E" w:rsidRPr="005956FD">
        <w:t xml:space="preserve">user plane connection </w:t>
      </w:r>
      <w:r w:rsidR="00FC6E3E" w:rsidRPr="006A6394">
        <w:t xml:space="preserve">by sending a </w:t>
      </w:r>
      <w:r w:rsidR="00FC6E3E" w:rsidRPr="008E3EB1">
        <w:t>USER PLANE CONNECTION ESTABLISHMENT REQUEST</w:t>
      </w:r>
      <w:r w:rsidR="00FC6E3E">
        <w:t xml:space="preserve"> </w:t>
      </w:r>
      <w:r w:rsidR="00FC6E3E" w:rsidRPr="006A6394">
        <w:t>message to the network.</w:t>
      </w:r>
      <w:r w:rsidR="00FC6E3E">
        <w:rPr>
          <w:rFonts w:hint="eastAsia"/>
          <w:lang w:eastAsia="zh-CN"/>
        </w:rPr>
        <w:t xml:space="preserve"> </w:t>
      </w:r>
      <w:r>
        <w:t xml:space="preserve">The </w:t>
      </w:r>
      <w:r w:rsidR="00FC6E3E" w:rsidRPr="008E3EB1">
        <w:t>USER PLANE CONNECTION ESTABLISHMENT REQUEST</w:t>
      </w:r>
      <w:r>
        <w:t xml:space="preserve"> message is encapsulated in the UPP-CMI container of the UL NAS TRANSPORT.</w:t>
      </w:r>
      <w:r w:rsidR="00FC6E3E">
        <w:rPr>
          <w:rFonts w:hint="eastAsia"/>
          <w:lang w:eastAsia="zh-CN"/>
        </w:rPr>
        <w:t xml:space="preserve"> </w:t>
      </w:r>
      <w:r w:rsidR="00FC6E3E" w:rsidRPr="006A6394">
        <w:t>If accepted</w:t>
      </w:r>
      <w:r w:rsidR="00FC6E3E">
        <w:t>,</w:t>
      </w:r>
      <w:r w:rsidR="00FC6E3E" w:rsidRPr="006A6394">
        <w:t xml:space="preserve"> the </w:t>
      </w:r>
      <w:r w:rsidR="004C37F5">
        <w:rPr>
          <w:rFonts w:hint="eastAsia"/>
          <w:lang w:eastAsia="zh-CN"/>
        </w:rPr>
        <w:t>LMF</w:t>
      </w:r>
      <w:r w:rsidR="004C37F5" w:rsidRPr="006A6394">
        <w:t xml:space="preserve"> </w:t>
      </w:r>
      <w:r w:rsidR="00FC6E3E" w:rsidRPr="006A6394">
        <w:t>initiates</w:t>
      </w:r>
      <w:r w:rsidR="00FC6E3E" w:rsidRPr="005F3AA0">
        <w:t xml:space="preserve"> </w:t>
      </w:r>
      <w:r w:rsidR="00FC6E3E">
        <w:t>t</w:t>
      </w:r>
      <w:r w:rsidR="00FC6E3E" w:rsidRPr="005F3AA0">
        <w:t xml:space="preserve">he </w:t>
      </w:r>
      <w:r w:rsidR="004C37F5">
        <w:t>user plane connection establishment</w:t>
      </w:r>
      <w:r w:rsidR="00FC6E3E" w:rsidRPr="005F3AA0">
        <w:t xml:space="preserve"> procedure</w:t>
      </w:r>
      <w:r w:rsidR="00FC6E3E" w:rsidRPr="006A6394">
        <w:t xml:space="preserve"> </w:t>
      </w:r>
      <w:r w:rsidR="00FC6E3E">
        <w:t xml:space="preserve">as specified in </w:t>
      </w:r>
      <w:r w:rsidR="00FC6E3E" w:rsidRPr="00816458">
        <w:t>clause</w:t>
      </w:r>
      <w:r w:rsidR="00FC6E3E">
        <w:t> </w:t>
      </w:r>
      <w:r w:rsidR="0060383B">
        <w:t>6.2.1</w:t>
      </w:r>
      <w:r w:rsidR="00FC6E3E">
        <w:t>.1,</w:t>
      </w:r>
      <w:r w:rsidR="00FC6E3E">
        <w:rPr>
          <w:rFonts w:hint="eastAsia"/>
          <w:lang w:eastAsia="zh-CN"/>
        </w:rPr>
        <w:t xml:space="preserve"> f</w:t>
      </w:r>
      <w:r w:rsidRPr="002D07E8">
        <w:t>igure </w:t>
      </w:r>
      <w:r w:rsidR="0060383B">
        <w:t>6.2.2</w:t>
      </w:r>
      <w:r w:rsidRPr="002D07E8">
        <w:t>.1.1.1</w:t>
      </w:r>
      <w:r w:rsidRPr="00816458">
        <w:t xml:space="preserve"> illustrates an example of the NAS signalling transport for </w:t>
      </w:r>
      <w:r w:rsidRPr="00DC5294">
        <w:t xml:space="preserve">UE </w:t>
      </w:r>
      <w:r w:rsidR="004C37F5">
        <w:rPr>
          <w:rFonts w:hint="eastAsia"/>
          <w:lang w:eastAsia="zh-CN"/>
        </w:rPr>
        <w:t>requested</w:t>
      </w:r>
      <w:r w:rsidR="004C37F5" w:rsidRPr="00DC5294">
        <w:t xml:space="preserve"> </w:t>
      </w:r>
      <w:r w:rsidRPr="00DC5294">
        <w:t xml:space="preserve">user plane </w:t>
      </w:r>
      <w:r>
        <w:t xml:space="preserve">connection establishment </w:t>
      </w:r>
      <w:r w:rsidR="004C37F5">
        <w:t>procedure</w:t>
      </w:r>
      <w:r w:rsidR="004C37F5" w:rsidRPr="00695159">
        <w:t xml:space="preserve"> </w:t>
      </w:r>
      <w:r w:rsidR="004C37F5">
        <w:t>messages</w:t>
      </w:r>
      <w:r w:rsidRPr="00816458">
        <w:t>.</w:t>
      </w:r>
    </w:p>
    <w:p w14:paraId="6AF46FDF" w14:textId="04E4E646" w:rsidR="003E789B" w:rsidRDefault="004C37F5" w:rsidP="00995C71">
      <w:pPr>
        <w:pStyle w:val="TH"/>
        <w:rPr>
          <w:lang w:eastAsia="zh-CN"/>
        </w:rPr>
      </w:pPr>
      <w:r>
        <w:object w:dxaOrig="9552" w:dyaOrig="7188" w14:anchorId="29E7D200">
          <v:shape id="_x0000_i1029" type="#_x0000_t75" style="width:478.5pt;height:358.5pt" o:ole="">
            <v:imagedata r:id="rId21" o:title=""/>
          </v:shape>
          <o:OLEObject Type="Embed" ProgID="Visio.Drawing.11" ShapeID="_x0000_i1029" DrawAspect="Content" ObjectID="_1781413368" r:id="rId22"/>
        </w:object>
      </w:r>
    </w:p>
    <w:p w14:paraId="6E4330F6" w14:textId="51515253" w:rsidR="003A759F" w:rsidRDefault="00D5203C" w:rsidP="00995C71">
      <w:pPr>
        <w:pStyle w:val="TH"/>
        <w:rPr>
          <w:lang w:eastAsia="zh-CN"/>
        </w:rPr>
      </w:pPr>
      <w:r w:rsidRPr="002D07E8">
        <w:t>Figure </w:t>
      </w:r>
      <w:r w:rsidR="0060383B">
        <w:t>6.2.2</w:t>
      </w:r>
      <w:r w:rsidRPr="002D07E8">
        <w:t>.1.1.1: NAS</w:t>
      </w:r>
      <w:r>
        <w:t xml:space="preserve"> signalling transport for </w:t>
      </w:r>
      <w:r w:rsidRPr="00DC5294">
        <w:t xml:space="preserve">UE </w:t>
      </w:r>
      <w:r w:rsidR="004C37F5">
        <w:t>requested</w:t>
      </w:r>
      <w:r w:rsidRPr="00DC5294">
        <w:t xml:space="preserve"> user plane </w:t>
      </w:r>
      <w:r>
        <w:t xml:space="preserve">connection establishment </w:t>
      </w:r>
      <w:r w:rsidR="004C37F5">
        <w:rPr>
          <w:lang w:eastAsia="zh-CN"/>
        </w:rPr>
        <w:t>procedure</w:t>
      </w:r>
    </w:p>
    <w:p w14:paraId="766F5C86" w14:textId="258DDAF9" w:rsidR="00FC6E3E" w:rsidRDefault="0060383B" w:rsidP="00FC6E3E">
      <w:pPr>
        <w:pStyle w:val="Heading5"/>
        <w:rPr>
          <w:lang w:eastAsia="zh-CN"/>
        </w:rPr>
      </w:pPr>
      <w:bookmarkStart w:id="136" w:name="_Toc160553790"/>
      <w:r>
        <w:t>6.2.2</w:t>
      </w:r>
      <w:r w:rsidR="00FC6E3E" w:rsidRPr="00A7451F">
        <w:t>.</w:t>
      </w:r>
      <w:r w:rsidR="00FC6E3E">
        <w:rPr>
          <w:lang w:eastAsia="zh-CN"/>
        </w:rPr>
        <w:t>1</w:t>
      </w:r>
      <w:r w:rsidR="00FC6E3E">
        <w:t>.2</w:t>
      </w:r>
      <w:r w:rsidR="00FC6E3E" w:rsidRPr="00826514">
        <w:tab/>
      </w:r>
      <w:r w:rsidR="00FC6E3E">
        <w:t xml:space="preserve">UE </w:t>
      </w:r>
      <w:r w:rsidR="004C37F5">
        <w:t>requested</w:t>
      </w:r>
      <w:r w:rsidR="00FC6E3E">
        <w:t xml:space="preserve"> u</w:t>
      </w:r>
      <w:r w:rsidR="00FC6E3E" w:rsidRPr="0069703B">
        <w:t xml:space="preserve">ser </w:t>
      </w:r>
      <w:r w:rsidR="00FC6E3E">
        <w:t>p</w:t>
      </w:r>
      <w:r w:rsidR="00FC6E3E" w:rsidRPr="0069703B">
        <w:t xml:space="preserve">lane </w:t>
      </w:r>
      <w:r w:rsidR="00FC6E3E">
        <w:t>c</w:t>
      </w:r>
      <w:r w:rsidR="00FC6E3E" w:rsidRPr="00582668">
        <w:t xml:space="preserve">onnection </w:t>
      </w:r>
      <w:r w:rsidR="00FC6E3E">
        <w:t>e</w:t>
      </w:r>
      <w:r w:rsidR="00FC6E3E" w:rsidRPr="0069703B">
        <w:t>stablishment</w:t>
      </w:r>
      <w:r w:rsidR="00FC6E3E">
        <w:t xml:space="preserve"> procedure initiation</w:t>
      </w:r>
      <w:bookmarkEnd w:id="136"/>
    </w:p>
    <w:p w14:paraId="293D8408" w14:textId="495B92BD" w:rsidR="00FC6E3E" w:rsidRDefault="00FC6E3E" w:rsidP="00FC6E3E">
      <w:r>
        <w:rPr>
          <w:rFonts w:hint="eastAsia"/>
          <w:lang w:eastAsia="zh-CN"/>
        </w:rPr>
        <w:t>T</w:t>
      </w:r>
      <w:r w:rsidRPr="007F2770">
        <w:t xml:space="preserve">he </w:t>
      </w:r>
      <w:r>
        <w:rPr>
          <w:lang w:eastAsia="zh-CN"/>
        </w:rPr>
        <w:t>UE</w:t>
      </w:r>
      <w:r w:rsidRPr="007F2770">
        <w:t xml:space="preserve"> initiates the </w:t>
      </w:r>
      <w:r w:rsidRPr="00C82068">
        <w:rPr>
          <w:lang w:eastAsia="zh-CN"/>
        </w:rPr>
        <w:t xml:space="preserve">UE </w:t>
      </w:r>
      <w:r w:rsidR="004C37F5">
        <w:t>requested</w:t>
      </w:r>
      <w:r w:rsidRPr="00C82068">
        <w:rPr>
          <w:lang w:eastAsia="zh-CN"/>
        </w:rPr>
        <w:t xml:space="preserve"> user plane connection establishment procedure </w:t>
      </w:r>
      <w:r w:rsidRPr="007F2770">
        <w:t xml:space="preserve">by sending the </w:t>
      </w:r>
      <w:r w:rsidRPr="00C82068">
        <w:t xml:space="preserve">USER PLANE CONNECTION ESTABLISHMENT REQUEST </w:t>
      </w:r>
      <w:r>
        <w:t xml:space="preserve">message </w:t>
      </w:r>
      <w:r w:rsidRPr="007F2770">
        <w:t xml:space="preserve">to the </w:t>
      </w:r>
      <w:r>
        <w:rPr>
          <w:lang w:eastAsia="zh-CN"/>
        </w:rPr>
        <w:t>LMF and starts the T50</w:t>
      </w:r>
      <w:r>
        <w:rPr>
          <w:rFonts w:hint="eastAsia"/>
          <w:lang w:eastAsia="zh-CN"/>
        </w:rPr>
        <w:t>1</w:t>
      </w:r>
      <w:r>
        <w:rPr>
          <w:lang w:eastAsia="zh-CN"/>
        </w:rPr>
        <w:t>1 timer</w:t>
      </w:r>
      <w:r w:rsidRPr="007F2770">
        <w:t xml:space="preserve">, </w:t>
      </w:r>
      <w:r>
        <w:t>(see example</w:t>
      </w:r>
      <w:r w:rsidRPr="007F2770">
        <w:t xml:space="preserve"> in figure </w:t>
      </w:r>
      <w:r w:rsidR="0060383B">
        <w:t>6.2.2</w:t>
      </w:r>
      <w:r w:rsidRPr="00A7451F">
        <w:t>.</w:t>
      </w:r>
      <w:r>
        <w:rPr>
          <w:lang w:eastAsia="zh-CN"/>
        </w:rPr>
        <w:t>1</w:t>
      </w:r>
      <w:r>
        <w:t>.2</w:t>
      </w:r>
      <w:r>
        <w:rPr>
          <w:rFonts w:hint="eastAsia"/>
          <w:lang w:eastAsia="zh-CN"/>
        </w:rPr>
        <w:t>.1</w:t>
      </w:r>
      <w:r>
        <w:rPr>
          <w:lang w:eastAsia="zh-CN"/>
        </w:rPr>
        <w:t>).</w:t>
      </w:r>
      <w:r>
        <w:rPr>
          <w:rFonts w:hint="eastAsia"/>
          <w:lang w:eastAsia="zh-CN"/>
        </w:rPr>
        <w:t xml:space="preserve"> </w:t>
      </w:r>
      <w:r>
        <w:rPr>
          <w:lang w:eastAsia="zh-CN"/>
        </w:rPr>
        <w:t>T</w:t>
      </w:r>
      <w:r>
        <w:rPr>
          <w:rFonts w:hint="eastAsia"/>
          <w:lang w:eastAsia="zh-CN"/>
        </w:rPr>
        <w:t xml:space="preserve">he </w:t>
      </w:r>
      <w:r>
        <w:rPr>
          <w:lang w:eastAsia="zh-CN"/>
        </w:rPr>
        <w:t>UE shall</w:t>
      </w:r>
      <w:r>
        <w:t>:</w:t>
      </w:r>
    </w:p>
    <w:p w14:paraId="37FEEA6B" w14:textId="77777777" w:rsidR="00FC6E3E" w:rsidRDefault="00FC6E3E" w:rsidP="00FC6E3E">
      <w:pPr>
        <w:pStyle w:val="B1"/>
        <w:rPr>
          <w:lang w:eastAsia="zh-CN"/>
        </w:rPr>
      </w:pPr>
      <w:r>
        <w:rPr>
          <w:rFonts w:hint="eastAsia"/>
          <w:lang w:eastAsia="zh-CN"/>
        </w:rPr>
        <w:t>a</w:t>
      </w:r>
      <w:r>
        <w:t>)</w:t>
      </w:r>
      <w:r>
        <w:tab/>
        <w:t xml:space="preserve">create the </w:t>
      </w:r>
      <w:r w:rsidRPr="00EF0100">
        <w:t xml:space="preserve">USER PLANE CONNECTION ESTABLISHMENT </w:t>
      </w:r>
      <w:r w:rsidRPr="00C82068">
        <w:t xml:space="preserve">REQUEST </w:t>
      </w:r>
      <w:r>
        <w:t>message;</w:t>
      </w:r>
    </w:p>
    <w:p w14:paraId="4973D799" w14:textId="77777777" w:rsidR="00FC6E3E" w:rsidRDefault="00FC6E3E" w:rsidP="00FC6E3E">
      <w:pPr>
        <w:pStyle w:val="B1"/>
        <w:rPr>
          <w:lang w:eastAsia="zh-CN"/>
        </w:rPr>
      </w:pPr>
      <w:r>
        <w:rPr>
          <w:lang w:eastAsia="zh-CN"/>
        </w:rPr>
        <w:t>b</w:t>
      </w:r>
      <w:r w:rsidRPr="00A57F90">
        <w:rPr>
          <w:lang w:eastAsia="zh-CN"/>
        </w:rPr>
        <w:t>)</w:t>
      </w:r>
      <w:r w:rsidRPr="00A57F90">
        <w:rPr>
          <w:lang w:eastAsia="zh-CN"/>
        </w:rPr>
        <w:tab/>
      </w:r>
      <w:r w:rsidRPr="00F52A9C">
        <w:rPr>
          <w:lang w:eastAsia="zh-CN"/>
        </w:rPr>
        <w:t>send</w:t>
      </w:r>
      <w:r>
        <w:rPr>
          <w:lang w:eastAsia="zh-CN"/>
        </w:rPr>
        <w:t xml:space="preserve"> </w:t>
      </w:r>
      <w:r>
        <w:rPr>
          <w:rFonts w:hint="eastAsia"/>
          <w:lang w:eastAsia="zh-CN"/>
        </w:rPr>
        <w:t xml:space="preserve">the </w:t>
      </w:r>
      <w:r w:rsidRPr="00EF0100">
        <w:t xml:space="preserve">USER PLANE CONNECTION ESTABLISHMENT </w:t>
      </w:r>
      <w:r w:rsidRPr="00C82068">
        <w:t xml:space="preserve">REQUEST </w:t>
      </w:r>
      <w:r w:rsidRPr="00F52A9C">
        <w:rPr>
          <w:lang w:eastAsia="zh-CN"/>
        </w:rPr>
        <w:t>message</w:t>
      </w:r>
      <w:r>
        <w:rPr>
          <w:lang w:eastAsia="zh-CN"/>
        </w:rPr>
        <w:t xml:space="preserve"> </w:t>
      </w:r>
      <w:r w:rsidRPr="00F52A9C">
        <w:rPr>
          <w:lang w:eastAsia="zh-CN"/>
        </w:rPr>
        <w:t xml:space="preserve">to the </w:t>
      </w:r>
      <w:r>
        <w:rPr>
          <w:lang w:eastAsia="zh-CN"/>
        </w:rPr>
        <w:t>LMF using the UL NAS TRANSPORT procedure (see 3GPP TS 24.501 [4]); and</w:t>
      </w:r>
    </w:p>
    <w:p w14:paraId="7C22E26B" w14:textId="6E281889" w:rsidR="00FC6E3E" w:rsidRDefault="00FC6E3E" w:rsidP="00FC6E3E">
      <w:pPr>
        <w:pStyle w:val="B1"/>
      </w:pPr>
      <w:r>
        <w:rPr>
          <w:lang w:eastAsia="zh-CN"/>
        </w:rPr>
        <w:t>c)</w:t>
      </w:r>
      <w:r>
        <w:rPr>
          <w:lang w:eastAsia="zh-CN"/>
        </w:rPr>
        <w:tab/>
      </w:r>
      <w:r>
        <w:t>start a timer T501</w:t>
      </w:r>
      <w:r>
        <w:rPr>
          <w:lang w:eastAsia="zh-CN"/>
        </w:rPr>
        <w:t>1</w:t>
      </w:r>
      <w:r>
        <w:t xml:space="preserve"> upon sending the </w:t>
      </w:r>
      <w:r w:rsidRPr="00EF0100">
        <w:t xml:space="preserve">USER PLANE CONNECTION ESTABLISHMENT </w:t>
      </w:r>
      <w:r w:rsidRPr="00C82068">
        <w:t xml:space="preserve">REQUEST </w:t>
      </w:r>
      <w:r>
        <w:t>message.</w:t>
      </w:r>
    </w:p>
    <w:p w14:paraId="61551AE8" w14:textId="5919494E" w:rsidR="00FC6E3E" w:rsidRPr="00A20210" w:rsidRDefault="004C37F5" w:rsidP="00FC6E3E">
      <w:pPr>
        <w:pStyle w:val="TH"/>
      </w:pPr>
      <w:r w:rsidRPr="007F2770">
        <w:object w:dxaOrig="10056" w:dyaOrig="4896" w14:anchorId="7B3791CF">
          <v:shape id="_x0000_i1030" type="#_x0000_t75" style="width:430.5pt;height:208.9pt" o:ole="">
            <v:imagedata r:id="rId23" o:title=""/>
          </v:shape>
          <o:OLEObject Type="Embed" ProgID="Visio.Drawing.11" ShapeID="_x0000_i1030" DrawAspect="Content" ObjectID="_1781413369" r:id="rId24"/>
        </w:object>
      </w:r>
    </w:p>
    <w:p w14:paraId="18F60FAC" w14:textId="128A76D2" w:rsidR="00FC6E3E" w:rsidRPr="0053150A" w:rsidRDefault="00FC6E3E" w:rsidP="00FC6E3E">
      <w:pPr>
        <w:pStyle w:val="TF"/>
      </w:pPr>
      <w:r w:rsidRPr="00A20210">
        <w:rPr>
          <w:rFonts w:hint="eastAsia"/>
        </w:rPr>
        <w:t>Figure</w:t>
      </w:r>
      <w:r w:rsidRPr="00A20210">
        <w:t> </w:t>
      </w:r>
      <w:r w:rsidR="0060383B">
        <w:t>6.2.2</w:t>
      </w:r>
      <w:r w:rsidRPr="00A7451F">
        <w:t>.</w:t>
      </w:r>
      <w:r>
        <w:rPr>
          <w:lang w:eastAsia="zh-CN"/>
        </w:rPr>
        <w:t>1</w:t>
      </w:r>
      <w:r>
        <w:t>.2.1</w:t>
      </w:r>
      <w:r w:rsidRPr="00A20210">
        <w:t>:</w:t>
      </w:r>
      <w:r w:rsidRPr="00A20210">
        <w:rPr>
          <w:rFonts w:hint="eastAsia"/>
        </w:rPr>
        <w:t xml:space="preserve"> </w:t>
      </w:r>
      <w:r>
        <w:t xml:space="preserve">UE </w:t>
      </w:r>
      <w:r w:rsidR="004C37F5">
        <w:t>requested</w:t>
      </w:r>
      <w:r w:rsidRPr="000E16D0">
        <w:rPr>
          <w:rFonts w:hint="eastAsia"/>
        </w:rPr>
        <w:t xml:space="preserve"> </w:t>
      </w:r>
      <w:r>
        <w:t>u</w:t>
      </w:r>
      <w:r w:rsidRPr="0069703B">
        <w:t xml:space="preserve">ser </w:t>
      </w:r>
      <w:r>
        <w:t>p</w:t>
      </w:r>
      <w:r w:rsidRPr="0069703B">
        <w:t xml:space="preserve">lane </w:t>
      </w:r>
      <w:r>
        <w:t>c</w:t>
      </w:r>
      <w:r w:rsidRPr="00582668">
        <w:t xml:space="preserve">onnection </w:t>
      </w:r>
      <w:r>
        <w:t>e</w:t>
      </w:r>
      <w:r w:rsidRPr="0069703B">
        <w:t>stablishment</w:t>
      </w:r>
      <w:r>
        <w:t xml:space="preserve"> procedure</w:t>
      </w:r>
    </w:p>
    <w:p w14:paraId="32C407B6" w14:textId="4931B19B" w:rsidR="00FC6E3E" w:rsidRDefault="0060383B" w:rsidP="00FC6E3E">
      <w:pPr>
        <w:pStyle w:val="Heading5"/>
        <w:rPr>
          <w:lang w:eastAsia="zh-CN"/>
        </w:rPr>
      </w:pPr>
      <w:bookmarkStart w:id="137" w:name="_Toc160553791"/>
      <w:r>
        <w:t>6.2.2</w:t>
      </w:r>
      <w:r w:rsidR="00FC6E3E" w:rsidRPr="00A7451F">
        <w:t>.</w:t>
      </w:r>
      <w:r w:rsidR="00FC6E3E">
        <w:rPr>
          <w:lang w:eastAsia="zh-CN"/>
        </w:rPr>
        <w:t>1</w:t>
      </w:r>
      <w:r w:rsidR="00FC6E3E">
        <w:t>.3</w:t>
      </w:r>
      <w:r w:rsidR="00FC6E3E" w:rsidRPr="00826514">
        <w:tab/>
      </w:r>
      <w:r w:rsidR="00FC6E3E" w:rsidRPr="00633FD6">
        <w:rPr>
          <w:lang w:eastAsia="zh-CN"/>
        </w:rPr>
        <w:t xml:space="preserve">UE </w:t>
      </w:r>
      <w:r w:rsidR="007C4983" w:rsidRPr="00D54B0C">
        <w:t>requested</w:t>
      </w:r>
      <w:r w:rsidR="00FC6E3E" w:rsidRPr="00633FD6">
        <w:rPr>
          <w:lang w:eastAsia="zh-CN"/>
        </w:rPr>
        <w:t xml:space="preserve"> user plane connection establishment </w:t>
      </w:r>
      <w:r w:rsidR="00FC6E3E">
        <w:rPr>
          <w:lang w:eastAsia="zh-CN"/>
        </w:rPr>
        <w:t>procedure</w:t>
      </w:r>
      <w:r w:rsidR="00FC6E3E">
        <w:rPr>
          <w:rFonts w:hint="eastAsia"/>
          <w:lang w:eastAsia="zh-CN"/>
        </w:rPr>
        <w:t xml:space="preserve"> accepted by </w:t>
      </w:r>
      <w:r w:rsidR="00FC6E3E">
        <w:rPr>
          <w:lang w:eastAsia="zh-CN"/>
        </w:rPr>
        <w:t>the network</w:t>
      </w:r>
      <w:bookmarkEnd w:id="137"/>
    </w:p>
    <w:p w14:paraId="25689CDF" w14:textId="12775A2F" w:rsidR="00FC6E3E" w:rsidRDefault="00FC6E3E" w:rsidP="00FC6E3E">
      <w:pPr>
        <w:rPr>
          <w:lang w:eastAsia="zh-CN"/>
        </w:rPr>
      </w:pPr>
      <w:r w:rsidRPr="007F2770">
        <w:t xml:space="preserve">Upon receipt of a </w:t>
      </w:r>
      <w:r>
        <w:t xml:space="preserve">USER PLANE CONNECTION </w:t>
      </w:r>
      <w:r w:rsidRPr="00EF0100">
        <w:t xml:space="preserve">ESTABLISHMENT </w:t>
      </w:r>
      <w:r w:rsidRPr="00C82068">
        <w:t xml:space="preserve">REQUEST </w:t>
      </w:r>
      <w:r w:rsidRPr="007F2770">
        <w:rPr>
          <w:lang w:val="en-US"/>
        </w:rPr>
        <w:t>message</w:t>
      </w:r>
      <w:r>
        <w:rPr>
          <w:lang w:val="en-US"/>
        </w:rPr>
        <w:t xml:space="preserve"> from the UE</w:t>
      </w:r>
      <w:r w:rsidRPr="007F2770">
        <w:rPr>
          <w:lang w:val="en-US"/>
        </w:rPr>
        <w:t xml:space="preserve">, if the </w:t>
      </w:r>
      <w:r>
        <w:rPr>
          <w:lang w:val="en-US"/>
        </w:rPr>
        <w:t>LMF</w:t>
      </w:r>
      <w:r w:rsidRPr="007F2770">
        <w:rPr>
          <w:lang w:val="en-US"/>
        </w:rPr>
        <w:t xml:space="preserve"> accepts the request to </w:t>
      </w:r>
      <w:r>
        <w:rPr>
          <w:noProof/>
          <w:lang w:val="en-US"/>
        </w:rPr>
        <w:t>establish a</w:t>
      </w:r>
      <w:r w:rsidR="00D941B5">
        <w:rPr>
          <w:rFonts w:hint="eastAsia"/>
          <w:noProof/>
          <w:lang w:val="en-US" w:eastAsia="zh-CN"/>
        </w:rPr>
        <w:t>n LCS</w:t>
      </w:r>
      <w:r>
        <w:rPr>
          <w:noProof/>
          <w:lang w:val="en-US"/>
        </w:rPr>
        <w:t xml:space="preserve"> secured user plane connection</w:t>
      </w:r>
      <w:r w:rsidRPr="007F2770">
        <w:rPr>
          <w:lang w:val="en-US"/>
        </w:rPr>
        <w:t xml:space="preserve">, the </w:t>
      </w:r>
      <w:r>
        <w:rPr>
          <w:lang w:val="en-US"/>
        </w:rPr>
        <w:t>LMF</w:t>
      </w:r>
      <w:r w:rsidRPr="007F2770">
        <w:rPr>
          <w:lang w:val="en-US"/>
        </w:rPr>
        <w:t xml:space="preserve"> shall perform the </w:t>
      </w:r>
      <w:r w:rsidR="007C4983">
        <w:t>user plane connection establishment</w:t>
      </w:r>
      <w:r w:rsidRPr="00DF6170">
        <w:t xml:space="preserve"> </w:t>
      </w:r>
      <w:r w:rsidRPr="007F2770">
        <w:t>procedure as specified in subclause </w:t>
      </w:r>
      <w:r w:rsidR="0060383B">
        <w:t>6.2.1</w:t>
      </w:r>
      <w:r w:rsidRPr="007F2770">
        <w:t>.</w:t>
      </w:r>
    </w:p>
    <w:p w14:paraId="3956E2FD" w14:textId="220E69E1" w:rsidR="00FC6E3E" w:rsidRDefault="0060383B" w:rsidP="00FC6E3E">
      <w:pPr>
        <w:pStyle w:val="Heading5"/>
        <w:rPr>
          <w:lang w:eastAsia="zh-CN"/>
        </w:rPr>
      </w:pPr>
      <w:bookmarkStart w:id="138" w:name="_Toc160553792"/>
      <w:r>
        <w:t>6.2.2</w:t>
      </w:r>
      <w:r w:rsidR="00FC6E3E" w:rsidRPr="00A7451F">
        <w:t>.</w:t>
      </w:r>
      <w:r w:rsidR="00FC6E3E">
        <w:rPr>
          <w:lang w:eastAsia="zh-CN"/>
        </w:rPr>
        <w:t>1</w:t>
      </w:r>
      <w:r w:rsidR="00FC6E3E">
        <w:t>.4</w:t>
      </w:r>
      <w:r w:rsidR="00FC6E3E" w:rsidRPr="00826514">
        <w:tab/>
      </w:r>
      <w:r w:rsidR="00FC6E3E" w:rsidRPr="001D33E1">
        <w:t xml:space="preserve">UE </w:t>
      </w:r>
      <w:r w:rsidR="007C4983" w:rsidRPr="00D54B0C">
        <w:t>requested</w:t>
      </w:r>
      <w:r w:rsidR="00FC6E3E" w:rsidRPr="001D33E1">
        <w:t xml:space="preserve"> user plane connection establishment </w:t>
      </w:r>
      <w:r w:rsidR="00FC6E3E">
        <w:rPr>
          <w:lang w:eastAsia="zh-CN"/>
        </w:rPr>
        <w:t>procedure</w:t>
      </w:r>
      <w:r w:rsidR="00FC6E3E">
        <w:rPr>
          <w:rFonts w:hint="eastAsia"/>
          <w:lang w:eastAsia="zh-CN"/>
        </w:rPr>
        <w:t xml:space="preserve"> </w:t>
      </w:r>
      <w:r w:rsidR="00FC6E3E">
        <w:rPr>
          <w:lang w:eastAsia="zh-CN"/>
        </w:rPr>
        <w:t xml:space="preserve">not </w:t>
      </w:r>
      <w:r w:rsidR="00FC6E3E">
        <w:rPr>
          <w:rFonts w:hint="eastAsia"/>
          <w:lang w:eastAsia="zh-CN"/>
        </w:rPr>
        <w:t xml:space="preserve">accepted by </w:t>
      </w:r>
      <w:r w:rsidR="00FC6E3E">
        <w:rPr>
          <w:lang w:eastAsia="zh-CN"/>
        </w:rPr>
        <w:t>the network</w:t>
      </w:r>
      <w:bookmarkEnd w:id="138"/>
    </w:p>
    <w:p w14:paraId="554EE4CB" w14:textId="77777777" w:rsidR="00FC6E3E" w:rsidRDefault="00FC6E3E" w:rsidP="00FC6E3E">
      <w:pPr>
        <w:rPr>
          <w:lang w:eastAsia="zh-CN"/>
        </w:rPr>
      </w:pPr>
      <w:r>
        <w:rPr>
          <w:lang w:eastAsia="zh-CN"/>
        </w:rPr>
        <w:t xml:space="preserve">If the </w:t>
      </w:r>
      <w:r>
        <w:t xml:space="preserve">USER PLANE CONNECTION </w:t>
      </w:r>
      <w:r w:rsidRPr="00EF0100">
        <w:t xml:space="preserve">ESTABLISHMENT </w:t>
      </w:r>
      <w:r w:rsidRPr="00C82068">
        <w:t xml:space="preserve">REQUEST </w:t>
      </w:r>
      <w:r>
        <w:rPr>
          <w:lang w:eastAsia="zh-CN"/>
        </w:rPr>
        <w:t>cannot be accepted, the LMF shall send a</w:t>
      </w:r>
      <w:r w:rsidRPr="00D008F6">
        <w:t xml:space="preserve"> </w:t>
      </w:r>
      <w:r>
        <w:t xml:space="preserve">USER PLANE CONNECTION </w:t>
      </w:r>
      <w:r w:rsidRPr="00EF0100">
        <w:t xml:space="preserve">ESTABLISHMENT </w:t>
      </w:r>
      <w:r w:rsidRPr="007F2770">
        <w:t>REJECT message</w:t>
      </w:r>
      <w:r>
        <w:rPr>
          <w:lang w:eastAsia="zh-CN"/>
        </w:rPr>
        <w:t>.</w:t>
      </w:r>
    </w:p>
    <w:p w14:paraId="4EAC1444" w14:textId="77777777" w:rsidR="00FC6E3E" w:rsidRPr="00B63935" w:rsidRDefault="00FC6E3E" w:rsidP="00FC6E3E">
      <w:pPr>
        <w:pStyle w:val="EditorsNote"/>
      </w:pPr>
      <w:r>
        <w:t>Editor’s note:</w:t>
      </w:r>
      <w:r>
        <w:tab/>
        <w:t xml:space="preserve">It is FFS if the </w:t>
      </w:r>
      <w:r w:rsidRPr="002E0D83">
        <w:t>USER PLANE CONNECTION ESTABLISHMENT REJECT message</w:t>
      </w:r>
      <w:r>
        <w:t xml:space="preserve"> includes a Reject cause to inform of reason for reject to allow different UE handling.</w:t>
      </w:r>
    </w:p>
    <w:p w14:paraId="3A924A59" w14:textId="2A36C757" w:rsidR="00FC6E3E" w:rsidRDefault="00FC6E3E" w:rsidP="00FC6E3E">
      <w:r w:rsidRPr="00A20210">
        <w:t xml:space="preserve">Upon reception of a </w:t>
      </w:r>
      <w:r>
        <w:t xml:space="preserve">USER PLANE CONNECTION </w:t>
      </w:r>
      <w:r w:rsidRPr="002E0D83">
        <w:t xml:space="preserve">ESTABLISHMENT </w:t>
      </w:r>
      <w:r w:rsidRPr="007F2770">
        <w:t xml:space="preserve">REJECT </w:t>
      </w:r>
      <w:r>
        <w:rPr>
          <w:lang w:eastAsia="zh-CN"/>
        </w:rPr>
        <w:t>message</w:t>
      </w:r>
      <w:r w:rsidRPr="00A20210">
        <w:t xml:space="preserve"> </w:t>
      </w:r>
      <w:r>
        <w:t>from the LMF</w:t>
      </w:r>
      <w:r w:rsidRPr="00A20210">
        <w:t xml:space="preserve">, the </w:t>
      </w:r>
      <w:r>
        <w:t xml:space="preserve">UE </w:t>
      </w:r>
      <w:r w:rsidRPr="00A20210">
        <w:t xml:space="preserve">shall stop the timer </w:t>
      </w:r>
      <w:r>
        <w:t>T501</w:t>
      </w:r>
      <w:r>
        <w:rPr>
          <w:lang w:eastAsia="zh-CN"/>
        </w:rPr>
        <w:t>1</w:t>
      </w:r>
      <w:r>
        <w:t xml:space="preserve"> and shall consider the requested establishment of a</w:t>
      </w:r>
      <w:r w:rsidR="00D941B5">
        <w:rPr>
          <w:rFonts w:hint="eastAsia"/>
          <w:lang w:eastAsia="zh-CN"/>
        </w:rPr>
        <w:t>n LCS</w:t>
      </w:r>
      <w:r>
        <w:t xml:space="preserve"> secured user plane connection between the UE and the LMF as not accepted</w:t>
      </w:r>
      <w:r w:rsidRPr="00A20210">
        <w:t>.</w:t>
      </w:r>
    </w:p>
    <w:p w14:paraId="193B036A" w14:textId="5BBFE339" w:rsidR="00FC6E3E" w:rsidRDefault="0060383B" w:rsidP="00FC6E3E">
      <w:pPr>
        <w:pStyle w:val="Heading5"/>
        <w:rPr>
          <w:lang w:eastAsia="ko-KR"/>
        </w:rPr>
      </w:pPr>
      <w:bookmarkStart w:id="139" w:name="_Toc160553793"/>
      <w:r>
        <w:rPr>
          <w:lang w:eastAsia="zh-CN"/>
        </w:rPr>
        <w:t>6.2.2</w:t>
      </w:r>
      <w:r w:rsidR="00FC6E3E">
        <w:rPr>
          <w:lang w:eastAsia="zh-CN"/>
        </w:rPr>
        <w:t>.1.6</w:t>
      </w:r>
      <w:r w:rsidR="00FC6E3E" w:rsidRPr="00826514">
        <w:rPr>
          <w:lang w:eastAsia="zh-CN"/>
        </w:rPr>
        <w:tab/>
      </w:r>
      <w:r w:rsidR="00FC6E3E" w:rsidRPr="007F2770">
        <w:rPr>
          <w:rFonts w:hint="eastAsia"/>
          <w:lang w:eastAsia="ko-KR"/>
        </w:rPr>
        <w:t xml:space="preserve">Abnormal cases </w:t>
      </w:r>
      <w:r w:rsidR="00FC6E3E">
        <w:rPr>
          <w:lang w:eastAsia="ko-KR"/>
        </w:rPr>
        <w:t>in the UE</w:t>
      </w:r>
      <w:bookmarkEnd w:id="139"/>
    </w:p>
    <w:p w14:paraId="07FEAD23" w14:textId="77777777" w:rsidR="00FC6E3E" w:rsidRDefault="00FC6E3E" w:rsidP="00FC6E3E">
      <w:r w:rsidRPr="00A20210">
        <w:t>The following abnormal cases can be identified:</w:t>
      </w:r>
    </w:p>
    <w:p w14:paraId="5044D0F6" w14:textId="0E007DD6" w:rsidR="00FC6E3E" w:rsidRPr="00A20210" w:rsidRDefault="00FC6E3E" w:rsidP="00FC6E3E">
      <w:pPr>
        <w:pStyle w:val="B1"/>
      </w:pPr>
      <w:r>
        <w:t>a</w:t>
      </w:r>
      <w:r w:rsidRPr="00A20210">
        <w:t>)</w:t>
      </w:r>
      <w:r w:rsidRPr="00A20210">
        <w:tab/>
      </w:r>
      <w:r w:rsidRPr="00A20210">
        <w:rPr>
          <w:lang w:val="en-US"/>
        </w:rPr>
        <w:t xml:space="preserve">Expiry of the timer </w:t>
      </w:r>
      <w:r>
        <w:t>T501</w:t>
      </w:r>
      <w:r>
        <w:rPr>
          <w:lang w:eastAsia="zh-CN"/>
        </w:rPr>
        <w:t>1.</w:t>
      </w:r>
    </w:p>
    <w:p w14:paraId="7B113E83" w14:textId="116A4D08" w:rsidR="00FC6E3E" w:rsidRPr="003A759F" w:rsidRDefault="00FC6E3E" w:rsidP="00FC6E3E">
      <w:pPr>
        <w:pStyle w:val="B1"/>
        <w:rPr>
          <w:lang w:eastAsia="zh-CN"/>
        </w:rPr>
      </w:pPr>
      <w:r w:rsidRPr="00A20210">
        <w:tab/>
        <w:t xml:space="preserve">The </w:t>
      </w:r>
      <w:r>
        <w:t>UE</w:t>
      </w:r>
      <w:r w:rsidRPr="00A20210">
        <w:t xml:space="preserve"> shall, on the first expiry of the timer </w:t>
      </w:r>
      <w:r>
        <w:t>T501</w:t>
      </w:r>
      <w:r>
        <w:rPr>
          <w:lang w:eastAsia="zh-CN"/>
        </w:rPr>
        <w:t>1</w:t>
      </w:r>
      <w:r w:rsidRPr="00A20210">
        <w:t xml:space="preserve">, retransmit the </w:t>
      </w:r>
      <w:r>
        <w:t xml:space="preserve">USER PLANE CONNECTION </w:t>
      </w:r>
      <w:r w:rsidRPr="00EF0100">
        <w:t xml:space="preserve">ESTABLISHMENT </w:t>
      </w:r>
      <w:r w:rsidRPr="00C82068">
        <w:t xml:space="preserve">REQUEST </w:t>
      </w:r>
      <w:r w:rsidRPr="00A20210">
        <w:t xml:space="preserve">message and shall reset and start timer </w:t>
      </w:r>
      <w:r>
        <w:t>T501</w:t>
      </w:r>
      <w:r>
        <w:rPr>
          <w:lang w:eastAsia="zh-CN"/>
        </w:rPr>
        <w:t>1</w:t>
      </w:r>
      <w:r w:rsidRPr="00A20210">
        <w:t xml:space="preserve">. This retransmission is repeated up to four times, i.e. on the fifth expiry of timer </w:t>
      </w:r>
      <w:r>
        <w:t>T501</w:t>
      </w:r>
      <w:r>
        <w:rPr>
          <w:lang w:eastAsia="zh-CN"/>
        </w:rPr>
        <w:t>1</w:t>
      </w:r>
      <w:r w:rsidRPr="00A20210">
        <w:t xml:space="preserve">, the </w:t>
      </w:r>
      <w:r>
        <w:t>UE</w:t>
      </w:r>
      <w:r w:rsidRPr="00A20210">
        <w:t xml:space="preserve"> shall abort the </w:t>
      </w:r>
      <w:r w:rsidR="004B1A20" w:rsidRPr="00520B8A">
        <w:t xml:space="preserve">UE </w:t>
      </w:r>
      <w:r w:rsidR="004B1A20">
        <w:rPr>
          <w:rFonts w:hint="eastAsia"/>
          <w:lang w:eastAsia="zh-CN"/>
        </w:rPr>
        <w:t>request</w:t>
      </w:r>
      <w:r w:rsidR="004B1A20" w:rsidRPr="00520B8A">
        <w:t>ed user plane connection establishment</w:t>
      </w:r>
      <w:r w:rsidR="004B1A20" w:rsidRPr="00A20210">
        <w:t xml:space="preserve"> </w:t>
      </w:r>
      <w:r w:rsidRPr="00A20210">
        <w:t>procedure.</w:t>
      </w:r>
    </w:p>
    <w:p w14:paraId="699A9B2B" w14:textId="6B7CE655" w:rsidR="00FC6E3E" w:rsidRDefault="0060383B" w:rsidP="00FC6E3E">
      <w:pPr>
        <w:pStyle w:val="Heading5"/>
        <w:rPr>
          <w:lang w:eastAsia="ko-KR"/>
        </w:rPr>
      </w:pPr>
      <w:bookmarkStart w:id="140" w:name="_Toc160553794"/>
      <w:r>
        <w:rPr>
          <w:lang w:eastAsia="zh-CN"/>
        </w:rPr>
        <w:t>6.2.2</w:t>
      </w:r>
      <w:r w:rsidR="00FC6E3E">
        <w:rPr>
          <w:lang w:eastAsia="zh-CN"/>
        </w:rPr>
        <w:t>.1.7</w:t>
      </w:r>
      <w:r w:rsidR="00FC6E3E" w:rsidRPr="00826514">
        <w:rPr>
          <w:lang w:eastAsia="zh-CN"/>
        </w:rPr>
        <w:tab/>
      </w:r>
      <w:r w:rsidR="00FC6E3E" w:rsidRPr="007F2770">
        <w:rPr>
          <w:rFonts w:hint="eastAsia"/>
          <w:lang w:eastAsia="ko-KR"/>
        </w:rPr>
        <w:t>Abnormal cases on the network</w:t>
      </w:r>
      <w:r w:rsidR="00FC6E3E">
        <w:rPr>
          <w:lang w:eastAsia="ko-KR"/>
        </w:rPr>
        <w:t xml:space="preserve"> side</w:t>
      </w:r>
      <w:bookmarkEnd w:id="140"/>
    </w:p>
    <w:p w14:paraId="6B3FB01D" w14:textId="77777777" w:rsidR="00FC6E3E" w:rsidRDefault="00FC6E3E" w:rsidP="00FC6E3E">
      <w:r w:rsidRPr="00A20210">
        <w:t>The following abnormal cases can be identified:</w:t>
      </w:r>
    </w:p>
    <w:p w14:paraId="05542D2B" w14:textId="77777777" w:rsidR="00FC6E3E" w:rsidRPr="006A6394" w:rsidRDefault="00FC6E3E" w:rsidP="00FC6E3E">
      <w:pPr>
        <w:pStyle w:val="B1"/>
      </w:pPr>
      <w:r>
        <w:t>a</w:t>
      </w:r>
      <w:r w:rsidRPr="006A6394">
        <w:t>)</w:t>
      </w:r>
      <w:r w:rsidRPr="006A6394">
        <w:tab/>
      </w:r>
      <w:r>
        <w:t xml:space="preserve">USER PLANE CONNECTION </w:t>
      </w:r>
      <w:r w:rsidRPr="00EF0100">
        <w:t xml:space="preserve">ESTABLISHMENT </w:t>
      </w:r>
      <w:r w:rsidRPr="00C82068">
        <w:t xml:space="preserve">REQUEST </w:t>
      </w:r>
      <w:r w:rsidRPr="007F2770">
        <w:t>message</w:t>
      </w:r>
      <w:r w:rsidRPr="006A6394">
        <w:t xml:space="preserve"> received after the </w:t>
      </w:r>
      <w:r w:rsidRPr="00F8617F">
        <w:rPr>
          <w:lang w:eastAsia="zh-CN"/>
        </w:rPr>
        <w:t>USER PLANE CONNECTION ESTABLISHMENT COMMAND message</w:t>
      </w:r>
      <w:r w:rsidRPr="006A6394">
        <w:t xml:space="preserve"> has been sent and before the </w:t>
      </w:r>
      <w:r w:rsidRPr="00E66933">
        <w:rPr>
          <w:lang w:eastAsia="zh-CN"/>
        </w:rPr>
        <w:t>USER PLANE CONNECTION ESTABLISHMENT COMPLETE</w:t>
      </w:r>
      <w:r w:rsidRPr="006A6394">
        <w:t xml:space="preserve"> message is received</w:t>
      </w:r>
    </w:p>
    <w:p w14:paraId="5788E4ED" w14:textId="01E67EE4" w:rsidR="00FC6E3E" w:rsidRDefault="00FC6E3E" w:rsidP="00875A6B">
      <w:pPr>
        <w:pStyle w:val="B1"/>
        <w:rPr>
          <w:lang w:eastAsia="zh-CN"/>
        </w:rPr>
      </w:pPr>
      <w:r w:rsidRPr="006A6394">
        <w:tab/>
      </w:r>
      <w:r>
        <w:t>T</w:t>
      </w:r>
      <w:r w:rsidRPr="006A6394">
        <w:t xml:space="preserve">he previously initiated </w:t>
      </w:r>
      <w:r w:rsidR="007C4983">
        <w:t>user plane connection establishment</w:t>
      </w:r>
      <w:r w:rsidRPr="000444F6">
        <w:t xml:space="preserve"> procedure </w:t>
      </w:r>
      <w:r w:rsidRPr="006A6394">
        <w:t>shall be progressed</w:t>
      </w:r>
      <w:r w:rsidDel="00CD6351">
        <w:t xml:space="preserve"> </w:t>
      </w:r>
      <w:r w:rsidRPr="006A6394">
        <w:t xml:space="preserve">and the new </w:t>
      </w:r>
      <w:r w:rsidR="007C4983">
        <w:rPr>
          <w:rFonts w:hint="eastAsia"/>
          <w:lang w:eastAsia="zh-CN"/>
        </w:rPr>
        <w:t xml:space="preserve">initiated </w:t>
      </w:r>
      <w:r>
        <w:t>u</w:t>
      </w:r>
      <w:r w:rsidRPr="000444F6">
        <w:t xml:space="preserve">ser plane connection </w:t>
      </w:r>
      <w:r w:rsidR="007C4983">
        <w:t>establishmen</w:t>
      </w:r>
      <w:r w:rsidR="007C4983">
        <w:rPr>
          <w:rFonts w:hint="eastAsia"/>
          <w:lang w:eastAsia="zh-CN"/>
        </w:rPr>
        <w:t>t</w:t>
      </w:r>
      <w:r w:rsidRPr="000444F6">
        <w:t xml:space="preserve"> procedure </w:t>
      </w:r>
      <w:r w:rsidRPr="006A6394">
        <w:t xml:space="preserve">shall be </w:t>
      </w:r>
      <w:r>
        <w:t>aborted.</w:t>
      </w:r>
    </w:p>
    <w:p w14:paraId="13FD0B40" w14:textId="029E9699" w:rsidR="006D192C" w:rsidRPr="000E16D0" w:rsidRDefault="0060383B" w:rsidP="006D192C">
      <w:pPr>
        <w:pStyle w:val="Heading4"/>
      </w:pPr>
      <w:bookmarkStart w:id="141" w:name="_Toc160553795"/>
      <w:r>
        <w:lastRenderedPageBreak/>
        <w:t>6.2.2</w:t>
      </w:r>
      <w:r w:rsidR="006D192C" w:rsidRPr="000E16D0">
        <w:rPr>
          <w:rFonts w:hint="eastAsia"/>
        </w:rPr>
        <w:t>.</w:t>
      </w:r>
      <w:r w:rsidR="006D192C">
        <w:rPr>
          <w:rFonts w:hint="eastAsia"/>
          <w:lang w:eastAsia="zh-CN"/>
        </w:rPr>
        <w:t>2</w:t>
      </w:r>
      <w:r w:rsidR="006D192C">
        <w:rPr>
          <w:rFonts w:hint="eastAsia"/>
        </w:rPr>
        <w:tab/>
      </w:r>
      <w:r w:rsidR="006D192C">
        <w:t>UE</w:t>
      </w:r>
      <w:r w:rsidR="006D192C" w:rsidRPr="000E16D0">
        <w:rPr>
          <w:rFonts w:hint="eastAsia"/>
        </w:rPr>
        <w:t xml:space="preserve"> </w:t>
      </w:r>
      <w:bookmarkStart w:id="142" w:name="OLE_LINK39"/>
      <w:bookmarkStart w:id="143" w:name="OLE_LINK40"/>
      <w:r w:rsidR="00F63AA3">
        <w:rPr>
          <w:rFonts w:hint="eastAsia"/>
          <w:lang w:eastAsia="zh-CN"/>
        </w:rPr>
        <w:t>request</w:t>
      </w:r>
      <w:r w:rsidR="00F63AA3">
        <w:t>ed</w:t>
      </w:r>
      <w:bookmarkEnd w:id="142"/>
      <w:bookmarkEnd w:id="143"/>
      <w:r w:rsidR="006D192C" w:rsidRPr="000E16D0">
        <w:rPr>
          <w:rFonts w:hint="eastAsia"/>
        </w:rPr>
        <w:t xml:space="preserve"> </w:t>
      </w:r>
      <w:r w:rsidR="006D192C">
        <w:t>user plane connection release procedure</w:t>
      </w:r>
      <w:bookmarkEnd w:id="141"/>
    </w:p>
    <w:p w14:paraId="6DA555F0" w14:textId="5CBC3A5B" w:rsidR="006D192C" w:rsidRDefault="0060383B" w:rsidP="006D192C">
      <w:pPr>
        <w:pStyle w:val="Heading5"/>
        <w:rPr>
          <w:lang w:eastAsia="zh-CN"/>
        </w:rPr>
      </w:pPr>
      <w:bookmarkStart w:id="144" w:name="_Toc160553796"/>
      <w:r>
        <w:t>6.2.2</w:t>
      </w:r>
      <w:r w:rsidR="006D192C" w:rsidRPr="000E16D0">
        <w:rPr>
          <w:rFonts w:hint="eastAsia"/>
        </w:rPr>
        <w:t>.</w:t>
      </w:r>
      <w:r w:rsidR="006D192C">
        <w:rPr>
          <w:rFonts w:hint="eastAsia"/>
          <w:lang w:eastAsia="zh-CN"/>
        </w:rPr>
        <w:t>2</w:t>
      </w:r>
      <w:r w:rsidR="006D192C">
        <w:rPr>
          <w:rFonts w:hint="eastAsia"/>
        </w:rPr>
        <w:t>.1</w:t>
      </w:r>
      <w:r w:rsidR="006D192C">
        <w:rPr>
          <w:rFonts w:hint="eastAsia"/>
        </w:rPr>
        <w:tab/>
        <w:t>General</w:t>
      </w:r>
      <w:bookmarkEnd w:id="144"/>
    </w:p>
    <w:p w14:paraId="7ADEC129" w14:textId="4B8D891F" w:rsidR="006D192C" w:rsidRDefault="006D192C" w:rsidP="006D192C">
      <w:r>
        <w:rPr>
          <w:rFonts w:hint="eastAsia"/>
        </w:rPr>
        <w:t>T</w:t>
      </w:r>
      <w:r>
        <w:t xml:space="preserve">he purpose of the </w:t>
      </w:r>
      <w:r>
        <w:rPr>
          <w:lang w:eastAsia="zh-CN"/>
        </w:rPr>
        <w:t xml:space="preserve">UE </w:t>
      </w:r>
      <w:r w:rsidR="00F63AA3">
        <w:rPr>
          <w:rFonts w:hint="eastAsia"/>
          <w:lang w:eastAsia="zh-CN"/>
        </w:rPr>
        <w:t>request</w:t>
      </w:r>
      <w:r w:rsidR="00F63AA3">
        <w:t>ed</w:t>
      </w:r>
      <w:r>
        <w:t xml:space="preserve"> user plane connection release procedure is for a UE to request to release the </w:t>
      </w:r>
      <w:r w:rsidR="00D941B5">
        <w:t xml:space="preserve">LCS secured </w:t>
      </w:r>
      <w:r>
        <w:t>user plane connection between the UE and the LMF</w:t>
      </w:r>
      <w:r w:rsidRPr="0040694C">
        <w:t xml:space="preserve"> </w:t>
      </w:r>
      <w:r>
        <w:t xml:space="preserve">via the control plane. </w:t>
      </w:r>
      <w:r w:rsidRPr="00E5577D">
        <w:t xml:space="preserve">The </w:t>
      </w:r>
      <w:r>
        <w:t>UE requests release of a</w:t>
      </w:r>
      <w:r w:rsidR="00D941B5">
        <w:rPr>
          <w:rFonts w:hint="eastAsia"/>
          <w:lang w:eastAsia="zh-CN"/>
        </w:rPr>
        <w:t xml:space="preserve">n </w:t>
      </w:r>
      <w:r w:rsidR="00D941B5">
        <w:t>LCS</w:t>
      </w:r>
      <w:r>
        <w:t xml:space="preserve"> secured user plane connection by sending a USER PLANE CONNECTION RELEASE REQUEST message to the network. The USER PLANE CONNECTION RELEASE REQUEST message</w:t>
      </w:r>
      <w:r w:rsidRPr="00E5577D">
        <w:t xml:space="preserve"> is encapsulated in the UPP-CMI container of the </w:t>
      </w:r>
      <w:r>
        <w:t>U</w:t>
      </w:r>
      <w:r w:rsidRPr="00E5577D">
        <w:t>L NAS TRANSPORT message</w:t>
      </w:r>
      <w:r>
        <w:t>. If accepted</w:t>
      </w:r>
      <w:r w:rsidRPr="00E5577D">
        <w:t>,</w:t>
      </w:r>
      <w:r>
        <w:t xml:space="preserve"> the network initiates the user plane connection release procedure as specified in clause </w:t>
      </w:r>
      <w:r w:rsidR="0060383B">
        <w:t>6.2.1</w:t>
      </w:r>
      <w:r>
        <w:t>.2</w:t>
      </w:r>
      <w:r>
        <w:rPr>
          <w:rFonts w:hint="eastAsia"/>
          <w:lang w:eastAsia="zh-CN"/>
        </w:rPr>
        <w:t>,</w:t>
      </w:r>
      <w:r>
        <w:rPr>
          <w:lang w:eastAsia="zh-CN"/>
        </w:rPr>
        <w:t xml:space="preserve"> </w:t>
      </w:r>
      <w:r w:rsidR="00252FF7">
        <w:rPr>
          <w:rFonts w:hint="eastAsia"/>
          <w:lang w:eastAsia="zh-CN"/>
        </w:rPr>
        <w:t>f</w:t>
      </w:r>
      <w:r w:rsidRPr="00E5577D">
        <w:t>igure</w:t>
      </w:r>
      <w:r w:rsidR="00F63AA3">
        <w:rPr>
          <w:lang w:val="en-US" w:eastAsia="zh-CN"/>
        </w:rPr>
        <w:t> </w:t>
      </w:r>
      <w:r w:rsidR="0060383B">
        <w:t>6.2.2</w:t>
      </w:r>
      <w:r w:rsidRPr="00E5577D">
        <w:t>.</w:t>
      </w:r>
      <w:r>
        <w:rPr>
          <w:rFonts w:hint="eastAsia"/>
          <w:lang w:eastAsia="zh-CN"/>
        </w:rPr>
        <w:t>2</w:t>
      </w:r>
      <w:r w:rsidRPr="00E5577D">
        <w:t>.1</w:t>
      </w:r>
      <w:r>
        <w:t>.1</w:t>
      </w:r>
      <w:r w:rsidRPr="00E5577D">
        <w:t xml:space="preserve"> illustrates an example of the signalling transport for the</w:t>
      </w:r>
      <w:r>
        <w:t xml:space="preserve"> UE initiated</w:t>
      </w:r>
      <w:r w:rsidRPr="00E5577D">
        <w:t xml:space="preserve"> user plane connection release procedure.</w:t>
      </w:r>
    </w:p>
    <w:p w14:paraId="4EA52E2A" w14:textId="0FD25655" w:rsidR="006D192C" w:rsidRDefault="002C4C3A" w:rsidP="006D192C">
      <w:r>
        <w:object w:dxaOrig="9143" w:dyaOrig="5926" w14:anchorId="2D297CF4">
          <v:shape id="_x0000_i1031" type="#_x0000_t75" style="width:457.15pt;height:295.9pt" o:ole="">
            <v:imagedata r:id="rId25" o:title=""/>
          </v:shape>
          <o:OLEObject Type="Embed" ProgID="Visio.Drawing.15" ShapeID="_x0000_i1031" DrawAspect="Content" ObjectID="_1781413370" r:id="rId26"/>
        </w:object>
      </w:r>
    </w:p>
    <w:p w14:paraId="31E8ED3B" w14:textId="1346A3A5" w:rsidR="006D192C" w:rsidRPr="00191FEA" w:rsidRDefault="006D192C" w:rsidP="00875A6B">
      <w:pPr>
        <w:pStyle w:val="TF"/>
      </w:pPr>
      <w:r w:rsidRPr="00191FEA">
        <w:t>Figure </w:t>
      </w:r>
      <w:r w:rsidR="0060383B">
        <w:t>6.2.2</w:t>
      </w:r>
      <w:r w:rsidRPr="00191FEA">
        <w:t>.</w:t>
      </w:r>
      <w:r>
        <w:rPr>
          <w:rFonts w:hint="eastAsia"/>
          <w:lang w:eastAsia="zh-CN"/>
        </w:rPr>
        <w:t>2</w:t>
      </w:r>
      <w:r w:rsidRPr="00191FEA">
        <w:t xml:space="preserve">.1.1: </w:t>
      </w:r>
      <w:r>
        <w:t>S</w:t>
      </w:r>
      <w:r w:rsidRPr="00191FEA">
        <w:t xml:space="preserve">ignalling transport for UE </w:t>
      </w:r>
      <w:r w:rsidR="00F63AA3">
        <w:rPr>
          <w:rFonts w:hint="eastAsia"/>
          <w:lang w:eastAsia="zh-CN"/>
        </w:rPr>
        <w:t>request</w:t>
      </w:r>
      <w:r w:rsidR="00F63AA3">
        <w:t>ed</w:t>
      </w:r>
      <w:r w:rsidRPr="00191FEA">
        <w:t xml:space="preserve"> user plane connection </w:t>
      </w:r>
      <w:r w:rsidRPr="004E5830">
        <w:t>release</w:t>
      </w:r>
      <w:r w:rsidRPr="00191FEA">
        <w:t xml:space="preserve"> procedure</w:t>
      </w:r>
    </w:p>
    <w:p w14:paraId="4FE1C075" w14:textId="2AD8E2F2" w:rsidR="006D192C" w:rsidRDefault="0060383B" w:rsidP="006D192C">
      <w:pPr>
        <w:pStyle w:val="Heading5"/>
        <w:rPr>
          <w:lang w:eastAsia="zh-CN"/>
        </w:rPr>
      </w:pPr>
      <w:bookmarkStart w:id="145" w:name="_Toc160553797"/>
      <w:r>
        <w:t>6.2.2</w:t>
      </w:r>
      <w:r w:rsidR="006D192C" w:rsidRPr="00A7451F">
        <w:t>.</w:t>
      </w:r>
      <w:r w:rsidR="006D192C">
        <w:rPr>
          <w:rFonts w:hint="eastAsia"/>
          <w:lang w:eastAsia="zh-CN"/>
        </w:rPr>
        <w:t>2.2</w:t>
      </w:r>
      <w:r w:rsidR="006D192C" w:rsidRPr="00826514">
        <w:tab/>
      </w:r>
      <w:r w:rsidR="006D192C">
        <w:rPr>
          <w:rFonts w:hint="eastAsia"/>
          <w:lang w:eastAsia="zh-CN"/>
        </w:rPr>
        <w:t>U</w:t>
      </w:r>
      <w:r w:rsidR="00F63AA3">
        <w:rPr>
          <w:rFonts w:hint="eastAsia"/>
          <w:lang w:eastAsia="zh-CN"/>
        </w:rPr>
        <w:t>E</w:t>
      </w:r>
      <w:r w:rsidR="00F63AA3" w:rsidRPr="00F63AA3">
        <w:rPr>
          <w:rFonts w:hint="eastAsia"/>
          <w:lang w:eastAsia="zh-CN"/>
        </w:rPr>
        <w:t xml:space="preserve"> </w:t>
      </w:r>
      <w:r w:rsidR="00F63AA3">
        <w:rPr>
          <w:rFonts w:hint="eastAsia"/>
          <w:lang w:eastAsia="zh-CN"/>
        </w:rPr>
        <w:t>request</w:t>
      </w:r>
      <w:r w:rsidR="00F63AA3">
        <w:t>ed</w:t>
      </w:r>
      <w:r w:rsidR="00F63AA3" w:rsidRPr="00700C4D">
        <w:t xml:space="preserve"> </w:t>
      </w:r>
      <w:r w:rsidR="00F63AA3">
        <w:rPr>
          <w:rFonts w:hint="eastAsia"/>
          <w:lang w:eastAsia="zh-CN"/>
        </w:rPr>
        <w:t>u</w:t>
      </w:r>
      <w:r w:rsidR="006D192C" w:rsidRPr="00700C4D">
        <w:t xml:space="preserve">ser plane connection </w:t>
      </w:r>
      <w:r w:rsidR="006D192C">
        <w:t>release</w:t>
      </w:r>
      <w:r w:rsidR="006D192C" w:rsidRPr="00700C4D">
        <w:t xml:space="preserve"> </w:t>
      </w:r>
      <w:r w:rsidR="006D192C">
        <w:rPr>
          <w:lang w:eastAsia="zh-CN"/>
        </w:rPr>
        <w:t>procedure</w:t>
      </w:r>
      <w:r w:rsidR="006D192C">
        <w:rPr>
          <w:rFonts w:hint="eastAsia"/>
          <w:lang w:eastAsia="zh-CN"/>
        </w:rPr>
        <w:t xml:space="preserve"> </w:t>
      </w:r>
      <w:r w:rsidR="006D192C">
        <w:t>initiation</w:t>
      </w:r>
      <w:r w:rsidR="006D192C" w:rsidRPr="003341EC">
        <w:rPr>
          <w:rFonts w:hint="eastAsia"/>
          <w:lang w:eastAsia="zh-CN"/>
        </w:rPr>
        <w:t xml:space="preserve"> </w:t>
      </w:r>
      <w:r w:rsidR="006D192C">
        <w:rPr>
          <w:rFonts w:hint="eastAsia"/>
          <w:lang w:eastAsia="zh-CN"/>
        </w:rPr>
        <w:t xml:space="preserve">by </w:t>
      </w:r>
      <w:r w:rsidR="00727213">
        <w:rPr>
          <w:rFonts w:hint="eastAsia"/>
          <w:lang w:eastAsia="zh-CN"/>
        </w:rPr>
        <w:t xml:space="preserve">the </w:t>
      </w:r>
      <w:r w:rsidR="006D192C">
        <w:rPr>
          <w:lang w:eastAsia="zh-CN"/>
        </w:rPr>
        <w:t>UE</w:t>
      </w:r>
      <w:bookmarkEnd w:id="145"/>
    </w:p>
    <w:p w14:paraId="22A1220C" w14:textId="18009D3A" w:rsidR="006D192C" w:rsidRDefault="006D192C" w:rsidP="006D192C">
      <w:r>
        <w:rPr>
          <w:rFonts w:hint="eastAsia"/>
          <w:lang w:eastAsia="zh-CN"/>
        </w:rPr>
        <w:t>T</w:t>
      </w:r>
      <w:r w:rsidRPr="007F2770">
        <w:t xml:space="preserve">he </w:t>
      </w:r>
      <w:r>
        <w:rPr>
          <w:lang w:eastAsia="zh-CN"/>
        </w:rPr>
        <w:t>UE</w:t>
      </w:r>
      <w:r w:rsidRPr="007F2770">
        <w:t xml:space="preserve"> initiates the </w:t>
      </w:r>
      <w:r w:rsidRPr="00700C4D">
        <w:t xml:space="preserve">user plane connection </w:t>
      </w:r>
      <w:r>
        <w:t>release</w:t>
      </w:r>
      <w:r w:rsidRPr="00700C4D">
        <w:t xml:space="preserve"> </w:t>
      </w:r>
      <w:r w:rsidRPr="002F5EA9">
        <w:t>procedure</w:t>
      </w:r>
      <w:r w:rsidRPr="007F2770">
        <w:t xml:space="preserve"> by sending the </w:t>
      </w:r>
      <w:r>
        <w:t>USER PLANE CONNECTION RELEASE REQUEST</w:t>
      </w:r>
      <w:r w:rsidRPr="007F2770">
        <w:t xml:space="preserve"> message to the </w:t>
      </w:r>
      <w:r>
        <w:rPr>
          <w:lang w:eastAsia="zh-CN"/>
        </w:rPr>
        <w:t>LMF</w:t>
      </w:r>
      <w:r w:rsidRPr="007F2770">
        <w:t>, as shown in figure </w:t>
      </w:r>
      <w:r w:rsidR="0060383B">
        <w:t>6.2.2</w:t>
      </w:r>
      <w:r w:rsidRPr="00A7451F">
        <w:t>.</w:t>
      </w:r>
      <w:r>
        <w:rPr>
          <w:rFonts w:hint="eastAsia"/>
          <w:lang w:eastAsia="zh-CN"/>
        </w:rPr>
        <w:t>2</w:t>
      </w:r>
      <w:r>
        <w:t>.</w:t>
      </w:r>
      <w:r>
        <w:rPr>
          <w:rFonts w:hint="eastAsia"/>
          <w:lang w:eastAsia="zh-CN"/>
        </w:rPr>
        <w:t xml:space="preserve">2.1, the </w:t>
      </w:r>
      <w:r>
        <w:rPr>
          <w:lang w:eastAsia="zh-CN"/>
        </w:rPr>
        <w:t>UE</w:t>
      </w:r>
      <w:r>
        <w:t>:</w:t>
      </w:r>
    </w:p>
    <w:p w14:paraId="1AA3DC29" w14:textId="777D009D" w:rsidR="006D192C" w:rsidRDefault="006D192C" w:rsidP="006D192C">
      <w:pPr>
        <w:pStyle w:val="B1"/>
        <w:rPr>
          <w:lang w:eastAsia="zh-CN"/>
        </w:rPr>
      </w:pPr>
      <w:r>
        <w:rPr>
          <w:rFonts w:hint="eastAsia"/>
          <w:lang w:eastAsia="zh-CN"/>
        </w:rPr>
        <w:t>a</w:t>
      </w:r>
      <w:r>
        <w:t>)</w:t>
      </w:r>
      <w:r>
        <w:tab/>
        <w:t>shall generate the USER PLANE CONNECTION RELEASE REQUSET message</w:t>
      </w:r>
      <w:r w:rsidRPr="0006242D">
        <w:t xml:space="preserve"> </w:t>
      </w:r>
      <w:r>
        <w:t>according to subclause </w:t>
      </w:r>
      <w:r>
        <w:rPr>
          <w:rFonts w:hint="eastAsia"/>
          <w:lang w:eastAsia="zh-CN"/>
        </w:rPr>
        <w:t>10</w:t>
      </w:r>
      <w:r>
        <w:t>.3.</w:t>
      </w:r>
      <w:r>
        <w:rPr>
          <w:rFonts w:hint="eastAsia"/>
          <w:lang w:eastAsia="zh-CN"/>
        </w:rPr>
        <w:t>8</w:t>
      </w:r>
      <w:r>
        <w:t>,</w:t>
      </w:r>
    </w:p>
    <w:p w14:paraId="1B41D468" w14:textId="77777777" w:rsidR="006D192C" w:rsidRDefault="006D192C" w:rsidP="006D192C">
      <w:pPr>
        <w:pStyle w:val="B1"/>
        <w:rPr>
          <w:lang w:eastAsia="zh-CN"/>
        </w:rPr>
      </w:pPr>
      <w:r>
        <w:rPr>
          <w:lang w:eastAsia="zh-CN"/>
        </w:rPr>
        <w:t>b</w:t>
      </w:r>
      <w:r w:rsidRPr="00A57F90">
        <w:rPr>
          <w:lang w:eastAsia="zh-CN"/>
        </w:rPr>
        <w:t>)</w:t>
      </w:r>
      <w:r w:rsidRPr="00A57F90">
        <w:rPr>
          <w:lang w:eastAsia="zh-CN"/>
        </w:rPr>
        <w:tab/>
      </w:r>
      <w:r w:rsidRPr="00F52A9C">
        <w:rPr>
          <w:lang w:eastAsia="zh-CN"/>
        </w:rPr>
        <w:t>shall send</w:t>
      </w:r>
      <w:r>
        <w:rPr>
          <w:lang w:eastAsia="zh-CN"/>
        </w:rPr>
        <w:t xml:space="preserve"> </w:t>
      </w:r>
      <w:r>
        <w:rPr>
          <w:rFonts w:hint="eastAsia"/>
          <w:lang w:eastAsia="zh-CN"/>
        </w:rPr>
        <w:t xml:space="preserve">the </w:t>
      </w:r>
      <w:r>
        <w:t>USER PLANE CONNECTION REELEASE REQUEST</w:t>
      </w:r>
      <w:r w:rsidRPr="00F52A9C">
        <w:rPr>
          <w:lang w:eastAsia="zh-CN"/>
        </w:rPr>
        <w:t xml:space="preserve"> message</w:t>
      </w:r>
      <w:r>
        <w:rPr>
          <w:lang w:eastAsia="zh-CN"/>
        </w:rPr>
        <w:t xml:space="preserve"> </w:t>
      </w:r>
      <w:r w:rsidRPr="00F52A9C">
        <w:rPr>
          <w:lang w:eastAsia="zh-CN"/>
        </w:rPr>
        <w:t>to the</w:t>
      </w:r>
      <w:r>
        <w:rPr>
          <w:lang w:eastAsia="zh-CN"/>
        </w:rPr>
        <w:t xml:space="preserve"> LMF; and</w:t>
      </w:r>
    </w:p>
    <w:p w14:paraId="572F6311" w14:textId="3F5A64EA" w:rsidR="006D192C" w:rsidRDefault="006D192C" w:rsidP="006D192C">
      <w:pPr>
        <w:pStyle w:val="B1"/>
      </w:pPr>
      <w:r>
        <w:rPr>
          <w:lang w:eastAsia="zh-CN"/>
        </w:rPr>
        <w:t>c)</w:t>
      </w:r>
      <w:r>
        <w:rPr>
          <w:lang w:eastAsia="zh-CN"/>
        </w:rPr>
        <w:tab/>
        <w:t xml:space="preserve">shall </w:t>
      </w:r>
      <w:r>
        <w:t>start a timer T</w:t>
      </w:r>
      <w:r>
        <w:rPr>
          <w:rFonts w:hint="eastAsia"/>
          <w:lang w:eastAsia="zh-CN"/>
        </w:rPr>
        <w:t>5013</w:t>
      </w:r>
      <w:r>
        <w:t xml:space="preserve"> upon sending the USER PLANE CONNECTION</w:t>
      </w:r>
      <w:r w:rsidRPr="00BB7479">
        <w:t xml:space="preserve"> </w:t>
      </w:r>
      <w:r>
        <w:t>RELEASE REQUEST</w:t>
      </w:r>
      <w:r w:rsidRPr="00F52A9C">
        <w:rPr>
          <w:lang w:eastAsia="zh-CN"/>
        </w:rPr>
        <w:t xml:space="preserve"> </w:t>
      </w:r>
      <w:r>
        <w:t>message.</w:t>
      </w:r>
    </w:p>
    <w:p w14:paraId="4FF854D9" w14:textId="1A83A3F6" w:rsidR="006D192C" w:rsidRPr="00A20210" w:rsidRDefault="006D192C" w:rsidP="006D192C">
      <w:pPr>
        <w:pStyle w:val="TH"/>
      </w:pPr>
      <w:r w:rsidRPr="007F2770">
        <w:object w:dxaOrig="10078" w:dyaOrig="4919" w14:anchorId="197E0E73">
          <v:shape id="_x0000_i1032" type="#_x0000_t75" style="width:427.9pt;height:147.75pt" o:ole="">
            <v:imagedata r:id="rId27" o:title="" cropbottom="19128f" cropright="607f"/>
          </v:shape>
          <o:OLEObject Type="Embed" ProgID="Visio.Drawing.11" ShapeID="_x0000_i1032" DrawAspect="Content" ObjectID="_1781413371" r:id="rId28"/>
        </w:object>
      </w:r>
    </w:p>
    <w:p w14:paraId="04DBE23A" w14:textId="6A9C7AF5" w:rsidR="006D192C" w:rsidRPr="0053150A" w:rsidRDefault="006D192C" w:rsidP="006D192C">
      <w:pPr>
        <w:pStyle w:val="TF"/>
      </w:pPr>
      <w:r w:rsidRPr="00A20210">
        <w:rPr>
          <w:rFonts w:hint="eastAsia"/>
        </w:rPr>
        <w:t>Figure</w:t>
      </w:r>
      <w:r w:rsidRPr="00A20210">
        <w:t> </w:t>
      </w:r>
      <w:r w:rsidR="0060383B">
        <w:t>6.2.2</w:t>
      </w:r>
      <w:r w:rsidRPr="00A7451F">
        <w:t>.</w:t>
      </w:r>
      <w:r>
        <w:rPr>
          <w:rFonts w:hint="eastAsia"/>
          <w:lang w:eastAsia="zh-CN"/>
        </w:rPr>
        <w:t>2</w:t>
      </w:r>
      <w:r>
        <w:t>.</w:t>
      </w:r>
      <w:r>
        <w:rPr>
          <w:rFonts w:hint="eastAsia"/>
          <w:lang w:eastAsia="zh-CN"/>
        </w:rPr>
        <w:t>2</w:t>
      </w:r>
      <w:r>
        <w:t>.1</w:t>
      </w:r>
      <w:r w:rsidRPr="00A20210">
        <w:t>:</w:t>
      </w:r>
      <w:r w:rsidRPr="00A20210">
        <w:rPr>
          <w:rFonts w:hint="eastAsia"/>
        </w:rPr>
        <w:t xml:space="preserve"> </w:t>
      </w:r>
      <w:r>
        <w:t xml:space="preserve">UE </w:t>
      </w:r>
      <w:r w:rsidR="00F63AA3">
        <w:rPr>
          <w:rFonts w:hint="eastAsia"/>
          <w:lang w:eastAsia="zh-CN"/>
        </w:rPr>
        <w:t>request</w:t>
      </w:r>
      <w:r w:rsidR="00F63AA3">
        <w:t>ed</w:t>
      </w:r>
      <w:r w:rsidRPr="0053150A">
        <w:t xml:space="preserve"> </w:t>
      </w:r>
      <w:r w:rsidRPr="00700C4D">
        <w:t xml:space="preserve">user plane connection </w:t>
      </w:r>
      <w:r>
        <w:t xml:space="preserve">release </w:t>
      </w:r>
      <w:r w:rsidRPr="0053150A">
        <w:t>procedure</w:t>
      </w:r>
    </w:p>
    <w:p w14:paraId="028272F0" w14:textId="24AF989A" w:rsidR="006D192C" w:rsidRDefault="0060383B" w:rsidP="006D192C">
      <w:pPr>
        <w:pStyle w:val="Heading5"/>
        <w:rPr>
          <w:lang w:eastAsia="zh-CN"/>
        </w:rPr>
      </w:pPr>
      <w:bookmarkStart w:id="146" w:name="_Toc160553798"/>
      <w:r>
        <w:t>6.2.2</w:t>
      </w:r>
      <w:r w:rsidR="006D192C" w:rsidRPr="00A7451F">
        <w:t>.</w:t>
      </w:r>
      <w:r w:rsidR="006D192C">
        <w:rPr>
          <w:rFonts w:hint="eastAsia"/>
          <w:lang w:eastAsia="zh-CN"/>
        </w:rPr>
        <w:t>2</w:t>
      </w:r>
      <w:r w:rsidR="006D192C">
        <w:t>.</w:t>
      </w:r>
      <w:r w:rsidR="006D192C">
        <w:rPr>
          <w:rFonts w:hint="eastAsia"/>
          <w:lang w:eastAsia="zh-CN"/>
        </w:rPr>
        <w:t>3</w:t>
      </w:r>
      <w:r w:rsidR="006D192C" w:rsidRPr="00826514">
        <w:tab/>
      </w:r>
      <w:r w:rsidR="006D192C">
        <w:t>U</w:t>
      </w:r>
      <w:r w:rsidR="00F63AA3">
        <w:rPr>
          <w:rFonts w:hint="eastAsia"/>
          <w:lang w:eastAsia="zh-CN"/>
        </w:rPr>
        <w:t>E request</w:t>
      </w:r>
      <w:r w:rsidR="00F63AA3">
        <w:t>ed</w:t>
      </w:r>
      <w:r w:rsidR="00F63AA3" w:rsidRPr="00700C4D">
        <w:t xml:space="preserve"> </w:t>
      </w:r>
      <w:r w:rsidR="00F63AA3">
        <w:rPr>
          <w:rFonts w:hint="eastAsia"/>
          <w:lang w:eastAsia="zh-CN"/>
        </w:rPr>
        <w:t>u</w:t>
      </w:r>
      <w:r w:rsidR="006D192C" w:rsidRPr="00700C4D">
        <w:t>ser plane connection</w:t>
      </w:r>
      <w:r w:rsidR="006D192C">
        <w:t xml:space="preserve"> release </w:t>
      </w:r>
      <w:r w:rsidR="006D192C">
        <w:rPr>
          <w:lang w:eastAsia="zh-CN"/>
        </w:rPr>
        <w:t>procedure</w:t>
      </w:r>
      <w:r w:rsidR="006D192C">
        <w:rPr>
          <w:rFonts w:hint="eastAsia"/>
          <w:lang w:eastAsia="zh-CN"/>
        </w:rPr>
        <w:t xml:space="preserve"> accepted by </w:t>
      </w:r>
      <w:r w:rsidR="00727213">
        <w:rPr>
          <w:rFonts w:hint="eastAsia"/>
          <w:lang w:eastAsia="zh-CN"/>
        </w:rPr>
        <w:t xml:space="preserve">the </w:t>
      </w:r>
      <w:r w:rsidR="006D192C">
        <w:rPr>
          <w:lang w:eastAsia="zh-CN"/>
        </w:rPr>
        <w:t>LMF</w:t>
      </w:r>
      <w:bookmarkEnd w:id="146"/>
    </w:p>
    <w:p w14:paraId="61800693" w14:textId="434DB793" w:rsidR="006D192C" w:rsidRPr="00232D17" w:rsidRDefault="006D192C" w:rsidP="006D192C">
      <w:pPr>
        <w:rPr>
          <w:lang w:val="en-US"/>
        </w:rPr>
      </w:pPr>
      <w:r>
        <w:rPr>
          <w:lang w:eastAsia="zh-CN"/>
        </w:rPr>
        <w:t xml:space="preserve">Upon </w:t>
      </w:r>
      <w:r w:rsidRPr="00A20210">
        <w:t xml:space="preserve">reception </w:t>
      </w:r>
      <w:r>
        <w:rPr>
          <w:lang w:eastAsia="zh-CN"/>
        </w:rPr>
        <w:t xml:space="preserve">of a </w:t>
      </w:r>
      <w:r>
        <w:t>USER PLANE CONNECTION RELEASE REQUEST</w:t>
      </w:r>
      <w:r>
        <w:rPr>
          <w:lang w:eastAsia="zh-CN"/>
        </w:rPr>
        <w:t xml:space="preserve"> message from the UE, the LMF shall perform the user plane connection release procedure as specified in subclause</w:t>
      </w:r>
      <w:r>
        <w:rPr>
          <w:lang w:val="en-US" w:eastAsia="zh-CN"/>
        </w:rPr>
        <w:t> </w:t>
      </w:r>
      <w:r w:rsidR="0060383B">
        <w:rPr>
          <w:lang w:val="en-US" w:eastAsia="zh-CN"/>
        </w:rPr>
        <w:t>6.2.1</w:t>
      </w:r>
      <w:r>
        <w:rPr>
          <w:lang w:val="en-US" w:eastAsia="zh-CN"/>
        </w:rPr>
        <w:t>.2.</w:t>
      </w:r>
    </w:p>
    <w:p w14:paraId="078927C0" w14:textId="17886922" w:rsidR="006D192C" w:rsidRDefault="0060383B" w:rsidP="006D192C">
      <w:pPr>
        <w:pStyle w:val="Heading5"/>
        <w:rPr>
          <w:lang w:eastAsia="ko-KR"/>
        </w:rPr>
      </w:pPr>
      <w:bookmarkStart w:id="147" w:name="_Toc160553799"/>
      <w:r>
        <w:rPr>
          <w:lang w:eastAsia="zh-CN"/>
        </w:rPr>
        <w:t>6.2.2</w:t>
      </w:r>
      <w:r w:rsidR="006D192C">
        <w:rPr>
          <w:lang w:eastAsia="zh-CN"/>
        </w:rPr>
        <w:t>.</w:t>
      </w:r>
      <w:r w:rsidR="006D192C">
        <w:rPr>
          <w:rFonts w:hint="eastAsia"/>
          <w:lang w:eastAsia="zh-CN"/>
        </w:rPr>
        <w:t>2</w:t>
      </w:r>
      <w:r w:rsidR="006D192C">
        <w:rPr>
          <w:lang w:eastAsia="zh-CN"/>
        </w:rPr>
        <w:t>.</w:t>
      </w:r>
      <w:r w:rsidR="006D192C">
        <w:rPr>
          <w:rFonts w:hint="eastAsia"/>
          <w:lang w:eastAsia="zh-CN"/>
        </w:rPr>
        <w:t>4</w:t>
      </w:r>
      <w:r w:rsidR="006D192C" w:rsidRPr="00826514">
        <w:rPr>
          <w:lang w:eastAsia="zh-CN"/>
        </w:rPr>
        <w:tab/>
      </w:r>
      <w:r w:rsidR="006D192C" w:rsidRPr="007F2770">
        <w:rPr>
          <w:rFonts w:hint="eastAsia"/>
          <w:lang w:eastAsia="ko-KR"/>
        </w:rPr>
        <w:t xml:space="preserve">Abnormal cases </w:t>
      </w:r>
      <w:r w:rsidR="006D192C">
        <w:rPr>
          <w:lang w:eastAsia="ko-KR"/>
        </w:rPr>
        <w:t>in</w:t>
      </w:r>
      <w:r w:rsidR="006D192C" w:rsidRPr="007F2770">
        <w:rPr>
          <w:rFonts w:hint="eastAsia"/>
          <w:lang w:eastAsia="ko-KR"/>
        </w:rPr>
        <w:t xml:space="preserve"> the </w:t>
      </w:r>
      <w:r w:rsidR="006D192C">
        <w:rPr>
          <w:lang w:eastAsia="ko-KR"/>
        </w:rPr>
        <w:t>UE</w:t>
      </w:r>
      <w:bookmarkEnd w:id="147"/>
    </w:p>
    <w:p w14:paraId="33C69BE9" w14:textId="77777777" w:rsidR="006D192C" w:rsidRPr="00A20210" w:rsidRDefault="006D192C" w:rsidP="006D192C">
      <w:r w:rsidRPr="00A20210">
        <w:t>The following abnormal cases can be identified:</w:t>
      </w:r>
    </w:p>
    <w:p w14:paraId="65580518" w14:textId="7153D9A1" w:rsidR="006D192C" w:rsidRPr="00A20210" w:rsidRDefault="006D192C" w:rsidP="006D192C">
      <w:pPr>
        <w:pStyle w:val="B1"/>
      </w:pPr>
      <w:r w:rsidRPr="00A20210">
        <w:t>a)</w:t>
      </w:r>
      <w:r w:rsidRPr="00A20210">
        <w:tab/>
      </w:r>
      <w:r w:rsidRPr="00A20210">
        <w:rPr>
          <w:lang w:val="en-US"/>
        </w:rPr>
        <w:t xml:space="preserve">Expiry of the timer </w:t>
      </w:r>
      <w:r w:rsidRPr="00A20210">
        <w:t>T</w:t>
      </w:r>
      <w:r>
        <w:rPr>
          <w:rFonts w:hint="eastAsia"/>
          <w:lang w:eastAsia="zh-CN"/>
        </w:rPr>
        <w:t>5013</w:t>
      </w:r>
    </w:p>
    <w:p w14:paraId="7CC8668C" w14:textId="1025EE63" w:rsidR="006D192C" w:rsidRDefault="006D192C" w:rsidP="006D192C">
      <w:pPr>
        <w:pStyle w:val="B1"/>
      </w:pPr>
      <w:r w:rsidRPr="00A20210">
        <w:tab/>
        <w:t xml:space="preserve">The </w:t>
      </w:r>
      <w:r>
        <w:t>UE</w:t>
      </w:r>
      <w:r w:rsidRPr="00A20210">
        <w:t xml:space="preserve"> shall, on the first expiry of the timer T</w:t>
      </w:r>
      <w:r>
        <w:rPr>
          <w:rFonts w:hint="eastAsia"/>
          <w:lang w:eastAsia="zh-CN"/>
        </w:rPr>
        <w:t>5013</w:t>
      </w:r>
      <w:r w:rsidRPr="00A20210">
        <w:t xml:space="preserve"> retransmit the </w:t>
      </w:r>
      <w:r>
        <w:t>USER PLANE CONNECTION RELEASE REQUEST</w:t>
      </w:r>
      <w:r>
        <w:rPr>
          <w:lang w:eastAsia="zh-CN"/>
        </w:rPr>
        <w:t xml:space="preserve"> </w:t>
      </w:r>
      <w:r w:rsidRPr="00A20210">
        <w:t>message and shall reset and start timer T</w:t>
      </w:r>
      <w:r>
        <w:rPr>
          <w:rFonts w:hint="eastAsia"/>
          <w:lang w:eastAsia="zh-CN"/>
        </w:rPr>
        <w:t>5013</w:t>
      </w:r>
      <w:r w:rsidRPr="00A20210">
        <w:t>. This retransmission is repeated up to four times, i.e.</w:t>
      </w:r>
      <w:r>
        <w:t>,</w:t>
      </w:r>
      <w:r w:rsidRPr="00A20210">
        <w:t xml:space="preserve"> on the fifth expiry of timer T</w:t>
      </w:r>
      <w:r>
        <w:rPr>
          <w:rFonts w:hint="eastAsia"/>
          <w:lang w:eastAsia="zh-CN"/>
        </w:rPr>
        <w:t>5013</w:t>
      </w:r>
      <w:r w:rsidRPr="00A20210">
        <w:t xml:space="preserve">, the </w:t>
      </w:r>
      <w:r>
        <w:t>UE</w:t>
      </w:r>
      <w:r w:rsidRPr="00A20210">
        <w:t xml:space="preserve"> shall abort </w:t>
      </w:r>
      <w:r w:rsidR="004B1A20" w:rsidRPr="00520B8A">
        <w:t xml:space="preserve">ongoing </w:t>
      </w:r>
      <w:r w:rsidR="004B1A20" w:rsidRPr="004B1A20">
        <w:rPr>
          <w:rFonts w:hint="eastAsia"/>
          <w:lang w:eastAsia="zh-CN"/>
        </w:rPr>
        <w:t>LCS-UPP</w:t>
      </w:r>
      <w:r w:rsidR="004B1A20" w:rsidRPr="00520B8A">
        <w:t xml:space="preserve"> procedures </w:t>
      </w:r>
      <w:r w:rsidR="004B1A20" w:rsidRPr="004B1A20">
        <w:rPr>
          <w:rFonts w:hint="eastAsia"/>
          <w:lang w:eastAsia="zh-CN"/>
        </w:rPr>
        <w:t xml:space="preserve">on this </w:t>
      </w:r>
      <w:r w:rsidR="004B1A20" w:rsidRPr="004B1A20">
        <w:rPr>
          <w:lang w:eastAsia="zh-CN"/>
        </w:rPr>
        <w:t>LCS secured user plane connection</w:t>
      </w:r>
      <w:r>
        <w:t xml:space="preserve"> and </w:t>
      </w:r>
      <w:r>
        <w:rPr>
          <w:rFonts w:hint="eastAsia"/>
          <w:lang w:eastAsia="zh-CN"/>
        </w:rPr>
        <w:t>locally</w:t>
      </w:r>
      <w:r>
        <w:t xml:space="preserve"> release the </w:t>
      </w:r>
      <w:r w:rsidR="00D941B5">
        <w:t xml:space="preserve">LCS secured </w:t>
      </w:r>
      <w:r>
        <w:t>user plane connection between the UE and the LMF</w:t>
      </w:r>
      <w:r w:rsidRPr="00A20210">
        <w:t>.</w:t>
      </w:r>
    </w:p>
    <w:p w14:paraId="52490F3F" w14:textId="6C0FE1F9" w:rsidR="00466509" w:rsidRDefault="00722E1D" w:rsidP="001B5343">
      <w:pPr>
        <w:pStyle w:val="Heading1"/>
        <w:rPr>
          <w:lang w:eastAsia="zh-CN"/>
        </w:rPr>
      </w:pPr>
      <w:bookmarkStart w:id="148" w:name="_Toc160553800"/>
      <w:r>
        <w:rPr>
          <w:rFonts w:hint="eastAsia"/>
          <w:lang w:eastAsia="zh-CN"/>
        </w:rPr>
        <w:t>7</w:t>
      </w:r>
      <w:r w:rsidR="001138CE">
        <w:tab/>
        <w:t xml:space="preserve">Elementary </w:t>
      </w:r>
      <w:r w:rsidR="001138CE" w:rsidRPr="00C607F7">
        <w:t>procedures</w:t>
      </w:r>
      <w:r w:rsidR="001138CE">
        <w:t xml:space="preserve"> for LCS-UPP</w:t>
      </w:r>
      <w:bookmarkEnd w:id="148"/>
    </w:p>
    <w:p w14:paraId="42331531" w14:textId="385D0678" w:rsidR="00602AEA" w:rsidRDefault="00722E1D" w:rsidP="0056096F">
      <w:pPr>
        <w:pStyle w:val="Heading2"/>
        <w:rPr>
          <w:lang w:eastAsia="zh-CN"/>
        </w:rPr>
      </w:pPr>
      <w:bookmarkStart w:id="149" w:name="_Toc160553801"/>
      <w:r>
        <w:rPr>
          <w:rFonts w:hint="eastAsia"/>
          <w:lang w:eastAsia="zh-CN"/>
        </w:rPr>
        <w:t>7</w:t>
      </w:r>
      <w:r w:rsidR="00602AEA">
        <w:t>.1</w:t>
      </w:r>
      <w:r w:rsidR="00602AEA">
        <w:tab/>
      </w:r>
      <w:r w:rsidR="008368CA" w:rsidRPr="00C33F68">
        <w:t>Overview</w:t>
      </w:r>
      <w:bookmarkEnd w:id="149"/>
    </w:p>
    <w:p w14:paraId="2498191F" w14:textId="2CF08EAB" w:rsidR="002B0538" w:rsidRDefault="002B0538" w:rsidP="002B0538">
      <w:r w:rsidRPr="007E6407">
        <w:t xml:space="preserve">The main function of the </w:t>
      </w:r>
      <w:r>
        <w:t xml:space="preserve">Location Services User Plane protocol (LCS-UPP) </w:t>
      </w:r>
      <w:r w:rsidRPr="007E6407">
        <w:t>is to support</w:t>
      </w:r>
      <w:r>
        <w:t xml:space="preserve"> generic transport between the UE and the LMF of messages of positioning related protocols</w:t>
      </w:r>
      <w:r w:rsidR="007D1EA3">
        <w:rPr>
          <w:rFonts w:hint="eastAsia"/>
          <w:lang w:eastAsia="zh-CN"/>
        </w:rPr>
        <w:t xml:space="preserve"> including</w:t>
      </w:r>
      <w:r>
        <w:t>:</w:t>
      </w:r>
    </w:p>
    <w:p w14:paraId="7A08936C" w14:textId="77777777" w:rsidR="002B0538" w:rsidRDefault="002B0538" w:rsidP="002B0538">
      <w:pPr>
        <w:pStyle w:val="B1"/>
      </w:pPr>
      <w:r>
        <w:t>a)</w:t>
      </w:r>
      <w:r>
        <w:tab/>
        <w:t>LPP messages; and</w:t>
      </w:r>
    </w:p>
    <w:p w14:paraId="27900800" w14:textId="76259A42" w:rsidR="00A01846" w:rsidRDefault="002B0538" w:rsidP="00A01846">
      <w:pPr>
        <w:pStyle w:val="B1"/>
      </w:pPr>
      <w:r>
        <w:t>b)</w:t>
      </w:r>
      <w:r>
        <w:tab/>
      </w:r>
      <w:r w:rsidR="00A01846">
        <w:rPr>
          <w:rFonts w:hint="eastAsia"/>
          <w:lang w:eastAsia="zh-CN"/>
        </w:rPr>
        <w:t xml:space="preserve">location </w:t>
      </w:r>
      <w:r>
        <w:t>supplementary services messages</w:t>
      </w:r>
      <w:r w:rsidR="00A01846">
        <w:t>, only including:</w:t>
      </w:r>
    </w:p>
    <w:p w14:paraId="5B8FAC2F" w14:textId="57C2D8BA" w:rsidR="00A01846" w:rsidRPr="00A01846" w:rsidRDefault="00A01846" w:rsidP="00A01846">
      <w:pPr>
        <w:pStyle w:val="B1"/>
        <w:ind w:firstLine="0"/>
        <w:rPr>
          <w:lang w:eastAsia="zh-CN"/>
        </w:rPr>
      </w:pPr>
      <w:r>
        <w:rPr>
          <w:lang w:eastAsia="zh-CN"/>
        </w:rPr>
        <w:t>1)</w:t>
      </w:r>
      <w:r>
        <w:rPr>
          <w:lang w:eastAsia="zh-CN"/>
        </w:rPr>
        <w:tab/>
        <w:t>m</w:t>
      </w:r>
      <w:r w:rsidRPr="00136F54">
        <w:rPr>
          <w:lang w:eastAsia="zh-CN"/>
        </w:rPr>
        <w:t xml:space="preserve">essages for </w:t>
      </w:r>
      <w:bookmarkStart w:id="150" w:name="_Hlk149834122"/>
      <w:r w:rsidRPr="00136F54">
        <w:rPr>
          <w:lang w:eastAsia="zh-CN"/>
        </w:rPr>
        <w:t>EventReport operations</w:t>
      </w:r>
      <w:bookmarkEnd w:id="150"/>
      <w:r>
        <w:rPr>
          <w:lang w:eastAsia="zh-CN"/>
        </w:rPr>
        <w:t xml:space="preserve"> (</w:t>
      </w:r>
      <w:r>
        <w:rPr>
          <w:lang w:val="en-US"/>
        </w:rPr>
        <w:t>see 3GPP TS 24.08</w:t>
      </w:r>
      <w:r w:rsidRPr="00A01846">
        <w:rPr>
          <w:lang w:val="en-US"/>
        </w:rPr>
        <w:t>0 [</w:t>
      </w:r>
      <w:r>
        <w:rPr>
          <w:rFonts w:hint="eastAsia"/>
          <w:lang w:val="en-US" w:eastAsia="zh-CN"/>
        </w:rPr>
        <w:t>11</w:t>
      </w:r>
      <w:r w:rsidRPr="00A01846">
        <w:rPr>
          <w:lang w:val="en-US"/>
        </w:rPr>
        <w:t>])</w:t>
      </w:r>
      <w:r w:rsidRPr="00A01846">
        <w:rPr>
          <w:lang w:eastAsia="zh-CN"/>
        </w:rPr>
        <w:t>;</w:t>
      </w:r>
    </w:p>
    <w:p w14:paraId="31CD6C27" w14:textId="6B9D8B74" w:rsidR="00A01846" w:rsidRPr="00A01846" w:rsidRDefault="00A01846" w:rsidP="00A01846">
      <w:pPr>
        <w:pStyle w:val="B1"/>
        <w:ind w:firstLine="0"/>
        <w:rPr>
          <w:lang w:eastAsia="zh-CN"/>
        </w:rPr>
      </w:pPr>
      <w:r w:rsidRPr="00A01846">
        <w:rPr>
          <w:rFonts w:hint="eastAsia"/>
          <w:lang w:eastAsia="zh-CN"/>
        </w:rPr>
        <w:t>2</w:t>
      </w:r>
      <w:r w:rsidRPr="00A01846">
        <w:rPr>
          <w:lang w:eastAsia="zh-CN"/>
        </w:rPr>
        <w:t>)</w:t>
      </w:r>
      <w:r w:rsidRPr="00A01846">
        <w:rPr>
          <w:lang w:eastAsia="zh-CN"/>
        </w:rPr>
        <w:tab/>
        <w:t>messages for PeriodicTriggeredInvoke operations (</w:t>
      </w:r>
      <w:r w:rsidRPr="00A01846">
        <w:rPr>
          <w:lang w:val="en-US"/>
        </w:rPr>
        <w:t>see 3GPP TS 24.080 [</w:t>
      </w:r>
      <w:r>
        <w:rPr>
          <w:rFonts w:hint="eastAsia"/>
          <w:lang w:val="en-US" w:eastAsia="zh-CN"/>
        </w:rPr>
        <w:t>11</w:t>
      </w:r>
      <w:r w:rsidRPr="00A01846">
        <w:rPr>
          <w:lang w:val="en-US"/>
        </w:rPr>
        <w:t>])</w:t>
      </w:r>
      <w:r w:rsidRPr="00A01846">
        <w:rPr>
          <w:lang w:eastAsia="zh-CN"/>
        </w:rPr>
        <w:t>; and</w:t>
      </w:r>
    </w:p>
    <w:p w14:paraId="360C9C48" w14:textId="2CB30C09" w:rsidR="002B0538" w:rsidRPr="00A01846" w:rsidRDefault="00A01846" w:rsidP="00A01846">
      <w:pPr>
        <w:pStyle w:val="B1"/>
        <w:ind w:firstLine="0"/>
      </w:pPr>
      <w:r w:rsidRPr="00A01846">
        <w:rPr>
          <w:lang w:eastAsia="zh-CN"/>
        </w:rPr>
        <w:t>3)</w:t>
      </w:r>
      <w:r w:rsidRPr="00A01846">
        <w:rPr>
          <w:lang w:eastAsia="zh-CN"/>
        </w:rPr>
        <w:tab/>
        <w:t>messages for MSCancelDeferredLocation operations (</w:t>
      </w:r>
      <w:r w:rsidRPr="002E29A5">
        <w:rPr>
          <w:lang w:val="en-US"/>
        </w:rPr>
        <w:t>see 3GPP TS 24.080 [</w:t>
      </w:r>
      <w:r>
        <w:rPr>
          <w:rFonts w:hint="eastAsia"/>
          <w:lang w:val="en-US" w:eastAsia="zh-CN"/>
        </w:rPr>
        <w:t>11</w:t>
      </w:r>
      <w:r w:rsidRPr="00A01846">
        <w:rPr>
          <w:lang w:val="en-US"/>
        </w:rPr>
        <w:t>])</w:t>
      </w:r>
      <w:r w:rsidRPr="00A01846">
        <w:rPr>
          <w:lang w:eastAsia="zh-CN"/>
        </w:rPr>
        <w:t>.</w:t>
      </w:r>
    </w:p>
    <w:p w14:paraId="1CD44E59" w14:textId="77777777" w:rsidR="002B0538" w:rsidRPr="00B63935" w:rsidRDefault="002B0538" w:rsidP="002B0538">
      <w:r>
        <w:rPr>
          <w:lang w:eastAsia="zh-CN"/>
        </w:rPr>
        <w:t>LCS-UPP</w:t>
      </w:r>
      <w:r w:rsidRPr="00B63935">
        <w:rPr>
          <w:lang w:eastAsia="zh-CN"/>
        </w:rPr>
        <w:t xml:space="preserve"> procedures</w:t>
      </w:r>
      <w:r w:rsidRPr="00B63935">
        <w:t xml:space="preserve"> are performed between a </w:t>
      </w:r>
      <w:r w:rsidRPr="002A08DE">
        <w:rPr>
          <w:lang w:eastAsia="zh-CN"/>
        </w:rPr>
        <w:t>L</w:t>
      </w:r>
      <w:r>
        <w:rPr>
          <w:lang w:eastAsia="zh-CN"/>
        </w:rPr>
        <w:t xml:space="preserve">ocation </w:t>
      </w:r>
      <w:r w:rsidRPr="002A08DE">
        <w:rPr>
          <w:lang w:eastAsia="zh-CN"/>
        </w:rPr>
        <w:t>S</w:t>
      </w:r>
      <w:r>
        <w:rPr>
          <w:lang w:eastAsia="zh-CN"/>
        </w:rPr>
        <w:t>ervices</w:t>
      </w:r>
      <w:r w:rsidRPr="002A08DE">
        <w:rPr>
          <w:lang w:eastAsia="zh-CN"/>
        </w:rPr>
        <w:t xml:space="preserve"> User Plane </w:t>
      </w:r>
      <w:r w:rsidRPr="00B63935">
        <w:rPr>
          <w:lang w:eastAsia="zh-CN"/>
        </w:rPr>
        <w:t>(</w:t>
      </w:r>
      <w:r>
        <w:t>LCS-UP</w:t>
      </w:r>
      <w:r w:rsidRPr="00B63935">
        <w:t>)</w:t>
      </w:r>
      <w:r>
        <w:t xml:space="preserve"> entity</w:t>
      </w:r>
      <w:r w:rsidRPr="00B63935">
        <w:t xml:space="preserve"> in a UE and a</w:t>
      </w:r>
      <w:r>
        <w:t>n</w:t>
      </w:r>
      <w:r w:rsidRPr="00B63935">
        <w:t xml:space="preserve"> </w:t>
      </w:r>
      <w:r>
        <w:t>LCS-UP entity</w:t>
      </w:r>
      <w:r w:rsidRPr="00B63935">
        <w:t xml:space="preserve"> in the </w:t>
      </w:r>
      <w:r>
        <w:t>LMF</w:t>
      </w:r>
      <w:r w:rsidRPr="00B63935">
        <w:t>.</w:t>
      </w:r>
    </w:p>
    <w:p w14:paraId="17CE7E28" w14:textId="77777777" w:rsidR="002B0538" w:rsidRPr="00B63935" w:rsidRDefault="002B0538" w:rsidP="002B0538">
      <w:r w:rsidRPr="00B63935">
        <w:t xml:space="preserve">The following UE-initiated </w:t>
      </w:r>
      <w:r>
        <w:rPr>
          <w:lang w:eastAsia="zh-CN"/>
        </w:rPr>
        <w:t>LCS-UPP</w:t>
      </w:r>
      <w:r w:rsidRPr="00B63935">
        <w:rPr>
          <w:lang w:eastAsia="zh-CN"/>
        </w:rPr>
        <w:t xml:space="preserve"> procedures </w:t>
      </w:r>
      <w:r w:rsidRPr="00B63935">
        <w:t>are specified:</w:t>
      </w:r>
    </w:p>
    <w:p w14:paraId="67CA857E" w14:textId="42C827A7" w:rsidR="002B0538" w:rsidRPr="00B63935" w:rsidRDefault="002B0538" w:rsidP="002B0538">
      <w:pPr>
        <w:pStyle w:val="B1"/>
      </w:pPr>
      <w:r w:rsidRPr="00B63935">
        <w:t>a)</w:t>
      </w:r>
      <w:r w:rsidRPr="00B63935">
        <w:tab/>
      </w:r>
      <w:r w:rsidR="00FF073A">
        <w:rPr>
          <w:rFonts w:hint="eastAsia"/>
          <w:lang w:eastAsia="zh-CN"/>
        </w:rPr>
        <w:t xml:space="preserve">uplink </w:t>
      </w:r>
      <w:r w:rsidR="00FF073A">
        <w:rPr>
          <w:lang w:eastAsia="zh-CN"/>
        </w:rPr>
        <w:t xml:space="preserve">LCS-UP </w:t>
      </w:r>
      <w:r w:rsidR="00FF073A">
        <w:rPr>
          <w:rFonts w:hint="eastAsia"/>
          <w:lang w:eastAsia="zh-CN"/>
        </w:rPr>
        <w:t xml:space="preserve">transport </w:t>
      </w:r>
      <w:r w:rsidR="00FF073A">
        <w:rPr>
          <w:lang w:eastAsia="zh-CN"/>
        </w:rPr>
        <w:t>procedure</w:t>
      </w:r>
      <w:r w:rsidRPr="00B63935">
        <w:t>.</w:t>
      </w:r>
    </w:p>
    <w:p w14:paraId="5F701F1E" w14:textId="77777777" w:rsidR="002B0538" w:rsidRPr="00B63935" w:rsidRDefault="002B0538" w:rsidP="002B0538">
      <w:r w:rsidRPr="00B63935">
        <w:t xml:space="preserve">The following </w:t>
      </w:r>
      <w:r>
        <w:t>LMF</w:t>
      </w:r>
      <w:r w:rsidRPr="00B63935">
        <w:t xml:space="preserve">-initiated </w:t>
      </w:r>
      <w:r>
        <w:rPr>
          <w:lang w:eastAsia="zh-CN"/>
        </w:rPr>
        <w:t>LCS-UPP</w:t>
      </w:r>
      <w:r w:rsidRPr="00B63935">
        <w:rPr>
          <w:lang w:eastAsia="zh-CN"/>
        </w:rPr>
        <w:t xml:space="preserve"> procedures </w:t>
      </w:r>
      <w:r w:rsidRPr="00B63935">
        <w:t>are specified:</w:t>
      </w:r>
    </w:p>
    <w:p w14:paraId="6B66B4C3" w14:textId="2EDD5246" w:rsidR="002B0538" w:rsidRDefault="002B0538" w:rsidP="002B0538">
      <w:pPr>
        <w:pStyle w:val="B1"/>
      </w:pPr>
      <w:r w:rsidRPr="00B63935">
        <w:t>a)</w:t>
      </w:r>
      <w:r w:rsidRPr="00B63935">
        <w:tab/>
      </w:r>
      <w:r w:rsidR="00FF073A">
        <w:rPr>
          <w:rFonts w:hint="eastAsia"/>
          <w:lang w:eastAsia="zh-CN"/>
        </w:rPr>
        <w:t xml:space="preserve">downlink </w:t>
      </w:r>
      <w:r w:rsidR="00FF073A">
        <w:rPr>
          <w:lang w:eastAsia="zh-CN"/>
        </w:rPr>
        <w:t xml:space="preserve">LCS-UP </w:t>
      </w:r>
      <w:r w:rsidR="00FF073A">
        <w:rPr>
          <w:rFonts w:hint="eastAsia"/>
          <w:lang w:eastAsia="zh-CN"/>
        </w:rPr>
        <w:t xml:space="preserve">transport </w:t>
      </w:r>
      <w:r w:rsidR="00FF073A">
        <w:rPr>
          <w:lang w:eastAsia="zh-CN"/>
        </w:rPr>
        <w:t>procedure</w:t>
      </w:r>
      <w:r w:rsidRPr="00B63935">
        <w:t>.</w:t>
      </w:r>
    </w:p>
    <w:p w14:paraId="2D4084C0" w14:textId="2FA65062" w:rsidR="002B0538" w:rsidRPr="00B63935" w:rsidRDefault="002B0538" w:rsidP="002B0538">
      <w:r w:rsidRPr="00B63935">
        <w:lastRenderedPageBreak/>
        <w:t xml:space="preserve">The </w:t>
      </w:r>
      <w:r w:rsidR="00FF073A">
        <w:rPr>
          <w:rFonts w:hint="eastAsia"/>
          <w:lang w:eastAsia="zh-CN"/>
        </w:rPr>
        <w:t>uplink</w:t>
      </w:r>
      <w:r w:rsidRPr="00B63935">
        <w:t xml:space="preserve"> </w:t>
      </w:r>
      <w:r>
        <w:rPr>
          <w:lang w:eastAsia="zh-CN"/>
        </w:rPr>
        <w:t>LCS-UP</w:t>
      </w:r>
      <w:r w:rsidRPr="00B63935">
        <w:rPr>
          <w:lang w:eastAsia="zh-CN"/>
        </w:rPr>
        <w:t xml:space="preserve"> </w:t>
      </w:r>
      <w:r w:rsidR="00FF073A">
        <w:rPr>
          <w:rFonts w:hint="eastAsia"/>
          <w:lang w:eastAsia="zh-CN"/>
        </w:rPr>
        <w:t>transport</w:t>
      </w:r>
      <w:r w:rsidR="00FF073A" w:rsidRPr="00B63935">
        <w:rPr>
          <w:lang w:eastAsia="zh-CN"/>
        </w:rPr>
        <w:t xml:space="preserve"> </w:t>
      </w:r>
      <w:r w:rsidRPr="00B63935">
        <w:rPr>
          <w:lang w:eastAsia="zh-CN"/>
        </w:rPr>
        <w:t>procedures</w:t>
      </w:r>
      <w:r w:rsidRPr="00B63935">
        <w:t xml:space="preserve"> and the </w:t>
      </w:r>
      <w:r w:rsidR="00FF073A">
        <w:rPr>
          <w:rFonts w:hint="eastAsia"/>
          <w:lang w:eastAsia="zh-CN"/>
        </w:rPr>
        <w:t>downlink</w:t>
      </w:r>
      <w:r w:rsidRPr="00B63935">
        <w:t xml:space="preserve"> </w:t>
      </w:r>
      <w:r>
        <w:rPr>
          <w:lang w:eastAsia="zh-CN"/>
        </w:rPr>
        <w:t>LCS-UP</w:t>
      </w:r>
      <w:r w:rsidRPr="00B63935">
        <w:rPr>
          <w:lang w:eastAsia="zh-CN"/>
        </w:rPr>
        <w:t xml:space="preserve"> </w:t>
      </w:r>
      <w:r w:rsidR="00FF073A">
        <w:rPr>
          <w:rFonts w:hint="eastAsia"/>
          <w:lang w:eastAsia="zh-CN"/>
        </w:rPr>
        <w:t>transport</w:t>
      </w:r>
      <w:r w:rsidR="00FF073A" w:rsidRPr="00B63935">
        <w:rPr>
          <w:lang w:eastAsia="zh-CN"/>
        </w:rPr>
        <w:t xml:space="preserve"> </w:t>
      </w:r>
      <w:r w:rsidRPr="00B63935">
        <w:rPr>
          <w:lang w:eastAsia="zh-CN"/>
        </w:rPr>
        <w:t>procedures</w:t>
      </w:r>
      <w:r w:rsidRPr="00B63935">
        <w:t xml:space="preserve"> can be performed</w:t>
      </w:r>
      <w:r>
        <w:t xml:space="preserve"> on the </w:t>
      </w:r>
      <w:r w:rsidR="00607D16">
        <w:rPr>
          <w:rFonts w:hint="eastAsia"/>
          <w:lang w:eastAsia="zh-CN"/>
        </w:rPr>
        <w:t xml:space="preserve">LCS </w:t>
      </w:r>
      <w:r w:rsidR="00580386">
        <w:t xml:space="preserve">secured </w:t>
      </w:r>
      <w:r>
        <w:t xml:space="preserve">user plane </w:t>
      </w:r>
      <w:r w:rsidRPr="00802F99">
        <w:t xml:space="preserve">connection </w:t>
      </w:r>
      <w:r w:rsidR="00580386">
        <w:rPr>
          <w:rFonts w:hint="eastAsia"/>
          <w:lang w:eastAsia="zh-CN"/>
        </w:rPr>
        <w:t>over</w:t>
      </w:r>
      <w:r>
        <w:t xml:space="preserve"> a PDU session via 3GPP access in 5GS as specified in clause</w:t>
      </w:r>
      <w:r w:rsidR="00580386">
        <w:rPr>
          <w:rFonts w:hint="eastAsia"/>
          <w:lang w:eastAsia="zh-CN"/>
        </w:rPr>
        <w:t>s</w:t>
      </w:r>
      <w:r>
        <w:t> </w:t>
      </w:r>
      <w:r w:rsidR="00580386">
        <w:rPr>
          <w:rFonts w:hint="eastAsia"/>
          <w:lang w:eastAsia="zh-CN"/>
        </w:rPr>
        <w:t>4.2 and 4.3</w:t>
      </w:r>
      <w:r>
        <w:t>.</w:t>
      </w:r>
    </w:p>
    <w:p w14:paraId="1F319205" w14:textId="0389BDBB" w:rsidR="002B0538" w:rsidRDefault="002B0538" w:rsidP="002B0538">
      <w:pPr>
        <w:rPr>
          <w:lang w:eastAsia="zh-CN"/>
        </w:rPr>
      </w:pPr>
      <w:r>
        <w:rPr>
          <w:lang w:eastAsia="zh-CN"/>
        </w:rPr>
        <w:t>LCS-UPP</w:t>
      </w:r>
      <w:r w:rsidRPr="00B63935">
        <w:rPr>
          <w:lang w:eastAsia="zh-CN"/>
        </w:rPr>
        <w:t xml:space="preserve"> </w:t>
      </w:r>
      <w:r w:rsidRPr="00B63935">
        <w:t>messages are transported in an IP packet according to clause </w:t>
      </w:r>
      <w:r w:rsidR="00704177">
        <w:rPr>
          <w:rFonts w:hint="eastAsia"/>
          <w:lang w:eastAsia="zh-CN"/>
        </w:rPr>
        <w:t>7</w:t>
      </w:r>
      <w:r w:rsidRPr="00B63935">
        <w:rPr>
          <w:lang w:eastAsia="zh-CN"/>
        </w:rPr>
        <w:t>.</w:t>
      </w:r>
      <w:r>
        <w:rPr>
          <w:lang w:eastAsia="zh-CN"/>
        </w:rPr>
        <w:t>2.1</w:t>
      </w:r>
      <w:r w:rsidRPr="00B63935">
        <w:rPr>
          <w:lang w:eastAsia="zh-CN"/>
        </w:rPr>
        <w:t>.</w:t>
      </w:r>
    </w:p>
    <w:p w14:paraId="198B3423" w14:textId="16F63B2E" w:rsidR="002B0538" w:rsidRPr="002B0538" w:rsidRDefault="002B0538" w:rsidP="00B93F4F">
      <w:pPr>
        <w:rPr>
          <w:lang w:eastAsia="zh-CN"/>
        </w:rPr>
      </w:pPr>
      <w:r>
        <w:rPr>
          <w:lang w:eastAsia="zh-CN"/>
        </w:rPr>
        <w:t>LCS-UPP</w:t>
      </w:r>
      <w:r w:rsidRPr="00B63935">
        <w:rPr>
          <w:lang w:eastAsia="zh-CN"/>
        </w:rPr>
        <w:t xml:space="preserve"> is a standard L3 protocol according to 3GPP TS 24.007 [</w:t>
      </w:r>
      <w:r w:rsidR="00466509">
        <w:rPr>
          <w:rFonts w:hint="eastAsia"/>
          <w:lang w:eastAsia="zh-CN"/>
        </w:rPr>
        <w:t>7</w:t>
      </w:r>
      <w:r w:rsidRPr="00B63935">
        <w:rPr>
          <w:lang w:eastAsia="zh-CN"/>
        </w:rPr>
        <w:t xml:space="preserve">], </w:t>
      </w:r>
      <w:r>
        <w:rPr>
          <w:lang w:eastAsia="zh-CN"/>
        </w:rPr>
        <w:t>LCS-UPP</w:t>
      </w:r>
      <w:r w:rsidRPr="00B63935">
        <w:rPr>
          <w:lang w:eastAsia="zh-CN"/>
        </w:rPr>
        <w:t xml:space="preserve"> messages are standard L3 messages according to 3GPP TS 24.007 [</w:t>
      </w:r>
      <w:r w:rsidR="00466509">
        <w:rPr>
          <w:rFonts w:hint="eastAsia"/>
          <w:lang w:eastAsia="zh-CN"/>
        </w:rPr>
        <w:t>7</w:t>
      </w:r>
      <w:r w:rsidRPr="00B63935">
        <w:rPr>
          <w:lang w:eastAsia="zh-CN"/>
        </w:rPr>
        <w:t>] and error behaviour specified for L3 protocol according to 3GPP TS 24.007 [</w:t>
      </w:r>
      <w:r w:rsidR="00466509">
        <w:rPr>
          <w:rFonts w:hint="eastAsia"/>
          <w:lang w:eastAsia="zh-CN"/>
        </w:rPr>
        <w:t>7</w:t>
      </w:r>
      <w:r w:rsidRPr="00B63935">
        <w:rPr>
          <w:lang w:eastAsia="zh-CN"/>
        </w:rPr>
        <w:t xml:space="preserve">] applies for </w:t>
      </w:r>
      <w:r>
        <w:rPr>
          <w:lang w:eastAsia="zh-CN"/>
        </w:rPr>
        <w:t>LCS-UPP</w:t>
      </w:r>
      <w:r w:rsidRPr="00B63935">
        <w:rPr>
          <w:lang w:eastAsia="zh-CN"/>
        </w:rPr>
        <w:t>.</w:t>
      </w:r>
    </w:p>
    <w:p w14:paraId="1DF1D174" w14:textId="63CDEA8E" w:rsidR="008877F3" w:rsidRDefault="00722E1D" w:rsidP="0056096F">
      <w:pPr>
        <w:pStyle w:val="Heading2"/>
        <w:rPr>
          <w:lang w:eastAsia="zh-CN"/>
        </w:rPr>
      </w:pPr>
      <w:bookmarkStart w:id="151" w:name="_Toc160553802"/>
      <w:r>
        <w:rPr>
          <w:rFonts w:hint="eastAsia"/>
          <w:lang w:eastAsia="zh-CN"/>
        </w:rPr>
        <w:t>7</w:t>
      </w:r>
      <w:r w:rsidR="008877F3">
        <w:rPr>
          <w:rFonts w:hint="eastAsia"/>
          <w:lang w:eastAsia="zh-CN"/>
        </w:rPr>
        <w:t>.2</w:t>
      </w:r>
      <w:r w:rsidR="008877F3">
        <w:tab/>
      </w:r>
      <w:r w:rsidR="001138CE" w:rsidRPr="00AF5A44">
        <w:rPr>
          <w:lang w:eastAsia="zh-CN"/>
        </w:rPr>
        <w:t>L</w:t>
      </w:r>
      <w:r w:rsidR="001138CE">
        <w:rPr>
          <w:lang w:eastAsia="zh-CN"/>
        </w:rPr>
        <w:t>C</w:t>
      </w:r>
      <w:r w:rsidR="001138CE" w:rsidRPr="00AF5A44">
        <w:rPr>
          <w:lang w:eastAsia="zh-CN"/>
        </w:rPr>
        <w:t>S-UPP message transport</w:t>
      </w:r>
      <w:bookmarkEnd w:id="151"/>
    </w:p>
    <w:p w14:paraId="694EBC3C" w14:textId="6DAC35EE" w:rsidR="001138CE" w:rsidRDefault="00722E1D" w:rsidP="00722E1D">
      <w:pPr>
        <w:pStyle w:val="Heading3"/>
        <w:ind w:left="0" w:firstLine="0"/>
      </w:pPr>
      <w:bookmarkStart w:id="152" w:name="_Toc160553803"/>
      <w:r>
        <w:rPr>
          <w:rFonts w:hint="eastAsia"/>
          <w:lang w:eastAsia="zh-CN"/>
        </w:rPr>
        <w:t>7</w:t>
      </w:r>
      <w:r w:rsidR="001138CE">
        <w:t>.2.1</w:t>
      </w:r>
      <w:r w:rsidR="001138CE">
        <w:tab/>
      </w:r>
      <w:r w:rsidR="001138CE" w:rsidRPr="003F785E">
        <w:t>L</w:t>
      </w:r>
      <w:r w:rsidR="001138CE">
        <w:t>C</w:t>
      </w:r>
      <w:r w:rsidR="001138CE" w:rsidRPr="003F785E">
        <w:t xml:space="preserve">S-UPP </w:t>
      </w:r>
      <w:r w:rsidR="001138CE" w:rsidRPr="00B63935">
        <w:rPr>
          <w:lang w:eastAsia="zh-CN"/>
        </w:rPr>
        <w:t>message transport in IPv4, IPv6 or IPv4v6 PDU session</w:t>
      </w:r>
      <w:bookmarkEnd w:id="152"/>
    </w:p>
    <w:p w14:paraId="76FD633C" w14:textId="730CB862" w:rsidR="000E7E5C" w:rsidRPr="000E7E5C" w:rsidRDefault="000E7E5C" w:rsidP="000E7E5C">
      <w:pPr>
        <w:rPr>
          <w:lang w:val="en-US" w:eastAsia="zh-CN"/>
        </w:rPr>
      </w:pPr>
      <w:r w:rsidRPr="00A20210">
        <w:rPr>
          <w:lang w:eastAsia="zh-CN"/>
        </w:rPr>
        <w:t>In order to send a</w:t>
      </w:r>
      <w:r>
        <w:rPr>
          <w:rFonts w:hint="eastAsia"/>
          <w:lang w:eastAsia="zh-CN"/>
        </w:rPr>
        <w:t>n</w:t>
      </w:r>
      <w:r w:rsidRPr="00A20210">
        <w:rPr>
          <w:lang w:eastAsia="zh-CN"/>
        </w:rPr>
        <w:t xml:space="preserve"> </w:t>
      </w:r>
      <w:r w:rsidRPr="003F785E">
        <w:t>L</w:t>
      </w:r>
      <w:r>
        <w:t>C</w:t>
      </w:r>
      <w:r w:rsidRPr="003F785E">
        <w:t>S-UP</w:t>
      </w:r>
      <w:r>
        <w:rPr>
          <w:rFonts w:hint="eastAsia"/>
          <w:lang w:eastAsia="zh-CN"/>
        </w:rPr>
        <w:t>P</w:t>
      </w:r>
      <w:r w:rsidRPr="00A20210">
        <w:rPr>
          <w:lang w:eastAsia="zh-CN"/>
        </w:rPr>
        <w:t xml:space="preserve"> message over a PDU session of IPv4, IPv6 or IPv4v6 PDU session type</w:t>
      </w:r>
      <w:r>
        <w:rPr>
          <w:lang w:eastAsia="zh-CN"/>
        </w:rPr>
        <w:t>,</w:t>
      </w:r>
      <w:r w:rsidRPr="00A20210">
        <w:rPr>
          <w:lang w:eastAsia="zh-CN"/>
        </w:rPr>
        <w:t xml:space="preserve"> the UE</w:t>
      </w:r>
      <w:r>
        <w:rPr>
          <w:rFonts w:hint="eastAsia"/>
          <w:lang w:eastAsia="zh-CN"/>
        </w:rPr>
        <w:t xml:space="preserve"> </w:t>
      </w:r>
      <w:r w:rsidRPr="00A20210">
        <w:rPr>
          <w:lang w:eastAsia="zh-CN"/>
        </w:rPr>
        <w:t xml:space="preserve">shall </w:t>
      </w:r>
      <w:r w:rsidRPr="00650654">
        <w:rPr>
          <w:lang w:eastAsia="zh-CN"/>
        </w:rPr>
        <w:t xml:space="preserve">establish </w:t>
      </w:r>
      <w:r>
        <w:t>the TLS connection</w:t>
      </w:r>
      <w:r w:rsidR="007D1EA3" w:rsidRPr="007D1EA3">
        <w:t xml:space="preserve"> </w:t>
      </w:r>
      <w:r w:rsidR="007D1EA3">
        <w:t>towards the LMF</w:t>
      </w:r>
      <w:r w:rsidRPr="00650654">
        <w:rPr>
          <w:lang w:eastAsia="zh-CN"/>
        </w:rPr>
        <w:t xml:space="preserve">. </w:t>
      </w:r>
      <w:r w:rsidRPr="00FA0AFC">
        <w:rPr>
          <w:lang w:eastAsia="zh-CN"/>
        </w:rPr>
        <w:t>T</w:t>
      </w:r>
      <w:r w:rsidRPr="00650654">
        <w:rPr>
          <w:lang w:eastAsia="zh-CN"/>
        </w:rPr>
        <w:t xml:space="preserve">he UE </w:t>
      </w:r>
      <w:r w:rsidRPr="00650654">
        <w:rPr>
          <w:rFonts w:hint="eastAsia"/>
          <w:lang w:eastAsia="zh-CN"/>
        </w:rPr>
        <w:t>a</w:t>
      </w:r>
      <w:r w:rsidRPr="00650654">
        <w:rPr>
          <w:lang w:eastAsia="zh-CN"/>
        </w:rPr>
        <w:t xml:space="preserve">nd the LMF shall use the </w:t>
      </w:r>
      <w:r>
        <w:t>TLS connection</w:t>
      </w:r>
      <w:r w:rsidRPr="00650654">
        <w:rPr>
          <w:lang w:eastAsia="zh-CN"/>
        </w:rPr>
        <w:t xml:space="preserve"> to exchange LCS-UP</w:t>
      </w:r>
      <w:r w:rsidR="0060383B">
        <w:rPr>
          <w:rFonts w:hint="eastAsia"/>
          <w:lang w:eastAsia="zh-CN"/>
        </w:rPr>
        <w:t>P</w:t>
      </w:r>
      <w:r w:rsidRPr="00650654">
        <w:rPr>
          <w:lang w:eastAsia="zh-CN"/>
        </w:rPr>
        <w:t xml:space="preserve"> messages.</w:t>
      </w:r>
    </w:p>
    <w:p w14:paraId="6BA8C2E7" w14:textId="7D670185" w:rsidR="003C3971" w:rsidRDefault="00722E1D" w:rsidP="0056096F">
      <w:pPr>
        <w:pStyle w:val="Heading2"/>
        <w:rPr>
          <w:noProof/>
          <w:lang w:eastAsia="zh-CN"/>
        </w:rPr>
      </w:pPr>
      <w:bookmarkStart w:id="153" w:name="_Toc160553804"/>
      <w:r>
        <w:rPr>
          <w:rFonts w:hint="eastAsia"/>
          <w:lang w:eastAsia="zh-CN"/>
        </w:rPr>
        <w:t>7</w:t>
      </w:r>
      <w:r w:rsidR="009267DE">
        <w:t>.</w:t>
      </w:r>
      <w:r w:rsidR="008877F3">
        <w:rPr>
          <w:rFonts w:hint="eastAsia"/>
          <w:lang w:eastAsia="zh-CN"/>
        </w:rPr>
        <w:t>3</w:t>
      </w:r>
      <w:r w:rsidR="009267DE">
        <w:tab/>
      </w:r>
      <w:r w:rsidR="001138CE">
        <w:t>LCS-UPP</w:t>
      </w:r>
      <w:r w:rsidR="001138CE" w:rsidRPr="00C33F68">
        <w:rPr>
          <w:noProof/>
        </w:rPr>
        <w:t xml:space="preserve"> </w:t>
      </w:r>
      <w:r w:rsidR="001138CE">
        <w:rPr>
          <w:rFonts w:hint="eastAsia"/>
          <w:noProof/>
          <w:lang w:eastAsia="zh-CN"/>
        </w:rPr>
        <w:t>p</w:t>
      </w:r>
      <w:r w:rsidR="009267DE" w:rsidRPr="00C33F68">
        <w:rPr>
          <w:noProof/>
        </w:rPr>
        <w:t>rocedures</w:t>
      </w:r>
      <w:bookmarkEnd w:id="153"/>
    </w:p>
    <w:p w14:paraId="5D816673" w14:textId="73B256AF" w:rsidR="009D1A53" w:rsidRDefault="00722E1D" w:rsidP="002B4FAD">
      <w:pPr>
        <w:pStyle w:val="Heading3"/>
        <w:rPr>
          <w:lang w:eastAsia="zh-CN"/>
        </w:rPr>
      </w:pPr>
      <w:bookmarkStart w:id="154" w:name="_Toc160553805"/>
      <w:r>
        <w:rPr>
          <w:rFonts w:hint="eastAsia"/>
          <w:lang w:eastAsia="zh-CN"/>
        </w:rPr>
        <w:t>7</w:t>
      </w:r>
      <w:r w:rsidR="009D1A53">
        <w:t>.</w:t>
      </w:r>
      <w:r w:rsidR="009D1A53">
        <w:rPr>
          <w:rFonts w:hint="eastAsia"/>
          <w:lang w:eastAsia="zh-CN"/>
        </w:rPr>
        <w:t>3</w:t>
      </w:r>
      <w:r w:rsidR="009D1A53">
        <w:t>.1</w:t>
      </w:r>
      <w:r w:rsidR="009D1A53">
        <w:tab/>
      </w:r>
      <w:r w:rsidR="009D1A53">
        <w:rPr>
          <w:rFonts w:hint="eastAsia"/>
          <w:lang w:eastAsia="zh-CN"/>
        </w:rPr>
        <w:t>General</w:t>
      </w:r>
      <w:bookmarkEnd w:id="154"/>
    </w:p>
    <w:p w14:paraId="484432C0" w14:textId="7A0246C5" w:rsidR="009D1A53" w:rsidRPr="000B73B0" w:rsidRDefault="009D1A53" w:rsidP="009D1A53">
      <w:pPr>
        <w:rPr>
          <w:lang w:eastAsia="zh-CN"/>
        </w:rPr>
      </w:pPr>
      <w:r>
        <w:rPr>
          <w:rFonts w:hint="eastAsia"/>
          <w:lang w:eastAsia="zh-CN"/>
        </w:rPr>
        <w:t xml:space="preserve">The </w:t>
      </w:r>
      <w:r w:rsidR="007D36E8">
        <w:rPr>
          <w:lang w:eastAsia="zh-CN"/>
        </w:rPr>
        <w:t>main function of the</w:t>
      </w:r>
      <w:r w:rsidR="007D36E8" w:rsidRPr="000B73B0">
        <w:rPr>
          <w:lang w:eastAsia="zh-CN"/>
        </w:rPr>
        <w:t xml:space="preserve"> </w:t>
      </w:r>
      <w:r w:rsidRPr="000B73B0">
        <w:rPr>
          <w:lang w:eastAsia="zh-CN"/>
        </w:rPr>
        <w:t>LCS-UPP procedure</w:t>
      </w:r>
      <w:r w:rsidR="007D36E8">
        <w:rPr>
          <w:rFonts w:hint="eastAsia"/>
          <w:lang w:eastAsia="zh-CN"/>
        </w:rPr>
        <w:t>s</w:t>
      </w:r>
      <w:r>
        <w:rPr>
          <w:rFonts w:hint="eastAsia"/>
          <w:lang w:eastAsia="zh-CN"/>
        </w:rPr>
        <w:t xml:space="preserve"> </w:t>
      </w:r>
      <w:r w:rsidRPr="00C33F68">
        <w:t xml:space="preserve">is to </w:t>
      </w:r>
      <w:r w:rsidR="007D36E8">
        <w:t xml:space="preserve">provide </w:t>
      </w:r>
      <w:r>
        <w:rPr>
          <w:rFonts w:hint="eastAsia"/>
          <w:lang w:eastAsia="zh-CN"/>
        </w:rPr>
        <w:t xml:space="preserve">transport </w:t>
      </w:r>
      <w:r w:rsidR="007D36E8">
        <w:rPr>
          <w:lang w:eastAsia="zh-CN"/>
        </w:rPr>
        <w:t xml:space="preserve">of </w:t>
      </w:r>
      <w:r w:rsidR="007D36E8" w:rsidRPr="007F2770">
        <w:t>payload</w:t>
      </w:r>
      <w:r>
        <w:rPr>
          <w:noProof/>
          <w:lang w:val="en-US" w:eastAsia="zh-CN"/>
        </w:rPr>
        <w:t xml:space="preserve"> </w:t>
      </w:r>
      <w:r>
        <w:rPr>
          <w:rFonts w:hint="eastAsia"/>
          <w:noProof/>
          <w:lang w:val="en-US" w:eastAsia="zh-CN"/>
        </w:rPr>
        <w:t>via</w:t>
      </w:r>
      <w:r w:rsidRPr="00C33F68">
        <w:t xml:space="preserve"> a</w:t>
      </w:r>
      <w:r w:rsidR="00607D16">
        <w:rPr>
          <w:rFonts w:hint="eastAsia"/>
          <w:lang w:eastAsia="zh-CN"/>
        </w:rPr>
        <w:t>n LCS</w:t>
      </w:r>
      <w:r>
        <w:rPr>
          <w:rFonts w:hint="eastAsia"/>
          <w:lang w:eastAsia="zh-CN"/>
        </w:rPr>
        <w:t xml:space="preserve"> </w:t>
      </w:r>
      <w:r>
        <w:rPr>
          <w:lang w:eastAsia="zh-CN"/>
        </w:rPr>
        <w:t>secured user plane connection</w:t>
      </w:r>
      <w:r>
        <w:rPr>
          <w:rFonts w:hint="eastAsia"/>
          <w:lang w:eastAsia="zh-CN"/>
        </w:rPr>
        <w:t xml:space="preserve"> between </w:t>
      </w:r>
      <w:r w:rsidR="00941A47">
        <w:rPr>
          <w:rFonts w:hint="eastAsia"/>
          <w:lang w:eastAsia="zh-CN"/>
        </w:rPr>
        <w:t xml:space="preserve">the </w:t>
      </w:r>
      <w:r>
        <w:rPr>
          <w:rFonts w:hint="eastAsia"/>
          <w:lang w:eastAsia="zh-CN"/>
        </w:rPr>
        <w:t xml:space="preserve">UE and </w:t>
      </w:r>
      <w:r w:rsidR="00941A47">
        <w:rPr>
          <w:rFonts w:hint="eastAsia"/>
          <w:lang w:eastAsia="zh-CN"/>
        </w:rPr>
        <w:t xml:space="preserve">the </w:t>
      </w:r>
      <w:r>
        <w:rPr>
          <w:rFonts w:hint="eastAsia"/>
          <w:lang w:eastAsia="zh-CN"/>
        </w:rPr>
        <w:t>LMF.</w:t>
      </w:r>
    </w:p>
    <w:p w14:paraId="7B5BDBF1" w14:textId="72394382" w:rsidR="009D1A53" w:rsidRDefault="00722E1D" w:rsidP="002B4FAD">
      <w:pPr>
        <w:pStyle w:val="Heading3"/>
        <w:rPr>
          <w:lang w:eastAsia="zh-CN"/>
        </w:rPr>
      </w:pPr>
      <w:bookmarkStart w:id="155" w:name="_Toc160553806"/>
      <w:r>
        <w:rPr>
          <w:rFonts w:hint="eastAsia"/>
          <w:lang w:eastAsia="zh-CN"/>
        </w:rPr>
        <w:t>7</w:t>
      </w:r>
      <w:r w:rsidR="009D1A53">
        <w:t>.</w:t>
      </w:r>
      <w:r w:rsidR="009D1A53">
        <w:rPr>
          <w:rFonts w:hint="eastAsia"/>
          <w:lang w:eastAsia="zh-CN"/>
        </w:rPr>
        <w:t>3</w:t>
      </w:r>
      <w:r w:rsidR="009D1A53">
        <w:t>.</w:t>
      </w:r>
      <w:r w:rsidR="009D1A53">
        <w:rPr>
          <w:rFonts w:hint="eastAsia"/>
          <w:lang w:eastAsia="zh-CN"/>
        </w:rPr>
        <w:t>2</w:t>
      </w:r>
      <w:r w:rsidR="009D1A53">
        <w:tab/>
      </w:r>
      <w:r w:rsidR="009D1A53">
        <w:rPr>
          <w:rFonts w:hint="eastAsia"/>
          <w:lang w:eastAsia="zh-CN"/>
        </w:rPr>
        <w:t xml:space="preserve">Uplink </w:t>
      </w:r>
      <w:r w:rsidR="009D1A53">
        <w:rPr>
          <w:lang w:eastAsia="zh-CN"/>
        </w:rPr>
        <w:t xml:space="preserve">LCS-UP </w:t>
      </w:r>
      <w:r w:rsidR="009D1A53">
        <w:rPr>
          <w:rFonts w:hint="eastAsia"/>
          <w:lang w:eastAsia="zh-CN"/>
        </w:rPr>
        <w:t xml:space="preserve">transport </w:t>
      </w:r>
      <w:r w:rsidR="009D1A53">
        <w:rPr>
          <w:lang w:eastAsia="zh-CN"/>
        </w:rPr>
        <w:t>procedure</w:t>
      </w:r>
      <w:bookmarkEnd w:id="155"/>
    </w:p>
    <w:p w14:paraId="58C6A6B8" w14:textId="77364E79" w:rsidR="009D1A53" w:rsidRDefault="00722E1D" w:rsidP="009D1A53">
      <w:pPr>
        <w:pStyle w:val="Heading4"/>
        <w:rPr>
          <w:lang w:eastAsia="zh-CN"/>
        </w:rPr>
      </w:pPr>
      <w:bookmarkStart w:id="156" w:name="_Toc160553807"/>
      <w:r>
        <w:rPr>
          <w:rFonts w:hint="eastAsia"/>
          <w:lang w:eastAsia="zh-CN"/>
        </w:rPr>
        <w:t>7</w:t>
      </w:r>
      <w:r w:rsidR="009D1A53">
        <w:rPr>
          <w:rFonts w:hint="eastAsia"/>
          <w:lang w:eastAsia="zh-CN"/>
        </w:rPr>
        <w:t>.3.2.1</w:t>
      </w:r>
      <w:r w:rsidR="009D1A53" w:rsidRPr="00826514">
        <w:tab/>
      </w:r>
      <w:r w:rsidR="009D1A53">
        <w:rPr>
          <w:rFonts w:hint="eastAsia"/>
          <w:lang w:eastAsia="zh-CN"/>
        </w:rPr>
        <w:t>General</w:t>
      </w:r>
      <w:bookmarkEnd w:id="156"/>
    </w:p>
    <w:p w14:paraId="57F6C519" w14:textId="4264F610" w:rsidR="009D1A53" w:rsidRDefault="009D1A53" w:rsidP="009D1A53">
      <w:bookmarkStart w:id="157" w:name="OLE_LINK3"/>
      <w:r w:rsidRPr="007F2770">
        <w:t xml:space="preserve">The purpose of the </w:t>
      </w:r>
      <w:r>
        <w:rPr>
          <w:rFonts w:hint="eastAsia"/>
          <w:lang w:eastAsia="zh-CN"/>
        </w:rPr>
        <w:t>uplink LCS-UP</w:t>
      </w:r>
      <w:r w:rsidRPr="007F2770">
        <w:t xml:space="preserve"> transport procedure is to provide a transport of:</w:t>
      </w:r>
    </w:p>
    <w:p w14:paraId="30F42B45" w14:textId="68B61849" w:rsidR="009D1A53" w:rsidRPr="007F2770" w:rsidRDefault="009D1A53" w:rsidP="009D1A53">
      <w:pPr>
        <w:pStyle w:val="B1"/>
        <w:rPr>
          <w:lang w:eastAsia="zh-CN"/>
        </w:rPr>
      </w:pPr>
      <w:r>
        <w:t>a)</w:t>
      </w:r>
      <w:r>
        <w:tab/>
      </w:r>
      <w:r w:rsidR="007D36E8">
        <w:t>one or more</w:t>
      </w:r>
      <w:r w:rsidR="007D36E8">
        <w:rPr>
          <w:rFonts w:hint="eastAsia"/>
          <w:lang w:eastAsia="zh-CN"/>
        </w:rPr>
        <w:t xml:space="preserve"> </w:t>
      </w:r>
      <w:r>
        <w:rPr>
          <w:rFonts w:hint="eastAsia"/>
          <w:lang w:eastAsia="zh-CN"/>
        </w:rPr>
        <w:t>LPP messages</w:t>
      </w:r>
      <w:r w:rsidRPr="007F2770">
        <w:t>;</w:t>
      </w:r>
      <w:r>
        <w:rPr>
          <w:rFonts w:hint="eastAsia"/>
          <w:lang w:eastAsia="zh-CN"/>
        </w:rPr>
        <w:t xml:space="preserve"> or</w:t>
      </w:r>
    </w:p>
    <w:p w14:paraId="222CD215" w14:textId="3C9BC72E" w:rsidR="009D1A53" w:rsidRDefault="009D1A53" w:rsidP="009D1A53">
      <w:pPr>
        <w:pStyle w:val="B1"/>
        <w:rPr>
          <w:lang w:eastAsia="zh-CN"/>
        </w:rPr>
      </w:pPr>
      <w:r w:rsidRPr="007F2770">
        <w:t>b)</w:t>
      </w:r>
      <w:r w:rsidRPr="007F2770">
        <w:tab/>
      </w:r>
      <w:r w:rsidR="007D36E8">
        <w:t>a single</w:t>
      </w:r>
      <w:r w:rsidR="007D36E8">
        <w:rPr>
          <w:rFonts w:hint="eastAsia"/>
          <w:lang w:eastAsia="zh-CN"/>
        </w:rPr>
        <w:t xml:space="preserve"> </w:t>
      </w:r>
      <w:r w:rsidR="002E29A5">
        <w:rPr>
          <w:rFonts w:hint="eastAsia"/>
          <w:lang w:eastAsia="zh-CN"/>
        </w:rPr>
        <w:t xml:space="preserve">location </w:t>
      </w:r>
      <w:r>
        <w:rPr>
          <w:rFonts w:hint="eastAsia"/>
          <w:lang w:eastAsia="zh-CN"/>
        </w:rPr>
        <w:t>s</w:t>
      </w:r>
      <w:r>
        <w:rPr>
          <w:lang w:eastAsia="zh-CN"/>
        </w:rPr>
        <w:t>upplementary services</w:t>
      </w:r>
      <w:r>
        <w:rPr>
          <w:noProof/>
          <w:lang w:val="en-US" w:eastAsia="zh-CN"/>
        </w:rPr>
        <w:t xml:space="preserve"> </w:t>
      </w:r>
      <w:r>
        <w:rPr>
          <w:rFonts w:hint="eastAsia"/>
          <w:noProof/>
          <w:lang w:val="en-US" w:eastAsia="zh-CN"/>
        </w:rPr>
        <w:t>message</w:t>
      </w:r>
      <w:r w:rsidR="002E29A5">
        <w:rPr>
          <w:rFonts w:hint="eastAsia"/>
          <w:noProof/>
          <w:lang w:val="en-US" w:eastAsia="zh-CN"/>
        </w:rPr>
        <w:t xml:space="preserve"> </w:t>
      </w:r>
      <w:r>
        <w:rPr>
          <w:rFonts w:hint="eastAsia"/>
          <w:noProof/>
          <w:lang w:val="en-US" w:eastAsia="zh-CN"/>
        </w:rPr>
        <w:t>(s</w:t>
      </w:r>
      <w:r w:rsidR="002E29A5">
        <w:rPr>
          <w:lang w:val="en-US"/>
        </w:rPr>
        <w:t>ee clause 7.1</w:t>
      </w:r>
      <w:r>
        <w:rPr>
          <w:rFonts w:hint="eastAsia"/>
          <w:noProof/>
          <w:lang w:val="en-US" w:eastAsia="zh-CN"/>
        </w:rPr>
        <w:t>)</w:t>
      </w:r>
      <w:r>
        <w:rPr>
          <w:rFonts w:hint="eastAsia"/>
          <w:lang w:eastAsia="zh-CN"/>
        </w:rPr>
        <w:t>.</w:t>
      </w:r>
    </w:p>
    <w:p w14:paraId="2C842534" w14:textId="146603B3" w:rsidR="009D1A53" w:rsidRDefault="00722E1D" w:rsidP="009D1A53">
      <w:pPr>
        <w:pStyle w:val="Heading4"/>
        <w:rPr>
          <w:lang w:eastAsia="zh-CN"/>
        </w:rPr>
      </w:pPr>
      <w:bookmarkStart w:id="158" w:name="_Toc160553808"/>
      <w:bookmarkEnd w:id="157"/>
      <w:r>
        <w:rPr>
          <w:rFonts w:hint="eastAsia"/>
          <w:lang w:eastAsia="zh-CN"/>
        </w:rPr>
        <w:t>7</w:t>
      </w:r>
      <w:r w:rsidR="009D1A53">
        <w:rPr>
          <w:rFonts w:hint="eastAsia"/>
          <w:lang w:eastAsia="zh-CN"/>
        </w:rPr>
        <w:t>.3.2.2</w:t>
      </w:r>
      <w:r w:rsidR="009D1A53" w:rsidRPr="00826514">
        <w:tab/>
      </w:r>
      <w:r w:rsidR="009D1A53">
        <w:rPr>
          <w:rFonts w:hint="eastAsia"/>
          <w:lang w:eastAsia="zh-CN"/>
        </w:rPr>
        <w:t xml:space="preserve">Uplink </w:t>
      </w:r>
      <w:r w:rsidR="009D1A53">
        <w:rPr>
          <w:lang w:eastAsia="zh-CN"/>
        </w:rPr>
        <w:t xml:space="preserve">LCS-UP </w:t>
      </w:r>
      <w:r w:rsidR="009D1A53">
        <w:rPr>
          <w:rFonts w:hint="eastAsia"/>
          <w:lang w:eastAsia="zh-CN"/>
        </w:rPr>
        <w:t xml:space="preserve">transport </w:t>
      </w:r>
      <w:r w:rsidR="009D1A53">
        <w:rPr>
          <w:lang w:eastAsia="zh-CN"/>
        </w:rPr>
        <w:t>procedure</w:t>
      </w:r>
      <w:r w:rsidR="009D1A53">
        <w:rPr>
          <w:rFonts w:hint="eastAsia"/>
          <w:lang w:eastAsia="zh-CN"/>
        </w:rPr>
        <w:t xml:space="preserve"> </w:t>
      </w:r>
      <w:r w:rsidR="009D1A53">
        <w:t>initiation</w:t>
      </w:r>
      <w:r w:rsidR="009D1A53">
        <w:rPr>
          <w:rFonts w:hint="eastAsia"/>
          <w:lang w:eastAsia="zh-CN"/>
        </w:rPr>
        <w:t xml:space="preserve"> by </w:t>
      </w:r>
      <w:r w:rsidR="00727213">
        <w:rPr>
          <w:rFonts w:hint="eastAsia"/>
          <w:lang w:eastAsia="zh-CN"/>
        </w:rPr>
        <w:t xml:space="preserve">the </w:t>
      </w:r>
      <w:r w:rsidR="009D1A53">
        <w:rPr>
          <w:rFonts w:hint="eastAsia"/>
          <w:lang w:eastAsia="zh-CN"/>
        </w:rPr>
        <w:t>UE</w:t>
      </w:r>
      <w:bookmarkEnd w:id="158"/>
    </w:p>
    <w:p w14:paraId="3F0962E2" w14:textId="2CCE9458" w:rsidR="007D36E8" w:rsidRDefault="00E22B91" w:rsidP="00E22B91">
      <w:pPr>
        <w:rPr>
          <w:lang w:eastAsia="zh-CN"/>
        </w:rPr>
      </w:pPr>
      <w:r>
        <w:rPr>
          <w:rFonts w:hint="eastAsia"/>
          <w:lang w:eastAsia="zh-CN"/>
        </w:rPr>
        <w:t>T</w:t>
      </w:r>
      <w:r w:rsidRPr="007F2770">
        <w:t xml:space="preserve">he UE initiates the </w:t>
      </w:r>
      <w:r w:rsidR="007D36E8">
        <w:rPr>
          <w:rFonts w:hint="eastAsia"/>
          <w:lang w:eastAsia="zh-CN"/>
        </w:rPr>
        <w:t>u</w:t>
      </w:r>
      <w:r w:rsidRPr="002F5EA9">
        <w:t>plink LCS-UP transport procedure</w:t>
      </w:r>
      <w:r w:rsidRPr="007F2770">
        <w:t xml:space="preserve"> by sending the UL </w:t>
      </w:r>
      <w:r>
        <w:rPr>
          <w:rFonts w:hint="eastAsia"/>
          <w:lang w:eastAsia="zh-CN"/>
        </w:rPr>
        <w:t>LCS-UP</w:t>
      </w:r>
      <w:r w:rsidRPr="007F2770">
        <w:t xml:space="preserve"> TRANSPORT message to the </w:t>
      </w:r>
      <w:r>
        <w:rPr>
          <w:rFonts w:hint="eastAsia"/>
          <w:lang w:eastAsia="zh-CN"/>
        </w:rPr>
        <w:t>LMF</w:t>
      </w:r>
      <w:r w:rsidRPr="007F2770">
        <w:t>, as shown in figure </w:t>
      </w:r>
      <w:r w:rsidR="00037118">
        <w:rPr>
          <w:rFonts w:hint="eastAsia"/>
          <w:lang w:eastAsia="zh-CN"/>
        </w:rPr>
        <w:t>7</w:t>
      </w:r>
      <w:r w:rsidRPr="007F2770">
        <w:t>.</w:t>
      </w:r>
      <w:r>
        <w:rPr>
          <w:rFonts w:hint="eastAsia"/>
          <w:lang w:eastAsia="zh-CN"/>
        </w:rPr>
        <w:t>3.2.2.1</w:t>
      </w:r>
      <w:r w:rsidR="007D36E8">
        <w:rPr>
          <w:rFonts w:hint="eastAsia"/>
          <w:lang w:eastAsia="zh-CN"/>
        </w:rPr>
        <w:t>.</w:t>
      </w:r>
    </w:p>
    <w:p w14:paraId="3DCFB45A" w14:textId="267E84C5" w:rsidR="00E22B91" w:rsidRDefault="007D36E8" w:rsidP="00E22B91">
      <w:pPr>
        <w:rPr>
          <w:lang w:eastAsia="zh-CN"/>
        </w:rPr>
      </w:pPr>
      <w:r>
        <w:rPr>
          <w:lang w:eastAsia="zh-CN"/>
        </w:rPr>
        <w:t>In case a) in subclause 7.3.2.1</w:t>
      </w:r>
      <w:r w:rsidR="00E22B91">
        <w:rPr>
          <w:rFonts w:hint="eastAsia"/>
          <w:lang w:eastAsia="zh-CN"/>
        </w:rPr>
        <w:t>, the UE</w:t>
      </w:r>
      <w:r>
        <w:rPr>
          <w:rFonts w:hint="eastAsia"/>
          <w:lang w:eastAsia="zh-CN"/>
        </w:rPr>
        <w:t xml:space="preserve"> shall</w:t>
      </w:r>
      <w:r w:rsidR="00E22B91" w:rsidRPr="00C33F68">
        <w:t>:</w:t>
      </w:r>
    </w:p>
    <w:p w14:paraId="085ED98E" w14:textId="3A3EEB22" w:rsidR="007D36E8" w:rsidRPr="007F2770" w:rsidRDefault="007D36E8" w:rsidP="007D36E8">
      <w:pPr>
        <w:pStyle w:val="B1"/>
      </w:pPr>
      <w:r w:rsidRPr="007F2770">
        <w:t>-</w:t>
      </w:r>
      <w:r w:rsidRPr="007F2770">
        <w:tab/>
        <w:t xml:space="preserve">set the </w:t>
      </w:r>
      <w:r w:rsidRPr="00E62EA9">
        <w:t xml:space="preserve">LCS-UP payload type </w:t>
      </w:r>
      <w:r w:rsidRPr="007F2770">
        <w:t>IE to "LTE Positioning Protocol (LPP) message";</w:t>
      </w:r>
    </w:p>
    <w:p w14:paraId="39CCD65B" w14:textId="33335645" w:rsidR="007D36E8" w:rsidRDefault="007D36E8" w:rsidP="007D36E8">
      <w:pPr>
        <w:pStyle w:val="B1"/>
        <w:rPr>
          <w:lang w:eastAsia="zh-CN"/>
        </w:rPr>
      </w:pPr>
      <w:r w:rsidRPr="007F2770">
        <w:t>-</w:t>
      </w:r>
      <w:r w:rsidRPr="007F2770">
        <w:tab/>
        <w:t xml:space="preserve">set the </w:t>
      </w:r>
      <w:r>
        <w:t>LCS-UP payload</w:t>
      </w:r>
      <w:r w:rsidRPr="007F2770">
        <w:rPr>
          <w:rFonts w:eastAsia="Malgun Gothic"/>
          <w:lang w:val="en-US"/>
        </w:rPr>
        <w:t xml:space="preserve"> </w:t>
      </w:r>
      <w:r w:rsidRPr="007F2770">
        <w:t>IE to the LPP message</w:t>
      </w:r>
      <w:r>
        <w:t>(s)</w:t>
      </w:r>
      <w:r w:rsidRPr="007F2770">
        <w:t xml:space="preserve"> payload</w:t>
      </w:r>
      <w:r w:rsidR="00626B29">
        <w:rPr>
          <w:rFonts w:hint="eastAsia"/>
          <w:lang w:eastAsia="zh-CN"/>
        </w:rPr>
        <w:t>; and</w:t>
      </w:r>
    </w:p>
    <w:p w14:paraId="5381623E" w14:textId="6FF20181" w:rsidR="00626B29" w:rsidRPr="00626B29" w:rsidRDefault="00626B29" w:rsidP="007D36E8">
      <w:pPr>
        <w:pStyle w:val="B1"/>
      </w:pPr>
      <w:r>
        <w:rPr>
          <w:lang w:eastAsia="zh-CN"/>
        </w:rPr>
        <w:t>-</w:t>
      </w:r>
      <w:r>
        <w:rPr>
          <w:lang w:eastAsia="zh-CN"/>
        </w:rPr>
        <w:tab/>
        <w:t>set the LCS session identity IE</w:t>
      </w:r>
      <w:r w:rsidRPr="00253C03">
        <w:rPr>
          <w:lang w:eastAsia="zh-CN"/>
        </w:rPr>
        <w:t xml:space="preserve"> to the </w:t>
      </w:r>
      <w:r>
        <w:rPr>
          <w:lang w:eastAsia="zh-CN"/>
        </w:rPr>
        <w:t>LCS session identity received in the DL LCS-UP transport message.</w:t>
      </w:r>
    </w:p>
    <w:p w14:paraId="7BAA03B5" w14:textId="77777777" w:rsidR="007D36E8" w:rsidRPr="007F2770" w:rsidRDefault="007D36E8" w:rsidP="007D36E8">
      <w:r w:rsidRPr="007F2770">
        <w:t xml:space="preserve">In case </w:t>
      </w:r>
      <w:r>
        <w:t>b</w:t>
      </w:r>
      <w:r w:rsidRPr="007F2770">
        <w:t>) in subclause </w:t>
      </w:r>
      <w:r>
        <w:t>7</w:t>
      </w:r>
      <w:r w:rsidRPr="007F2770">
        <w:t>.</w:t>
      </w:r>
      <w:r>
        <w:t>3</w:t>
      </w:r>
      <w:r w:rsidRPr="007F2770">
        <w:t>.2.1, the UE shall:</w:t>
      </w:r>
    </w:p>
    <w:p w14:paraId="445D29EB" w14:textId="1ACF595C" w:rsidR="007D36E8" w:rsidRPr="007F2770" w:rsidRDefault="007D36E8" w:rsidP="007D36E8">
      <w:pPr>
        <w:pStyle w:val="B1"/>
      </w:pPr>
      <w:r w:rsidRPr="007F2770">
        <w:t>-</w:t>
      </w:r>
      <w:r w:rsidRPr="007F2770">
        <w:tab/>
        <w:t xml:space="preserve">set the </w:t>
      </w:r>
      <w:r w:rsidRPr="00E62EA9">
        <w:t xml:space="preserve">LCS-UP payload type </w:t>
      </w:r>
      <w:r w:rsidRPr="007F2770">
        <w:t>IE to "</w:t>
      </w:r>
      <w:r w:rsidRPr="005C009F">
        <w:t>Location supplementary services message</w:t>
      </w:r>
      <w:r w:rsidRPr="007F2770">
        <w:t>";</w:t>
      </w:r>
    </w:p>
    <w:p w14:paraId="30DCAB38" w14:textId="77777777" w:rsidR="007037D2" w:rsidRDefault="007D36E8" w:rsidP="007D36E8">
      <w:pPr>
        <w:pStyle w:val="B1"/>
        <w:rPr>
          <w:lang w:eastAsia="zh-CN"/>
        </w:rPr>
      </w:pPr>
      <w:r w:rsidRPr="007F2770">
        <w:t>-</w:t>
      </w:r>
      <w:r w:rsidRPr="007F2770">
        <w:tab/>
        <w:t xml:space="preserve">set the </w:t>
      </w:r>
      <w:r>
        <w:t>LCS-UP payload</w:t>
      </w:r>
      <w:r w:rsidRPr="007F2770">
        <w:rPr>
          <w:rFonts w:eastAsia="Malgun Gothic"/>
          <w:lang w:val="en-US"/>
        </w:rPr>
        <w:t xml:space="preserve"> </w:t>
      </w:r>
      <w:r w:rsidRPr="007F2770">
        <w:t xml:space="preserve">IE to the Location </w:t>
      </w:r>
      <w:r w:rsidRPr="005C009F">
        <w:t xml:space="preserve">supplementary </w:t>
      </w:r>
      <w:r w:rsidRPr="007F2770">
        <w:t>services message payload</w:t>
      </w:r>
      <w:r w:rsidR="007037D2">
        <w:rPr>
          <w:rFonts w:hint="eastAsia"/>
          <w:lang w:eastAsia="zh-CN"/>
        </w:rPr>
        <w:t>; and</w:t>
      </w:r>
    </w:p>
    <w:p w14:paraId="4AB17AD1" w14:textId="6A632A74" w:rsidR="007D36E8" w:rsidRPr="007D36E8" w:rsidRDefault="007037D2" w:rsidP="007D36E8">
      <w:pPr>
        <w:pStyle w:val="B1"/>
        <w:rPr>
          <w:lang w:eastAsia="zh-CN"/>
        </w:rPr>
      </w:pPr>
      <w:r w:rsidRPr="007F2770">
        <w:t>-</w:t>
      </w:r>
      <w:r w:rsidRPr="007F2770">
        <w:tab/>
      </w:r>
      <w:r>
        <w:rPr>
          <w:lang w:eastAsia="zh-CN"/>
        </w:rPr>
        <w:t>set the LCS session identity IE to the LCS session identity if received in the DL LCS-UP transport message</w:t>
      </w:r>
      <w:r w:rsidR="007D36E8">
        <w:t>.</w:t>
      </w:r>
    </w:p>
    <w:p w14:paraId="53FA44EB" w14:textId="7D8F55C6" w:rsidR="00E22B91" w:rsidRDefault="007D36E8" w:rsidP="00875A6B">
      <w:r>
        <w:t xml:space="preserve">The UE </w:t>
      </w:r>
      <w:r w:rsidR="00E22B91">
        <w:t xml:space="preserve">shall send </w:t>
      </w:r>
      <w:r w:rsidR="00E22B91">
        <w:rPr>
          <w:rFonts w:hint="eastAsia"/>
        </w:rPr>
        <w:t xml:space="preserve">the </w:t>
      </w:r>
      <w:r w:rsidR="00E22B91" w:rsidRPr="007F2770">
        <w:t xml:space="preserve">UL </w:t>
      </w:r>
      <w:r w:rsidR="00E22B91">
        <w:rPr>
          <w:rFonts w:hint="eastAsia"/>
        </w:rPr>
        <w:t>LCS-UP</w:t>
      </w:r>
      <w:r w:rsidR="00E22B91" w:rsidRPr="007F2770">
        <w:t xml:space="preserve"> TRANSPORT</w:t>
      </w:r>
      <w:r w:rsidR="00E22B91" w:rsidRPr="00D224B1">
        <w:t xml:space="preserve"> message </w:t>
      </w:r>
      <w:r w:rsidR="00E22B91" w:rsidRPr="00C33F68">
        <w:t xml:space="preserve">to </w:t>
      </w:r>
      <w:r w:rsidR="00E22B91">
        <w:rPr>
          <w:rFonts w:hint="eastAsia"/>
        </w:rPr>
        <w:t xml:space="preserve">the LMF over </w:t>
      </w:r>
      <w:r w:rsidR="00E22B91" w:rsidRPr="007F2770">
        <w:t>the</w:t>
      </w:r>
      <w:r w:rsidR="00607D16">
        <w:rPr>
          <w:rFonts w:hint="eastAsia"/>
          <w:lang w:eastAsia="zh-CN"/>
        </w:rPr>
        <w:t xml:space="preserve"> LCS</w:t>
      </w:r>
      <w:r w:rsidR="00E22B91">
        <w:rPr>
          <w:rFonts w:hint="eastAsia"/>
        </w:rPr>
        <w:t xml:space="preserve"> </w:t>
      </w:r>
      <w:r>
        <w:rPr>
          <w:lang w:eastAsia="zh-CN"/>
        </w:rPr>
        <w:t>secured</w:t>
      </w:r>
      <w:r>
        <w:t xml:space="preserve"> </w:t>
      </w:r>
      <w:r w:rsidR="00E22B91">
        <w:t>user plane connection</w:t>
      </w:r>
      <w:r w:rsidR="00E22B91">
        <w:rPr>
          <w:rFonts w:hint="eastAsia"/>
        </w:rPr>
        <w:t xml:space="preserve"> </w:t>
      </w:r>
      <w:r w:rsidR="00E22B91">
        <w:t>used for</w:t>
      </w:r>
      <w:r w:rsidR="00E22B91">
        <w:rPr>
          <w:rFonts w:hint="eastAsia"/>
        </w:rPr>
        <w:t xml:space="preserve"> LCS-UPP.</w:t>
      </w:r>
    </w:p>
    <w:p w14:paraId="4332C596" w14:textId="77777777" w:rsidR="00E22B91" w:rsidRPr="007F2770" w:rsidRDefault="00E22B91" w:rsidP="00E22B91">
      <w:pPr>
        <w:pStyle w:val="TH"/>
      </w:pPr>
      <w:r w:rsidRPr="007F2770">
        <w:object w:dxaOrig="9043" w:dyaOrig="2313" w14:anchorId="0C769F73">
          <v:shape id="_x0000_i1033" type="#_x0000_t75" style="width:388.15pt;height:99.75pt" o:ole="">
            <v:imagedata r:id="rId29" o:title=""/>
          </v:shape>
          <o:OLEObject Type="Embed" ProgID="Visio.Drawing.11" ShapeID="_x0000_i1033" DrawAspect="Content" ObjectID="_1781413372" r:id="rId30"/>
        </w:object>
      </w:r>
    </w:p>
    <w:p w14:paraId="7653EB4B" w14:textId="1521E132" w:rsidR="00E22B91" w:rsidRPr="00E22B91" w:rsidRDefault="00E22B91" w:rsidP="00E22B91">
      <w:pPr>
        <w:pStyle w:val="TF"/>
        <w:rPr>
          <w:lang w:eastAsia="zh-CN"/>
        </w:rPr>
      </w:pPr>
      <w:r w:rsidRPr="007F2770">
        <w:t>Figure </w:t>
      </w:r>
      <w:r w:rsidR="00555F8D">
        <w:rPr>
          <w:rFonts w:hint="eastAsia"/>
          <w:lang w:eastAsia="zh-CN"/>
        </w:rPr>
        <w:t>7</w:t>
      </w:r>
      <w:r w:rsidRPr="007F2770">
        <w:t>.</w:t>
      </w:r>
      <w:r>
        <w:rPr>
          <w:rFonts w:hint="eastAsia"/>
          <w:lang w:eastAsia="zh-CN"/>
        </w:rPr>
        <w:t>3.2.2.1</w:t>
      </w:r>
      <w:r w:rsidRPr="007F2770">
        <w:t xml:space="preserve">: </w:t>
      </w:r>
      <w:r w:rsidRPr="00700FDD">
        <w:t>Uplink LCS-UP transport procedure</w:t>
      </w:r>
    </w:p>
    <w:p w14:paraId="649410DB" w14:textId="5C13A8F6" w:rsidR="009D1A53" w:rsidRDefault="00722E1D" w:rsidP="009D1A53">
      <w:pPr>
        <w:pStyle w:val="Heading4"/>
        <w:rPr>
          <w:lang w:eastAsia="zh-CN"/>
        </w:rPr>
      </w:pPr>
      <w:bookmarkStart w:id="159" w:name="_Toc160553809"/>
      <w:r>
        <w:rPr>
          <w:rFonts w:hint="eastAsia"/>
          <w:lang w:eastAsia="zh-CN"/>
        </w:rPr>
        <w:t>7</w:t>
      </w:r>
      <w:r w:rsidR="009D1A53">
        <w:rPr>
          <w:rFonts w:hint="eastAsia"/>
          <w:lang w:eastAsia="zh-CN"/>
        </w:rPr>
        <w:t>.3.2.3</w:t>
      </w:r>
      <w:r w:rsidR="009D1A53" w:rsidRPr="00826514">
        <w:tab/>
      </w:r>
      <w:r w:rsidR="009D1A53">
        <w:rPr>
          <w:rFonts w:hint="eastAsia"/>
          <w:lang w:eastAsia="zh-CN"/>
        </w:rPr>
        <w:t xml:space="preserve">Uplink </w:t>
      </w:r>
      <w:r w:rsidR="009D1A53">
        <w:rPr>
          <w:lang w:eastAsia="zh-CN"/>
        </w:rPr>
        <w:t xml:space="preserve">LCS-UP </w:t>
      </w:r>
      <w:r w:rsidR="009D1A53">
        <w:rPr>
          <w:rFonts w:hint="eastAsia"/>
          <w:lang w:eastAsia="zh-CN"/>
        </w:rPr>
        <w:t xml:space="preserve">transport </w:t>
      </w:r>
      <w:r w:rsidR="009D1A53">
        <w:rPr>
          <w:lang w:eastAsia="zh-CN"/>
        </w:rPr>
        <w:t>procedure</w:t>
      </w:r>
      <w:r w:rsidR="009D1A53">
        <w:rPr>
          <w:rFonts w:hint="eastAsia"/>
          <w:lang w:eastAsia="zh-CN"/>
        </w:rPr>
        <w:t xml:space="preserve"> accepted by </w:t>
      </w:r>
      <w:r w:rsidR="00727213">
        <w:rPr>
          <w:rFonts w:hint="eastAsia"/>
          <w:lang w:eastAsia="zh-CN"/>
        </w:rPr>
        <w:t xml:space="preserve">the </w:t>
      </w:r>
      <w:r w:rsidR="009D1A53">
        <w:rPr>
          <w:rFonts w:hint="eastAsia"/>
          <w:lang w:eastAsia="zh-CN"/>
        </w:rPr>
        <w:t>LMF</w:t>
      </w:r>
      <w:bookmarkEnd w:id="159"/>
    </w:p>
    <w:p w14:paraId="31D71F8C" w14:textId="77777777" w:rsidR="00E22B91" w:rsidRPr="007F2770" w:rsidRDefault="00E22B91" w:rsidP="00E22B91">
      <w:r w:rsidRPr="007F2770">
        <w:t xml:space="preserve">Upon reception of a UL </w:t>
      </w:r>
      <w:r>
        <w:rPr>
          <w:rFonts w:hint="eastAsia"/>
          <w:lang w:eastAsia="zh-CN"/>
        </w:rPr>
        <w:t>LCS-UP</w:t>
      </w:r>
      <w:r w:rsidRPr="007F2770">
        <w:t xml:space="preserve"> TRANSPORT message</w:t>
      </w:r>
      <w:r>
        <w:rPr>
          <w:rFonts w:hint="eastAsia"/>
          <w:lang w:eastAsia="zh-CN"/>
        </w:rPr>
        <w:t xml:space="preserve"> from the UE</w:t>
      </w:r>
      <w:r w:rsidRPr="007F2770">
        <w:t>,</w:t>
      </w:r>
      <w:r w:rsidRPr="001C2172">
        <w:rPr>
          <w:rFonts w:eastAsia="Malgun Gothic" w:hint="eastAsia"/>
          <w:lang w:eastAsia="ko-KR"/>
        </w:rPr>
        <w:t xml:space="preserve"> </w:t>
      </w:r>
      <w:r w:rsidRPr="007F2770">
        <w:t>if the</w:t>
      </w:r>
      <w:r w:rsidRPr="00924651">
        <w:t xml:space="preserve"> </w:t>
      </w:r>
      <w:r>
        <w:rPr>
          <w:rFonts w:hint="eastAsia"/>
          <w:lang w:eastAsia="zh-CN"/>
        </w:rPr>
        <w:t>LCS-UP payload</w:t>
      </w:r>
      <w:r w:rsidRPr="007F2770">
        <w:t xml:space="preserve"> type IE is set to:</w:t>
      </w:r>
    </w:p>
    <w:p w14:paraId="24E1FFF3" w14:textId="77777777" w:rsidR="00E22B91" w:rsidRPr="00965622" w:rsidRDefault="00E22B91" w:rsidP="00E22B91">
      <w:pPr>
        <w:pStyle w:val="B1"/>
        <w:rPr>
          <w:lang w:eastAsia="zh-CN"/>
        </w:rPr>
      </w:pPr>
      <w:r w:rsidRPr="007F2770">
        <w:t>a)</w:t>
      </w:r>
      <w:r w:rsidRPr="007F2770">
        <w:tab/>
        <w:t>"LTE Positioning Protocol (LPP) message"</w:t>
      </w:r>
      <w:r>
        <w:rPr>
          <w:rFonts w:hint="eastAsia"/>
          <w:lang w:eastAsia="zh-CN"/>
        </w:rPr>
        <w:t xml:space="preserve">, </w:t>
      </w:r>
      <w:r>
        <w:rPr>
          <w:lang w:eastAsia="zh-CN"/>
        </w:rPr>
        <w:t>the</w:t>
      </w:r>
      <w:r>
        <w:rPr>
          <w:rFonts w:hint="eastAsia"/>
          <w:lang w:eastAsia="zh-CN"/>
        </w:rPr>
        <w:t xml:space="preserve"> </w:t>
      </w:r>
      <w:r>
        <w:rPr>
          <w:lang w:eastAsia="zh-CN"/>
        </w:rPr>
        <w:t xml:space="preserve">LCS-UP entity of the LMF shall forward the contents of the </w:t>
      </w:r>
      <w:r>
        <w:rPr>
          <w:rFonts w:hint="eastAsia"/>
          <w:lang w:eastAsia="zh-CN"/>
        </w:rPr>
        <w:t>LCS-UP payload IE</w:t>
      </w:r>
      <w:r>
        <w:rPr>
          <w:lang w:eastAsia="zh-CN"/>
        </w:rPr>
        <w:t xml:space="preserve"> to the LPP entity of the LMF</w:t>
      </w:r>
      <w:r>
        <w:rPr>
          <w:rFonts w:hint="eastAsia"/>
          <w:lang w:eastAsia="zh-CN"/>
        </w:rPr>
        <w:t>; or</w:t>
      </w:r>
      <w:r w:rsidRPr="00965622">
        <w:rPr>
          <w:rFonts w:hint="eastAsia"/>
          <w:lang w:eastAsia="zh-CN"/>
        </w:rPr>
        <w:t xml:space="preserve"> </w:t>
      </w:r>
    </w:p>
    <w:p w14:paraId="4EC3350D" w14:textId="57343013" w:rsidR="00E22B91" w:rsidRPr="00E22B91" w:rsidRDefault="00E22B91" w:rsidP="00E22B91">
      <w:pPr>
        <w:pStyle w:val="B1"/>
        <w:rPr>
          <w:lang w:eastAsia="zh-CN"/>
        </w:rPr>
      </w:pPr>
      <w:r>
        <w:rPr>
          <w:rFonts w:hint="eastAsia"/>
          <w:lang w:eastAsia="zh-CN"/>
        </w:rPr>
        <w:t>b</w:t>
      </w:r>
      <w:r w:rsidRPr="007F2770">
        <w:t>)</w:t>
      </w:r>
      <w:r w:rsidRPr="007F2770">
        <w:tab/>
        <w:t xml:space="preserve">"Location </w:t>
      </w:r>
      <w:r>
        <w:t>supplementary</w:t>
      </w:r>
      <w:r w:rsidRPr="007F2770">
        <w:t xml:space="preserve"> services message"</w:t>
      </w:r>
      <w:r>
        <w:rPr>
          <w:rFonts w:hint="eastAsia"/>
          <w:lang w:eastAsia="zh-CN"/>
        </w:rPr>
        <w:t xml:space="preserve">, </w:t>
      </w:r>
      <w:r>
        <w:rPr>
          <w:lang w:eastAsia="zh-CN"/>
        </w:rPr>
        <w:t>the</w:t>
      </w:r>
      <w:r>
        <w:rPr>
          <w:rFonts w:hint="eastAsia"/>
          <w:lang w:eastAsia="zh-CN"/>
        </w:rPr>
        <w:t xml:space="preserve"> </w:t>
      </w:r>
      <w:r>
        <w:rPr>
          <w:lang w:eastAsia="zh-CN"/>
        </w:rPr>
        <w:t xml:space="preserve">LCS-UP entity of the LMF shall forward the contents of the </w:t>
      </w:r>
      <w:r>
        <w:rPr>
          <w:rFonts w:hint="eastAsia"/>
          <w:lang w:eastAsia="zh-CN"/>
        </w:rPr>
        <w:t>LCS-UP payload IE</w:t>
      </w:r>
      <w:r>
        <w:rPr>
          <w:lang w:eastAsia="zh-CN"/>
        </w:rPr>
        <w:t xml:space="preserve"> to the </w:t>
      </w:r>
      <w:r>
        <w:t>supplementary</w:t>
      </w:r>
      <w:r w:rsidRPr="00C276EA">
        <w:rPr>
          <w:lang w:eastAsia="zh-CN"/>
        </w:rPr>
        <w:t xml:space="preserve"> </w:t>
      </w:r>
      <w:r>
        <w:rPr>
          <w:lang w:eastAsia="zh-CN"/>
        </w:rPr>
        <w:t>services entity of the LMF</w:t>
      </w:r>
      <w:r>
        <w:rPr>
          <w:rFonts w:hint="eastAsia"/>
          <w:lang w:eastAsia="zh-CN"/>
        </w:rPr>
        <w:t>.</w:t>
      </w:r>
    </w:p>
    <w:p w14:paraId="7FC8C8CD" w14:textId="5406AF1C" w:rsidR="009D1A53" w:rsidRDefault="00722E1D" w:rsidP="009D1A53">
      <w:pPr>
        <w:pStyle w:val="Heading4"/>
        <w:rPr>
          <w:lang w:eastAsia="zh-CN"/>
        </w:rPr>
      </w:pPr>
      <w:bookmarkStart w:id="160" w:name="_Toc160553810"/>
      <w:r>
        <w:rPr>
          <w:rFonts w:hint="eastAsia"/>
          <w:lang w:eastAsia="zh-CN"/>
        </w:rPr>
        <w:t>7</w:t>
      </w:r>
      <w:r w:rsidR="009D1A53">
        <w:rPr>
          <w:rFonts w:hint="eastAsia"/>
          <w:lang w:eastAsia="zh-CN"/>
        </w:rPr>
        <w:t>.3.2.</w:t>
      </w:r>
      <w:r w:rsidR="004B1A20">
        <w:rPr>
          <w:rFonts w:hint="eastAsia"/>
          <w:lang w:eastAsia="zh-CN"/>
        </w:rPr>
        <w:t>4</w:t>
      </w:r>
      <w:r w:rsidR="009D1A53" w:rsidRPr="00826514">
        <w:rPr>
          <w:lang w:eastAsia="zh-CN"/>
        </w:rPr>
        <w:tab/>
      </w:r>
      <w:r w:rsidR="009D1A53" w:rsidRPr="007F2770">
        <w:rPr>
          <w:rFonts w:eastAsia="Malgun Gothic" w:hint="eastAsia"/>
          <w:lang w:eastAsia="ko-KR"/>
        </w:rPr>
        <w:t xml:space="preserve">Abnormal cases </w:t>
      </w:r>
      <w:r w:rsidR="009D1A53" w:rsidRPr="00AA5722">
        <w:rPr>
          <w:rFonts w:hint="eastAsia"/>
          <w:lang w:eastAsia="zh-CN"/>
        </w:rPr>
        <w:t>in the UE</w:t>
      </w:r>
      <w:bookmarkEnd w:id="160"/>
    </w:p>
    <w:p w14:paraId="6F45D1FE" w14:textId="77777777" w:rsidR="007D36E8" w:rsidRPr="007F2770" w:rsidRDefault="007D36E8" w:rsidP="007D36E8">
      <w:r w:rsidRPr="007F2770">
        <w:t>The following abnormal case can be identified:</w:t>
      </w:r>
    </w:p>
    <w:p w14:paraId="6495F0BC" w14:textId="77777777" w:rsidR="007D36E8" w:rsidRDefault="007D36E8" w:rsidP="007D36E8">
      <w:pPr>
        <w:pStyle w:val="B1"/>
      </w:pPr>
      <w:r>
        <w:rPr>
          <w:lang w:val="en-US"/>
        </w:rPr>
        <w:t>a</w:t>
      </w:r>
      <w:r w:rsidRPr="007F2770">
        <w:rPr>
          <w:lang w:val="en-US"/>
        </w:rPr>
        <w:t>)</w:t>
      </w:r>
      <w:r w:rsidRPr="007F2770">
        <w:tab/>
      </w:r>
      <w:r w:rsidRPr="00E2490C">
        <w:t xml:space="preserve">Lower layer indication of non-delivered </w:t>
      </w:r>
      <w:r w:rsidRPr="000246B0">
        <w:t xml:space="preserve">UL LCS-UP TRANSPORT </w:t>
      </w:r>
      <w:r w:rsidRPr="007F2770">
        <w:rPr>
          <w:lang w:val="en-US"/>
        </w:rPr>
        <w:t>message</w:t>
      </w:r>
      <w:r w:rsidRPr="007F2770">
        <w:t>.</w:t>
      </w:r>
    </w:p>
    <w:p w14:paraId="6741590D" w14:textId="77777777" w:rsidR="007D36E8" w:rsidRDefault="007D36E8" w:rsidP="007D36E8">
      <w:pPr>
        <w:pStyle w:val="B1"/>
      </w:pPr>
      <w:r>
        <w:tab/>
        <w:t>T</w:t>
      </w:r>
      <w:r w:rsidRPr="00A355BA">
        <w:t xml:space="preserve">he UE </w:t>
      </w:r>
      <w:r>
        <w:t xml:space="preserve">shall abort the </w:t>
      </w:r>
      <w:r w:rsidRPr="00150616">
        <w:t>Uplink LCS-UP transport procedure</w:t>
      </w:r>
      <w:r w:rsidRPr="00A355BA">
        <w:t>.</w:t>
      </w:r>
    </w:p>
    <w:p w14:paraId="40019A75" w14:textId="0BB8A049" w:rsidR="009D1A53" w:rsidRDefault="00722E1D" w:rsidP="002B4FAD">
      <w:pPr>
        <w:pStyle w:val="Heading3"/>
        <w:rPr>
          <w:lang w:eastAsia="zh-CN"/>
        </w:rPr>
      </w:pPr>
      <w:bookmarkStart w:id="161" w:name="_Toc160553811"/>
      <w:r>
        <w:rPr>
          <w:rFonts w:hint="eastAsia"/>
          <w:lang w:eastAsia="zh-CN"/>
        </w:rPr>
        <w:t>7</w:t>
      </w:r>
      <w:r w:rsidR="009D1A53">
        <w:t>.</w:t>
      </w:r>
      <w:r w:rsidR="009D1A53">
        <w:rPr>
          <w:rFonts w:hint="eastAsia"/>
          <w:lang w:eastAsia="zh-CN"/>
        </w:rPr>
        <w:t>3</w:t>
      </w:r>
      <w:r w:rsidR="009D1A53">
        <w:t>.</w:t>
      </w:r>
      <w:r w:rsidR="009D1A53">
        <w:rPr>
          <w:rFonts w:hint="eastAsia"/>
          <w:lang w:eastAsia="zh-CN"/>
        </w:rPr>
        <w:t>3</w:t>
      </w:r>
      <w:r w:rsidR="009D1A53">
        <w:tab/>
      </w:r>
      <w:r w:rsidR="009D1A53">
        <w:rPr>
          <w:rFonts w:hint="eastAsia"/>
          <w:lang w:eastAsia="zh-CN"/>
        </w:rPr>
        <w:t xml:space="preserve">Downlink </w:t>
      </w:r>
      <w:r w:rsidR="009D1A53">
        <w:rPr>
          <w:lang w:eastAsia="zh-CN"/>
        </w:rPr>
        <w:t xml:space="preserve">LCS-UP </w:t>
      </w:r>
      <w:r w:rsidR="009D1A53">
        <w:rPr>
          <w:rFonts w:hint="eastAsia"/>
          <w:lang w:eastAsia="zh-CN"/>
        </w:rPr>
        <w:t xml:space="preserve">transport </w:t>
      </w:r>
      <w:r w:rsidR="009D1A53">
        <w:rPr>
          <w:lang w:eastAsia="zh-CN"/>
        </w:rPr>
        <w:t>procedure</w:t>
      </w:r>
      <w:bookmarkEnd w:id="161"/>
    </w:p>
    <w:p w14:paraId="4C19B75C" w14:textId="78435909" w:rsidR="009D1A53" w:rsidRDefault="00722E1D" w:rsidP="009D1A53">
      <w:pPr>
        <w:pStyle w:val="Heading4"/>
        <w:rPr>
          <w:lang w:eastAsia="zh-CN"/>
        </w:rPr>
      </w:pPr>
      <w:bookmarkStart w:id="162" w:name="_Toc160553812"/>
      <w:r>
        <w:rPr>
          <w:rFonts w:hint="eastAsia"/>
          <w:lang w:eastAsia="zh-CN"/>
        </w:rPr>
        <w:t>7</w:t>
      </w:r>
      <w:r w:rsidR="009D1A53">
        <w:rPr>
          <w:rFonts w:hint="eastAsia"/>
          <w:lang w:eastAsia="zh-CN"/>
        </w:rPr>
        <w:t>.3.3.1</w:t>
      </w:r>
      <w:r w:rsidR="009D1A53" w:rsidRPr="00826514">
        <w:tab/>
      </w:r>
      <w:r w:rsidR="009D1A53">
        <w:rPr>
          <w:rFonts w:hint="eastAsia"/>
          <w:lang w:eastAsia="zh-CN"/>
        </w:rPr>
        <w:t>General</w:t>
      </w:r>
      <w:bookmarkEnd w:id="162"/>
    </w:p>
    <w:p w14:paraId="5063DAEC" w14:textId="0A855929" w:rsidR="002E29A5" w:rsidRDefault="009D1A53" w:rsidP="009D1A53">
      <w:pPr>
        <w:rPr>
          <w:lang w:eastAsia="zh-CN"/>
        </w:rPr>
      </w:pPr>
      <w:bookmarkStart w:id="163" w:name="OLE_LINK4"/>
      <w:r w:rsidRPr="007F2770">
        <w:t xml:space="preserve">The purpose of the </w:t>
      </w:r>
      <w:r>
        <w:rPr>
          <w:rFonts w:hint="eastAsia"/>
          <w:lang w:eastAsia="zh-CN"/>
        </w:rPr>
        <w:t>downlink</w:t>
      </w:r>
      <w:r w:rsidRPr="007F2770">
        <w:t xml:space="preserve"> </w:t>
      </w:r>
      <w:r>
        <w:rPr>
          <w:rFonts w:hint="eastAsia"/>
          <w:lang w:eastAsia="zh-CN"/>
        </w:rPr>
        <w:t>LCS-UP</w:t>
      </w:r>
      <w:r w:rsidRPr="007F2770">
        <w:t xml:space="preserve"> transport procedu</w:t>
      </w:r>
      <w:r>
        <w:t>re is to provide a transport of</w:t>
      </w:r>
      <w:r w:rsidR="002E29A5">
        <w:rPr>
          <w:rFonts w:hint="eastAsia"/>
          <w:lang w:eastAsia="zh-CN"/>
        </w:rPr>
        <w:t>:</w:t>
      </w:r>
    </w:p>
    <w:p w14:paraId="77482FBA" w14:textId="5751DF5E" w:rsidR="002E29A5" w:rsidRDefault="002E29A5" w:rsidP="00F65E76">
      <w:pPr>
        <w:pStyle w:val="B1"/>
        <w:rPr>
          <w:lang w:eastAsia="zh-CN"/>
        </w:rPr>
      </w:pPr>
      <w:r>
        <w:rPr>
          <w:lang w:eastAsia="zh-CN"/>
        </w:rPr>
        <w:t>a)</w:t>
      </w:r>
      <w:r>
        <w:rPr>
          <w:lang w:eastAsia="zh-CN"/>
        </w:rPr>
        <w:tab/>
      </w:r>
      <w:r w:rsidR="00080596">
        <w:rPr>
          <w:lang w:eastAsia="zh-CN"/>
        </w:rPr>
        <w:t>one or more</w:t>
      </w:r>
      <w:r w:rsidR="00080596">
        <w:rPr>
          <w:rFonts w:hint="eastAsia"/>
          <w:lang w:eastAsia="zh-CN"/>
        </w:rPr>
        <w:t xml:space="preserve"> </w:t>
      </w:r>
      <w:r w:rsidR="009D1A53">
        <w:rPr>
          <w:rFonts w:hint="eastAsia"/>
          <w:lang w:eastAsia="zh-CN"/>
        </w:rPr>
        <w:t>LPP messages</w:t>
      </w:r>
      <w:r>
        <w:rPr>
          <w:rFonts w:hint="eastAsia"/>
          <w:lang w:eastAsia="zh-CN"/>
        </w:rPr>
        <w:t>; or</w:t>
      </w:r>
    </w:p>
    <w:p w14:paraId="119C12F3" w14:textId="238DAE19" w:rsidR="009D1A53" w:rsidRDefault="002E29A5" w:rsidP="00F65E76">
      <w:pPr>
        <w:pStyle w:val="B1"/>
        <w:rPr>
          <w:lang w:eastAsia="zh-CN"/>
        </w:rPr>
      </w:pPr>
      <w:r>
        <w:rPr>
          <w:rFonts w:hint="eastAsia"/>
          <w:lang w:eastAsia="zh-CN"/>
        </w:rPr>
        <w:t>b</w:t>
      </w:r>
      <w:r>
        <w:rPr>
          <w:lang w:eastAsia="zh-CN"/>
        </w:rPr>
        <w:t>)</w:t>
      </w:r>
      <w:r>
        <w:rPr>
          <w:lang w:eastAsia="zh-CN"/>
        </w:rPr>
        <w:tab/>
      </w:r>
      <w:r w:rsidR="00080596">
        <w:rPr>
          <w:lang w:eastAsia="zh-CN"/>
        </w:rPr>
        <w:t xml:space="preserve">a single </w:t>
      </w:r>
      <w:r>
        <w:t xml:space="preserve">location </w:t>
      </w:r>
      <w:r>
        <w:rPr>
          <w:rFonts w:hint="eastAsia"/>
          <w:lang w:eastAsia="zh-CN"/>
        </w:rPr>
        <w:t>s</w:t>
      </w:r>
      <w:r>
        <w:rPr>
          <w:lang w:eastAsia="zh-CN"/>
        </w:rPr>
        <w:t>upplementary services</w:t>
      </w:r>
      <w:r>
        <w:rPr>
          <w:rFonts w:hint="eastAsia"/>
          <w:noProof/>
          <w:lang w:val="en-US" w:eastAsia="zh-CN"/>
        </w:rPr>
        <w:t xml:space="preserve"> message</w:t>
      </w:r>
      <w:r>
        <w:rPr>
          <w:noProof/>
          <w:lang w:val="en-US" w:eastAsia="zh-CN"/>
        </w:rPr>
        <w:t xml:space="preserve"> </w:t>
      </w:r>
      <w:r>
        <w:rPr>
          <w:rFonts w:hint="eastAsia"/>
          <w:noProof/>
          <w:lang w:val="en-US" w:eastAsia="zh-CN"/>
        </w:rPr>
        <w:t>(s</w:t>
      </w:r>
      <w:r>
        <w:rPr>
          <w:lang w:val="en-US"/>
        </w:rPr>
        <w:t>ee clause 7.1</w:t>
      </w:r>
      <w:r>
        <w:rPr>
          <w:rFonts w:hint="eastAsia"/>
          <w:noProof/>
          <w:lang w:val="en-US" w:eastAsia="zh-CN"/>
        </w:rPr>
        <w:t>)</w:t>
      </w:r>
      <w:r w:rsidR="009D1A53">
        <w:rPr>
          <w:rFonts w:hint="eastAsia"/>
          <w:lang w:eastAsia="zh-CN"/>
        </w:rPr>
        <w:t>.</w:t>
      </w:r>
    </w:p>
    <w:p w14:paraId="2B8FB58B" w14:textId="6F435938" w:rsidR="009D1A53" w:rsidRDefault="00722E1D" w:rsidP="009D1A53">
      <w:pPr>
        <w:pStyle w:val="Heading4"/>
        <w:rPr>
          <w:lang w:eastAsia="zh-CN"/>
        </w:rPr>
      </w:pPr>
      <w:bookmarkStart w:id="164" w:name="_Toc160553813"/>
      <w:bookmarkEnd w:id="163"/>
      <w:r>
        <w:rPr>
          <w:rFonts w:hint="eastAsia"/>
          <w:lang w:eastAsia="zh-CN"/>
        </w:rPr>
        <w:t>7</w:t>
      </w:r>
      <w:r w:rsidR="009D1A53">
        <w:rPr>
          <w:rFonts w:hint="eastAsia"/>
          <w:lang w:eastAsia="zh-CN"/>
        </w:rPr>
        <w:t>.3.3.2</w:t>
      </w:r>
      <w:r w:rsidR="009D1A53" w:rsidRPr="00826514">
        <w:tab/>
      </w:r>
      <w:r w:rsidR="009D1A53">
        <w:rPr>
          <w:rFonts w:hint="eastAsia"/>
          <w:lang w:eastAsia="zh-CN"/>
        </w:rPr>
        <w:t xml:space="preserve">Downlink </w:t>
      </w:r>
      <w:r w:rsidR="009D1A53">
        <w:rPr>
          <w:lang w:eastAsia="zh-CN"/>
        </w:rPr>
        <w:t xml:space="preserve">LCS-UP </w:t>
      </w:r>
      <w:r w:rsidR="009D1A53">
        <w:rPr>
          <w:rFonts w:hint="eastAsia"/>
          <w:lang w:eastAsia="zh-CN"/>
        </w:rPr>
        <w:t xml:space="preserve">transport </w:t>
      </w:r>
      <w:r w:rsidR="009D1A53">
        <w:rPr>
          <w:lang w:eastAsia="zh-CN"/>
        </w:rPr>
        <w:t>procedure</w:t>
      </w:r>
      <w:r w:rsidR="009D1A53">
        <w:rPr>
          <w:rFonts w:hint="eastAsia"/>
          <w:lang w:eastAsia="zh-CN"/>
        </w:rPr>
        <w:t xml:space="preserve"> </w:t>
      </w:r>
      <w:r w:rsidR="009D1A53">
        <w:t>initiation</w:t>
      </w:r>
      <w:r w:rsidR="009D1A53" w:rsidRPr="003341EC">
        <w:rPr>
          <w:rFonts w:hint="eastAsia"/>
          <w:lang w:eastAsia="zh-CN"/>
        </w:rPr>
        <w:t xml:space="preserve"> </w:t>
      </w:r>
      <w:r w:rsidR="009D1A53">
        <w:rPr>
          <w:rFonts w:hint="eastAsia"/>
          <w:lang w:eastAsia="zh-CN"/>
        </w:rPr>
        <w:t>by</w:t>
      </w:r>
      <w:r w:rsidR="00727213">
        <w:rPr>
          <w:rFonts w:hint="eastAsia"/>
          <w:lang w:eastAsia="zh-CN"/>
        </w:rPr>
        <w:t xml:space="preserve"> the</w:t>
      </w:r>
      <w:r w:rsidR="009D1A53">
        <w:rPr>
          <w:rFonts w:hint="eastAsia"/>
          <w:lang w:eastAsia="zh-CN"/>
        </w:rPr>
        <w:t xml:space="preserve"> LMF</w:t>
      </w:r>
      <w:bookmarkEnd w:id="164"/>
    </w:p>
    <w:p w14:paraId="3A92A33D" w14:textId="77777777" w:rsidR="00080596" w:rsidRDefault="00EA3B55" w:rsidP="00EA3B55">
      <w:pPr>
        <w:rPr>
          <w:lang w:eastAsia="zh-CN"/>
        </w:rPr>
      </w:pPr>
      <w:r>
        <w:rPr>
          <w:rFonts w:hint="eastAsia"/>
          <w:lang w:eastAsia="zh-CN"/>
        </w:rPr>
        <w:t>T</w:t>
      </w:r>
      <w:r w:rsidRPr="007F2770">
        <w:t xml:space="preserve">he </w:t>
      </w:r>
      <w:r>
        <w:rPr>
          <w:rFonts w:hint="eastAsia"/>
          <w:lang w:eastAsia="zh-CN"/>
        </w:rPr>
        <w:t>LMF</w:t>
      </w:r>
      <w:r w:rsidRPr="007F2770">
        <w:t xml:space="preserve"> initiates the </w:t>
      </w:r>
      <w:r>
        <w:rPr>
          <w:rFonts w:hint="eastAsia"/>
          <w:lang w:eastAsia="zh-CN"/>
        </w:rPr>
        <w:t>down</w:t>
      </w:r>
      <w:r>
        <w:t>link LCS-UP</w:t>
      </w:r>
      <w:r w:rsidRPr="002F5EA9">
        <w:t xml:space="preserve"> transport procedure</w:t>
      </w:r>
      <w:r w:rsidRPr="007F2770">
        <w:t xml:space="preserve"> by sending the </w:t>
      </w:r>
      <w:r>
        <w:rPr>
          <w:rFonts w:hint="eastAsia"/>
          <w:lang w:eastAsia="zh-CN"/>
        </w:rPr>
        <w:t>DL</w:t>
      </w:r>
      <w:r w:rsidRPr="007F2770">
        <w:t xml:space="preserve"> </w:t>
      </w:r>
      <w:r>
        <w:rPr>
          <w:rFonts w:hint="eastAsia"/>
          <w:lang w:eastAsia="zh-CN"/>
        </w:rPr>
        <w:t>LCS-UP</w:t>
      </w:r>
      <w:r w:rsidRPr="007F2770">
        <w:t xml:space="preserve"> TRANSPORT message to the </w:t>
      </w:r>
      <w:r>
        <w:rPr>
          <w:rFonts w:hint="eastAsia"/>
          <w:lang w:eastAsia="zh-CN"/>
        </w:rPr>
        <w:t>UE</w:t>
      </w:r>
      <w:r w:rsidRPr="007F2770">
        <w:t>, as shown in figure </w:t>
      </w:r>
      <w:r w:rsidR="00037118">
        <w:rPr>
          <w:rFonts w:hint="eastAsia"/>
          <w:lang w:eastAsia="zh-CN"/>
        </w:rPr>
        <w:t>7</w:t>
      </w:r>
      <w:r w:rsidRPr="007F2770">
        <w:t>.</w:t>
      </w:r>
      <w:r>
        <w:rPr>
          <w:rFonts w:hint="eastAsia"/>
          <w:lang w:eastAsia="zh-CN"/>
        </w:rPr>
        <w:t>3.3.2.1</w:t>
      </w:r>
      <w:r w:rsidR="00080596">
        <w:rPr>
          <w:rFonts w:hint="eastAsia"/>
          <w:lang w:eastAsia="zh-CN"/>
        </w:rPr>
        <w:t>.</w:t>
      </w:r>
    </w:p>
    <w:p w14:paraId="772D9862" w14:textId="3ACE560D" w:rsidR="00EA3B55" w:rsidRDefault="00080596" w:rsidP="00EA3B55">
      <w:pPr>
        <w:rPr>
          <w:lang w:eastAsia="zh-CN"/>
        </w:rPr>
      </w:pPr>
      <w:r>
        <w:rPr>
          <w:lang w:eastAsia="zh-CN"/>
        </w:rPr>
        <w:t>In case a) in subclause 7.3.3.1</w:t>
      </w:r>
      <w:r w:rsidR="00EA3B55">
        <w:rPr>
          <w:rFonts w:hint="eastAsia"/>
          <w:lang w:eastAsia="zh-CN"/>
        </w:rPr>
        <w:t>, the LMF</w:t>
      </w:r>
      <w:r>
        <w:rPr>
          <w:rFonts w:hint="eastAsia"/>
          <w:lang w:eastAsia="zh-CN"/>
        </w:rPr>
        <w:t xml:space="preserve"> shall</w:t>
      </w:r>
      <w:r w:rsidR="00EA3B55" w:rsidRPr="00C33F68">
        <w:t>:</w:t>
      </w:r>
    </w:p>
    <w:p w14:paraId="663C28B7" w14:textId="78BEB35C" w:rsidR="00080596" w:rsidRPr="007F2770" w:rsidRDefault="00080596" w:rsidP="00080596">
      <w:pPr>
        <w:pStyle w:val="B1"/>
      </w:pPr>
      <w:r w:rsidRPr="007F2770">
        <w:t>-</w:t>
      </w:r>
      <w:r w:rsidRPr="007F2770">
        <w:tab/>
        <w:t xml:space="preserve">set the </w:t>
      </w:r>
      <w:r w:rsidRPr="00E62EA9">
        <w:t xml:space="preserve">LCS-UP payload type </w:t>
      </w:r>
      <w:r w:rsidRPr="007F2770">
        <w:t>IE to "LTE Positioning Protocol (LPP) message";</w:t>
      </w:r>
    </w:p>
    <w:p w14:paraId="1AEEEA06" w14:textId="77777777" w:rsidR="007037D2" w:rsidRDefault="00080596" w:rsidP="00080596">
      <w:pPr>
        <w:pStyle w:val="B1"/>
        <w:rPr>
          <w:lang w:eastAsia="zh-CN"/>
        </w:rPr>
      </w:pPr>
      <w:r w:rsidRPr="007F2770">
        <w:t>-</w:t>
      </w:r>
      <w:r w:rsidRPr="007F2770">
        <w:tab/>
        <w:t xml:space="preserve">set the </w:t>
      </w:r>
      <w:r>
        <w:t>LCS-UP payload</w:t>
      </w:r>
      <w:r w:rsidRPr="007F2770">
        <w:rPr>
          <w:rFonts w:eastAsia="Malgun Gothic"/>
          <w:lang w:val="en-US"/>
        </w:rPr>
        <w:t xml:space="preserve"> </w:t>
      </w:r>
      <w:r w:rsidRPr="007F2770">
        <w:t>IE to the LPP message</w:t>
      </w:r>
      <w:r>
        <w:t>(s)</w:t>
      </w:r>
      <w:r w:rsidRPr="007F2770">
        <w:t xml:space="preserve"> payload</w:t>
      </w:r>
      <w:r w:rsidR="007037D2">
        <w:rPr>
          <w:rFonts w:hint="eastAsia"/>
          <w:lang w:eastAsia="zh-CN"/>
        </w:rPr>
        <w:t>; and</w:t>
      </w:r>
    </w:p>
    <w:p w14:paraId="2CF2D8BC" w14:textId="5F78B64C" w:rsidR="00080596" w:rsidRPr="007F2770" w:rsidRDefault="007037D2" w:rsidP="00080596">
      <w:pPr>
        <w:pStyle w:val="B1"/>
      </w:pPr>
      <w:r w:rsidRPr="007F2770">
        <w:t>-</w:t>
      </w:r>
      <w:r w:rsidRPr="007F2770">
        <w:tab/>
      </w:r>
      <w:r>
        <w:rPr>
          <w:lang w:eastAsia="zh-CN"/>
        </w:rPr>
        <w:t xml:space="preserve">set the LCS session identity IE </w:t>
      </w:r>
      <w:r w:rsidRPr="00253C03">
        <w:rPr>
          <w:lang w:eastAsia="zh-CN"/>
        </w:rPr>
        <w:t>to the correlation identifier</w:t>
      </w:r>
      <w:r w:rsidR="00080596">
        <w:t>.</w:t>
      </w:r>
    </w:p>
    <w:p w14:paraId="7B717F7B" w14:textId="77777777" w:rsidR="00080596" w:rsidRPr="007F2770" w:rsidRDefault="00080596" w:rsidP="00080596">
      <w:r w:rsidRPr="007F2770">
        <w:t xml:space="preserve">In case </w:t>
      </w:r>
      <w:r>
        <w:t>b</w:t>
      </w:r>
      <w:r w:rsidRPr="007F2770">
        <w:t>) in subclause </w:t>
      </w:r>
      <w:r>
        <w:t>7</w:t>
      </w:r>
      <w:r w:rsidRPr="007F2770">
        <w:t>.</w:t>
      </w:r>
      <w:r>
        <w:t>3</w:t>
      </w:r>
      <w:r w:rsidRPr="007F2770">
        <w:t>.</w:t>
      </w:r>
      <w:r>
        <w:t>3</w:t>
      </w:r>
      <w:r w:rsidRPr="007F2770">
        <w:t xml:space="preserve">.1, the </w:t>
      </w:r>
      <w:r>
        <w:t>LMF</w:t>
      </w:r>
      <w:r w:rsidRPr="007F2770">
        <w:t xml:space="preserve"> shall:</w:t>
      </w:r>
    </w:p>
    <w:p w14:paraId="4C34940F" w14:textId="46F3D199" w:rsidR="00080596" w:rsidRPr="007F2770" w:rsidRDefault="00080596" w:rsidP="00080596">
      <w:pPr>
        <w:pStyle w:val="B1"/>
      </w:pPr>
      <w:r w:rsidRPr="007F2770">
        <w:t>-</w:t>
      </w:r>
      <w:r w:rsidRPr="007F2770">
        <w:tab/>
        <w:t xml:space="preserve">set the </w:t>
      </w:r>
      <w:r w:rsidRPr="00E62EA9">
        <w:t xml:space="preserve">LCS-UP payload type </w:t>
      </w:r>
      <w:r w:rsidRPr="007F2770">
        <w:t>IE to "</w:t>
      </w:r>
      <w:r w:rsidRPr="005C009F">
        <w:t>Location supplementary services message</w:t>
      </w:r>
      <w:r w:rsidRPr="007F2770">
        <w:t>";</w:t>
      </w:r>
    </w:p>
    <w:p w14:paraId="1B925B26" w14:textId="77777777" w:rsidR="007037D2" w:rsidRDefault="00080596" w:rsidP="00875A6B">
      <w:pPr>
        <w:pStyle w:val="B1"/>
        <w:rPr>
          <w:lang w:eastAsia="zh-CN"/>
        </w:rPr>
      </w:pPr>
      <w:r w:rsidRPr="007F2770">
        <w:t>-</w:t>
      </w:r>
      <w:r w:rsidRPr="007F2770">
        <w:tab/>
        <w:t xml:space="preserve">set the </w:t>
      </w:r>
      <w:r>
        <w:t>LCS-UP payload</w:t>
      </w:r>
      <w:r w:rsidRPr="007F2770">
        <w:rPr>
          <w:rFonts w:eastAsia="Malgun Gothic"/>
          <w:lang w:val="en-US"/>
        </w:rPr>
        <w:t xml:space="preserve"> </w:t>
      </w:r>
      <w:r w:rsidRPr="007F2770">
        <w:t xml:space="preserve">IE to the Location </w:t>
      </w:r>
      <w:r w:rsidRPr="005C009F">
        <w:t xml:space="preserve">supplementary </w:t>
      </w:r>
      <w:r w:rsidRPr="007F2770">
        <w:t>services message payload</w:t>
      </w:r>
      <w:r w:rsidR="007037D2">
        <w:rPr>
          <w:rFonts w:hint="eastAsia"/>
          <w:lang w:eastAsia="zh-CN"/>
        </w:rPr>
        <w:t>; and</w:t>
      </w:r>
    </w:p>
    <w:p w14:paraId="3A8E844D" w14:textId="5C910874" w:rsidR="00080596" w:rsidRPr="00080596" w:rsidRDefault="007037D2" w:rsidP="00875A6B">
      <w:pPr>
        <w:pStyle w:val="B1"/>
        <w:rPr>
          <w:lang w:eastAsia="zh-CN"/>
        </w:rPr>
      </w:pPr>
      <w:r>
        <w:rPr>
          <w:lang w:eastAsia="zh-CN"/>
        </w:rPr>
        <w:t>-</w:t>
      </w:r>
      <w:r>
        <w:rPr>
          <w:lang w:eastAsia="zh-CN"/>
        </w:rPr>
        <w:tab/>
        <w:t>set the LCS session identity IE</w:t>
      </w:r>
      <w:r w:rsidRPr="00253C03">
        <w:rPr>
          <w:lang w:eastAsia="zh-CN"/>
        </w:rPr>
        <w:t xml:space="preserve"> to the correlation identifier</w:t>
      </w:r>
      <w:r>
        <w:rPr>
          <w:lang w:eastAsia="zh-CN"/>
        </w:rPr>
        <w:t xml:space="preserve"> or the LCS session identity if received in UL LCS-UP transport message.</w:t>
      </w:r>
      <w:r w:rsidR="00080596">
        <w:t>.</w:t>
      </w:r>
    </w:p>
    <w:p w14:paraId="3CD89A48" w14:textId="69446C29" w:rsidR="00EA3B55" w:rsidRDefault="00080596" w:rsidP="00875A6B">
      <w:r>
        <w:lastRenderedPageBreak/>
        <w:t xml:space="preserve">The LMF </w:t>
      </w:r>
      <w:r w:rsidR="00EA3B55" w:rsidRPr="00F52A9C">
        <w:t>shall send</w:t>
      </w:r>
      <w:r w:rsidR="00EA3B55">
        <w:t xml:space="preserve"> </w:t>
      </w:r>
      <w:r w:rsidR="00EA3B55">
        <w:rPr>
          <w:rFonts w:hint="eastAsia"/>
        </w:rPr>
        <w:t>the D</w:t>
      </w:r>
      <w:r w:rsidR="00EA3B55" w:rsidRPr="00F52A9C">
        <w:t xml:space="preserve">L LCS-UP TRANSPORT message to the </w:t>
      </w:r>
      <w:r w:rsidR="00EA3B55">
        <w:rPr>
          <w:rFonts w:hint="eastAsia"/>
        </w:rPr>
        <w:t>UE</w:t>
      </w:r>
      <w:r w:rsidR="00EA3B55" w:rsidRPr="00F52A9C">
        <w:t xml:space="preserve"> </w:t>
      </w:r>
      <w:r w:rsidR="00EA3B55">
        <w:rPr>
          <w:rFonts w:hint="eastAsia"/>
        </w:rPr>
        <w:t xml:space="preserve">over </w:t>
      </w:r>
      <w:r w:rsidR="00EA3B55" w:rsidRPr="007F2770">
        <w:t>the</w:t>
      </w:r>
      <w:r w:rsidR="00EA3B55">
        <w:rPr>
          <w:rFonts w:hint="eastAsia"/>
        </w:rPr>
        <w:t xml:space="preserve"> </w:t>
      </w:r>
      <w:r w:rsidR="00607D16">
        <w:rPr>
          <w:rFonts w:hint="eastAsia"/>
          <w:lang w:eastAsia="zh-CN"/>
        </w:rPr>
        <w:t xml:space="preserve">LCS </w:t>
      </w:r>
      <w:r>
        <w:rPr>
          <w:lang w:eastAsia="zh-CN"/>
        </w:rPr>
        <w:t>secured</w:t>
      </w:r>
      <w:r>
        <w:t xml:space="preserve"> </w:t>
      </w:r>
      <w:r w:rsidR="00EA3B55">
        <w:t>user plane connection</w:t>
      </w:r>
      <w:r w:rsidR="00EA3B55">
        <w:rPr>
          <w:rFonts w:hint="eastAsia"/>
        </w:rPr>
        <w:t xml:space="preserve"> </w:t>
      </w:r>
      <w:r w:rsidR="00EA3B55">
        <w:t>used for</w:t>
      </w:r>
      <w:r w:rsidR="00EA3B55">
        <w:rPr>
          <w:rFonts w:hint="eastAsia"/>
        </w:rPr>
        <w:t xml:space="preserve"> LCS-UPP</w:t>
      </w:r>
      <w:r w:rsidR="00EA3B55" w:rsidRPr="00F52A9C">
        <w:t>.</w:t>
      </w:r>
    </w:p>
    <w:p w14:paraId="5CA39000" w14:textId="77777777" w:rsidR="00EA3B55" w:rsidRPr="007F2770" w:rsidRDefault="00EA3B55" w:rsidP="00EA3B55">
      <w:pPr>
        <w:pStyle w:val="TH"/>
      </w:pPr>
      <w:r w:rsidRPr="007F2770">
        <w:object w:dxaOrig="9042" w:dyaOrig="2312" w14:anchorId="0F241B07">
          <v:shape id="_x0000_i1034" type="#_x0000_t75" style="width:387pt;height:99.75pt" o:ole="">
            <v:imagedata r:id="rId31" o:title=""/>
          </v:shape>
          <o:OLEObject Type="Embed" ProgID="Visio.Drawing.11" ShapeID="_x0000_i1034" DrawAspect="Content" ObjectID="_1781413373" r:id="rId32"/>
        </w:object>
      </w:r>
    </w:p>
    <w:p w14:paraId="592C2F6C" w14:textId="59B3D54E" w:rsidR="00EA3B55" w:rsidRPr="00EA3B55" w:rsidRDefault="00EA3B55" w:rsidP="00995C71">
      <w:pPr>
        <w:pStyle w:val="TF"/>
        <w:rPr>
          <w:lang w:eastAsia="zh-CN"/>
        </w:rPr>
      </w:pPr>
      <w:r w:rsidRPr="007F2770">
        <w:t>Figure </w:t>
      </w:r>
      <w:r w:rsidR="00037118">
        <w:rPr>
          <w:rFonts w:hint="eastAsia"/>
          <w:lang w:eastAsia="zh-CN"/>
        </w:rPr>
        <w:t>7</w:t>
      </w:r>
      <w:r w:rsidRPr="007F2770">
        <w:t>.</w:t>
      </w:r>
      <w:r>
        <w:rPr>
          <w:rFonts w:hint="eastAsia"/>
          <w:lang w:eastAsia="zh-CN"/>
        </w:rPr>
        <w:t>3.3.2.1</w:t>
      </w:r>
      <w:r w:rsidRPr="007F2770">
        <w:t xml:space="preserve">: </w:t>
      </w:r>
      <w:r>
        <w:t>Downlink LCS-UP</w:t>
      </w:r>
      <w:r w:rsidRPr="00480E1A">
        <w:t xml:space="preserve"> transport procedure</w:t>
      </w:r>
    </w:p>
    <w:p w14:paraId="433450FD" w14:textId="7E89E5D8" w:rsidR="009D1A53" w:rsidRDefault="00722E1D" w:rsidP="009D1A53">
      <w:pPr>
        <w:pStyle w:val="Heading4"/>
        <w:rPr>
          <w:lang w:eastAsia="zh-CN"/>
        </w:rPr>
      </w:pPr>
      <w:bookmarkStart w:id="165" w:name="_Toc160553814"/>
      <w:r>
        <w:rPr>
          <w:rFonts w:hint="eastAsia"/>
          <w:lang w:eastAsia="zh-CN"/>
        </w:rPr>
        <w:t>7</w:t>
      </w:r>
      <w:r w:rsidR="009D1A53">
        <w:rPr>
          <w:rFonts w:hint="eastAsia"/>
          <w:lang w:eastAsia="zh-CN"/>
        </w:rPr>
        <w:t>.3.3.3</w:t>
      </w:r>
      <w:r w:rsidR="009D1A53" w:rsidRPr="00826514">
        <w:tab/>
      </w:r>
      <w:r w:rsidR="009D1A53">
        <w:rPr>
          <w:rFonts w:hint="eastAsia"/>
          <w:lang w:eastAsia="zh-CN"/>
        </w:rPr>
        <w:t xml:space="preserve">Downlink </w:t>
      </w:r>
      <w:r w:rsidR="009D1A53">
        <w:rPr>
          <w:lang w:eastAsia="zh-CN"/>
        </w:rPr>
        <w:t xml:space="preserve">LCS-UP </w:t>
      </w:r>
      <w:r w:rsidR="009D1A53">
        <w:rPr>
          <w:rFonts w:hint="eastAsia"/>
          <w:lang w:eastAsia="zh-CN"/>
        </w:rPr>
        <w:t>transport of messages</w:t>
      </w:r>
      <w:r w:rsidR="00EA3B55">
        <w:rPr>
          <w:rFonts w:hint="eastAsia"/>
          <w:lang w:eastAsia="zh-CN"/>
        </w:rPr>
        <w:t xml:space="preserve"> </w:t>
      </w:r>
      <w:r w:rsidR="00EA3B55">
        <w:t xml:space="preserve">accepted by </w:t>
      </w:r>
      <w:r w:rsidR="00EA3B55">
        <w:rPr>
          <w:lang w:eastAsia="zh-CN"/>
        </w:rPr>
        <w:t>the</w:t>
      </w:r>
      <w:r w:rsidR="00EA3B55">
        <w:t xml:space="preserve"> UE</w:t>
      </w:r>
      <w:bookmarkEnd w:id="165"/>
    </w:p>
    <w:p w14:paraId="49A4CA89" w14:textId="77777777" w:rsidR="00080596" w:rsidRPr="007F2770" w:rsidRDefault="00EA3B55" w:rsidP="00080596">
      <w:r w:rsidRPr="007F2770">
        <w:rPr>
          <w:lang w:eastAsia="zh-CN"/>
        </w:rPr>
        <w:t xml:space="preserve">Upon reception of a </w:t>
      </w:r>
      <w:r>
        <w:rPr>
          <w:rFonts w:hint="eastAsia"/>
          <w:lang w:eastAsia="zh-CN"/>
        </w:rPr>
        <w:t>D</w:t>
      </w:r>
      <w:r w:rsidRPr="007F2770">
        <w:rPr>
          <w:lang w:eastAsia="zh-CN"/>
        </w:rPr>
        <w:t xml:space="preserve">L </w:t>
      </w:r>
      <w:r>
        <w:rPr>
          <w:rFonts w:hint="eastAsia"/>
          <w:lang w:eastAsia="zh-CN"/>
        </w:rPr>
        <w:t>LCS-UP</w:t>
      </w:r>
      <w:r w:rsidRPr="007F2770">
        <w:rPr>
          <w:lang w:eastAsia="zh-CN"/>
        </w:rPr>
        <w:t xml:space="preserve"> TRANSPORT message</w:t>
      </w:r>
      <w:r w:rsidRPr="0024624E">
        <w:rPr>
          <w:rFonts w:hint="eastAsia"/>
          <w:lang w:eastAsia="zh-CN"/>
        </w:rPr>
        <w:t xml:space="preserve"> </w:t>
      </w:r>
      <w:r>
        <w:rPr>
          <w:rFonts w:hint="eastAsia"/>
          <w:lang w:eastAsia="zh-CN"/>
        </w:rPr>
        <w:t>from the LMF</w:t>
      </w:r>
      <w:r w:rsidRPr="007F2770">
        <w:rPr>
          <w:lang w:eastAsia="zh-CN"/>
        </w:rPr>
        <w:t xml:space="preserve">, </w:t>
      </w:r>
      <w:r w:rsidR="00080596" w:rsidRPr="007F2770">
        <w:t>if the</w:t>
      </w:r>
      <w:r w:rsidR="00080596" w:rsidRPr="00924651">
        <w:t xml:space="preserve"> </w:t>
      </w:r>
      <w:r w:rsidR="00080596">
        <w:rPr>
          <w:rFonts w:hint="eastAsia"/>
          <w:lang w:eastAsia="zh-CN"/>
        </w:rPr>
        <w:t>LCS-UP payload</w:t>
      </w:r>
      <w:r w:rsidR="00080596" w:rsidRPr="007F2770">
        <w:t xml:space="preserve"> type IE is set to:</w:t>
      </w:r>
    </w:p>
    <w:p w14:paraId="51FACC00" w14:textId="77777777" w:rsidR="00080596" w:rsidRPr="00965622" w:rsidRDefault="00080596" w:rsidP="00080596">
      <w:pPr>
        <w:pStyle w:val="B1"/>
      </w:pPr>
      <w:r w:rsidRPr="007F2770">
        <w:t>a)</w:t>
      </w:r>
      <w:r w:rsidRPr="007F2770">
        <w:tab/>
        <w:t>"LTE Positioning Protocol (LPP) message"</w:t>
      </w:r>
      <w:r>
        <w:rPr>
          <w:rFonts w:hint="eastAsia"/>
          <w:lang w:eastAsia="zh-CN"/>
        </w:rPr>
        <w:t xml:space="preserve">, </w:t>
      </w:r>
      <w:r>
        <w:rPr>
          <w:lang w:eastAsia="zh-CN"/>
        </w:rPr>
        <w:t>the</w:t>
      </w:r>
      <w:r>
        <w:rPr>
          <w:rFonts w:hint="eastAsia"/>
          <w:lang w:eastAsia="zh-CN"/>
        </w:rPr>
        <w:t xml:space="preserve"> </w:t>
      </w:r>
      <w:r>
        <w:rPr>
          <w:lang w:eastAsia="zh-CN"/>
        </w:rPr>
        <w:t xml:space="preserve">LCS-UP entity of the UE shall forward the contents of the </w:t>
      </w:r>
      <w:r>
        <w:rPr>
          <w:rFonts w:hint="eastAsia"/>
          <w:lang w:eastAsia="zh-CN"/>
        </w:rPr>
        <w:t>LCS-</w:t>
      </w:r>
      <w:r>
        <w:rPr>
          <w:rFonts w:hint="eastAsia"/>
        </w:rPr>
        <w:t>UP payload IE</w:t>
      </w:r>
      <w:r>
        <w:t xml:space="preserve"> to the </w:t>
      </w:r>
      <w:r w:rsidRPr="002035BB">
        <w:t>upper layer location services application</w:t>
      </w:r>
      <w:r>
        <w:t xml:space="preserve"> for LPP</w:t>
      </w:r>
      <w:r>
        <w:rPr>
          <w:rFonts w:hint="eastAsia"/>
        </w:rPr>
        <w:t>; or</w:t>
      </w:r>
      <w:r w:rsidRPr="00965622">
        <w:rPr>
          <w:rFonts w:hint="eastAsia"/>
        </w:rPr>
        <w:t xml:space="preserve"> </w:t>
      </w:r>
    </w:p>
    <w:p w14:paraId="3A03B99E" w14:textId="1EA6E370" w:rsidR="00EA3B55" w:rsidRDefault="00080596" w:rsidP="00875A6B">
      <w:pPr>
        <w:pStyle w:val="B1"/>
        <w:rPr>
          <w:lang w:eastAsia="zh-CN"/>
        </w:rPr>
      </w:pPr>
      <w:r>
        <w:rPr>
          <w:rFonts w:hint="eastAsia"/>
        </w:rPr>
        <w:t>b</w:t>
      </w:r>
      <w:r w:rsidRPr="007F2770">
        <w:t>)</w:t>
      </w:r>
      <w:r w:rsidRPr="007F2770">
        <w:tab/>
        <w:t xml:space="preserve">"Location </w:t>
      </w:r>
      <w:r>
        <w:t>supplementary</w:t>
      </w:r>
      <w:r w:rsidRPr="007F2770">
        <w:t xml:space="preserve"> services message"</w:t>
      </w:r>
      <w:r>
        <w:rPr>
          <w:rFonts w:hint="eastAsia"/>
        </w:rPr>
        <w:t xml:space="preserve">, </w:t>
      </w:r>
      <w:r>
        <w:t>the</w:t>
      </w:r>
      <w:r>
        <w:rPr>
          <w:rFonts w:hint="eastAsia"/>
        </w:rPr>
        <w:t xml:space="preserve"> </w:t>
      </w:r>
      <w:r>
        <w:t xml:space="preserve">LCS-UP entity of the UE shall forward the contents of the </w:t>
      </w:r>
      <w:r>
        <w:rPr>
          <w:rFonts w:hint="eastAsia"/>
        </w:rPr>
        <w:t>LCS-UP payload IE</w:t>
      </w:r>
      <w:r>
        <w:t xml:space="preserve"> to the </w:t>
      </w:r>
      <w:r w:rsidRPr="002035BB">
        <w:t>upper layer location services application</w:t>
      </w:r>
      <w:r>
        <w:t xml:space="preserve"> for</w:t>
      </w:r>
      <w:r w:rsidRPr="00B76FC5">
        <w:t xml:space="preserve"> supplementary services</w:t>
      </w:r>
      <w:r>
        <w:rPr>
          <w:rFonts w:hint="eastAsia"/>
        </w:rPr>
        <w:t>.</w:t>
      </w:r>
    </w:p>
    <w:p w14:paraId="028444CA" w14:textId="77777777" w:rsidR="00080596" w:rsidRDefault="00080596" w:rsidP="00080596">
      <w:pPr>
        <w:pStyle w:val="Heading4"/>
        <w:rPr>
          <w:rFonts w:eastAsia="Malgun Gothic"/>
          <w:lang w:eastAsia="ko-KR"/>
        </w:rPr>
      </w:pPr>
      <w:bookmarkStart w:id="166" w:name="_Toc160553815"/>
      <w:r>
        <w:rPr>
          <w:rFonts w:hint="eastAsia"/>
          <w:lang w:eastAsia="zh-CN"/>
        </w:rPr>
        <w:t>7.3.</w:t>
      </w:r>
      <w:r>
        <w:rPr>
          <w:lang w:eastAsia="zh-CN"/>
        </w:rPr>
        <w:t>3</w:t>
      </w:r>
      <w:r>
        <w:rPr>
          <w:rFonts w:hint="eastAsia"/>
          <w:lang w:eastAsia="zh-CN"/>
        </w:rPr>
        <w:t>.</w:t>
      </w:r>
      <w:r>
        <w:rPr>
          <w:lang w:eastAsia="zh-CN"/>
        </w:rPr>
        <w:t>4</w:t>
      </w:r>
      <w:r w:rsidRPr="00826514">
        <w:rPr>
          <w:lang w:eastAsia="zh-CN"/>
        </w:rPr>
        <w:tab/>
      </w:r>
      <w:r w:rsidRPr="007F2770">
        <w:rPr>
          <w:rFonts w:eastAsia="Malgun Gothic" w:hint="eastAsia"/>
          <w:lang w:eastAsia="ko-KR"/>
        </w:rPr>
        <w:t>Abnormal cases on the network side</w:t>
      </w:r>
      <w:bookmarkEnd w:id="166"/>
    </w:p>
    <w:p w14:paraId="274FB0C2" w14:textId="77777777" w:rsidR="00080596" w:rsidRPr="007F2770" w:rsidRDefault="00080596" w:rsidP="00080596">
      <w:r w:rsidRPr="007F2770">
        <w:t>The following abnormal case can be identified:</w:t>
      </w:r>
    </w:p>
    <w:p w14:paraId="373CBEDF" w14:textId="77777777" w:rsidR="00080596" w:rsidRDefault="00080596" w:rsidP="00080596">
      <w:pPr>
        <w:pStyle w:val="B1"/>
      </w:pPr>
      <w:r>
        <w:rPr>
          <w:lang w:val="en-US"/>
        </w:rPr>
        <w:t>a</w:t>
      </w:r>
      <w:r w:rsidRPr="007F2770">
        <w:rPr>
          <w:lang w:val="en-US"/>
        </w:rPr>
        <w:t>)</w:t>
      </w:r>
      <w:r w:rsidRPr="007F2770">
        <w:tab/>
      </w:r>
      <w:r w:rsidRPr="00E2490C">
        <w:t xml:space="preserve">Lower layer indication of non-delivered </w:t>
      </w:r>
      <w:r>
        <w:t>D</w:t>
      </w:r>
      <w:r w:rsidRPr="000246B0">
        <w:t xml:space="preserve">L LCS-UP TRANSPORT </w:t>
      </w:r>
      <w:r w:rsidRPr="007F2770">
        <w:rPr>
          <w:lang w:val="en-US"/>
        </w:rPr>
        <w:t>message</w:t>
      </w:r>
      <w:r w:rsidRPr="007F2770">
        <w:t>.</w:t>
      </w:r>
    </w:p>
    <w:p w14:paraId="30734AED" w14:textId="12BCBA1E" w:rsidR="00080596" w:rsidRPr="00C15EBD" w:rsidRDefault="00080596" w:rsidP="00AC1856">
      <w:pPr>
        <w:pStyle w:val="B1"/>
        <w:rPr>
          <w:lang w:eastAsia="zh-CN"/>
        </w:rPr>
      </w:pPr>
      <w:r>
        <w:tab/>
        <w:t>T</w:t>
      </w:r>
      <w:r w:rsidRPr="00A355BA">
        <w:t xml:space="preserve">he </w:t>
      </w:r>
      <w:r>
        <w:t>LMF</w:t>
      </w:r>
      <w:r w:rsidRPr="00A355BA">
        <w:t xml:space="preserve"> </w:t>
      </w:r>
      <w:r>
        <w:t xml:space="preserve">shall abort the </w:t>
      </w:r>
      <w:r w:rsidR="00727213">
        <w:rPr>
          <w:rFonts w:hint="eastAsia"/>
          <w:lang w:eastAsia="zh-CN"/>
        </w:rPr>
        <w:t>d</w:t>
      </w:r>
      <w:r>
        <w:t>ownlink</w:t>
      </w:r>
      <w:r w:rsidRPr="00150616">
        <w:t xml:space="preserve"> LCS-UP transport procedure</w:t>
      </w:r>
      <w:r w:rsidRPr="00A355BA">
        <w:t>.</w:t>
      </w:r>
    </w:p>
    <w:p w14:paraId="2C7F97B6" w14:textId="4F97F65D" w:rsidR="00B02E06" w:rsidRPr="00E32A1A" w:rsidRDefault="00B02E06" w:rsidP="00B02E06">
      <w:pPr>
        <w:keepNext/>
        <w:keepLines/>
        <w:pBdr>
          <w:top w:val="single" w:sz="12" w:space="3" w:color="auto"/>
        </w:pBdr>
        <w:spacing w:before="240"/>
        <w:ind w:left="1134" w:hanging="1134"/>
        <w:outlineLvl w:val="0"/>
        <w:rPr>
          <w:rFonts w:ascii="Arial" w:hAnsi="Arial"/>
          <w:sz w:val="36"/>
        </w:rPr>
      </w:pPr>
      <w:r>
        <w:rPr>
          <w:rFonts w:ascii="Arial" w:hAnsi="Arial" w:hint="eastAsia"/>
          <w:sz w:val="36"/>
          <w:lang w:eastAsia="zh-CN"/>
        </w:rPr>
        <w:t>8</w:t>
      </w:r>
      <w:r w:rsidRPr="00E32A1A">
        <w:rPr>
          <w:rFonts w:ascii="Arial" w:hAnsi="Arial"/>
          <w:sz w:val="36"/>
        </w:rPr>
        <w:tab/>
        <w:t>LCS-UPP procedures for LCS client or AF</w:t>
      </w:r>
    </w:p>
    <w:p w14:paraId="35EBE800" w14:textId="19B658EC" w:rsidR="00B02E06" w:rsidRPr="00E32A1A" w:rsidRDefault="00B02E06" w:rsidP="00B02E06">
      <w:r w:rsidRPr="00E32A1A">
        <w:t xml:space="preserve">If the LCS-UP entity is implemented </w:t>
      </w:r>
      <w:r>
        <w:t xml:space="preserve">both </w:t>
      </w:r>
      <w:r w:rsidRPr="00E32A1A">
        <w:t xml:space="preserve">in </w:t>
      </w:r>
      <w:r>
        <w:t xml:space="preserve">the UE and </w:t>
      </w:r>
      <w:r w:rsidRPr="00E32A1A">
        <w:t>the LCS client or the AF, LCS-UPP procedures may be performed between a</w:t>
      </w:r>
      <w:r w:rsidR="00580386">
        <w:rPr>
          <w:rFonts w:hint="eastAsia"/>
          <w:lang w:eastAsia="zh-CN"/>
        </w:rPr>
        <w:t>n</w:t>
      </w:r>
      <w:r w:rsidRPr="00E32A1A">
        <w:t xml:space="preserve"> LCS-UP entity in a UE and an LCS-UP entity in the LCS client or the AF in order to support the location supplementary services event report via user plane procedure</w:t>
      </w:r>
      <w:r w:rsidR="00580386">
        <w:rPr>
          <w:rFonts w:hint="eastAsia"/>
          <w:lang w:eastAsia="zh-CN"/>
        </w:rPr>
        <w:t>s</w:t>
      </w:r>
      <w:r w:rsidRPr="00E32A1A">
        <w:t xml:space="preserve"> as described in clause 6.16 of 3GPP TS 23.273 [2].</w:t>
      </w:r>
    </w:p>
    <w:p w14:paraId="36301B65" w14:textId="060D5923" w:rsidR="00B02E06" w:rsidRDefault="00B02E06" w:rsidP="00B02E06">
      <w:r>
        <w:t>The UE uses the user plane connection</w:t>
      </w:r>
      <w:r w:rsidR="00CE4EB1" w:rsidRPr="00CE4EB1">
        <w:t xml:space="preserve"> </w:t>
      </w:r>
      <w:r w:rsidR="00CE4EB1">
        <w:t>information</w:t>
      </w:r>
      <w:r>
        <w:t xml:space="preserve"> provisioned by the network, as specified in clause 5.2.1.3 of 3GPP TS 24.571 [3], to establish</w:t>
      </w:r>
      <w:r w:rsidR="00CE4EB1">
        <w:rPr>
          <w:rFonts w:hint="eastAsia"/>
          <w:lang w:eastAsia="zh-CN"/>
        </w:rPr>
        <w:t xml:space="preserve"> a</w:t>
      </w:r>
      <w:r w:rsidR="00607D16">
        <w:rPr>
          <w:rFonts w:hint="eastAsia"/>
          <w:lang w:eastAsia="zh-CN"/>
        </w:rPr>
        <w:t>n LCS</w:t>
      </w:r>
      <w:r>
        <w:t xml:space="preserve"> secure</w:t>
      </w:r>
      <w:r w:rsidR="00CE4EB1">
        <w:rPr>
          <w:rFonts w:hint="eastAsia"/>
          <w:lang w:eastAsia="zh-CN"/>
        </w:rPr>
        <w:t>d</w:t>
      </w:r>
      <w:r>
        <w:t xml:space="preserve"> user plane connection with the LCS client or AF.</w:t>
      </w:r>
    </w:p>
    <w:p w14:paraId="6E97D1E6" w14:textId="6E95F757" w:rsidR="00B02E06" w:rsidRPr="00E32A1A" w:rsidRDefault="00B02E06" w:rsidP="00B02E06">
      <w:pPr>
        <w:pStyle w:val="NOTE"/>
        <w:rPr>
          <w:rFonts w:eastAsia="DengXian"/>
        </w:rPr>
      </w:pPr>
      <w:r>
        <w:rPr>
          <w:rFonts w:eastAsia="DengXian"/>
        </w:rPr>
        <w:t>NOTE:</w:t>
      </w:r>
      <w:r>
        <w:rPr>
          <w:rFonts w:eastAsia="DengXian"/>
        </w:rPr>
        <w:tab/>
        <w:t>How to manage a</w:t>
      </w:r>
      <w:r w:rsidR="00607D16">
        <w:rPr>
          <w:rFonts w:eastAsia="DengXian" w:hint="eastAsia"/>
          <w:lang w:eastAsia="zh-CN"/>
        </w:rPr>
        <w:t>n LCS</w:t>
      </w:r>
      <w:r>
        <w:rPr>
          <w:rFonts w:eastAsia="DengXian"/>
        </w:rPr>
        <w:t xml:space="preserve"> secure</w:t>
      </w:r>
      <w:r w:rsidR="00CE4EB1">
        <w:rPr>
          <w:rFonts w:eastAsia="DengXian" w:hint="eastAsia"/>
          <w:lang w:eastAsia="zh-CN"/>
        </w:rPr>
        <w:t>d</w:t>
      </w:r>
      <w:r>
        <w:rPr>
          <w:rFonts w:eastAsia="DengXian"/>
        </w:rPr>
        <w:t xml:space="preserve"> user plane connection with the LCS client or the AF is out of scope of this specification.</w:t>
      </w:r>
    </w:p>
    <w:p w14:paraId="515C4716" w14:textId="77777777" w:rsidR="00B02E06" w:rsidRDefault="00B02E06" w:rsidP="00B02E06">
      <w:r w:rsidRPr="00E32A1A">
        <w:t xml:space="preserve">The UE initiates the </w:t>
      </w:r>
      <w:r>
        <w:t>u</w:t>
      </w:r>
      <w:r w:rsidRPr="00E32A1A">
        <w:t xml:space="preserve">plink LCS-UP transport procedure as defined in clause 7.3.2 to send the location supplementary services event report to the LCS client or AF, and the LCS client or the AF initiates the </w:t>
      </w:r>
      <w:r>
        <w:t>d</w:t>
      </w:r>
      <w:r w:rsidRPr="00E32A1A">
        <w:t>ownlink LCS-UP transport procedure as defined in clause 7.3.3 to send the location supplementary services acknowledgement of event report to the UE.</w:t>
      </w:r>
    </w:p>
    <w:p w14:paraId="153E4952" w14:textId="0BFC52B5" w:rsidR="0000608D" w:rsidRPr="004D3578" w:rsidRDefault="008F4FCF" w:rsidP="0000608D">
      <w:pPr>
        <w:pStyle w:val="Heading1"/>
        <w:rPr>
          <w:lang w:eastAsia="zh-CN"/>
        </w:rPr>
      </w:pPr>
      <w:bookmarkStart w:id="167" w:name="_Toc160553816"/>
      <w:r>
        <w:rPr>
          <w:rFonts w:hint="eastAsia"/>
          <w:lang w:eastAsia="zh-CN"/>
        </w:rPr>
        <w:lastRenderedPageBreak/>
        <w:t>9</w:t>
      </w:r>
      <w:r w:rsidR="0000608D" w:rsidRPr="004D3578">
        <w:tab/>
      </w:r>
      <w:r w:rsidR="0000608D" w:rsidRPr="0000608D">
        <w:t>Handling of unknown, unforeseen and erroneous protocol data</w:t>
      </w:r>
      <w:bookmarkEnd w:id="167"/>
    </w:p>
    <w:p w14:paraId="125F226B" w14:textId="69FD9AD4" w:rsidR="00531759" w:rsidRDefault="008F4FCF" w:rsidP="0056096F">
      <w:pPr>
        <w:pStyle w:val="Heading2"/>
      </w:pPr>
      <w:bookmarkStart w:id="168" w:name="_Toc160553817"/>
      <w:r>
        <w:rPr>
          <w:rFonts w:hint="eastAsia"/>
          <w:lang w:eastAsia="zh-CN"/>
        </w:rPr>
        <w:t>9</w:t>
      </w:r>
      <w:r w:rsidR="00531759">
        <w:t>.1</w:t>
      </w:r>
      <w:r w:rsidR="00531759">
        <w:tab/>
      </w:r>
      <w:r w:rsidR="00531759" w:rsidRPr="001C054A">
        <w:t>General</w:t>
      </w:r>
      <w:bookmarkEnd w:id="168"/>
    </w:p>
    <w:p w14:paraId="61BB424F" w14:textId="66692DEF" w:rsidR="00F91A09" w:rsidRPr="00C33F68" w:rsidRDefault="00F91A09" w:rsidP="00F91A09">
      <w:r w:rsidRPr="00C33F68">
        <w:t xml:space="preserve">The procedures specified in the </w:t>
      </w:r>
      <w:r>
        <w:t>present document apply to</w:t>
      </w:r>
      <w:r w:rsidRPr="00347E73">
        <w:t xml:space="preserve"> </w:t>
      </w:r>
      <w:r w:rsidRPr="007F2770">
        <w:t>those</w:t>
      </w:r>
      <w:r w:rsidRPr="00347E73">
        <w:t xml:space="preserve"> </w:t>
      </w:r>
      <w:r>
        <w:rPr>
          <w:rFonts w:hint="eastAsia"/>
          <w:lang w:eastAsia="zh-CN"/>
        </w:rPr>
        <w:t>LCS-UPP messages</w:t>
      </w:r>
      <w:r w:rsidRPr="00C33F68">
        <w:t xml:space="preserve"> </w:t>
      </w:r>
      <w:r>
        <w:rPr>
          <w:rFonts w:hint="eastAsia"/>
          <w:lang w:eastAsia="zh-CN"/>
        </w:rPr>
        <w:t xml:space="preserve">and </w:t>
      </w:r>
      <w:r>
        <w:rPr>
          <w:lang w:eastAsia="zh-CN"/>
        </w:rPr>
        <w:t>UPP-CM</w:t>
      </w:r>
      <w:r w:rsidRPr="0094717B">
        <w:t xml:space="preserve"> </w:t>
      </w:r>
      <w:bookmarkStart w:id="169" w:name="OLE_LINK13"/>
      <w:r>
        <w:rPr>
          <w:rFonts w:hint="eastAsia"/>
          <w:lang w:eastAsia="zh-CN"/>
        </w:rPr>
        <w:t>messages</w:t>
      </w:r>
      <w:r w:rsidRPr="00C33F68">
        <w:t xml:space="preserve"> </w:t>
      </w:r>
      <w:bookmarkEnd w:id="169"/>
      <w:r w:rsidRPr="00C33F68">
        <w:t>which pass the checks described in this clause.</w:t>
      </w:r>
    </w:p>
    <w:p w14:paraId="67EBAE82" w14:textId="77777777" w:rsidR="00F91A09" w:rsidRDefault="00F91A09" w:rsidP="00F91A09">
      <w:pPr>
        <w:rPr>
          <w:lang w:eastAsia="zh-CN"/>
        </w:rPr>
      </w:pPr>
      <w:r w:rsidRPr="00C33F68">
        <w:t>This clause also specifies procedures for the handling of unknown, unforeseen</w:t>
      </w:r>
      <w:r>
        <w:t xml:space="preserve"> and</w:t>
      </w:r>
      <w:r w:rsidRPr="00C33F68">
        <w:t xml:space="preserve"> erroneous protocol data by the receiving entity. These procedures are called "error handling procedures", but in addition to providing recovery mechanisms for error situations they define a compatibility mechanism for future extensions of the protocols.</w:t>
      </w:r>
    </w:p>
    <w:p w14:paraId="15278BCC" w14:textId="66489766" w:rsidR="001A0F8C" w:rsidRPr="001A0F8C" w:rsidRDefault="001A0F8C" w:rsidP="00F91A09">
      <w:pPr>
        <w:rPr>
          <w:lang w:eastAsia="zh-CN"/>
        </w:rPr>
      </w:pPr>
      <w:r w:rsidRPr="007F2770">
        <w:t>Subclauses </w:t>
      </w:r>
      <w:r>
        <w:t>9</w:t>
      </w:r>
      <w:r w:rsidRPr="007F2770">
        <w:t>.</w:t>
      </w:r>
      <w:r>
        <w:t>2</w:t>
      </w:r>
      <w:r w:rsidRPr="007F2770">
        <w:t xml:space="preserve"> to </w:t>
      </w:r>
      <w:r>
        <w:t>9</w:t>
      </w:r>
      <w:r w:rsidRPr="007F2770">
        <w:t>.8 shall be applied in order of precedence.</w:t>
      </w:r>
    </w:p>
    <w:p w14:paraId="57929AF3" w14:textId="77777777" w:rsidR="00F91A09" w:rsidRPr="00C33F68" w:rsidRDefault="00F91A09" w:rsidP="00F91A09">
      <w:r w:rsidRPr="00C33F68">
        <w:t xml:space="preserve">Detailed error handling procedures in the network are implementation dependent and may vary from PLMN to PLMN. However, when extensions of this protocol are developed, networks </w:t>
      </w:r>
      <w:r>
        <w:rPr>
          <w:rFonts w:hint="eastAsia"/>
          <w:lang w:eastAsia="zh-CN"/>
        </w:rPr>
        <w:t xml:space="preserve">are </w:t>
      </w:r>
      <w:r w:rsidRPr="00C33F68">
        <w:t xml:space="preserve">assumed to have the error handling </w:t>
      </w:r>
      <w:r w:rsidRPr="007F2770">
        <w:t>which</w:t>
      </w:r>
      <w:r w:rsidRPr="00C33F68">
        <w:t xml:space="preserve"> is indicated in this clause as mandatory ("shall") and that is indicated as strongly recommended ("should").</w:t>
      </w:r>
    </w:p>
    <w:p w14:paraId="2E4F416F" w14:textId="77777777" w:rsidR="00F91A09" w:rsidRDefault="00F91A09" w:rsidP="00F91A09">
      <w:pPr>
        <w:rPr>
          <w:lang w:eastAsia="zh-CN"/>
        </w:rPr>
      </w:pPr>
      <w:r w:rsidRPr="00C33F68">
        <w:t>Also, the error handling of the network is only considered as mandatory or strongly recommended when certain thresholds for errors are not reached during a dedicated connection.</w:t>
      </w:r>
    </w:p>
    <w:p w14:paraId="2F1C0A13" w14:textId="7D097380" w:rsidR="00F91A09" w:rsidRPr="00F91A09" w:rsidRDefault="00F91A09" w:rsidP="00F65E76">
      <w:pPr>
        <w:rPr>
          <w:lang w:eastAsia="zh-CN"/>
        </w:rPr>
      </w:pPr>
      <w:r w:rsidRPr="007F2770">
        <w:t>For definition of semantical and syntactical errors see 3GPP TS 24.007 [</w:t>
      </w:r>
      <w:r>
        <w:rPr>
          <w:rFonts w:hint="eastAsia"/>
          <w:lang w:eastAsia="zh-CN"/>
        </w:rPr>
        <w:t>7</w:t>
      </w:r>
      <w:r w:rsidRPr="007F2770">
        <w:t>], clause 11.4.2.</w:t>
      </w:r>
    </w:p>
    <w:p w14:paraId="50380498" w14:textId="6C141498" w:rsidR="001138CE" w:rsidRDefault="008F4FCF" w:rsidP="00995C71">
      <w:pPr>
        <w:pStyle w:val="Heading2"/>
        <w:rPr>
          <w:lang w:eastAsia="zh-CN"/>
        </w:rPr>
      </w:pPr>
      <w:bookmarkStart w:id="170" w:name="_Toc20232857"/>
      <w:bookmarkStart w:id="171" w:name="_Toc27746961"/>
      <w:bookmarkStart w:id="172" w:name="_Toc36213145"/>
      <w:bookmarkStart w:id="173" w:name="_Toc36657322"/>
      <w:bookmarkStart w:id="174" w:name="_Toc45286987"/>
      <w:bookmarkStart w:id="175" w:name="_Toc51948256"/>
      <w:bookmarkStart w:id="176" w:name="_Toc51949348"/>
      <w:bookmarkStart w:id="177" w:name="_Toc123901721"/>
      <w:bookmarkStart w:id="178" w:name="_Toc160553818"/>
      <w:r>
        <w:rPr>
          <w:rFonts w:hint="eastAsia"/>
          <w:lang w:eastAsia="zh-CN"/>
        </w:rPr>
        <w:t>9</w:t>
      </w:r>
      <w:r w:rsidR="001138CE">
        <w:rPr>
          <w:lang w:eastAsia="zh-CN"/>
        </w:rPr>
        <w:t>.2</w:t>
      </w:r>
      <w:r w:rsidR="001138CE">
        <w:rPr>
          <w:lang w:eastAsia="zh-CN"/>
        </w:rPr>
        <w:tab/>
        <w:t>Message too short or too long</w:t>
      </w:r>
      <w:bookmarkEnd w:id="170"/>
      <w:bookmarkEnd w:id="171"/>
      <w:bookmarkEnd w:id="172"/>
      <w:bookmarkEnd w:id="173"/>
      <w:bookmarkEnd w:id="174"/>
      <w:bookmarkEnd w:id="175"/>
      <w:bookmarkEnd w:id="176"/>
      <w:bookmarkEnd w:id="177"/>
      <w:bookmarkEnd w:id="178"/>
    </w:p>
    <w:p w14:paraId="12931EE7" w14:textId="59670533" w:rsidR="00F91A09" w:rsidRDefault="008F4FCF" w:rsidP="00F91A09">
      <w:pPr>
        <w:pStyle w:val="Heading3"/>
        <w:rPr>
          <w:lang w:eastAsia="zh-CN"/>
        </w:rPr>
      </w:pPr>
      <w:bookmarkStart w:id="179" w:name="_Toc160553819"/>
      <w:r>
        <w:rPr>
          <w:rFonts w:hint="eastAsia"/>
          <w:lang w:eastAsia="zh-CN"/>
        </w:rPr>
        <w:t>9</w:t>
      </w:r>
      <w:r w:rsidR="00F91A09">
        <w:rPr>
          <w:lang w:eastAsia="zh-CN"/>
        </w:rPr>
        <w:t>.2</w:t>
      </w:r>
      <w:r w:rsidR="00F91A09">
        <w:rPr>
          <w:rFonts w:hint="eastAsia"/>
          <w:lang w:eastAsia="zh-CN"/>
        </w:rPr>
        <w:t>.1</w:t>
      </w:r>
      <w:r w:rsidR="00F91A09">
        <w:rPr>
          <w:lang w:eastAsia="zh-CN"/>
        </w:rPr>
        <w:tab/>
        <w:t>Message too short</w:t>
      </w:r>
      <w:bookmarkEnd w:id="179"/>
    </w:p>
    <w:p w14:paraId="31153B71" w14:textId="77777777" w:rsidR="00F91A09" w:rsidRDefault="00F91A09" w:rsidP="00F91A09">
      <w:pPr>
        <w:rPr>
          <w:lang w:eastAsia="zh-CN"/>
        </w:rPr>
      </w:pPr>
      <w:r w:rsidRPr="00C33F68">
        <w:t>When a message is received that is too short to contain a complete message type information element, that message shall be ignored, cf. 3GPP TS 24.007 [</w:t>
      </w:r>
      <w:r>
        <w:rPr>
          <w:rFonts w:hint="eastAsia"/>
          <w:lang w:eastAsia="zh-CN"/>
        </w:rPr>
        <w:t>7</w:t>
      </w:r>
      <w:r w:rsidRPr="00C33F68">
        <w:t>].</w:t>
      </w:r>
    </w:p>
    <w:p w14:paraId="16962862" w14:textId="603F6AA3" w:rsidR="00F91A09" w:rsidRDefault="008F4FCF" w:rsidP="00F91A09">
      <w:pPr>
        <w:pStyle w:val="Heading3"/>
        <w:rPr>
          <w:lang w:eastAsia="zh-CN"/>
        </w:rPr>
      </w:pPr>
      <w:bookmarkStart w:id="180" w:name="_Toc160553820"/>
      <w:r>
        <w:rPr>
          <w:rFonts w:hint="eastAsia"/>
          <w:lang w:eastAsia="zh-CN"/>
        </w:rPr>
        <w:t>9</w:t>
      </w:r>
      <w:r w:rsidR="00F91A09">
        <w:rPr>
          <w:lang w:eastAsia="zh-CN"/>
        </w:rPr>
        <w:t>.2</w:t>
      </w:r>
      <w:r w:rsidR="00F91A09">
        <w:rPr>
          <w:rFonts w:hint="eastAsia"/>
          <w:lang w:eastAsia="zh-CN"/>
        </w:rPr>
        <w:t>.2</w:t>
      </w:r>
      <w:r w:rsidR="00F91A09">
        <w:rPr>
          <w:lang w:eastAsia="zh-CN"/>
        </w:rPr>
        <w:tab/>
        <w:t xml:space="preserve">Message too </w:t>
      </w:r>
      <w:r w:rsidR="00F91A09">
        <w:rPr>
          <w:rFonts w:hint="eastAsia"/>
          <w:lang w:eastAsia="zh-CN"/>
        </w:rPr>
        <w:t>long</w:t>
      </w:r>
      <w:bookmarkEnd w:id="180"/>
    </w:p>
    <w:p w14:paraId="6EA0E4D7" w14:textId="7824BC8C" w:rsidR="00F91A09" w:rsidRPr="00941A47" w:rsidRDefault="00F91A09" w:rsidP="00F65E76">
      <w:pPr>
        <w:rPr>
          <w:lang w:eastAsia="zh-CN"/>
        </w:rPr>
      </w:pPr>
      <w:r w:rsidRPr="00C33F68">
        <w:t>The maximum size of a</w:t>
      </w:r>
      <w:r w:rsidR="00727213">
        <w:rPr>
          <w:rFonts w:hint="eastAsia"/>
          <w:lang w:eastAsia="zh-CN"/>
        </w:rPr>
        <w:t>n</w:t>
      </w:r>
      <w:r w:rsidRPr="00C33F68">
        <w:t xml:space="preserve"> </w:t>
      </w:r>
      <w:r>
        <w:rPr>
          <w:rFonts w:hint="eastAsia"/>
          <w:lang w:eastAsia="zh-CN"/>
        </w:rPr>
        <w:t xml:space="preserve">LCS-UPP message or a </w:t>
      </w:r>
      <w:r>
        <w:rPr>
          <w:lang w:eastAsia="zh-CN"/>
        </w:rPr>
        <w:t>UPP-CM</w:t>
      </w:r>
      <w:r w:rsidRPr="00C33F68">
        <w:t xml:space="preserve"> message is 65535 octets.</w:t>
      </w:r>
    </w:p>
    <w:p w14:paraId="1368770A" w14:textId="19681ABE" w:rsidR="001138CE" w:rsidRDefault="008F4FCF" w:rsidP="001138CE">
      <w:pPr>
        <w:pStyle w:val="Heading2"/>
        <w:rPr>
          <w:lang w:eastAsia="zh-CN"/>
        </w:rPr>
      </w:pPr>
      <w:bookmarkStart w:id="181" w:name="_Toc20232863"/>
      <w:bookmarkStart w:id="182" w:name="_Toc27746967"/>
      <w:bookmarkStart w:id="183" w:name="_Toc36213151"/>
      <w:bookmarkStart w:id="184" w:name="_Toc36657328"/>
      <w:bookmarkStart w:id="185" w:name="_Toc45286993"/>
      <w:bookmarkStart w:id="186" w:name="_Toc51948262"/>
      <w:bookmarkStart w:id="187" w:name="_Toc51949354"/>
      <w:bookmarkStart w:id="188" w:name="_Toc123901727"/>
      <w:bookmarkStart w:id="189" w:name="_Toc160553821"/>
      <w:r>
        <w:rPr>
          <w:rFonts w:hint="eastAsia"/>
          <w:lang w:eastAsia="zh-CN"/>
        </w:rPr>
        <w:t>9</w:t>
      </w:r>
      <w:r w:rsidR="001138CE">
        <w:t>.</w:t>
      </w:r>
      <w:r w:rsidR="00F91A09">
        <w:rPr>
          <w:rFonts w:hint="eastAsia"/>
          <w:lang w:eastAsia="zh-CN"/>
        </w:rPr>
        <w:t>3</w:t>
      </w:r>
      <w:r w:rsidR="001138CE">
        <w:tab/>
        <w:t>Unknown or unforeseen message type</w:t>
      </w:r>
      <w:bookmarkEnd w:id="181"/>
      <w:bookmarkEnd w:id="182"/>
      <w:bookmarkEnd w:id="183"/>
      <w:bookmarkEnd w:id="184"/>
      <w:bookmarkEnd w:id="185"/>
      <w:bookmarkEnd w:id="186"/>
      <w:bookmarkEnd w:id="187"/>
      <w:bookmarkEnd w:id="188"/>
      <w:bookmarkEnd w:id="189"/>
    </w:p>
    <w:p w14:paraId="533A77B7" w14:textId="0E6E211E" w:rsidR="00F91A09" w:rsidRPr="00560838" w:rsidRDefault="00F91A09" w:rsidP="00F91A09">
      <w:pPr>
        <w:rPr>
          <w:lang w:eastAsia="zh-CN"/>
        </w:rPr>
      </w:pPr>
      <w:r w:rsidRPr="00C33F68">
        <w:t>If the UE receives a</w:t>
      </w:r>
      <w:r w:rsidR="001A0F8C">
        <w:rPr>
          <w:rFonts w:hint="eastAsia"/>
          <w:lang w:eastAsia="zh-CN"/>
        </w:rPr>
        <w:t>n</w:t>
      </w:r>
      <w:r w:rsidRPr="00C33F68">
        <w:t xml:space="preserve"> </w:t>
      </w:r>
      <w:r>
        <w:rPr>
          <w:rFonts w:hint="eastAsia"/>
          <w:lang w:eastAsia="zh-CN"/>
        </w:rPr>
        <w:t>LCS-UPP</w:t>
      </w:r>
      <w:r w:rsidRPr="00C33F68">
        <w:t xml:space="preserve"> message with message type not defined for the </w:t>
      </w:r>
      <w:r>
        <w:rPr>
          <w:rFonts w:hint="eastAsia"/>
          <w:lang w:eastAsia="zh-CN"/>
        </w:rPr>
        <w:t>LCS-UPP</w:t>
      </w:r>
      <w:r w:rsidRPr="00C33F68">
        <w:t xml:space="preserve"> or not implemented by the receiver, it shall ignore the </w:t>
      </w:r>
      <w:r>
        <w:rPr>
          <w:rFonts w:hint="eastAsia"/>
          <w:lang w:eastAsia="zh-CN"/>
        </w:rPr>
        <w:t>LCS-UPP</w:t>
      </w:r>
      <w:r w:rsidRPr="00C33F68">
        <w:t xml:space="preserve"> message.</w:t>
      </w:r>
    </w:p>
    <w:p w14:paraId="050F78EE" w14:textId="77777777" w:rsidR="00F91A09" w:rsidRPr="00C33F68" w:rsidRDefault="00F91A09" w:rsidP="00F91A09">
      <w:pPr>
        <w:pStyle w:val="NO"/>
      </w:pPr>
      <w:r w:rsidRPr="00C33F68">
        <w:t>NOTE</w:t>
      </w:r>
      <w:r>
        <w:rPr>
          <w:lang w:val="en-US"/>
        </w:rPr>
        <w:t> </w:t>
      </w:r>
      <w:r>
        <w:rPr>
          <w:rFonts w:hint="eastAsia"/>
          <w:lang w:val="en-US" w:eastAsia="zh-CN"/>
        </w:rPr>
        <w:t>1</w:t>
      </w:r>
      <w:r w:rsidRPr="00C33F68">
        <w:t>:</w:t>
      </w:r>
      <w:r w:rsidRPr="00C33F68">
        <w:tab/>
        <w:t xml:space="preserve">A message type not defined for the </w:t>
      </w:r>
      <w:r>
        <w:rPr>
          <w:rFonts w:hint="eastAsia"/>
          <w:lang w:eastAsia="zh-CN"/>
        </w:rPr>
        <w:t>LCS-UPP</w:t>
      </w:r>
      <w:r w:rsidRPr="00C33F68">
        <w:t xml:space="preserve"> in the given direction is regarded by the receiver as a message type not defined for the </w:t>
      </w:r>
      <w:r>
        <w:rPr>
          <w:rFonts w:hint="eastAsia"/>
          <w:lang w:eastAsia="zh-CN"/>
        </w:rPr>
        <w:t>LCS-UPP</w:t>
      </w:r>
      <w:r>
        <w:t>, see 3GPP TS 24.007 [</w:t>
      </w:r>
      <w:r>
        <w:rPr>
          <w:rFonts w:hint="eastAsia"/>
          <w:lang w:eastAsia="zh-CN"/>
        </w:rPr>
        <w:t>7</w:t>
      </w:r>
      <w:r w:rsidRPr="00C33F68">
        <w:t>].</w:t>
      </w:r>
    </w:p>
    <w:p w14:paraId="3D9F06F2" w14:textId="766F36F3" w:rsidR="00F91A09" w:rsidRDefault="00F91A09" w:rsidP="00F91A09">
      <w:pPr>
        <w:rPr>
          <w:lang w:eastAsia="zh-CN"/>
        </w:rPr>
      </w:pPr>
      <w:r w:rsidRPr="00C33F68">
        <w:t>If the UE receives a</w:t>
      </w:r>
      <w:r w:rsidR="001A0F8C">
        <w:rPr>
          <w:rFonts w:hint="eastAsia"/>
          <w:lang w:eastAsia="zh-CN"/>
        </w:rPr>
        <w:t>n LCS-UPP</w:t>
      </w:r>
      <w:r w:rsidRPr="00C33F68">
        <w:t xml:space="preserve"> message not compatible with the </w:t>
      </w:r>
      <w:r>
        <w:rPr>
          <w:rFonts w:hint="eastAsia"/>
          <w:lang w:eastAsia="zh-CN"/>
        </w:rPr>
        <w:t>LCS-UPP</w:t>
      </w:r>
      <w:r w:rsidRPr="00C33F68">
        <w:t xml:space="preserve"> state, the UE shall ignore the </w:t>
      </w:r>
      <w:r>
        <w:rPr>
          <w:rFonts w:hint="eastAsia"/>
          <w:lang w:eastAsia="zh-CN"/>
        </w:rPr>
        <w:t>LCS-UPP</w:t>
      </w:r>
      <w:r w:rsidRPr="00C33F68">
        <w:t xml:space="preserve"> message.</w:t>
      </w:r>
    </w:p>
    <w:p w14:paraId="18DA4C81" w14:textId="7994845A" w:rsidR="00F91A09" w:rsidRDefault="00F91A09" w:rsidP="00F91A09">
      <w:pPr>
        <w:rPr>
          <w:lang w:eastAsia="zh-CN"/>
        </w:rPr>
      </w:pPr>
      <w:r w:rsidRPr="00C33F68">
        <w:t xml:space="preserve">If the UE receives a </w:t>
      </w:r>
      <w:r>
        <w:rPr>
          <w:lang w:eastAsia="zh-CN"/>
        </w:rPr>
        <w:t>UPP-CM</w:t>
      </w:r>
      <w:r w:rsidRPr="00C33F68">
        <w:t xml:space="preserve"> message with message type not defined for the</w:t>
      </w:r>
      <w:r w:rsidRPr="00560838">
        <w:rPr>
          <w:lang w:eastAsia="zh-CN"/>
        </w:rPr>
        <w:t xml:space="preserve"> </w:t>
      </w:r>
      <w:r>
        <w:rPr>
          <w:lang w:eastAsia="zh-CN"/>
        </w:rPr>
        <w:t>UPP-CM</w:t>
      </w:r>
      <w:r w:rsidRPr="00C33F68">
        <w:t xml:space="preserve"> or not implemented by the receiver, it shall ignore the </w:t>
      </w:r>
      <w:r>
        <w:rPr>
          <w:lang w:eastAsia="zh-CN"/>
        </w:rPr>
        <w:t>UPP-CM</w:t>
      </w:r>
      <w:r w:rsidRPr="00C33F68">
        <w:t xml:space="preserve"> message.</w:t>
      </w:r>
    </w:p>
    <w:p w14:paraId="09B5BB7F" w14:textId="77777777" w:rsidR="00F91A09" w:rsidRPr="00C33F68" w:rsidRDefault="00F91A09" w:rsidP="00F91A09">
      <w:pPr>
        <w:pStyle w:val="NO"/>
      </w:pPr>
      <w:r w:rsidRPr="00C33F68">
        <w:t>NOTE</w:t>
      </w:r>
      <w:r>
        <w:rPr>
          <w:lang w:val="en-US"/>
        </w:rPr>
        <w:t> </w:t>
      </w:r>
      <w:r>
        <w:rPr>
          <w:rFonts w:hint="eastAsia"/>
          <w:lang w:val="en-US" w:eastAsia="zh-CN"/>
        </w:rPr>
        <w:t>2</w:t>
      </w:r>
      <w:r w:rsidRPr="00C33F68">
        <w:t>:</w:t>
      </w:r>
      <w:r w:rsidRPr="00C33F68">
        <w:tab/>
        <w:t>A message type not defined for</w:t>
      </w:r>
      <w:r>
        <w:rPr>
          <w:rFonts w:hint="eastAsia"/>
          <w:lang w:eastAsia="zh-CN"/>
        </w:rPr>
        <w:t xml:space="preserve"> the</w:t>
      </w:r>
      <w:r w:rsidRPr="00560838">
        <w:rPr>
          <w:lang w:eastAsia="zh-CN"/>
        </w:rPr>
        <w:t xml:space="preserve"> </w:t>
      </w:r>
      <w:r>
        <w:rPr>
          <w:lang w:eastAsia="zh-CN"/>
        </w:rPr>
        <w:t>UPP-CM</w:t>
      </w:r>
      <w:r w:rsidRPr="00C33F68">
        <w:t xml:space="preserve"> in the given direction is regarded by the receiver as </w:t>
      </w:r>
      <w:r>
        <w:t>a message type not defined for</w:t>
      </w:r>
      <w:r>
        <w:rPr>
          <w:rFonts w:hint="eastAsia"/>
          <w:lang w:eastAsia="zh-CN"/>
        </w:rPr>
        <w:t xml:space="preserve"> the </w:t>
      </w:r>
      <w:r>
        <w:rPr>
          <w:lang w:eastAsia="zh-CN"/>
        </w:rPr>
        <w:t>UPP-CM</w:t>
      </w:r>
      <w:r>
        <w:t>, see 3GPP TS 24.007 [</w:t>
      </w:r>
      <w:r>
        <w:rPr>
          <w:rFonts w:hint="eastAsia"/>
          <w:lang w:eastAsia="zh-CN"/>
        </w:rPr>
        <w:t>7</w:t>
      </w:r>
      <w:r w:rsidRPr="00C33F68">
        <w:t>].</w:t>
      </w:r>
    </w:p>
    <w:p w14:paraId="0E664300" w14:textId="6A0D2A94" w:rsidR="00F91A09" w:rsidRDefault="00F91A09" w:rsidP="00F65E76">
      <w:pPr>
        <w:rPr>
          <w:lang w:eastAsia="zh-CN"/>
        </w:rPr>
      </w:pPr>
      <w:r w:rsidRPr="00C33F68">
        <w:t xml:space="preserve">If the UE receives a </w:t>
      </w:r>
      <w:r w:rsidR="001A0F8C">
        <w:rPr>
          <w:lang w:eastAsia="zh-CN"/>
        </w:rPr>
        <w:t>UPP-CM</w:t>
      </w:r>
      <w:r w:rsidR="001A0F8C" w:rsidRPr="00C33F68">
        <w:t xml:space="preserve"> </w:t>
      </w:r>
      <w:r w:rsidRPr="00C33F68">
        <w:t xml:space="preserve">message not compatible with the </w:t>
      </w:r>
      <w:r>
        <w:rPr>
          <w:lang w:eastAsia="zh-CN"/>
        </w:rPr>
        <w:t>UPP-CM</w:t>
      </w:r>
      <w:r w:rsidRPr="00C33F68">
        <w:t xml:space="preserve"> state, the UE shall ignore the </w:t>
      </w:r>
      <w:r>
        <w:rPr>
          <w:lang w:eastAsia="zh-CN"/>
        </w:rPr>
        <w:t>UPP-CM</w:t>
      </w:r>
      <w:r w:rsidRPr="00C33F68">
        <w:t xml:space="preserve"> message.</w:t>
      </w:r>
    </w:p>
    <w:p w14:paraId="590C994B" w14:textId="1BF0A087" w:rsidR="001A0F8C" w:rsidRPr="001A0F8C" w:rsidRDefault="001A0F8C" w:rsidP="00F65E76">
      <w:pPr>
        <w:rPr>
          <w:lang w:eastAsia="zh-CN"/>
        </w:rPr>
      </w:pPr>
      <w:r w:rsidRPr="007F2770">
        <w:t>If the network receives a</w:t>
      </w:r>
      <w:r>
        <w:t xml:space="preserve">n </w:t>
      </w:r>
      <w:r>
        <w:rPr>
          <w:rFonts w:hint="eastAsia"/>
          <w:lang w:eastAsia="zh-CN"/>
        </w:rPr>
        <w:t>LCS-UPP</w:t>
      </w:r>
      <w:r w:rsidRPr="007F2770">
        <w:t xml:space="preserve"> message</w:t>
      </w:r>
      <w:r>
        <w:t xml:space="preserve"> or a </w:t>
      </w:r>
      <w:r>
        <w:rPr>
          <w:lang w:eastAsia="zh-CN"/>
        </w:rPr>
        <w:t>UPP-CM</w:t>
      </w:r>
      <w:r w:rsidRPr="00C33F68">
        <w:t xml:space="preserve"> message</w:t>
      </w:r>
      <w:r w:rsidRPr="007F2770">
        <w:t xml:space="preserve"> not compatible with the protocol state, the network actions are implementation dependent.</w:t>
      </w:r>
    </w:p>
    <w:p w14:paraId="29AB70CF" w14:textId="4D9ED73A" w:rsidR="001138CE" w:rsidRDefault="008F4FCF" w:rsidP="001138CE">
      <w:pPr>
        <w:pStyle w:val="Heading2"/>
        <w:rPr>
          <w:lang w:eastAsia="zh-CN"/>
        </w:rPr>
      </w:pPr>
      <w:bookmarkStart w:id="190" w:name="_Toc20232864"/>
      <w:bookmarkStart w:id="191" w:name="_Toc27746968"/>
      <w:bookmarkStart w:id="192" w:name="_Toc36213152"/>
      <w:bookmarkStart w:id="193" w:name="_Toc36657329"/>
      <w:bookmarkStart w:id="194" w:name="_Toc45286994"/>
      <w:bookmarkStart w:id="195" w:name="_Toc51948263"/>
      <w:bookmarkStart w:id="196" w:name="_Toc51949355"/>
      <w:bookmarkStart w:id="197" w:name="_Toc123901728"/>
      <w:bookmarkStart w:id="198" w:name="_Toc160553822"/>
      <w:r>
        <w:rPr>
          <w:rFonts w:hint="eastAsia"/>
          <w:lang w:eastAsia="zh-CN"/>
        </w:rPr>
        <w:lastRenderedPageBreak/>
        <w:t>9</w:t>
      </w:r>
      <w:r w:rsidR="001138CE">
        <w:t>.</w:t>
      </w:r>
      <w:r w:rsidR="00F91A09">
        <w:rPr>
          <w:rFonts w:hint="eastAsia"/>
          <w:lang w:eastAsia="zh-CN"/>
        </w:rPr>
        <w:t>4</w:t>
      </w:r>
      <w:r w:rsidR="001138CE">
        <w:tab/>
        <w:t>Non-semantical mandatory information element errors</w:t>
      </w:r>
      <w:bookmarkEnd w:id="190"/>
      <w:bookmarkEnd w:id="191"/>
      <w:bookmarkEnd w:id="192"/>
      <w:bookmarkEnd w:id="193"/>
      <w:bookmarkEnd w:id="194"/>
      <w:bookmarkEnd w:id="195"/>
      <w:bookmarkEnd w:id="196"/>
      <w:bookmarkEnd w:id="197"/>
      <w:bookmarkEnd w:id="198"/>
    </w:p>
    <w:p w14:paraId="0DF4F122" w14:textId="3DC70B79" w:rsidR="00F91A09" w:rsidRPr="00C33F68" w:rsidRDefault="00F91A09" w:rsidP="00F91A09">
      <w:r w:rsidRPr="00C33F68">
        <w:t>When on receipt of a</w:t>
      </w:r>
      <w:r w:rsidR="001A0F8C">
        <w:rPr>
          <w:rFonts w:hint="eastAsia"/>
          <w:lang w:eastAsia="zh-CN"/>
        </w:rPr>
        <w:t>n</w:t>
      </w:r>
      <w:r w:rsidRPr="00C33F68">
        <w:t xml:space="preserve"> </w:t>
      </w:r>
      <w:r w:rsidR="001A0F8C">
        <w:rPr>
          <w:rFonts w:hint="eastAsia"/>
          <w:lang w:eastAsia="zh-CN"/>
        </w:rPr>
        <w:t>LCS-UPP</w:t>
      </w:r>
      <w:r w:rsidR="001A0F8C" w:rsidRPr="00C33F68">
        <w:t xml:space="preserve"> message</w:t>
      </w:r>
      <w:r w:rsidR="001A0F8C">
        <w:rPr>
          <w:rFonts w:hint="eastAsia"/>
          <w:lang w:eastAsia="zh-CN"/>
        </w:rPr>
        <w:t xml:space="preserve"> or </w:t>
      </w:r>
      <w:r w:rsidR="001A0F8C">
        <w:rPr>
          <w:lang w:eastAsia="zh-CN"/>
        </w:rPr>
        <w:t>a UPP-CM</w:t>
      </w:r>
      <w:r w:rsidR="001A0F8C" w:rsidRPr="00C33F68">
        <w:t xml:space="preserve"> </w:t>
      </w:r>
      <w:r w:rsidRPr="00C33F68">
        <w:t>message,</w:t>
      </w:r>
    </w:p>
    <w:p w14:paraId="08D35024" w14:textId="77777777" w:rsidR="00F91A09" w:rsidRPr="00C33F68" w:rsidRDefault="00F91A09" w:rsidP="00F91A09">
      <w:pPr>
        <w:pStyle w:val="B1"/>
      </w:pPr>
      <w:r w:rsidRPr="00C33F68">
        <w:t>a)</w:t>
      </w:r>
      <w:r w:rsidRPr="00C33F68">
        <w:tab/>
        <w:t>an "imperative message part" error; or</w:t>
      </w:r>
    </w:p>
    <w:p w14:paraId="2DB61DB1" w14:textId="77777777" w:rsidR="00F91A09" w:rsidRPr="00C33F68" w:rsidRDefault="00F91A09" w:rsidP="00F91A09">
      <w:pPr>
        <w:pStyle w:val="B1"/>
      </w:pPr>
      <w:r w:rsidRPr="00C33F68">
        <w:t>b)</w:t>
      </w:r>
      <w:r w:rsidRPr="00C33F68">
        <w:tab/>
        <w:t>a "missing mandatory IE" error</w:t>
      </w:r>
    </w:p>
    <w:p w14:paraId="3E9DD403" w14:textId="77777777" w:rsidR="00F91A09" w:rsidRPr="00C33F68" w:rsidRDefault="00F91A09" w:rsidP="00F91A09">
      <w:r w:rsidRPr="00C33F68">
        <w:t>is diagnosed or when a message containing:</w:t>
      </w:r>
    </w:p>
    <w:p w14:paraId="47DB4038" w14:textId="77777777" w:rsidR="00F91A09" w:rsidRPr="00C33F68" w:rsidRDefault="00F91A09" w:rsidP="00F91A09">
      <w:pPr>
        <w:pStyle w:val="B1"/>
      </w:pPr>
      <w:r w:rsidRPr="00C33F68">
        <w:t>a)</w:t>
      </w:r>
      <w:r w:rsidRPr="00C33F68">
        <w:tab/>
        <w:t>a syntactically incorrect mandatory IE;</w:t>
      </w:r>
    </w:p>
    <w:p w14:paraId="413B88F9" w14:textId="77777777" w:rsidR="00F91A09" w:rsidRPr="00C33F68" w:rsidRDefault="00F91A09" w:rsidP="00F91A09">
      <w:pPr>
        <w:pStyle w:val="B1"/>
      </w:pPr>
      <w:r w:rsidRPr="00C33F68">
        <w:t>b)</w:t>
      </w:r>
      <w:r w:rsidRPr="00C33F68">
        <w:tab/>
        <w:t>an IE unknown in the message, but encoded as "comprehension r</w:t>
      </w:r>
      <w:r>
        <w:t>equired" (see 3GPP TS 24.007 [</w:t>
      </w:r>
      <w:r>
        <w:rPr>
          <w:rFonts w:hint="eastAsia"/>
          <w:lang w:eastAsia="zh-CN"/>
        </w:rPr>
        <w:t>7</w:t>
      </w:r>
      <w:r w:rsidRPr="00C33F68">
        <w:t>]); or</w:t>
      </w:r>
    </w:p>
    <w:p w14:paraId="24029020" w14:textId="77777777" w:rsidR="00F91A09" w:rsidRPr="00C33F68" w:rsidRDefault="00F91A09" w:rsidP="00F91A09">
      <w:pPr>
        <w:pStyle w:val="B1"/>
      </w:pPr>
      <w:r w:rsidRPr="00C33F68">
        <w:t>c)</w:t>
      </w:r>
      <w:r w:rsidRPr="00C33F68">
        <w:tab/>
        <w:t>an out of sequence IE encoded as "comprehension r</w:t>
      </w:r>
      <w:r>
        <w:t>equired" (see 3GPP TS 24.007 [</w:t>
      </w:r>
      <w:r>
        <w:rPr>
          <w:rFonts w:hint="eastAsia"/>
          <w:lang w:eastAsia="zh-CN"/>
        </w:rPr>
        <w:t>7</w:t>
      </w:r>
      <w:r w:rsidRPr="00C33F68">
        <w:t>]) is received,</w:t>
      </w:r>
    </w:p>
    <w:p w14:paraId="01426FD3" w14:textId="380C6134" w:rsidR="00F91A09" w:rsidRDefault="00F91A09" w:rsidP="00F65E76">
      <w:pPr>
        <w:rPr>
          <w:lang w:eastAsia="zh-CN"/>
        </w:rPr>
      </w:pPr>
      <w:r w:rsidRPr="00C33F68">
        <w:t xml:space="preserve">the UE shall ignore the </w:t>
      </w:r>
      <w:r>
        <w:rPr>
          <w:rFonts w:hint="eastAsia"/>
          <w:lang w:eastAsia="zh-CN"/>
        </w:rPr>
        <w:t>LCS-UPP</w:t>
      </w:r>
      <w:r w:rsidRPr="00C33F68">
        <w:t xml:space="preserve"> message</w:t>
      </w:r>
      <w:r>
        <w:rPr>
          <w:rFonts w:hint="eastAsia"/>
          <w:lang w:eastAsia="zh-CN"/>
        </w:rPr>
        <w:t xml:space="preserve"> or </w:t>
      </w:r>
      <w:r w:rsidR="001A0F8C">
        <w:rPr>
          <w:rFonts w:hint="eastAsia"/>
          <w:lang w:eastAsia="zh-CN"/>
        </w:rPr>
        <w:t xml:space="preserve">the </w:t>
      </w:r>
      <w:r>
        <w:rPr>
          <w:lang w:eastAsia="zh-CN"/>
        </w:rPr>
        <w:t>UPP-CM</w:t>
      </w:r>
      <w:r>
        <w:rPr>
          <w:rFonts w:hint="eastAsia"/>
          <w:lang w:eastAsia="zh-CN"/>
        </w:rPr>
        <w:t xml:space="preserve"> </w:t>
      </w:r>
      <w:r w:rsidRPr="00C33F68">
        <w:t>message.</w:t>
      </w:r>
    </w:p>
    <w:p w14:paraId="4750700A" w14:textId="77777777" w:rsidR="001A0F8C" w:rsidRPr="00C33F68" w:rsidRDefault="001A0F8C" w:rsidP="001A0F8C">
      <w:r w:rsidRPr="00C33F68">
        <w:t>When on receipt of a</w:t>
      </w:r>
      <w:r>
        <w:t xml:space="preserve">n </w:t>
      </w:r>
      <w:r>
        <w:rPr>
          <w:rFonts w:hint="eastAsia"/>
          <w:lang w:eastAsia="zh-CN"/>
        </w:rPr>
        <w:t>LCS-UPP</w:t>
      </w:r>
      <w:r w:rsidRPr="00C33F68">
        <w:t xml:space="preserve"> message</w:t>
      </w:r>
      <w:r>
        <w:rPr>
          <w:rFonts w:hint="eastAsia"/>
          <w:lang w:eastAsia="zh-CN"/>
        </w:rPr>
        <w:t xml:space="preserve"> or </w:t>
      </w:r>
      <w:r>
        <w:rPr>
          <w:lang w:eastAsia="zh-CN"/>
        </w:rPr>
        <w:t>a UPP-CM</w:t>
      </w:r>
      <w:r>
        <w:rPr>
          <w:rFonts w:hint="eastAsia"/>
          <w:lang w:eastAsia="zh-CN"/>
        </w:rPr>
        <w:t xml:space="preserve"> </w:t>
      </w:r>
      <w:r w:rsidRPr="00C33F68">
        <w:t>message,</w:t>
      </w:r>
    </w:p>
    <w:p w14:paraId="73E706C6" w14:textId="77777777" w:rsidR="001A0F8C" w:rsidRPr="00C33F68" w:rsidRDefault="001A0F8C" w:rsidP="001A0F8C">
      <w:pPr>
        <w:pStyle w:val="B1"/>
      </w:pPr>
      <w:r w:rsidRPr="00C33F68">
        <w:t>a)</w:t>
      </w:r>
      <w:r w:rsidRPr="00C33F68">
        <w:tab/>
        <w:t>an "imperative message part" error; or</w:t>
      </w:r>
    </w:p>
    <w:p w14:paraId="00FBBD4A" w14:textId="77777777" w:rsidR="001A0F8C" w:rsidRPr="00C33F68" w:rsidRDefault="001A0F8C" w:rsidP="001A0F8C">
      <w:pPr>
        <w:pStyle w:val="B1"/>
      </w:pPr>
      <w:r w:rsidRPr="00C33F68">
        <w:t>b)</w:t>
      </w:r>
      <w:r w:rsidRPr="00C33F68">
        <w:tab/>
        <w:t>a "missing mandatory IE" error</w:t>
      </w:r>
    </w:p>
    <w:p w14:paraId="54996DD0" w14:textId="77777777" w:rsidR="001A0F8C" w:rsidRPr="00C33F68" w:rsidRDefault="001A0F8C" w:rsidP="001A0F8C">
      <w:r w:rsidRPr="00C33F68">
        <w:t>is diagnosed or when a message containing:</w:t>
      </w:r>
    </w:p>
    <w:p w14:paraId="1D16ABAB" w14:textId="77777777" w:rsidR="001A0F8C" w:rsidRPr="00C33F68" w:rsidRDefault="001A0F8C" w:rsidP="001A0F8C">
      <w:pPr>
        <w:pStyle w:val="B1"/>
      </w:pPr>
      <w:r w:rsidRPr="00C33F68">
        <w:t>a)</w:t>
      </w:r>
      <w:r w:rsidRPr="00C33F68">
        <w:tab/>
        <w:t>a syntactically incorrect mandatory IE;</w:t>
      </w:r>
    </w:p>
    <w:p w14:paraId="09C47BAB" w14:textId="77777777" w:rsidR="001A0F8C" w:rsidRPr="00C33F68" w:rsidRDefault="001A0F8C" w:rsidP="001A0F8C">
      <w:pPr>
        <w:pStyle w:val="B1"/>
      </w:pPr>
      <w:r w:rsidRPr="00C33F68">
        <w:t>b)</w:t>
      </w:r>
      <w:r w:rsidRPr="00C33F68">
        <w:tab/>
        <w:t>an IE unknown in the message, but encoded as "comprehension r</w:t>
      </w:r>
      <w:r>
        <w:t>equired" (see 3GPP TS 24.007 [</w:t>
      </w:r>
      <w:r>
        <w:rPr>
          <w:rFonts w:hint="eastAsia"/>
          <w:lang w:eastAsia="zh-CN"/>
        </w:rPr>
        <w:t>7</w:t>
      </w:r>
      <w:r w:rsidRPr="00C33F68">
        <w:t>]); or</w:t>
      </w:r>
    </w:p>
    <w:p w14:paraId="51C8F99B" w14:textId="77777777" w:rsidR="001A0F8C" w:rsidRPr="00C33F68" w:rsidRDefault="001A0F8C" w:rsidP="001A0F8C">
      <w:pPr>
        <w:pStyle w:val="B1"/>
      </w:pPr>
      <w:r w:rsidRPr="00C33F68">
        <w:t>c)</w:t>
      </w:r>
      <w:r w:rsidRPr="00C33F68">
        <w:tab/>
        <w:t>an out of sequence IE encoded as "comprehension r</w:t>
      </w:r>
      <w:r>
        <w:t>equired" (see 3GPP TS 24.007 [</w:t>
      </w:r>
      <w:r>
        <w:rPr>
          <w:rFonts w:hint="eastAsia"/>
          <w:lang w:eastAsia="zh-CN"/>
        </w:rPr>
        <w:t>7</w:t>
      </w:r>
      <w:r w:rsidRPr="00C33F68">
        <w:t>]) is received,</w:t>
      </w:r>
    </w:p>
    <w:p w14:paraId="261C88C6" w14:textId="77777777" w:rsidR="001A0F8C" w:rsidRPr="007F2770" w:rsidRDefault="001A0F8C" w:rsidP="001A0F8C">
      <w:r w:rsidRPr="00C33F68">
        <w:t xml:space="preserve">the </w:t>
      </w:r>
      <w:r>
        <w:t>network</w:t>
      </w:r>
      <w:r w:rsidRPr="00C33F68">
        <w:t xml:space="preserve"> shall </w:t>
      </w:r>
      <w:r w:rsidRPr="007F2770">
        <w:t>proceed as follows:</w:t>
      </w:r>
    </w:p>
    <w:p w14:paraId="2FB7E920" w14:textId="77777777" w:rsidR="001A0F8C" w:rsidRPr="007F2770" w:rsidRDefault="001A0F8C" w:rsidP="001A0F8C">
      <w:pPr>
        <w:pStyle w:val="B1"/>
      </w:pPr>
      <w:r w:rsidRPr="007F2770">
        <w:tab/>
      </w:r>
      <w:r>
        <w:t>T</w:t>
      </w:r>
      <w:r w:rsidRPr="007F2770">
        <w:t>he network shall either:</w:t>
      </w:r>
    </w:p>
    <w:p w14:paraId="3D773842" w14:textId="77777777" w:rsidR="001A0F8C" w:rsidRPr="007F2770" w:rsidRDefault="001A0F8C" w:rsidP="001A0F8C">
      <w:pPr>
        <w:pStyle w:val="B3"/>
      </w:pPr>
      <w:r w:rsidRPr="007F2770">
        <w:t>1)</w:t>
      </w:r>
      <w:r w:rsidRPr="007F2770">
        <w:tab/>
        <w:t>try to treat the message (the exact further actions are implementation dependent); or</w:t>
      </w:r>
    </w:p>
    <w:p w14:paraId="482179F4" w14:textId="37F6C82B" w:rsidR="001A0F8C" w:rsidRPr="001A0F8C" w:rsidRDefault="001A0F8C" w:rsidP="001A0F8C">
      <w:pPr>
        <w:pStyle w:val="B3"/>
        <w:rPr>
          <w:lang w:eastAsia="zh-CN"/>
        </w:rPr>
      </w:pPr>
      <w:r w:rsidRPr="007F2770">
        <w:t>2)</w:t>
      </w:r>
      <w:r w:rsidRPr="007F2770">
        <w:tab/>
        <w:t xml:space="preserve">ignore </w:t>
      </w:r>
      <w:r w:rsidRPr="00C33F68">
        <w:t xml:space="preserve">the </w:t>
      </w:r>
      <w:r>
        <w:rPr>
          <w:rFonts w:hint="eastAsia"/>
          <w:lang w:eastAsia="zh-CN"/>
        </w:rPr>
        <w:t>LCS-UPP</w:t>
      </w:r>
      <w:r w:rsidRPr="00C33F68">
        <w:t xml:space="preserve"> message</w:t>
      </w:r>
      <w:r>
        <w:rPr>
          <w:rFonts w:hint="eastAsia"/>
          <w:lang w:eastAsia="zh-CN"/>
        </w:rPr>
        <w:t xml:space="preserve"> or </w:t>
      </w:r>
      <w:r>
        <w:rPr>
          <w:lang w:eastAsia="zh-CN"/>
        </w:rPr>
        <w:t>the UPP-CM</w:t>
      </w:r>
      <w:r>
        <w:rPr>
          <w:rFonts w:hint="eastAsia"/>
          <w:lang w:eastAsia="zh-CN"/>
        </w:rPr>
        <w:t xml:space="preserve"> </w:t>
      </w:r>
      <w:r w:rsidRPr="00C33F68">
        <w:t>message</w:t>
      </w:r>
      <w:r w:rsidRPr="007F2770">
        <w:t>.</w:t>
      </w:r>
    </w:p>
    <w:p w14:paraId="31137530" w14:textId="43E80DB4" w:rsidR="001138CE" w:rsidRDefault="008F4FCF" w:rsidP="001138CE">
      <w:pPr>
        <w:pStyle w:val="Heading2"/>
        <w:rPr>
          <w:lang w:eastAsia="zh-CN"/>
        </w:rPr>
      </w:pPr>
      <w:bookmarkStart w:id="199" w:name="_Toc20232868"/>
      <w:bookmarkStart w:id="200" w:name="_Toc27746972"/>
      <w:bookmarkStart w:id="201" w:name="_Toc36213156"/>
      <w:bookmarkStart w:id="202" w:name="_Toc36657333"/>
      <w:bookmarkStart w:id="203" w:name="_Toc45286998"/>
      <w:bookmarkStart w:id="204" w:name="_Toc51948267"/>
      <w:bookmarkStart w:id="205" w:name="_Toc51949359"/>
      <w:bookmarkStart w:id="206" w:name="_Toc123901732"/>
      <w:bookmarkStart w:id="207" w:name="_Toc160553823"/>
      <w:r>
        <w:rPr>
          <w:rFonts w:hint="eastAsia"/>
          <w:lang w:eastAsia="zh-CN"/>
        </w:rPr>
        <w:t>9</w:t>
      </w:r>
      <w:r w:rsidR="001138CE">
        <w:t>.</w:t>
      </w:r>
      <w:r w:rsidR="00F91A09">
        <w:rPr>
          <w:rFonts w:hint="eastAsia"/>
          <w:lang w:eastAsia="zh-CN"/>
        </w:rPr>
        <w:t>5</w:t>
      </w:r>
      <w:r w:rsidR="001138CE">
        <w:tab/>
        <w:t>Unknown and unforeseen IEs in the non-imperative message part</w:t>
      </w:r>
      <w:bookmarkEnd w:id="199"/>
      <w:bookmarkEnd w:id="200"/>
      <w:bookmarkEnd w:id="201"/>
      <w:bookmarkEnd w:id="202"/>
      <w:bookmarkEnd w:id="203"/>
      <w:bookmarkEnd w:id="204"/>
      <w:bookmarkEnd w:id="205"/>
      <w:bookmarkEnd w:id="206"/>
      <w:bookmarkEnd w:id="207"/>
    </w:p>
    <w:p w14:paraId="176591F6" w14:textId="38629825" w:rsidR="00F91A09" w:rsidRPr="00C33F68" w:rsidRDefault="008F4FCF" w:rsidP="00F91A09">
      <w:pPr>
        <w:pStyle w:val="Heading4"/>
      </w:pPr>
      <w:bookmarkStart w:id="208" w:name="_Toc33963265"/>
      <w:bookmarkStart w:id="209" w:name="_Toc34393335"/>
      <w:bookmarkStart w:id="210" w:name="_Toc45216151"/>
      <w:bookmarkStart w:id="211" w:name="_Toc51931720"/>
      <w:bookmarkStart w:id="212" w:name="_Toc59208996"/>
      <w:bookmarkStart w:id="213" w:name="_Toc68196325"/>
      <w:bookmarkStart w:id="214" w:name="_Toc146712422"/>
      <w:bookmarkStart w:id="215" w:name="_Toc160553824"/>
      <w:r>
        <w:rPr>
          <w:rFonts w:hint="eastAsia"/>
          <w:lang w:eastAsia="zh-CN"/>
        </w:rPr>
        <w:t>9</w:t>
      </w:r>
      <w:r w:rsidR="00F91A09">
        <w:rPr>
          <w:rFonts w:hint="eastAsia"/>
          <w:lang w:eastAsia="zh-CN"/>
        </w:rPr>
        <w:t>.5.1</w:t>
      </w:r>
      <w:r w:rsidR="00F91A09" w:rsidRPr="00C33F68">
        <w:tab/>
        <w:t>IEIs unknown in the message</w:t>
      </w:r>
      <w:bookmarkEnd w:id="208"/>
      <w:bookmarkEnd w:id="209"/>
      <w:bookmarkEnd w:id="210"/>
      <w:bookmarkEnd w:id="211"/>
      <w:bookmarkEnd w:id="212"/>
      <w:bookmarkEnd w:id="213"/>
      <w:bookmarkEnd w:id="214"/>
      <w:bookmarkEnd w:id="215"/>
    </w:p>
    <w:p w14:paraId="2E9D50F3" w14:textId="77777777" w:rsidR="00F91A09" w:rsidRDefault="00F91A09" w:rsidP="00F91A09">
      <w:pPr>
        <w:rPr>
          <w:lang w:eastAsia="zh-CN"/>
        </w:rPr>
      </w:pPr>
      <w:r w:rsidRPr="00C33F68">
        <w:t>The UE shall ignore all IEs unknown in a message which are not encoded as "comprehension r</w:t>
      </w:r>
      <w:r>
        <w:t>equired" (see 3GPP TS 24.007 [</w:t>
      </w:r>
      <w:r>
        <w:rPr>
          <w:rFonts w:hint="eastAsia"/>
          <w:lang w:eastAsia="zh-CN"/>
        </w:rPr>
        <w:t>7</w:t>
      </w:r>
      <w:r w:rsidRPr="00C33F68">
        <w:t>]).</w:t>
      </w:r>
    </w:p>
    <w:p w14:paraId="26B8EA9E" w14:textId="252AD615" w:rsidR="001A0F8C" w:rsidRPr="001A0F8C" w:rsidRDefault="001A0F8C" w:rsidP="00F91A09">
      <w:pPr>
        <w:rPr>
          <w:lang w:eastAsia="zh-CN"/>
        </w:rPr>
      </w:pPr>
      <w:r w:rsidRPr="007F2770">
        <w:t>The network shall take the same approach.</w:t>
      </w:r>
    </w:p>
    <w:p w14:paraId="64375829" w14:textId="3973908B" w:rsidR="00F91A09" w:rsidRPr="00C33F68" w:rsidRDefault="008F4FCF" w:rsidP="00F91A09">
      <w:pPr>
        <w:pStyle w:val="Heading4"/>
      </w:pPr>
      <w:bookmarkStart w:id="216" w:name="_Toc33963266"/>
      <w:bookmarkStart w:id="217" w:name="_Toc34393336"/>
      <w:bookmarkStart w:id="218" w:name="_Toc45216152"/>
      <w:bookmarkStart w:id="219" w:name="_Toc51931721"/>
      <w:bookmarkStart w:id="220" w:name="_Toc59208997"/>
      <w:bookmarkStart w:id="221" w:name="_Toc68196326"/>
      <w:bookmarkStart w:id="222" w:name="_Toc146712423"/>
      <w:bookmarkStart w:id="223" w:name="_Toc160553825"/>
      <w:r>
        <w:rPr>
          <w:rFonts w:hint="eastAsia"/>
          <w:lang w:eastAsia="zh-CN"/>
        </w:rPr>
        <w:t>9</w:t>
      </w:r>
      <w:r w:rsidR="00F91A09">
        <w:rPr>
          <w:rFonts w:hint="eastAsia"/>
          <w:lang w:eastAsia="zh-CN"/>
        </w:rPr>
        <w:t>.5.2</w:t>
      </w:r>
      <w:r w:rsidR="00F91A09" w:rsidRPr="00C33F68">
        <w:tab/>
        <w:t>Out of sequence IEs</w:t>
      </w:r>
      <w:bookmarkEnd w:id="216"/>
      <w:bookmarkEnd w:id="217"/>
      <w:bookmarkEnd w:id="218"/>
      <w:bookmarkEnd w:id="219"/>
      <w:bookmarkEnd w:id="220"/>
      <w:bookmarkEnd w:id="221"/>
      <w:bookmarkEnd w:id="222"/>
      <w:bookmarkEnd w:id="223"/>
    </w:p>
    <w:p w14:paraId="3A3E0D96" w14:textId="77777777" w:rsidR="00F91A09" w:rsidRDefault="00F91A09" w:rsidP="00F91A09">
      <w:pPr>
        <w:rPr>
          <w:lang w:eastAsia="zh-CN"/>
        </w:rPr>
      </w:pPr>
      <w:r w:rsidRPr="00C33F68">
        <w:t>The UE shall ignore all out of sequence IEs in a message which are not encoded as "comprehension r</w:t>
      </w:r>
      <w:r>
        <w:t>equired" (see 3GPP TS 24.007 [</w:t>
      </w:r>
      <w:r>
        <w:rPr>
          <w:rFonts w:hint="eastAsia"/>
          <w:lang w:eastAsia="zh-CN"/>
        </w:rPr>
        <w:t>7</w:t>
      </w:r>
      <w:r w:rsidRPr="00C33F68">
        <w:t>]).</w:t>
      </w:r>
    </w:p>
    <w:p w14:paraId="16A10B18" w14:textId="5FC60BB5" w:rsidR="001A0F8C" w:rsidRPr="001A0F8C" w:rsidRDefault="001A0F8C" w:rsidP="00F91A09">
      <w:pPr>
        <w:rPr>
          <w:lang w:eastAsia="zh-CN"/>
        </w:rPr>
      </w:pPr>
      <w:r w:rsidRPr="007F2770">
        <w:t>The network shall take the same approach.</w:t>
      </w:r>
    </w:p>
    <w:p w14:paraId="799C1485" w14:textId="217CFAD1" w:rsidR="00F91A09" w:rsidRPr="00C33F68" w:rsidRDefault="008F4FCF" w:rsidP="00F91A09">
      <w:pPr>
        <w:pStyle w:val="Heading4"/>
      </w:pPr>
      <w:bookmarkStart w:id="224" w:name="_Toc33963267"/>
      <w:bookmarkStart w:id="225" w:name="_Toc34393337"/>
      <w:bookmarkStart w:id="226" w:name="_Toc45216153"/>
      <w:bookmarkStart w:id="227" w:name="_Toc51931722"/>
      <w:bookmarkStart w:id="228" w:name="_Toc59208998"/>
      <w:bookmarkStart w:id="229" w:name="_Toc68196327"/>
      <w:bookmarkStart w:id="230" w:name="_Toc146712424"/>
      <w:bookmarkStart w:id="231" w:name="_Toc160553826"/>
      <w:r>
        <w:rPr>
          <w:rFonts w:hint="eastAsia"/>
          <w:lang w:eastAsia="zh-CN"/>
        </w:rPr>
        <w:t>9</w:t>
      </w:r>
      <w:r w:rsidR="00F91A09">
        <w:rPr>
          <w:rFonts w:hint="eastAsia"/>
          <w:lang w:eastAsia="zh-CN"/>
        </w:rPr>
        <w:t>.5.3</w:t>
      </w:r>
      <w:r w:rsidR="00F91A09" w:rsidRPr="00C33F68">
        <w:tab/>
        <w:t>Repeated IEs</w:t>
      </w:r>
      <w:bookmarkEnd w:id="224"/>
      <w:bookmarkEnd w:id="225"/>
      <w:bookmarkEnd w:id="226"/>
      <w:bookmarkEnd w:id="227"/>
      <w:bookmarkEnd w:id="228"/>
      <w:bookmarkEnd w:id="229"/>
      <w:bookmarkEnd w:id="230"/>
      <w:bookmarkEnd w:id="231"/>
    </w:p>
    <w:p w14:paraId="73CC3B22" w14:textId="52AEE0FE" w:rsidR="00F91A09" w:rsidRDefault="00F91A09" w:rsidP="00F91A09">
      <w:pPr>
        <w:rPr>
          <w:lang w:eastAsia="zh-CN"/>
        </w:rPr>
      </w:pPr>
      <w:r w:rsidRPr="00C33F68">
        <w:t>If an information element with format T, TV, TLV, or TLV-E is repeated in a message in which repetition of the information element is not specified in clause </w:t>
      </w:r>
      <w:r w:rsidR="00086D3A">
        <w:rPr>
          <w:rFonts w:hint="eastAsia"/>
          <w:lang w:eastAsia="zh-CN"/>
        </w:rPr>
        <w:t>10</w:t>
      </w:r>
      <w:r w:rsidRPr="00C33F68">
        <w:t xml:space="preserve">, the UE shall handle only the contents of the information element appearing first and shall ignore all subsequent repetitions of the information element. When repetition of information elements is specified, the UE shall handle only the contents of specified repeated information elements. If the limit on </w:t>
      </w:r>
      <w:r w:rsidRPr="00C33F68">
        <w:lastRenderedPageBreak/>
        <w:t>repetition of information elements is exceeded, the UE shall handle the contents of information elements appearing first up to the limit of repetitions and shall ignore all subsequent repetitions of the information element.</w:t>
      </w:r>
    </w:p>
    <w:p w14:paraId="1422CD0B" w14:textId="7DF61921" w:rsidR="001A0F8C" w:rsidRPr="001A0F8C" w:rsidRDefault="001A0F8C" w:rsidP="00F91A09">
      <w:pPr>
        <w:rPr>
          <w:lang w:eastAsia="zh-CN"/>
        </w:rPr>
      </w:pPr>
      <w:r w:rsidRPr="007F2770">
        <w:t>The network should follow the same procedures.</w:t>
      </w:r>
    </w:p>
    <w:p w14:paraId="528390EC" w14:textId="3230A9C0" w:rsidR="001138CE" w:rsidRDefault="008F4FCF" w:rsidP="001138CE">
      <w:pPr>
        <w:pStyle w:val="Heading2"/>
        <w:rPr>
          <w:lang w:eastAsia="zh-CN"/>
        </w:rPr>
      </w:pPr>
      <w:bookmarkStart w:id="232" w:name="_Toc20232872"/>
      <w:bookmarkStart w:id="233" w:name="_Toc27746976"/>
      <w:bookmarkStart w:id="234" w:name="_Toc36213160"/>
      <w:bookmarkStart w:id="235" w:name="_Toc36657337"/>
      <w:bookmarkStart w:id="236" w:name="_Toc45287002"/>
      <w:bookmarkStart w:id="237" w:name="_Toc51948271"/>
      <w:bookmarkStart w:id="238" w:name="_Toc51949363"/>
      <w:bookmarkStart w:id="239" w:name="_Toc123901736"/>
      <w:bookmarkStart w:id="240" w:name="_Toc160553827"/>
      <w:r>
        <w:rPr>
          <w:rFonts w:hint="eastAsia"/>
          <w:lang w:eastAsia="zh-CN"/>
        </w:rPr>
        <w:t>9</w:t>
      </w:r>
      <w:r w:rsidR="001138CE">
        <w:t>.</w:t>
      </w:r>
      <w:r w:rsidR="00F91A09">
        <w:rPr>
          <w:rFonts w:hint="eastAsia"/>
          <w:lang w:eastAsia="zh-CN"/>
        </w:rPr>
        <w:t>6</w:t>
      </w:r>
      <w:r w:rsidR="001138CE">
        <w:tab/>
        <w:t>Non-imperative message part errors</w:t>
      </w:r>
      <w:bookmarkEnd w:id="232"/>
      <w:bookmarkEnd w:id="233"/>
      <w:bookmarkEnd w:id="234"/>
      <w:bookmarkEnd w:id="235"/>
      <w:bookmarkEnd w:id="236"/>
      <w:bookmarkEnd w:id="237"/>
      <w:bookmarkEnd w:id="238"/>
      <w:bookmarkEnd w:id="239"/>
      <w:bookmarkEnd w:id="240"/>
    </w:p>
    <w:p w14:paraId="2F171AA7" w14:textId="0FED0292" w:rsidR="00F91A09" w:rsidRPr="00C33F68" w:rsidRDefault="008F4FCF" w:rsidP="00F91A09">
      <w:pPr>
        <w:pStyle w:val="Heading4"/>
      </w:pPr>
      <w:bookmarkStart w:id="241" w:name="_Toc33963269"/>
      <w:bookmarkStart w:id="242" w:name="_Toc34393339"/>
      <w:bookmarkStart w:id="243" w:name="_Toc45216155"/>
      <w:bookmarkStart w:id="244" w:name="_Toc51931724"/>
      <w:bookmarkStart w:id="245" w:name="_Toc59209000"/>
      <w:bookmarkStart w:id="246" w:name="_Toc68196329"/>
      <w:bookmarkStart w:id="247" w:name="_Toc146712426"/>
      <w:bookmarkStart w:id="248" w:name="_Toc160553828"/>
      <w:r>
        <w:rPr>
          <w:rFonts w:hint="eastAsia"/>
          <w:lang w:eastAsia="zh-CN"/>
        </w:rPr>
        <w:t>9</w:t>
      </w:r>
      <w:r w:rsidR="00F91A09" w:rsidRPr="00C33F68">
        <w:t>.</w:t>
      </w:r>
      <w:r w:rsidR="00F91A09">
        <w:rPr>
          <w:rFonts w:hint="eastAsia"/>
          <w:lang w:eastAsia="zh-CN"/>
        </w:rPr>
        <w:t>6</w:t>
      </w:r>
      <w:r w:rsidR="00F91A09" w:rsidRPr="00C33F68">
        <w:t>.1</w:t>
      </w:r>
      <w:r w:rsidR="00F91A09" w:rsidRPr="00C33F68">
        <w:tab/>
        <w:t>General</w:t>
      </w:r>
      <w:bookmarkEnd w:id="241"/>
      <w:bookmarkEnd w:id="242"/>
      <w:bookmarkEnd w:id="243"/>
      <w:bookmarkEnd w:id="244"/>
      <w:bookmarkEnd w:id="245"/>
      <w:bookmarkEnd w:id="246"/>
      <w:bookmarkEnd w:id="247"/>
      <w:bookmarkEnd w:id="248"/>
    </w:p>
    <w:p w14:paraId="2466434C" w14:textId="77777777" w:rsidR="00F91A09" w:rsidRPr="00C33F68" w:rsidRDefault="00F91A09" w:rsidP="00F91A09">
      <w:r w:rsidRPr="00C33F68">
        <w:t>This category includes:</w:t>
      </w:r>
    </w:p>
    <w:p w14:paraId="02309128" w14:textId="77777777" w:rsidR="00F91A09" w:rsidRPr="00C33F68" w:rsidRDefault="00F91A09" w:rsidP="00F91A09">
      <w:pPr>
        <w:pStyle w:val="B1"/>
      </w:pPr>
      <w:r w:rsidRPr="00C33F68">
        <w:t>a)</w:t>
      </w:r>
      <w:r w:rsidRPr="00C33F68">
        <w:tab/>
        <w:t>syntactically incorrect optional IEs; and</w:t>
      </w:r>
    </w:p>
    <w:p w14:paraId="1C3D5724" w14:textId="77777777" w:rsidR="00F91A09" w:rsidRPr="00C33F68" w:rsidRDefault="00F91A09" w:rsidP="00F91A09">
      <w:pPr>
        <w:pStyle w:val="B1"/>
      </w:pPr>
      <w:r w:rsidRPr="00C33F68">
        <w:t>b)</w:t>
      </w:r>
      <w:r w:rsidRPr="00C33F68">
        <w:tab/>
        <w:t>conditional IE errors.</w:t>
      </w:r>
    </w:p>
    <w:p w14:paraId="7844CEFA" w14:textId="12884A06" w:rsidR="00F91A09" w:rsidRPr="00C33F68" w:rsidRDefault="008F4FCF" w:rsidP="00F91A09">
      <w:pPr>
        <w:pStyle w:val="Heading4"/>
      </w:pPr>
      <w:bookmarkStart w:id="249" w:name="_Toc33963270"/>
      <w:bookmarkStart w:id="250" w:name="_Toc34393340"/>
      <w:bookmarkStart w:id="251" w:name="_Toc45216156"/>
      <w:bookmarkStart w:id="252" w:name="_Toc51931725"/>
      <w:bookmarkStart w:id="253" w:name="_Toc59209001"/>
      <w:bookmarkStart w:id="254" w:name="_Toc68196330"/>
      <w:bookmarkStart w:id="255" w:name="_Toc146712427"/>
      <w:bookmarkStart w:id="256" w:name="_Toc160553829"/>
      <w:r>
        <w:rPr>
          <w:rFonts w:hint="eastAsia"/>
          <w:lang w:eastAsia="zh-CN"/>
        </w:rPr>
        <w:t>9</w:t>
      </w:r>
      <w:r w:rsidR="00F91A09">
        <w:rPr>
          <w:rFonts w:hint="eastAsia"/>
          <w:lang w:eastAsia="zh-CN"/>
        </w:rPr>
        <w:t>.6</w:t>
      </w:r>
      <w:r w:rsidR="00F91A09" w:rsidRPr="00C33F68">
        <w:t>.2</w:t>
      </w:r>
      <w:r w:rsidR="00F91A09" w:rsidRPr="00C33F68">
        <w:tab/>
        <w:t>Syntactically incorrect optional IEs</w:t>
      </w:r>
      <w:bookmarkEnd w:id="249"/>
      <w:bookmarkEnd w:id="250"/>
      <w:bookmarkEnd w:id="251"/>
      <w:bookmarkEnd w:id="252"/>
      <w:bookmarkEnd w:id="253"/>
      <w:bookmarkEnd w:id="254"/>
      <w:bookmarkEnd w:id="255"/>
      <w:bookmarkEnd w:id="256"/>
    </w:p>
    <w:p w14:paraId="02C547EE" w14:textId="77777777" w:rsidR="00F91A09" w:rsidRDefault="00F91A09" w:rsidP="00F91A09">
      <w:pPr>
        <w:rPr>
          <w:lang w:eastAsia="zh-CN"/>
        </w:rPr>
      </w:pPr>
      <w:r w:rsidRPr="00C33F68">
        <w:t>The UE shall treat all optional IEs that are syntactically incorrect in a message as not present in the message.</w:t>
      </w:r>
    </w:p>
    <w:p w14:paraId="68E434AC" w14:textId="75613A60" w:rsidR="001A0F8C" w:rsidRPr="001A0F8C" w:rsidRDefault="001A0F8C" w:rsidP="00F91A09">
      <w:pPr>
        <w:rPr>
          <w:lang w:eastAsia="zh-CN"/>
        </w:rPr>
      </w:pPr>
      <w:r w:rsidRPr="007F2770">
        <w:t>The network shall take the same approach.</w:t>
      </w:r>
    </w:p>
    <w:p w14:paraId="656539B8" w14:textId="118C7763" w:rsidR="00F91A09" w:rsidRPr="00C33F68" w:rsidRDefault="008F4FCF" w:rsidP="00F91A09">
      <w:pPr>
        <w:pStyle w:val="Heading4"/>
      </w:pPr>
      <w:bookmarkStart w:id="257" w:name="_Toc33963271"/>
      <w:bookmarkStart w:id="258" w:name="_Toc34393341"/>
      <w:bookmarkStart w:id="259" w:name="_Toc45216157"/>
      <w:bookmarkStart w:id="260" w:name="_Toc51931726"/>
      <w:bookmarkStart w:id="261" w:name="_Toc59209002"/>
      <w:bookmarkStart w:id="262" w:name="_Toc68196331"/>
      <w:bookmarkStart w:id="263" w:name="_Toc146712428"/>
      <w:bookmarkStart w:id="264" w:name="_Toc160553830"/>
      <w:r>
        <w:rPr>
          <w:rFonts w:hint="eastAsia"/>
          <w:lang w:eastAsia="zh-CN"/>
        </w:rPr>
        <w:t>9</w:t>
      </w:r>
      <w:r w:rsidR="00F91A09">
        <w:rPr>
          <w:rFonts w:hint="eastAsia"/>
          <w:lang w:eastAsia="zh-CN"/>
        </w:rPr>
        <w:t>.6</w:t>
      </w:r>
      <w:r w:rsidR="00F91A09" w:rsidRPr="00C33F68">
        <w:t>.3</w:t>
      </w:r>
      <w:r w:rsidR="00F91A09" w:rsidRPr="00C33F68">
        <w:tab/>
        <w:t>Conditional IE errors</w:t>
      </w:r>
      <w:bookmarkEnd w:id="257"/>
      <w:bookmarkEnd w:id="258"/>
      <w:bookmarkEnd w:id="259"/>
      <w:bookmarkEnd w:id="260"/>
      <w:bookmarkEnd w:id="261"/>
      <w:bookmarkEnd w:id="262"/>
      <w:bookmarkEnd w:id="263"/>
      <w:bookmarkEnd w:id="264"/>
    </w:p>
    <w:p w14:paraId="776433E4" w14:textId="3A21B8FD" w:rsidR="00F91A09" w:rsidRDefault="00F91A09" w:rsidP="00F91A09">
      <w:pPr>
        <w:rPr>
          <w:lang w:eastAsia="zh-CN"/>
        </w:rPr>
      </w:pPr>
      <w:r w:rsidRPr="00C33F68">
        <w:t>When upon receipt of a</w:t>
      </w:r>
      <w:r w:rsidR="00727213">
        <w:rPr>
          <w:rFonts w:hint="eastAsia"/>
          <w:lang w:eastAsia="zh-CN"/>
        </w:rPr>
        <w:t>n</w:t>
      </w:r>
      <w:r w:rsidRPr="00C33F68">
        <w:t xml:space="preserve"> </w:t>
      </w:r>
      <w:r>
        <w:rPr>
          <w:rFonts w:hint="eastAsia"/>
          <w:lang w:eastAsia="zh-CN"/>
        </w:rPr>
        <w:t>LCS-UPP</w:t>
      </w:r>
      <w:r w:rsidRPr="00C33F68">
        <w:t xml:space="preserve"> message, the UE diagnoses a "missing conditional IE" error or an "unexpected conditional IE" error, or when it receives a</w:t>
      </w:r>
      <w:r w:rsidR="00727213">
        <w:rPr>
          <w:rFonts w:hint="eastAsia"/>
          <w:lang w:eastAsia="zh-CN"/>
        </w:rPr>
        <w:t>n</w:t>
      </w:r>
      <w:r w:rsidRPr="00C33F68">
        <w:t xml:space="preserve"> </w:t>
      </w:r>
      <w:r>
        <w:rPr>
          <w:rFonts w:hint="eastAsia"/>
          <w:lang w:eastAsia="zh-CN"/>
        </w:rPr>
        <w:t>LCS-UPP</w:t>
      </w:r>
      <w:r w:rsidRPr="00C33F68">
        <w:t xml:space="preserve"> message containing at least one syntactically incorrect conditional IE, the UE shall ignore the message.</w:t>
      </w:r>
    </w:p>
    <w:p w14:paraId="2CBEA582" w14:textId="3D2B2E01" w:rsidR="00F91A09" w:rsidRDefault="00F91A09" w:rsidP="00F65E76">
      <w:pPr>
        <w:rPr>
          <w:lang w:eastAsia="zh-CN"/>
        </w:rPr>
      </w:pPr>
      <w:r w:rsidRPr="00C33F68">
        <w:t xml:space="preserve">When upon receipt of a </w:t>
      </w:r>
      <w:r>
        <w:rPr>
          <w:lang w:eastAsia="zh-CN"/>
        </w:rPr>
        <w:t>UPP-CM</w:t>
      </w:r>
      <w:r w:rsidRPr="00C33F68">
        <w:t xml:space="preserve"> message, the UE diagnoses a "missing conditional IE" error or an "unexpected conditional IE" error, or when it receives a </w:t>
      </w:r>
      <w:r>
        <w:rPr>
          <w:lang w:eastAsia="zh-CN"/>
        </w:rPr>
        <w:t>UPP-CM</w:t>
      </w:r>
      <w:r w:rsidRPr="00C33F68">
        <w:t xml:space="preserve"> message containing at least one syntactically incorrect conditional IE, the UE shall ignore the message.</w:t>
      </w:r>
    </w:p>
    <w:p w14:paraId="06AD2B94" w14:textId="77777777" w:rsidR="001A0F8C" w:rsidRPr="007F2770" w:rsidRDefault="001A0F8C" w:rsidP="001A0F8C">
      <w:r w:rsidRPr="007F2770">
        <w:t>When the network receives a</w:t>
      </w:r>
      <w:r>
        <w:t xml:space="preserve">n </w:t>
      </w:r>
      <w:r>
        <w:rPr>
          <w:rFonts w:hint="eastAsia"/>
          <w:lang w:eastAsia="zh-CN"/>
        </w:rPr>
        <w:t>LCS-UPP</w:t>
      </w:r>
      <w:r w:rsidRPr="007F2770">
        <w:t xml:space="preserve"> message</w:t>
      </w:r>
      <w:r>
        <w:t xml:space="preserve"> or a </w:t>
      </w:r>
      <w:r>
        <w:rPr>
          <w:lang w:eastAsia="zh-CN"/>
        </w:rPr>
        <w:t>UPP-CM</w:t>
      </w:r>
      <w:r w:rsidRPr="00C33F68">
        <w:t xml:space="preserve"> message</w:t>
      </w:r>
      <w:r w:rsidRPr="007F2770">
        <w:t xml:space="preserve"> and diagnoses a "missing conditional IE" error or an "unexpected conditional IE" error or when it receives a message containing at least one syntactically incorrect conditional IE, the network shall either:</w:t>
      </w:r>
    </w:p>
    <w:p w14:paraId="3C6D717B" w14:textId="77777777" w:rsidR="001A0F8C" w:rsidRPr="007F2770" w:rsidRDefault="001A0F8C" w:rsidP="001A0F8C">
      <w:pPr>
        <w:pStyle w:val="B1"/>
      </w:pPr>
      <w:r w:rsidRPr="007F2770">
        <w:t>a)</w:t>
      </w:r>
      <w:r w:rsidRPr="007F2770">
        <w:tab/>
        <w:t>try to treat the message (the exact further actions are implementation dependent); or</w:t>
      </w:r>
    </w:p>
    <w:p w14:paraId="1ACEB2C7" w14:textId="18D8B19F" w:rsidR="001A0F8C" w:rsidRPr="00941A47" w:rsidRDefault="001A0F8C" w:rsidP="001A0F8C">
      <w:pPr>
        <w:pStyle w:val="B1"/>
        <w:rPr>
          <w:lang w:eastAsia="zh-CN"/>
        </w:rPr>
      </w:pPr>
      <w:r w:rsidRPr="007F2770">
        <w:t>b)</w:t>
      </w:r>
      <w:r w:rsidRPr="007F2770">
        <w:tab/>
        <w:t>ignore the message.</w:t>
      </w:r>
    </w:p>
    <w:p w14:paraId="6A8DD739" w14:textId="51171803" w:rsidR="00CA57A6" w:rsidRDefault="008F4FCF" w:rsidP="001138CE">
      <w:pPr>
        <w:pStyle w:val="Heading2"/>
        <w:rPr>
          <w:lang w:eastAsia="zh-CN"/>
        </w:rPr>
      </w:pPr>
      <w:bookmarkStart w:id="265" w:name="_Toc20232875"/>
      <w:bookmarkStart w:id="266" w:name="_Toc27746979"/>
      <w:bookmarkStart w:id="267" w:name="_Toc36213163"/>
      <w:bookmarkStart w:id="268" w:name="_Toc36657340"/>
      <w:bookmarkStart w:id="269" w:name="_Toc45287005"/>
      <w:bookmarkStart w:id="270" w:name="_Toc51948274"/>
      <w:bookmarkStart w:id="271" w:name="_Toc51949366"/>
      <w:bookmarkStart w:id="272" w:name="_Toc123901739"/>
      <w:bookmarkStart w:id="273" w:name="_Toc160553831"/>
      <w:r>
        <w:rPr>
          <w:rFonts w:hint="eastAsia"/>
          <w:lang w:eastAsia="zh-CN"/>
        </w:rPr>
        <w:t>9</w:t>
      </w:r>
      <w:r w:rsidR="001138CE">
        <w:t>.</w:t>
      </w:r>
      <w:r w:rsidR="00F91A09">
        <w:rPr>
          <w:rFonts w:hint="eastAsia"/>
          <w:lang w:eastAsia="zh-CN"/>
        </w:rPr>
        <w:t>7</w:t>
      </w:r>
      <w:r w:rsidR="001138CE">
        <w:tab/>
        <w:t>Messages with semantically incorrect contents</w:t>
      </w:r>
      <w:bookmarkEnd w:id="265"/>
      <w:bookmarkEnd w:id="266"/>
      <w:bookmarkEnd w:id="267"/>
      <w:bookmarkEnd w:id="268"/>
      <w:bookmarkEnd w:id="269"/>
      <w:bookmarkEnd w:id="270"/>
      <w:bookmarkEnd w:id="271"/>
      <w:bookmarkEnd w:id="272"/>
      <w:bookmarkEnd w:id="273"/>
    </w:p>
    <w:p w14:paraId="6DB17090" w14:textId="04392CEC" w:rsidR="00F91A09" w:rsidRDefault="00F91A09" w:rsidP="00F65E76">
      <w:pPr>
        <w:rPr>
          <w:lang w:eastAsia="zh-CN"/>
        </w:rPr>
      </w:pPr>
      <w:r w:rsidRPr="00C33F68">
        <w:t>When a message with semantically incorrect contents is received, the UE shall perform the foreseen reactions of the procedural part of clause</w:t>
      </w:r>
      <w:r w:rsidR="001A0F8C">
        <w:rPr>
          <w:rFonts w:hint="eastAsia"/>
          <w:lang w:eastAsia="zh-CN"/>
        </w:rPr>
        <w:t>s</w:t>
      </w:r>
      <w:r w:rsidRPr="00C33F68">
        <w:t> </w:t>
      </w:r>
      <w:r w:rsidR="001A0F8C">
        <w:rPr>
          <w:rFonts w:hint="eastAsia"/>
          <w:lang w:eastAsia="zh-CN"/>
        </w:rPr>
        <w:t xml:space="preserve">6 and </w:t>
      </w:r>
      <w:r w:rsidRPr="00C33F68">
        <w:t>7. If, however no such reactions are specified, the UE shall ignore the message.</w:t>
      </w:r>
    </w:p>
    <w:p w14:paraId="63595E18" w14:textId="159D154D" w:rsidR="001A0F8C" w:rsidRPr="001A0F8C" w:rsidRDefault="001A0F8C" w:rsidP="00F65E76">
      <w:pPr>
        <w:rPr>
          <w:lang w:eastAsia="zh-CN"/>
        </w:rPr>
      </w:pPr>
      <w:r>
        <w:t>The network should follow the same procedure.</w:t>
      </w:r>
    </w:p>
    <w:p w14:paraId="48155BBA" w14:textId="7E010A52" w:rsidR="00C24477" w:rsidRPr="00C33F68" w:rsidRDefault="008F4FCF" w:rsidP="00C24477">
      <w:pPr>
        <w:pStyle w:val="Heading1"/>
      </w:pPr>
      <w:bookmarkStart w:id="274" w:name="_Toc115079347"/>
      <w:bookmarkStart w:id="275" w:name="_Toc160553832"/>
      <w:r>
        <w:rPr>
          <w:rFonts w:hint="eastAsia"/>
          <w:lang w:eastAsia="zh-CN"/>
        </w:rPr>
        <w:t>10</w:t>
      </w:r>
      <w:r w:rsidR="00C24477" w:rsidRPr="00C33F68">
        <w:tab/>
        <w:t>Message functional definitions and contents</w:t>
      </w:r>
      <w:bookmarkEnd w:id="274"/>
      <w:bookmarkEnd w:id="275"/>
    </w:p>
    <w:p w14:paraId="766CD3DF" w14:textId="08F5E6D3" w:rsidR="00C24477" w:rsidRDefault="008F4FCF" w:rsidP="00C24477">
      <w:pPr>
        <w:pStyle w:val="Heading2"/>
        <w:rPr>
          <w:lang w:eastAsia="zh-CN"/>
        </w:rPr>
      </w:pPr>
      <w:bookmarkStart w:id="276" w:name="_Toc525231308"/>
      <w:bookmarkStart w:id="277" w:name="_Toc59198708"/>
      <w:bookmarkStart w:id="278" w:name="_Toc59199299"/>
      <w:bookmarkStart w:id="279" w:name="_Toc115079348"/>
      <w:bookmarkStart w:id="280" w:name="_Toc160553833"/>
      <w:r>
        <w:rPr>
          <w:rFonts w:hint="eastAsia"/>
          <w:lang w:eastAsia="zh-CN"/>
        </w:rPr>
        <w:t>10</w:t>
      </w:r>
      <w:r w:rsidR="00C24477" w:rsidRPr="00C33F68">
        <w:t>.1</w:t>
      </w:r>
      <w:r w:rsidR="00C24477" w:rsidRPr="00C33F68">
        <w:tab/>
        <w:t>Overview</w:t>
      </w:r>
      <w:bookmarkEnd w:id="276"/>
      <w:bookmarkEnd w:id="277"/>
      <w:bookmarkEnd w:id="278"/>
      <w:bookmarkEnd w:id="279"/>
      <w:bookmarkEnd w:id="280"/>
    </w:p>
    <w:p w14:paraId="39A6CE29" w14:textId="77777777" w:rsidR="00F1264B" w:rsidRDefault="00F1264B" w:rsidP="00F1264B">
      <w:pPr>
        <w:rPr>
          <w:lang w:eastAsia="zh-CN"/>
        </w:rPr>
      </w:pPr>
      <w:bookmarkStart w:id="281" w:name="OLE_LINK12"/>
      <w:r w:rsidRPr="007F2770">
        <w:t>This clause defines the structure of the messages of the Layer 3 (L3) protocols defined in the present document</w:t>
      </w:r>
      <w:r w:rsidRPr="00FC1D01">
        <w:rPr>
          <w:lang w:eastAsia="zh-CN"/>
        </w:rPr>
        <w:t xml:space="preserve"> </w:t>
      </w:r>
      <w:r>
        <w:rPr>
          <w:lang w:eastAsia="zh-CN"/>
        </w:rPr>
        <w:t>including</w:t>
      </w:r>
      <w:r>
        <w:rPr>
          <w:rFonts w:hint="eastAsia"/>
          <w:lang w:eastAsia="zh-CN"/>
        </w:rPr>
        <w:t xml:space="preserve"> </w:t>
      </w:r>
      <w:r w:rsidRPr="007A46A4">
        <w:t>L</w:t>
      </w:r>
      <w:r>
        <w:t>C</w:t>
      </w:r>
      <w:r w:rsidRPr="007A46A4">
        <w:t xml:space="preserve">S-UPP </w:t>
      </w:r>
      <w:r>
        <w:t>messages as defined in clause</w:t>
      </w:r>
      <w:r w:rsidRPr="00B63935">
        <w:rPr>
          <w:lang w:eastAsia="zh-CN"/>
        </w:rPr>
        <w:t> </w:t>
      </w:r>
      <w:r>
        <w:rPr>
          <w:rFonts w:hint="eastAsia"/>
          <w:lang w:eastAsia="zh-CN"/>
        </w:rPr>
        <w:t>10</w:t>
      </w:r>
      <w:r>
        <w:rPr>
          <w:lang w:eastAsia="zh-CN"/>
        </w:rPr>
        <w:t>.2</w:t>
      </w:r>
      <w:r>
        <w:rPr>
          <w:rFonts w:hint="eastAsia"/>
          <w:lang w:eastAsia="zh-CN"/>
        </w:rPr>
        <w:t xml:space="preserve"> and </w:t>
      </w:r>
      <w:r>
        <w:rPr>
          <w:lang w:eastAsia="zh-CN"/>
        </w:rPr>
        <w:t>UPP-CM</w:t>
      </w:r>
      <w:r w:rsidRPr="0094717B">
        <w:t xml:space="preserve"> </w:t>
      </w:r>
      <w:r>
        <w:rPr>
          <w:rFonts w:hint="eastAsia"/>
          <w:lang w:eastAsia="zh-CN"/>
        </w:rPr>
        <w:t>message</w:t>
      </w:r>
      <w:r>
        <w:rPr>
          <w:lang w:eastAsia="zh-CN"/>
        </w:rPr>
        <w:t xml:space="preserve">s </w:t>
      </w:r>
      <w:r>
        <w:t>as defined in clause</w:t>
      </w:r>
      <w:r w:rsidRPr="00B63935">
        <w:rPr>
          <w:lang w:eastAsia="zh-CN"/>
        </w:rPr>
        <w:t> </w:t>
      </w:r>
      <w:r>
        <w:rPr>
          <w:rFonts w:hint="eastAsia"/>
          <w:lang w:eastAsia="zh-CN"/>
        </w:rPr>
        <w:t>10</w:t>
      </w:r>
      <w:r>
        <w:rPr>
          <w:lang w:eastAsia="zh-CN"/>
        </w:rPr>
        <w:t>.3</w:t>
      </w:r>
      <w:r w:rsidRPr="00B63935">
        <w:t>.</w:t>
      </w:r>
      <w:r w:rsidRPr="007F2770">
        <w:t xml:space="preserve"> These are standard L3 messages as defined in 3GP</w:t>
      </w:r>
      <w:r>
        <w:t>P TS 24.007 [</w:t>
      </w:r>
      <w:r>
        <w:rPr>
          <w:rFonts w:hint="eastAsia"/>
          <w:lang w:eastAsia="zh-CN"/>
        </w:rPr>
        <w:t>7</w:t>
      </w:r>
      <w:r w:rsidRPr="007F2770">
        <w:t>].</w:t>
      </w:r>
    </w:p>
    <w:p w14:paraId="4F3FBDE1" w14:textId="77777777" w:rsidR="00F1264B" w:rsidRPr="007F2770" w:rsidRDefault="00F1264B" w:rsidP="00F1264B">
      <w:r w:rsidRPr="007F2770">
        <w:t>Each definition given in the present clause includes:</w:t>
      </w:r>
    </w:p>
    <w:p w14:paraId="5B644969" w14:textId="77777777" w:rsidR="00F1264B" w:rsidRPr="007F2770" w:rsidRDefault="00F1264B" w:rsidP="00F1264B">
      <w:pPr>
        <w:pStyle w:val="B1"/>
      </w:pPr>
      <w:r w:rsidRPr="007F2770">
        <w:t>a)</w:t>
      </w:r>
      <w:r w:rsidRPr="007F2770">
        <w:tab/>
        <w:t>a brief description of the message direction and use, including whether the message has:</w:t>
      </w:r>
    </w:p>
    <w:p w14:paraId="316137D5" w14:textId="77777777" w:rsidR="00F1264B" w:rsidRPr="007F2770" w:rsidRDefault="00F1264B" w:rsidP="00F1264B">
      <w:pPr>
        <w:pStyle w:val="B2"/>
      </w:pPr>
      <w:r w:rsidRPr="007F2770">
        <w:lastRenderedPageBreak/>
        <w:t>1.</w:t>
      </w:r>
      <w:r w:rsidRPr="007F2770">
        <w:tab/>
        <w:t>Local significance, i.e. relevant only on the originating or terminating access;</w:t>
      </w:r>
    </w:p>
    <w:p w14:paraId="79A7B56D" w14:textId="77777777" w:rsidR="00F1264B" w:rsidRPr="007F2770" w:rsidRDefault="00F1264B" w:rsidP="00F1264B">
      <w:pPr>
        <w:pStyle w:val="B2"/>
      </w:pPr>
      <w:r w:rsidRPr="007F2770">
        <w:t>2.</w:t>
      </w:r>
      <w:r w:rsidRPr="007F2770">
        <w:tab/>
        <w:t>Access significance, i.e. relevant in the originating and terminating access, but not in the network;</w:t>
      </w:r>
    </w:p>
    <w:p w14:paraId="31E808A4" w14:textId="77777777" w:rsidR="00F1264B" w:rsidRPr="007F2770" w:rsidRDefault="00F1264B" w:rsidP="00F1264B">
      <w:pPr>
        <w:pStyle w:val="B2"/>
      </w:pPr>
      <w:r w:rsidRPr="007F2770">
        <w:t>3.</w:t>
      </w:r>
      <w:r w:rsidRPr="007F2770">
        <w:tab/>
        <w:t>Dual significance, i.e. relevant in either the originating or terminating access and in the network; or</w:t>
      </w:r>
    </w:p>
    <w:p w14:paraId="2DA04097" w14:textId="77777777" w:rsidR="00F1264B" w:rsidRPr="007F2770" w:rsidRDefault="00F1264B" w:rsidP="00F1264B">
      <w:pPr>
        <w:pStyle w:val="B2"/>
      </w:pPr>
      <w:r w:rsidRPr="007F2770">
        <w:t>4.</w:t>
      </w:r>
      <w:r w:rsidRPr="007F2770">
        <w:tab/>
        <w:t>Global significance, i.e. relevant in the originating and terminating access and in the network.</w:t>
      </w:r>
    </w:p>
    <w:p w14:paraId="77DA9F7E" w14:textId="77777777" w:rsidR="00F1264B" w:rsidRPr="007F2770" w:rsidRDefault="00F1264B" w:rsidP="00F1264B">
      <w:pPr>
        <w:pStyle w:val="B1"/>
      </w:pPr>
      <w:r w:rsidRPr="007F2770">
        <w:t>b)</w:t>
      </w:r>
      <w:r w:rsidRPr="007F2770">
        <w:tab/>
        <w:t>a table listing the Information Elements (IE) known in the message and the order of their appearance in the message. All IEs that may be repeated are explicitly indicated (The V, LV and LV-E formatted IEs, which compose the imperative part of the message, occur before the T, TV, TLV and TLV-E formatted IEs which compose the non-imperative part of the message, see 3GPP TS 24.007 [</w:t>
      </w:r>
      <w:r>
        <w:rPr>
          <w:rFonts w:hint="eastAsia"/>
          <w:lang w:eastAsia="zh-CN"/>
        </w:rPr>
        <w:t>7</w:t>
      </w:r>
      <w:r w:rsidRPr="007F2770">
        <w:t xml:space="preserve">]). In a (maximal) sequence of consecutive IEs with half octet length, the first IE with half octet length occupies bits 1 to 4 of octet N, the second IE bits 5 to 8 of octet N, the third IE bits 1 to 4 of octet N+1 etc. Such a sequence always has an even number of elements. </w:t>
      </w:r>
    </w:p>
    <w:p w14:paraId="19259F49" w14:textId="77777777" w:rsidR="00F1264B" w:rsidRPr="007F2770" w:rsidRDefault="00F1264B" w:rsidP="00F1264B">
      <w:pPr>
        <w:pStyle w:val="B1"/>
      </w:pPr>
      <w:r w:rsidRPr="007F2770">
        <w:tab/>
        <w:t>For each information element the table indicates:</w:t>
      </w:r>
    </w:p>
    <w:p w14:paraId="535C6665" w14:textId="77777777" w:rsidR="00F1264B" w:rsidRPr="007F2770" w:rsidRDefault="00F1264B" w:rsidP="00F1264B">
      <w:pPr>
        <w:pStyle w:val="B2"/>
      </w:pPr>
      <w:r w:rsidRPr="007F2770">
        <w:t>1.</w:t>
      </w:r>
      <w:r w:rsidRPr="007F2770">
        <w:tab/>
        <w:t>The Information Element Identifier (IEI), in hexadecimal notation, if the IE has format T, TV, TLV or TLV</w:t>
      </w:r>
      <w:r w:rsidRPr="007F2770">
        <w:noBreakHyphen/>
        <w:t>E. If the IEI has half octet length, it is specified by a notation representing the IEI as a hexadecimal digit followed by a "-" (example: B-).</w:t>
      </w:r>
    </w:p>
    <w:p w14:paraId="1AD11759" w14:textId="77777777" w:rsidR="00F1264B" w:rsidRPr="007F2770" w:rsidRDefault="00F1264B" w:rsidP="00F1264B">
      <w:pPr>
        <w:pStyle w:val="NO"/>
      </w:pPr>
      <w:r w:rsidRPr="007F2770">
        <w:t>NOTE 1:</w:t>
      </w:r>
      <w:r w:rsidRPr="007F2770">
        <w:tab/>
        <w:t>The same IEI can be used for different information element types in different messages of the same protocol.</w:t>
      </w:r>
    </w:p>
    <w:p w14:paraId="62795EF6" w14:textId="77777777" w:rsidR="00F1264B" w:rsidRPr="007F2770" w:rsidRDefault="00F1264B" w:rsidP="00F1264B">
      <w:pPr>
        <w:pStyle w:val="NO"/>
      </w:pPr>
      <w:r w:rsidRPr="007F2770">
        <w:t>NOTE 2:</w:t>
      </w:r>
      <w:r w:rsidRPr="007F2770">
        <w:tab/>
        <w:t>If a message includes a Type 6 IE container information element, then the same IEI can be used for different information element types in the Type 6 IE container information element and in other parts of the same message.</w:t>
      </w:r>
    </w:p>
    <w:p w14:paraId="653CF4F5" w14:textId="77777777" w:rsidR="00F1264B" w:rsidRPr="007F2770" w:rsidRDefault="00F1264B" w:rsidP="00F1264B">
      <w:pPr>
        <w:pStyle w:val="B2"/>
      </w:pPr>
      <w:r w:rsidRPr="007F2770">
        <w:t>2.</w:t>
      </w:r>
      <w:r w:rsidRPr="007F2770">
        <w:tab/>
        <w:t>The name of the information element (which may give an idea of the semantics of the element). The name of the information element followed by "IE" or "information element" is used in this technical report as reference to the information element within a message.</w:t>
      </w:r>
    </w:p>
    <w:p w14:paraId="6E8E42ED" w14:textId="77777777" w:rsidR="00F1264B" w:rsidRPr="007F2770" w:rsidRDefault="00F1264B" w:rsidP="00F1264B">
      <w:pPr>
        <w:pStyle w:val="B2"/>
      </w:pPr>
      <w:r w:rsidRPr="007F2770">
        <w:t>3.</w:t>
      </w:r>
      <w:r w:rsidRPr="007F2770">
        <w:tab/>
        <w:t>The name of the type of the information element (which indicates the coding of the value part of the IE), and generally, the referenced subclause of clause </w:t>
      </w:r>
      <w:r>
        <w:rPr>
          <w:rFonts w:hint="eastAsia"/>
          <w:lang w:eastAsia="zh-CN"/>
        </w:rPr>
        <w:t>11</w:t>
      </w:r>
      <w:r w:rsidRPr="007F2770">
        <w:t xml:space="preserve"> of the present document describing the value part of the information element.</w:t>
      </w:r>
    </w:p>
    <w:p w14:paraId="62AA7BD3" w14:textId="77777777" w:rsidR="00F1264B" w:rsidRPr="007F2770" w:rsidRDefault="00F1264B" w:rsidP="00F1264B">
      <w:pPr>
        <w:pStyle w:val="B2"/>
      </w:pPr>
      <w:r w:rsidRPr="007F2770">
        <w:t>4.</w:t>
      </w:r>
      <w:r w:rsidRPr="007F2770">
        <w:tab/>
        <w:t>The presence requirement indication (M, C, or O) for the IE as defined in 3GPP TS 24.007 [</w:t>
      </w:r>
      <w:r>
        <w:rPr>
          <w:rFonts w:hint="eastAsia"/>
          <w:lang w:eastAsia="zh-CN"/>
        </w:rPr>
        <w:t>7</w:t>
      </w:r>
      <w:r w:rsidRPr="007F2770">
        <w:t>].</w:t>
      </w:r>
    </w:p>
    <w:p w14:paraId="415D45EA" w14:textId="77777777" w:rsidR="00F1264B" w:rsidRPr="007F2770" w:rsidRDefault="00F1264B" w:rsidP="00F1264B">
      <w:pPr>
        <w:pStyle w:val="B2"/>
      </w:pPr>
      <w:r w:rsidRPr="007F2770">
        <w:t>5.</w:t>
      </w:r>
      <w:r w:rsidRPr="007F2770">
        <w:tab/>
        <w:t>The format of the information element (T, V, TV, LV, TLV, LV-E or TLV-E) as defined in 3GPP TS 24.007 [</w:t>
      </w:r>
      <w:r>
        <w:rPr>
          <w:rFonts w:hint="eastAsia"/>
          <w:lang w:eastAsia="zh-CN"/>
        </w:rPr>
        <w:t>7</w:t>
      </w:r>
      <w:r w:rsidRPr="007F2770">
        <w:t>].</w:t>
      </w:r>
    </w:p>
    <w:p w14:paraId="324FE9F1" w14:textId="77777777" w:rsidR="00F1264B" w:rsidRPr="007F2770" w:rsidRDefault="00F1264B" w:rsidP="00F1264B">
      <w:pPr>
        <w:pStyle w:val="B2"/>
      </w:pPr>
      <w:r w:rsidRPr="007F2770">
        <w:t>6.</w:t>
      </w:r>
      <w:r w:rsidRPr="007F2770">
        <w:tab/>
        <w:t>The length of the information element (or permissible range of lengths), in octets, in the message, where "?" means that the maximum length of the IE is only constrained by link layer protocol. This indication is non-normative.</w:t>
      </w:r>
    </w:p>
    <w:p w14:paraId="3ECE846A" w14:textId="77777777" w:rsidR="00F1264B" w:rsidRPr="007F2770" w:rsidRDefault="00F1264B" w:rsidP="00F1264B">
      <w:pPr>
        <w:pStyle w:val="B1"/>
      </w:pPr>
      <w:r w:rsidRPr="007F2770">
        <w:t>c)</w:t>
      </w:r>
      <w:r w:rsidRPr="007F2770">
        <w:tab/>
        <w:t>subclauses specifying, where appropriate, conditions for IEs with presence requirement C or O in the relevant message which together with other conditions specified in the present document define when the information elements shall be included or not, what non-presence of such IEs means, and – for IEs with presence requirement C – the static conditions for presence or non-presence of the IEs or for both cases (see 3GPP TS 24.007 [12]).</w:t>
      </w:r>
    </w:p>
    <w:p w14:paraId="2E57EFF1" w14:textId="2A21A992" w:rsidR="002A283E" w:rsidRDefault="008F4FCF" w:rsidP="002A283E">
      <w:pPr>
        <w:pStyle w:val="Heading2"/>
      </w:pPr>
      <w:bookmarkStart w:id="282" w:name="_Toc160553834"/>
      <w:bookmarkEnd w:id="281"/>
      <w:r>
        <w:rPr>
          <w:rFonts w:hint="eastAsia"/>
          <w:lang w:eastAsia="zh-CN"/>
        </w:rPr>
        <w:t>10</w:t>
      </w:r>
      <w:r w:rsidR="002A283E">
        <w:t>.2</w:t>
      </w:r>
      <w:r w:rsidR="002A283E">
        <w:tab/>
      </w:r>
      <w:r w:rsidR="002A283E" w:rsidRPr="007A46A4">
        <w:t>L</w:t>
      </w:r>
      <w:r w:rsidR="002A283E">
        <w:t>C</w:t>
      </w:r>
      <w:r w:rsidR="002A283E" w:rsidRPr="007A46A4">
        <w:t xml:space="preserve">S-UPP </w:t>
      </w:r>
      <w:r w:rsidR="002A283E">
        <w:t>messages</w:t>
      </w:r>
      <w:bookmarkEnd w:id="282"/>
    </w:p>
    <w:p w14:paraId="2199E63D" w14:textId="68731E9A" w:rsidR="00A62E69" w:rsidRDefault="008F4FCF" w:rsidP="00A62E69">
      <w:pPr>
        <w:pStyle w:val="Heading3"/>
        <w:rPr>
          <w:lang w:eastAsia="zh-CN"/>
        </w:rPr>
      </w:pPr>
      <w:bookmarkStart w:id="283" w:name="_Toc160553835"/>
      <w:r>
        <w:rPr>
          <w:rFonts w:hint="eastAsia"/>
          <w:lang w:eastAsia="zh-CN"/>
        </w:rPr>
        <w:t>10</w:t>
      </w:r>
      <w:r w:rsidR="00A62E69">
        <w:t>.</w:t>
      </w:r>
      <w:r w:rsidR="00A62E69">
        <w:rPr>
          <w:rFonts w:hint="eastAsia"/>
          <w:lang w:eastAsia="zh-CN"/>
        </w:rPr>
        <w:t>2</w:t>
      </w:r>
      <w:r w:rsidR="00A62E69">
        <w:t>.</w:t>
      </w:r>
      <w:r w:rsidR="00A62E69">
        <w:rPr>
          <w:rFonts w:hint="eastAsia"/>
          <w:lang w:eastAsia="zh-CN"/>
        </w:rPr>
        <w:t>1</w:t>
      </w:r>
      <w:r w:rsidR="00A62E69">
        <w:tab/>
      </w:r>
      <w:r w:rsidR="00A62E69">
        <w:rPr>
          <w:rFonts w:hint="eastAsia"/>
          <w:lang w:eastAsia="zh-CN"/>
        </w:rPr>
        <w:t xml:space="preserve">UL </w:t>
      </w:r>
      <w:r w:rsidR="00A62E69">
        <w:rPr>
          <w:lang w:eastAsia="zh-CN"/>
        </w:rPr>
        <w:t xml:space="preserve">LCS-UP </w:t>
      </w:r>
      <w:r w:rsidR="00A62E69">
        <w:rPr>
          <w:rFonts w:hint="eastAsia"/>
          <w:lang w:eastAsia="zh-CN"/>
        </w:rPr>
        <w:t>transport</w:t>
      </w:r>
      <w:bookmarkEnd w:id="283"/>
    </w:p>
    <w:p w14:paraId="282269FC" w14:textId="2369EE9C" w:rsidR="00A62E69" w:rsidRPr="007F2770" w:rsidRDefault="008F4FCF" w:rsidP="00A62E69">
      <w:pPr>
        <w:pStyle w:val="Heading4"/>
      </w:pPr>
      <w:bookmarkStart w:id="284" w:name="_Toc20232880"/>
      <w:bookmarkStart w:id="285" w:name="_Toc27746984"/>
      <w:bookmarkStart w:id="286" w:name="_Toc36213168"/>
      <w:bookmarkStart w:id="287" w:name="_Toc36657345"/>
      <w:bookmarkStart w:id="288" w:name="_Toc45287010"/>
      <w:bookmarkStart w:id="289" w:name="_Toc51948279"/>
      <w:bookmarkStart w:id="290" w:name="_Toc51949371"/>
      <w:bookmarkStart w:id="291" w:name="_Toc131396328"/>
      <w:bookmarkStart w:id="292" w:name="_Toc160553836"/>
      <w:r>
        <w:rPr>
          <w:rFonts w:hint="eastAsia"/>
          <w:lang w:eastAsia="zh-CN"/>
        </w:rPr>
        <w:t>10</w:t>
      </w:r>
      <w:r w:rsidR="00A62E69" w:rsidRPr="007F2770">
        <w:t>.2.1.1</w:t>
      </w:r>
      <w:r w:rsidR="00A62E69" w:rsidRPr="007F2770">
        <w:tab/>
        <w:t>Message definition</w:t>
      </w:r>
      <w:bookmarkEnd w:id="284"/>
      <w:bookmarkEnd w:id="285"/>
      <w:bookmarkEnd w:id="286"/>
      <w:bookmarkEnd w:id="287"/>
      <w:bookmarkEnd w:id="288"/>
      <w:bookmarkEnd w:id="289"/>
      <w:bookmarkEnd w:id="290"/>
      <w:bookmarkEnd w:id="291"/>
      <w:bookmarkEnd w:id="292"/>
    </w:p>
    <w:p w14:paraId="4B48A863" w14:textId="31F3A965" w:rsidR="00A62E69" w:rsidRPr="007F2770" w:rsidRDefault="00A62E69" w:rsidP="00A62E69">
      <w:r w:rsidRPr="007F2770">
        <w:t xml:space="preserve">The UL </w:t>
      </w:r>
      <w:r>
        <w:rPr>
          <w:lang w:eastAsia="zh-CN"/>
        </w:rPr>
        <w:t xml:space="preserve">LCS-UP </w:t>
      </w:r>
      <w:r>
        <w:rPr>
          <w:rFonts w:hint="eastAsia"/>
          <w:lang w:eastAsia="zh-CN"/>
        </w:rPr>
        <w:t>TRANSPORT</w:t>
      </w:r>
      <w:r w:rsidRPr="007F2770">
        <w:t xml:space="preserve"> message is sent by the </w:t>
      </w:r>
      <w:r>
        <w:rPr>
          <w:rFonts w:hint="eastAsia"/>
          <w:lang w:eastAsia="zh-CN"/>
        </w:rPr>
        <w:t>UE</w:t>
      </w:r>
      <w:r>
        <w:t xml:space="preserve"> to the </w:t>
      </w:r>
      <w:r>
        <w:rPr>
          <w:rFonts w:hint="eastAsia"/>
          <w:lang w:eastAsia="zh-CN"/>
        </w:rPr>
        <w:t>LMF</w:t>
      </w:r>
      <w:r w:rsidRPr="007F2770">
        <w:t xml:space="preserve"> to </w:t>
      </w:r>
      <w:r>
        <w:rPr>
          <w:rFonts w:hint="eastAsia"/>
          <w:lang w:eastAsia="zh-CN"/>
        </w:rPr>
        <w:t>transport the LPP message(s) or the</w:t>
      </w:r>
      <w:r w:rsidRPr="00AE4BE2">
        <w:rPr>
          <w:rFonts w:hint="eastAsia"/>
          <w:lang w:eastAsia="zh-CN"/>
        </w:rPr>
        <w:t xml:space="preserve"> </w:t>
      </w:r>
      <w:r>
        <w:rPr>
          <w:rFonts w:hint="eastAsia"/>
          <w:lang w:eastAsia="zh-CN"/>
        </w:rPr>
        <w:t>l</w:t>
      </w:r>
      <w:r w:rsidRPr="007F2770">
        <w:t>ocation</w:t>
      </w:r>
      <w:r w:rsidRPr="00770D2D">
        <w:t xml:space="preserve"> </w:t>
      </w:r>
      <w:r>
        <w:t>supplementary</w:t>
      </w:r>
      <w:r w:rsidRPr="007F2770">
        <w:t xml:space="preserve"> services message</w:t>
      </w:r>
      <w:r>
        <w:t>. See table </w:t>
      </w:r>
      <w:r w:rsidR="008F4FCF">
        <w:rPr>
          <w:rFonts w:hint="eastAsia"/>
          <w:lang w:eastAsia="zh-CN"/>
        </w:rPr>
        <w:t>10</w:t>
      </w:r>
      <w:r>
        <w:t>.2.</w:t>
      </w:r>
      <w:r>
        <w:rPr>
          <w:rFonts w:hint="eastAsia"/>
          <w:lang w:eastAsia="zh-CN"/>
        </w:rPr>
        <w:t>1</w:t>
      </w:r>
      <w:r w:rsidRPr="007F2770">
        <w:t>.1.1.</w:t>
      </w:r>
    </w:p>
    <w:p w14:paraId="3D70AE83" w14:textId="77777777" w:rsidR="00A62E69" w:rsidRPr="007F2770" w:rsidRDefault="00A62E69" w:rsidP="00A62E69">
      <w:pPr>
        <w:pStyle w:val="B1"/>
      </w:pPr>
      <w:r w:rsidRPr="007F2770">
        <w:t>Message type:</w:t>
      </w:r>
      <w:r w:rsidRPr="007F2770">
        <w:tab/>
        <w:t xml:space="preserve">UL </w:t>
      </w:r>
      <w:r>
        <w:rPr>
          <w:lang w:eastAsia="zh-CN"/>
        </w:rPr>
        <w:t xml:space="preserve">LCS-UP </w:t>
      </w:r>
      <w:r>
        <w:rPr>
          <w:rFonts w:hint="eastAsia"/>
          <w:lang w:eastAsia="zh-CN"/>
        </w:rPr>
        <w:t>TRANSPORT</w:t>
      </w:r>
    </w:p>
    <w:p w14:paraId="26E3BB8C" w14:textId="77777777" w:rsidR="00A62E69" w:rsidRPr="007F2770" w:rsidRDefault="00A62E69" w:rsidP="00A62E69">
      <w:pPr>
        <w:pStyle w:val="B1"/>
      </w:pPr>
      <w:r w:rsidRPr="007F2770">
        <w:t>Significance:</w:t>
      </w:r>
      <w:r w:rsidRPr="007F2770">
        <w:tab/>
        <w:t>dual</w:t>
      </w:r>
    </w:p>
    <w:p w14:paraId="099EA92D" w14:textId="77777777" w:rsidR="00A62E69" w:rsidRPr="007F2770" w:rsidRDefault="00A62E69" w:rsidP="00A62E69">
      <w:pPr>
        <w:pStyle w:val="B1"/>
      </w:pPr>
      <w:r w:rsidRPr="007F2770">
        <w:lastRenderedPageBreak/>
        <w:t>Direction:</w:t>
      </w:r>
      <w:r w:rsidRPr="007F2770">
        <w:tab/>
        <w:t>UE to network</w:t>
      </w:r>
    </w:p>
    <w:p w14:paraId="26CCE97B" w14:textId="6BB64F8C" w:rsidR="00A62E69" w:rsidRPr="007F2770" w:rsidRDefault="00A62E69" w:rsidP="00A62E69">
      <w:pPr>
        <w:pStyle w:val="TH"/>
        <w:rPr>
          <w:rFonts w:eastAsia="Malgun Gothic"/>
          <w:lang w:val="fr-FR"/>
        </w:rPr>
      </w:pPr>
      <w:r>
        <w:rPr>
          <w:rFonts w:eastAsia="Malgun Gothic"/>
          <w:lang w:val="fr-FR"/>
        </w:rPr>
        <w:t>Table </w:t>
      </w:r>
      <w:r w:rsidR="008F4FCF">
        <w:rPr>
          <w:rFonts w:hint="eastAsia"/>
          <w:lang w:val="fr-FR" w:eastAsia="zh-CN"/>
        </w:rPr>
        <w:t>10</w:t>
      </w:r>
      <w:r>
        <w:rPr>
          <w:rFonts w:eastAsia="Malgun Gothic"/>
          <w:lang w:val="fr-FR"/>
        </w:rPr>
        <w:t>.2.</w:t>
      </w:r>
      <w:r w:rsidRPr="002E60F3">
        <w:rPr>
          <w:rFonts w:hint="eastAsia"/>
          <w:lang w:val="fr-FR" w:eastAsia="zh-CN"/>
        </w:rPr>
        <w:t>1</w:t>
      </w:r>
      <w:r w:rsidRPr="007F2770">
        <w:rPr>
          <w:rFonts w:eastAsia="Malgun Gothic"/>
          <w:lang w:val="fr-FR"/>
        </w:rPr>
        <w:t xml:space="preserve">.1.1: UL </w:t>
      </w:r>
      <w:r>
        <w:rPr>
          <w:lang w:eastAsia="zh-CN"/>
        </w:rPr>
        <w:t>LCS-UP</w:t>
      </w:r>
      <w:r w:rsidRPr="007F2770">
        <w:rPr>
          <w:rFonts w:eastAsia="Malgun Gothic"/>
          <w:lang w:val="fr-FR"/>
        </w:rPr>
        <w:t xml:space="preserve"> </w:t>
      </w:r>
      <w:r w:rsidRPr="007F2770">
        <w:rPr>
          <w:lang w:val="fr-FR"/>
        </w:rPr>
        <w:t>TRANSPORT</w:t>
      </w:r>
      <w:r w:rsidRPr="007F2770">
        <w:rPr>
          <w:rFonts w:eastAsia="Malgun Gothic"/>
          <w:lang w:val="fr-FR"/>
        </w:rPr>
        <w:t xml:space="preserve"> message content</w:t>
      </w:r>
    </w:p>
    <w:tbl>
      <w:tblPr>
        <w:tblW w:w="9360" w:type="dxa"/>
        <w:jc w:val="center"/>
        <w:tblLayout w:type="fixed"/>
        <w:tblCellMar>
          <w:left w:w="28" w:type="dxa"/>
          <w:right w:w="56" w:type="dxa"/>
        </w:tblCellMar>
        <w:tblLook w:val="04A0" w:firstRow="1" w:lastRow="0" w:firstColumn="1" w:lastColumn="0" w:noHBand="0" w:noVBand="1"/>
      </w:tblPr>
      <w:tblGrid>
        <w:gridCol w:w="568"/>
        <w:gridCol w:w="2837"/>
        <w:gridCol w:w="3120"/>
        <w:gridCol w:w="1134"/>
        <w:gridCol w:w="851"/>
        <w:gridCol w:w="850"/>
      </w:tblGrid>
      <w:tr w:rsidR="00A62E69" w:rsidRPr="007F2770" w14:paraId="75C81B90" w14:textId="77777777" w:rsidTr="00580386">
        <w:trPr>
          <w:cantSplit/>
          <w:jc w:val="center"/>
        </w:trPr>
        <w:tc>
          <w:tcPr>
            <w:tcW w:w="568" w:type="dxa"/>
            <w:tcBorders>
              <w:top w:val="single" w:sz="6" w:space="0" w:color="000000"/>
              <w:left w:val="single" w:sz="6" w:space="0" w:color="000000"/>
              <w:bottom w:val="single" w:sz="6" w:space="0" w:color="000000"/>
              <w:right w:val="single" w:sz="6" w:space="0" w:color="000000"/>
            </w:tcBorders>
            <w:hideMark/>
          </w:tcPr>
          <w:p w14:paraId="1E25EE20" w14:textId="77777777" w:rsidR="00A62E69" w:rsidRPr="007F2770" w:rsidRDefault="00A62E69" w:rsidP="00580386">
            <w:pPr>
              <w:pStyle w:val="TAH"/>
            </w:pPr>
            <w:r w:rsidRPr="007F2770">
              <w:t>IEI</w:t>
            </w:r>
          </w:p>
        </w:tc>
        <w:tc>
          <w:tcPr>
            <w:tcW w:w="2837" w:type="dxa"/>
            <w:tcBorders>
              <w:top w:val="single" w:sz="6" w:space="0" w:color="000000"/>
              <w:left w:val="single" w:sz="6" w:space="0" w:color="000000"/>
              <w:bottom w:val="single" w:sz="6" w:space="0" w:color="000000"/>
              <w:right w:val="single" w:sz="6" w:space="0" w:color="000000"/>
            </w:tcBorders>
            <w:hideMark/>
          </w:tcPr>
          <w:p w14:paraId="302CFE51" w14:textId="77777777" w:rsidR="00A62E69" w:rsidRPr="007F2770" w:rsidRDefault="00A62E69" w:rsidP="00580386">
            <w:pPr>
              <w:pStyle w:val="TAH"/>
            </w:pPr>
            <w:r w:rsidRPr="007F2770">
              <w:t>Information Element</w:t>
            </w:r>
          </w:p>
        </w:tc>
        <w:tc>
          <w:tcPr>
            <w:tcW w:w="3120" w:type="dxa"/>
            <w:tcBorders>
              <w:top w:val="single" w:sz="6" w:space="0" w:color="000000"/>
              <w:left w:val="single" w:sz="6" w:space="0" w:color="000000"/>
              <w:bottom w:val="single" w:sz="6" w:space="0" w:color="000000"/>
              <w:right w:val="single" w:sz="6" w:space="0" w:color="000000"/>
            </w:tcBorders>
            <w:hideMark/>
          </w:tcPr>
          <w:p w14:paraId="49254836" w14:textId="77777777" w:rsidR="00A62E69" w:rsidRPr="007F2770" w:rsidRDefault="00A62E69" w:rsidP="00580386">
            <w:pPr>
              <w:pStyle w:val="TAH"/>
            </w:pPr>
            <w:r w:rsidRPr="007F2770">
              <w:t>Type/Reference</w:t>
            </w:r>
          </w:p>
        </w:tc>
        <w:tc>
          <w:tcPr>
            <w:tcW w:w="1134" w:type="dxa"/>
            <w:tcBorders>
              <w:top w:val="single" w:sz="6" w:space="0" w:color="000000"/>
              <w:left w:val="single" w:sz="6" w:space="0" w:color="000000"/>
              <w:bottom w:val="single" w:sz="6" w:space="0" w:color="000000"/>
              <w:right w:val="single" w:sz="6" w:space="0" w:color="000000"/>
            </w:tcBorders>
            <w:hideMark/>
          </w:tcPr>
          <w:p w14:paraId="365010D7" w14:textId="77777777" w:rsidR="00A62E69" w:rsidRPr="007F2770" w:rsidRDefault="00A62E69" w:rsidP="00580386">
            <w:pPr>
              <w:pStyle w:val="TAH"/>
            </w:pPr>
            <w:r w:rsidRPr="007F2770">
              <w:t>Presence</w:t>
            </w:r>
          </w:p>
        </w:tc>
        <w:tc>
          <w:tcPr>
            <w:tcW w:w="851" w:type="dxa"/>
            <w:tcBorders>
              <w:top w:val="single" w:sz="6" w:space="0" w:color="000000"/>
              <w:left w:val="single" w:sz="6" w:space="0" w:color="000000"/>
              <w:bottom w:val="single" w:sz="6" w:space="0" w:color="000000"/>
              <w:right w:val="single" w:sz="6" w:space="0" w:color="000000"/>
            </w:tcBorders>
            <w:hideMark/>
          </w:tcPr>
          <w:p w14:paraId="38A2DE0D" w14:textId="77777777" w:rsidR="00A62E69" w:rsidRPr="007F2770" w:rsidRDefault="00A62E69" w:rsidP="00580386">
            <w:pPr>
              <w:pStyle w:val="TAH"/>
            </w:pPr>
            <w:r w:rsidRPr="007F2770">
              <w:t>Format</w:t>
            </w:r>
          </w:p>
        </w:tc>
        <w:tc>
          <w:tcPr>
            <w:tcW w:w="850" w:type="dxa"/>
            <w:tcBorders>
              <w:top w:val="single" w:sz="6" w:space="0" w:color="000000"/>
              <w:left w:val="single" w:sz="6" w:space="0" w:color="000000"/>
              <w:bottom w:val="single" w:sz="6" w:space="0" w:color="000000"/>
              <w:right w:val="single" w:sz="6" w:space="0" w:color="000000"/>
            </w:tcBorders>
            <w:hideMark/>
          </w:tcPr>
          <w:p w14:paraId="5B2D594F" w14:textId="77777777" w:rsidR="00A62E69" w:rsidRPr="007F2770" w:rsidRDefault="00A62E69" w:rsidP="00580386">
            <w:pPr>
              <w:pStyle w:val="TAH"/>
            </w:pPr>
            <w:r w:rsidRPr="007F2770">
              <w:t>Length</w:t>
            </w:r>
          </w:p>
        </w:tc>
      </w:tr>
      <w:tr w:rsidR="00A62E69" w:rsidRPr="007F2770" w14:paraId="632C98C6" w14:textId="77777777" w:rsidTr="00580386">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18D66AC9" w14:textId="77777777" w:rsidR="00A62E69" w:rsidRPr="007F2770" w:rsidRDefault="00A62E69" w:rsidP="00580386">
            <w:pPr>
              <w:pStyle w:val="TAL"/>
            </w:pPr>
            <w:bookmarkStart w:id="293" w:name="_Hlk148022836"/>
          </w:p>
        </w:tc>
        <w:tc>
          <w:tcPr>
            <w:tcW w:w="2837" w:type="dxa"/>
            <w:tcBorders>
              <w:top w:val="single" w:sz="6" w:space="0" w:color="000000"/>
              <w:left w:val="single" w:sz="6" w:space="0" w:color="000000"/>
              <w:bottom w:val="single" w:sz="6" w:space="0" w:color="000000"/>
              <w:right w:val="single" w:sz="6" w:space="0" w:color="000000"/>
            </w:tcBorders>
          </w:tcPr>
          <w:p w14:paraId="74CB6414" w14:textId="77777777" w:rsidR="00A62E69" w:rsidRDefault="00A62E69" w:rsidP="00580386">
            <w:pPr>
              <w:pStyle w:val="TAL"/>
              <w:rPr>
                <w:lang w:eastAsia="zh-CN"/>
              </w:rPr>
            </w:pPr>
            <w:r w:rsidRPr="007F2770">
              <w:rPr>
                <w:lang w:val="fr-FR"/>
              </w:rPr>
              <w:t xml:space="preserve">UL </w:t>
            </w:r>
            <w:r>
              <w:t>LCS-UP</w:t>
            </w:r>
            <w:r w:rsidRPr="007F2770">
              <w:rPr>
                <w:lang w:val="fr-FR"/>
              </w:rPr>
              <w:t xml:space="preserve"> TRANSPORT message identity</w:t>
            </w:r>
          </w:p>
        </w:tc>
        <w:tc>
          <w:tcPr>
            <w:tcW w:w="3120" w:type="dxa"/>
            <w:tcBorders>
              <w:top w:val="single" w:sz="6" w:space="0" w:color="000000"/>
              <w:left w:val="single" w:sz="6" w:space="0" w:color="000000"/>
              <w:bottom w:val="single" w:sz="6" w:space="0" w:color="000000"/>
              <w:right w:val="single" w:sz="6" w:space="0" w:color="000000"/>
            </w:tcBorders>
          </w:tcPr>
          <w:p w14:paraId="39CB42E9" w14:textId="77777777" w:rsidR="00A62E69" w:rsidRPr="007F2770" w:rsidRDefault="00A62E69" w:rsidP="00580386">
            <w:pPr>
              <w:pStyle w:val="TAL"/>
            </w:pPr>
            <w:r w:rsidRPr="007F2770">
              <w:t>Message type</w:t>
            </w:r>
          </w:p>
          <w:p w14:paraId="45D2B0D9" w14:textId="492345BD" w:rsidR="00A62E69" w:rsidRDefault="00D77A33" w:rsidP="00ED4C7C">
            <w:pPr>
              <w:pStyle w:val="TAL"/>
              <w:rPr>
                <w:lang w:eastAsia="zh-CN"/>
              </w:rPr>
            </w:pPr>
            <w:r>
              <w:rPr>
                <w:rFonts w:hint="eastAsia"/>
                <w:lang w:eastAsia="zh-CN"/>
              </w:rPr>
              <w:t>1</w:t>
            </w:r>
            <w:r w:rsidR="008F4FCF">
              <w:rPr>
                <w:rFonts w:hint="eastAsia"/>
                <w:lang w:eastAsia="zh-CN"/>
              </w:rPr>
              <w:t>1</w:t>
            </w:r>
            <w:r w:rsidR="00A62E69" w:rsidRPr="007F2770">
              <w:t>.</w:t>
            </w:r>
            <w:r w:rsidR="00ED4C7C">
              <w:rPr>
                <w:rFonts w:hint="eastAsia"/>
                <w:lang w:eastAsia="zh-CN"/>
              </w:rPr>
              <w:t>1</w:t>
            </w:r>
            <w:r w:rsidR="00A62E69">
              <w:rPr>
                <w:rFonts w:hint="eastAsia"/>
                <w:lang w:eastAsia="zh-CN"/>
              </w:rPr>
              <w:t>.</w:t>
            </w:r>
            <w:r>
              <w:rPr>
                <w:rFonts w:hint="eastAsia"/>
                <w:lang w:eastAsia="zh-CN"/>
              </w:rPr>
              <w:t>3</w:t>
            </w:r>
          </w:p>
        </w:tc>
        <w:tc>
          <w:tcPr>
            <w:tcW w:w="1134" w:type="dxa"/>
            <w:tcBorders>
              <w:top w:val="single" w:sz="6" w:space="0" w:color="000000"/>
              <w:left w:val="single" w:sz="6" w:space="0" w:color="000000"/>
              <w:bottom w:val="single" w:sz="6" w:space="0" w:color="000000"/>
              <w:right w:val="single" w:sz="6" w:space="0" w:color="000000"/>
            </w:tcBorders>
          </w:tcPr>
          <w:p w14:paraId="3ED74442" w14:textId="77777777" w:rsidR="00A62E69" w:rsidRDefault="00A62E69" w:rsidP="00580386">
            <w:pPr>
              <w:pStyle w:val="TAC"/>
              <w:rPr>
                <w:lang w:eastAsia="zh-CN"/>
              </w:rPr>
            </w:pPr>
            <w:r w:rsidRPr="007F2770">
              <w:t>M</w:t>
            </w:r>
          </w:p>
        </w:tc>
        <w:tc>
          <w:tcPr>
            <w:tcW w:w="851" w:type="dxa"/>
            <w:tcBorders>
              <w:top w:val="single" w:sz="6" w:space="0" w:color="000000"/>
              <w:left w:val="single" w:sz="6" w:space="0" w:color="000000"/>
              <w:bottom w:val="single" w:sz="6" w:space="0" w:color="000000"/>
              <w:right w:val="single" w:sz="6" w:space="0" w:color="000000"/>
            </w:tcBorders>
          </w:tcPr>
          <w:p w14:paraId="63626021" w14:textId="77777777" w:rsidR="00A62E69" w:rsidRDefault="00A62E69" w:rsidP="00580386">
            <w:pPr>
              <w:pStyle w:val="TAC"/>
              <w:rPr>
                <w:lang w:eastAsia="zh-CN"/>
              </w:rPr>
            </w:pPr>
            <w:r w:rsidRPr="007F2770">
              <w:t>V</w:t>
            </w:r>
          </w:p>
        </w:tc>
        <w:tc>
          <w:tcPr>
            <w:tcW w:w="850" w:type="dxa"/>
            <w:tcBorders>
              <w:top w:val="single" w:sz="6" w:space="0" w:color="000000"/>
              <w:left w:val="single" w:sz="6" w:space="0" w:color="000000"/>
              <w:bottom w:val="single" w:sz="6" w:space="0" w:color="000000"/>
              <w:right w:val="single" w:sz="6" w:space="0" w:color="000000"/>
            </w:tcBorders>
          </w:tcPr>
          <w:p w14:paraId="500ECF1E" w14:textId="77777777" w:rsidR="00A62E69" w:rsidRDefault="00A62E69" w:rsidP="00580386">
            <w:pPr>
              <w:pStyle w:val="TAC"/>
              <w:rPr>
                <w:lang w:eastAsia="zh-CN"/>
              </w:rPr>
            </w:pPr>
            <w:r w:rsidRPr="007F2770">
              <w:t>1</w:t>
            </w:r>
          </w:p>
        </w:tc>
      </w:tr>
      <w:bookmarkEnd w:id="293"/>
      <w:tr w:rsidR="00A62E69" w:rsidRPr="007F2770" w14:paraId="63DE7F87" w14:textId="77777777" w:rsidTr="00580386">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40EDCCD4" w14:textId="77777777" w:rsidR="00A62E69" w:rsidRPr="007F2770" w:rsidRDefault="00A62E69" w:rsidP="00580386">
            <w:pPr>
              <w:pStyle w:val="TAL"/>
            </w:pPr>
          </w:p>
        </w:tc>
        <w:tc>
          <w:tcPr>
            <w:tcW w:w="2837" w:type="dxa"/>
            <w:tcBorders>
              <w:top w:val="single" w:sz="6" w:space="0" w:color="000000"/>
              <w:left w:val="single" w:sz="6" w:space="0" w:color="000000"/>
              <w:bottom w:val="single" w:sz="6" w:space="0" w:color="000000"/>
              <w:right w:val="single" w:sz="6" w:space="0" w:color="000000"/>
            </w:tcBorders>
          </w:tcPr>
          <w:p w14:paraId="7DD7C63E" w14:textId="77777777" w:rsidR="00A62E69" w:rsidRPr="007F2770" w:rsidRDefault="00A62E69" w:rsidP="00580386">
            <w:pPr>
              <w:pStyle w:val="TAL"/>
              <w:rPr>
                <w:lang w:eastAsia="zh-CN"/>
              </w:rPr>
            </w:pPr>
            <w:r>
              <w:rPr>
                <w:rFonts w:hint="eastAsia"/>
                <w:lang w:eastAsia="zh-CN"/>
              </w:rPr>
              <w:t>LCS-UP payload type</w:t>
            </w:r>
          </w:p>
        </w:tc>
        <w:tc>
          <w:tcPr>
            <w:tcW w:w="3120" w:type="dxa"/>
            <w:tcBorders>
              <w:top w:val="single" w:sz="6" w:space="0" w:color="000000"/>
              <w:left w:val="single" w:sz="6" w:space="0" w:color="000000"/>
              <w:bottom w:val="single" w:sz="6" w:space="0" w:color="000000"/>
              <w:right w:val="single" w:sz="6" w:space="0" w:color="000000"/>
            </w:tcBorders>
          </w:tcPr>
          <w:p w14:paraId="6463DB16" w14:textId="77777777" w:rsidR="00793567" w:rsidRDefault="00A62E69" w:rsidP="008F4FCF">
            <w:pPr>
              <w:pStyle w:val="TAL"/>
              <w:rPr>
                <w:lang w:eastAsia="zh-CN"/>
              </w:rPr>
            </w:pPr>
            <w:r>
              <w:rPr>
                <w:rFonts w:hint="eastAsia"/>
                <w:lang w:eastAsia="zh-CN"/>
              </w:rPr>
              <w:t>LCS-UP payload type</w:t>
            </w:r>
          </w:p>
          <w:p w14:paraId="59DD2192" w14:textId="69373AE0" w:rsidR="00A62E69" w:rsidRPr="007F2770" w:rsidRDefault="00D77A33" w:rsidP="008F4FCF">
            <w:pPr>
              <w:pStyle w:val="TAL"/>
            </w:pPr>
            <w:r>
              <w:rPr>
                <w:rFonts w:hint="eastAsia"/>
                <w:lang w:eastAsia="zh-CN"/>
              </w:rPr>
              <w:t>1</w:t>
            </w:r>
            <w:r w:rsidR="008F4FCF">
              <w:rPr>
                <w:rFonts w:hint="eastAsia"/>
                <w:lang w:eastAsia="zh-CN"/>
              </w:rPr>
              <w:t>1</w:t>
            </w:r>
            <w:r w:rsidR="00A62E69">
              <w:rPr>
                <w:rFonts w:hint="eastAsia"/>
                <w:lang w:eastAsia="zh-CN"/>
              </w:rPr>
              <w:t>.2.</w:t>
            </w:r>
            <w:r>
              <w:rPr>
                <w:rFonts w:hint="eastAsia"/>
                <w:lang w:eastAsia="zh-CN"/>
              </w:rPr>
              <w:t>2</w:t>
            </w:r>
          </w:p>
        </w:tc>
        <w:tc>
          <w:tcPr>
            <w:tcW w:w="1134" w:type="dxa"/>
            <w:tcBorders>
              <w:top w:val="single" w:sz="6" w:space="0" w:color="000000"/>
              <w:left w:val="single" w:sz="6" w:space="0" w:color="000000"/>
              <w:bottom w:val="single" w:sz="6" w:space="0" w:color="000000"/>
              <w:right w:val="single" w:sz="6" w:space="0" w:color="000000"/>
            </w:tcBorders>
          </w:tcPr>
          <w:p w14:paraId="135DD135" w14:textId="77777777" w:rsidR="00A62E69" w:rsidRPr="007F2770" w:rsidRDefault="00A62E69" w:rsidP="00580386">
            <w:pPr>
              <w:pStyle w:val="TAC"/>
            </w:pPr>
            <w:r>
              <w:rPr>
                <w:lang w:eastAsia="zh-CN"/>
              </w:rPr>
              <w:t>M</w:t>
            </w:r>
          </w:p>
        </w:tc>
        <w:tc>
          <w:tcPr>
            <w:tcW w:w="851" w:type="dxa"/>
            <w:tcBorders>
              <w:top w:val="single" w:sz="6" w:space="0" w:color="000000"/>
              <w:left w:val="single" w:sz="6" w:space="0" w:color="000000"/>
              <w:bottom w:val="single" w:sz="6" w:space="0" w:color="000000"/>
              <w:right w:val="single" w:sz="6" w:space="0" w:color="000000"/>
            </w:tcBorders>
          </w:tcPr>
          <w:p w14:paraId="112F98B3" w14:textId="77777777" w:rsidR="00A62E69" w:rsidRPr="007F2770" w:rsidRDefault="00A62E69" w:rsidP="00580386">
            <w:pPr>
              <w:pStyle w:val="TAC"/>
            </w:pPr>
            <w:r>
              <w:rPr>
                <w:lang w:eastAsia="zh-CN"/>
              </w:rPr>
              <w:t>V</w:t>
            </w:r>
          </w:p>
        </w:tc>
        <w:tc>
          <w:tcPr>
            <w:tcW w:w="850" w:type="dxa"/>
            <w:tcBorders>
              <w:top w:val="single" w:sz="6" w:space="0" w:color="000000"/>
              <w:left w:val="single" w:sz="6" w:space="0" w:color="000000"/>
              <w:bottom w:val="single" w:sz="6" w:space="0" w:color="000000"/>
              <w:right w:val="single" w:sz="6" w:space="0" w:color="000000"/>
            </w:tcBorders>
          </w:tcPr>
          <w:p w14:paraId="6A01D893" w14:textId="5E5F2B44" w:rsidR="00A62E69" w:rsidRPr="007F2770" w:rsidRDefault="00A62E69" w:rsidP="00580386">
            <w:pPr>
              <w:pStyle w:val="TAC"/>
              <w:rPr>
                <w:lang w:eastAsia="zh-CN"/>
              </w:rPr>
            </w:pPr>
            <w:r>
              <w:rPr>
                <w:rFonts w:hint="eastAsia"/>
                <w:lang w:eastAsia="zh-CN"/>
              </w:rPr>
              <w:t>1</w:t>
            </w:r>
            <w:r w:rsidR="00236C13">
              <w:rPr>
                <w:rFonts w:hint="eastAsia"/>
                <w:lang w:eastAsia="zh-CN"/>
              </w:rPr>
              <w:t>/2</w:t>
            </w:r>
          </w:p>
        </w:tc>
      </w:tr>
      <w:tr w:rsidR="00236C13" w:rsidRPr="007F2770" w14:paraId="1BEBE5A4" w14:textId="77777777" w:rsidTr="00580386">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08669C5E" w14:textId="77777777" w:rsidR="00236C13" w:rsidRPr="007F2770" w:rsidRDefault="00236C13" w:rsidP="00580386">
            <w:pPr>
              <w:pStyle w:val="TAL"/>
            </w:pPr>
          </w:p>
        </w:tc>
        <w:tc>
          <w:tcPr>
            <w:tcW w:w="2837" w:type="dxa"/>
            <w:tcBorders>
              <w:top w:val="single" w:sz="6" w:space="0" w:color="000000"/>
              <w:left w:val="single" w:sz="6" w:space="0" w:color="000000"/>
              <w:bottom w:val="single" w:sz="6" w:space="0" w:color="000000"/>
              <w:right w:val="single" w:sz="6" w:space="0" w:color="000000"/>
            </w:tcBorders>
          </w:tcPr>
          <w:p w14:paraId="63897938" w14:textId="1B619606" w:rsidR="00236C13" w:rsidRDefault="00236C13" w:rsidP="00580386">
            <w:pPr>
              <w:pStyle w:val="TAL"/>
              <w:rPr>
                <w:lang w:eastAsia="zh-CN"/>
              </w:rPr>
            </w:pPr>
            <w:r w:rsidRPr="007F2770">
              <w:t>Spare half octet</w:t>
            </w:r>
          </w:p>
        </w:tc>
        <w:tc>
          <w:tcPr>
            <w:tcW w:w="3120" w:type="dxa"/>
            <w:tcBorders>
              <w:top w:val="single" w:sz="6" w:space="0" w:color="000000"/>
              <w:left w:val="single" w:sz="6" w:space="0" w:color="000000"/>
              <w:bottom w:val="single" w:sz="6" w:space="0" w:color="000000"/>
              <w:right w:val="single" w:sz="6" w:space="0" w:color="000000"/>
            </w:tcBorders>
          </w:tcPr>
          <w:p w14:paraId="09C516C3" w14:textId="77777777" w:rsidR="00236C13" w:rsidRPr="007F2770" w:rsidRDefault="00236C13" w:rsidP="00580386">
            <w:pPr>
              <w:pStyle w:val="TAL"/>
            </w:pPr>
            <w:r w:rsidRPr="007F2770">
              <w:t>Spare half octet</w:t>
            </w:r>
          </w:p>
          <w:p w14:paraId="2BFC4697" w14:textId="7B015F61" w:rsidR="00236C13" w:rsidRDefault="00236C13" w:rsidP="008F4FCF">
            <w:pPr>
              <w:pStyle w:val="TAL"/>
              <w:rPr>
                <w:lang w:eastAsia="zh-CN"/>
              </w:rPr>
            </w:pPr>
            <w:r>
              <w:t>11</w:t>
            </w:r>
            <w:r w:rsidRPr="007F2770">
              <w:t>.</w:t>
            </w:r>
            <w:r>
              <w:rPr>
                <w:rFonts w:hint="eastAsia"/>
                <w:lang w:eastAsia="zh-CN"/>
              </w:rPr>
              <w:t>3</w:t>
            </w:r>
          </w:p>
        </w:tc>
        <w:tc>
          <w:tcPr>
            <w:tcW w:w="1134" w:type="dxa"/>
            <w:tcBorders>
              <w:top w:val="single" w:sz="6" w:space="0" w:color="000000"/>
              <w:left w:val="single" w:sz="6" w:space="0" w:color="000000"/>
              <w:bottom w:val="single" w:sz="6" w:space="0" w:color="000000"/>
              <w:right w:val="single" w:sz="6" w:space="0" w:color="000000"/>
            </w:tcBorders>
          </w:tcPr>
          <w:p w14:paraId="082CE241" w14:textId="47163118" w:rsidR="00236C13" w:rsidRDefault="00236C13" w:rsidP="00580386">
            <w:pPr>
              <w:pStyle w:val="TAC"/>
              <w:rPr>
                <w:lang w:eastAsia="zh-CN"/>
              </w:rPr>
            </w:pPr>
            <w:r w:rsidRPr="007F2770">
              <w:t>M</w:t>
            </w:r>
          </w:p>
        </w:tc>
        <w:tc>
          <w:tcPr>
            <w:tcW w:w="851" w:type="dxa"/>
            <w:tcBorders>
              <w:top w:val="single" w:sz="6" w:space="0" w:color="000000"/>
              <w:left w:val="single" w:sz="6" w:space="0" w:color="000000"/>
              <w:bottom w:val="single" w:sz="6" w:space="0" w:color="000000"/>
              <w:right w:val="single" w:sz="6" w:space="0" w:color="000000"/>
            </w:tcBorders>
          </w:tcPr>
          <w:p w14:paraId="3CF09175" w14:textId="39662F73" w:rsidR="00236C13" w:rsidRDefault="00236C13" w:rsidP="00580386">
            <w:pPr>
              <w:pStyle w:val="TAC"/>
              <w:rPr>
                <w:lang w:eastAsia="zh-CN"/>
              </w:rPr>
            </w:pPr>
            <w:r w:rsidRPr="007F2770">
              <w:t>V</w:t>
            </w:r>
          </w:p>
        </w:tc>
        <w:tc>
          <w:tcPr>
            <w:tcW w:w="850" w:type="dxa"/>
            <w:tcBorders>
              <w:top w:val="single" w:sz="6" w:space="0" w:color="000000"/>
              <w:left w:val="single" w:sz="6" w:space="0" w:color="000000"/>
              <w:bottom w:val="single" w:sz="6" w:space="0" w:color="000000"/>
              <w:right w:val="single" w:sz="6" w:space="0" w:color="000000"/>
            </w:tcBorders>
          </w:tcPr>
          <w:p w14:paraId="74091808" w14:textId="20371E6E" w:rsidR="00236C13" w:rsidRDefault="00236C13" w:rsidP="00580386">
            <w:pPr>
              <w:pStyle w:val="TAC"/>
              <w:rPr>
                <w:lang w:eastAsia="zh-CN"/>
              </w:rPr>
            </w:pPr>
            <w:r w:rsidRPr="007F2770">
              <w:t>1/2</w:t>
            </w:r>
          </w:p>
        </w:tc>
      </w:tr>
      <w:tr w:rsidR="00236C13" w:rsidRPr="007F2770" w14:paraId="0A04AD12" w14:textId="77777777" w:rsidTr="00580386">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69CF4F1C" w14:textId="77777777" w:rsidR="00236C13" w:rsidRPr="007F2770" w:rsidRDefault="00236C13" w:rsidP="00580386">
            <w:pPr>
              <w:pStyle w:val="TAL"/>
            </w:pPr>
          </w:p>
        </w:tc>
        <w:tc>
          <w:tcPr>
            <w:tcW w:w="2837" w:type="dxa"/>
            <w:tcBorders>
              <w:top w:val="single" w:sz="6" w:space="0" w:color="000000"/>
              <w:left w:val="single" w:sz="6" w:space="0" w:color="000000"/>
              <w:bottom w:val="single" w:sz="6" w:space="0" w:color="000000"/>
              <w:right w:val="single" w:sz="6" w:space="0" w:color="000000"/>
            </w:tcBorders>
          </w:tcPr>
          <w:p w14:paraId="511AC2AF" w14:textId="77777777" w:rsidR="00236C13" w:rsidRPr="003167FF" w:rsidRDefault="00236C13" w:rsidP="00580386">
            <w:pPr>
              <w:pStyle w:val="TAL"/>
              <w:rPr>
                <w:lang w:eastAsia="zh-CN"/>
              </w:rPr>
            </w:pPr>
            <w:r>
              <w:rPr>
                <w:rFonts w:hint="eastAsia"/>
                <w:lang w:eastAsia="zh-CN"/>
              </w:rPr>
              <w:t>LCS-UP payload</w:t>
            </w:r>
          </w:p>
        </w:tc>
        <w:tc>
          <w:tcPr>
            <w:tcW w:w="3120" w:type="dxa"/>
            <w:tcBorders>
              <w:top w:val="single" w:sz="6" w:space="0" w:color="000000"/>
              <w:left w:val="single" w:sz="6" w:space="0" w:color="000000"/>
              <w:bottom w:val="single" w:sz="6" w:space="0" w:color="000000"/>
              <w:right w:val="single" w:sz="6" w:space="0" w:color="000000"/>
            </w:tcBorders>
          </w:tcPr>
          <w:p w14:paraId="3EC16506" w14:textId="77777777" w:rsidR="00236C13" w:rsidRDefault="00236C13" w:rsidP="008F4FCF">
            <w:pPr>
              <w:pStyle w:val="TAL"/>
              <w:rPr>
                <w:lang w:eastAsia="zh-CN"/>
              </w:rPr>
            </w:pPr>
            <w:r>
              <w:t>LCS-UP payload</w:t>
            </w:r>
          </w:p>
          <w:p w14:paraId="0AAB816E" w14:textId="06DA8DB4" w:rsidR="00236C13" w:rsidRDefault="00236C13" w:rsidP="008F4FCF">
            <w:pPr>
              <w:pStyle w:val="TAL"/>
              <w:rPr>
                <w:lang w:eastAsia="zh-CN"/>
              </w:rPr>
            </w:pPr>
            <w:r>
              <w:rPr>
                <w:rFonts w:hint="eastAsia"/>
                <w:lang w:eastAsia="zh-CN"/>
              </w:rPr>
              <w:t>11.2.1</w:t>
            </w:r>
          </w:p>
        </w:tc>
        <w:tc>
          <w:tcPr>
            <w:tcW w:w="1134" w:type="dxa"/>
            <w:tcBorders>
              <w:top w:val="single" w:sz="6" w:space="0" w:color="000000"/>
              <w:left w:val="single" w:sz="6" w:space="0" w:color="000000"/>
              <w:bottom w:val="single" w:sz="6" w:space="0" w:color="000000"/>
              <w:right w:val="single" w:sz="6" w:space="0" w:color="000000"/>
            </w:tcBorders>
          </w:tcPr>
          <w:p w14:paraId="709101DF" w14:textId="77777777" w:rsidR="00236C13" w:rsidRDefault="00236C13" w:rsidP="00580386">
            <w:pPr>
              <w:pStyle w:val="TAC"/>
              <w:rPr>
                <w:lang w:eastAsia="zh-CN"/>
              </w:rPr>
            </w:pPr>
            <w:r>
              <w:rPr>
                <w:lang w:eastAsia="zh-CN"/>
              </w:rPr>
              <w:t>M</w:t>
            </w:r>
          </w:p>
        </w:tc>
        <w:tc>
          <w:tcPr>
            <w:tcW w:w="851" w:type="dxa"/>
            <w:tcBorders>
              <w:top w:val="single" w:sz="6" w:space="0" w:color="000000"/>
              <w:left w:val="single" w:sz="6" w:space="0" w:color="000000"/>
              <w:bottom w:val="single" w:sz="6" w:space="0" w:color="000000"/>
              <w:right w:val="single" w:sz="6" w:space="0" w:color="000000"/>
            </w:tcBorders>
          </w:tcPr>
          <w:p w14:paraId="0601A899" w14:textId="77777777" w:rsidR="00236C13" w:rsidRDefault="00236C13" w:rsidP="00580386">
            <w:pPr>
              <w:pStyle w:val="TAC"/>
              <w:rPr>
                <w:lang w:eastAsia="zh-CN"/>
              </w:rPr>
            </w:pPr>
            <w:r w:rsidRPr="007F2770">
              <w:t>LV-E</w:t>
            </w:r>
          </w:p>
        </w:tc>
        <w:tc>
          <w:tcPr>
            <w:tcW w:w="850" w:type="dxa"/>
            <w:tcBorders>
              <w:top w:val="single" w:sz="6" w:space="0" w:color="000000"/>
              <w:left w:val="single" w:sz="6" w:space="0" w:color="000000"/>
              <w:bottom w:val="single" w:sz="6" w:space="0" w:color="000000"/>
              <w:right w:val="single" w:sz="6" w:space="0" w:color="000000"/>
            </w:tcBorders>
          </w:tcPr>
          <w:p w14:paraId="08ADAE4E" w14:textId="77777777" w:rsidR="00236C13" w:rsidRDefault="00236C13" w:rsidP="00580386">
            <w:pPr>
              <w:pStyle w:val="TAC"/>
              <w:rPr>
                <w:lang w:eastAsia="zh-CN"/>
              </w:rPr>
            </w:pPr>
            <w:r w:rsidRPr="007F2770">
              <w:t>3-65537</w:t>
            </w:r>
          </w:p>
        </w:tc>
      </w:tr>
      <w:tr w:rsidR="007037D2" w:rsidRPr="007F2770" w14:paraId="067BA1BC" w14:textId="77777777" w:rsidTr="00580386">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6A5D83C9" w14:textId="77777777" w:rsidR="007037D2" w:rsidRPr="007F2770" w:rsidRDefault="007037D2" w:rsidP="00580386">
            <w:pPr>
              <w:pStyle w:val="TAL"/>
            </w:pPr>
          </w:p>
        </w:tc>
        <w:tc>
          <w:tcPr>
            <w:tcW w:w="2837" w:type="dxa"/>
            <w:tcBorders>
              <w:top w:val="single" w:sz="6" w:space="0" w:color="000000"/>
              <w:left w:val="single" w:sz="6" w:space="0" w:color="000000"/>
              <w:bottom w:val="single" w:sz="6" w:space="0" w:color="000000"/>
              <w:right w:val="single" w:sz="6" w:space="0" w:color="000000"/>
            </w:tcBorders>
          </w:tcPr>
          <w:p w14:paraId="20959FE5" w14:textId="04FDB5C3" w:rsidR="007037D2" w:rsidRDefault="007037D2" w:rsidP="00580386">
            <w:pPr>
              <w:pStyle w:val="TAL"/>
              <w:rPr>
                <w:lang w:eastAsia="zh-CN"/>
              </w:rPr>
            </w:pPr>
            <w:r w:rsidRPr="003E2818">
              <w:t>LCS session identity</w:t>
            </w:r>
          </w:p>
        </w:tc>
        <w:tc>
          <w:tcPr>
            <w:tcW w:w="3120" w:type="dxa"/>
            <w:tcBorders>
              <w:top w:val="single" w:sz="6" w:space="0" w:color="000000"/>
              <w:left w:val="single" w:sz="6" w:space="0" w:color="000000"/>
              <w:bottom w:val="single" w:sz="6" w:space="0" w:color="000000"/>
              <w:right w:val="single" w:sz="6" w:space="0" w:color="000000"/>
            </w:tcBorders>
          </w:tcPr>
          <w:p w14:paraId="54963FE3" w14:textId="77777777" w:rsidR="007037D2" w:rsidRDefault="007037D2" w:rsidP="007037D2">
            <w:pPr>
              <w:pStyle w:val="TAL"/>
            </w:pPr>
            <w:r w:rsidRPr="003E2818">
              <w:t>LCS session identity</w:t>
            </w:r>
          </w:p>
          <w:p w14:paraId="2723E0EB" w14:textId="6A7141AB" w:rsidR="007037D2" w:rsidRDefault="007037D2" w:rsidP="007037D2">
            <w:pPr>
              <w:pStyle w:val="TAL"/>
              <w:rPr>
                <w:lang w:eastAsia="zh-CN"/>
              </w:rPr>
            </w:pPr>
            <w:r w:rsidRPr="003E2818">
              <w:t>11.2.</w:t>
            </w:r>
            <w:r w:rsidR="001A6637">
              <w:rPr>
                <w:rFonts w:hint="eastAsia"/>
                <w:lang w:eastAsia="zh-CN"/>
              </w:rPr>
              <w:t>3</w:t>
            </w:r>
          </w:p>
        </w:tc>
        <w:tc>
          <w:tcPr>
            <w:tcW w:w="1134" w:type="dxa"/>
            <w:tcBorders>
              <w:top w:val="single" w:sz="6" w:space="0" w:color="000000"/>
              <w:left w:val="single" w:sz="6" w:space="0" w:color="000000"/>
              <w:bottom w:val="single" w:sz="6" w:space="0" w:color="000000"/>
              <w:right w:val="single" w:sz="6" w:space="0" w:color="000000"/>
            </w:tcBorders>
          </w:tcPr>
          <w:p w14:paraId="26787136" w14:textId="157275C8" w:rsidR="007037D2" w:rsidRDefault="007037D2" w:rsidP="00580386">
            <w:pPr>
              <w:pStyle w:val="TAC"/>
              <w:rPr>
                <w:lang w:eastAsia="zh-CN"/>
              </w:rPr>
            </w:pPr>
            <w:r w:rsidRPr="003E2818">
              <w:t>M</w:t>
            </w:r>
          </w:p>
        </w:tc>
        <w:tc>
          <w:tcPr>
            <w:tcW w:w="851" w:type="dxa"/>
            <w:tcBorders>
              <w:top w:val="single" w:sz="6" w:space="0" w:color="000000"/>
              <w:left w:val="single" w:sz="6" w:space="0" w:color="000000"/>
              <w:bottom w:val="single" w:sz="6" w:space="0" w:color="000000"/>
              <w:right w:val="single" w:sz="6" w:space="0" w:color="000000"/>
            </w:tcBorders>
          </w:tcPr>
          <w:p w14:paraId="759BF649" w14:textId="631D3C0A" w:rsidR="007037D2" w:rsidRPr="007F2770" w:rsidRDefault="007037D2" w:rsidP="00580386">
            <w:pPr>
              <w:pStyle w:val="TAC"/>
            </w:pPr>
            <w:r w:rsidRPr="003E2818">
              <w:t>LV</w:t>
            </w:r>
          </w:p>
        </w:tc>
        <w:tc>
          <w:tcPr>
            <w:tcW w:w="850" w:type="dxa"/>
            <w:tcBorders>
              <w:top w:val="single" w:sz="6" w:space="0" w:color="000000"/>
              <w:left w:val="single" w:sz="6" w:space="0" w:color="000000"/>
              <w:bottom w:val="single" w:sz="6" w:space="0" w:color="000000"/>
              <w:right w:val="single" w:sz="6" w:space="0" w:color="000000"/>
            </w:tcBorders>
          </w:tcPr>
          <w:p w14:paraId="7B444E45" w14:textId="73954949" w:rsidR="007037D2" w:rsidRPr="007F2770" w:rsidRDefault="007037D2" w:rsidP="00580386">
            <w:pPr>
              <w:pStyle w:val="TAC"/>
            </w:pPr>
            <w:r>
              <w:t>2</w:t>
            </w:r>
            <w:r w:rsidRPr="003E2818">
              <w:t>-n</w:t>
            </w:r>
          </w:p>
        </w:tc>
      </w:tr>
    </w:tbl>
    <w:p w14:paraId="2FA219D1" w14:textId="77777777" w:rsidR="00ED4C7C" w:rsidRDefault="00ED4C7C" w:rsidP="00ED4C7C">
      <w:pPr>
        <w:rPr>
          <w:lang w:eastAsia="zh-CN"/>
        </w:rPr>
      </w:pPr>
    </w:p>
    <w:p w14:paraId="7615A010" w14:textId="6FADBE2B" w:rsidR="00EA3B55" w:rsidRDefault="008F4FCF" w:rsidP="00EA3B55">
      <w:pPr>
        <w:pStyle w:val="Heading3"/>
        <w:rPr>
          <w:lang w:eastAsia="zh-CN"/>
        </w:rPr>
      </w:pPr>
      <w:bookmarkStart w:id="294" w:name="_Toc160553837"/>
      <w:r>
        <w:rPr>
          <w:rFonts w:hint="eastAsia"/>
          <w:lang w:eastAsia="zh-CN"/>
        </w:rPr>
        <w:t>10</w:t>
      </w:r>
      <w:r w:rsidR="00EA3B55">
        <w:t>.</w:t>
      </w:r>
      <w:r w:rsidR="00EA3B55">
        <w:rPr>
          <w:rFonts w:hint="eastAsia"/>
          <w:lang w:eastAsia="zh-CN"/>
        </w:rPr>
        <w:t>2</w:t>
      </w:r>
      <w:r w:rsidR="00EA3B55">
        <w:t>.</w:t>
      </w:r>
      <w:r w:rsidR="00EA3B55">
        <w:rPr>
          <w:rFonts w:hint="eastAsia"/>
          <w:lang w:eastAsia="zh-CN"/>
        </w:rPr>
        <w:t>2</w:t>
      </w:r>
      <w:r w:rsidR="00EA3B55">
        <w:tab/>
      </w:r>
      <w:r w:rsidR="00EA3B55">
        <w:rPr>
          <w:rFonts w:hint="eastAsia"/>
          <w:lang w:eastAsia="zh-CN"/>
        </w:rPr>
        <w:t xml:space="preserve">DL </w:t>
      </w:r>
      <w:r w:rsidR="00EA3B55">
        <w:rPr>
          <w:lang w:eastAsia="zh-CN"/>
        </w:rPr>
        <w:t xml:space="preserve">LCS-UP </w:t>
      </w:r>
      <w:r w:rsidR="00EA3B55">
        <w:rPr>
          <w:rFonts w:hint="eastAsia"/>
          <w:lang w:eastAsia="zh-CN"/>
        </w:rPr>
        <w:t>transport</w:t>
      </w:r>
      <w:bookmarkEnd w:id="294"/>
    </w:p>
    <w:p w14:paraId="36AA80C5" w14:textId="7765665D" w:rsidR="00EA3B55" w:rsidRPr="007F2770" w:rsidRDefault="008F4FCF" w:rsidP="00EA3B55">
      <w:pPr>
        <w:pStyle w:val="Heading4"/>
      </w:pPr>
      <w:bookmarkStart w:id="295" w:name="_Toc160553838"/>
      <w:r>
        <w:rPr>
          <w:rFonts w:hint="eastAsia"/>
          <w:lang w:eastAsia="zh-CN"/>
        </w:rPr>
        <w:t>10</w:t>
      </w:r>
      <w:r w:rsidR="00EA3B55">
        <w:t>.2.</w:t>
      </w:r>
      <w:r w:rsidR="00EA3B55">
        <w:rPr>
          <w:rFonts w:hint="eastAsia"/>
          <w:lang w:eastAsia="zh-CN"/>
        </w:rPr>
        <w:t>2</w:t>
      </w:r>
      <w:r w:rsidR="00EA3B55" w:rsidRPr="007F2770">
        <w:t>.1</w:t>
      </w:r>
      <w:r w:rsidR="00EA3B55" w:rsidRPr="007F2770">
        <w:tab/>
        <w:t>Message definition</w:t>
      </w:r>
      <w:bookmarkEnd w:id="295"/>
    </w:p>
    <w:p w14:paraId="461AE241" w14:textId="0814E976" w:rsidR="00EA3B55" w:rsidRPr="007F2770" w:rsidRDefault="00EA3B55" w:rsidP="00EA3B55">
      <w:r w:rsidRPr="007F2770">
        <w:t xml:space="preserve">The </w:t>
      </w:r>
      <w:r>
        <w:rPr>
          <w:rFonts w:hint="eastAsia"/>
          <w:lang w:eastAsia="zh-CN"/>
        </w:rPr>
        <w:t>D</w:t>
      </w:r>
      <w:r w:rsidRPr="007F2770">
        <w:t xml:space="preserve">L </w:t>
      </w:r>
      <w:r>
        <w:rPr>
          <w:lang w:eastAsia="zh-CN"/>
        </w:rPr>
        <w:t xml:space="preserve">LCS-UP </w:t>
      </w:r>
      <w:r>
        <w:rPr>
          <w:rFonts w:hint="eastAsia"/>
          <w:lang w:eastAsia="zh-CN"/>
        </w:rPr>
        <w:t>TRANSPORT</w:t>
      </w:r>
      <w:r w:rsidRPr="007F2770">
        <w:t xml:space="preserve"> message is sent by the </w:t>
      </w:r>
      <w:r>
        <w:rPr>
          <w:rFonts w:hint="eastAsia"/>
          <w:lang w:eastAsia="zh-CN"/>
        </w:rPr>
        <w:t>LMF</w:t>
      </w:r>
      <w:r>
        <w:t xml:space="preserve"> to the </w:t>
      </w:r>
      <w:r>
        <w:rPr>
          <w:rFonts w:hint="eastAsia"/>
          <w:lang w:eastAsia="zh-CN"/>
        </w:rPr>
        <w:t>UE</w:t>
      </w:r>
      <w:r w:rsidRPr="007F2770">
        <w:t xml:space="preserve"> to</w:t>
      </w:r>
      <w:r w:rsidRPr="00E0658C">
        <w:rPr>
          <w:rFonts w:hint="eastAsia"/>
          <w:lang w:eastAsia="zh-CN"/>
        </w:rPr>
        <w:t xml:space="preserve"> </w:t>
      </w:r>
      <w:r>
        <w:rPr>
          <w:rFonts w:hint="eastAsia"/>
          <w:lang w:eastAsia="zh-CN"/>
        </w:rPr>
        <w:t>transport the LPP message(s) or the</w:t>
      </w:r>
      <w:r w:rsidRPr="00AE4BE2">
        <w:rPr>
          <w:rFonts w:hint="eastAsia"/>
          <w:lang w:eastAsia="zh-CN"/>
        </w:rPr>
        <w:t xml:space="preserve"> </w:t>
      </w:r>
      <w:r>
        <w:rPr>
          <w:rFonts w:hint="eastAsia"/>
          <w:lang w:eastAsia="zh-CN"/>
        </w:rPr>
        <w:t>l</w:t>
      </w:r>
      <w:r w:rsidRPr="007F2770">
        <w:t>ocation</w:t>
      </w:r>
      <w:r w:rsidRPr="00770D2D">
        <w:t xml:space="preserve"> </w:t>
      </w:r>
      <w:r>
        <w:t>supplementary</w:t>
      </w:r>
      <w:r w:rsidRPr="007F2770">
        <w:t xml:space="preserve"> services message</w:t>
      </w:r>
      <w:r>
        <w:rPr>
          <w:rFonts w:hint="eastAsia"/>
          <w:lang w:eastAsia="zh-CN"/>
        </w:rPr>
        <w:t>(s)</w:t>
      </w:r>
      <w:r>
        <w:t>. See table </w:t>
      </w:r>
      <w:r w:rsidR="008F4FCF">
        <w:rPr>
          <w:rFonts w:hint="eastAsia"/>
          <w:lang w:eastAsia="zh-CN"/>
        </w:rPr>
        <w:t>10</w:t>
      </w:r>
      <w:r>
        <w:t>.2.</w:t>
      </w:r>
      <w:r>
        <w:rPr>
          <w:rFonts w:hint="eastAsia"/>
          <w:lang w:eastAsia="zh-CN"/>
        </w:rPr>
        <w:t>2</w:t>
      </w:r>
      <w:r w:rsidRPr="007F2770">
        <w:t>.1.1.</w:t>
      </w:r>
    </w:p>
    <w:p w14:paraId="1066A58B" w14:textId="77777777" w:rsidR="00EA3B55" w:rsidRPr="007F2770" w:rsidRDefault="00EA3B55" w:rsidP="00EA3B55">
      <w:pPr>
        <w:pStyle w:val="B1"/>
      </w:pPr>
      <w:r w:rsidRPr="007F2770">
        <w:t>Message type:</w:t>
      </w:r>
      <w:r w:rsidRPr="007F2770">
        <w:tab/>
      </w:r>
      <w:r>
        <w:rPr>
          <w:rFonts w:hint="eastAsia"/>
          <w:lang w:eastAsia="zh-CN"/>
        </w:rPr>
        <w:t>D</w:t>
      </w:r>
      <w:r w:rsidRPr="007F2770">
        <w:t xml:space="preserve">L </w:t>
      </w:r>
      <w:r>
        <w:rPr>
          <w:lang w:eastAsia="zh-CN"/>
        </w:rPr>
        <w:t xml:space="preserve">LCS-UP </w:t>
      </w:r>
      <w:r>
        <w:rPr>
          <w:rFonts w:hint="eastAsia"/>
          <w:lang w:eastAsia="zh-CN"/>
        </w:rPr>
        <w:t>TRANSPORT</w:t>
      </w:r>
    </w:p>
    <w:p w14:paraId="4CE97560" w14:textId="77777777" w:rsidR="00EA3B55" w:rsidRPr="007F2770" w:rsidRDefault="00EA3B55" w:rsidP="00EA3B55">
      <w:pPr>
        <w:pStyle w:val="B1"/>
      </w:pPr>
      <w:r w:rsidRPr="007F2770">
        <w:t>Significance:</w:t>
      </w:r>
      <w:r w:rsidRPr="007F2770">
        <w:tab/>
        <w:t>dual</w:t>
      </w:r>
    </w:p>
    <w:p w14:paraId="3348C056" w14:textId="097ADC34" w:rsidR="00EA3B55" w:rsidRDefault="00EA3B55" w:rsidP="00EA3B55">
      <w:pPr>
        <w:pStyle w:val="B1"/>
        <w:rPr>
          <w:lang w:eastAsia="zh-CN"/>
        </w:rPr>
      </w:pPr>
      <w:r w:rsidRPr="007F2770">
        <w:t>Direction:</w:t>
      </w:r>
      <w:r w:rsidRPr="007F2770">
        <w:tab/>
      </w:r>
      <w:r w:rsidR="00793567">
        <w:rPr>
          <w:rFonts w:hint="eastAsia"/>
          <w:lang w:eastAsia="zh-CN"/>
        </w:rPr>
        <w:t>n</w:t>
      </w:r>
      <w:r w:rsidRPr="007F2770">
        <w:t>etwork</w:t>
      </w:r>
      <w:r>
        <w:rPr>
          <w:rFonts w:hint="eastAsia"/>
          <w:lang w:eastAsia="zh-CN"/>
        </w:rPr>
        <w:t xml:space="preserve"> to UE</w:t>
      </w:r>
    </w:p>
    <w:p w14:paraId="3A24738D" w14:textId="254D0818" w:rsidR="00E156B9" w:rsidRPr="007F2770" w:rsidRDefault="00E156B9" w:rsidP="00E156B9">
      <w:pPr>
        <w:pStyle w:val="TH"/>
        <w:rPr>
          <w:rFonts w:eastAsia="Malgun Gothic"/>
          <w:lang w:val="fr-FR"/>
        </w:rPr>
      </w:pPr>
      <w:r>
        <w:rPr>
          <w:rFonts w:eastAsia="Malgun Gothic"/>
          <w:lang w:val="fr-FR"/>
        </w:rPr>
        <w:t>Table </w:t>
      </w:r>
      <w:r w:rsidR="008F4FCF">
        <w:rPr>
          <w:rFonts w:hint="eastAsia"/>
          <w:lang w:val="fr-FR" w:eastAsia="zh-CN"/>
        </w:rPr>
        <w:t>10</w:t>
      </w:r>
      <w:r>
        <w:rPr>
          <w:rFonts w:eastAsia="Malgun Gothic"/>
          <w:lang w:val="fr-FR"/>
        </w:rPr>
        <w:t>.2.</w:t>
      </w:r>
      <w:r w:rsidRPr="00A4442D">
        <w:rPr>
          <w:rFonts w:hint="eastAsia"/>
          <w:lang w:val="fr-FR" w:eastAsia="zh-CN"/>
        </w:rPr>
        <w:t>2</w:t>
      </w:r>
      <w:r w:rsidRPr="007F2770">
        <w:rPr>
          <w:rFonts w:eastAsia="Malgun Gothic"/>
          <w:lang w:val="fr-FR"/>
        </w:rPr>
        <w:t xml:space="preserve">.1.1: </w:t>
      </w:r>
      <w:r w:rsidRPr="00A4442D">
        <w:rPr>
          <w:rFonts w:hint="eastAsia"/>
          <w:lang w:val="fr-FR" w:eastAsia="zh-CN"/>
        </w:rPr>
        <w:t>D</w:t>
      </w:r>
      <w:r w:rsidRPr="007F2770">
        <w:rPr>
          <w:rFonts w:eastAsia="Malgun Gothic"/>
          <w:lang w:val="fr-FR"/>
        </w:rPr>
        <w:t xml:space="preserve">L </w:t>
      </w:r>
      <w:r>
        <w:rPr>
          <w:lang w:eastAsia="zh-CN"/>
        </w:rPr>
        <w:t>LCS-UP</w:t>
      </w:r>
      <w:r w:rsidRPr="007F2770">
        <w:rPr>
          <w:rFonts w:eastAsia="Malgun Gothic"/>
          <w:lang w:val="fr-FR"/>
        </w:rPr>
        <w:t xml:space="preserve"> </w:t>
      </w:r>
      <w:r w:rsidRPr="007F2770">
        <w:rPr>
          <w:lang w:val="fr-FR"/>
        </w:rPr>
        <w:t>TRANSPORT</w:t>
      </w:r>
      <w:r w:rsidRPr="007F2770">
        <w:rPr>
          <w:rFonts w:eastAsia="Malgun Gothic"/>
          <w:lang w:val="fr-FR"/>
        </w:rPr>
        <w:t xml:space="preserve"> message content</w:t>
      </w:r>
    </w:p>
    <w:tbl>
      <w:tblPr>
        <w:tblW w:w="9360" w:type="dxa"/>
        <w:jc w:val="center"/>
        <w:tblLayout w:type="fixed"/>
        <w:tblCellMar>
          <w:left w:w="28" w:type="dxa"/>
          <w:right w:w="56" w:type="dxa"/>
        </w:tblCellMar>
        <w:tblLook w:val="04A0" w:firstRow="1" w:lastRow="0" w:firstColumn="1" w:lastColumn="0" w:noHBand="0" w:noVBand="1"/>
      </w:tblPr>
      <w:tblGrid>
        <w:gridCol w:w="568"/>
        <w:gridCol w:w="2837"/>
        <w:gridCol w:w="3120"/>
        <w:gridCol w:w="1134"/>
        <w:gridCol w:w="851"/>
        <w:gridCol w:w="850"/>
      </w:tblGrid>
      <w:tr w:rsidR="00E156B9" w:rsidRPr="007F2770" w14:paraId="132A3C46" w14:textId="77777777" w:rsidTr="00580386">
        <w:trPr>
          <w:cantSplit/>
          <w:jc w:val="center"/>
        </w:trPr>
        <w:tc>
          <w:tcPr>
            <w:tcW w:w="568" w:type="dxa"/>
            <w:tcBorders>
              <w:top w:val="single" w:sz="6" w:space="0" w:color="000000"/>
              <w:left w:val="single" w:sz="6" w:space="0" w:color="000000"/>
              <w:bottom w:val="single" w:sz="6" w:space="0" w:color="000000"/>
              <w:right w:val="single" w:sz="6" w:space="0" w:color="000000"/>
            </w:tcBorders>
            <w:hideMark/>
          </w:tcPr>
          <w:p w14:paraId="2371C24A" w14:textId="77777777" w:rsidR="00E156B9" w:rsidRPr="007F2770" w:rsidRDefault="00E156B9" w:rsidP="00580386">
            <w:pPr>
              <w:pStyle w:val="TAH"/>
            </w:pPr>
            <w:r w:rsidRPr="007F2770">
              <w:t>IEI</w:t>
            </w:r>
          </w:p>
        </w:tc>
        <w:tc>
          <w:tcPr>
            <w:tcW w:w="2837" w:type="dxa"/>
            <w:tcBorders>
              <w:top w:val="single" w:sz="6" w:space="0" w:color="000000"/>
              <w:left w:val="single" w:sz="6" w:space="0" w:color="000000"/>
              <w:bottom w:val="single" w:sz="6" w:space="0" w:color="000000"/>
              <w:right w:val="single" w:sz="6" w:space="0" w:color="000000"/>
            </w:tcBorders>
            <w:hideMark/>
          </w:tcPr>
          <w:p w14:paraId="5E375118" w14:textId="77777777" w:rsidR="00E156B9" w:rsidRPr="007F2770" w:rsidRDefault="00E156B9" w:rsidP="00580386">
            <w:pPr>
              <w:pStyle w:val="TAH"/>
            </w:pPr>
            <w:r w:rsidRPr="007F2770">
              <w:t>Information Element</w:t>
            </w:r>
          </w:p>
        </w:tc>
        <w:tc>
          <w:tcPr>
            <w:tcW w:w="3120" w:type="dxa"/>
            <w:tcBorders>
              <w:top w:val="single" w:sz="6" w:space="0" w:color="000000"/>
              <w:left w:val="single" w:sz="6" w:space="0" w:color="000000"/>
              <w:bottom w:val="single" w:sz="6" w:space="0" w:color="000000"/>
              <w:right w:val="single" w:sz="6" w:space="0" w:color="000000"/>
            </w:tcBorders>
            <w:hideMark/>
          </w:tcPr>
          <w:p w14:paraId="0B2EF91D" w14:textId="77777777" w:rsidR="00E156B9" w:rsidRPr="007F2770" w:rsidRDefault="00E156B9" w:rsidP="00580386">
            <w:pPr>
              <w:pStyle w:val="TAH"/>
            </w:pPr>
            <w:r w:rsidRPr="007F2770">
              <w:t>Type/Reference</w:t>
            </w:r>
          </w:p>
        </w:tc>
        <w:tc>
          <w:tcPr>
            <w:tcW w:w="1134" w:type="dxa"/>
            <w:tcBorders>
              <w:top w:val="single" w:sz="6" w:space="0" w:color="000000"/>
              <w:left w:val="single" w:sz="6" w:space="0" w:color="000000"/>
              <w:bottom w:val="single" w:sz="6" w:space="0" w:color="000000"/>
              <w:right w:val="single" w:sz="6" w:space="0" w:color="000000"/>
            </w:tcBorders>
            <w:hideMark/>
          </w:tcPr>
          <w:p w14:paraId="24177686" w14:textId="77777777" w:rsidR="00E156B9" w:rsidRPr="007F2770" w:rsidRDefault="00E156B9" w:rsidP="00580386">
            <w:pPr>
              <w:pStyle w:val="TAH"/>
            </w:pPr>
            <w:r w:rsidRPr="007F2770">
              <w:t>Presence</w:t>
            </w:r>
          </w:p>
        </w:tc>
        <w:tc>
          <w:tcPr>
            <w:tcW w:w="851" w:type="dxa"/>
            <w:tcBorders>
              <w:top w:val="single" w:sz="6" w:space="0" w:color="000000"/>
              <w:left w:val="single" w:sz="6" w:space="0" w:color="000000"/>
              <w:bottom w:val="single" w:sz="6" w:space="0" w:color="000000"/>
              <w:right w:val="single" w:sz="6" w:space="0" w:color="000000"/>
            </w:tcBorders>
            <w:hideMark/>
          </w:tcPr>
          <w:p w14:paraId="332AB3DE" w14:textId="77777777" w:rsidR="00E156B9" w:rsidRPr="007F2770" w:rsidRDefault="00E156B9" w:rsidP="00580386">
            <w:pPr>
              <w:pStyle w:val="TAH"/>
            </w:pPr>
            <w:r w:rsidRPr="007F2770">
              <w:t>Format</w:t>
            </w:r>
          </w:p>
        </w:tc>
        <w:tc>
          <w:tcPr>
            <w:tcW w:w="850" w:type="dxa"/>
            <w:tcBorders>
              <w:top w:val="single" w:sz="6" w:space="0" w:color="000000"/>
              <w:left w:val="single" w:sz="6" w:space="0" w:color="000000"/>
              <w:bottom w:val="single" w:sz="6" w:space="0" w:color="000000"/>
              <w:right w:val="single" w:sz="6" w:space="0" w:color="000000"/>
            </w:tcBorders>
            <w:hideMark/>
          </w:tcPr>
          <w:p w14:paraId="0843268A" w14:textId="77777777" w:rsidR="00E156B9" w:rsidRPr="007F2770" w:rsidRDefault="00E156B9" w:rsidP="00580386">
            <w:pPr>
              <w:pStyle w:val="TAH"/>
            </w:pPr>
            <w:r w:rsidRPr="007F2770">
              <w:t>Length</w:t>
            </w:r>
          </w:p>
        </w:tc>
      </w:tr>
      <w:tr w:rsidR="00E156B9" w:rsidRPr="007F2770" w14:paraId="1C05D595" w14:textId="77777777" w:rsidTr="00580386">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56570F7D" w14:textId="77777777" w:rsidR="00E156B9" w:rsidRPr="007F2770" w:rsidRDefault="00E156B9" w:rsidP="00580386">
            <w:pPr>
              <w:pStyle w:val="TAL"/>
            </w:pPr>
          </w:p>
        </w:tc>
        <w:tc>
          <w:tcPr>
            <w:tcW w:w="2837" w:type="dxa"/>
            <w:tcBorders>
              <w:top w:val="single" w:sz="6" w:space="0" w:color="000000"/>
              <w:left w:val="single" w:sz="6" w:space="0" w:color="000000"/>
              <w:bottom w:val="single" w:sz="6" w:space="0" w:color="000000"/>
              <w:right w:val="single" w:sz="6" w:space="0" w:color="000000"/>
            </w:tcBorders>
          </w:tcPr>
          <w:p w14:paraId="64FA01E1" w14:textId="77777777" w:rsidR="00E156B9" w:rsidRDefault="00E156B9" w:rsidP="00580386">
            <w:pPr>
              <w:pStyle w:val="TAL"/>
              <w:rPr>
                <w:lang w:eastAsia="zh-CN"/>
              </w:rPr>
            </w:pPr>
            <w:r>
              <w:rPr>
                <w:rFonts w:hint="eastAsia"/>
                <w:lang w:val="fr-FR" w:eastAsia="zh-CN"/>
              </w:rPr>
              <w:t>D</w:t>
            </w:r>
            <w:r w:rsidRPr="007F2770">
              <w:rPr>
                <w:lang w:val="fr-FR"/>
              </w:rPr>
              <w:t xml:space="preserve">L </w:t>
            </w:r>
            <w:r>
              <w:t>LCS-UP</w:t>
            </w:r>
            <w:r w:rsidRPr="007F2770">
              <w:rPr>
                <w:lang w:val="fr-FR"/>
              </w:rPr>
              <w:t xml:space="preserve"> TRANSPORT message identity</w:t>
            </w:r>
          </w:p>
        </w:tc>
        <w:tc>
          <w:tcPr>
            <w:tcW w:w="3120" w:type="dxa"/>
            <w:tcBorders>
              <w:top w:val="single" w:sz="6" w:space="0" w:color="000000"/>
              <w:left w:val="single" w:sz="6" w:space="0" w:color="000000"/>
              <w:bottom w:val="single" w:sz="6" w:space="0" w:color="000000"/>
              <w:right w:val="single" w:sz="6" w:space="0" w:color="000000"/>
            </w:tcBorders>
          </w:tcPr>
          <w:p w14:paraId="6626FBEA" w14:textId="77777777" w:rsidR="00E156B9" w:rsidRPr="007F2770" w:rsidRDefault="00E156B9" w:rsidP="00580386">
            <w:pPr>
              <w:pStyle w:val="TAL"/>
            </w:pPr>
            <w:r w:rsidRPr="007F2770">
              <w:t>Message type</w:t>
            </w:r>
          </w:p>
          <w:p w14:paraId="009B1E6C" w14:textId="495E7801" w:rsidR="00E156B9" w:rsidRDefault="00E156B9" w:rsidP="00580386">
            <w:pPr>
              <w:pStyle w:val="TAL"/>
              <w:rPr>
                <w:lang w:eastAsia="zh-CN"/>
              </w:rPr>
            </w:pPr>
            <w:r>
              <w:rPr>
                <w:rFonts w:hint="eastAsia"/>
                <w:lang w:eastAsia="zh-CN"/>
              </w:rPr>
              <w:t>1</w:t>
            </w:r>
            <w:r w:rsidR="008F4FCF">
              <w:rPr>
                <w:rFonts w:hint="eastAsia"/>
                <w:lang w:eastAsia="zh-CN"/>
              </w:rPr>
              <w:t>1</w:t>
            </w:r>
            <w:r w:rsidRPr="007F2770">
              <w:t>.</w:t>
            </w:r>
            <w:r w:rsidR="00ED4C7C">
              <w:rPr>
                <w:rFonts w:hint="eastAsia"/>
                <w:lang w:eastAsia="zh-CN"/>
              </w:rPr>
              <w:t>1</w:t>
            </w:r>
            <w:r>
              <w:rPr>
                <w:rFonts w:hint="eastAsia"/>
                <w:lang w:eastAsia="zh-CN"/>
              </w:rPr>
              <w:t>.3</w:t>
            </w:r>
          </w:p>
        </w:tc>
        <w:tc>
          <w:tcPr>
            <w:tcW w:w="1134" w:type="dxa"/>
            <w:tcBorders>
              <w:top w:val="single" w:sz="6" w:space="0" w:color="000000"/>
              <w:left w:val="single" w:sz="6" w:space="0" w:color="000000"/>
              <w:bottom w:val="single" w:sz="6" w:space="0" w:color="000000"/>
              <w:right w:val="single" w:sz="6" w:space="0" w:color="000000"/>
            </w:tcBorders>
          </w:tcPr>
          <w:p w14:paraId="59EAC39D" w14:textId="77777777" w:rsidR="00E156B9" w:rsidRDefault="00E156B9" w:rsidP="00580386">
            <w:pPr>
              <w:pStyle w:val="TAC"/>
              <w:rPr>
                <w:lang w:eastAsia="zh-CN"/>
              </w:rPr>
            </w:pPr>
            <w:r w:rsidRPr="007F2770">
              <w:t>M</w:t>
            </w:r>
          </w:p>
        </w:tc>
        <w:tc>
          <w:tcPr>
            <w:tcW w:w="851" w:type="dxa"/>
            <w:tcBorders>
              <w:top w:val="single" w:sz="6" w:space="0" w:color="000000"/>
              <w:left w:val="single" w:sz="6" w:space="0" w:color="000000"/>
              <w:bottom w:val="single" w:sz="6" w:space="0" w:color="000000"/>
              <w:right w:val="single" w:sz="6" w:space="0" w:color="000000"/>
            </w:tcBorders>
          </w:tcPr>
          <w:p w14:paraId="1E5F4896" w14:textId="77777777" w:rsidR="00E156B9" w:rsidRDefault="00E156B9" w:rsidP="00580386">
            <w:pPr>
              <w:pStyle w:val="TAC"/>
              <w:rPr>
                <w:lang w:eastAsia="zh-CN"/>
              </w:rPr>
            </w:pPr>
            <w:r w:rsidRPr="007F2770">
              <w:t>V</w:t>
            </w:r>
          </w:p>
        </w:tc>
        <w:tc>
          <w:tcPr>
            <w:tcW w:w="850" w:type="dxa"/>
            <w:tcBorders>
              <w:top w:val="single" w:sz="6" w:space="0" w:color="000000"/>
              <w:left w:val="single" w:sz="6" w:space="0" w:color="000000"/>
              <w:bottom w:val="single" w:sz="6" w:space="0" w:color="000000"/>
              <w:right w:val="single" w:sz="6" w:space="0" w:color="000000"/>
            </w:tcBorders>
          </w:tcPr>
          <w:p w14:paraId="48706CAC" w14:textId="77777777" w:rsidR="00E156B9" w:rsidRDefault="00E156B9" w:rsidP="00580386">
            <w:pPr>
              <w:pStyle w:val="TAC"/>
              <w:rPr>
                <w:lang w:eastAsia="zh-CN"/>
              </w:rPr>
            </w:pPr>
            <w:r w:rsidRPr="007F2770">
              <w:t>1</w:t>
            </w:r>
          </w:p>
        </w:tc>
      </w:tr>
      <w:tr w:rsidR="00E156B9" w:rsidRPr="007F2770" w14:paraId="14D572B2" w14:textId="77777777" w:rsidTr="00580386">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26DF7977" w14:textId="77777777" w:rsidR="00E156B9" w:rsidRPr="007F2770" w:rsidRDefault="00E156B9" w:rsidP="00580386">
            <w:pPr>
              <w:pStyle w:val="TAL"/>
            </w:pPr>
          </w:p>
        </w:tc>
        <w:tc>
          <w:tcPr>
            <w:tcW w:w="2837" w:type="dxa"/>
            <w:tcBorders>
              <w:top w:val="single" w:sz="6" w:space="0" w:color="000000"/>
              <w:left w:val="single" w:sz="6" w:space="0" w:color="000000"/>
              <w:bottom w:val="single" w:sz="6" w:space="0" w:color="000000"/>
              <w:right w:val="single" w:sz="6" w:space="0" w:color="000000"/>
            </w:tcBorders>
          </w:tcPr>
          <w:p w14:paraId="664396E1" w14:textId="77777777" w:rsidR="00E156B9" w:rsidRPr="007F2770" w:rsidRDefault="00E156B9" w:rsidP="00580386">
            <w:pPr>
              <w:pStyle w:val="TAL"/>
              <w:rPr>
                <w:lang w:eastAsia="zh-CN"/>
              </w:rPr>
            </w:pPr>
            <w:r>
              <w:rPr>
                <w:rFonts w:hint="eastAsia"/>
                <w:lang w:eastAsia="zh-CN"/>
              </w:rPr>
              <w:t>LCS-UP payload type</w:t>
            </w:r>
          </w:p>
        </w:tc>
        <w:tc>
          <w:tcPr>
            <w:tcW w:w="3120" w:type="dxa"/>
            <w:tcBorders>
              <w:top w:val="single" w:sz="6" w:space="0" w:color="000000"/>
              <w:left w:val="single" w:sz="6" w:space="0" w:color="000000"/>
              <w:bottom w:val="single" w:sz="6" w:space="0" w:color="000000"/>
              <w:right w:val="single" w:sz="6" w:space="0" w:color="000000"/>
            </w:tcBorders>
          </w:tcPr>
          <w:p w14:paraId="4A002EF9" w14:textId="77777777" w:rsidR="00E156B9" w:rsidRDefault="00E156B9" w:rsidP="00580386">
            <w:pPr>
              <w:pStyle w:val="TAL"/>
              <w:rPr>
                <w:lang w:eastAsia="zh-CN"/>
              </w:rPr>
            </w:pPr>
            <w:r>
              <w:rPr>
                <w:rFonts w:hint="eastAsia"/>
                <w:lang w:eastAsia="zh-CN"/>
              </w:rPr>
              <w:t>LCS-UP payload type</w:t>
            </w:r>
          </w:p>
          <w:p w14:paraId="0416DC41" w14:textId="7F236BDF" w:rsidR="00E156B9" w:rsidRPr="007F2770" w:rsidRDefault="00E156B9" w:rsidP="00580386">
            <w:pPr>
              <w:pStyle w:val="TAL"/>
            </w:pPr>
            <w:r>
              <w:rPr>
                <w:rFonts w:hint="eastAsia"/>
                <w:lang w:eastAsia="zh-CN"/>
              </w:rPr>
              <w:t>1</w:t>
            </w:r>
            <w:r w:rsidR="008F4FCF">
              <w:rPr>
                <w:rFonts w:hint="eastAsia"/>
                <w:lang w:eastAsia="zh-CN"/>
              </w:rPr>
              <w:t>1</w:t>
            </w:r>
            <w:r w:rsidRPr="009C7955">
              <w:rPr>
                <w:lang w:eastAsia="zh-CN"/>
              </w:rPr>
              <w:t>.2.</w:t>
            </w:r>
            <w:r>
              <w:rPr>
                <w:rFonts w:hint="eastAsia"/>
                <w:lang w:eastAsia="zh-CN"/>
              </w:rPr>
              <w:t>2</w:t>
            </w:r>
          </w:p>
        </w:tc>
        <w:tc>
          <w:tcPr>
            <w:tcW w:w="1134" w:type="dxa"/>
            <w:tcBorders>
              <w:top w:val="single" w:sz="6" w:space="0" w:color="000000"/>
              <w:left w:val="single" w:sz="6" w:space="0" w:color="000000"/>
              <w:bottom w:val="single" w:sz="6" w:space="0" w:color="000000"/>
              <w:right w:val="single" w:sz="6" w:space="0" w:color="000000"/>
            </w:tcBorders>
          </w:tcPr>
          <w:p w14:paraId="7C0C5C43" w14:textId="77777777" w:rsidR="00E156B9" w:rsidRPr="007F2770" w:rsidRDefault="00E156B9" w:rsidP="00580386">
            <w:pPr>
              <w:pStyle w:val="TAC"/>
            </w:pPr>
            <w:r w:rsidRPr="007F2770">
              <w:t>M</w:t>
            </w:r>
          </w:p>
        </w:tc>
        <w:tc>
          <w:tcPr>
            <w:tcW w:w="851" w:type="dxa"/>
            <w:tcBorders>
              <w:top w:val="single" w:sz="6" w:space="0" w:color="000000"/>
              <w:left w:val="single" w:sz="6" w:space="0" w:color="000000"/>
              <w:bottom w:val="single" w:sz="6" w:space="0" w:color="000000"/>
              <w:right w:val="single" w:sz="6" w:space="0" w:color="000000"/>
            </w:tcBorders>
          </w:tcPr>
          <w:p w14:paraId="013C6E74" w14:textId="77777777" w:rsidR="00E156B9" w:rsidRPr="007F2770" w:rsidRDefault="00E156B9" w:rsidP="00580386">
            <w:pPr>
              <w:pStyle w:val="TAC"/>
            </w:pPr>
            <w:r>
              <w:rPr>
                <w:lang w:eastAsia="zh-CN"/>
              </w:rPr>
              <w:t>V</w:t>
            </w:r>
          </w:p>
        </w:tc>
        <w:tc>
          <w:tcPr>
            <w:tcW w:w="850" w:type="dxa"/>
            <w:tcBorders>
              <w:top w:val="single" w:sz="6" w:space="0" w:color="000000"/>
              <w:left w:val="single" w:sz="6" w:space="0" w:color="000000"/>
              <w:bottom w:val="single" w:sz="6" w:space="0" w:color="000000"/>
              <w:right w:val="single" w:sz="6" w:space="0" w:color="000000"/>
            </w:tcBorders>
          </w:tcPr>
          <w:p w14:paraId="06661237" w14:textId="6BAB3922" w:rsidR="00E156B9" w:rsidRPr="007F2770" w:rsidRDefault="00E156B9" w:rsidP="00580386">
            <w:pPr>
              <w:pStyle w:val="TAC"/>
              <w:rPr>
                <w:lang w:eastAsia="zh-CN"/>
              </w:rPr>
            </w:pPr>
            <w:r>
              <w:rPr>
                <w:rFonts w:hint="eastAsia"/>
                <w:lang w:eastAsia="zh-CN"/>
              </w:rPr>
              <w:t>1</w:t>
            </w:r>
            <w:r w:rsidR="00236C13">
              <w:rPr>
                <w:rFonts w:hint="eastAsia"/>
                <w:lang w:eastAsia="zh-CN"/>
              </w:rPr>
              <w:t>/2</w:t>
            </w:r>
          </w:p>
        </w:tc>
      </w:tr>
      <w:tr w:rsidR="00236C13" w:rsidRPr="007F2770" w14:paraId="6458D82A" w14:textId="77777777" w:rsidTr="00580386">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50B2CA54" w14:textId="77777777" w:rsidR="00236C13" w:rsidRPr="007F2770" w:rsidRDefault="00236C13" w:rsidP="00580386">
            <w:pPr>
              <w:pStyle w:val="TAL"/>
            </w:pPr>
          </w:p>
        </w:tc>
        <w:tc>
          <w:tcPr>
            <w:tcW w:w="2837" w:type="dxa"/>
            <w:tcBorders>
              <w:top w:val="single" w:sz="6" w:space="0" w:color="000000"/>
              <w:left w:val="single" w:sz="6" w:space="0" w:color="000000"/>
              <w:bottom w:val="single" w:sz="6" w:space="0" w:color="000000"/>
              <w:right w:val="single" w:sz="6" w:space="0" w:color="000000"/>
            </w:tcBorders>
          </w:tcPr>
          <w:p w14:paraId="7608E1A3" w14:textId="65B17C8F" w:rsidR="00236C13" w:rsidRDefault="00236C13" w:rsidP="00580386">
            <w:pPr>
              <w:pStyle w:val="TAL"/>
              <w:rPr>
                <w:lang w:eastAsia="zh-CN"/>
              </w:rPr>
            </w:pPr>
            <w:r w:rsidRPr="007F2770">
              <w:t>Spare half octet</w:t>
            </w:r>
          </w:p>
        </w:tc>
        <w:tc>
          <w:tcPr>
            <w:tcW w:w="3120" w:type="dxa"/>
            <w:tcBorders>
              <w:top w:val="single" w:sz="6" w:space="0" w:color="000000"/>
              <w:left w:val="single" w:sz="6" w:space="0" w:color="000000"/>
              <w:bottom w:val="single" w:sz="6" w:space="0" w:color="000000"/>
              <w:right w:val="single" w:sz="6" w:space="0" w:color="000000"/>
            </w:tcBorders>
          </w:tcPr>
          <w:p w14:paraId="650463D2" w14:textId="77777777" w:rsidR="00236C13" w:rsidRPr="007F2770" w:rsidRDefault="00236C13" w:rsidP="00580386">
            <w:pPr>
              <w:pStyle w:val="TAL"/>
            </w:pPr>
            <w:r w:rsidRPr="007F2770">
              <w:t>Spare half octet</w:t>
            </w:r>
          </w:p>
          <w:p w14:paraId="4DC52459" w14:textId="74766260" w:rsidR="00236C13" w:rsidRDefault="00236C13" w:rsidP="00580386">
            <w:pPr>
              <w:pStyle w:val="TAL"/>
              <w:rPr>
                <w:lang w:eastAsia="zh-CN"/>
              </w:rPr>
            </w:pPr>
            <w:r>
              <w:t>11</w:t>
            </w:r>
            <w:r w:rsidRPr="007F2770">
              <w:t>.</w:t>
            </w:r>
            <w:r>
              <w:rPr>
                <w:rFonts w:hint="eastAsia"/>
                <w:lang w:eastAsia="zh-CN"/>
              </w:rPr>
              <w:t>3</w:t>
            </w:r>
          </w:p>
        </w:tc>
        <w:tc>
          <w:tcPr>
            <w:tcW w:w="1134" w:type="dxa"/>
            <w:tcBorders>
              <w:top w:val="single" w:sz="6" w:space="0" w:color="000000"/>
              <w:left w:val="single" w:sz="6" w:space="0" w:color="000000"/>
              <w:bottom w:val="single" w:sz="6" w:space="0" w:color="000000"/>
              <w:right w:val="single" w:sz="6" w:space="0" w:color="000000"/>
            </w:tcBorders>
          </w:tcPr>
          <w:p w14:paraId="1F104705" w14:textId="7CA8FD13" w:rsidR="00236C13" w:rsidRPr="007F2770" w:rsidRDefault="00236C13" w:rsidP="00580386">
            <w:pPr>
              <w:pStyle w:val="TAC"/>
            </w:pPr>
            <w:r w:rsidRPr="007F2770">
              <w:t>M</w:t>
            </w:r>
          </w:p>
        </w:tc>
        <w:tc>
          <w:tcPr>
            <w:tcW w:w="851" w:type="dxa"/>
            <w:tcBorders>
              <w:top w:val="single" w:sz="6" w:space="0" w:color="000000"/>
              <w:left w:val="single" w:sz="6" w:space="0" w:color="000000"/>
              <w:bottom w:val="single" w:sz="6" w:space="0" w:color="000000"/>
              <w:right w:val="single" w:sz="6" w:space="0" w:color="000000"/>
            </w:tcBorders>
          </w:tcPr>
          <w:p w14:paraId="4E8158BE" w14:textId="7A01BA02" w:rsidR="00236C13" w:rsidRDefault="00236C13" w:rsidP="00580386">
            <w:pPr>
              <w:pStyle w:val="TAC"/>
              <w:rPr>
                <w:lang w:eastAsia="zh-CN"/>
              </w:rPr>
            </w:pPr>
            <w:r w:rsidRPr="007F2770">
              <w:t>V</w:t>
            </w:r>
          </w:p>
        </w:tc>
        <w:tc>
          <w:tcPr>
            <w:tcW w:w="850" w:type="dxa"/>
            <w:tcBorders>
              <w:top w:val="single" w:sz="6" w:space="0" w:color="000000"/>
              <w:left w:val="single" w:sz="6" w:space="0" w:color="000000"/>
              <w:bottom w:val="single" w:sz="6" w:space="0" w:color="000000"/>
              <w:right w:val="single" w:sz="6" w:space="0" w:color="000000"/>
            </w:tcBorders>
          </w:tcPr>
          <w:p w14:paraId="53364744" w14:textId="2F49E586" w:rsidR="00236C13" w:rsidRDefault="00236C13" w:rsidP="00580386">
            <w:pPr>
              <w:pStyle w:val="TAC"/>
              <w:rPr>
                <w:lang w:eastAsia="zh-CN"/>
              </w:rPr>
            </w:pPr>
            <w:r w:rsidRPr="007F2770">
              <w:t>1/2</w:t>
            </w:r>
          </w:p>
        </w:tc>
      </w:tr>
      <w:tr w:rsidR="00236C13" w:rsidRPr="007F2770" w14:paraId="02C96BE4" w14:textId="77777777" w:rsidTr="00580386">
        <w:trPr>
          <w:cantSplit/>
          <w:trHeight w:val="490"/>
          <w:jc w:val="center"/>
        </w:trPr>
        <w:tc>
          <w:tcPr>
            <w:tcW w:w="568" w:type="dxa"/>
            <w:tcBorders>
              <w:top w:val="single" w:sz="6" w:space="0" w:color="000000"/>
              <w:left w:val="single" w:sz="6" w:space="0" w:color="000000"/>
              <w:bottom w:val="single" w:sz="6" w:space="0" w:color="000000"/>
              <w:right w:val="single" w:sz="6" w:space="0" w:color="000000"/>
            </w:tcBorders>
          </w:tcPr>
          <w:p w14:paraId="5B9DC3CF" w14:textId="77777777" w:rsidR="00236C13" w:rsidRPr="007F2770" w:rsidRDefault="00236C13" w:rsidP="00580386">
            <w:pPr>
              <w:pStyle w:val="TAL"/>
              <w:rPr>
                <w:lang w:eastAsia="zh-CN"/>
              </w:rPr>
            </w:pPr>
          </w:p>
        </w:tc>
        <w:tc>
          <w:tcPr>
            <w:tcW w:w="2837" w:type="dxa"/>
            <w:tcBorders>
              <w:top w:val="single" w:sz="6" w:space="0" w:color="000000"/>
              <w:left w:val="single" w:sz="6" w:space="0" w:color="000000"/>
              <w:bottom w:val="single" w:sz="6" w:space="0" w:color="000000"/>
              <w:right w:val="single" w:sz="6" w:space="0" w:color="000000"/>
            </w:tcBorders>
          </w:tcPr>
          <w:p w14:paraId="4E6DB3AD" w14:textId="77777777" w:rsidR="00236C13" w:rsidRPr="003167FF" w:rsidRDefault="00236C13" w:rsidP="00580386">
            <w:pPr>
              <w:pStyle w:val="TAL"/>
              <w:rPr>
                <w:lang w:eastAsia="zh-CN"/>
              </w:rPr>
            </w:pPr>
            <w:r>
              <w:rPr>
                <w:rFonts w:hint="eastAsia"/>
                <w:lang w:eastAsia="zh-CN"/>
              </w:rPr>
              <w:t>LCS-UP payload</w:t>
            </w:r>
          </w:p>
        </w:tc>
        <w:tc>
          <w:tcPr>
            <w:tcW w:w="3120" w:type="dxa"/>
            <w:tcBorders>
              <w:top w:val="single" w:sz="6" w:space="0" w:color="000000"/>
              <w:left w:val="single" w:sz="6" w:space="0" w:color="000000"/>
              <w:bottom w:val="single" w:sz="6" w:space="0" w:color="000000"/>
              <w:right w:val="single" w:sz="6" w:space="0" w:color="000000"/>
            </w:tcBorders>
          </w:tcPr>
          <w:p w14:paraId="6192E36A" w14:textId="77777777" w:rsidR="00236C13" w:rsidRDefault="00236C13" w:rsidP="00580386">
            <w:pPr>
              <w:pStyle w:val="TAL"/>
              <w:rPr>
                <w:lang w:eastAsia="zh-CN"/>
              </w:rPr>
            </w:pPr>
            <w:r>
              <w:rPr>
                <w:rFonts w:hint="eastAsia"/>
                <w:lang w:eastAsia="zh-CN"/>
              </w:rPr>
              <w:t>LCS-UP payload</w:t>
            </w:r>
          </w:p>
          <w:p w14:paraId="5B2B451A" w14:textId="0CEE425A" w:rsidR="00236C13" w:rsidRDefault="00236C13" w:rsidP="00580386">
            <w:pPr>
              <w:pStyle w:val="TAL"/>
              <w:rPr>
                <w:lang w:eastAsia="zh-CN"/>
              </w:rPr>
            </w:pPr>
            <w:r>
              <w:rPr>
                <w:rFonts w:hint="eastAsia"/>
                <w:lang w:eastAsia="zh-CN"/>
              </w:rPr>
              <w:t>11</w:t>
            </w:r>
            <w:r w:rsidRPr="009C7955">
              <w:rPr>
                <w:lang w:eastAsia="zh-CN"/>
              </w:rPr>
              <w:t>.2.</w:t>
            </w:r>
            <w:r>
              <w:rPr>
                <w:rFonts w:hint="eastAsia"/>
                <w:lang w:eastAsia="zh-CN"/>
              </w:rPr>
              <w:t>1</w:t>
            </w:r>
          </w:p>
        </w:tc>
        <w:tc>
          <w:tcPr>
            <w:tcW w:w="1134" w:type="dxa"/>
            <w:tcBorders>
              <w:top w:val="single" w:sz="6" w:space="0" w:color="000000"/>
              <w:left w:val="single" w:sz="6" w:space="0" w:color="000000"/>
              <w:bottom w:val="single" w:sz="6" w:space="0" w:color="000000"/>
              <w:right w:val="single" w:sz="6" w:space="0" w:color="000000"/>
            </w:tcBorders>
          </w:tcPr>
          <w:p w14:paraId="2606F05B" w14:textId="77777777" w:rsidR="00236C13" w:rsidRDefault="00236C13" w:rsidP="00580386">
            <w:pPr>
              <w:pStyle w:val="TAC"/>
              <w:rPr>
                <w:lang w:eastAsia="zh-CN"/>
              </w:rPr>
            </w:pPr>
            <w:r w:rsidRPr="007F2770">
              <w:t>M</w:t>
            </w:r>
          </w:p>
        </w:tc>
        <w:tc>
          <w:tcPr>
            <w:tcW w:w="851" w:type="dxa"/>
            <w:tcBorders>
              <w:top w:val="single" w:sz="6" w:space="0" w:color="000000"/>
              <w:left w:val="single" w:sz="6" w:space="0" w:color="000000"/>
              <w:bottom w:val="single" w:sz="6" w:space="0" w:color="000000"/>
              <w:right w:val="single" w:sz="6" w:space="0" w:color="000000"/>
            </w:tcBorders>
          </w:tcPr>
          <w:p w14:paraId="733F9AD6" w14:textId="77777777" w:rsidR="00236C13" w:rsidRDefault="00236C13" w:rsidP="00580386">
            <w:pPr>
              <w:pStyle w:val="TAC"/>
              <w:rPr>
                <w:lang w:eastAsia="zh-CN"/>
              </w:rPr>
            </w:pPr>
            <w:r w:rsidRPr="007F2770">
              <w:t>LV-E</w:t>
            </w:r>
          </w:p>
        </w:tc>
        <w:tc>
          <w:tcPr>
            <w:tcW w:w="850" w:type="dxa"/>
            <w:tcBorders>
              <w:top w:val="single" w:sz="6" w:space="0" w:color="000000"/>
              <w:left w:val="single" w:sz="6" w:space="0" w:color="000000"/>
              <w:bottom w:val="single" w:sz="6" w:space="0" w:color="000000"/>
              <w:right w:val="single" w:sz="6" w:space="0" w:color="000000"/>
            </w:tcBorders>
          </w:tcPr>
          <w:p w14:paraId="6A240464" w14:textId="77777777" w:rsidR="00236C13" w:rsidRDefault="00236C13" w:rsidP="00580386">
            <w:pPr>
              <w:pStyle w:val="TAC"/>
              <w:rPr>
                <w:lang w:eastAsia="zh-CN"/>
              </w:rPr>
            </w:pPr>
            <w:r w:rsidRPr="007F2770">
              <w:t>3-65537</w:t>
            </w:r>
          </w:p>
        </w:tc>
      </w:tr>
      <w:tr w:rsidR="001A6637" w:rsidRPr="007F2770" w14:paraId="0C76A2A6" w14:textId="77777777" w:rsidTr="00580386">
        <w:trPr>
          <w:cantSplit/>
          <w:trHeight w:val="490"/>
          <w:jc w:val="center"/>
        </w:trPr>
        <w:tc>
          <w:tcPr>
            <w:tcW w:w="568" w:type="dxa"/>
            <w:tcBorders>
              <w:top w:val="single" w:sz="6" w:space="0" w:color="000000"/>
              <w:left w:val="single" w:sz="6" w:space="0" w:color="000000"/>
              <w:bottom w:val="single" w:sz="6" w:space="0" w:color="000000"/>
              <w:right w:val="single" w:sz="6" w:space="0" w:color="000000"/>
            </w:tcBorders>
          </w:tcPr>
          <w:p w14:paraId="7940640C" w14:textId="77777777" w:rsidR="001A6637" w:rsidRPr="007F2770" w:rsidRDefault="001A6637" w:rsidP="00580386">
            <w:pPr>
              <w:pStyle w:val="TAL"/>
              <w:rPr>
                <w:lang w:eastAsia="zh-CN"/>
              </w:rPr>
            </w:pPr>
          </w:p>
        </w:tc>
        <w:tc>
          <w:tcPr>
            <w:tcW w:w="2837" w:type="dxa"/>
            <w:tcBorders>
              <w:top w:val="single" w:sz="6" w:space="0" w:color="000000"/>
              <w:left w:val="single" w:sz="6" w:space="0" w:color="000000"/>
              <w:bottom w:val="single" w:sz="6" w:space="0" w:color="000000"/>
              <w:right w:val="single" w:sz="6" w:space="0" w:color="000000"/>
            </w:tcBorders>
          </w:tcPr>
          <w:p w14:paraId="364B2AE7" w14:textId="3704992A" w:rsidR="001A6637" w:rsidRDefault="001A6637" w:rsidP="00580386">
            <w:pPr>
              <w:pStyle w:val="TAL"/>
              <w:rPr>
                <w:lang w:eastAsia="zh-CN"/>
              </w:rPr>
            </w:pPr>
            <w:r w:rsidRPr="003E2818">
              <w:t>LCS session identity</w:t>
            </w:r>
          </w:p>
        </w:tc>
        <w:tc>
          <w:tcPr>
            <w:tcW w:w="3120" w:type="dxa"/>
            <w:tcBorders>
              <w:top w:val="single" w:sz="6" w:space="0" w:color="000000"/>
              <w:left w:val="single" w:sz="6" w:space="0" w:color="000000"/>
              <w:bottom w:val="single" w:sz="6" w:space="0" w:color="000000"/>
              <w:right w:val="single" w:sz="6" w:space="0" w:color="000000"/>
            </w:tcBorders>
          </w:tcPr>
          <w:p w14:paraId="4674A38B" w14:textId="77777777" w:rsidR="001A6637" w:rsidRDefault="001A6637" w:rsidP="00DF6708">
            <w:pPr>
              <w:pStyle w:val="TAL"/>
            </w:pPr>
            <w:r w:rsidRPr="003E2818">
              <w:t>LCS session identity</w:t>
            </w:r>
          </w:p>
          <w:p w14:paraId="7CB9B435" w14:textId="03B2E9AF" w:rsidR="001A6637" w:rsidRDefault="001A6637" w:rsidP="00580386">
            <w:pPr>
              <w:pStyle w:val="TAL"/>
              <w:rPr>
                <w:lang w:eastAsia="zh-CN"/>
              </w:rPr>
            </w:pPr>
            <w:r w:rsidRPr="003E2818">
              <w:t>11.2.</w:t>
            </w:r>
            <w:r>
              <w:rPr>
                <w:rFonts w:hint="eastAsia"/>
                <w:lang w:eastAsia="zh-CN"/>
              </w:rPr>
              <w:t>3</w:t>
            </w:r>
          </w:p>
        </w:tc>
        <w:tc>
          <w:tcPr>
            <w:tcW w:w="1134" w:type="dxa"/>
            <w:tcBorders>
              <w:top w:val="single" w:sz="6" w:space="0" w:color="000000"/>
              <w:left w:val="single" w:sz="6" w:space="0" w:color="000000"/>
              <w:bottom w:val="single" w:sz="6" w:space="0" w:color="000000"/>
              <w:right w:val="single" w:sz="6" w:space="0" w:color="000000"/>
            </w:tcBorders>
          </w:tcPr>
          <w:p w14:paraId="7B4362B7" w14:textId="01BB9E6B" w:rsidR="001A6637" w:rsidRPr="007F2770" w:rsidRDefault="001A6637" w:rsidP="00580386">
            <w:pPr>
              <w:pStyle w:val="TAC"/>
            </w:pPr>
            <w:r w:rsidRPr="003E2818">
              <w:t>M</w:t>
            </w:r>
          </w:p>
        </w:tc>
        <w:tc>
          <w:tcPr>
            <w:tcW w:w="851" w:type="dxa"/>
            <w:tcBorders>
              <w:top w:val="single" w:sz="6" w:space="0" w:color="000000"/>
              <w:left w:val="single" w:sz="6" w:space="0" w:color="000000"/>
              <w:bottom w:val="single" w:sz="6" w:space="0" w:color="000000"/>
              <w:right w:val="single" w:sz="6" w:space="0" w:color="000000"/>
            </w:tcBorders>
          </w:tcPr>
          <w:p w14:paraId="632F0449" w14:textId="15B9190F" w:rsidR="001A6637" w:rsidRPr="007F2770" w:rsidRDefault="001A6637" w:rsidP="00580386">
            <w:pPr>
              <w:pStyle w:val="TAC"/>
            </w:pPr>
            <w:r w:rsidRPr="003E2818">
              <w:t>LV</w:t>
            </w:r>
          </w:p>
        </w:tc>
        <w:tc>
          <w:tcPr>
            <w:tcW w:w="850" w:type="dxa"/>
            <w:tcBorders>
              <w:top w:val="single" w:sz="6" w:space="0" w:color="000000"/>
              <w:left w:val="single" w:sz="6" w:space="0" w:color="000000"/>
              <w:bottom w:val="single" w:sz="6" w:space="0" w:color="000000"/>
              <w:right w:val="single" w:sz="6" w:space="0" w:color="000000"/>
            </w:tcBorders>
          </w:tcPr>
          <w:p w14:paraId="1DC43D76" w14:textId="7903120A" w:rsidR="001A6637" w:rsidRPr="007F2770" w:rsidRDefault="001A6637" w:rsidP="00580386">
            <w:pPr>
              <w:pStyle w:val="TAC"/>
            </w:pPr>
            <w:r>
              <w:t>2</w:t>
            </w:r>
            <w:r w:rsidRPr="003E2818">
              <w:t>-n</w:t>
            </w:r>
          </w:p>
        </w:tc>
      </w:tr>
    </w:tbl>
    <w:p w14:paraId="24EB21F1" w14:textId="77777777" w:rsidR="00ED4C7C" w:rsidRDefault="00ED4C7C" w:rsidP="00ED4C7C">
      <w:pPr>
        <w:rPr>
          <w:lang w:eastAsia="zh-CN"/>
        </w:rPr>
      </w:pPr>
    </w:p>
    <w:p w14:paraId="17A358B0" w14:textId="36E443CB" w:rsidR="00E156B9" w:rsidRDefault="008F4FCF" w:rsidP="00E156B9">
      <w:pPr>
        <w:pStyle w:val="Heading2"/>
      </w:pPr>
      <w:bookmarkStart w:id="296" w:name="_Toc160553839"/>
      <w:r>
        <w:rPr>
          <w:rFonts w:hint="eastAsia"/>
          <w:lang w:eastAsia="zh-CN"/>
        </w:rPr>
        <w:t>10</w:t>
      </w:r>
      <w:r w:rsidR="00E156B9">
        <w:t>.</w:t>
      </w:r>
      <w:r w:rsidR="00E156B9">
        <w:rPr>
          <w:rFonts w:hint="eastAsia"/>
          <w:lang w:eastAsia="zh-CN"/>
        </w:rPr>
        <w:t>3</w:t>
      </w:r>
      <w:r w:rsidR="00E156B9">
        <w:tab/>
      </w:r>
      <w:r w:rsidR="00E156B9">
        <w:rPr>
          <w:lang w:eastAsia="zh-CN"/>
        </w:rPr>
        <w:t>UPP-CM</w:t>
      </w:r>
      <w:r w:rsidR="00E156B9" w:rsidRPr="0094717B">
        <w:t xml:space="preserve"> </w:t>
      </w:r>
      <w:r w:rsidR="00E156B9">
        <w:rPr>
          <w:rFonts w:hint="eastAsia"/>
          <w:lang w:eastAsia="zh-CN"/>
        </w:rPr>
        <w:t>message</w:t>
      </w:r>
      <w:r w:rsidR="00E156B9">
        <w:rPr>
          <w:lang w:eastAsia="zh-CN"/>
        </w:rPr>
        <w:t>s</w:t>
      </w:r>
      <w:bookmarkEnd w:id="296"/>
    </w:p>
    <w:p w14:paraId="473C812D" w14:textId="13754FFF" w:rsidR="009872AF" w:rsidRDefault="008F4FCF" w:rsidP="00AA7FB6">
      <w:pPr>
        <w:pStyle w:val="Heading3"/>
        <w:rPr>
          <w:lang w:eastAsia="zh-CN"/>
        </w:rPr>
      </w:pPr>
      <w:bookmarkStart w:id="297" w:name="_Toc160553840"/>
      <w:r>
        <w:rPr>
          <w:rFonts w:hint="eastAsia"/>
          <w:lang w:eastAsia="zh-CN"/>
        </w:rPr>
        <w:t>10</w:t>
      </w:r>
      <w:r w:rsidR="009872AF">
        <w:rPr>
          <w:lang w:eastAsia="zh-CN"/>
        </w:rPr>
        <w:t>.</w:t>
      </w:r>
      <w:r w:rsidR="009872AF">
        <w:rPr>
          <w:rFonts w:hint="eastAsia"/>
          <w:lang w:eastAsia="zh-CN"/>
        </w:rPr>
        <w:t>3</w:t>
      </w:r>
      <w:r w:rsidR="009872AF" w:rsidRPr="00C33F68">
        <w:t>.1</w:t>
      </w:r>
      <w:r w:rsidR="009872AF" w:rsidRPr="00C33F68">
        <w:tab/>
      </w:r>
      <w:bookmarkStart w:id="298" w:name="OLE_LINK7"/>
      <w:r w:rsidR="009872AF">
        <w:rPr>
          <w:rFonts w:hint="eastAsia"/>
          <w:lang w:eastAsia="zh-CN"/>
        </w:rPr>
        <w:t xml:space="preserve">User plane </w:t>
      </w:r>
      <w:bookmarkStart w:id="299" w:name="OLE_LINK5"/>
      <w:r w:rsidR="009872AF">
        <w:rPr>
          <w:rFonts w:hint="eastAsia"/>
          <w:lang w:eastAsia="zh-CN"/>
        </w:rPr>
        <w:t>connection</w:t>
      </w:r>
      <w:bookmarkEnd w:id="299"/>
      <w:r w:rsidR="009872AF">
        <w:rPr>
          <w:rFonts w:hint="eastAsia"/>
          <w:lang w:eastAsia="zh-CN"/>
        </w:rPr>
        <w:t xml:space="preserve"> establishment command</w:t>
      </w:r>
      <w:bookmarkEnd w:id="297"/>
      <w:bookmarkEnd w:id="298"/>
    </w:p>
    <w:p w14:paraId="77346573" w14:textId="168A9852" w:rsidR="009872AF" w:rsidRPr="007F2770" w:rsidRDefault="008F4FCF" w:rsidP="009872AF">
      <w:pPr>
        <w:pStyle w:val="Heading4"/>
      </w:pPr>
      <w:bookmarkStart w:id="300" w:name="_Toc160553841"/>
      <w:r>
        <w:rPr>
          <w:rFonts w:hint="eastAsia"/>
          <w:lang w:eastAsia="zh-CN"/>
        </w:rPr>
        <w:t>10</w:t>
      </w:r>
      <w:r w:rsidR="009872AF">
        <w:t>.</w:t>
      </w:r>
      <w:r w:rsidR="009872AF">
        <w:rPr>
          <w:rFonts w:hint="eastAsia"/>
          <w:lang w:eastAsia="zh-CN"/>
        </w:rPr>
        <w:t>3</w:t>
      </w:r>
      <w:r w:rsidR="009872AF" w:rsidRPr="007F2770">
        <w:t>.1.1</w:t>
      </w:r>
      <w:r w:rsidR="009872AF" w:rsidRPr="007F2770">
        <w:tab/>
        <w:t>Message definition</w:t>
      </w:r>
      <w:bookmarkEnd w:id="300"/>
    </w:p>
    <w:p w14:paraId="3024F646" w14:textId="0805984D" w:rsidR="009872AF" w:rsidRPr="007F2770" w:rsidRDefault="009872AF" w:rsidP="009872AF">
      <w:r w:rsidRPr="007F2770">
        <w:t xml:space="preserve">The </w:t>
      </w:r>
      <w:r w:rsidR="002964AF" w:rsidRPr="00325F43">
        <w:rPr>
          <w:lang w:eastAsia="zh-CN"/>
        </w:rPr>
        <w:t>USER PLANE CONNECTION ESTABLISHMENT COMMAND</w:t>
      </w:r>
      <w:r w:rsidRPr="00E44C5F">
        <w:t xml:space="preserve"> message is sent by the </w:t>
      </w:r>
      <w:r w:rsidRPr="00E44C5F">
        <w:rPr>
          <w:rFonts w:hint="eastAsia"/>
          <w:lang w:eastAsia="zh-CN"/>
        </w:rPr>
        <w:t>LMF</w:t>
      </w:r>
      <w:r w:rsidRPr="00E44C5F">
        <w:t xml:space="preserve"> to the </w:t>
      </w:r>
      <w:r w:rsidRPr="00E44C5F">
        <w:rPr>
          <w:lang w:eastAsia="zh-CN"/>
        </w:rPr>
        <w:t>UE</w:t>
      </w:r>
      <w:r w:rsidRPr="00E44C5F">
        <w:t xml:space="preserve"> to</w:t>
      </w:r>
      <w:r w:rsidRPr="00E44C5F">
        <w:rPr>
          <w:lang w:eastAsia="zh-CN"/>
        </w:rPr>
        <w:t xml:space="preserve"> transport the user plane connection infor</w:t>
      </w:r>
      <w:r w:rsidRPr="00366239">
        <w:rPr>
          <w:lang w:eastAsia="zh-CN"/>
        </w:rPr>
        <w:t>mation</w:t>
      </w:r>
      <w:r w:rsidRPr="00944D47">
        <w:rPr>
          <w:lang w:eastAsia="zh-CN"/>
        </w:rPr>
        <w:t xml:space="preserve"> and trigger the UE to establish the </w:t>
      </w:r>
      <w:r w:rsidR="00607D16">
        <w:rPr>
          <w:rFonts w:hint="eastAsia"/>
          <w:lang w:eastAsia="zh-CN"/>
        </w:rPr>
        <w:t xml:space="preserve">LCS </w:t>
      </w:r>
      <w:r w:rsidR="002964AF">
        <w:rPr>
          <w:lang w:eastAsia="zh-CN"/>
        </w:rPr>
        <w:t>secured user plane</w:t>
      </w:r>
      <w:r w:rsidRPr="00944D47">
        <w:rPr>
          <w:lang w:eastAsia="zh-CN"/>
        </w:rPr>
        <w:t xml:space="preserve"> </w:t>
      </w:r>
      <w:r>
        <w:rPr>
          <w:rFonts w:hint="eastAsia"/>
          <w:lang w:eastAsia="zh-CN"/>
        </w:rPr>
        <w:t>connection</w:t>
      </w:r>
      <w:r w:rsidRPr="00944D47">
        <w:rPr>
          <w:lang w:eastAsia="zh-CN"/>
        </w:rPr>
        <w:t xml:space="preserve"> towards the LMF</w:t>
      </w:r>
      <w:r w:rsidRPr="00366239">
        <w:t>. Se</w:t>
      </w:r>
      <w:r>
        <w:t>e table </w:t>
      </w:r>
      <w:r w:rsidR="008F4FCF">
        <w:rPr>
          <w:rFonts w:hint="eastAsia"/>
          <w:lang w:eastAsia="zh-CN"/>
        </w:rPr>
        <w:t>10</w:t>
      </w:r>
      <w:r>
        <w:t>.</w:t>
      </w:r>
      <w:r>
        <w:rPr>
          <w:rFonts w:hint="eastAsia"/>
          <w:lang w:eastAsia="zh-CN"/>
        </w:rPr>
        <w:t>3</w:t>
      </w:r>
      <w:r>
        <w:t>.</w:t>
      </w:r>
      <w:r>
        <w:rPr>
          <w:rFonts w:hint="eastAsia"/>
          <w:lang w:eastAsia="zh-CN"/>
        </w:rPr>
        <w:t>1</w:t>
      </w:r>
      <w:r w:rsidRPr="007F2770">
        <w:t>.1.1.</w:t>
      </w:r>
    </w:p>
    <w:p w14:paraId="15089AE6" w14:textId="17D0370D" w:rsidR="009872AF" w:rsidRPr="007F2770" w:rsidRDefault="009872AF" w:rsidP="009872AF">
      <w:pPr>
        <w:pStyle w:val="B1"/>
      </w:pPr>
      <w:r w:rsidRPr="007F2770">
        <w:t>Message type:</w:t>
      </w:r>
      <w:r w:rsidRPr="007F2770">
        <w:tab/>
      </w:r>
      <w:r w:rsidR="002964AF">
        <w:rPr>
          <w:lang w:eastAsia="zh-CN"/>
        </w:rPr>
        <w:t>USER PLANE CONNECTION ESTABLISHMENT COMMAND</w:t>
      </w:r>
    </w:p>
    <w:p w14:paraId="062B1744" w14:textId="77777777" w:rsidR="009872AF" w:rsidRPr="007F2770" w:rsidRDefault="009872AF" w:rsidP="009872AF">
      <w:pPr>
        <w:pStyle w:val="B1"/>
        <w:rPr>
          <w:lang w:eastAsia="zh-CN"/>
        </w:rPr>
      </w:pPr>
      <w:r w:rsidRPr="007F2770">
        <w:t>Significance:</w:t>
      </w:r>
      <w:r w:rsidRPr="007F2770">
        <w:tab/>
        <w:t>dual</w:t>
      </w:r>
    </w:p>
    <w:p w14:paraId="3E283789" w14:textId="29DCB7D4" w:rsidR="009872AF" w:rsidRPr="007F2770" w:rsidRDefault="009872AF" w:rsidP="009872AF">
      <w:pPr>
        <w:pStyle w:val="B1"/>
        <w:rPr>
          <w:lang w:eastAsia="zh-CN"/>
        </w:rPr>
      </w:pPr>
      <w:r w:rsidRPr="007F2770">
        <w:t>Direction:</w:t>
      </w:r>
      <w:r w:rsidRPr="007F2770">
        <w:tab/>
      </w:r>
      <w:r w:rsidR="002964AF">
        <w:rPr>
          <w:rFonts w:hint="eastAsia"/>
          <w:lang w:eastAsia="zh-CN"/>
        </w:rPr>
        <w:t>n</w:t>
      </w:r>
      <w:r w:rsidRPr="007F2770">
        <w:t>etwork</w:t>
      </w:r>
      <w:r>
        <w:rPr>
          <w:rFonts w:hint="eastAsia"/>
          <w:lang w:eastAsia="zh-CN"/>
        </w:rPr>
        <w:t xml:space="preserve"> to UE</w:t>
      </w:r>
    </w:p>
    <w:p w14:paraId="27E76693" w14:textId="13850C25" w:rsidR="009872AF" w:rsidRPr="007F2770" w:rsidRDefault="009872AF" w:rsidP="009872AF">
      <w:pPr>
        <w:pStyle w:val="TH"/>
        <w:rPr>
          <w:rFonts w:eastAsia="Malgun Gothic"/>
          <w:lang w:val="fr-FR"/>
        </w:rPr>
      </w:pPr>
      <w:r>
        <w:rPr>
          <w:rFonts w:eastAsia="Malgun Gothic"/>
          <w:lang w:val="fr-FR"/>
        </w:rPr>
        <w:lastRenderedPageBreak/>
        <w:t>Table </w:t>
      </w:r>
      <w:r w:rsidR="008F4FCF">
        <w:rPr>
          <w:rFonts w:hint="eastAsia"/>
          <w:lang w:val="fr-FR" w:eastAsia="zh-CN"/>
        </w:rPr>
        <w:t>10</w:t>
      </w:r>
      <w:r>
        <w:rPr>
          <w:rFonts w:eastAsia="Malgun Gothic"/>
          <w:lang w:val="fr-FR"/>
        </w:rPr>
        <w:t>.</w:t>
      </w:r>
      <w:r w:rsidRPr="009872AF">
        <w:rPr>
          <w:rFonts w:hint="eastAsia"/>
          <w:lang w:val="fr-FR" w:eastAsia="zh-CN"/>
        </w:rPr>
        <w:t>3</w:t>
      </w:r>
      <w:r>
        <w:rPr>
          <w:rFonts w:eastAsia="Malgun Gothic"/>
          <w:lang w:val="fr-FR"/>
        </w:rPr>
        <w:t>.</w:t>
      </w:r>
      <w:r>
        <w:rPr>
          <w:rFonts w:hint="eastAsia"/>
          <w:lang w:val="fr-FR" w:eastAsia="zh-CN"/>
        </w:rPr>
        <w:t>1</w:t>
      </w:r>
      <w:r w:rsidRPr="007F2770">
        <w:rPr>
          <w:rFonts w:eastAsia="Malgun Gothic"/>
          <w:lang w:val="fr-FR"/>
        </w:rPr>
        <w:t xml:space="preserve">.1.1: </w:t>
      </w:r>
      <w:r w:rsidR="002964AF">
        <w:rPr>
          <w:lang w:eastAsia="zh-CN"/>
        </w:rPr>
        <w:t>USER PLANE CONNECTION ESTABLISHMENT COMMAND</w:t>
      </w:r>
      <w:r>
        <w:rPr>
          <w:rFonts w:hint="eastAsia"/>
          <w:lang w:eastAsia="zh-CN"/>
        </w:rPr>
        <w:t xml:space="preserve"> message</w:t>
      </w:r>
      <w:r w:rsidRPr="007F2770">
        <w:rPr>
          <w:rFonts w:eastAsia="Malgun Gothic"/>
          <w:lang w:val="fr-FR"/>
        </w:rPr>
        <w:t xml:space="preserve"> content</w:t>
      </w:r>
    </w:p>
    <w:tbl>
      <w:tblPr>
        <w:tblW w:w="9360" w:type="dxa"/>
        <w:jc w:val="center"/>
        <w:tblLayout w:type="fixed"/>
        <w:tblCellMar>
          <w:left w:w="28" w:type="dxa"/>
          <w:right w:w="56" w:type="dxa"/>
        </w:tblCellMar>
        <w:tblLook w:val="04A0" w:firstRow="1" w:lastRow="0" w:firstColumn="1" w:lastColumn="0" w:noHBand="0" w:noVBand="1"/>
      </w:tblPr>
      <w:tblGrid>
        <w:gridCol w:w="568"/>
        <w:gridCol w:w="2837"/>
        <w:gridCol w:w="3120"/>
        <w:gridCol w:w="1134"/>
        <w:gridCol w:w="851"/>
        <w:gridCol w:w="850"/>
      </w:tblGrid>
      <w:tr w:rsidR="009872AF" w:rsidRPr="007F2770" w14:paraId="4EA3C0FA" w14:textId="77777777" w:rsidTr="00580386">
        <w:trPr>
          <w:cantSplit/>
          <w:jc w:val="center"/>
        </w:trPr>
        <w:tc>
          <w:tcPr>
            <w:tcW w:w="568" w:type="dxa"/>
            <w:tcBorders>
              <w:top w:val="single" w:sz="6" w:space="0" w:color="000000"/>
              <w:left w:val="single" w:sz="6" w:space="0" w:color="000000"/>
              <w:bottom w:val="single" w:sz="6" w:space="0" w:color="000000"/>
              <w:right w:val="single" w:sz="6" w:space="0" w:color="000000"/>
            </w:tcBorders>
            <w:hideMark/>
          </w:tcPr>
          <w:p w14:paraId="7356ED24" w14:textId="77777777" w:rsidR="009872AF" w:rsidRPr="007F2770" w:rsidRDefault="009872AF" w:rsidP="00580386">
            <w:pPr>
              <w:pStyle w:val="TAH"/>
            </w:pPr>
            <w:r w:rsidRPr="007F2770">
              <w:t>IEI</w:t>
            </w:r>
          </w:p>
        </w:tc>
        <w:tc>
          <w:tcPr>
            <w:tcW w:w="2837" w:type="dxa"/>
            <w:tcBorders>
              <w:top w:val="single" w:sz="6" w:space="0" w:color="000000"/>
              <w:left w:val="single" w:sz="6" w:space="0" w:color="000000"/>
              <w:bottom w:val="single" w:sz="6" w:space="0" w:color="000000"/>
              <w:right w:val="single" w:sz="6" w:space="0" w:color="000000"/>
            </w:tcBorders>
            <w:hideMark/>
          </w:tcPr>
          <w:p w14:paraId="68D472D0" w14:textId="77777777" w:rsidR="009872AF" w:rsidRPr="007F2770" w:rsidRDefault="009872AF" w:rsidP="00580386">
            <w:pPr>
              <w:pStyle w:val="TAH"/>
            </w:pPr>
            <w:r w:rsidRPr="007F2770">
              <w:t>Information Element</w:t>
            </w:r>
          </w:p>
        </w:tc>
        <w:tc>
          <w:tcPr>
            <w:tcW w:w="3120" w:type="dxa"/>
            <w:tcBorders>
              <w:top w:val="single" w:sz="6" w:space="0" w:color="000000"/>
              <w:left w:val="single" w:sz="6" w:space="0" w:color="000000"/>
              <w:bottom w:val="single" w:sz="6" w:space="0" w:color="000000"/>
              <w:right w:val="single" w:sz="6" w:space="0" w:color="000000"/>
            </w:tcBorders>
            <w:hideMark/>
          </w:tcPr>
          <w:p w14:paraId="3945959E" w14:textId="77777777" w:rsidR="009872AF" w:rsidRPr="007F2770" w:rsidRDefault="009872AF" w:rsidP="00580386">
            <w:pPr>
              <w:pStyle w:val="TAH"/>
            </w:pPr>
            <w:r w:rsidRPr="007F2770">
              <w:t>Type/Reference</w:t>
            </w:r>
          </w:p>
        </w:tc>
        <w:tc>
          <w:tcPr>
            <w:tcW w:w="1134" w:type="dxa"/>
            <w:tcBorders>
              <w:top w:val="single" w:sz="6" w:space="0" w:color="000000"/>
              <w:left w:val="single" w:sz="6" w:space="0" w:color="000000"/>
              <w:bottom w:val="single" w:sz="6" w:space="0" w:color="000000"/>
              <w:right w:val="single" w:sz="6" w:space="0" w:color="000000"/>
            </w:tcBorders>
            <w:hideMark/>
          </w:tcPr>
          <w:p w14:paraId="3D899222" w14:textId="77777777" w:rsidR="009872AF" w:rsidRPr="007F2770" w:rsidRDefault="009872AF" w:rsidP="00580386">
            <w:pPr>
              <w:pStyle w:val="TAH"/>
            </w:pPr>
            <w:r w:rsidRPr="007F2770">
              <w:t>Presence</w:t>
            </w:r>
          </w:p>
        </w:tc>
        <w:tc>
          <w:tcPr>
            <w:tcW w:w="851" w:type="dxa"/>
            <w:tcBorders>
              <w:top w:val="single" w:sz="6" w:space="0" w:color="000000"/>
              <w:left w:val="single" w:sz="6" w:space="0" w:color="000000"/>
              <w:bottom w:val="single" w:sz="6" w:space="0" w:color="000000"/>
              <w:right w:val="single" w:sz="6" w:space="0" w:color="000000"/>
            </w:tcBorders>
            <w:hideMark/>
          </w:tcPr>
          <w:p w14:paraId="61B803FB" w14:textId="77777777" w:rsidR="009872AF" w:rsidRPr="007F2770" w:rsidRDefault="009872AF" w:rsidP="00580386">
            <w:pPr>
              <w:pStyle w:val="TAH"/>
            </w:pPr>
            <w:r w:rsidRPr="007F2770">
              <w:t>Format</w:t>
            </w:r>
          </w:p>
        </w:tc>
        <w:tc>
          <w:tcPr>
            <w:tcW w:w="850" w:type="dxa"/>
            <w:tcBorders>
              <w:top w:val="single" w:sz="6" w:space="0" w:color="000000"/>
              <w:left w:val="single" w:sz="6" w:space="0" w:color="000000"/>
              <w:bottom w:val="single" w:sz="6" w:space="0" w:color="000000"/>
              <w:right w:val="single" w:sz="6" w:space="0" w:color="000000"/>
            </w:tcBorders>
            <w:hideMark/>
          </w:tcPr>
          <w:p w14:paraId="6B7DA805" w14:textId="77777777" w:rsidR="009872AF" w:rsidRPr="007F2770" w:rsidRDefault="009872AF" w:rsidP="00580386">
            <w:pPr>
              <w:pStyle w:val="TAH"/>
            </w:pPr>
            <w:r w:rsidRPr="007F2770">
              <w:t>Length</w:t>
            </w:r>
          </w:p>
        </w:tc>
      </w:tr>
      <w:tr w:rsidR="009872AF" w:rsidRPr="007F2770" w14:paraId="11801380" w14:textId="77777777" w:rsidTr="00580386">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7B2F05B7" w14:textId="77777777" w:rsidR="009872AF" w:rsidRPr="007F2770" w:rsidRDefault="009872AF" w:rsidP="00580386">
            <w:pPr>
              <w:pStyle w:val="TAL"/>
            </w:pPr>
          </w:p>
        </w:tc>
        <w:tc>
          <w:tcPr>
            <w:tcW w:w="2837" w:type="dxa"/>
            <w:tcBorders>
              <w:top w:val="single" w:sz="6" w:space="0" w:color="000000"/>
              <w:left w:val="single" w:sz="6" w:space="0" w:color="000000"/>
              <w:bottom w:val="single" w:sz="6" w:space="0" w:color="000000"/>
              <w:right w:val="single" w:sz="6" w:space="0" w:color="000000"/>
            </w:tcBorders>
          </w:tcPr>
          <w:p w14:paraId="55FB47F2" w14:textId="722FAFE5" w:rsidR="009872AF" w:rsidRDefault="002964AF" w:rsidP="00580386">
            <w:pPr>
              <w:pStyle w:val="TAL"/>
              <w:rPr>
                <w:lang w:eastAsia="zh-CN"/>
              </w:rPr>
            </w:pPr>
            <w:r>
              <w:rPr>
                <w:lang w:eastAsia="zh-CN"/>
              </w:rPr>
              <w:t>USER PLANE CONNECTION ESTABLISHMENT COMMAND</w:t>
            </w:r>
            <w:r>
              <w:rPr>
                <w:rFonts w:hint="eastAsia"/>
                <w:lang w:eastAsia="zh-CN"/>
              </w:rPr>
              <w:t xml:space="preserve"> message</w:t>
            </w:r>
            <w:r w:rsidR="009872AF" w:rsidRPr="007F2770">
              <w:rPr>
                <w:lang w:val="fr-FR"/>
              </w:rPr>
              <w:t xml:space="preserve"> identity</w:t>
            </w:r>
          </w:p>
        </w:tc>
        <w:tc>
          <w:tcPr>
            <w:tcW w:w="3120" w:type="dxa"/>
            <w:tcBorders>
              <w:top w:val="single" w:sz="6" w:space="0" w:color="000000"/>
              <w:left w:val="single" w:sz="6" w:space="0" w:color="000000"/>
              <w:bottom w:val="single" w:sz="6" w:space="0" w:color="000000"/>
              <w:right w:val="single" w:sz="6" w:space="0" w:color="000000"/>
            </w:tcBorders>
          </w:tcPr>
          <w:p w14:paraId="24040288" w14:textId="77777777" w:rsidR="009872AF" w:rsidRPr="007F2770" w:rsidRDefault="009872AF" w:rsidP="00580386">
            <w:pPr>
              <w:pStyle w:val="TAL"/>
            </w:pPr>
            <w:r w:rsidRPr="007F2770">
              <w:t>Message type</w:t>
            </w:r>
          </w:p>
          <w:p w14:paraId="48E1D94C" w14:textId="2A7BD6D5" w:rsidR="009872AF" w:rsidRDefault="009872AF" w:rsidP="00580386">
            <w:pPr>
              <w:pStyle w:val="TAL"/>
              <w:rPr>
                <w:lang w:eastAsia="zh-CN"/>
              </w:rPr>
            </w:pPr>
            <w:r>
              <w:rPr>
                <w:rFonts w:hint="eastAsia"/>
                <w:lang w:eastAsia="zh-CN"/>
              </w:rPr>
              <w:t>1</w:t>
            </w:r>
            <w:r w:rsidR="008F4FCF">
              <w:rPr>
                <w:rFonts w:hint="eastAsia"/>
                <w:lang w:eastAsia="zh-CN"/>
              </w:rPr>
              <w:t>1</w:t>
            </w:r>
            <w:r w:rsidRPr="007F2770">
              <w:t>.</w:t>
            </w:r>
            <w:r w:rsidR="00ED4C7C">
              <w:rPr>
                <w:rFonts w:hint="eastAsia"/>
                <w:lang w:eastAsia="zh-CN"/>
              </w:rPr>
              <w:t>1</w:t>
            </w:r>
            <w:r>
              <w:rPr>
                <w:rFonts w:hint="eastAsia"/>
                <w:lang w:eastAsia="zh-CN"/>
              </w:rPr>
              <w:t>.3</w:t>
            </w:r>
          </w:p>
        </w:tc>
        <w:tc>
          <w:tcPr>
            <w:tcW w:w="1134" w:type="dxa"/>
            <w:tcBorders>
              <w:top w:val="single" w:sz="6" w:space="0" w:color="000000"/>
              <w:left w:val="single" w:sz="6" w:space="0" w:color="000000"/>
              <w:bottom w:val="single" w:sz="6" w:space="0" w:color="000000"/>
              <w:right w:val="single" w:sz="6" w:space="0" w:color="000000"/>
            </w:tcBorders>
          </w:tcPr>
          <w:p w14:paraId="1B5A13CD" w14:textId="77777777" w:rsidR="009872AF" w:rsidRDefault="009872AF" w:rsidP="00580386">
            <w:pPr>
              <w:pStyle w:val="TAC"/>
              <w:rPr>
                <w:lang w:eastAsia="zh-CN"/>
              </w:rPr>
            </w:pPr>
            <w:r w:rsidRPr="007F2770">
              <w:t>M</w:t>
            </w:r>
          </w:p>
        </w:tc>
        <w:tc>
          <w:tcPr>
            <w:tcW w:w="851" w:type="dxa"/>
            <w:tcBorders>
              <w:top w:val="single" w:sz="6" w:space="0" w:color="000000"/>
              <w:left w:val="single" w:sz="6" w:space="0" w:color="000000"/>
              <w:bottom w:val="single" w:sz="6" w:space="0" w:color="000000"/>
              <w:right w:val="single" w:sz="6" w:space="0" w:color="000000"/>
            </w:tcBorders>
          </w:tcPr>
          <w:p w14:paraId="69B6551E" w14:textId="77777777" w:rsidR="009872AF" w:rsidRDefault="009872AF" w:rsidP="00580386">
            <w:pPr>
              <w:pStyle w:val="TAC"/>
              <w:rPr>
                <w:lang w:eastAsia="zh-CN"/>
              </w:rPr>
            </w:pPr>
            <w:r w:rsidRPr="007F2770">
              <w:t>V</w:t>
            </w:r>
          </w:p>
        </w:tc>
        <w:tc>
          <w:tcPr>
            <w:tcW w:w="850" w:type="dxa"/>
            <w:tcBorders>
              <w:top w:val="single" w:sz="6" w:space="0" w:color="000000"/>
              <w:left w:val="single" w:sz="6" w:space="0" w:color="000000"/>
              <w:bottom w:val="single" w:sz="6" w:space="0" w:color="000000"/>
              <w:right w:val="single" w:sz="6" w:space="0" w:color="000000"/>
            </w:tcBorders>
          </w:tcPr>
          <w:p w14:paraId="12EC6234" w14:textId="77777777" w:rsidR="009872AF" w:rsidRDefault="009872AF" w:rsidP="00580386">
            <w:pPr>
              <w:pStyle w:val="TAC"/>
              <w:rPr>
                <w:lang w:eastAsia="zh-CN"/>
              </w:rPr>
            </w:pPr>
            <w:r w:rsidRPr="007F2770">
              <w:t>1</w:t>
            </w:r>
          </w:p>
        </w:tc>
      </w:tr>
      <w:tr w:rsidR="009872AF" w:rsidRPr="007F2770" w14:paraId="2F410EAF" w14:textId="77777777" w:rsidTr="00580386">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7978C839" w14:textId="6BED7FC5" w:rsidR="009872AF" w:rsidRPr="007F2770" w:rsidRDefault="009872AF" w:rsidP="00580386">
            <w:pPr>
              <w:pStyle w:val="TAL"/>
              <w:rPr>
                <w:lang w:eastAsia="zh-CN"/>
              </w:rPr>
            </w:pPr>
          </w:p>
        </w:tc>
        <w:tc>
          <w:tcPr>
            <w:tcW w:w="2837" w:type="dxa"/>
            <w:tcBorders>
              <w:top w:val="single" w:sz="6" w:space="0" w:color="000000"/>
              <w:left w:val="single" w:sz="6" w:space="0" w:color="000000"/>
              <w:bottom w:val="single" w:sz="6" w:space="0" w:color="000000"/>
              <w:right w:val="single" w:sz="6" w:space="0" w:color="000000"/>
            </w:tcBorders>
          </w:tcPr>
          <w:p w14:paraId="29A631C9" w14:textId="77777777" w:rsidR="009872AF" w:rsidRPr="007F2770" w:rsidRDefault="009872AF" w:rsidP="00580386">
            <w:pPr>
              <w:pStyle w:val="TAL"/>
              <w:rPr>
                <w:lang w:eastAsia="zh-CN"/>
              </w:rPr>
            </w:pPr>
            <w:r>
              <w:rPr>
                <w:rFonts w:hint="eastAsia"/>
                <w:lang w:eastAsia="zh-CN"/>
              </w:rPr>
              <w:t>LMF LCS-UP address</w:t>
            </w:r>
          </w:p>
        </w:tc>
        <w:tc>
          <w:tcPr>
            <w:tcW w:w="3120" w:type="dxa"/>
            <w:tcBorders>
              <w:top w:val="single" w:sz="6" w:space="0" w:color="000000"/>
              <w:left w:val="single" w:sz="6" w:space="0" w:color="000000"/>
              <w:bottom w:val="single" w:sz="6" w:space="0" w:color="000000"/>
              <w:right w:val="single" w:sz="6" w:space="0" w:color="000000"/>
            </w:tcBorders>
          </w:tcPr>
          <w:p w14:paraId="67D0C841" w14:textId="77777777" w:rsidR="009872AF" w:rsidRDefault="009872AF" w:rsidP="00580386">
            <w:pPr>
              <w:pStyle w:val="TAL"/>
              <w:rPr>
                <w:lang w:eastAsia="zh-CN"/>
              </w:rPr>
            </w:pPr>
            <w:r>
              <w:rPr>
                <w:rFonts w:hint="eastAsia"/>
                <w:lang w:eastAsia="zh-CN"/>
              </w:rPr>
              <w:t>LMF LCS-UP address</w:t>
            </w:r>
          </w:p>
          <w:p w14:paraId="4F9F5674" w14:textId="114B92F8" w:rsidR="009872AF" w:rsidRPr="007F2770" w:rsidRDefault="009872AF" w:rsidP="00580386">
            <w:pPr>
              <w:pStyle w:val="TAL"/>
            </w:pPr>
            <w:r>
              <w:rPr>
                <w:rFonts w:hint="eastAsia"/>
                <w:lang w:eastAsia="zh-CN"/>
              </w:rPr>
              <w:t>1</w:t>
            </w:r>
            <w:r w:rsidR="008F4FCF">
              <w:rPr>
                <w:rFonts w:hint="eastAsia"/>
                <w:lang w:eastAsia="zh-CN"/>
              </w:rPr>
              <w:t>1</w:t>
            </w:r>
            <w:r w:rsidRPr="009C7955">
              <w:rPr>
                <w:lang w:eastAsia="zh-CN"/>
              </w:rPr>
              <w:t>.</w:t>
            </w:r>
            <w:r>
              <w:rPr>
                <w:rFonts w:hint="eastAsia"/>
                <w:lang w:eastAsia="zh-CN"/>
              </w:rPr>
              <w:t>3.</w:t>
            </w:r>
            <w:r w:rsidR="00ED4C7C">
              <w:rPr>
                <w:rFonts w:hint="eastAsia"/>
                <w:lang w:eastAsia="zh-CN"/>
              </w:rPr>
              <w:t>1</w:t>
            </w:r>
          </w:p>
        </w:tc>
        <w:tc>
          <w:tcPr>
            <w:tcW w:w="1134" w:type="dxa"/>
            <w:tcBorders>
              <w:top w:val="single" w:sz="6" w:space="0" w:color="000000"/>
              <w:left w:val="single" w:sz="6" w:space="0" w:color="000000"/>
              <w:bottom w:val="single" w:sz="6" w:space="0" w:color="000000"/>
              <w:right w:val="single" w:sz="6" w:space="0" w:color="000000"/>
            </w:tcBorders>
          </w:tcPr>
          <w:p w14:paraId="2EC48F1C" w14:textId="1B51E4E0" w:rsidR="009872AF" w:rsidRPr="007F2770" w:rsidRDefault="0060383B" w:rsidP="0060383B">
            <w:pPr>
              <w:pStyle w:val="TAC"/>
              <w:rPr>
                <w:lang w:eastAsia="zh-CN"/>
              </w:rPr>
            </w:pPr>
            <w:r>
              <w:rPr>
                <w:rFonts w:hint="eastAsia"/>
                <w:lang w:eastAsia="zh-CN"/>
              </w:rPr>
              <w:t>M</w:t>
            </w:r>
          </w:p>
        </w:tc>
        <w:tc>
          <w:tcPr>
            <w:tcW w:w="851" w:type="dxa"/>
            <w:tcBorders>
              <w:top w:val="single" w:sz="6" w:space="0" w:color="000000"/>
              <w:left w:val="single" w:sz="6" w:space="0" w:color="000000"/>
              <w:bottom w:val="single" w:sz="6" w:space="0" w:color="000000"/>
              <w:right w:val="single" w:sz="6" w:space="0" w:color="000000"/>
            </w:tcBorders>
          </w:tcPr>
          <w:p w14:paraId="45B2FF63" w14:textId="2FC6225E" w:rsidR="009872AF" w:rsidRPr="007F2770" w:rsidRDefault="009872AF" w:rsidP="00580386">
            <w:pPr>
              <w:pStyle w:val="TAC"/>
              <w:rPr>
                <w:lang w:eastAsia="zh-CN"/>
              </w:rPr>
            </w:pPr>
            <w:r w:rsidRPr="007F2770">
              <w:t>LV</w:t>
            </w:r>
          </w:p>
        </w:tc>
        <w:tc>
          <w:tcPr>
            <w:tcW w:w="850" w:type="dxa"/>
            <w:tcBorders>
              <w:top w:val="single" w:sz="6" w:space="0" w:color="000000"/>
              <w:left w:val="single" w:sz="6" w:space="0" w:color="000000"/>
              <w:bottom w:val="single" w:sz="6" w:space="0" w:color="000000"/>
              <w:right w:val="single" w:sz="6" w:space="0" w:color="000000"/>
            </w:tcBorders>
          </w:tcPr>
          <w:p w14:paraId="7EFC471D" w14:textId="1A4B8A28" w:rsidR="009872AF" w:rsidRPr="007F2770" w:rsidRDefault="0060383B" w:rsidP="0060383B">
            <w:pPr>
              <w:pStyle w:val="TAC"/>
              <w:rPr>
                <w:lang w:eastAsia="zh-CN"/>
              </w:rPr>
            </w:pPr>
            <w:r>
              <w:rPr>
                <w:rFonts w:hint="eastAsia"/>
                <w:lang w:eastAsia="zh-CN"/>
              </w:rPr>
              <w:t>3</w:t>
            </w:r>
            <w:r w:rsidR="009872AF" w:rsidRPr="007F2770">
              <w:t>-</w:t>
            </w:r>
            <w:r w:rsidR="009872AF">
              <w:rPr>
                <w:rFonts w:hint="eastAsia"/>
                <w:lang w:eastAsia="zh-CN"/>
              </w:rPr>
              <w:t>25</w:t>
            </w:r>
            <w:r>
              <w:rPr>
                <w:rFonts w:hint="eastAsia"/>
                <w:lang w:eastAsia="zh-CN"/>
              </w:rPr>
              <w:t>6</w:t>
            </w:r>
          </w:p>
        </w:tc>
      </w:tr>
    </w:tbl>
    <w:p w14:paraId="795C13FA" w14:textId="77777777" w:rsidR="00ED4C7C" w:rsidRDefault="00ED4C7C" w:rsidP="00ED4C7C">
      <w:pPr>
        <w:rPr>
          <w:lang w:eastAsia="zh-CN"/>
        </w:rPr>
      </w:pPr>
    </w:p>
    <w:p w14:paraId="5714E9FE" w14:textId="75E4E630" w:rsidR="009872AF" w:rsidRDefault="008F4FCF" w:rsidP="009872AF">
      <w:pPr>
        <w:pStyle w:val="Heading3"/>
        <w:rPr>
          <w:lang w:eastAsia="zh-CN"/>
        </w:rPr>
      </w:pPr>
      <w:bookmarkStart w:id="301" w:name="_Toc160553842"/>
      <w:r>
        <w:rPr>
          <w:rFonts w:hint="eastAsia"/>
          <w:lang w:eastAsia="zh-CN"/>
        </w:rPr>
        <w:t>10</w:t>
      </w:r>
      <w:r w:rsidR="009872AF">
        <w:rPr>
          <w:lang w:eastAsia="zh-CN"/>
        </w:rPr>
        <w:t>.</w:t>
      </w:r>
      <w:r w:rsidR="009872AF">
        <w:rPr>
          <w:rFonts w:hint="eastAsia"/>
          <w:lang w:eastAsia="zh-CN"/>
        </w:rPr>
        <w:t>3</w:t>
      </w:r>
      <w:r w:rsidR="009872AF">
        <w:t>.</w:t>
      </w:r>
      <w:r w:rsidR="009872AF">
        <w:rPr>
          <w:rFonts w:hint="eastAsia"/>
          <w:lang w:eastAsia="zh-CN"/>
        </w:rPr>
        <w:t>2</w:t>
      </w:r>
      <w:r w:rsidR="009872AF" w:rsidRPr="00C33F68">
        <w:tab/>
      </w:r>
      <w:r w:rsidR="009872AF">
        <w:rPr>
          <w:rFonts w:hint="eastAsia"/>
          <w:lang w:eastAsia="zh-CN"/>
        </w:rPr>
        <w:t>User plane connection establishment complete</w:t>
      </w:r>
      <w:bookmarkEnd w:id="301"/>
    </w:p>
    <w:p w14:paraId="58618D50" w14:textId="695FC8B4" w:rsidR="009872AF" w:rsidRPr="007F2770" w:rsidRDefault="008F4FCF" w:rsidP="009872AF">
      <w:pPr>
        <w:pStyle w:val="Heading4"/>
      </w:pPr>
      <w:bookmarkStart w:id="302" w:name="_Toc160553843"/>
      <w:r>
        <w:rPr>
          <w:rFonts w:hint="eastAsia"/>
          <w:lang w:eastAsia="zh-CN"/>
        </w:rPr>
        <w:t>10</w:t>
      </w:r>
      <w:r w:rsidR="009872AF">
        <w:t>.</w:t>
      </w:r>
      <w:r w:rsidR="009872AF">
        <w:rPr>
          <w:rFonts w:hint="eastAsia"/>
          <w:lang w:eastAsia="zh-CN"/>
        </w:rPr>
        <w:t>3</w:t>
      </w:r>
      <w:r w:rsidR="009872AF">
        <w:t>.</w:t>
      </w:r>
      <w:r w:rsidR="009872AF">
        <w:rPr>
          <w:rFonts w:hint="eastAsia"/>
          <w:lang w:eastAsia="zh-CN"/>
        </w:rPr>
        <w:t>2</w:t>
      </w:r>
      <w:r w:rsidR="009872AF" w:rsidRPr="007F2770">
        <w:t>.1</w:t>
      </w:r>
      <w:r w:rsidR="009872AF" w:rsidRPr="007F2770">
        <w:tab/>
        <w:t>Message definition</w:t>
      </w:r>
      <w:bookmarkEnd w:id="302"/>
    </w:p>
    <w:p w14:paraId="31772050" w14:textId="586B20E8" w:rsidR="009872AF" w:rsidRPr="007F2770" w:rsidRDefault="009872AF" w:rsidP="009872AF">
      <w:r w:rsidRPr="007F2770">
        <w:t>The</w:t>
      </w:r>
      <w:r w:rsidRPr="007E45FC">
        <w:t xml:space="preserve"> </w:t>
      </w:r>
      <w:r w:rsidR="002964AF" w:rsidRPr="00325F43">
        <w:rPr>
          <w:lang w:eastAsia="zh-CN"/>
        </w:rPr>
        <w:t>USER PLANE CONNECTION ESTABLISHMENT COMPLETE</w:t>
      </w:r>
      <w:r w:rsidRPr="007E45FC">
        <w:t xml:space="preserve"> </w:t>
      </w:r>
      <w:r w:rsidRPr="007F2770">
        <w:t xml:space="preserve">message is sent by the </w:t>
      </w:r>
      <w:r>
        <w:rPr>
          <w:rFonts w:hint="eastAsia"/>
          <w:lang w:eastAsia="zh-CN"/>
        </w:rPr>
        <w:t>UE</w:t>
      </w:r>
      <w:r>
        <w:t xml:space="preserve"> to the </w:t>
      </w:r>
      <w:r>
        <w:rPr>
          <w:rFonts w:hint="eastAsia"/>
          <w:lang w:eastAsia="zh-CN"/>
        </w:rPr>
        <w:t>LMF</w:t>
      </w:r>
      <w:r w:rsidR="002964AF">
        <w:rPr>
          <w:rFonts w:hint="eastAsia"/>
          <w:lang w:eastAsia="zh-CN"/>
        </w:rPr>
        <w:t xml:space="preserve"> in response to a </w:t>
      </w:r>
      <w:r w:rsidR="002964AF" w:rsidRPr="00325F43">
        <w:rPr>
          <w:lang w:eastAsia="zh-CN"/>
        </w:rPr>
        <w:t xml:space="preserve">USER PLANE CONNECTION ESTABLISHMENT </w:t>
      </w:r>
      <w:r w:rsidR="00A701B5" w:rsidRPr="00E460DF">
        <w:rPr>
          <w:lang w:eastAsia="zh-CN"/>
        </w:rPr>
        <w:t>COMMAND</w:t>
      </w:r>
      <w:r w:rsidR="002964AF">
        <w:rPr>
          <w:rFonts w:hint="eastAsia"/>
          <w:lang w:eastAsia="zh-CN"/>
        </w:rPr>
        <w:t xml:space="preserve"> message and confirms the</w:t>
      </w:r>
      <w:r w:rsidR="002964AF" w:rsidRPr="00197417">
        <w:rPr>
          <w:lang w:eastAsia="zh-CN"/>
        </w:rPr>
        <w:t xml:space="preserve"> availability of the required PDU connectivity service between UE and LMF</w:t>
      </w:r>
      <w:r>
        <w:t>. See table </w:t>
      </w:r>
      <w:r w:rsidR="008F4FCF">
        <w:rPr>
          <w:rFonts w:hint="eastAsia"/>
          <w:lang w:eastAsia="zh-CN"/>
        </w:rPr>
        <w:t>10</w:t>
      </w:r>
      <w:r>
        <w:t>.</w:t>
      </w:r>
      <w:r>
        <w:rPr>
          <w:rFonts w:hint="eastAsia"/>
          <w:lang w:eastAsia="zh-CN"/>
        </w:rPr>
        <w:t>3</w:t>
      </w:r>
      <w:r>
        <w:t>.</w:t>
      </w:r>
      <w:r>
        <w:rPr>
          <w:rFonts w:hint="eastAsia"/>
          <w:lang w:eastAsia="zh-CN"/>
        </w:rPr>
        <w:t>2</w:t>
      </w:r>
      <w:r w:rsidRPr="007F2770">
        <w:t>.1.1.</w:t>
      </w:r>
    </w:p>
    <w:p w14:paraId="421F6645" w14:textId="14265D2F" w:rsidR="009872AF" w:rsidRPr="007F2770" w:rsidRDefault="009872AF" w:rsidP="009872AF">
      <w:pPr>
        <w:pStyle w:val="B1"/>
      </w:pPr>
      <w:r w:rsidRPr="007F2770">
        <w:t>Message type:</w:t>
      </w:r>
      <w:r w:rsidRPr="007F2770">
        <w:tab/>
      </w:r>
      <w:r w:rsidR="002964AF" w:rsidRPr="00325F43">
        <w:rPr>
          <w:lang w:eastAsia="zh-CN"/>
        </w:rPr>
        <w:t>USER PLANE CONNECTION ESTABLISHMENT COMPLETE</w:t>
      </w:r>
    </w:p>
    <w:p w14:paraId="49A32A4D" w14:textId="77777777" w:rsidR="009872AF" w:rsidRPr="007F2770" w:rsidRDefault="009872AF" w:rsidP="009872AF">
      <w:pPr>
        <w:pStyle w:val="B1"/>
        <w:rPr>
          <w:lang w:eastAsia="zh-CN"/>
        </w:rPr>
      </w:pPr>
      <w:r w:rsidRPr="007F2770">
        <w:t>Significance:</w:t>
      </w:r>
      <w:r w:rsidRPr="007F2770">
        <w:tab/>
        <w:t>dual</w:t>
      </w:r>
    </w:p>
    <w:p w14:paraId="139A9F85" w14:textId="1ED19830" w:rsidR="009872AF" w:rsidRPr="007F2770" w:rsidRDefault="009872AF" w:rsidP="009872AF">
      <w:pPr>
        <w:pStyle w:val="B1"/>
        <w:rPr>
          <w:lang w:eastAsia="zh-CN"/>
        </w:rPr>
      </w:pPr>
      <w:r w:rsidRPr="007F2770">
        <w:t>Direction:</w:t>
      </w:r>
      <w:r w:rsidRPr="007F2770">
        <w:tab/>
      </w:r>
      <w:r>
        <w:rPr>
          <w:rFonts w:hint="eastAsia"/>
          <w:lang w:eastAsia="zh-CN"/>
        </w:rPr>
        <w:t xml:space="preserve">UE to </w:t>
      </w:r>
      <w:r w:rsidR="002964AF">
        <w:rPr>
          <w:rFonts w:hint="eastAsia"/>
          <w:lang w:eastAsia="zh-CN"/>
        </w:rPr>
        <w:t>n</w:t>
      </w:r>
      <w:r w:rsidRPr="007F2770">
        <w:t>etwork</w:t>
      </w:r>
    </w:p>
    <w:p w14:paraId="2DE67919" w14:textId="70AB774D" w:rsidR="009872AF" w:rsidRPr="007F2770" w:rsidRDefault="009872AF" w:rsidP="009872AF">
      <w:pPr>
        <w:pStyle w:val="TH"/>
        <w:rPr>
          <w:rFonts w:eastAsia="Malgun Gothic"/>
          <w:lang w:val="fr-FR"/>
        </w:rPr>
      </w:pPr>
      <w:r>
        <w:rPr>
          <w:rFonts w:eastAsia="Malgun Gothic"/>
          <w:lang w:val="fr-FR"/>
        </w:rPr>
        <w:t>Table </w:t>
      </w:r>
      <w:r w:rsidR="008F4FCF">
        <w:rPr>
          <w:rFonts w:hint="eastAsia"/>
          <w:lang w:val="fr-FR" w:eastAsia="zh-CN"/>
        </w:rPr>
        <w:t>10</w:t>
      </w:r>
      <w:r>
        <w:rPr>
          <w:rFonts w:eastAsia="Malgun Gothic"/>
          <w:lang w:val="fr-FR"/>
        </w:rPr>
        <w:t>.</w:t>
      </w:r>
      <w:r w:rsidRPr="009872AF">
        <w:rPr>
          <w:rFonts w:hint="eastAsia"/>
          <w:lang w:val="fr-FR" w:eastAsia="zh-CN"/>
        </w:rPr>
        <w:t>3</w:t>
      </w:r>
      <w:r>
        <w:rPr>
          <w:rFonts w:eastAsia="Malgun Gothic"/>
          <w:lang w:val="fr-FR"/>
        </w:rPr>
        <w:t>.</w:t>
      </w:r>
      <w:r>
        <w:rPr>
          <w:rFonts w:hint="eastAsia"/>
          <w:lang w:val="fr-FR" w:eastAsia="zh-CN"/>
        </w:rPr>
        <w:t>2</w:t>
      </w:r>
      <w:r w:rsidRPr="007F2770">
        <w:rPr>
          <w:rFonts w:eastAsia="Malgun Gothic"/>
          <w:lang w:val="fr-FR"/>
        </w:rPr>
        <w:t xml:space="preserve">.1.1: </w:t>
      </w:r>
      <w:r w:rsidR="002964AF" w:rsidRPr="00325F43">
        <w:rPr>
          <w:lang w:eastAsia="zh-CN"/>
        </w:rPr>
        <w:t>USER PLANE CONNECTION ESTABLISHMENT COMPLETE</w:t>
      </w:r>
      <w:r w:rsidRPr="007F2770">
        <w:rPr>
          <w:rFonts w:eastAsia="Malgun Gothic"/>
          <w:lang w:val="fr-FR"/>
        </w:rPr>
        <w:t xml:space="preserve"> message content</w:t>
      </w:r>
    </w:p>
    <w:tbl>
      <w:tblPr>
        <w:tblW w:w="9360" w:type="dxa"/>
        <w:jc w:val="center"/>
        <w:tblLayout w:type="fixed"/>
        <w:tblCellMar>
          <w:left w:w="28" w:type="dxa"/>
          <w:right w:w="56" w:type="dxa"/>
        </w:tblCellMar>
        <w:tblLook w:val="04A0" w:firstRow="1" w:lastRow="0" w:firstColumn="1" w:lastColumn="0" w:noHBand="0" w:noVBand="1"/>
      </w:tblPr>
      <w:tblGrid>
        <w:gridCol w:w="568"/>
        <w:gridCol w:w="2837"/>
        <w:gridCol w:w="3120"/>
        <w:gridCol w:w="1134"/>
        <w:gridCol w:w="851"/>
        <w:gridCol w:w="850"/>
      </w:tblGrid>
      <w:tr w:rsidR="009872AF" w:rsidRPr="007F2770" w14:paraId="15092539" w14:textId="77777777" w:rsidTr="00580386">
        <w:trPr>
          <w:cantSplit/>
          <w:jc w:val="center"/>
        </w:trPr>
        <w:tc>
          <w:tcPr>
            <w:tcW w:w="568" w:type="dxa"/>
            <w:tcBorders>
              <w:top w:val="single" w:sz="6" w:space="0" w:color="000000"/>
              <w:left w:val="single" w:sz="6" w:space="0" w:color="000000"/>
              <w:bottom w:val="single" w:sz="6" w:space="0" w:color="000000"/>
              <w:right w:val="single" w:sz="6" w:space="0" w:color="000000"/>
            </w:tcBorders>
            <w:hideMark/>
          </w:tcPr>
          <w:p w14:paraId="7DC08E5E" w14:textId="77777777" w:rsidR="009872AF" w:rsidRPr="007F2770" w:rsidRDefault="009872AF" w:rsidP="00580386">
            <w:pPr>
              <w:pStyle w:val="TAH"/>
            </w:pPr>
            <w:r w:rsidRPr="007F2770">
              <w:t>IEI</w:t>
            </w:r>
          </w:p>
        </w:tc>
        <w:tc>
          <w:tcPr>
            <w:tcW w:w="2837" w:type="dxa"/>
            <w:tcBorders>
              <w:top w:val="single" w:sz="6" w:space="0" w:color="000000"/>
              <w:left w:val="single" w:sz="6" w:space="0" w:color="000000"/>
              <w:bottom w:val="single" w:sz="6" w:space="0" w:color="000000"/>
              <w:right w:val="single" w:sz="6" w:space="0" w:color="000000"/>
            </w:tcBorders>
            <w:hideMark/>
          </w:tcPr>
          <w:p w14:paraId="5F22A7A1" w14:textId="77777777" w:rsidR="009872AF" w:rsidRPr="007F2770" w:rsidRDefault="009872AF" w:rsidP="00580386">
            <w:pPr>
              <w:pStyle w:val="TAH"/>
            </w:pPr>
            <w:r w:rsidRPr="007F2770">
              <w:t>Information Element</w:t>
            </w:r>
          </w:p>
        </w:tc>
        <w:tc>
          <w:tcPr>
            <w:tcW w:w="3120" w:type="dxa"/>
            <w:tcBorders>
              <w:top w:val="single" w:sz="6" w:space="0" w:color="000000"/>
              <w:left w:val="single" w:sz="6" w:space="0" w:color="000000"/>
              <w:bottom w:val="single" w:sz="6" w:space="0" w:color="000000"/>
              <w:right w:val="single" w:sz="6" w:space="0" w:color="000000"/>
            </w:tcBorders>
            <w:hideMark/>
          </w:tcPr>
          <w:p w14:paraId="4F85B284" w14:textId="77777777" w:rsidR="009872AF" w:rsidRPr="007F2770" w:rsidRDefault="009872AF" w:rsidP="00580386">
            <w:pPr>
              <w:pStyle w:val="TAH"/>
            </w:pPr>
            <w:r w:rsidRPr="007F2770">
              <w:t>Type/Reference</w:t>
            </w:r>
          </w:p>
        </w:tc>
        <w:tc>
          <w:tcPr>
            <w:tcW w:w="1134" w:type="dxa"/>
            <w:tcBorders>
              <w:top w:val="single" w:sz="6" w:space="0" w:color="000000"/>
              <w:left w:val="single" w:sz="6" w:space="0" w:color="000000"/>
              <w:bottom w:val="single" w:sz="6" w:space="0" w:color="000000"/>
              <w:right w:val="single" w:sz="6" w:space="0" w:color="000000"/>
            </w:tcBorders>
            <w:hideMark/>
          </w:tcPr>
          <w:p w14:paraId="571E426D" w14:textId="77777777" w:rsidR="009872AF" w:rsidRPr="007F2770" w:rsidRDefault="009872AF" w:rsidP="00580386">
            <w:pPr>
              <w:pStyle w:val="TAH"/>
            </w:pPr>
            <w:r w:rsidRPr="007F2770">
              <w:t>Presence</w:t>
            </w:r>
          </w:p>
        </w:tc>
        <w:tc>
          <w:tcPr>
            <w:tcW w:w="851" w:type="dxa"/>
            <w:tcBorders>
              <w:top w:val="single" w:sz="6" w:space="0" w:color="000000"/>
              <w:left w:val="single" w:sz="6" w:space="0" w:color="000000"/>
              <w:bottom w:val="single" w:sz="6" w:space="0" w:color="000000"/>
              <w:right w:val="single" w:sz="6" w:space="0" w:color="000000"/>
            </w:tcBorders>
            <w:hideMark/>
          </w:tcPr>
          <w:p w14:paraId="3EE72C96" w14:textId="77777777" w:rsidR="009872AF" w:rsidRPr="007F2770" w:rsidRDefault="009872AF" w:rsidP="00580386">
            <w:pPr>
              <w:pStyle w:val="TAH"/>
            </w:pPr>
            <w:r w:rsidRPr="007F2770">
              <w:t>Format</w:t>
            </w:r>
          </w:p>
        </w:tc>
        <w:tc>
          <w:tcPr>
            <w:tcW w:w="850" w:type="dxa"/>
            <w:tcBorders>
              <w:top w:val="single" w:sz="6" w:space="0" w:color="000000"/>
              <w:left w:val="single" w:sz="6" w:space="0" w:color="000000"/>
              <w:bottom w:val="single" w:sz="6" w:space="0" w:color="000000"/>
              <w:right w:val="single" w:sz="6" w:space="0" w:color="000000"/>
            </w:tcBorders>
            <w:hideMark/>
          </w:tcPr>
          <w:p w14:paraId="45A639ED" w14:textId="77777777" w:rsidR="009872AF" w:rsidRPr="007F2770" w:rsidRDefault="009872AF" w:rsidP="00580386">
            <w:pPr>
              <w:pStyle w:val="TAH"/>
            </w:pPr>
            <w:r w:rsidRPr="007F2770">
              <w:t>Length</w:t>
            </w:r>
          </w:p>
        </w:tc>
      </w:tr>
      <w:tr w:rsidR="009872AF" w:rsidRPr="007F2770" w14:paraId="2EB53409" w14:textId="77777777" w:rsidTr="00580386">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1AE5B34E" w14:textId="77777777" w:rsidR="009872AF" w:rsidRPr="007F2770" w:rsidRDefault="009872AF" w:rsidP="00580386">
            <w:pPr>
              <w:pStyle w:val="TAL"/>
            </w:pPr>
          </w:p>
        </w:tc>
        <w:tc>
          <w:tcPr>
            <w:tcW w:w="2837" w:type="dxa"/>
            <w:tcBorders>
              <w:top w:val="single" w:sz="6" w:space="0" w:color="000000"/>
              <w:left w:val="single" w:sz="6" w:space="0" w:color="000000"/>
              <w:bottom w:val="single" w:sz="6" w:space="0" w:color="000000"/>
              <w:right w:val="single" w:sz="6" w:space="0" w:color="000000"/>
            </w:tcBorders>
          </w:tcPr>
          <w:p w14:paraId="791C88A1" w14:textId="6660EE9F" w:rsidR="009872AF" w:rsidRDefault="002964AF" w:rsidP="00580386">
            <w:pPr>
              <w:pStyle w:val="TAL"/>
              <w:rPr>
                <w:lang w:eastAsia="zh-CN"/>
              </w:rPr>
            </w:pPr>
            <w:r w:rsidRPr="00325F43">
              <w:rPr>
                <w:lang w:eastAsia="zh-CN"/>
              </w:rPr>
              <w:t>USER PLANE CONNECTION ESTABLISHMENT COMPLETE</w:t>
            </w:r>
            <w:r w:rsidR="009872AF" w:rsidRPr="007F2770">
              <w:rPr>
                <w:lang w:val="fr-FR"/>
              </w:rPr>
              <w:t xml:space="preserve"> message identity</w:t>
            </w:r>
          </w:p>
        </w:tc>
        <w:tc>
          <w:tcPr>
            <w:tcW w:w="3120" w:type="dxa"/>
            <w:tcBorders>
              <w:top w:val="single" w:sz="6" w:space="0" w:color="000000"/>
              <w:left w:val="single" w:sz="6" w:space="0" w:color="000000"/>
              <w:bottom w:val="single" w:sz="6" w:space="0" w:color="000000"/>
              <w:right w:val="single" w:sz="6" w:space="0" w:color="000000"/>
            </w:tcBorders>
          </w:tcPr>
          <w:p w14:paraId="56B28BC3" w14:textId="77777777" w:rsidR="009872AF" w:rsidRPr="007F2770" w:rsidRDefault="009872AF" w:rsidP="00580386">
            <w:pPr>
              <w:pStyle w:val="TAL"/>
            </w:pPr>
            <w:r w:rsidRPr="007F2770">
              <w:t>Message type</w:t>
            </w:r>
          </w:p>
          <w:p w14:paraId="1AA89AAC" w14:textId="2FAF41A6" w:rsidR="009872AF" w:rsidRDefault="009872AF" w:rsidP="00ED4C7C">
            <w:pPr>
              <w:pStyle w:val="TAL"/>
              <w:rPr>
                <w:lang w:eastAsia="zh-CN"/>
              </w:rPr>
            </w:pPr>
            <w:r>
              <w:rPr>
                <w:rFonts w:hint="eastAsia"/>
                <w:lang w:eastAsia="zh-CN"/>
              </w:rPr>
              <w:t>1</w:t>
            </w:r>
            <w:r w:rsidR="008F4FCF">
              <w:rPr>
                <w:rFonts w:hint="eastAsia"/>
                <w:lang w:eastAsia="zh-CN"/>
              </w:rPr>
              <w:t>1</w:t>
            </w:r>
            <w:r w:rsidRPr="007F2770">
              <w:t>.</w:t>
            </w:r>
            <w:r w:rsidR="00ED4C7C">
              <w:rPr>
                <w:rFonts w:hint="eastAsia"/>
                <w:lang w:eastAsia="zh-CN"/>
              </w:rPr>
              <w:t>1</w:t>
            </w:r>
            <w:r>
              <w:rPr>
                <w:rFonts w:hint="eastAsia"/>
                <w:lang w:eastAsia="zh-CN"/>
              </w:rPr>
              <w:t>.3</w:t>
            </w:r>
          </w:p>
        </w:tc>
        <w:tc>
          <w:tcPr>
            <w:tcW w:w="1134" w:type="dxa"/>
            <w:tcBorders>
              <w:top w:val="single" w:sz="6" w:space="0" w:color="000000"/>
              <w:left w:val="single" w:sz="6" w:space="0" w:color="000000"/>
              <w:bottom w:val="single" w:sz="6" w:space="0" w:color="000000"/>
              <w:right w:val="single" w:sz="6" w:space="0" w:color="000000"/>
            </w:tcBorders>
          </w:tcPr>
          <w:p w14:paraId="5142825D" w14:textId="77777777" w:rsidR="009872AF" w:rsidRDefault="009872AF" w:rsidP="00580386">
            <w:pPr>
              <w:pStyle w:val="TAC"/>
              <w:rPr>
                <w:lang w:eastAsia="zh-CN"/>
              </w:rPr>
            </w:pPr>
            <w:r w:rsidRPr="007F2770">
              <w:t>M</w:t>
            </w:r>
          </w:p>
        </w:tc>
        <w:tc>
          <w:tcPr>
            <w:tcW w:w="851" w:type="dxa"/>
            <w:tcBorders>
              <w:top w:val="single" w:sz="6" w:space="0" w:color="000000"/>
              <w:left w:val="single" w:sz="6" w:space="0" w:color="000000"/>
              <w:bottom w:val="single" w:sz="6" w:space="0" w:color="000000"/>
              <w:right w:val="single" w:sz="6" w:space="0" w:color="000000"/>
            </w:tcBorders>
          </w:tcPr>
          <w:p w14:paraId="7F90075E" w14:textId="77777777" w:rsidR="009872AF" w:rsidRDefault="009872AF" w:rsidP="00580386">
            <w:pPr>
              <w:pStyle w:val="TAC"/>
              <w:rPr>
                <w:lang w:eastAsia="zh-CN"/>
              </w:rPr>
            </w:pPr>
            <w:r w:rsidRPr="007F2770">
              <w:t>V</w:t>
            </w:r>
          </w:p>
        </w:tc>
        <w:tc>
          <w:tcPr>
            <w:tcW w:w="850" w:type="dxa"/>
            <w:tcBorders>
              <w:top w:val="single" w:sz="6" w:space="0" w:color="000000"/>
              <w:left w:val="single" w:sz="6" w:space="0" w:color="000000"/>
              <w:bottom w:val="single" w:sz="6" w:space="0" w:color="000000"/>
              <w:right w:val="single" w:sz="6" w:space="0" w:color="000000"/>
            </w:tcBorders>
          </w:tcPr>
          <w:p w14:paraId="53779C54" w14:textId="77777777" w:rsidR="009872AF" w:rsidRDefault="009872AF" w:rsidP="00580386">
            <w:pPr>
              <w:pStyle w:val="TAC"/>
              <w:rPr>
                <w:lang w:eastAsia="zh-CN"/>
              </w:rPr>
            </w:pPr>
            <w:r w:rsidRPr="007F2770">
              <w:t>1</w:t>
            </w:r>
          </w:p>
        </w:tc>
      </w:tr>
    </w:tbl>
    <w:p w14:paraId="21C7561F" w14:textId="77777777" w:rsidR="00ED4C7C" w:rsidRDefault="00ED4C7C" w:rsidP="00ED4C7C">
      <w:pPr>
        <w:rPr>
          <w:lang w:eastAsia="zh-CN"/>
        </w:rPr>
      </w:pPr>
    </w:p>
    <w:p w14:paraId="7899F7DC" w14:textId="61439C2D" w:rsidR="009872AF" w:rsidRDefault="008F4FCF" w:rsidP="009872AF">
      <w:pPr>
        <w:pStyle w:val="Heading3"/>
        <w:rPr>
          <w:lang w:eastAsia="zh-CN"/>
        </w:rPr>
      </w:pPr>
      <w:bookmarkStart w:id="303" w:name="_Toc160553844"/>
      <w:r>
        <w:rPr>
          <w:rFonts w:hint="eastAsia"/>
          <w:lang w:eastAsia="zh-CN"/>
        </w:rPr>
        <w:t>10</w:t>
      </w:r>
      <w:r w:rsidR="009872AF">
        <w:rPr>
          <w:lang w:eastAsia="zh-CN"/>
        </w:rPr>
        <w:t>.</w:t>
      </w:r>
      <w:r w:rsidR="009872AF">
        <w:rPr>
          <w:rFonts w:hint="eastAsia"/>
          <w:lang w:eastAsia="zh-CN"/>
        </w:rPr>
        <w:t>3</w:t>
      </w:r>
      <w:r w:rsidR="009872AF">
        <w:t>.</w:t>
      </w:r>
      <w:r w:rsidR="009872AF">
        <w:rPr>
          <w:rFonts w:hint="eastAsia"/>
          <w:lang w:eastAsia="zh-CN"/>
        </w:rPr>
        <w:t>3</w:t>
      </w:r>
      <w:r w:rsidR="009872AF" w:rsidRPr="00C33F68">
        <w:tab/>
      </w:r>
      <w:r w:rsidR="009872AF">
        <w:rPr>
          <w:rFonts w:hint="eastAsia"/>
          <w:lang w:eastAsia="zh-CN"/>
        </w:rPr>
        <w:t>User plane connection</w:t>
      </w:r>
      <w:r w:rsidR="009872AF" w:rsidRPr="00C80291">
        <w:rPr>
          <w:rFonts w:hint="eastAsia"/>
          <w:lang w:eastAsia="zh-CN"/>
        </w:rPr>
        <w:t xml:space="preserve"> </w:t>
      </w:r>
      <w:r w:rsidR="009872AF">
        <w:rPr>
          <w:rFonts w:hint="eastAsia"/>
          <w:lang w:eastAsia="zh-CN"/>
        </w:rPr>
        <w:t xml:space="preserve">establishment </w:t>
      </w:r>
      <w:r w:rsidR="002964AF">
        <w:rPr>
          <w:rFonts w:hint="eastAsia"/>
          <w:lang w:eastAsia="zh-CN"/>
        </w:rPr>
        <w:t xml:space="preserve">command </w:t>
      </w:r>
      <w:r w:rsidR="009872AF">
        <w:rPr>
          <w:rFonts w:hint="eastAsia"/>
          <w:lang w:eastAsia="zh-CN"/>
        </w:rPr>
        <w:t>reject</w:t>
      </w:r>
      <w:bookmarkEnd w:id="303"/>
    </w:p>
    <w:p w14:paraId="45C6B4C6" w14:textId="598A6F83" w:rsidR="009872AF" w:rsidRPr="007F2770" w:rsidRDefault="008F4FCF" w:rsidP="009872AF">
      <w:pPr>
        <w:pStyle w:val="Heading4"/>
      </w:pPr>
      <w:bookmarkStart w:id="304" w:name="_Toc160553845"/>
      <w:r>
        <w:rPr>
          <w:rFonts w:hint="eastAsia"/>
          <w:lang w:eastAsia="zh-CN"/>
        </w:rPr>
        <w:t>10</w:t>
      </w:r>
      <w:r w:rsidR="009872AF">
        <w:t>.</w:t>
      </w:r>
      <w:r w:rsidR="009872AF">
        <w:rPr>
          <w:rFonts w:hint="eastAsia"/>
          <w:lang w:eastAsia="zh-CN"/>
        </w:rPr>
        <w:t>3</w:t>
      </w:r>
      <w:r w:rsidR="009872AF">
        <w:t>.</w:t>
      </w:r>
      <w:r w:rsidR="009872AF">
        <w:rPr>
          <w:rFonts w:hint="eastAsia"/>
          <w:lang w:eastAsia="zh-CN"/>
        </w:rPr>
        <w:t>3</w:t>
      </w:r>
      <w:r w:rsidR="009872AF" w:rsidRPr="007F2770">
        <w:t>.1</w:t>
      </w:r>
      <w:r w:rsidR="009872AF" w:rsidRPr="007F2770">
        <w:tab/>
        <w:t>Message definition</w:t>
      </w:r>
      <w:bookmarkEnd w:id="304"/>
    </w:p>
    <w:p w14:paraId="7311E186" w14:textId="78C52101" w:rsidR="009872AF" w:rsidRPr="007F2770" w:rsidRDefault="009872AF" w:rsidP="009872AF">
      <w:r w:rsidRPr="007F2770">
        <w:t xml:space="preserve">The </w:t>
      </w:r>
      <w:r w:rsidR="002964AF" w:rsidRPr="00237F2F">
        <w:rPr>
          <w:lang w:eastAsia="zh-CN"/>
        </w:rPr>
        <w:t xml:space="preserve">USER PLANE CONNECTION ESTABLISHMENT </w:t>
      </w:r>
      <w:r w:rsidR="002964AF" w:rsidRPr="004A6042">
        <w:t xml:space="preserve">COMMAND </w:t>
      </w:r>
      <w:r w:rsidR="002964AF" w:rsidRPr="00237F2F">
        <w:rPr>
          <w:lang w:eastAsia="zh-CN"/>
        </w:rPr>
        <w:t>REJECT</w:t>
      </w:r>
      <w:r w:rsidRPr="007F2770">
        <w:t xml:space="preserve"> message is sent by the </w:t>
      </w:r>
      <w:r>
        <w:rPr>
          <w:rFonts w:hint="eastAsia"/>
          <w:lang w:eastAsia="zh-CN"/>
        </w:rPr>
        <w:t>UE</w:t>
      </w:r>
      <w:r>
        <w:t xml:space="preserve"> to the </w:t>
      </w:r>
      <w:r>
        <w:rPr>
          <w:rFonts w:hint="eastAsia"/>
          <w:lang w:eastAsia="zh-CN"/>
        </w:rPr>
        <w:t>LMF</w:t>
      </w:r>
      <w:r w:rsidRPr="007F2770">
        <w:t xml:space="preserve"> </w:t>
      </w:r>
      <w:r w:rsidR="00516FAA" w:rsidRPr="00FD5F17">
        <w:t xml:space="preserve">in response to </w:t>
      </w:r>
      <w:r w:rsidR="00516FAA" w:rsidRPr="004A6042">
        <w:t xml:space="preserve">a USER PLANE CONNECTION ESTABLISHMENT COMMAND message </w:t>
      </w:r>
      <w:r w:rsidR="00516FAA" w:rsidRPr="00AA7397">
        <w:t xml:space="preserve">and indicates </w:t>
      </w:r>
      <w:r w:rsidR="00516FAA">
        <w:t xml:space="preserve">rejection for the </w:t>
      </w:r>
      <w:r w:rsidR="00516FAA" w:rsidRPr="00AA7397">
        <w:t>establishment of a</w:t>
      </w:r>
      <w:r w:rsidR="00607D16">
        <w:rPr>
          <w:rFonts w:hint="eastAsia"/>
          <w:lang w:eastAsia="zh-CN"/>
        </w:rPr>
        <w:t>n LCS</w:t>
      </w:r>
      <w:r w:rsidR="00516FAA" w:rsidRPr="00AA7397">
        <w:t xml:space="preserve"> secured user plane connection to the</w:t>
      </w:r>
      <w:r w:rsidR="00516FAA" w:rsidRPr="007F2770">
        <w:t xml:space="preserve"> </w:t>
      </w:r>
      <w:r>
        <w:rPr>
          <w:rFonts w:hint="eastAsia"/>
          <w:lang w:eastAsia="zh-CN"/>
        </w:rPr>
        <w:t>LMF</w:t>
      </w:r>
      <w:r>
        <w:t>. See table </w:t>
      </w:r>
      <w:r w:rsidR="008F4FCF">
        <w:rPr>
          <w:rFonts w:hint="eastAsia"/>
          <w:lang w:eastAsia="zh-CN"/>
        </w:rPr>
        <w:t>10</w:t>
      </w:r>
      <w:r>
        <w:t>.</w:t>
      </w:r>
      <w:r>
        <w:rPr>
          <w:rFonts w:hint="eastAsia"/>
          <w:lang w:eastAsia="zh-CN"/>
        </w:rPr>
        <w:t>3</w:t>
      </w:r>
      <w:r>
        <w:t>.</w:t>
      </w:r>
      <w:r>
        <w:rPr>
          <w:rFonts w:hint="eastAsia"/>
          <w:lang w:eastAsia="zh-CN"/>
        </w:rPr>
        <w:t>3</w:t>
      </w:r>
      <w:r w:rsidRPr="007F2770">
        <w:t>.1.1.</w:t>
      </w:r>
    </w:p>
    <w:p w14:paraId="1005CA78" w14:textId="2C742AC8" w:rsidR="009872AF" w:rsidRPr="007F2770" w:rsidRDefault="009872AF" w:rsidP="009872AF">
      <w:pPr>
        <w:pStyle w:val="B1"/>
      </w:pPr>
      <w:r w:rsidRPr="007F2770">
        <w:t>Message type:</w:t>
      </w:r>
      <w:r w:rsidRPr="007F2770">
        <w:tab/>
      </w:r>
      <w:r w:rsidR="00516FAA">
        <w:rPr>
          <w:lang w:eastAsia="zh-CN"/>
        </w:rPr>
        <w:t>USER P</w:t>
      </w:r>
      <w:r w:rsidR="00516FAA" w:rsidRPr="008A69B3">
        <w:rPr>
          <w:lang w:eastAsia="zh-CN"/>
        </w:rPr>
        <w:t>LAN</w:t>
      </w:r>
      <w:r w:rsidR="00516FAA">
        <w:rPr>
          <w:lang w:eastAsia="zh-CN"/>
        </w:rPr>
        <w:t>E</w:t>
      </w:r>
      <w:r w:rsidR="00516FAA" w:rsidRPr="008A69B3">
        <w:rPr>
          <w:lang w:eastAsia="zh-CN"/>
        </w:rPr>
        <w:t xml:space="preserve"> </w:t>
      </w:r>
      <w:r w:rsidR="00516FAA">
        <w:rPr>
          <w:lang w:eastAsia="zh-CN"/>
        </w:rPr>
        <w:t xml:space="preserve">CONNECTION ESTABLISHMENT </w:t>
      </w:r>
      <w:r w:rsidR="00516FAA" w:rsidRPr="004A6042">
        <w:t xml:space="preserve">COMMAND </w:t>
      </w:r>
      <w:r w:rsidR="00516FAA">
        <w:rPr>
          <w:lang w:eastAsia="zh-CN"/>
        </w:rPr>
        <w:t>REJECT</w:t>
      </w:r>
    </w:p>
    <w:p w14:paraId="49350994" w14:textId="77777777" w:rsidR="009872AF" w:rsidRPr="007F2770" w:rsidRDefault="009872AF" w:rsidP="009872AF">
      <w:pPr>
        <w:pStyle w:val="B1"/>
        <w:rPr>
          <w:lang w:eastAsia="zh-CN"/>
        </w:rPr>
      </w:pPr>
      <w:r w:rsidRPr="007F2770">
        <w:t>Significance:</w:t>
      </w:r>
      <w:r w:rsidRPr="007F2770">
        <w:tab/>
        <w:t>dual</w:t>
      </w:r>
    </w:p>
    <w:p w14:paraId="12BD3E26" w14:textId="7F9A0E7F" w:rsidR="009872AF" w:rsidRPr="007F2770" w:rsidRDefault="009872AF" w:rsidP="009872AF">
      <w:pPr>
        <w:pStyle w:val="B1"/>
        <w:rPr>
          <w:lang w:eastAsia="zh-CN"/>
        </w:rPr>
      </w:pPr>
      <w:r w:rsidRPr="007F2770">
        <w:t>Direction:</w:t>
      </w:r>
      <w:r w:rsidRPr="007F2770">
        <w:tab/>
      </w:r>
      <w:r>
        <w:rPr>
          <w:rFonts w:hint="eastAsia"/>
          <w:lang w:eastAsia="zh-CN"/>
        </w:rPr>
        <w:t xml:space="preserve">UE to </w:t>
      </w:r>
      <w:r w:rsidR="00516FAA">
        <w:rPr>
          <w:rFonts w:hint="eastAsia"/>
          <w:lang w:eastAsia="zh-CN"/>
        </w:rPr>
        <w:t>n</w:t>
      </w:r>
      <w:r w:rsidRPr="007F2770">
        <w:t>etwork</w:t>
      </w:r>
    </w:p>
    <w:p w14:paraId="0105E0F2" w14:textId="0506C9DD" w:rsidR="009872AF" w:rsidRPr="007F2770" w:rsidRDefault="009872AF" w:rsidP="009872AF">
      <w:pPr>
        <w:pStyle w:val="TH"/>
        <w:rPr>
          <w:rFonts w:eastAsia="Malgun Gothic"/>
          <w:lang w:val="fr-FR"/>
        </w:rPr>
      </w:pPr>
      <w:r>
        <w:rPr>
          <w:rFonts w:eastAsia="Malgun Gothic"/>
          <w:lang w:val="fr-FR"/>
        </w:rPr>
        <w:t>Table </w:t>
      </w:r>
      <w:r w:rsidR="008F4FCF">
        <w:rPr>
          <w:rFonts w:hint="eastAsia"/>
          <w:lang w:val="fr-FR" w:eastAsia="zh-CN"/>
        </w:rPr>
        <w:t>10</w:t>
      </w:r>
      <w:r>
        <w:rPr>
          <w:rFonts w:eastAsia="Malgun Gothic"/>
          <w:lang w:val="fr-FR"/>
        </w:rPr>
        <w:t>.</w:t>
      </w:r>
      <w:r w:rsidRPr="009872AF">
        <w:rPr>
          <w:rFonts w:hint="eastAsia"/>
          <w:lang w:val="fr-FR" w:eastAsia="zh-CN"/>
        </w:rPr>
        <w:t>3</w:t>
      </w:r>
      <w:r>
        <w:rPr>
          <w:rFonts w:eastAsia="Malgun Gothic"/>
          <w:lang w:val="fr-FR"/>
        </w:rPr>
        <w:t>.</w:t>
      </w:r>
      <w:r>
        <w:rPr>
          <w:rFonts w:hint="eastAsia"/>
          <w:lang w:val="fr-FR" w:eastAsia="zh-CN"/>
        </w:rPr>
        <w:t>3</w:t>
      </w:r>
      <w:r w:rsidRPr="007F2770">
        <w:rPr>
          <w:rFonts w:eastAsia="Malgun Gothic"/>
          <w:lang w:val="fr-FR"/>
        </w:rPr>
        <w:t xml:space="preserve">.1.1: </w:t>
      </w:r>
      <w:r w:rsidR="00516FAA">
        <w:rPr>
          <w:lang w:eastAsia="zh-CN"/>
        </w:rPr>
        <w:t>USER P</w:t>
      </w:r>
      <w:r w:rsidR="00516FAA" w:rsidRPr="008A69B3">
        <w:rPr>
          <w:lang w:eastAsia="zh-CN"/>
        </w:rPr>
        <w:t>LAN</w:t>
      </w:r>
      <w:r w:rsidR="00516FAA">
        <w:rPr>
          <w:lang w:eastAsia="zh-CN"/>
        </w:rPr>
        <w:t>E</w:t>
      </w:r>
      <w:r w:rsidR="00516FAA" w:rsidRPr="008A69B3">
        <w:rPr>
          <w:lang w:eastAsia="zh-CN"/>
        </w:rPr>
        <w:t xml:space="preserve"> </w:t>
      </w:r>
      <w:r w:rsidR="00516FAA">
        <w:rPr>
          <w:lang w:eastAsia="zh-CN"/>
        </w:rPr>
        <w:t xml:space="preserve">CONNECTION ESTABLISHMENT </w:t>
      </w:r>
      <w:r w:rsidR="00516FAA" w:rsidRPr="004A6042">
        <w:t xml:space="preserve">COMMAND </w:t>
      </w:r>
      <w:r w:rsidR="00516FAA">
        <w:rPr>
          <w:lang w:eastAsia="zh-CN"/>
        </w:rPr>
        <w:t>REJECT</w:t>
      </w:r>
      <w:r w:rsidRPr="007F2770">
        <w:rPr>
          <w:rFonts w:eastAsia="Malgun Gothic"/>
          <w:lang w:val="fr-FR"/>
        </w:rPr>
        <w:t xml:space="preserve"> message content</w:t>
      </w:r>
    </w:p>
    <w:tbl>
      <w:tblPr>
        <w:tblW w:w="9360" w:type="dxa"/>
        <w:jc w:val="center"/>
        <w:tblLayout w:type="fixed"/>
        <w:tblCellMar>
          <w:left w:w="28" w:type="dxa"/>
          <w:right w:w="56" w:type="dxa"/>
        </w:tblCellMar>
        <w:tblLook w:val="04A0" w:firstRow="1" w:lastRow="0" w:firstColumn="1" w:lastColumn="0" w:noHBand="0" w:noVBand="1"/>
      </w:tblPr>
      <w:tblGrid>
        <w:gridCol w:w="568"/>
        <w:gridCol w:w="2837"/>
        <w:gridCol w:w="3120"/>
        <w:gridCol w:w="1134"/>
        <w:gridCol w:w="851"/>
        <w:gridCol w:w="850"/>
      </w:tblGrid>
      <w:tr w:rsidR="009872AF" w:rsidRPr="007F2770" w14:paraId="24F6AD18" w14:textId="77777777" w:rsidTr="00580386">
        <w:trPr>
          <w:cantSplit/>
          <w:jc w:val="center"/>
        </w:trPr>
        <w:tc>
          <w:tcPr>
            <w:tcW w:w="568" w:type="dxa"/>
            <w:tcBorders>
              <w:top w:val="single" w:sz="6" w:space="0" w:color="000000"/>
              <w:left w:val="single" w:sz="6" w:space="0" w:color="000000"/>
              <w:bottom w:val="single" w:sz="6" w:space="0" w:color="000000"/>
              <w:right w:val="single" w:sz="6" w:space="0" w:color="000000"/>
            </w:tcBorders>
            <w:hideMark/>
          </w:tcPr>
          <w:p w14:paraId="59934CAC" w14:textId="77777777" w:rsidR="009872AF" w:rsidRPr="007F2770" w:rsidRDefault="009872AF" w:rsidP="00580386">
            <w:pPr>
              <w:pStyle w:val="TAH"/>
            </w:pPr>
            <w:r w:rsidRPr="007F2770">
              <w:t>IEI</w:t>
            </w:r>
          </w:p>
        </w:tc>
        <w:tc>
          <w:tcPr>
            <w:tcW w:w="2837" w:type="dxa"/>
            <w:tcBorders>
              <w:top w:val="single" w:sz="6" w:space="0" w:color="000000"/>
              <w:left w:val="single" w:sz="6" w:space="0" w:color="000000"/>
              <w:bottom w:val="single" w:sz="6" w:space="0" w:color="000000"/>
              <w:right w:val="single" w:sz="6" w:space="0" w:color="000000"/>
            </w:tcBorders>
            <w:hideMark/>
          </w:tcPr>
          <w:p w14:paraId="02F15B80" w14:textId="77777777" w:rsidR="009872AF" w:rsidRPr="007F2770" w:rsidRDefault="009872AF" w:rsidP="00580386">
            <w:pPr>
              <w:pStyle w:val="TAH"/>
            </w:pPr>
            <w:r w:rsidRPr="007F2770">
              <w:t>Information Element</w:t>
            </w:r>
          </w:p>
        </w:tc>
        <w:tc>
          <w:tcPr>
            <w:tcW w:w="3120" w:type="dxa"/>
            <w:tcBorders>
              <w:top w:val="single" w:sz="6" w:space="0" w:color="000000"/>
              <w:left w:val="single" w:sz="6" w:space="0" w:color="000000"/>
              <w:bottom w:val="single" w:sz="6" w:space="0" w:color="000000"/>
              <w:right w:val="single" w:sz="6" w:space="0" w:color="000000"/>
            </w:tcBorders>
            <w:hideMark/>
          </w:tcPr>
          <w:p w14:paraId="004FE37E" w14:textId="77777777" w:rsidR="009872AF" w:rsidRPr="007F2770" w:rsidRDefault="009872AF" w:rsidP="00580386">
            <w:pPr>
              <w:pStyle w:val="TAH"/>
            </w:pPr>
            <w:r w:rsidRPr="007F2770">
              <w:t>Type/Reference</w:t>
            </w:r>
          </w:p>
        </w:tc>
        <w:tc>
          <w:tcPr>
            <w:tcW w:w="1134" w:type="dxa"/>
            <w:tcBorders>
              <w:top w:val="single" w:sz="6" w:space="0" w:color="000000"/>
              <w:left w:val="single" w:sz="6" w:space="0" w:color="000000"/>
              <w:bottom w:val="single" w:sz="6" w:space="0" w:color="000000"/>
              <w:right w:val="single" w:sz="6" w:space="0" w:color="000000"/>
            </w:tcBorders>
            <w:hideMark/>
          </w:tcPr>
          <w:p w14:paraId="13D70FC7" w14:textId="77777777" w:rsidR="009872AF" w:rsidRPr="007F2770" w:rsidRDefault="009872AF" w:rsidP="00580386">
            <w:pPr>
              <w:pStyle w:val="TAH"/>
            </w:pPr>
            <w:r w:rsidRPr="007F2770">
              <w:t>Presence</w:t>
            </w:r>
          </w:p>
        </w:tc>
        <w:tc>
          <w:tcPr>
            <w:tcW w:w="851" w:type="dxa"/>
            <w:tcBorders>
              <w:top w:val="single" w:sz="6" w:space="0" w:color="000000"/>
              <w:left w:val="single" w:sz="6" w:space="0" w:color="000000"/>
              <w:bottom w:val="single" w:sz="6" w:space="0" w:color="000000"/>
              <w:right w:val="single" w:sz="6" w:space="0" w:color="000000"/>
            </w:tcBorders>
            <w:hideMark/>
          </w:tcPr>
          <w:p w14:paraId="3C84F5D7" w14:textId="77777777" w:rsidR="009872AF" w:rsidRPr="007F2770" w:rsidRDefault="009872AF" w:rsidP="00580386">
            <w:pPr>
              <w:pStyle w:val="TAH"/>
            </w:pPr>
            <w:r w:rsidRPr="007F2770">
              <w:t>Format</w:t>
            </w:r>
          </w:p>
        </w:tc>
        <w:tc>
          <w:tcPr>
            <w:tcW w:w="850" w:type="dxa"/>
            <w:tcBorders>
              <w:top w:val="single" w:sz="6" w:space="0" w:color="000000"/>
              <w:left w:val="single" w:sz="6" w:space="0" w:color="000000"/>
              <w:bottom w:val="single" w:sz="6" w:space="0" w:color="000000"/>
              <w:right w:val="single" w:sz="6" w:space="0" w:color="000000"/>
            </w:tcBorders>
            <w:hideMark/>
          </w:tcPr>
          <w:p w14:paraId="53D81DA9" w14:textId="77777777" w:rsidR="009872AF" w:rsidRPr="007F2770" w:rsidRDefault="009872AF" w:rsidP="00580386">
            <w:pPr>
              <w:pStyle w:val="TAH"/>
            </w:pPr>
            <w:r w:rsidRPr="007F2770">
              <w:t>Length</w:t>
            </w:r>
          </w:p>
        </w:tc>
      </w:tr>
      <w:tr w:rsidR="009872AF" w:rsidRPr="007F2770" w14:paraId="598C7CD3" w14:textId="77777777" w:rsidTr="00580386">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265B3D40" w14:textId="77777777" w:rsidR="009872AF" w:rsidRPr="007F2770" w:rsidRDefault="009872AF" w:rsidP="00580386">
            <w:pPr>
              <w:pStyle w:val="TAL"/>
            </w:pPr>
          </w:p>
        </w:tc>
        <w:tc>
          <w:tcPr>
            <w:tcW w:w="2837" w:type="dxa"/>
            <w:tcBorders>
              <w:top w:val="single" w:sz="6" w:space="0" w:color="000000"/>
              <w:left w:val="single" w:sz="6" w:space="0" w:color="000000"/>
              <w:bottom w:val="single" w:sz="6" w:space="0" w:color="000000"/>
              <w:right w:val="single" w:sz="6" w:space="0" w:color="000000"/>
            </w:tcBorders>
          </w:tcPr>
          <w:p w14:paraId="15497753" w14:textId="4B8AD8BB" w:rsidR="009872AF" w:rsidRDefault="00516FAA" w:rsidP="00580386">
            <w:pPr>
              <w:pStyle w:val="TAL"/>
              <w:rPr>
                <w:lang w:eastAsia="zh-CN"/>
              </w:rPr>
            </w:pPr>
            <w:r>
              <w:rPr>
                <w:lang w:eastAsia="zh-CN"/>
              </w:rPr>
              <w:t>USER P</w:t>
            </w:r>
            <w:r w:rsidRPr="008A69B3">
              <w:rPr>
                <w:lang w:eastAsia="zh-CN"/>
              </w:rPr>
              <w:t>LAN</w:t>
            </w:r>
            <w:r>
              <w:rPr>
                <w:lang w:eastAsia="zh-CN"/>
              </w:rPr>
              <w:t>E</w:t>
            </w:r>
            <w:r w:rsidRPr="008A69B3">
              <w:rPr>
                <w:lang w:eastAsia="zh-CN"/>
              </w:rPr>
              <w:t xml:space="preserve"> </w:t>
            </w:r>
            <w:r>
              <w:rPr>
                <w:lang w:eastAsia="zh-CN"/>
              </w:rPr>
              <w:t xml:space="preserve">CONNECTION ESTABLISHMENT </w:t>
            </w:r>
            <w:r w:rsidRPr="004A6042">
              <w:t xml:space="preserve">COMMAND </w:t>
            </w:r>
            <w:r>
              <w:rPr>
                <w:lang w:eastAsia="zh-CN"/>
              </w:rPr>
              <w:t>REJECT</w:t>
            </w:r>
            <w:r w:rsidR="009872AF" w:rsidRPr="007F2770">
              <w:rPr>
                <w:lang w:val="fr-FR"/>
              </w:rPr>
              <w:t xml:space="preserve"> message identity</w:t>
            </w:r>
          </w:p>
        </w:tc>
        <w:tc>
          <w:tcPr>
            <w:tcW w:w="3120" w:type="dxa"/>
            <w:tcBorders>
              <w:top w:val="single" w:sz="6" w:space="0" w:color="000000"/>
              <w:left w:val="single" w:sz="6" w:space="0" w:color="000000"/>
              <w:bottom w:val="single" w:sz="6" w:space="0" w:color="000000"/>
              <w:right w:val="single" w:sz="6" w:space="0" w:color="000000"/>
            </w:tcBorders>
          </w:tcPr>
          <w:p w14:paraId="3E737209" w14:textId="77777777" w:rsidR="009872AF" w:rsidRPr="007F2770" w:rsidRDefault="009872AF" w:rsidP="00580386">
            <w:pPr>
              <w:pStyle w:val="TAL"/>
            </w:pPr>
            <w:r w:rsidRPr="007F2770">
              <w:t>Message type</w:t>
            </w:r>
          </w:p>
          <w:p w14:paraId="6DEA96AA" w14:textId="28A94F4F" w:rsidR="009872AF" w:rsidRDefault="009872AF" w:rsidP="00580386">
            <w:pPr>
              <w:pStyle w:val="TAL"/>
              <w:rPr>
                <w:lang w:eastAsia="zh-CN"/>
              </w:rPr>
            </w:pPr>
            <w:r>
              <w:rPr>
                <w:rFonts w:hint="eastAsia"/>
                <w:lang w:eastAsia="zh-CN"/>
              </w:rPr>
              <w:t>1</w:t>
            </w:r>
            <w:r w:rsidR="008F4FCF">
              <w:rPr>
                <w:rFonts w:hint="eastAsia"/>
                <w:lang w:eastAsia="zh-CN"/>
              </w:rPr>
              <w:t>1</w:t>
            </w:r>
            <w:r w:rsidRPr="007F2770">
              <w:t>.</w:t>
            </w:r>
            <w:r w:rsidR="00ED4C7C">
              <w:rPr>
                <w:rFonts w:hint="eastAsia"/>
                <w:lang w:eastAsia="zh-CN"/>
              </w:rPr>
              <w:t>1</w:t>
            </w:r>
            <w:r>
              <w:rPr>
                <w:rFonts w:hint="eastAsia"/>
                <w:lang w:eastAsia="zh-CN"/>
              </w:rPr>
              <w:t>.3</w:t>
            </w:r>
          </w:p>
        </w:tc>
        <w:tc>
          <w:tcPr>
            <w:tcW w:w="1134" w:type="dxa"/>
            <w:tcBorders>
              <w:top w:val="single" w:sz="6" w:space="0" w:color="000000"/>
              <w:left w:val="single" w:sz="6" w:space="0" w:color="000000"/>
              <w:bottom w:val="single" w:sz="6" w:space="0" w:color="000000"/>
              <w:right w:val="single" w:sz="6" w:space="0" w:color="000000"/>
            </w:tcBorders>
          </w:tcPr>
          <w:p w14:paraId="5BA2D7F7" w14:textId="77777777" w:rsidR="009872AF" w:rsidRDefault="009872AF" w:rsidP="00580386">
            <w:pPr>
              <w:pStyle w:val="TAC"/>
              <w:rPr>
                <w:lang w:eastAsia="zh-CN"/>
              </w:rPr>
            </w:pPr>
            <w:r w:rsidRPr="007F2770">
              <w:t>M</w:t>
            </w:r>
          </w:p>
        </w:tc>
        <w:tc>
          <w:tcPr>
            <w:tcW w:w="851" w:type="dxa"/>
            <w:tcBorders>
              <w:top w:val="single" w:sz="6" w:space="0" w:color="000000"/>
              <w:left w:val="single" w:sz="6" w:space="0" w:color="000000"/>
              <w:bottom w:val="single" w:sz="6" w:space="0" w:color="000000"/>
              <w:right w:val="single" w:sz="6" w:space="0" w:color="000000"/>
            </w:tcBorders>
          </w:tcPr>
          <w:p w14:paraId="11440144" w14:textId="77777777" w:rsidR="009872AF" w:rsidRDefault="009872AF" w:rsidP="00580386">
            <w:pPr>
              <w:pStyle w:val="TAC"/>
              <w:rPr>
                <w:lang w:eastAsia="zh-CN"/>
              </w:rPr>
            </w:pPr>
            <w:r w:rsidRPr="007F2770">
              <w:t>V</w:t>
            </w:r>
          </w:p>
        </w:tc>
        <w:tc>
          <w:tcPr>
            <w:tcW w:w="850" w:type="dxa"/>
            <w:tcBorders>
              <w:top w:val="single" w:sz="6" w:space="0" w:color="000000"/>
              <w:left w:val="single" w:sz="6" w:space="0" w:color="000000"/>
              <w:bottom w:val="single" w:sz="6" w:space="0" w:color="000000"/>
              <w:right w:val="single" w:sz="6" w:space="0" w:color="000000"/>
            </w:tcBorders>
          </w:tcPr>
          <w:p w14:paraId="78F13BB5" w14:textId="77777777" w:rsidR="009872AF" w:rsidRDefault="009872AF" w:rsidP="00580386">
            <w:pPr>
              <w:pStyle w:val="TAC"/>
              <w:rPr>
                <w:lang w:eastAsia="zh-CN"/>
              </w:rPr>
            </w:pPr>
            <w:r w:rsidRPr="007F2770">
              <w:t>1</w:t>
            </w:r>
          </w:p>
        </w:tc>
      </w:tr>
    </w:tbl>
    <w:p w14:paraId="7E65C834" w14:textId="77777777" w:rsidR="00ED4C7C" w:rsidRDefault="00ED4C7C" w:rsidP="00ED4C7C">
      <w:pPr>
        <w:rPr>
          <w:lang w:eastAsia="zh-CN"/>
        </w:rPr>
      </w:pPr>
    </w:p>
    <w:p w14:paraId="7D9D7E0B" w14:textId="6CE43D7B" w:rsidR="009872AF" w:rsidRDefault="008F4FCF" w:rsidP="009872AF">
      <w:pPr>
        <w:pStyle w:val="Heading3"/>
        <w:rPr>
          <w:lang w:eastAsia="zh-CN"/>
        </w:rPr>
      </w:pPr>
      <w:bookmarkStart w:id="305" w:name="_Toc160553846"/>
      <w:r>
        <w:rPr>
          <w:rFonts w:hint="eastAsia"/>
          <w:lang w:eastAsia="zh-CN"/>
        </w:rPr>
        <w:t>10</w:t>
      </w:r>
      <w:r w:rsidR="009872AF">
        <w:rPr>
          <w:lang w:eastAsia="zh-CN"/>
        </w:rPr>
        <w:t>.</w:t>
      </w:r>
      <w:r w:rsidR="009872AF">
        <w:rPr>
          <w:rFonts w:hint="eastAsia"/>
          <w:lang w:eastAsia="zh-CN"/>
        </w:rPr>
        <w:t>3</w:t>
      </w:r>
      <w:r w:rsidR="009872AF">
        <w:t>.</w:t>
      </w:r>
      <w:r w:rsidR="009872AF">
        <w:rPr>
          <w:rFonts w:hint="eastAsia"/>
          <w:lang w:eastAsia="zh-CN"/>
        </w:rPr>
        <w:t>4</w:t>
      </w:r>
      <w:r w:rsidR="009872AF" w:rsidRPr="00C33F68">
        <w:tab/>
      </w:r>
      <w:r w:rsidR="009872AF">
        <w:rPr>
          <w:rFonts w:hint="eastAsia"/>
          <w:lang w:eastAsia="zh-CN"/>
        </w:rPr>
        <w:t>User plane connection establishment request</w:t>
      </w:r>
      <w:bookmarkEnd w:id="305"/>
    </w:p>
    <w:p w14:paraId="1DF97292" w14:textId="0B177A38" w:rsidR="009872AF" w:rsidRPr="007F2770" w:rsidRDefault="008F4FCF" w:rsidP="009872AF">
      <w:pPr>
        <w:pStyle w:val="Heading4"/>
      </w:pPr>
      <w:bookmarkStart w:id="306" w:name="_Toc160553847"/>
      <w:r>
        <w:rPr>
          <w:rFonts w:hint="eastAsia"/>
          <w:lang w:eastAsia="zh-CN"/>
        </w:rPr>
        <w:t>10</w:t>
      </w:r>
      <w:r w:rsidR="009872AF">
        <w:t>.</w:t>
      </w:r>
      <w:r w:rsidR="009872AF">
        <w:rPr>
          <w:rFonts w:hint="eastAsia"/>
          <w:lang w:eastAsia="zh-CN"/>
        </w:rPr>
        <w:t>3</w:t>
      </w:r>
      <w:r w:rsidR="009872AF">
        <w:t>.</w:t>
      </w:r>
      <w:r w:rsidR="009872AF">
        <w:rPr>
          <w:rFonts w:hint="eastAsia"/>
          <w:lang w:eastAsia="zh-CN"/>
        </w:rPr>
        <w:t>4</w:t>
      </w:r>
      <w:r w:rsidR="009872AF" w:rsidRPr="007F2770">
        <w:t>.1</w:t>
      </w:r>
      <w:r w:rsidR="009872AF" w:rsidRPr="007F2770">
        <w:tab/>
        <w:t>Message definition</w:t>
      </w:r>
      <w:bookmarkEnd w:id="306"/>
    </w:p>
    <w:p w14:paraId="05AD0736" w14:textId="785B0902" w:rsidR="009872AF" w:rsidRPr="007F2770" w:rsidRDefault="009872AF" w:rsidP="009872AF">
      <w:r w:rsidRPr="007F2770">
        <w:t xml:space="preserve">The </w:t>
      </w:r>
      <w:r w:rsidR="00FD0B94">
        <w:rPr>
          <w:lang w:eastAsia="zh-CN"/>
        </w:rPr>
        <w:t>USER PLANE CONNECTION ESTABLISHMENT REQUEST</w:t>
      </w:r>
      <w:r w:rsidRPr="007F2770">
        <w:t xml:space="preserve"> message is sent by the </w:t>
      </w:r>
      <w:r>
        <w:rPr>
          <w:rFonts w:hint="eastAsia"/>
          <w:lang w:eastAsia="zh-CN"/>
        </w:rPr>
        <w:t>UE</w:t>
      </w:r>
      <w:r>
        <w:t xml:space="preserve"> to the </w:t>
      </w:r>
      <w:r>
        <w:rPr>
          <w:rFonts w:hint="eastAsia"/>
          <w:lang w:eastAsia="zh-CN"/>
        </w:rPr>
        <w:t>LMF</w:t>
      </w:r>
      <w:r w:rsidRPr="007F2770">
        <w:t xml:space="preserve"> </w:t>
      </w:r>
      <w:r w:rsidRPr="007E45FC">
        <w:t xml:space="preserve">to </w:t>
      </w:r>
      <w:r w:rsidR="00FD0B94">
        <w:rPr>
          <w:rFonts w:hint="eastAsia"/>
          <w:lang w:eastAsia="zh-CN"/>
        </w:rPr>
        <w:t xml:space="preserve">request </w:t>
      </w:r>
      <w:r w:rsidRPr="007E45FC">
        <w:t>establish</w:t>
      </w:r>
      <w:r w:rsidR="00FD0B94">
        <w:rPr>
          <w:rFonts w:hint="eastAsia"/>
          <w:lang w:eastAsia="zh-CN"/>
        </w:rPr>
        <w:t>ment of</w:t>
      </w:r>
      <w:r>
        <w:rPr>
          <w:rFonts w:hint="eastAsia"/>
          <w:lang w:eastAsia="zh-CN"/>
        </w:rPr>
        <w:t xml:space="preserve"> a</w:t>
      </w:r>
      <w:r w:rsidR="00607D16">
        <w:rPr>
          <w:rFonts w:hint="eastAsia"/>
          <w:lang w:eastAsia="zh-CN"/>
        </w:rPr>
        <w:t>n LCS</w:t>
      </w:r>
      <w:r w:rsidRPr="007E45FC">
        <w:t xml:space="preserve"> </w:t>
      </w:r>
      <w:r w:rsidR="00FD0B94">
        <w:rPr>
          <w:rFonts w:hint="eastAsia"/>
          <w:lang w:eastAsia="zh-CN"/>
        </w:rPr>
        <w:t xml:space="preserve">secured </w:t>
      </w:r>
      <w:r w:rsidRPr="007E45FC">
        <w:t>user plane connection</w:t>
      </w:r>
      <w:r w:rsidR="00FD0B94" w:rsidRPr="00FD0B94">
        <w:t xml:space="preserve"> </w:t>
      </w:r>
      <w:r w:rsidR="00FD0B94" w:rsidRPr="003F1D66">
        <w:t>between the UE and the LMF</w:t>
      </w:r>
      <w:r>
        <w:t>. See table </w:t>
      </w:r>
      <w:r w:rsidR="008F4FCF">
        <w:rPr>
          <w:rFonts w:hint="eastAsia"/>
          <w:lang w:eastAsia="zh-CN"/>
        </w:rPr>
        <w:t>10</w:t>
      </w:r>
      <w:r>
        <w:t>.</w:t>
      </w:r>
      <w:r>
        <w:rPr>
          <w:rFonts w:hint="eastAsia"/>
          <w:lang w:eastAsia="zh-CN"/>
        </w:rPr>
        <w:t>3</w:t>
      </w:r>
      <w:r>
        <w:t>.</w:t>
      </w:r>
      <w:r>
        <w:rPr>
          <w:rFonts w:hint="eastAsia"/>
          <w:lang w:eastAsia="zh-CN"/>
        </w:rPr>
        <w:t>4</w:t>
      </w:r>
      <w:r w:rsidRPr="007F2770">
        <w:t>.1.1.</w:t>
      </w:r>
    </w:p>
    <w:p w14:paraId="59FA509F" w14:textId="438ABAE9" w:rsidR="009872AF" w:rsidRPr="007F2770" w:rsidRDefault="009872AF" w:rsidP="009872AF">
      <w:pPr>
        <w:pStyle w:val="B1"/>
      </w:pPr>
      <w:r w:rsidRPr="007F2770">
        <w:lastRenderedPageBreak/>
        <w:t>Message type:</w:t>
      </w:r>
      <w:r w:rsidRPr="007F2770">
        <w:tab/>
      </w:r>
      <w:bookmarkStart w:id="307" w:name="OLE_LINK17"/>
      <w:r w:rsidR="00FD0B94">
        <w:rPr>
          <w:lang w:eastAsia="zh-CN"/>
        </w:rPr>
        <w:t>USER PLANE CONNECTION ESTABLISHMENT REQUEST</w:t>
      </w:r>
      <w:bookmarkEnd w:id="307"/>
    </w:p>
    <w:p w14:paraId="72F3D1D4" w14:textId="77777777" w:rsidR="009872AF" w:rsidRPr="007F2770" w:rsidRDefault="009872AF" w:rsidP="009872AF">
      <w:pPr>
        <w:pStyle w:val="B1"/>
        <w:rPr>
          <w:lang w:eastAsia="zh-CN"/>
        </w:rPr>
      </w:pPr>
      <w:r w:rsidRPr="007F2770">
        <w:t>Significance:</w:t>
      </w:r>
      <w:r w:rsidRPr="007F2770">
        <w:tab/>
        <w:t>dual</w:t>
      </w:r>
    </w:p>
    <w:p w14:paraId="0EC5ABB4" w14:textId="3C3162C6" w:rsidR="009872AF" w:rsidRPr="007F2770" w:rsidRDefault="009872AF" w:rsidP="009872AF">
      <w:pPr>
        <w:pStyle w:val="B1"/>
        <w:rPr>
          <w:lang w:eastAsia="zh-CN"/>
        </w:rPr>
      </w:pPr>
      <w:r w:rsidRPr="007F2770">
        <w:t>Direction:</w:t>
      </w:r>
      <w:r w:rsidRPr="007F2770">
        <w:tab/>
      </w:r>
      <w:r>
        <w:rPr>
          <w:rFonts w:hint="eastAsia"/>
          <w:lang w:eastAsia="zh-CN"/>
        </w:rPr>
        <w:t xml:space="preserve">UE to </w:t>
      </w:r>
      <w:r w:rsidR="00FD0B94">
        <w:rPr>
          <w:rFonts w:hint="eastAsia"/>
          <w:lang w:eastAsia="zh-CN"/>
        </w:rPr>
        <w:t>n</w:t>
      </w:r>
      <w:r w:rsidRPr="007F2770">
        <w:t>etwork</w:t>
      </w:r>
    </w:p>
    <w:p w14:paraId="5058CB44" w14:textId="4DA70F82" w:rsidR="009872AF" w:rsidRPr="007F2770" w:rsidRDefault="009872AF" w:rsidP="009872AF">
      <w:pPr>
        <w:pStyle w:val="TH"/>
        <w:rPr>
          <w:rFonts w:eastAsia="Malgun Gothic"/>
          <w:lang w:val="fr-FR"/>
        </w:rPr>
      </w:pPr>
      <w:r>
        <w:rPr>
          <w:rFonts w:eastAsia="Malgun Gothic"/>
          <w:lang w:val="fr-FR"/>
        </w:rPr>
        <w:t>Table </w:t>
      </w:r>
      <w:r w:rsidR="008F4FCF">
        <w:rPr>
          <w:rFonts w:hint="eastAsia"/>
          <w:lang w:val="fr-FR" w:eastAsia="zh-CN"/>
        </w:rPr>
        <w:t>10</w:t>
      </w:r>
      <w:r>
        <w:rPr>
          <w:rFonts w:eastAsia="Malgun Gothic"/>
          <w:lang w:val="fr-FR"/>
        </w:rPr>
        <w:t>.</w:t>
      </w:r>
      <w:r w:rsidRPr="009872AF">
        <w:rPr>
          <w:rFonts w:hint="eastAsia"/>
          <w:lang w:val="fr-FR" w:eastAsia="zh-CN"/>
        </w:rPr>
        <w:t>3</w:t>
      </w:r>
      <w:r>
        <w:rPr>
          <w:rFonts w:eastAsia="Malgun Gothic"/>
          <w:lang w:val="fr-FR"/>
        </w:rPr>
        <w:t>.</w:t>
      </w:r>
      <w:r w:rsidRPr="009872AF">
        <w:rPr>
          <w:rFonts w:hint="eastAsia"/>
          <w:lang w:val="fr-FR" w:eastAsia="zh-CN"/>
        </w:rPr>
        <w:t>4</w:t>
      </w:r>
      <w:r w:rsidRPr="007F2770">
        <w:rPr>
          <w:rFonts w:eastAsia="Malgun Gothic"/>
          <w:lang w:val="fr-FR"/>
        </w:rPr>
        <w:t xml:space="preserve">.1.1: </w:t>
      </w:r>
      <w:bookmarkStart w:id="308" w:name="OLE_LINK10"/>
      <w:r w:rsidR="00FD0B94">
        <w:rPr>
          <w:lang w:eastAsia="zh-CN"/>
        </w:rPr>
        <w:t>USER PLANE CONNECTION ESTABLISHMENT REQUEST</w:t>
      </w:r>
      <w:bookmarkEnd w:id="308"/>
      <w:r w:rsidRPr="007F2770">
        <w:rPr>
          <w:rFonts w:eastAsia="Malgun Gothic"/>
          <w:lang w:val="fr-FR"/>
        </w:rPr>
        <w:t xml:space="preserve"> message content</w:t>
      </w:r>
    </w:p>
    <w:tbl>
      <w:tblPr>
        <w:tblW w:w="9360" w:type="dxa"/>
        <w:jc w:val="center"/>
        <w:tblLayout w:type="fixed"/>
        <w:tblCellMar>
          <w:left w:w="28" w:type="dxa"/>
          <w:right w:w="56" w:type="dxa"/>
        </w:tblCellMar>
        <w:tblLook w:val="04A0" w:firstRow="1" w:lastRow="0" w:firstColumn="1" w:lastColumn="0" w:noHBand="0" w:noVBand="1"/>
      </w:tblPr>
      <w:tblGrid>
        <w:gridCol w:w="568"/>
        <w:gridCol w:w="2837"/>
        <w:gridCol w:w="3120"/>
        <w:gridCol w:w="1134"/>
        <w:gridCol w:w="851"/>
        <w:gridCol w:w="850"/>
      </w:tblGrid>
      <w:tr w:rsidR="009872AF" w:rsidRPr="007F2770" w14:paraId="069228CF" w14:textId="77777777" w:rsidTr="00580386">
        <w:trPr>
          <w:cantSplit/>
          <w:jc w:val="center"/>
        </w:trPr>
        <w:tc>
          <w:tcPr>
            <w:tcW w:w="568" w:type="dxa"/>
            <w:tcBorders>
              <w:top w:val="single" w:sz="6" w:space="0" w:color="000000"/>
              <w:left w:val="single" w:sz="6" w:space="0" w:color="000000"/>
              <w:bottom w:val="single" w:sz="6" w:space="0" w:color="000000"/>
              <w:right w:val="single" w:sz="6" w:space="0" w:color="000000"/>
            </w:tcBorders>
            <w:hideMark/>
          </w:tcPr>
          <w:p w14:paraId="797AD65A" w14:textId="77777777" w:rsidR="009872AF" w:rsidRPr="007F2770" w:rsidRDefault="009872AF" w:rsidP="00580386">
            <w:pPr>
              <w:pStyle w:val="TAH"/>
            </w:pPr>
            <w:r w:rsidRPr="007F2770">
              <w:t>IEI</w:t>
            </w:r>
          </w:p>
        </w:tc>
        <w:tc>
          <w:tcPr>
            <w:tcW w:w="2837" w:type="dxa"/>
            <w:tcBorders>
              <w:top w:val="single" w:sz="6" w:space="0" w:color="000000"/>
              <w:left w:val="single" w:sz="6" w:space="0" w:color="000000"/>
              <w:bottom w:val="single" w:sz="6" w:space="0" w:color="000000"/>
              <w:right w:val="single" w:sz="6" w:space="0" w:color="000000"/>
            </w:tcBorders>
            <w:hideMark/>
          </w:tcPr>
          <w:p w14:paraId="787E350D" w14:textId="77777777" w:rsidR="009872AF" w:rsidRPr="007F2770" w:rsidRDefault="009872AF" w:rsidP="00580386">
            <w:pPr>
              <w:pStyle w:val="TAH"/>
            </w:pPr>
            <w:r w:rsidRPr="007F2770">
              <w:t>Information Element</w:t>
            </w:r>
          </w:p>
        </w:tc>
        <w:tc>
          <w:tcPr>
            <w:tcW w:w="3120" w:type="dxa"/>
            <w:tcBorders>
              <w:top w:val="single" w:sz="6" w:space="0" w:color="000000"/>
              <w:left w:val="single" w:sz="6" w:space="0" w:color="000000"/>
              <w:bottom w:val="single" w:sz="6" w:space="0" w:color="000000"/>
              <w:right w:val="single" w:sz="6" w:space="0" w:color="000000"/>
            </w:tcBorders>
            <w:hideMark/>
          </w:tcPr>
          <w:p w14:paraId="1CC62564" w14:textId="77777777" w:rsidR="009872AF" w:rsidRPr="007F2770" w:rsidRDefault="009872AF" w:rsidP="00580386">
            <w:pPr>
              <w:pStyle w:val="TAH"/>
            </w:pPr>
            <w:r w:rsidRPr="007F2770">
              <w:t>Type/Reference</w:t>
            </w:r>
          </w:p>
        </w:tc>
        <w:tc>
          <w:tcPr>
            <w:tcW w:w="1134" w:type="dxa"/>
            <w:tcBorders>
              <w:top w:val="single" w:sz="6" w:space="0" w:color="000000"/>
              <w:left w:val="single" w:sz="6" w:space="0" w:color="000000"/>
              <w:bottom w:val="single" w:sz="6" w:space="0" w:color="000000"/>
              <w:right w:val="single" w:sz="6" w:space="0" w:color="000000"/>
            </w:tcBorders>
            <w:hideMark/>
          </w:tcPr>
          <w:p w14:paraId="789535EE" w14:textId="77777777" w:rsidR="009872AF" w:rsidRPr="007F2770" w:rsidRDefault="009872AF" w:rsidP="00580386">
            <w:pPr>
              <w:pStyle w:val="TAH"/>
            </w:pPr>
            <w:r w:rsidRPr="007F2770">
              <w:t>Presence</w:t>
            </w:r>
          </w:p>
        </w:tc>
        <w:tc>
          <w:tcPr>
            <w:tcW w:w="851" w:type="dxa"/>
            <w:tcBorders>
              <w:top w:val="single" w:sz="6" w:space="0" w:color="000000"/>
              <w:left w:val="single" w:sz="6" w:space="0" w:color="000000"/>
              <w:bottom w:val="single" w:sz="6" w:space="0" w:color="000000"/>
              <w:right w:val="single" w:sz="6" w:space="0" w:color="000000"/>
            </w:tcBorders>
            <w:hideMark/>
          </w:tcPr>
          <w:p w14:paraId="0F42EC0B" w14:textId="77777777" w:rsidR="009872AF" w:rsidRPr="007F2770" w:rsidRDefault="009872AF" w:rsidP="00580386">
            <w:pPr>
              <w:pStyle w:val="TAH"/>
            </w:pPr>
            <w:r w:rsidRPr="007F2770">
              <w:t>Format</w:t>
            </w:r>
          </w:p>
        </w:tc>
        <w:tc>
          <w:tcPr>
            <w:tcW w:w="850" w:type="dxa"/>
            <w:tcBorders>
              <w:top w:val="single" w:sz="6" w:space="0" w:color="000000"/>
              <w:left w:val="single" w:sz="6" w:space="0" w:color="000000"/>
              <w:bottom w:val="single" w:sz="6" w:space="0" w:color="000000"/>
              <w:right w:val="single" w:sz="6" w:space="0" w:color="000000"/>
            </w:tcBorders>
            <w:hideMark/>
          </w:tcPr>
          <w:p w14:paraId="156609C9" w14:textId="77777777" w:rsidR="009872AF" w:rsidRPr="007F2770" w:rsidRDefault="009872AF" w:rsidP="00580386">
            <w:pPr>
              <w:pStyle w:val="TAH"/>
            </w:pPr>
            <w:r w:rsidRPr="007F2770">
              <w:t>Length</w:t>
            </w:r>
          </w:p>
        </w:tc>
      </w:tr>
      <w:tr w:rsidR="009872AF" w:rsidRPr="007F2770" w14:paraId="5BB90EAB" w14:textId="77777777" w:rsidTr="00580386">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303436F0" w14:textId="77777777" w:rsidR="009872AF" w:rsidRPr="007F2770" w:rsidRDefault="009872AF" w:rsidP="00580386">
            <w:pPr>
              <w:pStyle w:val="TAL"/>
            </w:pPr>
          </w:p>
        </w:tc>
        <w:tc>
          <w:tcPr>
            <w:tcW w:w="2837" w:type="dxa"/>
            <w:tcBorders>
              <w:top w:val="single" w:sz="6" w:space="0" w:color="000000"/>
              <w:left w:val="single" w:sz="6" w:space="0" w:color="000000"/>
              <w:bottom w:val="single" w:sz="6" w:space="0" w:color="000000"/>
              <w:right w:val="single" w:sz="6" w:space="0" w:color="000000"/>
            </w:tcBorders>
          </w:tcPr>
          <w:p w14:paraId="5E2C4F55" w14:textId="43CC2D47" w:rsidR="009872AF" w:rsidRDefault="0008048D" w:rsidP="00580386">
            <w:pPr>
              <w:pStyle w:val="TAL"/>
              <w:rPr>
                <w:lang w:eastAsia="zh-CN"/>
              </w:rPr>
            </w:pPr>
            <w:r>
              <w:rPr>
                <w:lang w:eastAsia="zh-CN"/>
              </w:rPr>
              <w:t>USER PLANE CONNECTION ESTABLISHMENT REQUEST</w:t>
            </w:r>
            <w:r w:rsidR="009872AF" w:rsidRPr="007F2770">
              <w:rPr>
                <w:lang w:val="fr-FR"/>
              </w:rPr>
              <w:t>message identity</w:t>
            </w:r>
          </w:p>
        </w:tc>
        <w:tc>
          <w:tcPr>
            <w:tcW w:w="3120" w:type="dxa"/>
            <w:tcBorders>
              <w:top w:val="single" w:sz="6" w:space="0" w:color="000000"/>
              <w:left w:val="single" w:sz="6" w:space="0" w:color="000000"/>
              <w:bottom w:val="single" w:sz="6" w:space="0" w:color="000000"/>
              <w:right w:val="single" w:sz="6" w:space="0" w:color="000000"/>
            </w:tcBorders>
          </w:tcPr>
          <w:p w14:paraId="64EC47EB" w14:textId="77777777" w:rsidR="009872AF" w:rsidRPr="007F2770" w:rsidRDefault="009872AF" w:rsidP="00580386">
            <w:pPr>
              <w:pStyle w:val="TAL"/>
            </w:pPr>
            <w:r w:rsidRPr="007F2770">
              <w:t>Message type</w:t>
            </w:r>
          </w:p>
          <w:p w14:paraId="578FEC9E" w14:textId="0AF1C673" w:rsidR="009872AF" w:rsidRDefault="009872AF" w:rsidP="008F4FCF">
            <w:pPr>
              <w:pStyle w:val="TAL"/>
              <w:rPr>
                <w:lang w:eastAsia="zh-CN"/>
              </w:rPr>
            </w:pPr>
            <w:r>
              <w:rPr>
                <w:rFonts w:hint="eastAsia"/>
                <w:lang w:eastAsia="zh-CN"/>
              </w:rPr>
              <w:t>1</w:t>
            </w:r>
            <w:r w:rsidR="008F4FCF">
              <w:rPr>
                <w:rFonts w:hint="eastAsia"/>
                <w:lang w:eastAsia="zh-CN"/>
              </w:rPr>
              <w:t>1</w:t>
            </w:r>
            <w:r w:rsidRPr="007F2770">
              <w:t>.</w:t>
            </w:r>
            <w:r w:rsidR="00ED4C7C">
              <w:rPr>
                <w:rFonts w:hint="eastAsia"/>
                <w:lang w:eastAsia="zh-CN"/>
              </w:rPr>
              <w:t>1</w:t>
            </w:r>
            <w:r>
              <w:rPr>
                <w:rFonts w:hint="eastAsia"/>
                <w:lang w:eastAsia="zh-CN"/>
              </w:rPr>
              <w:t>.3</w:t>
            </w:r>
          </w:p>
        </w:tc>
        <w:tc>
          <w:tcPr>
            <w:tcW w:w="1134" w:type="dxa"/>
            <w:tcBorders>
              <w:top w:val="single" w:sz="6" w:space="0" w:color="000000"/>
              <w:left w:val="single" w:sz="6" w:space="0" w:color="000000"/>
              <w:bottom w:val="single" w:sz="6" w:space="0" w:color="000000"/>
              <w:right w:val="single" w:sz="6" w:space="0" w:color="000000"/>
            </w:tcBorders>
          </w:tcPr>
          <w:p w14:paraId="477558F7" w14:textId="77777777" w:rsidR="009872AF" w:rsidRDefault="009872AF" w:rsidP="00580386">
            <w:pPr>
              <w:pStyle w:val="TAC"/>
              <w:rPr>
                <w:lang w:eastAsia="zh-CN"/>
              </w:rPr>
            </w:pPr>
            <w:r w:rsidRPr="007F2770">
              <w:t>M</w:t>
            </w:r>
          </w:p>
        </w:tc>
        <w:tc>
          <w:tcPr>
            <w:tcW w:w="851" w:type="dxa"/>
            <w:tcBorders>
              <w:top w:val="single" w:sz="6" w:space="0" w:color="000000"/>
              <w:left w:val="single" w:sz="6" w:space="0" w:color="000000"/>
              <w:bottom w:val="single" w:sz="6" w:space="0" w:color="000000"/>
              <w:right w:val="single" w:sz="6" w:space="0" w:color="000000"/>
            </w:tcBorders>
          </w:tcPr>
          <w:p w14:paraId="7BE2E753" w14:textId="77777777" w:rsidR="009872AF" w:rsidRDefault="009872AF" w:rsidP="00580386">
            <w:pPr>
              <w:pStyle w:val="TAC"/>
              <w:rPr>
                <w:lang w:eastAsia="zh-CN"/>
              </w:rPr>
            </w:pPr>
            <w:r w:rsidRPr="007F2770">
              <w:t>V</w:t>
            </w:r>
          </w:p>
        </w:tc>
        <w:tc>
          <w:tcPr>
            <w:tcW w:w="850" w:type="dxa"/>
            <w:tcBorders>
              <w:top w:val="single" w:sz="6" w:space="0" w:color="000000"/>
              <w:left w:val="single" w:sz="6" w:space="0" w:color="000000"/>
              <w:bottom w:val="single" w:sz="6" w:space="0" w:color="000000"/>
              <w:right w:val="single" w:sz="6" w:space="0" w:color="000000"/>
            </w:tcBorders>
          </w:tcPr>
          <w:p w14:paraId="4AD1550F" w14:textId="77777777" w:rsidR="009872AF" w:rsidRDefault="009872AF" w:rsidP="00580386">
            <w:pPr>
              <w:pStyle w:val="TAC"/>
              <w:rPr>
                <w:lang w:eastAsia="zh-CN"/>
              </w:rPr>
            </w:pPr>
            <w:r w:rsidRPr="007F2770">
              <w:t>1</w:t>
            </w:r>
          </w:p>
        </w:tc>
      </w:tr>
    </w:tbl>
    <w:p w14:paraId="021A5506" w14:textId="77777777" w:rsidR="009872AF" w:rsidRDefault="009872AF" w:rsidP="00E156B9">
      <w:pPr>
        <w:pStyle w:val="EditorsNote"/>
        <w:rPr>
          <w:lang w:eastAsia="zh-CN"/>
        </w:rPr>
      </w:pPr>
    </w:p>
    <w:p w14:paraId="7BB4980B" w14:textId="61DDE535" w:rsidR="00D3583E" w:rsidRDefault="00D3583E" w:rsidP="00D3583E">
      <w:pPr>
        <w:pStyle w:val="Heading3"/>
        <w:rPr>
          <w:lang w:eastAsia="zh-CN"/>
        </w:rPr>
      </w:pPr>
      <w:bookmarkStart w:id="309" w:name="_Toc160553848"/>
      <w:r>
        <w:rPr>
          <w:rFonts w:hint="eastAsia"/>
          <w:lang w:eastAsia="zh-CN"/>
        </w:rPr>
        <w:t>10</w:t>
      </w:r>
      <w:r>
        <w:rPr>
          <w:lang w:eastAsia="zh-CN"/>
        </w:rPr>
        <w:t>.</w:t>
      </w:r>
      <w:r>
        <w:rPr>
          <w:rFonts w:hint="eastAsia"/>
          <w:lang w:eastAsia="zh-CN"/>
        </w:rPr>
        <w:t>3</w:t>
      </w:r>
      <w:r>
        <w:t>.</w:t>
      </w:r>
      <w:r>
        <w:rPr>
          <w:rFonts w:hint="eastAsia"/>
          <w:lang w:eastAsia="zh-CN"/>
        </w:rPr>
        <w:t>5</w:t>
      </w:r>
      <w:r w:rsidRPr="00C33F68">
        <w:tab/>
      </w:r>
      <w:r>
        <w:rPr>
          <w:rFonts w:hint="eastAsia"/>
          <w:lang w:eastAsia="zh-CN"/>
        </w:rPr>
        <w:t>User plane connection</w:t>
      </w:r>
      <w:r w:rsidRPr="00C80291">
        <w:rPr>
          <w:rFonts w:hint="eastAsia"/>
          <w:lang w:eastAsia="zh-CN"/>
        </w:rPr>
        <w:t xml:space="preserve"> </w:t>
      </w:r>
      <w:r>
        <w:rPr>
          <w:lang w:eastAsia="zh-CN"/>
        </w:rPr>
        <w:t>e</w:t>
      </w:r>
      <w:r w:rsidRPr="00D317D6">
        <w:rPr>
          <w:lang w:eastAsia="zh-CN"/>
        </w:rPr>
        <w:t xml:space="preserve">stablishment </w:t>
      </w:r>
      <w:r>
        <w:rPr>
          <w:rFonts w:hint="eastAsia"/>
          <w:lang w:eastAsia="zh-CN"/>
        </w:rPr>
        <w:t>reject</w:t>
      </w:r>
      <w:bookmarkEnd w:id="309"/>
    </w:p>
    <w:p w14:paraId="5A39CEFD" w14:textId="083C949C" w:rsidR="00D3583E" w:rsidRPr="007F2770" w:rsidRDefault="00D3583E" w:rsidP="00D3583E">
      <w:pPr>
        <w:pStyle w:val="Heading4"/>
      </w:pPr>
      <w:bookmarkStart w:id="310" w:name="_Toc160553849"/>
      <w:r>
        <w:rPr>
          <w:rFonts w:hint="eastAsia"/>
          <w:lang w:eastAsia="zh-CN"/>
        </w:rPr>
        <w:t>10</w:t>
      </w:r>
      <w:r>
        <w:t>.</w:t>
      </w:r>
      <w:r>
        <w:rPr>
          <w:rFonts w:hint="eastAsia"/>
          <w:lang w:eastAsia="zh-CN"/>
        </w:rPr>
        <w:t>3</w:t>
      </w:r>
      <w:r>
        <w:t>.</w:t>
      </w:r>
      <w:r>
        <w:rPr>
          <w:rFonts w:hint="eastAsia"/>
          <w:lang w:eastAsia="zh-CN"/>
        </w:rPr>
        <w:t>5</w:t>
      </w:r>
      <w:r w:rsidRPr="007F2770">
        <w:t>.1</w:t>
      </w:r>
      <w:r w:rsidRPr="007F2770">
        <w:tab/>
        <w:t>Message definition</w:t>
      </w:r>
      <w:bookmarkEnd w:id="310"/>
    </w:p>
    <w:p w14:paraId="76C69673" w14:textId="5B0F2DEF" w:rsidR="00D3583E" w:rsidRPr="007F2770" w:rsidRDefault="00D3583E" w:rsidP="00D3583E">
      <w:r w:rsidRPr="007F2770">
        <w:t xml:space="preserve">THE </w:t>
      </w:r>
      <w:r>
        <w:rPr>
          <w:lang w:eastAsia="zh-CN"/>
        </w:rPr>
        <w:t>U</w:t>
      </w:r>
      <w:r w:rsidRPr="007E45FC">
        <w:rPr>
          <w:lang w:eastAsia="zh-CN"/>
        </w:rPr>
        <w:t xml:space="preserve">SER PLANE CONNECTION </w:t>
      </w:r>
      <w:r>
        <w:rPr>
          <w:lang w:eastAsia="zh-CN"/>
        </w:rPr>
        <w:t>ESTABLISHMENT</w:t>
      </w:r>
      <w:r w:rsidRPr="00161D06">
        <w:rPr>
          <w:lang w:eastAsia="zh-CN"/>
        </w:rPr>
        <w:t xml:space="preserve"> </w:t>
      </w:r>
      <w:r w:rsidRPr="007E45FC">
        <w:rPr>
          <w:lang w:eastAsia="zh-CN"/>
        </w:rPr>
        <w:t>REJECT</w:t>
      </w:r>
      <w:r w:rsidRPr="007F2770">
        <w:t xml:space="preserve"> message is sent by the </w:t>
      </w:r>
      <w:r>
        <w:rPr>
          <w:rFonts w:hint="eastAsia"/>
          <w:lang w:eastAsia="zh-CN"/>
        </w:rPr>
        <w:t>LMF</w:t>
      </w:r>
      <w:r w:rsidRPr="007F2770">
        <w:t xml:space="preserve"> to</w:t>
      </w:r>
      <w:r w:rsidRPr="00E0658C">
        <w:rPr>
          <w:rFonts w:hint="eastAsia"/>
          <w:lang w:eastAsia="zh-CN"/>
        </w:rPr>
        <w:t xml:space="preserve"> </w:t>
      </w:r>
      <w:r>
        <w:rPr>
          <w:rFonts w:hint="eastAsia"/>
          <w:lang w:eastAsia="zh-CN"/>
        </w:rPr>
        <w:t xml:space="preserve">reject the </w:t>
      </w:r>
      <w:r>
        <w:rPr>
          <w:lang w:eastAsia="zh-CN"/>
        </w:rPr>
        <w:t xml:space="preserve">user plane connection </w:t>
      </w:r>
      <w:r w:rsidRPr="007E45FC">
        <w:rPr>
          <w:lang w:eastAsia="zh-CN"/>
        </w:rPr>
        <w:t xml:space="preserve">establishment </w:t>
      </w:r>
      <w:r>
        <w:rPr>
          <w:lang w:eastAsia="zh-CN"/>
        </w:rPr>
        <w:t>request</w:t>
      </w:r>
      <w:r>
        <w:rPr>
          <w:rFonts w:hint="eastAsia"/>
          <w:lang w:eastAsia="zh-CN"/>
        </w:rPr>
        <w:t xml:space="preserve"> received from </w:t>
      </w:r>
      <w:r>
        <w:rPr>
          <w:lang w:eastAsia="zh-CN"/>
        </w:rPr>
        <w:t>UE</w:t>
      </w:r>
      <w:r>
        <w:t>. See table </w:t>
      </w:r>
      <w:r>
        <w:rPr>
          <w:rFonts w:hint="eastAsia"/>
          <w:lang w:eastAsia="zh-CN"/>
        </w:rPr>
        <w:t>10</w:t>
      </w:r>
      <w:r>
        <w:t>.</w:t>
      </w:r>
      <w:r>
        <w:rPr>
          <w:rFonts w:hint="eastAsia"/>
          <w:lang w:eastAsia="zh-CN"/>
        </w:rPr>
        <w:t>3</w:t>
      </w:r>
      <w:r>
        <w:t>.</w:t>
      </w:r>
      <w:r>
        <w:rPr>
          <w:rFonts w:hint="eastAsia"/>
          <w:lang w:eastAsia="zh-CN"/>
        </w:rPr>
        <w:t>5</w:t>
      </w:r>
      <w:r w:rsidRPr="007F2770">
        <w:t>.1.1.</w:t>
      </w:r>
    </w:p>
    <w:p w14:paraId="3B86B21D" w14:textId="77777777" w:rsidR="00D3583E" w:rsidRPr="007F2770" w:rsidRDefault="00D3583E" w:rsidP="00D3583E">
      <w:pPr>
        <w:pStyle w:val="B1"/>
      </w:pPr>
      <w:r w:rsidRPr="007F2770">
        <w:t>Message type:</w:t>
      </w:r>
      <w:r w:rsidRPr="007F2770">
        <w:tab/>
      </w:r>
      <w:r>
        <w:rPr>
          <w:lang w:eastAsia="zh-CN"/>
        </w:rPr>
        <w:t>USER P</w:t>
      </w:r>
      <w:r w:rsidRPr="008A69B3">
        <w:rPr>
          <w:lang w:eastAsia="zh-CN"/>
        </w:rPr>
        <w:t>LAN</w:t>
      </w:r>
      <w:r>
        <w:rPr>
          <w:lang w:eastAsia="zh-CN"/>
        </w:rPr>
        <w:t>E</w:t>
      </w:r>
      <w:r w:rsidRPr="008A69B3">
        <w:rPr>
          <w:lang w:eastAsia="zh-CN"/>
        </w:rPr>
        <w:t xml:space="preserve"> </w:t>
      </w:r>
      <w:r>
        <w:rPr>
          <w:lang w:eastAsia="zh-CN"/>
        </w:rPr>
        <w:t>CONNECTION ESTABLISHMENT</w:t>
      </w:r>
      <w:r w:rsidRPr="00161D06">
        <w:rPr>
          <w:lang w:eastAsia="zh-CN"/>
        </w:rPr>
        <w:t xml:space="preserve"> </w:t>
      </w:r>
      <w:r>
        <w:rPr>
          <w:lang w:eastAsia="zh-CN"/>
        </w:rPr>
        <w:t>REJECT</w:t>
      </w:r>
    </w:p>
    <w:p w14:paraId="396BD16F" w14:textId="77777777" w:rsidR="00D3583E" w:rsidRPr="007F2770" w:rsidRDefault="00D3583E" w:rsidP="00D3583E">
      <w:pPr>
        <w:pStyle w:val="B1"/>
        <w:rPr>
          <w:lang w:eastAsia="zh-CN"/>
        </w:rPr>
      </w:pPr>
      <w:r w:rsidRPr="007F2770">
        <w:t>Significance:</w:t>
      </w:r>
      <w:r w:rsidRPr="007F2770">
        <w:tab/>
        <w:t>dual</w:t>
      </w:r>
    </w:p>
    <w:p w14:paraId="784E736D" w14:textId="77777777" w:rsidR="00D3583E" w:rsidRPr="007F2770" w:rsidRDefault="00D3583E" w:rsidP="00D3583E">
      <w:pPr>
        <w:pStyle w:val="B1"/>
        <w:rPr>
          <w:lang w:eastAsia="zh-CN"/>
        </w:rPr>
      </w:pPr>
      <w:r w:rsidRPr="007F2770">
        <w:t>Direction:</w:t>
      </w:r>
      <w:r w:rsidRPr="007F2770">
        <w:tab/>
      </w:r>
      <w:r>
        <w:rPr>
          <w:lang w:eastAsia="zh-CN"/>
        </w:rPr>
        <w:t>n</w:t>
      </w:r>
      <w:r w:rsidRPr="007F2770">
        <w:t>etwork</w:t>
      </w:r>
      <w:r>
        <w:t xml:space="preserve"> to UE</w:t>
      </w:r>
    </w:p>
    <w:p w14:paraId="74AF1036" w14:textId="3E7034D9" w:rsidR="00D3583E" w:rsidRPr="007F2770" w:rsidRDefault="00D3583E" w:rsidP="00D3583E">
      <w:pPr>
        <w:pStyle w:val="TH"/>
        <w:rPr>
          <w:rFonts w:eastAsia="Malgun Gothic"/>
          <w:lang w:val="fr-FR"/>
        </w:rPr>
      </w:pPr>
      <w:r>
        <w:rPr>
          <w:rFonts w:eastAsia="Malgun Gothic"/>
          <w:lang w:val="fr-FR"/>
        </w:rPr>
        <w:t>Table </w:t>
      </w:r>
      <w:r>
        <w:rPr>
          <w:rFonts w:hint="eastAsia"/>
          <w:lang w:val="fr-FR" w:eastAsia="zh-CN"/>
        </w:rPr>
        <w:t>10</w:t>
      </w:r>
      <w:r>
        <w:rPr>
          <w:rFonts w:eastAsia="Malgun Gothic"/>
          <w:lang w:val="fr-FR"/>
        </w:rPr>
        <w:t>.</w:t>
      </w:r>
      <w:r w:rsidRPr="009872AF">
        <w:rPr>
          <w:rFonts w:hint="eastAsia"/>
          <w:lang w:val="fr-FR" w:eastAsia="zh-CN"/>
        </w:rPr>
        <w:t>3</w:t>
      </w:r>
      <w:r>
        <w:rPr>
          <w:rFonts w:eastAsia="Malgun Gothic"/>
          <w:lang w:val="fr-FR"/>
        </w:rPr>
        <w:t>.</w:t>
      </w:r>
      <w:r>
        <w:rPr>
          <w:rFonts w:hint="eastAsia"/>
          <w:lang w:val="fr-FR" w:eastAsia="zh-CN"/>
        </w:rPr>
        <w:t>4</w:t>
      </w:r>
      <w:r w:rsidRPr="007F2770">
        <w:rPr>
          <w:rFonts w:eastAsia="Malgun Gothic"/>
          <w:lang w:val="fr-FR"/>
        </w:rPr>
        <w:t xml:space="preserve">.1.1: </w:t>
      </w:r>
      <w:r w:rsidRPr="00161D06">
        <w:rPr>
          <w:lang w:eastAsia="zh-CN"/>
        </w:rPr>
        <w:t xml:space="preserve">USER PLANE CONNECTION </w:t>
      </w:r>
      <w:r>
        <w:rPr>
          <w:lang w:eastAsia="zh-CN"/>
        </w:rPr>
        <w:t>ESTABLISHMENT</w:t>
      </w:r>
      <w:r w:rsidRPr="00161D06">
        <w:rPr>
          <w:lang w:eastAsia="zh-CN"/>
        </w:rPr>
        <w:t xml:space="preserve"> REJECT</w:t>
      </w:r>
      <w:r w:rsidRPr="007F2770">
        <w:rPr>
          <w:rFonts w:eastAsia="Malgun Gothic"/>
          <w:lang w:val="fr-FR"/>
        </w:rPr>
        <w:t xml:space="preserve"> message content</w:t>
      </w:r>
    </w:p>
    <w:tbl>
      <w:tblPr>
        <w:tblW w:w="9360" w:type="dxa"/>
        <w:jc w:val="center"/>
        <w:tblLayout w:type="fixed"/>
        <w:tblCellMar>
          <w:left w:w="28" w:type="dxa"/>
          <w:right w:w="56" w:type="dxa"/>
        </w:tblCellMar>
        <w:tblLook w:val="04A0" w:firstRow="1" w:lastRow="0" w:firstColumn="1" w:lastColumn="0" w:noHBand="0" w:noVBand="1"/>
      </w:tblPr>
      <w:tblGrid>
        <w:gridCol w:w="568"/>
        <w:gridCol w:w="2837"/>
        <w:gridCol w:w="3120"/>
        <w:gridCol w:w="1134"/>
        <w:gridCol w:w="851"/>
        <w:gridCol w:w="850"/>
      </w:tblGrid>
      <w:tr w:rsidR="00D3583E" w:rsidRPr="007F2770" w14:paraId="39832C92" w14:textId="77777777" w:rsidTr="00C74BC3">
        <w:trPr>
          <w:cantSplit/>
          <w:jc w:val="center"/>
        </w:trPr>
        <w:tc>
          <w:tcPr>
            <w:tcW w:w="568" w:type="dxa"/>
            <w:tcBorders>
              <w:top w:val="single" w:sz="6" w:space="0" w:color="000000"/>
              <w:left w:val="single" w:sz="6" w:space="0" w:color="000000"/>
              <w:bottom w:val="single" w:sz="6" w:space="0" w:color="000000"/>
              <w:right w:val="single" w:sz="6" w:space="0" w:color="000000"/>
            </w:tcBorders>
            <w:hideMark/>
          </w:tcPr>
          <w:p w14:paraId="7B0DCBF1" w14:textId="77777777" w:rsidR="00D3583E" w:rsidRPr="007F2770" w:rsidRDefault="00D3583E" w:rsidP="00C74BC3">
            <w:pPr>
              <w:pStyle w:val="TAH"/>
            </w:pPr>
            <w:r w:rsidRPr="007F2770">
              <w:t>IEI</w:t>
            </w:r>
          </w:p>
        </w:tc>
        <w:tc>
          <w:tcPr>
            <w:tcW w:w="2837" w:type="dxa"/>
            <w:tcBorders>
              <w:top w:val="single" w:sz="6" w:space="0" w:color="000000"/>
              <w:left w:val="single" w:sz="6" w:space="0" w:color="000000"/>
              <w:bottom w:val="single" w:sz="6" w:space="0" w:color="000000"/>
              <w:right w:val="single" w:sz="6" w:space="0" w:color="000000"/>
            </w:tcBorders>
            <w:hideMark/>
          </w:tcPr>
          <w:p w14:paraId="5B55E525" w14:textId="77777777" w:rsidR="00D3583E" w:rsidRPr="007F2770" w:rsidRDefault="00D3583E" w:rsidP="00C74BC3">
            <w:pPr>
              <w:pStyle w:val="TAH"/>
            </w:pPr>
            <w:r w:rsidRPr="007F2770">
              <w:t>Information Element</w:t>
            </w:r>
          </w:p>
        </w:tc>
        <w:tc>
          <w:tcPr>
            <w:tcW w:w="3120" w:type="dxa"/>
            <w:tcBorders>
              <w:top w:val="single" w:sz="6" w:space="0" w:color="000000"/>
              <w:left w:val="single" w:sz="6" w:space="0" w:color="000000"/>
              <w:bottom w:val="single" w:sz="6" w:space="0" w:color="000000"/>
              <w:right w:val="single" w:sz="6" w:space="0" w:color="000000"/>
            </w:tcBorders>
            <w:hideMark/>
          </w:tcPr>
          <w:p w14:paraId="09449B61" w14:textId="77777777" w:rsidR="00D3583E" w:rsidRPr="007F2770" w:rsidRDefault="00D3583E" w:rsidP="00C74BC3">
            <w:pPr>
              <w:pStyle w:val="TAH"/>
            </w:pPr>
            <w:r w:rsidRPr="007F2770">
              <w:t>Type/Reference</w:t>
            </w:r>
          </w:p>
        </w:tc>
        <w:tc>
          <w:tcPr>
            <w:tcW w:w="1134" w:type="dxa"/>
            <w:tcBorders>
              <w:top w:val="single" w:sz="6" w:space="0" w:color="000000"/>
              <w:left w:val="single" w:sz="6" w:space="0" w:color="000000"/>
              <w:bottom w:val="single" w:sz="6" w:space="0" w:color="000000"/>
              <w:right w:val="single" w:sz="6" w:space="0" w:color="000000"/>
            </w:tcBorders>
            <w:hideMark/>
          </w:tcPr>
          <w:p w14:paraId="28099109" w14:textId="77777777" w:rsidR="00D3583E" w:rsidRPr="007F2770" w:rsidRDefault="00D3583E" w:rsidP="00C74BC3">
            <w:pPr>
              <w:pStyle w:val="TAH"/>
            </w:pPr>
            <w:r w:rsidRPr="007F2770">
              <w:t>Presence</w:t>
            </w:r>
          </w:p>
        </w:tc>
        <w:tc>
          <w:tcPr>
            <w:tcW w:w="851" w:type="dxa"/>
            <w:tcBorders>
              <w:top w:val="single" w:sz="6" w:space="0" w:color="000000"/>
              <w:left w:val="single" w:sz="6" w:space="0" w:color="000000"/>
              <w:bottom w:val="single" w:sz="6" w:space="0" w:color="000000"/>
              <w:right w:val="single" w:sz="6" w:space="0" w:color="000000"/>
            </w:tcBorders>
            <w:hideMark/>
          </w:tcPr>
          <w:p w14:paraId="120DD3F9" w14:textId="77777777" w:rsidR="00D3583E" w:rsidRPr="007F2770" w:rsidRDefault="00D3583E" w:rsidP="00C74BC3">
            <w:pPr>
              <w:pStyle w:val="TAH"/>
            </w:pPr>
            <w:r w:rsidRPr="007F2770">
              <w:t>Format</w:t>
            </w:r>
          </w:p>
        </w:tc>
        <w:tc>
          <w:tcPr>
            <w:tcW w:w="850" w:type="dxa"/>
            <w:tcBorders>
              <w:top w:val="single" w:sz="6" w:space="0" w:color="000000"/>
              <w:left w:val="single" w:sz="6" w:space="0" w:color="000000"/>
              <w:bottom w:val="single" w:sz="6" w:space="0" w:color="000000"/>
              <w:right w:val="single" w:sz="6" w:space="0" w:color="000000"/>
            </w:tcBorders>
            <w:hideMark/>
          </w:tcPr>
          <w:p w14:paraId="3789B8CC" w14:textId="77777777" w:rsidR="00D3583E" w:rsidRPr="007F2770" w:rsidRDefault="00D3583E" w:rsidP="00C74BC3">
            <w:pPr>
              <w:pStyle w:val="TAH"/>
            </w:pPr>
            <w:r w:rsidRPr="007F2770">
              <w:t>Length</w:t>
            </w:r>
          </w:p>
        </w:tc>
      </w:tr>
      <w:tr w:rsidR="00D3583E" w:rsidRPr="007F2770" w14:paraId="0537919B" w14:textId="77777777" w:rsidTr="00C74BC3">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7851BB4C" w14:textId="77777777" w:rsidR="00D3583E" w:rsidRPr="007F2770" w:rsidRDefault="00D3583E" w:rsidP="00C74BC3">
            <w:pPr>
              <w:pStyle w:val="TAL"/>
            </w:pPr>
          </w:p>
        </w:tc>
        <w:tc>
          <w:tcPr>
            <w:tcW w:w="2837" w:type="dxa"/>
            <w:tcBorders>
              <w:top w:val="single" w:sz="6" w:space="0" w:color="000000"/>
              <w:left w:val="single" w:sz="6" w:space="0" w:color="000000"/>
              <w:bottom w:val="single" w:sz="6" w:space="0" w:color="000000"/>
              <w:right w:val="single" w:sz="6" w:space="0" w:color="000000"/>
            </w:tcBorders>
          </w:tcPr>
          <w:p w14:paraId="728B3FC7" w14:textId="77777777" w:rsidR="00D3583E" w:rsidRDefault="00D3583E" w:rsidP="00C74BC3">
            <w:pPr>
              <w:pStyle w:val="TAL"/>
              <w:rPr>
                <w:lang w:eastAsia="zh-CN"/>
              </w:rPr>
            </w:pPr>
            <w:r>
              <w:rPr>
                <w:lang w:eastAsia="zh-CN"/>
              </w:rPr>
              <w:t>USER P</w:t>
            </w:r>
            <w:r w:rsidRPr="008A69B3">
              <w:rPr>
                <w:lang w:eastAsia="zh-CN"/>
              </w:rPr>
              <w:t>LAN</w:t>
            </w:r>
            <w:r>
              <w:rPr>
                <w:lang w:eastAsia="zh-CN"/>
              </w:rPr>
              <w:t>E</w:t>
            </w:r>
            <w:r w:rsidRPr="008A69B3">
              <w:rPr>
                <w:lang w:eastAsia="zh-CN"/>
              </w:rPr>
              <w:t xml:space="preserve"> </w:t>
            </w:r>
            <w:r>
              <w:rPr>
                <w:lang w:eastAsia="zh-CN"/>
              </w:rPr>
              <w:t>CONNECTION ESTABLISHMENT</w:t>
            </w:r>
            <w:r w:rsidRPr="00161D06">
              <w:rPr>
                <w:lang w:eastAsia="zh-CN"/>
              </w:rPr>
              <w:t xml:space="preserve"> </w:t>
            </w:r>
            <w:r>
              <w:rPr>
                <w:lang w:eastAsia="zh-CN"/>
              </w:rPr>
              <w:t>REJECT</w:t>
            </w:r>
            <w:r w:rsidRPr="007F2770">
              <w:rPr>
                <w:lang w:val="fr-FR"/>
              </w:rPr>
              <w:t xml:space="preserve"> message identity</w:t>
            </w:r>
          </w:p>
        </w:tc>
        <w:tc>
          <w:tcPr>
            <w:tcW w:w="3120" w:type="dxa"/>
            <w:tcBorders>
              <w:top w:val="single" w:sz="6" w:space="0" w:color="000000"/>
              <w:left w:val="single" w:sz="6" w:space="0" w:color="000000"/>
              <w:bottom w:val="single" w:sz="6" w:space="0" w:color="000000"/>
              <w:right w:val="single" w:sz="6" w:space="0" w:color="000000"/>
            </w:tcBorders>
          </w:tcPr>
          <w:p w14:paraId="631AA828" w14:textId="77777777" w:rsidR="00D3583E" w:rsidRPr="007F2770" w:rsidRDefault="00D3583E" w:rsidP="00C74BC3">
            <w:pPr>
              <w:pStyle w:val="TAL"/>
            </w:pPr>
            <w:r w:rsidRPr="007F2770">
              <w:t>Message type</w:t>
            </w:r>
          </w:p>
          <w:p w14:paraId="10B1F1E8" w14:textId="66E6AC07" w:rsidR="00D3583E" w:rsidRDefault="00D3583E" w:rsidP="00C74BC3">
            <w:pPr>
              <w:pStyle w:val="TAL"/>
              <w:rPr>
                <w:lang w:eastAsia="zh-CN"/>
              </w:rPr>
            </w:pPr>
            <w:r>
              <w:rPr>
                <w:rFonts w:hint="eastAsia"/>
                <w:lang w:eastAsia="zh-CN"/>
              </w:rPr>
              <w:t>11</w:t>
            </w:r>
            <w:r w:rsidRPr="007F2770">
              <w:t>.</w:t>
            </w:r>
            <w:r>
              <w:rPr>
                <w:rFonts w:hint="eastAsia"/>
                <w:lang w:eastAsia="zh-CN"/>
              </w:rPr>
              <w:t>1.3</w:t>
            </w:r>
          </w:p>
        </w:tc>
        <w:tc>
          <w:tcPr>
            <w:tcW w:w="1134" w:type="dxa"/>
            <w:tcBorders>
              <w:top w:val="single" w:sz="6" w:space="0" w:color="000000"/>
              <w:left w:val="single" w:sz="6" w:space="0" w:color="000000"/>
              <w:bottom w:val="single" w:sz="6" w:space="0" w:color="000000"/>
              <w:right w:val="single" w:sz="6" w:space="0" w:color="000000"/>
            </w:tcBorders>
          </w:tcPr>
          <w:p w14:paraId="159A0FED" w14:textId="77777777" w:rsidR="00D3583E" w:rsidRDefault="00D3583E" w:rsidP="00C74BC3">
            <w:pPr>
              <w:pStyle w:val="TAC"/>
              <w:rPr>
                <w:lang w:eastAsia="zh-CN"/>
              </w:rPr>
            </w:pPr>
            <w:r w:rsidRPr="007F2770">
              <w:t>M</w:t>
            </w:r>
          </w:p>
        </w:tc>
        <w:tc>
          <w:tcPr>
            <w:tcW w:w="851" w:type="dxa"/>
            <w:tcBorders>
              <w:top w:val="single" w:sz="6" w:space="0" w:color="000000"/>
              <w:left w:val="single" w:sz="6" w:space="0" w:color="000000"/>
              <w:bottom w:val="single" w:sz="6" w:space="0" w:color="000000"/>
              <w:right w:val="single" w:sz="6" w:space="0" w:color="000000"/>
            </w:tcBorders>
          </w:tcPr>
          <w:p w14:paraId="5261A4E1" w14:textId="77777777" w:rsidR="00D3583E" w:rsidRDefault="00D3583E" w:rsidP="00C74BC3">
            <w:pPr>
              <w:pStyle w:val="TAC"/>
              <w:rPr>
                <w:lang w:eastAsia="zh-CN"/>
              </w:rPr>
            </w:pPr>
            <w:r w:rsidRPr="007F2770">
              <w:t>V</w:t>
            </w:r>
          </w:p>
        </w:tc>
        <w:tc>
          <w:tcPr>
            <w:tcW w:w="850" w:type="dxa"/>
            <w:tcBorders>
              <w:top w:val="single" w:sz="6" w:space="0" w:color="000000"/>
              <w:left w:val="single" w:sz="6" w:space="0" w:color="000000"/>
              <w:bottom w:val="single" w:sz="6" w:space="0" w:color="000000"/>
              <w:right w:val="single" w:sz="6" w:space="0" w:color="000000"/>
            </w:tcBorders>
          </w:tcPr>
          <w:p w14:paraId="06FF24E8" w14:textId="77777777" w:rsidR="00D3583E" w:rsidRDefault="00D3583E" w:rsidP="00C74BC3">
            <w:pPr>
              <w:pStyle w:val="TAC"/>
              <w:rPr>
                <w:lang w:eastAsia="zh-CN"/>
              </w:rPr>
            </w:pPr>
            <w:r w:rsidRPr="007F2770">
              <w:t>1</w:t>
            </w:r>
          </w:p>
        </w:tc>
      </w:tr>
    </w:tbl>
    <w:p w14:paraId="26132B96" w14:textId="77777777" w:rsidR="00D3583E" w:rsidRDefault="00D3583E" w:rsidP="00E156B9">
      <w:pPr>
        <w:pStyle w:val="EditorsNote"/>
        <w:rPr>
          <w:lang w:eastAsia="zh-CN"/>
        </w:rPr>
      </w:pPr>
    </w:p>
    <w:p w14:paraId="271E3000" w14:textId="7856F274" w:rsidR="00460844" w:rsidRDefault="008F4FCF" w:rsidP="00460844">
      <w:pPr>
        <w:pStyle w:val="Heading3"/>
        <w:rPr>
          <w:lang w:eastAsia="zh-CN"/>
        </w:rPr>
      </w:pPr>
      <w:bookmarkStart w:id="311" w:name="_Toc160553850"/>
      <w:r>
        <w:rPr>
          <w:rFonts w:hint="eastAsia"/>
          <w:lang w:eastAsia="zh-CN"/>
        </w:rPr>
        <w:t>10</w:t>
      </w:r>
      <w:r w:rsidR="00460844">
        <w:t>.</w:t>
      </w:r>
      <w:r w:rsidR="00460844">
        <w:rPr>
          <w:lang w:eastAsia="zh-CN"/>
        </w:rPr>
        <w:t>3</w:t>
      </w:r>
      <w:r w:rsidR="00460844">
        <w:t>.</w:t>
      </w:r>
      <w:r w:rsidR="00D3583E">
        <w:rPr>
          <w:rFonts w:hint="eastAsia"/>
          <w:lang w:eastAsia="zh-CN"/>
        </w:rPr>
        <w:t>6</w:t>
      </w:r>
      <w:r w:rsidR="00460844">
        <w:tab/>
      </w:r>
      <w:r w:rsidR="00460844" w:rsidRPr="00700C4D">
        <w:t>User plane connection release command</w:t>
      </w:r>
      <w:bookmarkEnd w:id="311"/>
    </w:p>
    <w:p w14:paraId="4C244784" w14:textId="3AA053B0" w:rsidR="00460844" w:rsidRPr="007F2770" w:rsidRDefault="008F4FCF" w:rsidP="00460844">
      <w:pPr>
        <w:pStyle w:val="Heading4"/>
      </w:pPr>
      <w:bookmarkStart w:id="312" w:name="_Toc160553851"/>
      <w:r>
        <w:rPr>
          <w:rFonts w:hint="eastAsia"/>
          <w:lang w:eastAsia="zh-CN"/>
        </w:rPr>
        <w:t>10</w:t>
      </w:r>
      <w:r w:rsidR="00460844">
        <w:t>.3.</w:t>
      </w:r>
      <w:r w:rsidR="00D3583E">
        <w:rPr>
          <w:rFonts w:hint="eastAsia"/>
          <w:lang w:eastAsia="zh-CN"/>
        </w:rPr>
        <w:t>6</w:t>
      </w:r>
      <w:r w:rsidR="00460844" w:rsidRPr="007F2770">
        <w:t>.1</w:t>
      </w:r>
      <w:r w:rsidR="00460844" w:rsidRPr="007F2770">
        <w:tab/>
        <w:t>Message definition</w:t>
      </w:r>
      <w:bookmarkEnd w:id="312"/>
    </w:p>
    <w:p w14:paraId="26D872CA" w14:textId="319E02D6" w:rsidR="00460844" w:rsidRPr="007F2770" w:rsidRDefault="00460844" w:rsidP="00460844">
      <w:r w:rsidRPr="007F2770">
        <w:t xml:space="preserve">The </w:t>
      </w:r>
      <w:r>
        <w:t xml:space="preserve">USER PLANE CONNECTION RELEASE COMMAND </w:t>
      </w:r>
      <w:r w:rsidRPr="007F2770">
        <w:t xml:space="preserve">message is sent by the </w:t>
      </w:r>
      <w:r>
        <w:rPr>
          <w:rFonts w:hint="eastAsia"/>
          <w:lang w:eastAsia="zh-CN"/>
        </w:rPr>
        <w:t>LMF</w:t>
      </w:r>
      <w:r>
        <w:t xml:space="preserve"> to the </w:t>
      </w:r>
      <w:r>
        <w:rPr>
          <w:rFonts w:hint="eastAsia"/>
          <w:lang w:eastAsia="zh-CN"/>
        </w:rPr>
        <w:t>UE</w:t>
      </w:r>
      <w:r w:rsidRPr="007F2770">
        <w:t xml:space="preserve"> to</w:t>
      </w:r>
      <w:r w:rsidRPr="00E0658C">
        <w:rPr>
          <w:rFonts w:hint="eastAsia"/>
          <w:lang w:eastAsia="zh-CN"/>
        </w:rPr>
        <w:t xml:space="preserve"> </w:t>
      </w:r>
      <w:r>
        <w:rPr>
          <w:lang w:eastAsia="zh-CN"/>
        </w:rPr>
        <w:t xml:space="preserve">release the </w:t>
      </w:r>
      <w:r w:rsidR="00607D16">
        <w:rPr>
          <w:rFonts w:hint="eastAsia"/>
          <w:lang w:eastAsia="zh-CN"/>
        </w:rPr>
        <w:t xml:space="preserve">LCS </w:t>
      </w:r>
      <w:r w:rsidR="0008048D">
        <w:rPr>
          <w:lang w:eastAsia="zh-CN"/>
        </w:rPr>
        <w:t xml:space="preserve">secured </w:t>
      </w:r>
      <w:r>
        <w:rPr>
          <w:lang w:eastAsia="zh-CN"/>
        </w:rPr>
        <w:t>user plane connection between the UE and the LMF</w:t>
      </w:r>
      <w:r>
        <w:t>. See table </w:t>
      </w:r>
      <w:r w:rsidR="008F4FCF">
        <w:rPr>
          <w:rFonts w:hint="eastAsia"/>
          <w:lang w:eastAsia="zh-CN"/>
        </w:rPr>
        <w:t>10</w:t>
      </w:r>
      <w:r>
        <w:t>.3.</w:t>
      </w:r>
      <w:r w:rsidR="00D3583E">
        <w:rPr>
          <w:rFonts w:hint="eastAsia"/>
          <w:lang w:eastAsia="zh-CN"/>
        </w:rPr>
        <w:t>6</w:t>
      </w:r>
      <w:r w:rsidRPr="007F2770">
        <w:t>.1.1.</w:t>
      </w:r>
    </w:p>
    <w:p w14:paraId="58B86F12" w14:textId="77777777" w:rsidR="00460844" w:rsidRPr="007F2770" w:rsidRDefault="00460844" w:rsidP="00460844">
      <w:pPr>
        <w:pStyle w:val="B1"/>
      </w:pPr>
      <w:r w:rsidRPr="007F2770">
        <w:t>Message type:</w:t>
      </w:r>
      <w:r w:rsidRPr="007F2770">
        <w:tab/>
      </w:r>
      <w:r>
        <w:t>USER PLANE CONNECTION RELEASE COMMAND</w:t>
      </w:r>
    </w:p>
    <w:p w14:paraId="3689EE84" w14:textId="77777777" w:rsidR="00460844" w:rsidRPr="007F2770" w:rsidRDefault="00460844" w:rsidP="00460844">
      <w:pPr>
        <w:pStyle w:val="B1"/>
      </w:pPr>
      <w:r w:rsidRPr="007F2770">
        <w:t>Significance:</w:t>
      </w:r>
      <w:r w:rsidRPr="007F2770">
        <w:tab/>
        <w:t>dual</w:t>
      </w:r>
    </w:p>
    <w:p w14:paraId="649003C9" w14:textId="1AACDF20" w:rsidR="00460844" w:rsidRPr="007F2770" w:rsidRDefault="00460844" w:rsidP="00460844">
      <w:pPr>
        <w:pStyle w:val="B1"/>
        <w:rPr>
          <w:lang w:eastAsia="zh-CN"/>
        </w:rPr>
      </w:pPr>
      <w:r w:rsidRPr="007F2770">
        <w:t>Direction:</w:t>
      </w:r>
      <w:r w:rsidRPr="007F2770">
        <w:tab/>
      </w:r>
      <w:r w:rsidR="0008048D">
        <w:rPr>
          <w:rFonts w:hint="eastAsia"/>
          <w:lang w:eastAsia="zh-CN"/>
        </w:rPr>
        <w:t>n</w:t>
      </w:r>
      <w:r w:rsidRPr="007F2770">
        <w:t>etwork</w:t>
      </w:r>
      <w:r>
        <w:rPr>
          <w:rFonts w:hint="eastAsia"/>
          <w:lang w:eastAsia="zh-CN"/>
        </w:rPr>
        <w:t xml:space="preserve"> to UE</w:t>
      </w:r>
    </w:p>
    <w:p w14:paraId="03EE1AF4" w14:textId="74F89714" w:rsidR="00460844" w:rsidRPr="004A2BC6" w:rsidRDefault="00460844" w:rsidP="00460844">
      <w:pPr>
        <w:pStyle w:val="TH"/>
        <w:rPr>
          <w:rFonts w:eastAsia="Malgun Gothic"/>
        </w:rPr>
      </w:pPr>
      <w:r w:rsidRPr="004A2BC6">
        <w:rPr>
          <w:rFonts w:eastAsia="Malgun Gothic"/>
        </w:rPr>
        <w:t>Table </w:t>
      </w:r>
      <w:r w:rsidR="008F4FCF" w:rsidRPr="004A2BC6">
        <w:rPr>
          <w:lang w:eastAsia="zh-CN"/>
        </w:rPr>
        <w:t>10</w:t>
      </w:r>
      <w:r w:rsidRPr="004A2BC6">
        <w:rPr>
          <w:rFonts w:eastAsia="Malgun Gothic"/>
        </w:rPr>
        <w:t>.3.</w:t>
      </w:r>
      <w:r w:rsidR="00D3583E" w:rsidRPr="004A2BC6">
        <w:rPr>
          <w:lang w:eastAsia="zh-CN"/>
        </w:rPr>
        <w:t>6</w:t>
      </w:r>
      <w:r w:rsidRPr="004A2BC6">
        <w:rPr>
          <w:rFonts w:eastAsia="Malgun Gothic"/>
        </w:rPr>
        <w:t xml:space="preserve">.1.1: </w:t>
      </w:r>
      <w:r>
        <w:t xml:space="preserve">USER PLANE CONNECTION RELEASE COMMAND </w:t>
      </w:r>
      <w:r w:rsidRPr="004A2BC6">
        <w:rPr>
          <w:rFonts w:eastAsia="Malgun Gothic"/>
        </w:rPr>
        <w:t>message content</w:t>
      </w:r>
    </w:p>
    <w:tbl>
      <w:tblPr>
        <w:tblW w:w="9360" w:type="dxa"/>
        <w:jc w:val="center"/>
        <w:tblLayout w:type="fixed"/>
        <w:tblCellMar>
          <w:left w:w="28" w:type="dxa"/>
          <w:right w:w="56" w:type="dxa"/>
        </w:tblCellMar>
        <w:tblLook w:val="04A0" w:firstRow="1" w:lastRow="0" w:firstColumn="1" w:lastColumn="0" w:noHBand="0" w:noVBand="1"/>
      </w:tblPr>
      <w:tblGrid>
        <w:gridCol w:w="568"/>
        <w:gridCol w:w="2837"/>
        <w:gridCol w:w="3120"/>
        <w:gridCol w:w="1134"/>
        <w:gridCol w:w="851"/>
        <w:gridCol w:w="850"/>
      </w:tblGrid>
      <w:tr w:rsidR="00460844" w:rsidRPr="007F2770" w14:paraId="326C5713" w14:textId="77777777" w:rsidTr="00580386">
        <w:trPr>
          <w:cantSplit/>
          <w:jc w:val="center"/>
        </w:trPr>
        <w:tc>
          <w:tcPr>
            <w:tcW w:w="568" w:type="dxa"/>
            <w:tcBorders>
              <w:top w:val="single" w:sz="6" w:space="0" w:color="000000"/>
              <w:left w:val="single" w:sz="6" w:space="0" w:color="000000"/>
              <w:bottom w:val="single" w:sz="6" w:space="0" w:color="000000"/>
              <w:right w:val="single" w:sz="6" w:space="0" w:color="000000"/>
            </w:tcBorders>
            <w:hideMark/>
          </w:tcPr>
          <w:p w14:paraId="608CA974" w14:textId="77777777" w:rsidR="00460844" w:rsidRPr="007F2770" w:rsidRDefault="00460844" w:rsidP="00580386">
            <w:pPr>
              <w:pStyle w:val="TAH"/>
            </w:pPr>
            <w:r w:rsidRPr="007F2770">
              <w:t>IEI</w:t>
            </w:r>
          </w:p>
        </w:tc>
        <w:tc>
          <w:tcPr>
            <w:tcW w:w="2837" w:type="dxa"/>
            <w:tcBorders>
              <w:top w:val="single" w:sz="6" w:space="0" w:color="000000"/>
              <w:left w:val="single" w:sz="6" w:space="0" w:color="000000"/>
              <w:bottom w:val="single" w:sz="6" w:space="0" w:color="000000"/>
              <w:right w:val="single" w:sz="6" w:space="0" w:color="000000"/>
            </w:tcBorders>
            <w:hideMark/>
          </w:tcPr>
          <w:p w14:paraId="0F4DA46E" w14:textId="77777777" w:rsidR="00460844" w:rsidRPr="007F2770" w:rsidRDefault="00460844" w:rsidP="00580386">
            <w:pPr>
              <w:pStyle w:val="TAH"/>
            </w:pPr>
            <w:r w:rsidRPr="007F2770">
              <w:t>Information Element</w:t>
            </w:r>
          </w:p>
        </w:tc>
        <w:tc>
          <w:tcPr>
            <w:tcW w:w="3120" w:type="dxa"/>
            <w:tcBorders>
              <w:top w:val="single" w:sz="6" w:space="0" w:color="000000"/>
              <w:left w:val="single" w:sz="6" w:space="0" w:color="000000"/>
              <w:bottom w:val="single" w:sz="6" w:space="0" w:color="000000"/>
              <w:right w:val="single" w:sz="6" w:space="0" w:color="000000"/>
            </w:tcBorders>
            <w:hideMark/>
          </w:tcPr>
          <w:p w14:paraId="30A9C8E8" w14:textId="77777777" w:rsidR="00460844" w:rsidRPr="007F2770" w:rsidRDefault="00460844" w:rsidP="00580386">
            <w:pPr>
              <w:pStyle w:val="TAH"/>
            </w:pPr>
            <w:r w:rsidRPr="007F2770">
              <w:t>Type/Reference</w:t>
            </w:r>
          </w:p>
        </w:tc>
        <w:tc>
          <w:tcPr>
            <w:tcW w:w="1134" w:type="dxa"/>
            <w:tcBorders>
              <w:top w:val="single" w:sz="6" w:space="0" w:color="000000"/>
              <w:left w:val="single" w:sz="6" w:space="0" w:color="000000"/>
              <w:bottom w:val="single" w:sz="6" w:space="0" w:color="000000"/>
              <w:right w:val="single" w:sz="6" w:space="0" w:color="000000"/>
            </w:tcBorders>
            <w:hideMark/>
          </w:tcPr>
          <w:p w14:paraId="7C8D47EA" w14:textId="77777777" w:rsidR="00460844" w:rsidRPr="007F2770" w:rsidRDefault="00460844" w:rsidP="00580386">
            <w:pPr>
              <w:pStyle w:val="TAH"/>
            </w:pPr>
            <w:r w:rsidRPr="007F2770">
              <w:t>Presence</w:t>
            </w:r>
          </w:p>
        </w:tc>
        <w:tc>
          <w:tcPr>
            <w:tcW w:w="851" w:type="dxa"/>
            <w:tcBorders>
              <w:top w:val="single" w:sz="6" w:space="0" w:color="000000"/>
              <w:left w:val="single" w:sz="6" w:space="0" w:color="000000"/>
              <w:bottom w:val="single" w:sz="6" w:space="0" w:color="000000"/>
              <w:right w:val="single" w:sz="6" w:space="0" w:color="000000"/>
            </w:tcBorders>
            <w:hideMark/>
          </w:tcPr>
          <w:p w14:paraId="530CE1D4" w14:textId="77777777" w:rsidR="00460844" w:rsidRPr="007F2770" w:rsidRDefault="00460844" w:rsidP="00580386">
            <w:pPr>
              <w:pStyle w:val="TAH"/>
            </w:pPr>
            <w:r w:rsidRPr="007F2770">
              <w:t>Format</w:t>
            </w:r>
          </w:p>
        </w:tc>
        <w:tc>
          <w:tcPr>
            <w:tcW w:w="850" w:type="dxa"/>
            <w:tcBorders>
              <w:top w:val="single" w:sz="6" w:space="0" w:color="000000"/>
              <w:left w:val="single" w:sz="6" w:space="0" w:color="000000"/>
              <w:bottom w:val="single" w:sz="6" w:space="0" w:color="000000"/>
              <w:right w:val="single" w:sz="6" w:space="0" w:color="000000"/>
            </w:tcBorders>
            <w:hideMark/>
          </w:tcPr>
          <w:p w14:paraId="30406B97" w14:textId="77777777" w:rsidR="00460844" w:rsidRPr="007F2770" w:rsidRDefault="00460844" w:rsidP="00580386">
            <w:pPr>
              <w:pStyle w:val="TAH"/>
            </w:pPr>
            <w:r w:rsidRPr="007F2770">
              <w:t>Length</w:t>
            </w:r>
          </w:p>
        </w:tc>
      </w:tr>
      <w:tr w:rsidR="00460844" w:rsidRPr="007F2770" w14:paraId="6E2CA9E6" w14:textId="77777777" w:rsidTr="00580386">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015537DE" w14:textId="77777777" w:rsidR="00460844" w:rsidRPr="007F2770" w:rsidRDefault="00460844" w:rsidP="00580386">
            <w:pPr>
              <w:pStyle w:val="TAL"/>
            </w:pPr>
          </w:p>
        </w:tc>
        <w:tc>
          <w:tcPr>
            <w:tcW w:w="2837" w:type="dxa"/>
            <w:tcBorders>
              <w:top w:val="single" w:sz="6" w:space="0" w:color="000000"/>
              <w:left w:val="single" w:sz="6" w:space="0" w:color="000000"/>
              <w:bottom w:val="single" w:sz="6" w:space="0" w:color="000000"/>
              <w:right w:val="single" w:sz="6" w:space="0" w:color="000000"/>
            </w:tcBorders>
          </w:tcPr>
          <w:p w14:paraId="3D4CE975" w14:textId="77777777" w:rsidR="00460844" w:rsidRDefault="00460844" w:rsidP="00580386">
            <w:pPr>
              <w:pStyle w:val="TAL"/>
              <w:rPr>
                <w:lang w:eastAsia="zh-CN"/>
              </w:rPr>
            </w:pPr>
            <w:r>
              <w:t xml:space="preserve">USER PLANE CONNECTION RELEASE COMMAND </w:t>
            </w:r>
            <w:r w:rsidRPr="007F2770">
              <w:rPr>
                <w:lang w:val="fr-FR"/>
              </w:rPr>
              <w:t>message identity</w:t>
            </w:r>
          </w:p>
        </w:tc>
        <w:tc>
          <w:tcPr>
            <w:tcW w:w="3120" w:type="dxa"/>
            <w:tcBorders>
              <w:top w:val="single" w:sz="6" w:space="0" w:color="000000"/>
              <w:left w:val="single" w:sz="6" w:space="0" w:color="000000"/>
              <w:bottom w:val="single" w:sz="6" w:space="0" w:color="000000"/>
              <w:right w:val="single" w:sz="6" w:space="0" w:color="000000"/>
            </w:tcBorders>
          </w:tcPr>
          <w:p w14:paraId="4AA514FB" w14:textId="77777777" w:rsidR="00460844" w:rsidRPr="007F2770" w:rsidRDefault="00460844" w:rsidP="00580386">
            <w:pPr>
              <w:pStyle w:val="TAL"/>
            </w:pPr>
            <w:r w:rsidRPr="007F2770">
              <w:t>Message type</w:t>
            </w:r>
          </w:p>
          <w:p w14:paraId="3A22C091" w14:textId="7FC8CCE7" w:rsidR="00460844" w:rsidRDefault="00460844" w:rsidP="008F4FCF">
            <w:pPr>
              <w:pStyle w:val="TAL"/>
              <w:rPr>
                <w:lang w:eastAsia="zh-CN"/>
              </w:rPr>
            </w:pPr>
            <w:r>
              <w:rPr>
                <w:rFonts w:hint="eastAsia"/>
                <w:lang w:eastAsia="zh-CN"/>
              </w:rPr>
              <w:t>1</w:t>
            </w:r>
            <w:r w:rsidR="008F4FCF">
              <w:rPr>
                <w:rFonts w:hint="eastAsia"/>
                <w:lang w:eastAsia="zh-CN"/>
              </w:rPr>
              <w:t>1</w:t>
            </w:r>
            <w:r w:rsidRPr="007F2770">
              <w:t>.</w:t>
            </w:r>
            <w:r w:rsidR="00ED4C7C">
              <w:rPr>
                <w:rFonts w:hint="eastAsia"/>
                <w:lang w:eastAsia="zh-CN"/>
              </w:rPr>
              <w:t>1</w:t>
            </w:r>
            <w:r>
              <w:rPr>
                <w:rFonts w:hint="eastAsia"/>
                <w:lang w:eastAsia="zh-CN"/>
              </w:rPr>
              <w:t>.3</w:t>
            </w:r>
          </w:p>
        </w:tc>
        <w:tc>
          <w:tcPr>
            <w:tcW w:w="1134" w:type="dxa"/>
            <w:tcBorders>
              <w:top w:val="single" w:sz="6" w:space="0" w:color="000000"/>
              <w:left w:val="single" w:sz="6" w:space="0" w:color="000000"/>
              <w:bottom w:val="single" w:sz="6" w:space="0" w:color="000000"/>
              <w:right w:val="single" w:sz="6" w:space="0" w:color="000000"/>
            </w:tcBorders>
          </w:tcPr>
          <w:p w14:paraId="62425D48" w14:textId="77777777" w:rsidR="00460844" w:rsidRDefault="00460844" w:rsidP="00580386">
            <w:pPr>
              <w:pStyle w:val="TAC"/>
              <w:rPr>
                <w:lang w:eastAsia="zh-CN"/>
              </w:rPr>
            </w:pPr>
            <w:r w:rsidRPr="007F2770">
              <w:t>M</w:t>
            </w:r>
          </w:p>
        </w:tc>
        <w:tc>
          <w:tcPr>
            <w:tcW w:w="851" w:type="dxa"/>
            <w:tcBorders>
              <w:top w:val="single" w:sz="6" w:space="0" w:color="000000"/>
              <w:left w:val="single" w:sz="6" w:space="0" w:color="000000"/>
              <w:bottom w:val="single" w:sz="6" w:space="0" w:color="000000"/>
              <w:right w:val="single" w:sz="6" w:space="0" w:color="000000"/>
            </w:tcBorders>
          </w:tcPr>
          <w:p w14:paraId="27016E7F" w14:textId="77777777" w:rsidR="00460844" w:rsidRDefault="00460844" w:rsidP="00580386">
            <w:pPr>
              <w:pStyle w:val="TAC"/>
              <w:rPr>
                <w:lang w:eastAsia="zh-CN"/>
              </w:rPr>
            </w:pPr>
            <w:r w:rsidRPr="007F2770">
              <w:t>V</w:t>
            </w:r>
          </w:p>
        </w:tc>
        <w:tc>
          <w:tcPr>
            <w:tcW w:w="850" w:type="dxa"/>
            <w:tcBorders>
              <w:top w:val="single" w:sz="6" w:space="0" w:color="000000"/>
              <w:left w:val="single" w:sz="6" w:space="0" w:color="000000"/>
              <w:bottom w:val="single" w:sz="6" w:space="0" w:color="000000"/>
              <w:right w:val="single" w:sz="6" w:space="0" w:color="000000"/>
            </w:tcBorders>
          </w:tcPr>
          <w:p w14:paraId="7CF8C1B8" w14:textId="77777777" w:rsidR="00460844" w:rsidRDefault="00460844" w:rsidP="00580386">
            <w:pPr>
              <w:pStyle w:val="TAC"/>
              <w:rPr>
                <w:lang w:eastAsia="zh-CN"/>
              </w:rPr>
            </w:pPr>
            <w:r w:rsidRPr="007F2770">
              <w:t>1</w:t>
            </w:r>
          </w:p>
        </w:tc>
      </w:tr>
    </w:tbl>
    <w:p w14:paraId="3FC9430D" w14:textId="77777777" w:rsidR="00460844" w:rsidRDefault="00460844" w:rsidP="00E156B9">
      <w:pPr>
        <w:pStyle w:val="EditorsNote"/>
        <w:rPr>
          <w:lang w:eastAsia="zh-CN"/>
        </w:rPr>
      </w:pPr>
    </w:p>
    <w:p w14:paraId="5568E0A8" w14:textId="5569B6AC" w:rsidR="00460844" w:rsidRDefault="008F4FCF" w:rsidP="00460844">
      <w:pPr>
        <w:pStyle w:val="Heading3"/>
        <w:rPr>
          <w:lang w:eastAsia="zh-CN"/>
        </w:rPr>
      </w:pPr>
      <w:bookmarkStart w:id="313" w:name="_Toc160553852"/>
      <w:r>
        <w:rPr>
          <w:rFonts w:hint="eastAsia"/>
          <w:lang w:eastAsia="zh-CN"/>
        </w:rPr>
        <w:lastRenderedPageBreak/>
        <w:t>10</w:t>
      </w:r>
      <w:r w:rsidR="00460844">
        <w:t>.</w:t>
      </w:r>
      <w:r w:rsidR="00460844">
        <w:rPr>
          <w:lang w:eastAsia="zh-CN"/>
        </w:rPr>
        <w:t>3</w:t>
      </w:r>
      <w:r w:rsidR="00460844">
        <w:t>.</w:t>
      </w:r>
      <w:r w:rsidR="00D3583E">
        <w:rPr>
          <w:rFonts w:hint="eastAsia"/>
          <w:lang w:eastAsia="zh-CN"/>
        </w:rPr>
        <w:t>7</w:t>
      </w:r>
      <w:r w:rsidR="00460844">
        <w:tab/>
      </w:r>
      <w:r w:rsidR="00460844" w:rsidRPr="00700C4D">
        <w:t xml:space="preserve">User plane connection release </w:t>
      </w:r>
      <w:r w:rsidR="00460844">
        <w:t>complete</w:t>
      </w:r>
      <w:bookmarkEnd w:id="313"/>
    </w:p>
    <w:p w14:paraId="337F5E08" w14:textId="5391CEF5" w:rsidR="00460844" w:rsidRPr="007F2770" w:rsidRDefault="008F4FCF" w:rsidP="00460844">
      <w:pPr>
        <w:pStyle w:val="Heading4"/>
      </w:pPr>
      <w:bookmarkStart w:id="314" w:name="_Toc160553853"/>
      <w:r>
        <w:rPr>
          <w:rFonts w:hint="eastAsia"/>
          <w:lang w:eastAsia="zh-CN"/>
        </w:rPr>
        <w:t>10</w:t>
      </w:r>
      <w:r w:rsidR="00460844">
        <w:t>.3.</w:t>
      </w:r>
      <w:r w:rsidR="00D3583E">
        <w:rPr>
          <w:rFonts w:hint="eastAsia"/>
          <w:lang w:eastAsia="zh-CN"/>
        </w:rPr>
        <w:t>7</w:t>
      </w:r>
      <w:r w:rsidR="00460844" w:rsidRPr="007F2770">
        <w:t>.1</w:t>
      </w:r>
      <w:r w:rsidR="00460844" w:rsidRPr="007F2770">
        <w:tab/>
        <w:t>Message definition</w:t>
      </w:r>
      <w:bookmarkEnd w:id="314"/>
    </w:p>
    <w:p w14:paraId="384719F2" w14:textId="08B7D9C8" w:rsidR="00460844" w:rsidRPr="007F2770" w:rsidRDefault="00460844" w:rsidP="00460844">
      <w:r w:rsidRPr="007F2770">
        <w:t xml:space="preserve">The </w:t>
      </w:r>
      <w:r>
        <w:t xml:space="preserve">USER PLANE CONNECTION RELEASE COMPLETE </w:t>
      </w:r>
      <w:r w:rsidRPr="007F2770">
        <w:t xml:space="preserve">message is sent by the </w:t>
      </w:r>
      <w:r w:rsidR="007D1EA3">
        <w:rPr>
          <w:rFonts w:hint="eastAsia"/>
          <w:lang w:eastAsia="zh-CN"/>
        </w:rPr>
        <w:t>UE</w:t>
      </w:r>
      <w:r w:rsidR="007D1EA3">
        <w:t xml:space="preserve"> </w:t>
      </w:r>
      <w:r>
        <w:t xml:space="preserve">to the </w:t>
      </w:r>
      <w:r w:rsidR="007D1EA3">
        <w:rPr>
          <w:rFonts w:hint="eastAsia"/>
          <w:lang w:eastAsia="zh-CN"/>
        </w:rPr>
        <w:t>LMF</w:t>
      </w:r>
      <w:r w:rsidRPr="007F2770">
        <w:t xml:space="preserve"> </w:t>
      </w:r>
      <w:r w:rsidR="0008048D">
        <w:rPr>
          <w:rFonts w:hint="eastAsia"/>
          <w:lang w:eastAsia="zh-CN"/>
        </w:rPr>
        <w:t>in</w:t>
      </w:r>
      <w:r w:rsidRPr="00E0658C">
        <w:rPr>
          <w:rFonts w:hint="eastAsia"/>
          <w:lang w:eastAsia="zh-CN"/>
        </w:rPr>
        <w:t xml:space="preserve"> </w:t>
      </w:r>
      <w:r>
        <w:rPr>
          <w:lang w:eastAsia="zh-CN"/>
        </w:rPr>
        <w:t xml:space="preserve">response </w:t>
      </w:r>
      <w:r w:rsidR="0008048D">
        <w:rPr>
          <w:rFonts w:hint="eastAsia"/>
          <w:lang w:eastAsia="zh-CN"/>
        </w:rPr>
        <w:t>to a</w:t>
      </w:r>
      <w:r w:rsidR="0008048D" w:rsidRPr="0008048D">
        <w:rPr>
          <w:lang w:eastAsia="zh-CN"/>
        </w:rPr>
        <w:t xml:space="preserve"> </w:t>
      </w:r>
      <w:r w:rsidR="0008048D" w:rsidRPr="004E4061">
        <w:rPr>
          <w:lang w:eastAsia="zh-CN"/>
        </w:rPr>
        <w:t>USER PLANE CONNECTION RELEASE COMMAND message</w:t>
      </w:r>
      <w:r w:rsidR="0008048D" w:rsidRPr="004E4061" w:rsidDel="004E4061">
        <w:rPr>
          <w:lang w:eastAsia="zh-CN"/>
        </w:rPr>
        <w:t xml:space="preserve"> </w:t>
      </w:r>
      <w:r w:rsidR="0008048D" w:rsidRPr="00287F4C">
        <w:rPr>
          <w:lang w:eastAsia="zh-CN"/>
        </w:rPr>
        <w:t xml:space="preserve">and indicates </w:t>
      </w:r>
      <w:r w:rsidR="0008048D">
        <w:rPr>
          <w:lang w:eastAsia="zh-CN"/>
        </w:rPr>
        <w:t xml:space="preserve">confirmation for the </w:t>
      </w:r>
      <w:r w:rsidR="0008048D" w:rsidRPr="00287F4C">
        <w:rPr>
          <w:lang w:eastAsia="zh-CN"/>
        </w:rPr>
        <w:t xml:space="preserve">release of the </w:t>
      </w:r>
      <w:r w:rsidR="00607D16">
        <w:rPr>
          <w:rFonts w:hint="eastAsia"/>
          <w:lang w:eastAsia="zh-CN"/>
        </w:rPr>
        <w:t xml:space="preserve">LCS </w:t>
      </w:r>
      <w:r w:rsidR="0008048D" w:rsidRPr="00287F4C">
        <w:rPr>
          <w:lang w:eastAsia="zh-CN"/>
        </w:rPr>
        <w:t>secured user plane connection</w:t>
      </w:r>
      <w:r w:rsidR="00727213">
        <w:rPr>
          <w:rFonts w:hint="eastAsia"/>
          <w:lang w:eastAsia="zh-CN"/>
        </w:rPr>
        <w:t xml:space="preserve"> between</w:t>
      </w:r>
      <w:r>
        <w:rPr>
          <w:lang w:eastAsia="zh-CN"/>
        </w:rPr>
        <w:t xml:space="preserve"> the UE and the LMF</w:t>
      </w:r>
      <w:r>
        <w:t>. See table </w:t>
      </w:r>
      <w:r w:rsidR="008F4FCF">
        <w:rPr>
          <w:rFonts w:hint="eastAsia"/>
          <w:lang w:eastAsia="zh-CN"/>
        </w:rPr>
        <w:t>10</w:t>
      </w:r>
      <w:r>
        <w:t>.3.</w:t>
      </w:r>
      <w:r w:rsidR="00D3583E">
        <w:rPr>
          <w:rFonts w:hint="eastAsia"/>
          <w:lang w:eastAsia="zh-CN"/>
        </w:rPr>
        <w:t>7</w:t>
      </w:r>
      <w:r w:rsidRPr="007F2770">
        <w:t>.1.1.</w:t>
      </w:r>
    </w:p>
    <w:p w14:paraId="1ABB25DE" w14:textId="77777777" w:rsidR="00460844" w:rsidRPr="007F2770" w:rsidRDefault="00460844" w:rsidP="00460844">
      <w:pPr>
        <w:pStyle w:val="B1"/>
      </w:pPr>
      <w:r w:rsidRPr="007F2770">
        <w:t>Message type:</w:t>
      </w:r>
      <w:r w:rsidRPr="007F2770">
        <w:tab/>
      </w:r>
      <w:r>
        <w:t>USER PLANE CONNECTION RELEASE COMPLETE</w:t>
      </w:r>
    </w:p>
    <w:p w14:paraId="18A87E08" w14:textId="77777777" w:rsidR="00460844" w:rsidRPr="007F2770" w:rsidRDefault="00460844" w:rsidP="00460844">
      <w:pPr>
        <w:pStyle w:val="B1"/>
      </w:pPr>
      <w:r w:rsidRPr="007F2770">
        <w:t>Significance:</w:t>
      </w:r>
      <w:r w:rsidRPr="007F2770">
        <w:tab/>
        <w:t>dual</w:t>
      </w:r>
    </w:p>
    <w:p w14:paraId="12F7BE38" w14:textId="77777777" w:rsidR="00460844" w:rsidRPr="007F2770" w:rsidRDefault="00460844" w:rsidP="00460844">
      <w:pPr>
        <w:pStyle w:val="B1"/>
        <w:rPr>
          <w:lang w:eastAsia="zh-CN"/>
        </w:rPr>
      </w:pPr>
      <w:r w:rsidRPr="007F2770">
        <w:t>Direction:</w:t>
      </w:r>
      <w:r w:rsidRPr="007F2770">
        <w:tab/>
      </w:r>
      <w:r>
        <w:rPr>
          <w:rFonts w:hint="eastAsia"/>
          <w:lang w:eastAsia="zh-CN"/>
        </w:rPr>
        <w:t>UE</w:t>
      </w:r>
      <w:r>
        <w:rPr>
          <w:lang w:eastAsia="zh-CN"/>
        </w:rPr>
        <w:t xml:space="preserve"> to network</w:t>
      </w:r>
    </w:p>
    <w:p w14:paraId="45491E7E" w14:textId="2901A5FB" w:rsidR="00460844" w:rsidRPr="004A2BC6" w:rsidRDefault="00460844" w:rsidP="00460844">
      <w:pPr>
        <w:pStyle w:val="TH"/>
        <w:rPr>
          <w:rFonts w:eastAsia="Malgun Gothic"/>
        </w:rPr>
      </w:pPr>
      <w:r w:rsidRPr="004A2BC6">
        <w:rPr>
          <w:rFonts w:eastAsia="Malgun Gothic"/>
        </w:rPr>
        <w:t>Table </w:t>
      </w:r>
      <w:r w:rsidR="008F4FCF" w:rsidRPr="004A2BC6">
        <w:rPr>
          <w:lang w:eastAsia="zh-CN"/>
        </w:rPr>
        <w:t>10</w:t>
      </w:r>
      <w:r w:rsidRPr="004A2BC6">
        <w:rPr>
          <w:rFonts w:eastAsia="Malgun Gothic"/>
        </w:rPr>
        <w:t>.3.</w:t>
      </w:r>
      <w:r w:rsidR="00D3583E" w:rsidRPr="004A2BC6">
        <w:rPr>
          <w:lang w:eastAsia="zh-CN"/>
        </w:rPr>
        <w:t>7</w:t>
      </w:r>
      <w:r w:rsidRPr="004A2BC6">
        <w:rPr>
          <w:rFonts w:eastAsia="Malgun Gothic"/>
        </w:rPr>
        <w:t xml:space="preserve">.1.1: </w:t>
      </w:r>
      <w:r>
        <w:t xml:space="preserve">USER PLANE CONNECTION RELEASE COMPLETE </w:t>
      </w:r>
      <w:r w:rsidRPr="004A2BC6">
        <w:rPr>
          <w:rFonts w:eastAsia="Malgun Gothic"/>
        </w:rPr>
        <w:t>message content</w:t>
      </w:r>
    </w:p>
    <w:tbl>
      <w:tblPr>
        <w:tblW w:w="9360" w:type="dxa"/>
        <w:jc w:val="center"/>
        <w:tblLayout w:type="fixed"/>
        <w:tblCellMar>
          <w:left w:w="28" w:type="dxa"/>
          <w:right w:w="56" w:type="dxa"/>
        </w:tblCellMar>
        <w:tblLook w:val="04A0" w:firstRow="1" w:lastRow="0" w:firstColumn="1" w:lastColumn="0" w:noHBand="0" w:noVBand="1"/>
      </w:tblPr>
      <w:tblGrid>
        <w:gridCol w:w="568"/>
        <w:gridCol w:w="2837"/>
        <w:gridCol w:w="3120"/>
        <w:gridCol w:w="1134"/>
        <w:gridCol w:w="851"/>
        <w:gridCol w:w="850"/>
      </w:tblGrid>
      <w:tr w:rsidR="00460844" w:rsidRPr="007F2770" w14:paraId="4AFCD225" w14:textId="77777777" w:rsidTr="00580386">
        <w:trPr>
          <w:cantSplit/>
          <w:jc w:val="center"/>
        </w:trPr>
        <w:tc>
          <w:tcPr>
            <w:tcW w:w="568" w:type="dxa"/>
            <w:tcBorders>
              <w:top w:val="single" w:sz="6" w:space="0" w:color="000000"/>
              <w:left w:val="single" w:sz="6" w:space="0" w:color="000000"/>
              <w:bottom w:val="single" w:sz="6" w:space="0" w:color="000000"/>
              <w:right w:val="single" w:sz="6" w:space="0" w:color="000000"/>
            </w:tcBorders>
            <w:hideMark/>
          </w:tcPr>
          <w:p w14:paraId="2123B1CD" w14:textId="77777777" w:rsidR="00460844" w:rsidRPr="007F2770" w:rsidRDefault="00460844" w:rsidP="00580386">
            <w:pPr>
              <w:pStyle w:val="TAH"/>
            </w:pPr>
            <w:r w:rsidRPr="007F2770">
              <w:t>IEI</w:t>
            </w:r>
          </w:p>
        </w:tc>
        <w:tc>
          <w:tcPr>
            <w:tcW w:w="2837" w:type="dxa"/>
            <w:tcBorders>
              <w:top w:val="single" w:sz="6" w:space="0" w:color="000000"/>
              <w:left w:val="single" w:sz="6" w:space="0" w:color="000000"/>
              <w:bottom w:val="single" w:sz="6" w:space="0" w:color="000000"/>
              <w:right w:val="single" w:sz="6" w:space="0" w:color="000000"/>
            </w:tcBorders>
            <w:hideMark/>
          </w:tcPr>
          <w:p w14:paraId="7168B9C5" w14:textId="77777777" w:rsidR="00460844" w:rsidRPr="007F2770" w:rsidRDefault="00460844" w:rsidP="00580386">
            <w:pPr>
              <w:pStyle w:val="TAH"/>
            </w:pPr>
            <w:r w:rsidRPr="007F2770">
              <w:t>Information Element</w:t>
            </w:r>
          </w:p>
        </w:tc>
        <w:tc>
          <w:tcPr>
            <w:tcW w:w="3120" w:type="dxa"/>
            <w:tcBorders>
              <w:top w:val="single" w:sz="6" w:space="0" w:color="000000"/>
              <w:left w:val="single" w:sz="6" w:space="0" w:color="000000"/>
              <w:bottom w:val="single" w:sz="6" w:space="0" w:color="000000"/>
              <w:right w:val="single" w:sz="6" w:space="0" w:color="000000"/>
            </w:tcBorders>
            <w:hideMark/>
          </w:tcPr>
          <w:p w14:paraId="59ABB286" w14:textId="77777777" w:rsidR="00460844" w:rsidRPr="007F2770" w:rsidRDefault="00460844" w:rsidP="00580386">
            <w:pPr>
              <w:pStyle w:val="TAH"/>
            </w:pPr>
            <w:r w:rsidRPr="007F2770">
              <w:t>Type/Reference</w:t>
            </w:r>
          </w:p>
        </w:tc>
        <w:tc>
          <w:tcPr>
            <w:tcW w:w="1134" w:type="dxa"/>
            <w:tcBorders>
              <w:top w:val="single" w:sz="6" w:space="0" w:color="000000"/>
              <w:left w:val="single" w:sz="6" w:space="0" w:color="000000"/>
              <w:bottom w:val="single" w:sz="6" w:space="0" w:color="000000"/>
              <w:right w:val="single" w:sz="6" w:space="0" w:color="000000"/>
            </w:tcBorders>
            <w:hideMark/>
          </w:tcPr>
          <w:p w14:paraId="2AECB78A" w14:textId="77777777" w:rsidR="00460844" w:rsidRPr="007F2770" w:rsidRDefault="00460844" w:rsidP="00580386">
            <w:pPr>
              <w:pStyle w:val="TAH"/>
            </w:pPr>
            <w:r w:rsidRPr="007F2770">
              <w:t>Presence</w:t>
            </w:r>
          </w:p>
        </w:tc>
        <w:tc>
          <w:tcPr>
            <w:tcW w:w="851" w:type="dxa"/>
            <w:tcBorders>
              <w:top w:val="single" w:sz="6" w:space="0" w:color="000000"/>
              <w:left w:val="single" w:sz="6" w:space="0" w:color="000000"/>
              <w:bottom w:val="single" w:sz="6" w:space="0" w:color="000000"/>
              <w:right w:val="single" w:sz="6" w:space="0" w:color="000000"/>
            </w:tcBorders>
            <w:hideMark/>
          </w:tcPr>
          <w:p w14:paraId="564A0272" w14:textId="77777777" w:rsidR="00460844" w:rsidRPr="007F2770" w:rsidRDefault="00460844" w:rsidP="00580386">
            <w:pPr>
              <w:pStyle w:val="TAH"/>
            </w:pPr>
            <w:r w:rsidRPr="007F2770">
              <w:t>Format</w:t>
            </w:r>
          </w:p>
        </w:tc>
        <w:tc>
          <w:tcPr>
            <w:tcW w:w="850" w:type="dxa"/>
            <w:tcBorders>
              <w:top w:val="single" w:sz="6" w:space="0" w:color="000000"/>
              <w:left w:val="single" w:sz="6" w:space="0" w:color="000000"/>
              <w:bottom w:val="single" w:sz="6" w:space="0" w:color="000000"/>
              <w:right w:val="single" w:sz="6" w:space="0" w:color="000000"/>
            </w:tcBorders>
            <w:hideMark/>
          </w:tcPr>
          <w:p w14:paraId="704CBD08" w14:textId="77777777" w:rsidR="00460844" w:rsidRPr="007F2770" w:rsidRDefault="00460844" w:rsidP="00580386">
            <w:pPr>
              <w:pStyle w:val="TAH"/>
            </w:pPr>
            <w:r w:rsidRPr="007F2770">
              <w:t>Length</w:t>
            </w:r>
          </w:p>
        </w:tc>
      </w:tr>
      <w:tr w:rsidR="00460844" w:rsidRPr="007F2770" w14:paraId="32416EEC" w14:textId="77777777" w:rsidTr="00580386">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6016A10B" w14:textId="77777777" w:rsidR="00460844" w:rsidRPr="007F2770" w:rsidRDefault="00460844" w:rsidP="00580386">
            <w:pPr>
              <w:pStyle w:val="TAL"/>
            </w:pPr>
          </w:p>
        </w:tc>
        <w:tc>
          <w:tcPr>
            <w:tcW w:w="2837" w:type="dxa"/>
            <w:tcBorders>
              <w:top w:val="single" w:sz="6" w:space="0" w:color="000000"/>
              <w:left w:val="single" w:sz="6" w:space="0" w:color="000000"/>
              <w:bottom w:val="single" w:sz="6" w:space="0" w:color="000000"/>
              <w:right w:val="single" w:sz="6" w:space="0" w:color="000000"/>
            </w:tcBorders>
          </w:tcPr>
          <w:p w14:paraId="5F2D0766" w14:textId="77777777" w:rsidR="00460844" w:rsidRDefault="00460844" w:rsidP="00580386">
            <w:pPr>
              <w:pStyle w:val="TAL"/>
              <w:rPr>
                <w:lang w:eastAsia="zh-CN"/>
              </w:rPr>
            </w:pPr>
            <w:r>
              <w:t xml:space="preserve">USER PLANE CONNECTION RELEASE COMPLETE </w:t>
            </w:r>
            <w:r w:rsidRPr="007F2770">
              <w:rPr>
                <w:lang w:val="fr-FR"/>
              </w:rPr>
              <w:t>message identity</w:t>
            </w:r>
          </w:p>
        </w:tc>
        <w:tc>
          <w:tcPr>
            <w:tcW w:w="3120" w:type="dxa"/>
            <w:tcBorders>
              <w:top w:val="single" w:sz="6" w:space="0" w:color="000000"/>
              <w:left w:val="single" w:sz="6" w:space="0" w:color="000000"/>
              <w:bottom w:val="single" w:sz="6" w:space="0" w:color="000000"/>
              <w:right w:val="single" w:sz="6" w:space="0" w:color="000000"/>
            </w:tcBorders>
          </w:tcPr>
          <w:p w14:paraId="5D81BD2D" w14:textId="77777777" w:rsidR="00460844" w:rsidRPr="007F2770" w:rsidRDefault="00460844" w:rsidP="00580386">
            <w:pPr>
              <w:pStyle w:val="TAL"/>
            </w:pPr>
            <w:r w:rsidRPr="007F2770">
              <w:t>Message type</w:t>
            </w:r>
          </w:p>
          <w:p w14:paraId="5543617B" w14:textId="3F495FB5" w:rsidR="00460844" w:rsidRDefault="00460844" w:rsidP="00ED4C7C">
            <w:pPr>
              <w:pStyle w:val="TAL"/>
              <w:rPr>
                <w:lang w:eastAsia="zh-CN"/>
              </w:rPr>
            </w:pPr>
            <w:r>
              <w:rPr>
                <w:rFonts w:hint="eastAsia"/>
                <w:lang w:eastAsia="zh-CN"/>
              </w:rPr>
              <w:t>1</w:t>
            </w:r>
            <w:r w:rsidR="008F4FCF">
              <w:rPr>
                <w:rFonts w:hint="eastAsia"/>
                <w:lang w:eastAsia="zh-CN"/>
              </w:rPr>
              <w:t>1</w:t>
            </w:r>
            <w:r w:rsidRPr="007F2770">
              <w:t>.</w:t>
            </w:r>
            <w:r w:rsidR="00ED4C7C">
              <w:rPr>
                <w:rFonts w:hint="eastAsia"/>
                <w:lang w:eastAsia="zh-CN"/>
              </w:rPr>
              <w:t>1</w:t>
            </w:r>
            <w:r>
              <w:rPr>
                <w:rFonts w:hint="eastAsia"/>
                <w:lang w:eastAsia="zh-CN"/>
              </w:rPr>
              <w:t>.3</w:t>
            </w:r>
          </w:p>
        </w:tc>
        <w:tc>
          <w:tcPr>
            <w:tcW w:w="1134" w:type="dxa"/>
            <w:tcBorders>
              <w:top w:val="single" w:sz="6" w:space="0" w:color="000000"/>
              <w:left w:val="single" w:sz="6" w:space="0" w:color="000000"/>
              <w:bottom w:val="single" w:sz="6" w:space="0" w:color="000000"/>
              <w:right w:val="single" w:sz="6" w:space="0" w:color="000000"/>
            </w:tcBorders>
          </w:tcPr>
          <w:p w14:paraId="14FF885F" w14:textId="77777777" w:rsidR="00460844" w:rsidRDefault="00460844" w:rsidP="00580386">
            <w:pPr>
              <w:pStyle w:val="TAC"/>
              <w:rPr>
                <w:lang w:eastAsia="zh-CN"/>
              </w:rPr>
            </w:pPr>
            <w:r w:rsidRPr="007F2770">
              <w:t>M</w:t>
            </w:r>
          </w:p>
        </w:tc>
        <w:tc>
          <w:tcPr>
            <w:tcW w:w="851" w:type="dxa"/>
            <w:tcBorders>
              <w:top w:val="single" w:sz="6" w:space="0" w:color="000000"/>
              <w:left w:val="single" w:sz="6" w:space="0" w:color="000000"/>
              <w:bottom w:val="single" w:sz="6" w:space="0" w:color="000000"/>
              <w:right w:val="single" w:sz="6" w:space="0" w:color="000000"/>
            </w:tcBorders>
          </w:tcPr>
          <w:p w14:paraId="2A1F7270" w14:textId="77777777" w:rsidR="00460844" w:rsidRDefault="00460844" w:rsidP="00580386">
            <w:pPr>
              <w:pStyle w:val="TAC"/>
              <w:rPr>
                <w:lang w:eastAsia="zh-CN"/>
              </w:rPr>
            </w:pPr>
            <w:r w:rsidRPr="007F2770">
              <w:t>V</w:t>
            </w:r>
          </w:p>
        </w:tc>
        <w:tc>
          <w:tcPr>
            <w:tcW w:w="850" w:type="dxa"/>
            <w:tcBorders>
              <w:top w:val="single" w:sz="6" w:space="0" w:color="000000"/>
              <w:left w:val="single" w:sz="6" w:space="0" w:color="000000"/>
              <w:bottom w:val="single" w:sz="6" w:space="0" w:color="000000"/>
              <w:right w:val="single" w:sz="6" w:space="0" w:color="000000"/>
            </w:tcBorders>
          </w:tcPr>
          <w:p w14:paraId="137608EF" w14:textId="77777777" w:rsidR="00460844" w:rsidRDefault="00460844" w:rsidP="00580386">
            <w:pPr>
              <w:pStyle w:val="TAC"/>
              <w:rPr>
                <w:lang w:eastAsia="zh-CN"/>
              </w:rPr>
            </w:pPr>
            <w:r w:rsidRPr="007F2770">
              <w:t>1</w:t>
            </w:r>
          </w:p>
        </w:tc>
      </w:tr>
    </w:tbl>
    <w:p w14:paraId="502C7A9E" w14:textId="77777777" w:rsidR="00460844" w:rsidRDefault="00460844" w:rsidP="00E156B9">
      <w:pPr>
        <w:pStyle w:val="EditorsNote"/>
        <w:rPr>
          <w:lang w:eastAsia="zh-CN"/>
        </w:rPr>
      </w:pPr>
    </w:p>
    <w:p w14:paraId="0169431C" w14:textId="03B145C5" w:rsidR="00172472" w:rsidRDefault="00172472" w:rsidP="00172472">
      <w:pPr>
        <w:pStyle w:val="Heading3"/>
        <w:rPr>
          <w:lang w:eastAsia="zh-CN"/>
        </w:rPr>
      </w:pPr>
      <w:bookmarkStart w:id="315" w:name="_Toc160553854"/>
      <w:bookmarkStart w:id="316" w:name="_Hlk156087984"/>
      <w:r>
        <w:rPr>
          <w:lang w:eastAsia="zh-CN"/>
        </w:rPr>
        <w:t>1</w:t>
      </w:r>
      <w:r>
        <w:rPr>
          <w:rFonts w:hint="eastAsia"/>
          <w:lang w:eastAsia="zh-CN"/>
        </w:rPr>
        <w:t>0</w:t>
      </w:r>
      <w:r>
        <w:rPr>
          <w:lang w:eastAsia="zh-CN"/>
        </w:rPr>
        <w:t>.</w:t>
      </w:r>
      <w:r>
        <w:rPr>
          <w:rFonts w:hint="eastAsia"/>
          <w:lang w:eastAsia="zh-CN"/>
        </w:rPr>
        <w:t>3</w:t>
      </w:r>
      <w:r>
        <w:t>.</w:t>
      </w:r>
      <w:r>
        <w:rPr>
          <w:rFonts w:hint="eastAsia"/>
          <w:lang w:eastAsia="zh-CN"/>
        </w:rPr>
        <w:t>8</w:t>
      </w:r>
      <w:r w:rsidRPr="00C33F68">
        <w:tab/>
      </w:r>
      <w:bookmarkStart w:id="317" w:name="_Hlk152949608"/>
      <w:r>
        <w:rPr>
          <w:rFonts w:hint="eastAsia"/>
          <w:lang w:eastAsia="zh-CN"/>
        </w:rPr>
        <w:t xml:space="preserve">User plane connection </w:t>
      </w:r>
      <w:r>
        <w:rPr>
          <w:lang w:eastAsia="zh-CN"/>
        </w:rPr>
        <w:t>release</w:t>
      </w:r>
      <w:r>
        <w:rPr>
          <w:rFonts w:hint="eastAsia"/>
          <w:lang w:eastAsia="zh-CN"/>
        </w:rPr>
        <w:t xml:space="preserve"> request</w:t>
      </w:r>
      <w:bookmarkEnd w:id="315"/>
      <w:bookmarkEnd w:id="317"/>
    </w:p>
    <w:p w14:paraId="3E40468A" w14:textId="1AD2B674" w:rsidR="00172472" w:rsidRPr="007F2770" w:rsidRDefault="00172472" w:rsidP="00172472">
      <w:pPr>
        <w:pStyle w:val="Heading4"/>
      </w:pPr>
      <w:bookmarkStart w:id="318" w:name="_Toc160553855"/>
      <w:r>
        <w:rPr>
          <w:rFonts w:hint="eastAsia"/>
          <w:lang w:eastAsia="zh-CN"/>
        </w:rPr>
        <w:t>10</w:t>
      </w:r>
      <w:r>
        <w:t>.</w:t>
      </w:r>
      <w:r>
        <w:rPr>
          <w:rFonts w:hint="eastAsia"/>
          <w:lang w:eastAsia="zh-CN"/>
        </w:rPr>
        <w:t>3</w:t>
      </w:r>
      <w:r>
        <w:t>.</w:t>
      </w:r>
      <w:r>
        <w:rPr>
          <w:rFonts w:hint="eastAsia"/>
          <w:lang w:eastAsia="zh-CN"/>
        </w:rPr>
        <w:t>8</w:t>
      </w:r>
      <w:r w:rsidRPr="007F2770">
        <w:t>.1</w:t>
      </w:r>
      <w:r w:rsidRPr="007F2770">
        <w:tab/>
        <w:t>Message definition</w:t>
      </w:r>
      <w:bookmarkEnd w:id="318"/>
    </w:p>
    <w:p w14:paraId="42DEECE8" w14:textId="496F499C" w:rsidR="00172472" w:rsidRPr="00172472" w:rsidRDefault="00172472" w:rsidP="00172472">
      <w:r w:rsidRPr="007F2770">
        <w:t xml:space="preserve">The </w:t>
      </w:r>
      <w:r>
        <w:rPr>
          <w:lang w:eastAsia="zh-CN"/>
        </w:rPr>
        <w:t>USER PLANE CONNECTION RELEASE REQUEST</w:t>
      </w:r>
      <w:r w:rsidRPr="007F2770">
        <w:t xml:space="preserve"> message is sent by the </w:t>
      </w:r>
      <w:r>
        <w:rPr>
          <w:rFonts w:hint="eastAsia"/>
          <w:lang w:eastAsia="zh-CN"/>
        </w:rPr>
        <w:t>UE</w:t>
      </w:r>
      <w:r>
        <w:t xml:space="preserve"> to the </w:t>
      </w:r>
      <w:r>
        <w:rPr>
          <w:rFonts w:hint="eastAsia"/>
          <w:lang w:eastAsia="zh-CN"/>
        </w:rPr>
        <w:t>LMF</w:t>
      </w:r>
      <w:r w:rsidRPr="007F2770">
        <w:t xml:space="preserve"> </w:t>
      </w:r>
      <w:r w:rsidRPr="007E45FC">
        <w:t xml:space="preserve">to </w:t>
      </w:r>
      <w:r>
        <w:t>request to release</w:t>
      </w:r>
      <w:r>
        <w:rPr>
          <w:rFonts w:hint="eastAsia"/>
          <w:lang w:eastAsia="zh-CN"/>
        </w:rPr>
        <w:t xml:space="preserve"> </w:t>
      </w:r>
      <w:r>
        <w:rPr>
          <w:lang w:eastAsia="zh-CN"/>
        </w:rPr>
        <w:t xml:space="preserve">the </w:t>
      </w:r>
      <w:r w:rsidR="00607D16">
        <w:rPr>
          <w:rFonts w:hint="eastAsia"/>
          <w:lang w:eastAsia="zh-CN"/>
        </w:rPr>
        <w:t xml:space="preserve">LCS </w:t>
      </w:r>
      <w:r>
        <w:rPr>
          <w:lang w:eastAsia="zh-CN"/>
        </w:rPr>
        <w:t>secured</w:t>
      </w:r>
      <w:r w:rsidRPr="007E45FC">
        <w:t xml:space="preserve"> user pl</w:t>
      </w:r>
      <w:r w:rsidRPr="00172472">
        <w:t>ane connection between the UE and the LMF. See table </w:t>
      </w:r>
      <w:r w:rsidRPr="00172472">
        <w:rPr>
          <w:rFonts w:hint="eastAsia"/>
          <w:lang w:eastAsia="zh-CN"/>
        </w:rPr>
        <w:t>10</w:t>
      </w:r>
      <w:r w:rsidRPr="00172472">
        <w:t>.</w:t>
      </w:r>
      <w:r w:rsidRPr="00172472">
        <w:rPr>
          <w:rFonts w:hint="eastAsia"/>
          <w:lang w:eastAsia="zh-CN"/>
        </w:rPr>
        <w:t>3</w:t>
      </w:r>
      <w:r w:rsidRPr="00172472">
        <w:t>.</w:t>
      </w:r>
      <w:r w:rsidRPr="00172472">
        <w:rPr>
          <w:rFonts w:hint="eastAsia"/>
          <w:lang w:eastAsia="zh-CN"/>
        </w:rPr>
        <w:t>8</w:t>
      </w:r>
      <w:r w:rsidRPr="00172472">
        <w:t>.1.1.</w:t>
      </w:r>
    </w:p>
    <w:p w14:paraId="7D335E3D" w14:textId="77777777" w:rsidR="00172472" w:rsidRPr="00172472" w:rsidRDefault="00172472" w:rsidP="00172472">
      <w:pPr>
        <w:pStyle w:val="B1"/>
      </w:pPr>
      <w:r w:rsidRPr="00172472">
        <w:t>Message type:</w:t>
      </w:r>
      <w:r w:rsidRPr="00172472">
        <w:tab/>
      </w:r>
      <w:r w:rsidRPr="00172472">
        <w:rPr>
          <w:lang w:eastAsia="zh-CN"/>
        </w:rPr>
        <w:t>USER PLANE CONNECTION RELEASE REQUEST</w:t>
      </w:r>
    </w:p>
    <w:p w14:paraId="36B341D2" w14:textId="77777777" w:rsidR="00172472" w:rsidRPr="00172472" w:rsidRDefault="00172472" w:rsidP="00172472">
      <w:pPr>
        <w:pStyle w:val="B1"/>
        <w:rPr>
          <w:lang w:eastAsia="zh-CN"/>
        </w:rPr>
      </w:pPr>
      <w:r w:rsidRPr="00172472">
        <w:t>Significance:</w:t>
      </w:r>
      <w:r w:rsidRPr="00172472">
        <w:tab/>
        <w:t>dual</w:t>
      </w:r>
    </w:p>
    <w:p w14:paraId="15F0F247" w14:textId="77777777" w:rsidR="00172472" w:rsidRPr="00172472" w:rsidRDefault="00172472" w:rsidP="00172472">
      <w:pPr>
        <w:pStyle w:val="B1"/>
        <w:rPr>
          <w:lang w:eastAsia="zh-CN"/>
        </w:rPr>
      </w:pPr>
      <w:r w:rsidRPr="00172472">
        <w:t>Direction:</w:t>
      </w:r>
      <w:r w:rsidRPr="00172472">
        <w:tab/>
      </w:r>
      <w:r w:rsidRPr="00172472">
        <w:rPr>
          <w:rFonts w:hint="eastAsia"/>
          <w:lang w:eastAsia="zh-CN"/>
        </w:rPr>
        <w:t xml:space="preserve">UE to </w:t>
      </w:r>
      <w:r w:rsidRPr="00172472">
        <w:rPr>
          <w:lang w:eastAsia="zh-CN"/>
        </w:rPr>
        <w:t>n</w:t>
      </w:r>
      <w:r w:rsidRPr="00172472">
        <w:t>etwork</w:t>
      </w:r>
    </w:p>
    <w:p w14:paraId="578B513A" w14:textId="311EA487" w:rsidR="00172472" w:rsidRPr="00172472" w:rsidRDefault="00172472" w:rsidP="00172472">
      <w:pPr>
        <w:pStyle w:val="TH"/>
        <w:rPr>
          <w:rFonts w:eastAsia="Malgun Gothic"/>
          <w:lang w:val="fr-FR"/>
        </w:rPr>
      </w:pPr>
      <w:r w:rsidRPr="00172472">
        <w:rPr>
          <w:rFonts w:eastAsia="Malgun Gothic"/>
          <w:lang w:val="fr-FR"/>
        </w:rPr>
        <w:t>Table </w:t>
      </w:r>
      <w:r w:rsidRPr="00172472">
        <w:rPr>
          <w:rFonts w:hint="eastAsia"/>
          <w:lang w:val="fr-FR" w:eastAsia="zh-CN"/>
        </w:rPr>
        <w:t>10</w:t>
      </w:r>
      <w:r w:rsidRPr="00172472">
        <w:rPr>
          <w:rFonts w:eastAsia="Malgun Gothic"/>
          <w:lang w:val="fr-FR"/>
        </w:rPr>
        <w:t>.</w:t>
      </w:r>
      <w:r w:rsidRPr="00172472">
        <w:rPr>
          <w:rFonts w:hint="eastAsia"/>
          <w:lang w:val="fr-FR" w:eastAsia="zh-CN"/>
        </w:rPr>
        <w:t>3</w:t>
      </w:r>
      <w:r w:rsidRPr="00172472">
        <w:rPr>
          <w:rFonts w:eastAsia="Malgun Gothic"/>
          <w:lang w:val="fr-FR"/>
        </w:rPr>
        <w:t>.</w:t>
      </w:r>
      <w:r w:rsidRPr="00172472">
        <w:rPr>
          <w:rFonts w:hint="eastAsia"/>
          <w:lang w:val="fr-FR" w:eastAsia="zh-CN"/>
        </w:rPr>
        <w:t>8</w:t>
      </w:r>
      <w:r w:rsidRPr="00172472">
        <w:rPr>
          <w:rFonts w:eastAsia="Malgun Gothic"/>
          <w:lang w:val="fr-FR"/>
        </w:rPr>
        <w:t xml:space="preserve">.1.1: </w:t>
      </w:r>
      <w:r w:rsidRPr="00172472">
        <w:rPr>
          <w:lang w:eastAsia="zh-CN"/>
        </w:rPr>
        <w:t>User Plane Connection Establishment Request</w:t>
      </w:r>
      <w:r w:rsidRPr="00172472">
        <w:rPr>
          <w:rFonts w:eastAsia="Malgun Gothic"/>
          <w:lang w:val="fr-FR"/>
        </w:rPr>
        <w:t xml:space="preserve"> message content</w:t>
      </w:r>
    </w:p>
    <w:tbl>
      <w:tblPr>
        <w:tblW w:w="9360" w:type="dxa"/>
        <w:jc w:val="center"/>
        <w:tblLayout w:type="fixed"/>
        <w:tblCellMar>
          <w:left w:w="28" w:type="dxa"/>
          <w:right w:w="56" w:type="dxa"/>
        </w:tblCellMar>
        <w:tblLook w:val="04A0" w:firstRow="1" w:lastRow="0" w:firstColumn="1" w:lastColumn="0" w:noHBand="0" w:noVBand="1"/>
      </w:tblPr>
      <w:tblGrid>
        <w:gridCol w:w="568"/>
        <w:gridCol w:w="2837"/>
        <w:gridCol w:w="3120"/>
        <w:gridCol w:w="1134"/>
        <w:gridCol w:w="851"/>
        <w:gridCol w:w="850"/>
      </w:tblGrid>
      <w:tr w:rsidR="00172472" w:rsidRPr="00172472" w14:paraId="250BB3B0" w14:textId="77777777" w:rsidTr="00C74BC3">
        <w:trPr>
          <w:cantSplit/>
          <w:jc w:val="center"/>
        </w:trPr>
        <w:tc>
          <w:tcPr>
            <w:tcW w:w="568" w:type="dxa"/>
            <w:tcBorders>
              <w:top w:val="single" w:sz="6" w:space="0" w:color="000000"/>
              <w:left w:val="single" w:sz="6" w:space="0" w:color="000000"/>
              <w:bottom w:val="single" w:sz="6" w:space="0" w:color="000000"/>
              <w:right w:val="single" w:sz="6" w:space="0" w:color="000000"/>
            </w:tcBorders>
            <w:hideMark/>
          </w:tcPr>
          <w:p w14:paraId="16B80A32" w14:textId="77777777" w:rsidR="00172472" w:rsidRPr="00172472" w:rsidRDefault="00172472" w:rsidP="00C74BC3">
            <w:pPr>
              <w:pStyle w:val="TAH"/>
            </w:pPr>
            <w:r w:rsidRPr="00172472">
              <w:t>IEI</w:t>
            </w:r>
          </w:p>
        </w:tc>
        <w:tc>
          <w:tcPr>
            <w:tcW w:w="2837" w:type="dxa"/>
            <w:tcBorders>
              <w:top w:val="single" w:sz="6" w:space="0" w:color="000000"/>
              <w:left w:val="single" w:sz="6" w:space="0" w:color="000000"/>
              <w:bottom w:val="single" w:sz="6" w:space="0" w:color="000000"/>
              <w:right w:val="single" w:sz="6" w:space="0" w:color="000000"/>
            </w:tcBorders>
            <w:hideMark/>
          </w:tcPr>
          <w:p w14:paraId="2D6BD7C3" w14:textId="77777777" w:rsidR="00172472" w:rsidRPr="00172472" w:rsidRDefault="00172472" w:rsidP="00C74BC3">
            <w:pPr>
              <w:pStyle w:val="TAH"/>
            </w:pPr>
            <w:r w:rsidRPr="00172472">
              <w:t>Information Element</w:t>
            </w:r>
          </w:p>
        </w:tc>
        <w:tc>
          <w:tcPr>
            <w:tcW w:w="3120" w:type="dxa"/>
            <w:tcBorders>
              <w:top w:val="single" w:sz="6" w:space="0" w:color="000000"/>
              <w:left w:val="single" w:sz="6" w:space="0" w:color="000000"/>
              <w:bottom w:val="single" w:sz="6" w:space="0" w:color="000000"/>
              <w:right w:val="single" w:sz="6" w:space="0" w:color="000000"/>
            </w:tcBorders>
            <w:hideMark/>
          </w:tcPr>
          <w:p w14:paraId="1D412524" w14:textId="77777777" w:rsidR="00172472" w:rsidRPr="00172472" w:rsidRDefault="00172472" w:rsidP="00C74BC3">
            <w:pPr>
              <w:pStyle w:val="TAH"/>
            </w:pPr>
            <w:r w:rsidRPr="00172472">
              <w:t>Type/Reference</w:t>
            </w:r>
          </w:p>
        </w:tc>
        <w:tc>
          <w:tcPr>
            <w:tcW w:w="1134" w:type="dxa"/>
            <w:tcBorders>
              <w:top w:val="single" w:sz="6" w:space="0" w:color="000000"/>
              <w:left w:val="single" w:sz="6" w:space="0" w:color="000000"/>
              <w:bottom w:val="single" w:sz="6" w:space="0" w:color="000000"/>
              <w:right w:val="single" w:sz="6" w:space="0" w:color="000000"/>
            </w:tcBorders>
            <w:hideMark/>
          </w:tcPr>
          <w:p w14:paraId="673A8CA0" w14:textId="77777777" w:rsidR="00172472" w:rsidRPr="00172472" w:rsidRDefault="00172472" w:rsidP="00C74BC3">
            <w:pPr>
              <w:pStyle w:val="TAH"/>
            </w:pPr>
            <w:r w:rsidRPr="00172472">
              <w:t>Presence</w:t>
            </w:r>
          </w:p>
        </w:tc>
        <w:tc>
          <w:tcPr>
            <w:tcW w:w="851" w:type="dxa"/>
            <w:tcBorders>
              <w:top w:val="single" w:sz="6" w:space="0" w:color="000000"/>
              <w:left w:val="single" w:sz="6" w:space="0" w:color="000000"/>
              <w:bottom w:val="single" w:sz="6" w:space="0" w:color="000000"/>
              <w:right w:val="single" w:sz="6" w:space="0" w:color="000000"/>
            </w:tcBorders>
            <w:hideMark/>
          </w:tcPr>
          <w:p w14:paraId="4C31B8F4" w14:textId="77777777" w:rsidR="00172472" w:rsidRPr="00172472" w:rsidRDefault="00172472" w:rsidP="00C74BC3">
            <w:pPr>
              <w:pStyle w:val="TAH"/>
            </w:pPr>
            <w:r w:rsidRPr="00172472">
              <w:t>Format</w:t>
            </w:r>
          </w:p>
        </w:tc>
        <w:tc>
          <w:tcPr>
            <w:tcW w:w="850" w:type="dxa"/>
            <w:tcBorders>
              <w:top w:val="single" w:sz="6" w:space="0" w:color="000000"/>
              <w:left w:val="single" w:sz="6" w:space="0" w:color="000000"/>
              <w:bottom w:val="single" w:sz="6" w:space="0" w:color="000000"/>
              <w:right w:val="single" w:sz="6" w:space="0" w:color="000000"/>
            </w:tcBorders>
            <w:hideMark/>
          </w:tcPr>
          <w:p w14:paraId="2A9158E3" w14:textId="77777777" w:rsidR="00172472" w:rsidRPr="00172472" w:rsidRDefault="00172472" w:rsidP="00C74BC3">
            <w:pPr>
              <w:pStyle w:val="TAH"/>
            </w:pPr>
            <w:r w:rsidRPr="00172472">
              <w:t>Length</w:t>
            </w:r>
          </w:p>
        </w:tc>
      </w:tr>
      <w:tr w:rsidR="00172472" w:rsidRPr="007F2770" w14:paraId="32C5A4E2" w14:textId="77777777" w:rsidTr="00C74BC3">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4CF93BC2" w14:textId="77777777" w:rsidR="00172472" w:rsidRPr="00172472" w:rsidRDefault="00172472" w:rsidP="00C74BC3">
            <w:pPr>
              <w:pStyle w:val="TAL"/>
            </w:pPr>
          </w:p>
        </w:tc>
        <w:tc>
          <w:tcPr>
            <w:tcW w:w="2837" w:type="dxa"/>
            <w:tcBorders>
              <w:top w:val="single" w:sz="6" w:space="0" w:color="000000"/>
              <w:left w:val="single" w:sz="6" w:space="0" w:color="000000"/>
              <w:bottom w:val="single" w:sz="6" w:space="0" w:color="000000"/>
              <w:right w:val="single" w:sz="6" w:space="0" w:color="000000"/>
            </w:tcBorders>
          </w:tcPr>
          <w:p w14:paraId="10764CA2" w14:textId="77777777" w:rsidR="00172472" w:rsidRPr="00172472" w:rsidRDefault="00172472" w:rsidP="00C74BC3">
            <w:pPr>
              <w:pStyle w:val="TAL"/>
              <w:rPr>
                <w:lang w:eastAsia="zh-CN"/>
              </w:rPr>
            </w:pPr>
            <w:r w:rsidRPr="00172472">
              <w:rPr>
                <w:lang w:eastAsia="zh-CN"/>
              </w:rPr>
              <w:t>USER PLANE CONNECTION RELEASE REQUEST</w:t>
            </w:r>
            <w:r w:rsidRPr="00172472">
              <w:rPr>
                <w:lang w:val="fr-FR"/>
              </w:rPr>
              <w:t xml:space="preserve"> message identity</w:t>
            </w:r>
          </w:p>
        </w:tc>
        <w:tc>
          <w:tcPr>
            <w:tcW w:w="3120" w:type="dxa"/>
            <w:tcBorders>
              <w:top w:val="single" w:sz="6" w:space="0" w:color="000000"/>
              <w:left w:val="single" w:sz="6" w:space="0" w:color="000000"/>
              <w:bottom w:val="single" w:sz="6" w:space="0" w:color="000000"/>
              <w:right w:val="single" w:sz="6" w:space="0" w:color="000000"/>
            </w:tcBorders>
          </w:tcPr>
          <w:p w14:paraId="25669D73" w14:textId="77777777" w:rsidR="00172472" w:rsidRPr="00172472" w:rsidRDefault="00172472" w:rsidP="00C74BC3">
            <w:pPr>
              <w:pStyle w:val="TAL"/>
            </w:pPr>
            <w:r w:rsidRPr="00172472">
              <w:t>Message type</w:t>
            </w:r>
          </w:p>
          <w:p w14:paraId="6CB2F9E6" w14:textId="77777777" w:rsidR="00172472" w:rsidRPr="00172472" w:rsidRDefault="00172472" w:rsidP="00C74BC3">
            <w:pPr>
              <w:pStyle w:val="TAL"/>
              <w:rPr>
                <w:lang w:eastAsia="zh-CN"/>
              </w:rPr>
            </w:pPr>
            <w:r w:rsidRPr="00172472">
              <w:rPr>
                <w:rFonts w:hint="eastAsia"/>
                <w:lang w:eastAsia="zh-CN"/>
              </w:rPr>
              <w:t>11</w:t>
            </w:r>
            <w:r w:rsidRPr="00172472">
              <w:t>.</w:t>
            </w:r>
            <w:r w:rsidRPr="00172472">
              <w:rPr>
                <w:lang w:eastAsia="zh-CN"/>
              </w:rPr>
              <w:t>1</w:t>
            </w:r>
            <w:r w:rsidRPr="00172472">
              <w:rPr>
                <w:rFonts w:hint="eastAsia"/>
                <w:lang w:eastAsia="zh-CN"/>
              </w:rPr>
              <w:t>.3</w:t>
            </w:r>
          </w:p>
        </w:tc>
        <w:tc>
          <w:tcPr>
            <w:tcW w:w="1134" w:type="dxa"/>
            <w:tcBorders>
              <w:top w:val="single" w:sz="6" w:space="0" w:color="000000"/>
              <w:left w:val="single" w:sz="6" w:space="0" w:color="000000"/>
              <w:bottom w:val="single" w:sz="6" w:space="0" w:color="000000"/>
              <w:right w:val="single" w:sz="6" w:space="0" w:color="000000"/>
            </w:tcBorders>
          </w:tcPr>
          <w:p w14:paraId="2929E471" w14:textId="77777777" w:rsidR="00172472" w:rsidRPr="00172472" w:rsidRDefault="00172472" w:rsidP="00C74BC3">
            <w:pPr>
              <w:pStyle w:val="TAC"/>
              <w:rPr>
                <w:lang w:eastAsia="zh-CN"/>
              </w:rPr>
            </w:pPr>
            <w:r w:rsidRPr="00172472">
              <w:t>M</w:t>
            </w:r>
          </w:p>
        </w:tc>
        <w:tc>
          <w:tcPr>
            <w:tcW w:w="851" w:type="dxa"/>
            <w:tcBorders>
              <w:top w:val="single" w:sz="6" w:space="0" w:color="000000"/>
              <w:left w:val="single" w:sz="6" w:space="0" w:color="000000"/>
              <w:bottom w:val="single" w:sz="6" w:space="0" w:color="000000"/>
              <w:right w:val="single" w:sz="6" w:space="0" w:color="000000"/>
            </w:tcBorders>
          </w:tcPr>
          <w:p w14:paraId="472D8E81" w14:textId="77777777" w:rsidR="00172472" w:rsidRPr="00172472" w:rsidRDefault="00172472" w:rsidP="00C74BC3">
            <w:pPr>
              <w:pStyle w:val="TAC"/>
              <w:rPr>
                <w:lang w:eastAsia="zh-CN"/>
              </w:rPr>
            </w:pPr>
            <w:r w:rsidRPr="00172472">
              <w:t>V</w:t>
            </w:r>
          </w:p>
        </w:tc>
        <w:tc>
          <w:tcPr>
            <w:tcW w:w="850" w:type="dxa"/>
            <w:tcBorders>
              <w:top w:val="single" w:sz="6" w:space="0" w:color="000000"/>
              <w:left w:val="single" w:sz="6" w:space="0" w:color="000000"/>
              <w:bottom w:val="single" w:sz="6" w:space="0" w:color="000000"/>
              <w:right w:val="single" w:sz="6" w:space="0" w:color="000000"/>
            </w:tcBorders>
          </w:tcPr>
          <w:p w14:paraId="39C0C155" w14:textId="77777777" w:rsidR="00172472" w:rsidRDefault="00172472" w:rsidP="00C74BC3">
            <w:pPr>
              <w:pStyle w:val="TAC"/>
              <w:rPr>
                <w:lang w:eastAsia="zh-CN"/>
              </w:rPr>
            </w:pPr>
            <w:r w:rsidRPr="00172472">
              <w:t>1</w:t>
            </w:r>
          </w:p>
        </w:tc>
      </w:tr>
      <w:bookmarkEnd w:id="316"/>
    </w:tbl>
    <w:p w14:paraId="4021312B" w14:textId="77777777" w:rsidR="00172472" w:rsidRPr="00E156B9" w:rsidRDefault="00172472" w:rsidP="00E156B9">
      <w:pPr>
        <w:pStyle w:val="EditorsNote"/>
        <w:rPr>
          <w:lang w:eastAsia="zh-CN"/>
        </w:rPr>
      </w:pPr>
    </w:p>
    <w:p w14:paraId="0A88E7D5" w14:textId="03799C46" w:rsidR="00C24477" w:rsidRPr="00C33F68" w:rsidRDefault="00722E1D" w:rsidP="00C24477">
      <w:pPr>
        <w:pStyle w:val="Heading1"/>
      </w:pPr>
      <w:bookmarkStart w:id="319" w:name="_Toc115079507"/>
      <w:bookmarkStart w:id="320" w:name="_Toc160553856"/>
      <w:r>
        <w:rPr>
          <w:rFonts w:hint="eastAsia"/>
          <w:lang w:eastAsia="zh-CN"/>
        </w:rPr>
        <w:t>1</w:t>
      </w:r>
      <w:r w:rsidR="008F4FCF">
        <w:rPr>
          <w:rFonts w:hint="eastAsia"/>
          <w:lang w:eastAsia="zh-CN"/>
        </w:rPr>
        <w:t>1</w:t>
      </w:r>
      <w:r w:rsidR="00C24477" w:rsidRPr="00C33F68">
        <w:tab/>
        <w:t>Information elements coding</w:t>
      </w:r>
      <w:bookmarkEnd w:id="319"/>
      <w:bookmarkEnd w:id="320"/>
    </w:p>
    <w:p w14:paraId="41328C67" w14:textId="6B6CED8A" w:rsidR="00C24477" w:rsidRDefault="00722E1D" w:rsidP="00C24477">
      <w:pPr>
        <w:pStyle w:val="Heading2"/>
        <w:rPr>
          <w:lang w:eastAsia="zh-CN"/>
        </w:rPr>
      </w:pPr>
      <w:bookmarkStart w:id="321" w:name="_Toc115079508"/>
      <w:bookmarkStart w:id="322" w:name="_Toc160553857"/>
      <w:r>
        <w:rPr>
          <w:rFonts w:hint="eastAsia"/>
          <w:lang w:eastAsia="zh-CN"/>
        </w:rPr>
        <w:t>1</w:t>
      </w:r>
      <w:r w:rsidR="008F4FCF">
        <w:rPr>
          <w:rFonts w:hint="eastAsia"/>
          <w:lang w:eastAsia="zh-CN"/>
        </w:rPr>
        <w:t>1</w:t>
      </w:r>
      <w:r w:rsidR="00C24477" w:rsidRPr="00C33F68">
        <w:t>.1</w:t>
      </w:r>
      <w:r w:rsidR="00C24477" w:rsidRPr="00C33F68">
        <w:tab/>
        <w:t>Overview</w:t>
      </w:r>
      <w:bookmarkEnd w:id="321"/>
      <w:bookmarkEnd w:id="322"/>
    </w:p>
    <w:p w14:paraId="7C72144D" w14:textId="77777777" w:rsidR="00257B84" w:rsidRPr="004925D8" w:rsidRDefault="00257B84" w:rsidP="00257B84">
      <w:pPr>
        <w:pStyle w:val="Heading3"/>
        <w:rPr>
          <w:lang w:val="sv-SE"/>
        </w:rPr>
      </w:pPr>
      <w:bookmarkStart w:id="323" w:name="_Toc20233187"/>
      <w:bookmarkStart w:id="324" w:name="_Toc27747310"/>
      <w:bookmarkStart w:id="325" w:name="_Toc36213501"/>
      <w:bookmarkStart w:id="326" w:name="_Toc36657678"/>
      <w:bookmarkStart w:id="327" w:name="_Toc45287353"/>
      <w:bookmarkStart w:id="328" w:name="_Toc51948628"/>
      <w:bookmarkStart w:id="329" w:name="_Toc51949720"/>
      <w:bookmarkStart w:id="330" w:name="_Toc146295993"/>
      <w:bookmarkStart w:id="331" w:name="_Toc160553858"/>
      <w:r w:rsidRPr="004925D8">
        <w:rPr>
          <w:lang w:val="sv-SE"/>
        </w:rPr>
        <w:t>11.1.1</w:t>
      </w:r>
      <w:r w:rsidRPr="004925D8">
        <w:rPr>
          <w:lang w:val="sv-SE"/>
        </w:rPr>
        <w:tab/>
        <w:t>UPP-CM and LCS-UPP message format</w:t>
      </w:r>
      <w:bookmarkEnd w:id="323"/>
      <w:bookmarkEnd w:id="324"/>
      <w:bookmarkEnd w:id="325"/>
      <w:bookmarkEnd w:id="326"/>
      <w:bookmarkEnd w:id="327"/>
      <w:bookmarkEnd w:id="328"/>
      <w:bookmarkEnd w:id="329"/>
      <w:bookmarkEnd w:id="330"/>
      <w:bookmarkEnd w:id="331"/>
    </w:p>
    <w:p w14:paraId="3F81CDB0" w14:textId="77777777" w:rsidR="00257B84" w:rsidRPr="007F2770" w:rsidRDefault="00257B84" w:rsidP="00257B84">
      <w:r w:rsidRPr="007F2770">
        <w:t xml:space="preserve">Within the protocols defined in the present document, every </w:t>
      </w:r>
      <w:r w:rsidRPr="0045761D">
        <w:t xml:space="preserve">UPP-CM and LCS-UPP </w:t>
      </w:r>
      <w:r w:rsidRPr="007F2770">
        <w:t xml:space="preserve">message is a standard L3 message as defined in 3GPP TS 24.007 [11]. This means that </w:t>
      </w:r>
      <w:r>
        <w:t>UPP-CM</w:t>
      </w:r>
      <w:r w:rsidRPr="007F2770">
        <w:t xml:space="preserve"> </w:t>
      </w:r>
      <w:r>
        <w:t>and LCS-UPP</w:t>
      </w:r>
      <w:r w:rsidRPr="007F2770">
        <w:t xml:space="preserve"> message</w:t>
      </w:r>
      <w:r>
        <w:t>s</w:t>
      </w:r>
      <w:r w:rsidRPr="007F2770">
        <w:t xml:space="preserve"> consist of the following parts:</w:t>
      </w:r>
    </w:p>
    <w:p w14:paraId="71BCB6D2" w14:textId="77777777" w:rsidR="00257B84" w:rsidRPr="007F2770" w:rsidRDefault="00257B84" w:rsidP="00257B84">
      <w:pPr>
        <w:pStyle w:val="B1"/>
      </w:pPr>
      <w:r>
        <w:t>1</w:t>
      </w:r>
      <w:r w:rsidRPr="007F2770">
        <w:t>)</w:t>
      </w:r>
      <w:r w:rsidRPr="007F2770">
        <w:tab/>
        <w:t>message type;</w:t>
      </w:r>
      <w:r>
        <w:t xml:space="preserve"> and</w:t>
      </w:r>
    </w:p>
    <w:p w14:paraId="6FBE86FB" w14:textId="77777777" w:rsidR="00257B84" w:rsidRPr="007F2770" w:rsidRDefault="00257B84" w:rsidP="00257B84">
      <w:pPr>
        <w:pStyle w:val="B1"/>
      </w:pPr>
      <w:r>
        <w:t>2</w:t>
      </w:r>
      <w:r w:rsidRPr="007F2770">
        <w:t>)</w:t>
      </w:r>
      <w:r w:rsidRPr="007F2770">
        <w:tab/>
        <w:t>other information elements, as required.</w:t>
      </w:r>
    </w:p>
    <w:p w14:paraId="7B4D2C36" w14:textId="77777777" w:rsidR="00257B84" w:rsidRPr="007F2770" w:rsidRDefault="00257B84" w:rsidP="00257B84">
      <w:r w:rsidRPr="007F2770">
        <w:t xml:space="preserve">The organization of </w:t>
      </w:r>
      <w:r w:rsidRPr="00134721">
        <w:t xml:space="preserve">UPP-CM and LCS-UPP messages </w:t>
      </w:r>
      <w:r w:rsidRPr="007F2770">
        <w:t>is illustrated in the example shown in figure </w:t>
      </w:r>
      <w:r>
        <w:t>11</w:t>
      </w:r>
      <w:r w:rsidRPr="007F2770">
        <w:t>.1.1.1.</w:t>
      </w:r>
    </w:p>
    <w:p w14:paraId="5AA61C83" w14:textId="77777777" w:rsidR="00257B84" w:rsidRPr="007F2770" w:rsidRDefault="00257B84" w:rsidP="00257B84">
      <w:pPr>
        <w:pStyle w:val="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09"/>
        <w:gridCol w:w="709"/>
        <w:gridCol w:w="709"/>
        <w:gridCol w:w="709"/>
        <w:gridCol w:w="709"/>
        <w:gridCol w:w="709"/>
        <w:gridCol w:w="709"/>
        <w:gridCol w:w="1134"/>
      </w:tblGrid>
      <w:tr w:rsidR="00257B84" w:rsidRPr="007F2770" w14:paraId="3CDCE638" w14:textId="77777777" w:rsidTr="00FC5EB2">
        <w:trPr>
          <w:cantSplit/>
          <w:jc w:val="center"/>
        </w:trPr>
        <w:tc>
          <w:tcPr>
            <w:tcW w:w="709" w:type="dxa"/>
            <w:tcBorders>
              <w:top w:val="nil"/>
              <w:left w:val="nil"/>
              <w:bottom w:val="nil"/>
              <w:right w:val="nil"/>
            </w:tcBorders>
          </w:tcPr>
          <w:p w14:paraId="31A0A209" w14:textId="77777777" w:rsidR="00257B84" w:rsidRPr="007F2770" w:rsidRDefault="00257B84" w:rsidP="00FC5EB2">
            <w:pPr>
              <w:pStyle w:val="TAC"/>
            </w:pPr>
            <w:r w:rsidRPr="007F2770">
              <w:t>8</w:t>
            </w:r>
          </w:p>
        </w:tc>
        <w:tc>
          <w:tcPr>
            <w:tcW w:w="709" w:type="dxa"/>
            <w:tcBorders>
              <w:top w:val="nil"/>
              <w:left w:val="nil"/>
              <w:bottom w:val="nil"/>
              <w:right w:val="nil"/>
            </w:tcBorders>
          </w:tcPr>
          <w:p w14:paraId="7A7501F1" w14:textId="77777777" w:rsidR="00257B84" w:rsidRPr="007F2770" w:rsidRDefault="00257B84" w:rsidP="00FC5EB2">
            <w:pPr>
              <w:pStyle w:val="TAC"/>
            </w:pPr>
            <w:r w:rsidRPr="007F2770">
              <w:t>7</w:t>
            </w:r>
          </w:p>
        </w:tc>
        <w:tc>
          <w:tcPr>
            <w:tcW w:w="709" w:type="dxa"/>
            <w:tcBorders>
              <w:top w:val="nil"/>
              <w:left w:val="nil"/>
              <w:bottom w:val="nil"/>
              <w:right w:val="nil"/>
            </w:tcBorders>
          </w:tcPr>
          <w:p w14:paraId="75D8701C" w14:textId="77777777" w:rsidR="00257B84" w:rsidRPr="007F2770" w:rsidRDefault="00257B84" w:rsidP="00FC5EB2">
            <w:pPr>
              <w:pStyle w:val="TAC"/>
            </w:pPr>
            <w:r w:rsidRPr="007F2770">
              <w:t>6</w:t>
            </w:r>
          </w:p>
        </w:tc>
        <w:tc>
          <w:tcPr>
            <w:tcW w:w="709" w:type="dxa"/>
            <w:tcBorders>
              <w:top w:val="nil"/>
              <w:left w:val="nil"/>
              <w:bottom w:val="nil"/>
              <w:right w:val="nil"/>
            </w:tcBorders>
          </w:tcPr>
          <w:p w14:paraId="0B51E23A" w14:textId="77777777" w:rsidR="00257B84" w:rsidRPr="007F2770" w:rsidRDefault="00257B84" w:rsidP="00FC5EB2">
            <w:pPr>
              <w:pStyle w:val="TAC"/>
            </w:pPr>
            <w:r w:rsidRPr="007F2770">
              <w:t>5</w:t>
            </w:r>
          </w:p>
        </w:tc>
        <w:tc>
          <w:tcPr>
            <w:tcW w:w="709" w:type="dxa"/>
            <w:tcBorders>
              <w:top w:val="nil"/>
              <w:left w:val="nil"/>
              <w:bottom w:val="nil"/>
              <w:right w:val="nil"/>
            </w:tcBorders>
          </w:tcPr>
          <w:p w14:paraId="5F608EE1" w14:textId="77777777" w:rsidR="00257B84" w:rsidRPr="007F2770" w:rsidRDefault="00257B84" w:rsidP="00FC5EB2">
            <w:pPr>
              <w:pStyle w:val="TAC"/>
            </w:pPr>
            <w:r w:rsidRPr="007F2770">
              <w:t>4</w:t>
            </w:r>
          </w:p>
        </w:tc>
        <w:tc>
          <w:tcPr>
            <w:tcW w:w="709" w:type="dxa"/>
            <w:tcBorders>
              <w:top w:val="nil"/>
              <w:left w:val="nil"/>
              <w:bottom w:val="nil"/>
              <w:right w:val="nil"/>
            </w:tcBorders>
          </w:tcPr>
          <w:p w14:paraId="16563657" w14:textId="77777777" w:rsidR="00257B84" w:rsidRPr="007F2770" w:rsidRDefault="00257B84" w:rsidP="00FC5EB2">
            <w:pPr>
              <w:pStyle w:val="TAC"/>
            </w:pPr>
            <w:r w:rsidRPr="007F2770">
              <w:t>3</w:t>
            </w:r>
          </w:p>
        </w:tc>
        <w:tc>
          <w:tcPr>
            <w:tcW w:w="709" w:type="dxa"/>
            <w:tcBorders>
              <w:top w:val="nil"/>
              <w:left w:val="nil"/>
              <w:bottom w:val="nil"/>
              <w:right w:val="nil"/>
            </w:tcBorders>
          </w:tcPr>
          <w:p w14:paraId="046F70F7" w14:textId="77777777" w:rsidR="00257B84" w:rsidRPr="007F2770" w:rsidRDefault="00257B84" w:rsidP="00FC5EB2">
            <w:pPr>
              <w:pStyle w:val="TAC"/>
            </w:pPr>
            <w:r w:rsidRPr="007F2770">
              <w:t>2</w:t>
            </w:r>
          </w:p>
        </w:tc>
        <w:tc>
          <w:tcPr>
            <w:tcW w:w="709" w:type="dxa"/>
            <w:tcBorders>
              <w:top w:val="nil"/>
              <w:left w:val="nil"/>
              <w:bottom w:val="nil"/>
              <w:right w:val="nil"/>
            </w:tcBorders>
          </w:tcPr>
          <w:p w14:paraId="424D608A" w14:textId="77777777" w:rsidR="00257B84" w:rsidRPr="007F2770" w:rsidRDefault="00257B84" w:rsidP="00FC5EB2">
            <w:pPr>
              <w:pStyle w:val="TAC"/>
            </w:pPr>
            <w:r w:rsidRPr="007F2770">
              <w:t>1</w:t>
            </w:r>
          </w:p>
        </w:tc>
        <w:tc>
          <w:tcPr>
            <w:tcW w:w="1134" w:type="dxa"/>
            <w:tcBorders>
              <w:top w:val="nil"/>
              <w:left w:val="nil"/>
              <w:bottom w:val="nil"/>
              <w:right w:val="nil"/>
            </w:tcBorders>
          </w:tcPr>
          <w:p w14:paraId="2D7D5970" w14:textId="77777777" w:rsidR="00257B84" w:rsidRPr="007F2770" w:rsidRDefault="00257B84" w:rsidP="00FC5EB2">
            <w:pPr>
              <w:pStyle w:val="TAL"/>
            </w:pPr>
          </w:p>
        </w:tc>
      </w:tr>
      <w:tr w:rsidR="00257B84" w:rsidRPr="007F2770" w14:paraId="06482A67" w14:textId="77777777" w:rsidTr="00FC5EB2">
        <w:trPr>
          <w:cantSplit/>
          <w:jc w:val="center"/>
        </w:trPr>
        <w:tc>
          <w:tcPr>
            <w:tcW w:w="5672" w:type="dxa"/>
            <w:gridSpan w:val="8"/>
            <w:tcBorders>
              <w:top w:val="single" w:sz="4" w:space="0" w:color="auto"/>
              <w:left w:val="single" w:sz="4" w:space="0" w:color="auto"/>
              <w:bottom w:val="nil"/>
              <w:right w:val="single" w:sz="4" w:space="0" w:color="auto"/>
            </w:tcBorders>
          </w:tcPr>
          <w:p w14:paraId="0178C598" w14:textId="77777777" w:rsidR="00257B84" w:rsidRPr="007F2770" w:rsidRDefault="00257B84" w:rsidP="00FC5EB2">
            <w:pPr>
              <w:pStyle w:val="TAC"/>
            </w:pPr>
            <w:r w:rsidRPr="007F2770">
              <w:t>Message type</w:t>
            </w:r>
          </w:p>
        </w:tc>
        <w:tc>
          <w:tcPr>
            <w:tcW w:w="1134" w:type="dxa"/>
            <w:tcBorders>
              <w:top w:val="nil"/>
              <w:left w:val="nil"/>
              <w:bottom w:val="nil"/>
              <w:right w:val="nil"/>
            </w:tcBorders>
          </w:tcPr>
          <w:p w14:paraId="11410421" w14:textId="77777777" w:rsidR="00257B84" w:rsidRPr="007F2770" w:rsidRDefault="00257B84" w:rsidP="00FC5EB2">
            <w:pPr>
              <w:pStyle w:val="TAL"/>
            </w:pPr>
            <w:r w:rsidRPr="007F2770">
              <w:t xml:space="preserve">octet </w:t>
            </w:r>
            <w:r>
              <w:t>1</w:t>
            </w:r>
          </w:p>
        </w:tc>
      </w:tr>
      <w:tr w:rsidR="00257B84" w:rsidRPr="007F2770" w14:paraId="6326FEF7" w14:textId="77777777" w:rsidTr="00FC5EB2">
        <w:trPr>
          <w:cantSplit/>
          <w:jc w:val="center"/>
        </w:trPr>
        <w:tc>
          <w:tcPr>
            <w:tcW w:w="5672" w:type="dxa"/>
            <w:gridSpan w:val="8"/>
            <w:tcBorders>
              <w:top w:val="single" w:sz="4" w:space="0" w:color="auto"/>
              <w:left w:val="single" w:sz="4" w:space="0" w:color="auto"/>
              <w:bottom w:val="nil"/>
              <w:right w:val="single" w:sz="4" w:space="0" w:color="auto"/>
            </w:tcBorders>
          </w:tcPr>
          <w:p w14:paraId="198F6A2E" w14:textId="77777777" w:rsidR="00257B84" w:rsidRPr="007F2770" w:rsidRDefault="00257B84" w:rsidP="00FC5EB2">
            <w:pPr>
              <w:pStyle w:val="TAC"/>
            </w:pPr>
          </w:p>
        </w:tc>
        <w:tc>
          <w:tcPr>
            <w:tcW w:w="1134" w:type="dxa"/>
            <w:tcBorders>
              <w:top w:val="nil"/>
              <w:left w:val="nil"/>
              <w:bottom w:val="nil"/>
              <w:right w:val="nil"/>
            </w:tcBorders>
          </w:tcPr>
          <w:p w14:paraId="2DE91DBF" w14:textId="77777777" w:rsidR="00257B84" w:rsidRPr="007F2770" w:rsidRDefault="00257B84" w:rsidP="00FC5EB2">
            <w:pPr>
              <w:pStyle w:val="TAL"/>
            </w:pPr>
            <w:r w:rsidRPr="007F2770">
              <w:t xml:space="preserve">octet </w:t>
            </w:r>
            <w:r>
              <w:t>2</w:t>
            </w:r>
          </w:p>
        </w:tc>
      </w:tr>
      <w:tr w:rsidR="00257B84" w:rsidRPr="007F2770" w14:paraId="7E0565D8" w14:textId="77777777" w:rsidTr="00FC5EB2">
        <w:trPr>
          <w:cantSplit/>
          <w:jc w:val="center"/>
        </w:trPr>
        <w:tc>
          <w:tcPr>
            <w:tcW w:w="5672" w:type="dxa"/>
            <w:gridSpan w:val="8"/>
            <w:tcBorders>
              <w:top w:val="nil"/>
              <w:left w:val="single" w:sz="4" w:space="0" w:color="auto"/>
              <w:bottom w:val="nil"/>
              <w:right w:val="single" w:sz="4" w:space="0" w:color="auto"/>
            </w:tcBorders>
          </w:tcPr>
          <w:p w14:paraId="6A10325E" w14:textId="77777777" w:rsidR="00257B84" w:rsidRPr="007F2770" w:rsidRDefault="00257B84" w:rsidP="00FC5EB2">
            <w:pPr>
              <w:pStyle w:val="TAC"/>
            </w:pPr>
            <w:r w:rsidRPr="007F2770">
              <w:t>Other information elements as required</w:t>
            </w:r>
          </w:p>
        </w:tc>
        <w:tc>
          <w:tcPr>
            <w:tcW w:w="1134" w:type="dxa"/>
            <w:tcBorders>
              <w:top w:val="nil"/>
              <w:left w:val="nil"/>
              <w:bottom w:val="nil"/>
              <w:right w:val="nil"/>
            </w:tcBorders>
          </w:tcPr>
          <w:p w14:paraId="0A692036" w14:textId="77777777" w:rsidR="00257B84" w:rsidRPr="007F2770" w:rsidRDefault="00257B84" w:rsidP="00FC5EB2">
            <w:pPr>
              <w:pStyle w:val="TAL"/>
            </w:pPr>
          </w:p>
        </w:tc>
      </w:tr>
      <w:tr w:rsidR="00257B84" w:rsidRPr="007F2770" w14:paraId="05DD24E1" w14:textId="77777777" w:rsidTr="00FC5EB2">
        <w:trPr>
          <w:cantSplit/>
          <w:jc w:val="center"/>
        </w:trPr>
        <w:tc>
          <w:tcPr>
            <w:tcW w:w="5672" w:type="dxa"/>
            <w:gridSpan w:val="8"/>
            <w:tcBorders>
              <w:top w:val="nil"/>
              <w:left w:val="single" w:sz="4" w:space="0" w:color="auto"/>
              <w:bottom w:val="single" w:sz="4" w:space="0" w:color="auto"/>
              <w:right w:val="single" w:sz="4" w:space="0" w:color="auto"/>
            </w:tcBorders>
          </w:tcPr>
          <w:p w14:paraId="30211272" w14:textId="77777777" w:rsidR="00257B84" w:rsidRPr="007F2770" w:rsidRDefault="00257B84" w:rsidP="00FC5EB2">
            <w:pPr>
              <w:pStyle w:val="TAC"/>
            </w:pPr>
          </w:p>
        </w:tc>
        <w:tc>
          <w:tcPr>
            <w:tcW w:w="1134" w:type="dxa"/>
            <w:tcBorders>
              <w:top w:val="nil"/>
              <w:left w:val="nil"/>
              <w:bottom w:val="nil"/>
              <w:right w:val="nil"/>
            </w:tcBorders>
          </w:tcPr>
          <w:p w14:paraId="7FCD665E" w14:textId="77777777" w:rsidR="00257B84" w:rsidRPr="007F2770" w:rsidRDefault="00257B84" w:rsidP="00FC5EB2">
            <w:pPr>
              <w:pStyle w:val="TAL"/>
            </w:pPr>
            <w:r w:rsidRPr="007F2770">
              <w:t>octet n</w:t>
            </w:r>
          </w:p>
        </w:tc>
      </w:tr>
    </w:tbl>
    <w:p w14:paraId="0FDC8177" w14:textId="77777777" w:rsidR="00257B84" w:rsidRPr="007F2770" w:rsidRDefault="00257B84" w:rsidP="00257B84">
      <w:pPr>
        <w:pStyle w:val="TF"/>
      </w:pPr>
      <w:r w:rsidRPr="007F2770">
        <w:t>Figure</w:t>
      </w:r>
      <w:r w:rsidRPr="007F2770">
        <w:rPr>
          <w:rFonts w:eastAsia="Malgun Gothic"/>
        </w:rPr>
        <w:t> </w:t>
      </w:r>
      <w:r>
        <w:rPr>
          <w:rFonts w:eastAsia="Malgun Gothic"/>
        </w:rPr>
        <w:t>11</w:t>
      </w:r>
      <w:r w:rsidRPr="007F2770">
        <w:t xml:space="preserve">.1.1.1: General message organization example for </w:t>
      </w:r>
      <w:r>
        <w:t>UPP-CM and LCS-UPP</w:t>
      </w:r>
      <w:r w:rsidRPr="007F2770">
        <w:t xml:space="preserve"> message</w:t>
      </w:r>
      <w:r>
        <w:t>s</w:t>
      </w:r>
    </w:p>
    <w:p w14:paraId="195F6EC6" w14:textId="77777777" w:rsidR="00257B84" w:rsidRPr="007F2770" w:rsidRDefault="00257B84" w:rsidP="00257B84">
      <w:r w:rsidRPr="007F2770">
        <w:t>Unless specified otherwise in the message descriptions of clause </w:t>
      </w:r>
      <w:r>
        <w:t>10</w:t>
      </w:r>
      <w:r w:rsidRPr="007F2770">
        <w:t>, a particular information element shall not be present more than once in a given message.</w:t>
      </w:r>
    </w:p>
    <w:p w14:paraId="7D2972C6" w14:textId="77777777" w:rsidR="00257B84" w:rsidRPr="007F2770" w:rsidRDefault="00257B84" w:rsidP="00257B84">
      <w:pPr>
        <w:pStyle w:val="Heading3"/>
      </w:pPr>
      <w:bookmarkStart w:id="332" w:name="_Toc20233188"/>
      <w:bookmarkStart w:id="333" w:name="_Toc27747311"/>
      <w:bookmarkStart w:id="334" w:name="_Toc36213502"/>
      <w:bookmarkStart w:id="335" w:name="_Toc36657679"/>
      <w:bookmarkStart w:id="336" w:name="_Toc45287354"/>
      <w:bookmarkStart w:id="337" w:name="_Toc51948629"/>
      <w:bookmarkStart w:id="338" w:name="_Toc51949721"/>
      <w:bookmarkStart w:id="339" w:name="_Toc146295994"/>
      <w:bookmarkStart w:id="340" w:name="_Toc160553859"/>
      <w:r>
        <w:t>11</w:t>
      </w:r>
      <w:r w:rsidRPr="007F2770">
        <w:t>.1.2</w:t>
      </w:r>
      <w:r w:rsidRPr="007F2770">
        <w:tab/>
        <w:t>Field format and mapping</w:t>
      </w:r>
      <w:bookmarkEnd w:id="332"/>
      <w:bookmarkEnd w:id="333"/>
      <w:bookmarkEnd w:id="334"/>
      <w:bookmarkEnd w:id="335"/>
      <w:bookmarkEnd w:id="336"/>
      <w:bookmarkEnd w:id="337"/>
      <w:bookmarkEnd w:id="338"/>
      <w:bookmarkEnd w:id="339"/>
      <w:bookmarkEnd w:id="340"/>
    </w:p>
    <w:p w14:paraId="3A2515C2" w14:textId="77777777" w:rsidR="00257B84" w:rsidRPr="007F2770" w:rsidRDefault="00257B84" w:rsidP="00257B84">
      <w:r w:rsidRPr="007F2770">
        <w:t>When a field is contained within a single octet, the lowest numbered bit of the field represents the least significant bit.</w:t>
      </w:r>
    </w:p>
    <w:p w14:paraId="3BC088AC" w14:textId="77777777" w:rsidR="00257B84" w:rsidRPr="007F2770" w:rsidRDefault="00257B84" w:rsidP="00257B84">
      <w:r w:rsidRPr="007F2770">
        <w:t xml:space="preserve">When a field extends over more than one octet, the order of bit values progressively decreases as the octet number increases. In that part of the field contained in a given octet, the lowest numbered bit represents the least significant bit. The </w:t>
      </w:r>
      <w:r w:rsidRPr="007F2770">
        <w:rPr>
          <w:rFonts w:hint="eastAsia"/>
          <w:lang w:eastAsia="zh-CN"/>
        </w:rPr>
        <w:t>mos</w:t>
      </w:r>
      <w:r w:rsidRPr="007F2770">
        <w:t xml:space="preserve">t significant bit of the field is represented by the </w:t>
      </w:r>
      <w:r w:rsidRPr="007F2770">
        <w:rPr>
          <w:rFonts w:hint="eastAsia"/>
          <w:lang w:eastAsia="zh-CN"/>
        </w:rPr>
        <w:t>highest</w:t>
      </w:r>
      <w:r w:rsidRPr="007F2770">
        <w:t xml:space="preserve"> numbered bit of the </w:t>
      </w:r>
      <w:r w:rsidRPr="007F2770">
        <w:rPr>
          <w:rFonts w:hint="eastAsia"/>
          <w:lang w:eastAsia="zh-CN"/>
        </w:rPr>
        <w:t>lowest</w:t>
      </w:r>
      <w:r w:rsidRPr="007F2770">
        <w:t xml:space="preserve"> numbered octet of the field.</w:t>
      </w:r>
      <w:r w:rsidRPr="007F2770">
        <w:rPr>
          <w:rFonts w:hint="eastAsia"/>
          <w:lang w:eastAsia="zh-CN"/>
        </w:rPr>
        <w:t xml:space="preserve"> </w:t>
      </w:r>
      <w:r w:rsidRPr="007F2770">
        <w:t>The least significant bit of the field is represented by the lowest numbered bit of the highest numbered octet of the field.</w:t>
      </w:r>
    </w:p>
    <w:p w14:paraId="6447F61D" w14:textId="77777777" w:rsidR="00257B84" w:rsidRPr="007F2770" w:rsidRDefault="00257B84" w:rsidP="00257B84">
      <w:r w:rsidRPr="007F2770">
        <w:t xml:space="preserve">For example, a bit number can be identified as a couple (o, b) where o is the octet number and b is the relative bit number within the octet. Figure 9.1.2.1 illustrates a field that spans from bit (1, 3) to bit (2, 7). The </w:t>
      </w:r>
      <w:r w:rsidRPr="007F2770">
        <w:rPr>
          <w:lang w:eastAsia="zh-CN"/>
        </w:rPr>
        <w:t>mos</w:t>
      </w:r>
      <w:r w:rsidRPr="007F2770">
        <w:t>t significant bit of the field is mapped on bit (1, 3) and the least significant bit is mapped on bit (2, 7).</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09"/>
        <w:gridCol w:w="709"/>
        <w:gridCol w:w="709"/>
        <w:gridCol w:w="709"/>
        <w:gridCol w:w="709"/>
        <w:gridCol w:w="709"/>
        <w:gridCol w:w="709"/>
        <w:gridCol w:w="1417"/>
      </w:tblGrid>
      <w:tr w:rsidR="00257B84" w:rsidRPr="007F2770" w14:paraId="6EA01863" w14:textId="77777777" w:rsidTr="00FC5EB2">
        <w:trPr>
          <w:cantSplit/>
          <w:jc w:val="center"/>
        </w:trPr>
        <w:tc>
          <w:tcPr>
            <w:tcW w:w="709" w:type="dxa"/>
            <w:tcBorders>
              <w:top w:val="nil"/>
              <w:left w:val="nil"/>
              <w:bottom w:val="single" w:sz="4" w:space="0" w:color="auto"/>
              <w:right w:val="nil"/>
            </w:tcBorders>
          </w:tcPr>
          <w:p w14:paraId="37B9A940" w14:textId="77777777" w:rsidR="00257B84" w:rsidRPr="007F2770" w:rsidRDefault="00257B84" w:rsidP="00FC5EB2">
            <w:pPr>
              <w:pStyle w:val="TAC"/>
            </w:pPr>
            <w:r w:rsidRPr="007F2770">
              <w:t>8</w:t>
            </w:r>
          </w:p>
        </w:tc>
        <w:tc>
          <w:tcPr>
            <w:tcW w:w="709" w:type="dxa"/>
            <w:tcBorders>
              <w:top w:val="nil"/>
              <w:left w:val="nil"/>
              <w:bottom w:val="single" w:sz="4" w:space="0" w:color="auto"/>
              <w:right w:val="nil"/>
            </w:tcBorders>
          </w:tcPr>
          <w:p w14:paraId="689ED99C" w14:textId="77777777" w:rsidR="00257B84" w:rsidRPr="007F2770" w:rsidRDefault="00257B84" w:rsidP="00FC5EB2">
            <w:pPr>
              <w:pStyle w:val="TAC"/>
            </w:pPr>
            <w:r w:rsidRPr="007F2770">
              <w:t>7</w:t>
            </w:r>
          </w:p>
        </w:tc>
        <w:tc>
          <w:tcPr>
            <w:tcW w:w="709" w:type="dxa"/>
            <w:tcBorders>
              <w:top w:val="nil"/>
              <w:left w:val="nil"/>
              <w:bottom w:val="single" w:sz="4" w:space="0" w:color="auto"/>
              <w:right w:val="nil"/>
            </w:tcBorders>
          </w:tcPr>
          <w:p w14:paraId="310F1BF3" w14:textId="77777777" w:rsidR="00257B84" w:rsidRPr="007F2770" w:rsidRDefault="00257B84" w:rsidP="00FC5EB2">
            <w:pPr>
              <w:pStyle w:val="TAC"/>
            </w:pPr>
            <w:r w:rsidRPr="007F2770">
              <w:t>6</w:t>
            </w:r>
          </w:p>
        </w:tc>
        <w:tc>
          <w:tcPr>
            <w:tcW w:w="709" w:type="dxa"/>
            <w:tcBorders>
              <w:top w:val="nil"/>
              <w:left w:val="nil"/>
              <w:bottom w:val="single" w:sz="4" w:space="0" w:color="auto"/>
              <w:right w:val="nil"/>
            </w:tcBorders>
          </w:tcPr>
          <w:p w14:paraId="2BB010CC" w14:textId="77777777" w:rsidR="00257B84" w:rsidRPr="007F2770" w:rsidRDefault="00257B84" w:rsidP="00FC5EB2">
            <w:pPr>
              <w:pStyle w:val="TAC"/>
            </w:pPr>
            <w:r w:rsidRPr="007F2770">
              <w:t>5</w:t>
            </w:r>
          </w:p>
        </w:tc>
        <w:tc>
          <w:tcPr>
            <w:tcW w:w="709" w:type="dxa"/>
            <w:tcBorders>
              <w:top w:val="nil"/>
              <w:left w:val="nil"/>
              <w:bottom w:val="single" w:sz="4" w:space="0" w:color="auto"/>
              <w:right w:val="nil"/>
            </w:tcBorders>
          </w:tcPr>
          <w:p w14:paraId="1C811B95" w14:textId="77777777" w:rsidR="00257B84" w:rsidRPr="007F2770" w:rsidRDefault="00257B84" w:rsidP="00FC5EB2">
            <w:pPr>
              <w:pStyle w:val="TAC"/>
            </w:pPr>
            <w:r w:rsidRPr="007F2770">
              <w:t>4</w:t>
            </w:r>
          </w:p>
        </w:tc>
        <w:tc>
          <w:tcPr>
            <w:tcW w:w="709" w:type="dxa"/>
            <w:tcBorders>
              <w:top w:val="nil"/>
              <w:left w:val="nil"/>
              <w:bottom w:val="single" w:sz="4" w:space="0" w:color="auto"/>
              <w:right w:val="nil"/>
            </w:tcBorders>
          </w:tcPr>
          <w:p w14:paraId="200BE2D2" w14:textId="77777777" w:rsidR="00257B84" w:rsidRPr="007F2770" w:rsidRDefault="00257B84" w:rsidP="00FC5EB2">
            <w:pPr>
              <w:pStyle w:val="TAC"/>
            </w:pPr>
            <w:r w:rsidRPr="007F2770">
              <w:t>3</w:t>
            </w:r>
          </w:p>
        </w:tc>
        <w:tc>
          <w:tcPr>
            <w:tcW w:w="709" w:type="dxa"/>
            <w:tcBorders>
              <w:top w:val="nil"/>
              <w:left w:val="nil"/>
              <w:bottom w:val="single" w:sz="4" w:space="0" w:color="auto"/>
              <w:right w:val="nil"/>
            </w:tcBorders>
          </w:tcPr>
          <w:p w14:paraId="030954E8" w14:textId="77777777" w:rsidR="00257B84" w:rsidRPr="007F2770" w:rsidRDefault="00257B84" w:rsidP="00FC5EB2">
            <w:pPr>
              <w:pStyle w:val="TAC"/>
            </w:pPr>
            <w:r w:rsidRPr="007F2770">
              <w:t>2</w:t>
            </w:r>
          </w:p>
        </w:tc>
        <w:tc>
          <w:tcPr>
            <w:tcW w:w="709" w:type="dxa"/>
            <w:tcBorders>
              <w:top w:val="nil"/>
              <w:left w:val="nil"/>
              <w:bottom w:val="single" w:sz="4" w:space="0" w:color="auto"/>
              <w:right w:val="nil"/>
            </w:tcBorders>
          </w:tcPr>
          <w:p w14:paraId="180AE7C1" w14:textId="77777777" w:rsidR="00257B84" w:rsidRPr="007F2770" w:rsidRDefault="00257B84" w:rsidP="00FC5EB2">
            <w:pPr>
              <w:pStyle w:val="TAC"/>
            </w:pPr>
            <w:r w:rsidRPr="007F2770">
              <w:t>1</w:t>
            </w:r>
          </w:p>
        </w:tc>
        <w:tc>
          <w:tcPr>
            <w:tcW w:w="1417" w:type="dxa"/>
            <w:tcBorders>
              <w:top w:val="nil"/>
              <w:left w:val="nil"/>
              <w:bottom w:val="nil"/>
              <w:right w:val="nil"/>
            </w:tcBorders>
          </w:tcPr>
          <w:p w14:paraId="756995AE" w14:textId="77777777" w:rsidR="00257B84" w:rsidRPr="007F2770" w:rsidRDefault="00257B84" w:rsidP="00FC5EB2">
            <w:pPr>
              <w:pStyle w:val="TAL"/>
            </w:pPr>
          </w:p>
        </w:tc>
      </w:tr>
      <w:tr w:rsidR="00257B84" w:rsidRPr="007F2770" w14:paraId="72A45545" w14:textId="77777777" w:rsidTr="00FC5EB2">
        <w:trPr>
          <w:cantSplit/>
          <w:jc w:val="center"/>
        </w:trPr>
        <w:tc>
          <w:tcPr>
            <w:tcW w:w="709" w:type="dxa"/>
            <w:tcBorders>
              <w:top w:val="single" w:sz="4" w:space="0" w:color="auto"/>
              <w:left w:val="single" w:sz="4" w:space="0" w:color="auto"/>
              <w:bottom w:val="single" w:sz="4" w:space="0" w:color="auto"/>
              <w:right w:val="nil"/>
            </w:tcBorders>
          </w:tcPr>
          <w:p w14:paraId="0ED488A0" w14:textId="77777777" w:rsidR="00257B84" w:rsidRPr="007F2770" w:rsidRDefault="00257B84" w:rsidP="00FC5EB2">
            <w:pPr>
              <w:pStyle w:val="TAC"/>
            </w:pPr>
          </w:p>
        </w:tc>
        <w:tc>
          <w:tcPr>
            <w:tcW w:w="709" w:type="dxa"/>
            <w:tcBorders>
              <w:top w:val="nil"/>
              <w:left w:val="nil"/>
              <w:bottom w:val="single" w:sz="4" w:space="0" w:color="auto"/>
              <w:right w:val="nil"/>
            </w:tcBorders>
          </w:tcPr>
          <w:p w14:paraId="0A8A22F1" w14:textId="77777777" w:rsidR="00257B84" w:rsidRPr="007F2770" w:rsidRDefault="00257B84" w:rsidP="00FC5EB2">
            <w:pPr>
              <w:pStyle w:val="TAC"/>
            </w:pPr>
          </w:p>
        </w:tc>
        <w:tc>
          <w:tcPr>
            <w:tcW w:w="709" w:type="dxa"/>
            <w:tcBorders>
              <w:top w:val="nil"/>
              <w:left w:val="nil"/>
              <w:bottom w:val="single" w:sz="4" w:space="0" w:color="auto"/>
              <w:right w:val="nil"/>
            </w:tcBorders>
          </w:tcPr>
          <w:p w14:paraId="706B2F98" w14:textId="77777777" w:rsidR="00257B84" w:rsidRPr="007F2770" w:rsidRDefault="00257B84" w:rsidP="00FC5EB2">
            <w:pPr>
              <w:pStyle w:val="TAC"/>
            </w:pPr>
          </w:p>
        </w:tc>
        <w:tc>
          <w:tcPr>
            <w:tcW w:w="709" w:type="dxa"/>
            <w:tcBorders>
              <w:top w:val="nil"/>
              <w:left w:val="nil"/>
              <w:bottom w:val="single" w:sz="4" w:space="0" w:color="auto"/>
              <w:right w:val="nil"/>
            </w:tcBorders>
          </w:tcPr>
          <w:p w14:paraId="5B0DD553" w14:textId="77777777" w:rsidR="00257B84" w:rsidRPr="007F2770" w:rsidRDefault="00257B84" w:rsidP="00FC5EB2">
            <w:pPr>
              <w:pStyle w:val="TAC"/>
            </w:pPr>
          </w:p>
        </w:tc>
        <w:tc>
          <w:tcPr>
            <w:tcW w:w="709" w:type="dxa"/>
            <w:tcBorders>
              <w:top w:val="single" w:sz="4" w:space="0" w:color="auto"/>
              <w:left w:val="nil"/>
              <w:bottom w:val="single" w:sz="4" w:space="0" w:color="auto"/>
              <w:right w:val="single" w:sz="4" w:space="0" w:color="auto"/>
            </w:tcBorders>
          </w:tcPr>
          <w:p w14:paraId="3CBDBBC7" w14:textId="77777777" w:rsidR="00257B84" w:rsidRPr="007F2770" w:rsidRDefault="00257B84" w:rsidP="00FC5EB2">
            <w:pPr>
              <w:pStyle w:val="TAC"/>
            </w:pPr>
          </w:p>
        </w:tc>
        <w:tc>
          <w:tcPr>
            <w:tcW w:w="709" w:type="dxa"/>
            <w:tcBorders>
              <w:top w:val="single" w:sz="4" w:space="0" w:color="auto"/>
              <w:left w:val="single" w:sz="4" w:space="0" w:color="auto"/>
              <w:bottom w:val="single" w:sz="4" w:space="0" w:color="auto"/>
              <w:right w:val="nil"/>
            </w:tcBorders>
          </w:tcPr>
          <w:p w14:paraId="55D986FA" w14:textId="77777777" w:rsidR="00257B84" w:rsidRPr="007F2770" w:rsidRDefault="00257B84" w:rsidP="00FC5EB2">
            <w:pPr>
              <w:pStyle w:val="TAC"/>
            </w:pPr>
            <w:r w:rsidRPr="007F2770">
              <w:t>2</w:t>
            </w:r>
            <w:r w:rsidRPr="007F2770">
              <w:rPr>
                <w:vertAlign w:val="superscript"/>
              </w:rPr>
              <w:t>4</w:t>
            </w:r>
          </w:p>
        </w:tc>
        <w:tc>
          <w:tcPr>
            <w:tcW w:w="709" w:type="dxa"/>
            <w:tcBorders>
              <w:top w:val="nil"/>
              <w:left w:val="nil"/>
              <w:bottom w:val="single" w:sz="4" w:space="0" w:color="auto"/>
              <w:right w:val="nil"/>
            </w:tcBorders>
          </w:tcPr>
          <w:p w14:paraId="151BFBD1" w14:textId="77777777" w:rsidR="00257B84" w:rsidRPr="007F2770" w:rsidRDefault="00257B84" w:rsidP="00FC5EB2">
            <w:pPr>
              <w:pStyle w:val="TAC"/>
            </w:pPr>
            <w:r w:rsidRPr="007F2770">
              <w:t>2</w:t>
            </w:r>
            <w:r w:rsidRPr="007F2770">
              <w:rPr>
                <w:vertAlign w:val="superscript"/>
              </w:rPr>
              <w:t>3</w:t>
            </w:r>
          </w:p>
        </w:tc>
        <w:tc>
          <w:tcPr>
            <w:tcW w:w="709" w:type="dxa"/>
            <w:tcBorders>
              <w:top w:val="single" w:sz="4" w:space="0" w:color="auto"/>
              <w:left w:val="nil"/>
              <w:bottom w:val="single" w:sz="4" w:space="0" w:color="auto"/>
              <w:right w:val="single" w:sz="4" w:space="0" w:color="auto"/>
            </w:tcBorders>
          </w:tcPr>
          <w:p w14:paraId="6D982FFA" w14:textId="77777777" w:rsidR="00257B84" w:rsidRPr="007F2770" w:rsidRDefault="00257B84" w:rsidP="00FC5EB2">
            <w:pPr>
              <w:pStyle w:val="TAC"/>
            </w:pPr>
            <w:r w:rsidRPr="007F2770">
              <w:t>2</w:t>
            </w:r>
            <w:r w:rsidRPr="007F2770">
              <w:rPr>
                <w:vertAlign w:val="superscript"/>
              </w:rPr>
              <w:t>2</w:t>
            </w:r>
          </w:p>
        </w:tc>
        <w:tc>
          <w:tcPr>
            <w:tcW w:w="1417" w:type="dxa"/>
            <w:tcBorders>
              <w:top w:val="nil"/>
              <w:left w:val="single" w:sz="4" w:space="0" w:color="auto"/>
              <w:bottom w:val="nil"/>
              <w:right w:val="nil"/>
            </w:tcBorders>
          </w:tcPr>
          <w:p w14:paraId="02758CB9" w14:textId="77777777" w:rsidR="00257B84" w:rsidRPr="007F2770" w:rsidRDefault="00257B84" w:rsidP="00FC5EB2">
            <w:pPr>
              <w:pStyle w:val="TAL"/>
            </w:pPr>
            <w:r w:rsidRPr="007F2770">
              <w:t>1</w:t>
            </w:r>
            <w:r w:rsidRPr="007F2770">
              <w:rPr>
                <w:vertAlign w:val="superscript"/>
              </w:rPr>
              <w:t>st</w:t>
            </w:r>
            <w:r w:rsidRPr="007F2770">
              <w:t xml:space="preserve"> octet of field</w:t>
            </w:r>
          </w:p>
        </w:tc>
      </w:tr>
      <w:tr w:rsidR="00257B84" w:rsidRPr="007F2770" w14:paraId="6FF49EFB" w14:textId="77777777" w:rsidTr="00FC5EB2">
        <w:trPr>
          <w:cantSplit/>
          <w:jc w:val="center"/>
        </w:trPr>
        <w:tc>
          <w:tcPr>
            <w:tcW w:w="709" w:type="dxa"/>
            <w:tcBorders>
              <w:top w:val="single" w:sz="4" w:space="0" w:color="auto"/>
              <w:left w:val="single" w:sz="4" w:space="0" w:color="auto"/>
              <w:bottom w:val="single" w:sz="4" w:space="0" w:color="auto"/>
              <w:right w:val="nil"/>
            </w:tcBorders>
          </w:tcPr>
          <w:p w14:paraId="25681D86" w14:textId="77777777" w:rsidR="00257B84" w:rsidRPr="007F2770" w:rsidRDefault="00257B84" w:rsidP="00FC5EB2">
            <w:pPr>
              <w:pStyle w:val="TAC"/>
            </w:pPr>
            <w:r w:rsidRPr="007F2770">
              <w:t>2</w:t>
            </w:r>
            <w:r w:rsidRPr="007F2770">
              <w:rPr>
                <w:vertAlign w:val="superscript"/>
              </w:rPr>
              <w:t>1</w:t>
            </w:r>
          </w:p>
        </w:tc>
        <w:tc>
          <w:tcPr>
            <w:tcW w:w="709" w:type="dxa"/>
            <w:tcBorders>
              <w:top w:val="single" w:sz="4" w:space="0" w:color="auto"/>
              <w:left w:val="nil"/>
              <w:bottom w:val="single" w:sz="4" w:space="0" w:color="auto"/>
              <w:right w:val="single" w:sz="4" w:space="0" w:color="auto"/>
            </w:tcBorders>
          </w:tcPr>
          <w:p w14:paraId="264165D6" w14:textId="77777777" w:rsidR="00257B84" w:rsidRPr="007F2770" w:rsidRDefault="00257B84" w:rsidP="00FC5EB2">
            <w:pPr>
              <w:pStyle w:val="TAC"/>
            </w:pPr>
            <w:r w:rsidRPr="007F2770">
              <w:t>2</w:t>
            </w:r>
            <w:r w:rsidRPr="007F2770">
              <w:rPr>
                <w:vertAlign w:val="superscript"/>
              </w:rPr>
              <w:t>0</w:t>
            </w:r>
          </w:p>
        </w:tc>
        <w:tc>
          <w:tcPr>
            <w:tcW w:w="709" w:type="dxa"/>
            <w:tcBorders>
              <w:top w:val="single" w:sz="4" w:space="0" w:color="auto"/>
              <w:left w:val="single" w:sz="4" w:space="0" w:color="auto"/>
              <w:bottom w:val="single" w:sz="4" w:space="0" w:color="auto"/>
              <w:right w:val="nil"/>
            </w:tcBorders>
          </w:tcPr>
          <w:p w14:paraId="35EC9983" w14:textId="77777777" w:rsidR="00257B84" w:rsidRPr="007F2770" w:rsidRDefault="00257B84" w:rsidP="00FC5EB2">
            <w:pPr>
              <w:pStyle w:val="TAC"/>
            </w:pPr>
          </w:p>
        </w:tc>
        <w:tc>
          <w:tcPr>
            <w:tcW w:w="709" w:type="dxa"/>
            <w:tcBorders>
              <w:top w:val="nil"/>
              <w:left w:val="nil"/>
              <w:bottom w:val="single" w:sz="4" w:space="0" w:color="auto"/>
              <w:right w:val="nil"/>
            </w:tcBorders>
          </w:tcPr>
          <w:p w14:paraId="50C9F71A" w14:textId="77777777" w:rsidR="00257B84" w:rsidRPr="007F2770" w:rsidRDefault="00257B84" w:rsidP="00FC5EB2">
            <w:pPr>
              <w:pStyle w:val="TAC"/>
            </w:pPr>
          </w:p>
        </w:tc>
        <w:tc>
          <w:tcPr>
            <w:tcW w:w="709" w:type="dxa"/>
            <w:tcBorders>
              <w:top w:val="nil"/>
              <w:left w:val="nil"/>
              <w:bottom w:val="single" w:sz="4" w:space="0" w:color="auto"/>
              <w:right w:val="nil"/>
            </w:tcBorders>
          </w:tcPr>
          <w:p w14:paraId="6F198958" w14:textId="77777777" w:rsidR="00257B84" w:rsidRPr="007F2770" w:rsidRDefault="00257B84" w:rsidP="00FC5EB2">
            <w:pPr>
              <w:pStyle w:val="TAC"/>
            </w:pPr>
          </w:p>
        </w:tc>
        <w:tc>
          <w:tcPr>
            <w:tcW w:w="709" w:type="dxa"/>
            <w:tcBorders>
              <w:top w:val="nil"/>
              <w:left w:val="nil"/>
              <w:bottom w:val="single" w:sz="4" w:space="0" w:color="auto"/>
              <w:right w:val="nil"/>
            </w:tcBorders>
          </w:tcPr>
          <w:p w14:paraId="41B6DA32" w14:textId="77777777" w:rsidR="00257B84" w:rsidRPr="007F2770" w:rsidRDefault="00257B84" w:rsidP="00FC5EB2">
            <w:pPr>
              <w:pStyle w:val="TAC"/>
            </w:pPr>
          </w:p>
        </w:tc>
        <w:tc>
          <w:tcPr>
            <w:tcW w:w="709" w:type="dxa"/>
            <w:tcBorders>
              <w:top w:val="nil"/>
              <w:left w:val="nil"/>
              <w:bottom w:val="single" w:sz="4" w:space="0" w:color="auto"/>
              <w:right w:val="nil"/>
            </w:tcBorders>
          </w:tcPr>
          <w:p w14:paraId="1EDD994A" w14:textId="77777777" w:rsidR="00257B84" w:rsidRPr="007F2770" w:rsidRDefault="00257B84" w:rsidP="00FC5EB2">
            <w:pPr>
              <w:pStyle w:val="TAC"/>
            </w:pPr>
          </w:p>
        </w:tc>
        <w:tc>
          <w:tcPr>
            <w:tcW w:w="709" w:type="dxa"/>
            <w:tcBorders>
              <w:top w:val="single" w:sz="4" w:space="0" w:color="auto"/>
              <w:left w:val="nil"/>
              <w:bottom w:val="single" w:sz="4" w:space="0" w:color="auto"/>
              <w:right w:val="single" w:sz="4" w:space="0" w:color="auto"/>
            </w:tcBorders>
          </w:tcPr>
          <w:p w14:paraId="364E7FA7" w14:textId="77777777" w:rsidR="00257B84" w:rsidRPr="007F2770" w:rsidRDefault="00257B84" w:rsidP="00FC5EB2">
            <w:pPr>
              <w:pStyle w:val="TAC"/>
            </w:pPr>
          </w:p>
        </w:tc>
        <w:tc>
          <w:tcPr>
            <w:tcW w:w="1417" w:type="dxa"/>
            <w:tcBorders>
              <w:top w:val="nil"/>
              <w:left w:val="single" w:sz="4" w:space="0" w:color="auto"/>
              <w:bottom w:val="nil"/>
              <w:right w:val="nil"/>
            </w:tcBorders>
          </w:tcPr>
          <w:p w14:paraId="7C84065A" w14:textId="77777777" w:rsidR="00257B84" w:rsidRPr="007F2770" w:rsidRDefault="00257B84" w:rsidP="00FC5EB2">
            <w:pPr>
              <w:pStyle w:val="TAL"/>
            </w:pPr>
            <w:r w:rsidRPr="007F2770">
              <w:t>2</w:t>
            </w:r>
            <w:r w:rsidRPr="007F2770">
              <w:rPr>
                <w:vertAlign w:val="superscript"/>
              </w:rPr>
              <w:t>nd</w:t>
            </w:r>
            <w:r w:rsidRPr="007F2770">
              <w:t xml:space="preserve"> octet of field</w:t>
            </w:r>
          </w:p>
        </w:tc>
      </w:tr>
    </w:tbl>
    <w:p w14:paraId="35A1051B" w14:textId="642FC523" w:rsidR="00680E16" w:rsidRDefault="00257B84" w:rsidP="00680E16">
      <w:pPr>
        <w:pStyle w:val="TH"/>
        <w:rPr>
          <w:lang w:eastAsia="zh-CN"/>
        </w:rPr>
      </w:pPr>
      <w:r w:rsidRPr="007F2770">
        <w:t>Figure </w:t>
      </w:r>
      <w:r>
        <w:t>11</w:t>
      </w:r>
      <w:r w:rsidRPr="007F2770">
        <w:t>.1.2.1: Field mapping convention</w:t>
      </w:r>
    </w:p>
    <w:p w14:paraId="314E99C6" w14:textId="7D4DB55F" w:rsidR="00680E16" w:rsidRDefault="00680E16" w:rsidP="00680E16">
      <w:pPr>
        <w:pStyle w:val="Heading3"/>
        <w:rPr>
          <w:lang w:eastAsia="zh-CN"/>
        </w:rPr>
      </w:pPr>
      <w:bookmarkStart w:id="341" w:name="_Toc160553860"/>
      <w:r>
        <w:rPr>
          <w:rFonts w:hint="eastAsia"/>
          <w:lang w:eastAsia="zh-CN"/>
        </w:rPr>
        <w:t>11</w:t>
      </w:r>
      <w:r>
        <w:t>.</w:t>
      </w:r>
      <w:r>
        <w:rPr>
          <w:rFonts w:hint="eastAsia"/>
          <w:lang w:eastAsia="zh-CN"/>
        </w:rPr>
        <w:t>1</w:t>
      </w:r>
      <w:r>
        <w:t>.</w:t>
      </w:r>
      <w:r>
        <w:rPr>
          <w:rFonts w:hint="eastAsia"/>
          <w:lang w:eastAsia="zh-CN"/>
        </w:rPr>
        <w:t>3</w:t>
      </w:r>
      <w:r>
        <w:tab/>
      </w:r>
      <w:r>
        <w:rPr>
          <w:rFonts w:hint="eastAsia"/>
          <w:lang w:eastAsia="zh-CN"/>
        </w:rPr>
        <w:t>Message type</w:t>
      </w:r>
      <w:bookmarkEnd w:id="341"/>
    </w:p>
    <w:p w14:paraId="2F6E1813" w14:textId="729EB9A0" w:rsidR="00680E16" w:rsidRPr="00C33F68" w:rsidRDefault="00680E16" w:rsidP="00680E16">
      <w:pPr>
        <w:rPr>
          <w:lang w:eastAsia="zh-CN"/>
        </w:rPr>
      </w:pPr>
      <w:r w:rsidRPr="007F2770">
        <w:t xml:space="preserve">The Message type </w:t>
      </w:r>
      <w:r>
        <w:t>information element</w:t>
      </w:r>
      <w:r w:rsidRPr="007F2770">
        <w:t xml:space="preserve"> and its use are defined in 3GPP TS 24.007 [11].</w:t>
      </w:r>
      <w:r>
        <w:t xml:space="preserve"> Table </w:t>
      </w:r>
      <w:r>
        <w:rPr>
          <w:rFonts w:hint="eastAsia"/>
          <w:lang w:eastAsia="zh-CN"/>
        </w:rPr>
        <w:t>11</w:t>
      </w:r>
      <w:r>
        <w:t>.</w:t>
      </w:r>
      <w:r>
        <w:rPr>
          <w:rFonts w:hint="eastAsia"/>
          <w:lang w:eastAsia="zh-CN"/>
        </w:rPr>
        <w:t>1</w:t>
      </w:r>
      <w:r w:rsidRPr="007F2770">
        <w:t>.</w:t>
      </w:r>
      <w:r>
        <w:rPr>
          <w:rFonts w:hint="eastAsia"/>
          <w:lang w:eastAsia="zh-CN"/>
        </w:rPr>
        <w:t>3.</w:t>
      </w:r>
      <w:r w:rsidRPr="007F2770">
        <w:t>1define</w:t>
      </w:r>
      <w:r>
        <w:rPr>
          <w:rFonts w:hint="eastAsia"/>
          <w:lang w:eastAsia="zh-CN"/>
        </w:rPr>
        <w:t>s</w:t>
      </w:r>
      <w:r w:rsidRPr="007F2770">
        <w:t xml:space="preserve"> the value part of the message type </w:t>
      </w:r>
      <w:r>
        <w:t>information element</w:t>
      </w:r>
      <w:r w:rsidRPr="007F2770">
        <w:t xml:space="preserve"> used in the</w:t>
      </w:r>
      <w:r>
        <w:rPr>
          <w:rFonts w:hint="eastAsia"/>
          <w:lang w:eastAsia="zh-CN"/>
        </w:rPr>
        <w:t xml:space="preserve"> LCS-UPP and</w:t>
      </w:r>
      <w:r w:rsidRPr="00553356">
        <w:t xml:space="preserve"> </w:t>
      </w:r>
      <w:r>
        <w:rPr>
          <w:rFonts w:hint="eastAsia"/>
          <w:lang w:eastAsia="zh-CN"/>
        </w:rPr>
        <w:t>t</w:t>
      </w:r>
      <w:r>
        <w:t>able </w:t>
      </w:r>
      <w:r>
        <w:rPr>
          <w:rFonts w:hint="eastAsia"/>
          <w:lang w:eastAsia="zh-CN"/>
        </w:rPr>
        <w:t>11</w:t>
      </w:r>
      <w:r>
        <w:t>.</w:t>
      </w:r>
      <w:r>
        <w:rPr>
          <w:rFonts w:hint="eastAsia"/>
          <w:lang w:eastAsia="zh-CN"/>
        </w:rPr>
        <w:t>1</w:t>
      </w:r>
      <w:r w:rsidRPr="007F2770">
        <w:t>.</w:t>
      </w:r>
      <w:r>
        <w:rPr>
          <w:rFonts w:hint="eastAsia"/>
          <w:lang w:eastAsia="zh-CN"/>
        </w:rPr>
        <w:t xml:space="preserve">3.2 </w:t>
      </w:r>
      <w:r w:rsidRPr="007F2770">
        <w:t>define</w:t>
      </w:r>
      <w:r>
        <w:t>s</w:t>
      </w:r>
      <w:r w:rsidRPr="007F2770">
        <w:t xml:space="preserve"> the value part of the message type </w:t>
      </w:r>
      <w:r>
        <w:t>information element</w:t>
      </w:r>
      <w:r w:rsidRPr="007F2770">
        <w:t xml:space="preserve"> used in the</w:t>
      </w:r>
      <w:r>
        <w:rPr>
          <w:rFonts w:hint="eastAsia"/>
          <w:lang w:eastAsia="zh-CN"/>
        </w:rPr>
        <w:t xml:space="preserve"> UPP-CM</w:t>
      </w:r>
      <w:r w:rsidRPr="007F2770">
        <w:t>.</w:t>
      </w:r>
    </w:p>
    <w:p w14:paraId="2D9E4DE5" w14:textId="77777777" w:rsidR="00680E16" w:rsidRDefault="00680E16" w:rsidP="00680E16">
      <w:pPr>
        <w:rPr>
          <w:lang w:eastAsia="zh-CN"/>
        </w:rPr>
      </w:pPr>
      <w:r w:rsidRPr="00C33F68">
        <w:t xml:space="preserve">The </w:t>
      </w:r>
      <w:r>
        <w:rPr>
          <w:rFonts w:hint="eastAsia"/>
          <w:lang w:eastAsia="zh-CN"/>
        </w:rPr>
        <w:t>M</w:t>
      </w:r>
      <w:r w:rsidRPr="00C33F68">
        <w:t>essage type is a type 3 information element, with the length of 1 octet.</w:t>
      </w:r>
    </w:p>
    <w:p w14:paraId="2D1F1E7D" w14:textId="77777777" w:rsidR="00680E16" w:rsidRPr="00C33F68" w:rsidRDefault="00680E16" w:rsidP="00680E16">
      <w:pPr>
        <w:pStyle w:val="TH"/>
      </w:pPr>
      <w:r w:rsidRPr="00C33F68">
        <w:t>Table </w:t>
      </w:r>
      <w:r>
        <w:rPr>
          <w:rFonts w:hint="eastAsia"/>
          <w:lang w:eastAsia="zh-CN"/>
        </w:rPr>
        <w:t>11.1.3.1</w:t>
      </w:r>
      <w:r w:rsidRPr="00C33F68">
        <w:t xml:space="preserve">: </w:t>
      </w:r>
      <w:r>
        <w:rPr>
          <w:rFonts w:hint="eastAsia"/>
          <w:lang w:eastAsia="zh-CN"/>
        </w:rPr>
        <w:t>M</w:t>
      </w:r>
      <w:r w:rsidRPr="00C33F68">
        <w:t>essage type</w:t>
      </w:r>
      <w:r>
        <w:rPr>
          <w:rFonts w:hint="eastAsia"/>
          <w:lang w:eastAsia="zh-CN"/>
        </w:rPr>
        <w:t xml:space="preserve"> for LCS-UPP</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289"/>
        <w:gridCol w:w="284"/>
        <w:gridCol w:w="284"/>
        <w:gridCol w:w="284"/>
        <w:gridCol w:w="284"/>
        <w:gridCol w:w="284"/>
        <w:gridCol w:w="284"/>
        <w:gridCol w:w="284"/>
        <w:gridCol w:w="284"/>
        <w:gridCol w:w="4805"/>
      </w:tblGrid>
      <w:tr w:rsidR="00680E16" w:rsidRPr="00C33F68" w14:paraId="58C1AFEC" w14:textId="77777777" w:rsidTr="00FC5EB2">
        <w:trPr>
          <w:cantSplit/>
          <w:jc w:val="center"/>
        </w:trPr>
        <w:tc>
          <w:tcPr>
            <w:tcW w:w="2277" w:type="dxa"/>
            <w:gridSpan w:val="8"/>
            <w:tcBorders>
              <w:top w:val="single" w:sz="4" w:space="0" w:color="auto"/>
              <w:left w:val="single" w:sz="4" w:space="0" w:color="auto"/>
              <w:bottom w:val="nil"/>
              <w:right w:val="nil"/>
            </w:tcBorders>
            <w:hideMark/>
          </w:tcPr>
          <w:p w14:paraId="1DE16227" w14:textId="77777777" w:rsidR="00680E16" w:rsidRPr="00C33F68" w:rsidRDefault="00680E16" w:rsidP="00FC5EB2">
            <w:pPr>
              <w:pStyle w:val="TAL"/>
            </w:pPr>
            <w:r w:rsidRPr="00C33F68">
              <w:t>Bits</w:t>
            </w:r>
          </w:p>
        </w:tc>
        <w:tc>
          <w:tcPr>
            <w:tcW w:w="284" w:type="dxa"/>
            <w:tcBorders>
              <w:top w:val="single" w:sz="4" w:space="0" w:color="auto"/>
              <w:left w:val="nil"/>
              <w:bottom w:val="nil"/>
              <w:right w:val="nil"/>
            </w:tcBorders>
          </w:tcPr>
          <w:p w14:paraId="6A7F233E" w14:textId="77777777" w:rsidR="00680E16" w:rsidRPr="00C33F68" w:rsidRDefault="00680E16" w:rsidP="00FC5EB2">
            <w:pPr>
              <w:keepNext/>
              <w:keepLines/>
              <w:spacing w:after="0"/>
              <w:jc w:val="center"/>
              <w:rPr>
                <w:rFonts w:ascii="Arial" w:hAnsi="Arial"/>
                <w:sz w:val="18"/>
              </w:rPr>
            </w:pPr>
          </w:p>
        </w:tc>
        <w:tc>
          <w:tcPr>
            <w:tcW w:w="4805" w:type="dxa"/>
            <w:tcBorders>
              <w:top w:val="single" w:sz="4" w:space="0" w:color="auto"/>
              <w:left w:val="nil"/>
              <w:bottom w:val="nil"/>
              <w:right w:val="single" w:sz="4" w:space="0" w:color="auto"/>
            </w:tcBorders>
          </w:tcPr>
          <w:p w14:paraId="2A7800C1" w14:textId="77777777" w:rsidR="00680E16" w:rsidRPr="00C33F68" w:rsidRDefault="00680E16" w:rsidP="00FC5EB2">
            <w:pPr>
              <w:keepNext/>
              <w:keepLines/>
              <w:spacing w:after="0"/>
              <w:rPr>
                <w:rFonts w:ascii="Arial" w:hAnsi="Arial"/>
                <w:sz w:val="18"/>
              </w:rPr>
            </w:pPr>
          </w:p>
        </w:tc>
      </w:tr>
      <w:tr w:rsidR="00680E16" w:rsidRPr="00C33F68" w14:paraId="4E016857" w14:textId="77777777" w:rsidTr="00FC5EB2">
        <w:trPr>
          <w:cantSplit/>
          <w:jc w:val="center"/>
        </w:trPr>
        <w:tc>
          <w:tcPr>
            <w:tcW w:w="289" w:type="dxa"/>
            <w:tcBorders>
              <w:top w:val="nil"/>
              <w:left w:val="single" w:sz="4" w:space="0" w:color="auto"/>
              <w:bottom w:val="nil"/>
              <w:right w:val="nil"/>
            </w:tcBorders>
            <w:hideMark/>
          </w:tcPr>
          <w:p w14:paraId="1986D956" w14:textId="77777777" w:rsidR="00680E16" w:rsidRPr="00C33F68" w:rsidRDefault="00680E16" w:rsidP="00FC5EB2">
            <w:pPr>
              <w:pStyle w:val="TAC"/>
              <w:rPr>
                <w:b/>
              </w:rPr>
            </w:pPr>
            <w:r w:rsidRPr="00C33F68">
              <w:rPr>
                <w:b/>
              </w:rPr>
              <w:t>8</w:t>
            </w:r>
          </w:p>
        </w:tc>
        <w:tc>
          <w:tcPr>
            <w:tcW w:w="284" w:type="dxa"/>
            <w:tcBorders>
              <w:top w:val="nil"/>
              <w:left w:val="nil"/>
              <w:bottom w:val="nil"/>
              <w:right w:val="nil"/>
            </w:tcBorders>
            <w:hideMark/>
          </w:tcPr>
          <w:p w14:paraId="654C8198" w14:textId="77777777" w:rsidR="00680E16" w:rsidRPr="00C33F68" w:rsidRDefault="00680E16" w:rsidP="00FC5EB2">
            <w:pPr>
              <w:pStyle w:val="TAC"/>
              <w:rPr>
                <w:b/>
              </w:rPr>
            </w:pPr>
            <w:r w:rsidRPr="00C33F68">
              <w:rPr>
                <w:b/>
              </w:rPr>
              <w:t>7</w:t>
            </w:r>
          </w:p>
        </w:tc>
        <w:tc>
          <w:tcPr>
            <w:tcW w:w="284" w:type="dxa"/>
            <w:tcBorders>
              <w:top w:val="nil"/>
              <w:left w:val="nil"/>
              <w:bottom w:val="nil"/>
              <w:right w:val="nil"/>
            </w:tcBorders>
            <w:hideMark/>
          </w:tcPr>
          <w:p w14:paraId="43149DC1" w14:textId="77777777" w:rsidR="00680E16" w:rsidRPr="00C33F68" w:rsidRDefault="00680E16" w:rsidP="00FC5EB2">
            <w:pPr>
              <w:pStyle w:val="TAC"/>
              <w:rPr>
                <w:b/>
              </w:rPr>
            </w:pPr>
            <w:r w:rsidRPr="00C33F68">
              <w:rPr>
                <w:b/>
              </w:rPr>
              <w:t>6</w:t>
            </w:r>
          </w:p>
        </w:tc>
        <w:tc>
          <w:tcPr>
            <w:tcW w:w="284" w:type="dxa"/>
            <w:tcBorders>
              <w:top w:val="nil"/>
              <w:left w:val="nil"/>
              <w:bottom w:val="nil"/>
              <w:right w:val="nil"/>
            </w:tcBorders>
            <w:hideMark/>
          </w:tcPr>
          <w:p w14:paraId="08F4C06B" w14:textId="77777777" w:rsidR="00680E16" w:rsidRPr="00C33F68" w:rsidRDefault="00680E16" w:rsidP="00FC5EB2">
            <w:pPr>
              <w:pStyle w:val="TAC"/>
              <w:rPr>
                <w:b/>
              </w:rPr>
            </w:pPr>
            <w:r w:rsidRPr="00C33F68">
              <w:rPr>
                <w:b/>
              </w:rPr>
              <w:t>5</w:t>
            </w:r>
          </w:p>
        </w:tc>
        <w:tc>
          <w:tcPr>
            <w:tcW w:w="284" w:type="dxa"/>
            <w:tcBorders>
              <w:top w:val="nil"/>
              <w:left w:val="nil"/>
              <w:bottom w:val="nil"/>
              <w:right w:val="nil"/>
            </w:tcBorders>
            <w:hideMark/>
          </w:tcPr>
          <w:p w14:paraId="30869167" w14:textId="77777777" w:rsidR="00680E16" w:rsidRPr="00C33F68" w:rsidRDefault="00680E16" w:rsidP="00FC5EB2">
            <w:pPr>
              <w:pStyle w:val="TAC"/>
              <w:rPr>
                <w:b/>
              </w:rPr>
            </w:pPr>
            <w:r w:rsidRPr="00C33F68">
              <w:rPr>
                <w:b/>
              </w:rPr>
              <w:t>4</w:t>
            </w:r>
          </w:p>
        </w:tc>
        <w:tc>
          <w:tcPr>
            <w:tcW w:w="284" w:type="dxa"/>
            <w:tcBorders>
              <w:top w:val="nil"/>
              <w:left w:val="nil"/>
              <w:bottom w:val="nil"/>
              <w:right w:val="nil"/>
            </w:tcBorders>
            <w:hideMark/>
          </w:tcPr>
          <w:p w14:paraId="3584EFAA" w14:textId="77777777" w:rsidR="00680E16" w:rsidRPr="00C33F68" w:rsidRDefault="00680E16" w:rsidP="00FC5EB2">
            <w:pPr>
              <w:pStyle w:val="TAC"/>
              <w:rPr>
                <w:b/>
              </w:rPr>
            </w:pPr>
            <w:r w:rsidRPr="00C33F68">
              <w:rPr>
                <w:b/>
              </w:rPr>
              <w:t>3</w:t>
            </w:r>
          </w:p>
        </w:tc>
        <w:tc>
          <w:tcPr>
            <w:tcW w:w="284" w:type="dxa"/>
            <w:tcBorders>
              <w:top w:val="nil"/>
              <w:left w:val="nil"/>
              <w:bottom w:val="nil"/>
              <w:right w:val="nil"/>
            </w:tcBorders>
            <w:hideMark/>
          </w:tcPr>
          <w:p w14:paraId="47EB1F07" w14:textId="77777777" w:rsidR="00680E16" w:rsidRPr="00C33F68" w:rsidRDefault="00680E16" w:rsidP="00FC5EB2">
            <w:pPr>
              <w:pStyle w:val="TAC"/>
              <w:rPr>
                <w:b/>
              </w:rPr>
            </w:pPr>
            <w:r w:rsidRPr="00C33F68">
              <w:rPr>
                <w:b/>
              </w:rPr>
              <w:t>2</w:t>
            </w:r>
          </w:p>
        </w:tc>
        <w:tc>
          <w:tcPr>
            <w:tcW w:w="284" w:type="dxa"/>
            <w:tcBorders>
              <w:top w:val="nil"/>
              <w:left w:val="nil"/>
              <w:bottom w:val="nil"/>
              <w:right w:val="nil"/>
            </w:tcBorders>
            <w:hideMark/>
          </w:tcPr>
          <w:p w14:paraId="22123A51" w14:textId="77777777" w:rsidR="00680E16" w:rsidRPr="00C33F68" w:rsidRDefault="00680E16" w:rsidP="00FC5EB2">
            <w:pPr>
              <w:pStyle w:val="TAC"/>
              <w:rPr>
                <w:b/>
              </w:rPr>
            </w:pPr>
            <w:r w:rsidRPr="00C33F68">
              <w:rPr>
                <w:b/>
              </w:rPr>
              <w:t>1</w:t>
            </w:r>
          </w:p>
        </w:tc>
        <w:tc>
          <w:tcPr>
            <w:tcW w:w="284" w:type="dxa"/>
            <w:tcBorders>
              <w:top w:val="nil"/>
              <w:left w:val="nil"/>
              <w:bottom w:val="nil"/>
              <w:right w:val="nil"/>
            </w:tcBorders>
          </w:tcPr>
          <w:p w14:paraId="3054090C" w14:textId="77777777" w:rsidR="00680E16" w:rsidRPr="00C33F68" w:rsidRDefault="00680E16" w:rsidP="00FC5EB2">
            <w:pPr>
              <w:pStyle w:val="TAC"/>
            </w:pPr>
          </w:p>
        </w:tc>
        <w:tc>
          <w:tcPr>
            <w:tcW w:w="4805" w:type="dxa"/>
            <w:tcBorders>
              <w:top w:val="nil"/>
              <w:left w:val="nil"/>
              <w:bottom w:val="nil"/>
              <w:right w:val="single" w:sz="4" w:space="0" w:color="auto"/>
            </w:tcBorders>
          </w:tcPr>
          <w:p w14:paraId="22EBE01C" w14:textId="77777777" w:rsidR="00680E16" w:rsidRPr="00C33F68" w:rsidRDefault="00680E16" w:rsidP="00FC5EB2">
            <w:pPr>
              <w:keepNext/>
              <w:keepLines/>
              <w:spacing w:after="0"/>
              <w:rPr>
                <w:rFonts w:ascii="Arial" w:hAnsi="Arial"/>
                <w:sz w:val="18"/>
              </w:rPr>
            </w:pPr>
          </w:p>
        </w:tc>
      </w:tr>
      <w:tr w:rsidR="00680E16" w:rsidRPr="00C33F68" w14:paraId="1B5F7C4C" w14:textId="77777777" w:rsidTr="00FC5EB2">
        <w:trPr>
          <w:cantSplit/>
          <w:jc w:val="center"/>
        </w:trPr>
        <w:tc>
          <w:tcPr>
            <w:tcW w:w="289" w:type="dxa"/>
            <w:tcBorders>
              <w:top w:val="nil"/>
              <w:left w:val="single" w:sz="4" w:space="0" w:color="auto"/>
              <w:bottom w:val="nil"/>
              <w:right w:val="nil"/>
            </w:tcBorders>
          </w:tcPr>
          <w:p w14:paraId="270CA71A" w14:textId="77777777" w:rsidR="00680E16" w:rsidRPr="00C33F68" w:rsidRDefault="00680E16" w:rsidP="00FC5EB2">
            <w:pPr>
              <w:pStyle w:val="TAC"/>
              <w:rPr>
                <w:b/>
              </w:rPr>
            </w:pPr>
          </w:p>
        </w:tc>
        <w:tc>
          <w:tcPr>
            <w:tcW w:w="284" w:type="dxa"/>
            <w:tcBorders>
              <w:top w:val="nil"/>
              <w:left w:val="nil"/>
              <w:bottom w:val="nil"/>
              <w:right w:val="nil"/>
            </w:tcBorders>
          </w:tcPr>
          <w:p w14:paraId="2B734D97" w14:textId="77777777" w:rsidR="00680E16" w:rsidRPr="00C33F68" w:rsidRDefault="00680E16" w:rsidP="00FC5EB2">
            <w:pPr>
              <w:pStyle w:val="TAC"/>
              <w:rPr>
                <w:b/>
              </w:rPr>
            </w:pPr>
          </w:p>
        </w:tc>
        <w:tc>
          <w:tcPr>
            <w:tcW w:w="284" w:type="dxa"/>
            <w:tcBorders>
              <w:top w:val="nil"/>
              <w:left w:val="nil"/>
              <w:bottom w:val="nil"/>
              <w:right w:val="nil"/>
            </w:tcBorders>
          </w:tcPr>
          <w:p w14:paraId="017455BA" w14:textId="77777777" w:rsidR="00680E16" w:rsidRPr="00C33F68" w:rsidRDefault="00680E16" w:rsidP="00FC5EB2">
            <w:pPr>
              <w:pStyle w:val="TAC"/>
              <w:rPr>
                <w:b/>
              </w:rPr>
            </w:pPr>
          </w:p>
        </w:tc>
        <w:tc>
          <w:tcPr>
            <w:tcW w:w="284" w:type="dxa"/>
            <w:tcBorders>
              <w:top w:val="nil"/>
              <w:left w:val="nil"/>
              <w:bottom w:val="nil"/>
              <w:right w:val="nil"/>
            </w:tcBorders>
          </w:tcPr>
          <w:p w14:paraId="67097910" w14:textId="77777777" w:rsidR="00680E16" w:rsidRPr="00C33F68" w:rsidRDefault="00680E16" w:rsidP="00FC5EB2">
            <w:pPr>
              <w:pStyle w:val="TAC"/>
              <w:rPr>
                <w:b/>
              </w:rPr>
            </w:pPr>
          </w:p>
        </w:tc>
        <w:tc>
          <w:tcPr>
            <w:tcW w:w="284" w:type="dxa"/>
            <w:tcBorders>
              <w:top w:val="nil"/>
              <w:left w:val="nil"/>
              <w:bottom w:val="nil"/>
              <w:right w:val="nil"/>
            </w:tcBorders>
          </w:tcPr>
          <w:p w14:paraId="7176595D" w14:textId="77777777" w:rsidR="00680E16" w:rsidRPr="00C33F68" w:rsidRDefault="00680E16" w:rsidP="00FC5EB2">
            <w:pPr>
              <w:pStyle w:val="TAC"/>
              <w:rPr>
                <w:b/>
              </w:rPr>
            </w:pPr>
          </w:p>
        </w:tc>
        <w:tc>
          <w:tcPr>
            <w:tcW w:w="284" w:type="dxa"/>
            <w:tcBorders>
              <w:top w:val="nil"/>
              <w:left w:val="nil"/>
              <w:bottom w:val="nil"/>
              <w:right w:val="nil"/>
            </w:tcBorders>
          </w:tcPr>
          <w:p w14:paraId="644F486F" w14:textId="77777777" w:rsidR="00680E16" w:rsidRPr="00C33F68" w:rsidRDefault="00680E16" w:rsidP="00FC5EB2">
            <w:pPr>
              <w:pStyle w:val="TAC"/>
              <w:rPr>
                <w:b/>
              </w:rPr>
            </w:pPr>
          </w:p>
        </w:tc>
        <w:tc>
          <w:tcPr>
            <w:tcW w:w="284" w:type="dxa"/>
            <w:tcBorders>
              <w:top w:val="nil"/>
              <w:left w:val="nil"/>
              <w:bottom w:val="nil"/>
              <w:right w:val="nil"/>
            </w:tcBorders>
          </w:tcPr>
          <w:p w14:paraId="509AA9B5" w14:textId="77777777" w:rsidR="00680E16" w:rsidRPr="00C33F68" w:rsidRDefault="00680E16" w:rsidP="00FC5EB2">
            <w:pPr>
              <w:pStyle w:val="TAC"/>
              <w:rPr>
                <w:b/>
              </w:rPr>
            </w:pPr>
          </w:p>
        </w:tc>
        <w:tc>
          <w:tcPr>
            <w:tcW w:w="284" w:type="dxa"/>
            <w:tcBorders>
              <w:top w:val="nil"/>
              <w:left w:val="nil"/>
              <w:bottom w:val="nil"/>
              <w:right w:val="nil"/>
            </w:tcBorders>
          </w:tcPr>
          <w:p w14:paraId="586D675C" w14:textId="77777777" w:rsidR="00680E16" w:rsidRPr="00C33F68" w:rsidRDefault="00680E16" w:rsidP="00FC5EB2">
            <w:pPr>
              <w:pStyle w:val="TAC"/>
              <w:rPr>
                <w:b/>
              </w:rPr>
            </w:pPr>
          </w:p>
        </w:tc>
        <w:tc>
          <w:tcPr>
            <w:tcW w:w="284" w:type="dxa"/>
            <w:tcBorders>
              <w:top w:val="nil"/>
              <w:left w:val="nil"/>
              <w:bottom w:val="nil"/>
              <w:right w:val="nil"/>
            </w:tcBorders>
          </w:tcPr>
          <w:p w14:paraId="78230FC2" w14:textId="77777777" w:rsidR="00680E16" w:rsidRPr="00C33F68" w:rsidRDefault="00680E16" w:rsidP="00FC5EB2">
            <w:pPr>
              <w:pStyle w:val="TAC"/>
            </w:pPr>
          </w:p>
        </w:tc>
        <w:tc>
          <w:tcPr>
            <w:tcW w:w="4805" w:type="dxa"/>
            <w:tcBorders>
              <w:top w:val="nil"/>
              <w:left w:val="nil"/>
              <w:bottom w:val="nil"/>
              <w:right w:val="single" w:sz="4" w:space="0" w:color="auto"/>
            </w:tcBorders>
          </w:tcPr>
          <w:p w14:paraId="74206F6C" w14:textId="77777777" w:rsidR="00680E16" w:rsidRPr="00C33F68" w:rsidRDefault="00680E16" w:rsidP="00FC5EB2">
            <w:pPr>
              <w:keepNext/>
              <w:keepLines/>
              <w:spacing w:after="0"/>
              <w:rPr>
                <w:rFonts w:ascii="Arial" w:hAnsi="Arial"/>
                <w:sz w:val="18"/>
              </w:rPr>
            </w:pPr>
          </w:p>
        </w:tc>
      </w:tr>
      <w:tr w:rsidR="00680E16" w:rsidRPr="00C33F68" w14:paraId="4CEACA87" w14:textId="77777777" w:rsidTr="00FC5EB2">
        <w:trPr>
          <w:cantSplit/>
          <w:jc w:val="center"/>
        </w:trPr>
        <w:tc>
          <w:tcPr>
            <w:tcW w:w="289" w:type="dxa"/>
            <w:tcBorders>
              <w:top w:val="nil"/>
              <w:left w:val="single" w:sz="4" w:space="0" w:color="auto"/>
              <w:bottom w:val="nil"/>
              <w:right w:val="nil"/>
            </w:tcBorders>
          </w:tcPr>
          <w:p w14:paraId="39301F0A" w14:textId="77777777" w:rsidR="00680E16" w:rsidRPr="00C33F68" w:rsidRDefault="00680E16" w:rsidP="00FC5EB2">
            <w:pPr>
              <w:pStyle w:val="TAC"/>
              <w:rPr>
                <w:b/>
              </w:rPr>
            </w:pPr>
            <w:r w:rsidRPr="00C33F68">
              <w:t>0</w:t>
            </w:r>
          </w:p>
        </w:tc>
        <w:tc>
          <w:tcPr>
            <w:tcW w:w="284" w:type="dxa"/>
            <w:tcBorders>
              <w:top w:val="nil"/>
              <w:left w:val="nil"/>
              <w:bottom w:val="nil"/>
              <w:right w:val="nil"/>
            </w:tcBorders>
          </w:tcPr>
          <w:p w14:paraId="06239BA7" w14:textId="77777777" w:rsidR="00680E16" w:rsidRPr="00C33F68" w:rsidRDefault="00680E16" w:rsidP="00FC5EB2">
            <w:pPr>
              <w:pStyle w:val="TAC"/>
              <w:rPr>
                <w:b/>
              </w:rPr>
            </w:pPr>
            <w:r>
              <w:rPr>
                <w:rFonts w:hint="eastAsia"/>
                <w:lang w:eastAsia="zh-CN"/>
              </w:rPr>
              <w:t>1</w:t>
            </w:r>
          </w:p>
        </w:tc>
        <w:tc>
          <w:tcPr>
            <w:tcW w:w="284" w:type="dxa"/>
            <w:tcBorders>
              <w:top w:val="nil"/>
              <w:left w:val="nil"/>
              <w:bottom w:val="nil"/>
              <w:right w:val="nil"/>
            </w:tcBorders>
          </w:tcPr>
          <w:p w14:paraId="1F17010E" w14:textId="77777777" w:rsidR="00680E16" w:rsidRPr="00C33F68" w:rsidRDefault="00680E16" w:rsidP="00FC5EB2">
            <w:pPr>
              <w:pStyle w:val="TAC"/>
              <w:rPr>
                <w:b/>
              </w:rPr>
            </w:pPr>
            <w:r>
              <w:rPr>
                <w:rFonts w:hint="eastAsia"/>
                <w:lang w:eastAsia="zh-CN"/>
              </w:rPr>
              <w:t>-</w:t>
            </w:r>
          </w:p>
        </w:tc>
        <w:tc>
          <w:tcPr>
            <w:tcW w:w="284" w:type="dxa"/>
            <w:tcBorders>
              <w:top w:val="nil"/>
              <w:left w:val="nil"/>
              <w:bottom w:val="nil"/>
              <w:right w:val="nil"/>
            </w:tcBorders>
          </w:tcPr>
          <w:p w14:paraId="50903014" w14:textId="77777777" w:rsidR="00680E16" w:rsidRPr="00C33F68" w:rsidRDefault="00680E16" w:rsidP="00FC5EB2">
            <w:pPr>
              <w:pStyle w:val="TAC"/>
              <w:rPr>
                <w:b/>
              </w:rPr>
            </w:pPr>
            <w:r>
              <w:rPr>
                <w:rFonts w:hint="eastAsia"/>
                <w:lang w:eastAsia="zh-CN"/>
              </w:rPr>
              <w:t>-</w:t>
            </w:r>
          </w:p>
        </w:tc>
        <w:tc>
          <w:tcPr>
            <w:tcW w:w="284" w:type="dxa"/>
            <w:tcBorders>
              <w:top w:val="nil"/>
              <w:left w:val="nil"/>
              <w:bottom w:val="nil"/>
              <w:right w:val="nil"/>
            </w:tcBorders>
          </w:tcPr>
          <w:p w14:paraId="46915FBC" w14:textId="77777777" w:rsidR="00680E16" w:rsidRPr="00C33F68" w:rsidRDefault="00680E16" w:rsidP="00FC5EB2">
            <w:pPr>
              <w:pStyle w:val="TAC"/>
              <w:rPr>
                <w:b/>
              </w:rPr>
            </w:pPr>
            <w:r>
              <w:rPr>
                <w:rFonts w:hint="eastAsia"/>
                <w:lang w:eastAsia="zh-CN"/>
              </w:rPr>
              <w:t>-</w:t>
            </w:r>
          </w:p>
        </w:tc>
        <w:tc>
          <w:tcPr>
            <w:tcW w:w="284" w:type="dxa"/>
            <w:tcBorders>
              <w:top w:val="nil"/>
              <w:left w:val="nil"/>
              <w:bottom w:val="nil"/>
              <w:right w:val="nil"/>
            </w:tcBorders>
          </w:tcPr>
          <w:p w14:paraId="52127B6C" w14:textId="77777777" w:rsidR="00680E16" w:rsidRPr="00C33F68" w:rsidRDefault="00680E16" w:rsidP="00FC5EB2">
            <w:pPr>
              <w:pStyle w:val="TAC"/>
              <w:rPr>
                <w:b/>
              </w:rPr>
            </w:pPr>
            <w:r>
              <w:rPr>
                <w:rFonts w:hint="eastAsia"/>
                <w:lang w:eastAsia="zh-CN"/>
              </w:rPr>
              <w:t>-</w:t>
            </w:r>
          </w:p>
        </w:tc>
        <w:tc>
          <w:tcPr>
            <w:tcW w:w="284" w:type="dxa"/>
            <w:tcBorders>
              <w:top w:val="nil"/>
              <w:left w:val="nil"/>
              <w:bottom w:val="nil"/>
              <w:right w:val="nil"/>
            </w:tcBorders>
          </w:tcPr>
          <w:p w14:paraId="2A15CD0E" w14:textId="77777777" w:rsidR="00680E16" w:rsidRPr="00C33F68" w:rsidRDefault="00680E16" w:rsidP="00FC5EB2">
            <w:pPr>
              <w:pStyle w:val="TAC"/>
              <w:rPr>
                <w:b/>
              </w:rPr>
            </w:pPr>
            <w:r>
              <w:rPr>
                <w:rFonts w:hint="eastAsia"/>
                <w:lang w:eastAsia="zh-CN"/>
              </w:rPr>
              <w:t>-</w:t>
            </w:r>
          </w:p>
        </w:tc>
        <w:tc>
          <w:tcPr>
            <w:tcW w:w="284" w:type="dxa"/>
            <w:tcBorders>
              <w:top w:val="nil"/>
              <w:left w:val="nil"/>
              <w:bottom w:val="nil"/>
              <w:right w:val="nil"/>
            </w:tcBorders>
          </w:tcPr>
          <w:p w14:paraId="21685E5D" w14:textId="77777777" w:rsidR="00680E16" w:rsidRPr="00C33F68" w:rsidRDefault="00680E16" w:rsidP="00FC5EB2">
            <w:pPr>
              <w:pStyle w:val="TAC"/>
              <w:rPr>
                <w:b/>
              </w:rPr>
            </w:pPr>
            <w:r>
              <w:rPr>
                <w:rFonts w:hint="eastAsia"/>
                <w:lang w:eastAsia="zh-CN"/>
              </w:rPr>
              <w:t>-</w:t>
            </w:r>
          </w:p>
        </w:tc>
        <w:tc>
          <w:tcPr>
            <w:tcW w:w="284" w:type="dxa"/>
            <w:tcBorders>
              <w:top w:val="nil"/>
              <w:left w:val="nil"/>
              <w:bottom w:val="nil"/>
              <w:right w:val="nil"/>
            </w:tcBorders>
          </w:tcPr>
          <w:p w14:paraId="3BF8EC2E" w14:textId="77777777" w:rsidR="00680E16" w:rsidRPr="00C33F68" w:rsidRDefault="00680E16" w:rsidP="00FC5EB2">
            <w:pPr>
              <w:pStyle w:val="TAC"/>
            </w:pPr>
          </w:p>
        </w:tc>
        <w:tc>
          <w:tcPr>
            <w:tcW w:w="4805" w:type="dxa"/>
            <w:tcBorders>
              <w:top w:val="nil"/>
              <w:left w:val="nil"/>
              <w:bottom w:val="nil"/>
              <w:right w:val="single" w:sz="4" w:space="0" w:color="auto"/>
            </w:tcBorders>
          </w:tcPr>
          <w:p w14:paraId="578964BF" w14:textId="77777777" w:rsidR="00680E16" w:rsidRPr="00C33F68" w:rsidRDefault="00680E16" w:rsidP="00FC5EB2">
            <w:pPr>
              <w:keepNext/>
              <w:keepLines/>
              <w:spacing w:after="0"/>
              <w:rPr>
                <w:rFonts w:ascii="Arial" w:hAnsi="Arial"/>
                <w:sz w:val="18"/>
              </w:rPr>
            </w:pPr>
            <w:r>
              <w:rPr>
                <w:rFonts w:ascii="Arial" w:hAnsi="Arial" w:hint="eastAsia"/>
                <w:sz w:val="18"/>
                <w:lang w:eastAsia="zh-CN"/>
              </w:rPr>
              <w:t>LCS-UPP messages</w:t>
            </w:r>
          </w:p>
        </w:tc>
      </w:tr>
      <w:tr w:rsidR="00680E16" w:rsidRPr="00C33F68" w14:paraId="0B442535" w14:textId="77777777" w:rsidTr="00FC5EB2">
        <w:trPr>
          <w:cantSplit/>
          <w:jc w:val="center"/>
        </w:trPr>
        <w:tc>
          <w:tcPr>
            <w:tcW w:w="289" w:type="dxa"/>
            <w:tcBorders>
              <w:top w:val="nil"/>
              <w:left w:val="single" w:sz="4" w:space="0" w:color="auto"/>
              <w:bottom w:val="nil"/>
              <w:right w:val="nil"/>
            </w:tcBorders>
          </w:tcPr>
          <w:p w14:paraId="66688065" w14:textId="77777777" w:rsidR="00680E16" w:rsidRPr="00C33F68" w:rsidRDefault="00680E16" w:rsidP="00FC5EB2">
            <w:pPr>
              <w:pStyle w:val="TAC"/>
              <w:rPr>
                <w:b/>
              </w:rPr>
            </w:pPr>
          </w:p>
        </w:tc>
        <w:tc>
          <w:tcPr>
            <w:tcW w:w="284" w:type="dxa"/>
            <w:tcBorders>
              <w:top w:val="nil"/>
              <w:left w:val="nil"/>
              <w:bottom w:val="nil"/>
              <w:right w:val="nil"/>
            </w:tcBorders>
          </w:tcPr>
          <w:p w14:paraId="52129D59" w14:textId="77777777" w:rsidR="00680E16" w:rsidRPr="00C33F68" w:rsidRDefault="00680E16" w:rsidP="00FC5EB2">
            <w:pPr>
              <w:pStyle w:val="TAC"/>
              <w:rPr>
                <w:b/>
              </w:rPr>
            </w:pPr>
          </w:p>
        </w:tc>
        <w:tc>
          <w:tcPr>
            <w:tcW w:w="284" w:type="dxa"/>
            <w:tcBorders>
              <w:top w:val="nil"/>
              <w:left w:val="nil"/>
              <w:bottom w:val="nil"/>
              <w:right w:val="nil"/>
            </w:tcBorders>
          </w:tcPr>
          <w:p w14:paraId="2F2B466F" w14:textId="77777777" w:rsidR="00680E16" w:rsidRPr="00C33F68" w:rsidRDefault="00680E16" w:rsidP="00FC5EB2">
            <w:pPr>
              <w:pStyle w:val="TAC"/>
              <w:rPr>
                <w:b/>
              </w:rPr>
            </w:pPr>
          </w:p>
        </w:tc>
        <w:tc>
          <w:tcPr>
            <w:tcW w:w="284" w:type="dxa"/>
            <w:tcBorders>
              <w:top w:val="nil"/>
              <w:left w:val="nil"/>
              <w:bottom w:val="nil"/>
              <w:right w:val="nil"/>
            </w:tcBorders>
          </w:tcPr>
          <w:p w14:paraId="2A39E7C4" w14:textId="77777777" w:rsidR="00680E16" w:rsidRPr="00C33F68" w:rsidRDefault="00680E16" w:rsidP="00FC5EB2">
            <w:pPr>
              <w:pStyle w:val="TAC"/>
              <w:rPr>
                <w:b/>
              </w:rPr>
            </w:pPr>
          </w:p>
        </w:tc>
        <w:tc>
          <w:tcPr>
            <w:tcW w:w="284" w:type="dxa"/>
            <w:tcBorders>
              <w:top w:val="nil"/>
              <w:left w:val="nil"/>
              <w:bottom w:val="nil"/>
              <w:right w:val="nil"/>
            </w:tcBorders>
          </w:tcPr>
          <w:p w14:paraId="0A7D2312" w14:textId="77777777" w:rsidR="00680E16" w:rsidRPr="00C33F68" w:rsidRDefault="00680E16" w:rsidP="00FC5EB2">
            <w:pPr>
              <w:pStyle w:val="TAC"/>
              <w:rPr>
                <w:b/>
              </w:rPr>
            </w:pPr>
          </w:p>
        </w:tc>
        <w:tc>
          <w:tcPr>
            <w:tcW w:w="284" w:type="dxa"/>
            <w:tcBorders>
              <w:top w:val="nil"/>
              <w:left w:val="nil"/>
              <w:bottom w:val="nil"/>
              <w:right w:val="nil"/>
            </w:tcBorders>
          </w:tcPr>
          <w:p w14:paraId="7DB72D59" w14:textId="77777777" w:rsidR="00680E16" w:rsidRPr="00C33F68" w:rsidRDefault="00680E16" w:rsidP="00FC5EB2">
            <w:pPr>
              <w:pStyle w:val="TAC"/>
              <w:rPr>
                <w:b/>
              </w:rPr>
            </w:pPr>
          </w:p>
        </w:tc>
        <w:tc>
          <w:tcPr>
            <w:tcW w:w="284" w:type="dxa"/>
            <w:tcBorders>
              <w:top w:val="nil"/>
              <w:left w:val="nil"/>
              <w:bottom w:val="nil"/>
              <w:right w:val="nil"/>
            </w:tcBorders>
          </w:tcPr>
          <w:p w14:paraId="775397EE" w14:textId="77777777" w:rsidR="00680E16" w:rsidRPr="00C33F68" w:rsidRDefault="00680E16" w:rsidP="00FC5EB2">
            <w:pPr>
              <w:pStyle w:val="TAC"/>
              <w:rPr>
                <w:b/>
              </w:rPr>
            </w:pPr>
          </w:p>
        </w:tc>
        <w:tc>
          <w:tcPr>
            <w:tcW w:w="284" w:type="dxa"/>
            <w:tcBorders>
              <w:top w:val="nil"/>
              <w:left w:val="nil"/>
              <w:bottom w:val="nil"/>
              <w:right w:val="nil"/>
            </w:tcBorders>
          </w:tcPr>
          <w:p w14:paraId="5CF8752D" w14:textId="77777777" w:rsidR="00680E16" w:rsidRPr="00C33F68" w:rsidRDefault="00680E16" w:rsidP="00FC5EB2">
            <w:pPr>
              <w:pStyle w:val="TAC"/>
              <w:rPr>
                <w:b/>
              </w:rPr>
            </w:pPr>
          </w:p>
        </w:tc>
        <w:tc>
          <w:tcPr>
            <w:tcW w:w="284" w:type="dxa"/>
            <w:tcBorders>
              <w:top w:val="nil"/>
              <w:left w:val="nil"/>
              <w:bottom w:val="nil"/>
              <w:right w:val="nil"/>
            </w:tcBorders>
          </w:tcPr>
          <w:p w14:paraId="42B438F5" w14:textId="77777777" w:rsidR="00680E16" w:rsidRPr="00C33F68" w:rsidRDefault="00680E16" w:rsidP="00FC5EB2">
            <w:pPr>
              <w:pStyle w:val="TAC"/>
            </w:pPr>
          </w:p>
        </w:tc>
        <w:tc>
          <w:tcPr>
            <w:tcW w:w="4805" w:type="dxa"/>
            <w:tcBorders>
              <w:top w:val="nil"/>
              <w:left w:val="nil"/>
              <w:bottom w:val="nil"/>
              <w:right w:val="single" w:sz="4" w:space="0" w:color="auto"/>
            </w:tcBorders>
          </w:tcPr>
          <w:p w14:paraId="16F9E147" w14:textId="77777777" w:rsidR="00680E16" w:rsidRPr="00C33F68" w:rsidRDefault="00680E16" w:rsidP="00FC5EB2">
            <w:pPr>
              <w:keepNext/>
              <w:keepLines/>
              <w:spacing w:after="0"/>
              <w:rPr>
                <w:rFonts w:ascii="Arial" w:hAnsi="Arial"/>
                <w:sz w:val="18"/>
              </w:rPr>
            </w:pPr>
          </w:p>
        </w:tc>
      </w:tr>
      <w:tr w:rsidR="00680E16" w:rsidRPr="00C33F68" w14:paraId="76BEC90C" w14:textId="77777777" w:rsidTr="00FC5EB2">
        <w:trPr>
          <w:cantSplit/>
          <w:jc w:val="center"/>
        </w:trPr>
        <w:tc>
          <w:tcPr>
            <w:tcW w:w="289" w:type="dxa"/>
            <w:tcBorders>
              <w:top w:val="nil"/>
              <w:left w:val="single" w:sz="4" w:space="0" w:color="auto"/>
              <w:bottom w:val="nil"/>
              <w:right w:val="nil"/>
            </w:tcBorders>
            <w:hideMark/>
          </w:tcPr>
          <w:p w14:paraId="50540F83" w14:textId="77777777" w:rsidR="00680E16" w:rsidRPr="00C33F68" w:rsidRDefault="00680E16" w:rsidP="00FC5EB2">
            <w:pPr>
              <w:pStyle w:val="TAC"/>
            </w:pPr>
            <w:r w:rsidRPr="00C33F68">
              <w:t>0</w:t>
            </w:r>
          </w:p>
        </w:tc>
        <w:tc>
          <w:tcPr>
            <w:tcW w:w="284" w:type="dxa"/>
            <w:tcBorders>
              <w:top w:val="nil"/>
              <w:left w:val="nil"/>
              <w:bottom w:val="nil"/>
              <w:right w:val="nil"/>
            </w:tcBorders>
            <w:hideMark/>
          </w:tcPr>
          <w:p w14:paraId="43E3E357" w14:textId="77777777" w:rsidR="00680E16" w:rsidRPr="00C33F68" w:rsidRDefault="00680E16" w:rsidP="00FC5EB2">
            <w:pPr>
              <w:pStyle w:val="TAC"/>
              <w:rPr>
                <w:lang w:eastAsia="zh-CN"/>
              </w:rPr>
            </w:pPr>
            <w:r>
              <w:rPr>
                <w:rFonts w:hint="eastAsia"/>
                <w:lang w:eastAsia="zh-CN"/>
              </w:rPr>
              <w:t>1</w:t>
            </w:r>
          </w:p>
        </w:tc>
        <w:tc>
          <w:tcPr>
            <w:tcW w:w="284" w:type="dxa"/>
            <w:tcBorders>
              <w:top w:val="nil"/>
              <w:left w:val="nil"/>
              <w:bottom w:val="nil"/>
              <w:right w:val="nil"/>
            </w:tcBorders>
            <w:hideMark/>
          </w:tcPr>
          <w:p w14:paraId="189556C7" w14:textId="77777777" w:rsidR="00680E16" w:rsidRPr="00C33F68" w:rsidRDefault="00680E16" w:rsidP="00FC5EB2">
            <w:pPr>
              <w:pStyle w:val="TAC"/>
            </w:pPr>
            <w:r w:rsidRPr="00C33F68">
              <w:t>0</w:t>
            </w:r>
          </w:p>
        </w:tc>
        <w:tc>
          <w:tcPr>
            <w:tcW w:w="284" w:type="dxa"/>
            <w:tcBorders>
              <w:top w:val="nil"/>
              <w:left w:val="nil"/>
              <w:bottom w:val="nil"/>
              <w:right w:val="nil"/>
            </w:tcBorders>
            <w:hideMark/>
          </w:tcPr>
          <w:p w14:paraId="342EBF6D" w14:textId="77777777" w:rsidR="00680E16" w:rsidRPr="00C33F68" w:rsidRDefault="00680E16" w:rsidP="00FC5EB2">
            <w:pPr>
              <w:pStyle w:val="TAC"/>
            </w:pPr>
            <w:r w:rsidRPr="00C33F68">
              <w:t>0</w:t>
            </w:r>
          </w:p>
        </w:tc>
        <w:tc>
          <w:tcPr>
            <w:tcW w:w="284" w:type="dxa"/>
            <w:tcBorders>
              <w:top w:val="nil"/>
              <w:left w:val="nil"/>
              <w:bottom w:val="nil"/>
              <w:right w:val="nil"/>
            </w:tcBorders>
            <w:hideMark/>
          </w:tcPr>
          <w:p w14:paraId="007275BE" w14:textId="77777777" w:rsidR="00680E16" w:rsidRPr="00C33F68" w:rsidRDefault="00680E16" w:rsidP="00FC5EB2">
            <w:pPr>
              <w:pStyle w:val="TAC"/>
            </w:pPr>
            <w:r w:rsidRPr="00C33F68">
              <w:t>0</w:t>
            </w:r>
          </w:p>
        </w:tc>
        <w:tc>
          <w:tcPr>
            <w:tcW w:w="284" w:type="dxa"/>
            <w:tcBorders>
              <w:top w:val="nil"/>
              <w:left w:val="nil"/>
              <w:bottom w:val="nil"/>
              <w:right w:val="nil"/>
            </w:tcBorders>
            <w:hideMark/>
          </w:tcPr>
          <w:p w14:paraId="421BB5E4" w14:textId="77777777" w:rsidR="00680E16" w:rsidRPr="00C33F68" w:rsidRDefault="00680E16" w:rsidP="00FC5EB2">
            <w:pPr>
              <w:pStyle w:val="TAC"/>
            </w:pPr>
            <w:r w:rsidRPr="00C33F68">
              <w:t>0</w:t>
            </w:r>
          </w:p>
        </w:tc>
        <w:tc>
          <w:tcPr>
            <w:tcW w:w="284" w:type="dxa"/>
            <w:tcBorders>
              <w:top w:val="nil"/>
              <w:left w:val="nil"/>
              <w:bottom w:val="nil"/>
              <w:right w:val="nil"/>
            </w:tcBorders>
            <w:hideMark/>
          </w:tcPr>
          <w:p w14:paraId="3C1DCAB0" w14:textId="77777777" w:rsidR="00680E16" w:rsidRPr="00C33F68" w:rsidRDefault="00680E16" w:rsidP="00FC5EB2">
            <w:pPr>
              <w:pStyle w:val="TAC"/>
            </w:pPr>
            <w:r w:rsidRPr="00C33F68">
              <w:t>0</w:t>
            </w:r>
          </w:p>
        </w:tc>
        <w:tc>
          <w:tcPr>
            <w:tcW w:w="284" w:type="dxa"/>
            <w:tcBorders>
              <w:top w:val="nil"/>
              <w:left w:val="nil"/>
              <w:bottom w:val="nil"/>
              <w:right w:val="nil"/>
            </w:tcBorders>
            <w:hideMark/>
          </w:tcPr>
          <w:p w14:paraId="5DF5A597" w14:textId="77777777" w:rsidR="00680E16" w:rsidRPr="00C33F68" w:rsidRDefault="00680E16" w:rsidP="00FC5EB2">
            <w:pPr>
              <w:pStyle w:val="TAC"/>
            </w:pPr>
            <w:r w:rsidRPr="00C33F68">
              <w:t>1</w:t>
            </w:r>
          </w:p>
        </w:tc>
        <w:tc>
          <w:tcPr>
            <w:tcW w:w="284" w:type="dxa"/>
            <w:tcBorders>
              <w:top w:val="nil"/>
              <w:left w:val="nil"/>
              <w:bottom w:val="nil"/>
              <w:right w:val="nil"/>
            </w:tcBorders>
          </w:tcPr>
          <w:p w14:paraId="33DE8206" w14:textId="77777777" w:rsidR="00680E16" w:rsidRPr="00C33F68" w:rsidRDefault="00680E16" w:rsidP="00FC5EB2">
            <w:pPr>
              <w:pStyle w:val="TAC"/>
            </w:pPr>
          </w:p>
        </w:tc>
        <w:tc>
          <w:tcPr>
            <w:tcW w:w="4805" w:type="dxa"/>
            <w:tcBorders>
              <w:top w:val="nil"/>
              <w:left w:val="nil"/>
              <w:bottom w:val="nil"/>
              <w:right w:val="single" w:sz="4" w:space="0" w:color="auto"/>
            </w:tcBorders>
            <w:hideMark/>
          </w:tcPr>
          <w:p w14:paraId="7A2EF6CB" w14:textId="77777777" w:rsidR="00680E16" w:rsidRPr="00C33F68" w:rsidRDefault="00680E16" w:rsidP="00FC5EB2">
            <w:pPr>
              <w:pStyle w:val="TAL"/>
            </w:pPr>
            <w:r w:rsidRPr="007F2770">
              <w:t xml:space="preserve">UL </w:t>
            </w:r>
            <w:r>
              <w:rPr>
                <w:lang w:eastAsia="zh-CN"/>
              </w:rPr>
              <w:t>LCS-UP transport</w:t>
            </w:r>
          </w:p>
        </w:tc>
      </w:tr>
      <w:tr w:rsidR="00680E16" w:rsidRPr="00C33F68" w14:paraId="130E3226" w14:textId="77777777" w:rsidTr="00FC5EB2">
        <w:trPr>
          <w:cantSplit/>
          <w:jc w:val="center"/>
        </w:trPr>
        <w:tc>
          <w:tcPr>
            <w:tcW w:w="289" w:type="dxa"/>
            <w:tcBorders>
              <w:top w:val="nil"/>
              <w:left w:val="single" w:sz="4" w:space="0" w:color="auto"/>
              <w:bottom w:val="single" w:sz="4" w:space="0" w:color="auto"/>
              <w:right w:val="nil"/>
            </w:tcBorders>
            <w:hideMark/>
          </w:tcPr>
          <w:p w14:paraId="1033C294" w14:textId="77777777" w:rsidR="00680E16" w:rsidRPr="00C33F68" w:rsidRDefault="00680E16" w:rsidP="00FC5EB2">
            <w:pPr>
              <w:pStyle w:val="TAC"/>
              <w:rPr>
                <w:lang w:eastAsia="zh-CN"/>
              </w:rPr>
            </w:pPr>
            <w:r w:rsidRPr="00C33F68">
              <w:rPr>
                <w:lang w:eastAsia="zh-CN"/>
              </w:rPr>
              <w:t>0</w:t>
            </w:r>
          </w:p>
        </w:tc>
        <w:tc>
          <w:tcPr>
            <w:tcW w:w="284" w:type="dxa"/>
            <w:tcBorders>
              <w:top w:val="nil"/>
              <w:left w:val="nil"/>
              <w:bottom w:val="single" w:sz="4" w:space="0" w:color="auto"/>
              <w:right w:val="nil"/>
            </w:tcBorders>
            <w:hideMark/>
          </w:tcPr>
          <w:p w14:paraId="2CBC6CED" w14:textId="77777777" w:rsidR="00680E16" w:rsidRPr="00C33F68" w:rsidRDefault="00680E16" w:rsidP="00FC5EB2">
            <w:pPr>
              <w:pStyle w:val="TAC"/>
              <w:rPr>
                <w:lang w:eastAsia="zh-CN"/>
              </w:rPr>
            </w:pPr>
            <w:r>
              <w:rPr>
                <w:rFonts w:hint="eastAsia"/>
                <w:lang w:eastAsia="zh-CN"/>
              </w:rPr>
              <w:t>1</w:t>
            </w:r>
          </w:p>
        </w:tc>
        <w:tc>
          <w:tcPr>
            <w:tcW w:w="284" w:type="dxa"/>
            <w:tcBorders>
              <w:top w:val="nil"/>
              <w:left w:val="nil"/>
              <w:bottom w:val="single" w:sz="4" w:space="0" w:color="auto"/>
              <w:right w:val="nil"/>
            </w:tcBorders>
            <w:hideMark/>
          </w:tcPr>
          <w:p w14:paraId="53AB8CAC" w14:textId="77777777" w:rsidR="00680E16" w:rsidRPr="00C33F68" w:rsidRDefault="00680E16" w:rsidP="00FC5EB2">
            <w:pPr>
              <w:pStyle w:val="TAC"/>
              <w:rPr>
                <w:lang w:eastAsia="zh-CN"/>
              </w:rPr>
            </w:pPr>
            <w:r w:rsidRPr="00C33F68">
              <w:rPr>
                <w:lang w:eastAsia="zh-CN"/>
              </w:rPr>
              <w:t>0</w:t>
            </w:r>
          </w:p>
        </w:tc>
        <w:tc>
          <w:tcPr>
            <w:tcW w:w="284" w:type="dxa"/>
            <w:tcBorders>
              <w:top w:val="nil"/>
              <w:left w:val="nil"/>
              <w:bottom w:val="single" w:sz="4" w:space="0" w:color="auto"/>
              <w:right w:val="nil"/>
            </w:tcBorders>
            <w:hideMark/>
          </w:tcPr>
          <w:p w14:paraId="774094BF" w14:textId="77777777" w:rsidR="00680E16" w:rsidRPr="00C33F68" w:rsidRDefault="00680E16" w:rsidP="00FC5EB2">
            <w:pPr>
              <w:pStyle w:val="TAC"/>
              <w:rPr>
                <w:lang w:eastAsia="zh-CN"/>
              </w:rPr>
            </w:pPr>
            <w:r w:rsidRPr="00C33F68">
              <w:rPr>
                <w:lang w:eastAsia="zh-CN"/>
              </w:rPr>
              <w:t>0</w:t>
            </w:r>
          </w:p>
        </w:tc>
        <w:tc>
          <w:tcPr>
            <w:tcW w:w="284" w:type="dxa"/>
            <w:tcBorders>
              <w:top w:val="nil"/>
              <w:left w:val="nil"/>
              <w:bottom w:val="single" w:sz="4" w:space="0" w:color="auto"/>
              <w:right w:val="nil"/>
            </w:tcBorders>
            <w:hideMark/>
          </w:tcPr>
          <w:p w14:paraId="039763AB" w14:textId="77777777" w:rsidR="00680E16" w:rsidRPr="00C33F68" w:rsidRDefault="00680E16" w:rsidP="00FC5EB2">
            <w:pPr>
              <w:pStyle w:val="TAC"/>
              <w:rPr>
                <w:lang w:eastAsia="zh-CN"/>
              </w:rPr>
            </w:pPr>
            <w:r w:rsidRPr="00C33F68">
              <w:rPr>
                <w:lang w:eastAsia="zh-CN"/>
              </w:rPr>
              <w:t>0</w:t>
            </w:r>
          </w:p>
        </w:tc>
        <w:tc>
          <w:tcPr>
            <w:tcW w:w="284" w:type="dxa"/>
            <w:tcBorders>
              <w:top w:val="nil"/>
              <w:left w:val="nil"/>
              <w:bottom w:val="single" w:sz="4" w:space="0" w:color="auto"/>
              <w:right w:val="nil"/>
            </w:tcBorders>
            <w:hideMark/>
          </w:tcPr>
          <w:p w14:paraId="61D74965" w14:textId="77777777" w:rsidR="00680E16" w:rsidRPr="00C33F68" w:rsidRDefault="00680E16" w:rsidP="00FC5EB2">
            <w:pPr>
              <w:pStyle w:val="TAC"/>
              <w:rPr>
                <w:lang w:eastAsia="zh-CN"/>
              </w:rPr>
            </w:pPr>
            <w:r w:rsidRPr="00C33F68">
              <w:rPr>
                <w:lang w:eastAsia="zh-CN"/>
              </w:rPr>
              <w:t>0</w:t>
            </w:r>
          </w:p>
        </w:tc>
        <w:tc>
          <w:tcPr>
            <w:tcW w:w="284" w:type="dxa"/>
            <w:tcBorders>
              <w:top w:val="nil"/>
              <w:left w:val="nil"/>
              <w:bottom w:val="single" w:sz="4" w:space="0" w:color="auto"/>
              <w:right w:val="nil"/>
            </w:tcBorders>
            <w:hideMark/>
          </w:tcPr>
          <w:p w14:paraId="1B27A353" w14:textId="77777777" w:rsidR="00680E16" w:rsidRPr="00C33F68" w:rsidRDefault="00680E16" w:rsidP="00FC5EB2">
            <w:pPr>
              <w:pStyle w:val="TAC"/>
              <w:rPr>
                <w:lang w:eastAsia="zh-CN"/>
              </w:rPr>
            </w:pPr>
            <w:r w:rsidRPr="00C33F68">
              <w:rPr>
                <w:lang w:eastAsia="zh-CN"/>
              </w:rPr>
              <w:t>1</w:t>
            </w:r>
          </w:p>
        </w:tc>
        <w:tc>
          <w:tcPr>
            <w:tcW w:w="284" w:type="dxa"/>
            <w:tcBorders>
              <w:top w:val="nil"/>
              <w:left w:val="nil"/>
              <w:bottom w:val="single" w:sz="4" w:space="0" w:color="auto"/>
              <w:right w:val="nil"/>
            </w:tcBorders>
            <w:hideMark/>
          </w:tcPr>
          <w:p w14:paraId="5AB175C0" w14:textId="77777777" w:rsidR="00680E16" w:rsidRPr="00C33F68" w:rsidRDefault="00680E16" w:rsidP="00FC5EB2">
            <w:pPr>
              <w:pStyle w:val="TAC"/>
              <w:rPr>
                <w:lang w:eastAsia="zh-CN"/>
              </w:rPr>
            </w:pPr>
            <w:r w:rsidRPr="00C33F68">
              <w:rPr>
                <w:lang w:eastAsia="zh-CN"/>
              </w:rPr>
              <w:t>0</w:t>
            </w:r>
          </w:p>
        </w:tc>
        <w:tc>
          <w:tcPr>
            <w:tcW w:w="284" w:type="dxa"/>
            <w:tcBorders>
              <w:top w:val="nil"/>
              <w:left w:val="nil"/>
              <w:bottom w:val="single" w:sz="4" w:space="0" w:color="auto"/>
              <w:right w:val="nil"/>
            </w:tcBorders>
          </w:tcPr>
          <w:p w14:paraId="64FF3558" w14:textId="77777777" w:rsidR="00680E16" w:rsidRPr="00C33F68" w:rsidRDefault="00680E16" w:rsidP="00FC5EB2">
            <w:pPr>
              <w:pStyle w:val="TAC"/>
            </w:pPr>
          </w:p>
        </w:tc>
        <w:tc>
          <w:tcPr>
            <w:tcW w:w="4805" w:type="dxa"/>
            <w:tcBorders>
              <w:top w:val="nil"/>
              <w:left w:val="nil"/>
              <w:bottom w:val="single" w:sz="4" w:space="0" w:color="auto"/>
              <w:right w:val="single" w:sz="4" w:space="0" w:color="auto"/>
            </w:tcBorders>
            <w:hideMark/>
          </w:tcPr>
          <w:p w14:paraId="2DAE4EB5" w14:textId="77777777" w:rsidR="00680E16" w:rsidRPr="00C33F68" w:rsidRDefault="00680E16" w:rsidP="00FC5EB2">
            <w:pPr>
              <w:pStyle w:val="TAL"/>
            </w:pPr>
            <w:r>
              <w:rPr>
                <w:rFonts w:hint="eastAsia"/>
                <w:lang w:eastAsia="zh-CN"/>
              </w:rPr>
              <w:t>D</w:t>
            </w:r>
            <w:r w:rsidRPr="007F2770">
              <w:t xml:space="preserve">L </w:t>
            </w:r>
            <w:r>
              <w:rPr>
                <w:lang w:eastAsia="zh-CN"/>
              </w:rPr>
              <w:t>LCS-UP transport</w:t>
            </w:r>
          </w:p>
        </w:tc>
      </w:tr>
    </w:tbl>
    <w:p w14:paraId="22A69EB8" w14:textId="77777777" w:rsidR="00680E16" w:rsidRDefault="00680E16" w:rsidP="00680E16">
      <w:pPr>
        <w:rPr>
          <w:lang w:eastAsia="zh-CN"/>
        </w:rPr>
      </w:pPr>
    </w:p>
    <w:p w14:paraId="6D23B42F" w14:textId="77777777" w:rsidR="00680E16" w:rsidRPr="00C33F68" w:rsidRDefault="00680E16" w:rsidP="00680E16">
      <w:pPr>
        <w:pStyle w:val="TH"/>
        <w:rPr>
          <w:lang w:eastAsia="zh-CN"/>
        </w:rPr>
      </w:pPr>
      <w:r w:rsidRPr="00C33F68">
        <w:lastRenderedPageBreak/>
        <w:t>Table </w:t>
      </w:r>
      <w:r>
        <w:rPr>
          <w:rFonts w:hint="eastAsia"/>
          <w:lang w:eastAsia="zh-CN"/>
        </w:rPr>
        <w:t>11.1.3.2</w:t>
      </w:r>
      <w:r w:rsidRPr="00C33F68">
        <w:t xml:space="preserve">: </w:t>
      </w:r>
      <w:r>
        <w:rPr>
          <w:rFonts w:hint="eastAsia"/>
          <w:lang w:eastAsia="zh-CN"/>
        </w:rPr>
        <w:t>M</w:t>
      </w:r>
      <w:r w:rsidRPr="00C33F68">
        <w:t>essage type</w:t>
      </w:r>
      <w:r>
        <w:rPr>
          <w:rFonts w:hint="eastAsia"/>
          <w:lang w:eastAsia="zh-CN"/>
        </w:rPr>
        <w:t xml:space="preserve"> for UPP-CM</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289"/>
        <w:gridCol w:w="284"/>
        <w:gridCol w:w="284"/>
        <w:gridCol w:w="284"/>
        <w:gridCol w:w="284"/>
        <w:gridCol w:w="284"/>
        <w:gridCol w:w="284"/>
        <w:gridCol w:w="284"/>
        <w:gridCol w:w="284"/>
        <w:gridCol w:w="4805"/>
      </w:tblGrid>
      <w:tr w:rsidR="00680E16" w:rsidRPr="00C33F68" w14:paraId="1E47BB48" w14:textId="77777777" w:rsidTr="00FC5EB2">
        <w:trPr>
          <w:cantSplit/>
          <w:jc w:val="center"/>
        </w:trPr>
        <w:tc>
          <w:tcPr>
            <w:tcW w:w="2277" w:type="dxa"/>
            <w:gridSpan w:val="8"/>
            <w:tcBorders>
              <w:top w:val="single" w:sz="4" w:space="0" w:color="auto"/>
              <w:left w:val="single" w:sz="4" w:space="0" w:color="auto"/>
              <w:bottom w:val="nil"/>
              <w:right w:val="nil"/>
            </w:tcBorders>
            <w:hideMark/>
          </w:tcPr>
          <w:p w14:paraId="0DC469E3" w14:textId="77777777" w:rsidR="00680E16" w:rsidRPr="00C33F68" w:rsidRDefault="00680E16" w:rsidP="00FC5EB2">
            <w:pPr>
              <w:pStyle w:val="TAL"/>
            </w:pPr>
            <w:r w:rsidRPr="00C33F68">
              <w:t>Bits</w:t>
            </w:r>
          </w:p>
        </w:tc>
        <w:tc>
          <w:tcPr>
            <w:tcW w:w="284" w:type="dxa"/>
            <w:tcBorders>
              <w:top w:val="single" w:sz="4" w:space="0" w:color="auto"/>
              <w:left w:val="nil"/>
              <w:bottom w:val="nil"/>
              <w:right w:val="nil"/>
            </w:tcBorders>
          </w:tcPr>
          <w:p w14:paraId="431ED1DA" w14:textId="77777777" w:rsidR="00680E16" w:rsidRPr="00C33F68" w:rsidRDefault="00680E16" w:rsidP="00FC5EB2">
            <w:pPr>
              <w:keepNext/>
              <w:keepLines/>
              <w:spacing w:after="0"/>
              <w:jc w:val="center"/>
              <w:rPr>
                <w:rFonts w:ascii="Arial" w:hAnsi="Arial"/>
                <w:sz w:val="18"/>
              </w:rPr>
            </w:pPr>
          </w:p>
        </w:tc>
        <w:tc>
          <w:tcPr>
            <w:tcW w:w="4805" w:type="dxa"/>
            <w:tcBorders>
              <w:top w:val="single" w:sz="4" w:space="0" w:color="auto"/>
              <w:left w:val="nil"/>
              <w:bottom w:val="nil"/>
              <w:right w:val="single" w:sz="4" w:space="0" w:color="auto"/>
            </w:tcBorders>
          </w:tcPr>
          <w:p w14:paraId="10656E5E" w14:textId="77777777" w:rsidR="00680E16" w:rsidRPr="00C33F68" w:rsidRDefault="00680E16" w:rsidP="00FC5EB2">
            <w:pPr>
              <w:keepNext/>
              <w:keepLines/>
              <w:spacing w:after="0"/>
              <w:rPr>
                <w:rFonts w:ascii="Arial" w:hAnsi="Arial"/>
                <w:sz w:val="18"/>
              </w:rPr>
            </w:pPr>
          </w:p>
        </w:tc>
      </w:tr>
      <w:tr w:rsidR="00680E16" w:rsidRPr="00C33F68" w14:paraId="2A257913" w14:textId="77777777" w:rsidTr="00FC5EB2">
        <w:trPr>
          <w:cantSplit/>
          <w:jc w:val="center"/>
        </w:trPr>
        <w:tc>
          <w:tcPr>
            <w:tcW w:w="289" w:type="dxa"/>
            <w:tcBorders>
              <w:top w:val="nil"/>
              <w:left w:val="single" w:sz="4" w:space="0" w:color="auto"/>
              <w:bottom w:val="nil"/>
              <w:right w:val="nil"/>
            </w:tcBorders>
            <w:hideMark/>
          </w:tcPr>
          <w:p w14:paraId="40E8764C" w14:textId="77777777" w:rsidR="00680E16" w:rsidRPr="00C33F68" w:rsidRDefault="00680E16" w:rsidP="00FC5EB2">
            <w:pPr>
              <w:pStyle w:val="TAC"/>
              <w:rPr>
                <w:b/>
              </w:rPr>
            </w:pPr>
            <w:r w:rsidRPr="00C33F68">
              <w:rPr>
                <w:b/>
              </w:rPr>
              <w:t>8</w:t>
            </w:r>
          </w:p>
        </w:tc>
        <w:tc>
          <w:tcPr>
            <w:tcW w:w="284" w:type="dxa"/>
            <w:tcBorders>
              <w:top w:val="nil"/>
              <w:left w:val="nil"/>
              <w:bottom w:val="nil"/>
              <w:right w:val="nil"/>
            </w:tcBorders>
            <w:hideMark/>
          </w:tcPr>
          <w:p w14:paraId="310F23D7" w14:textId="77777777" w:rsidR="00680E16" w:rsidRPr="00C33F68" w:rsidRDefault="00680E16" w:rsidP="00FC5EB2">
            <w:pPr>
              <w:pStyle w:val="TAC"/>
              <w:rPr>
                <w:b/>
              </w:rPr>
            </w:pPr>
            <w:r w:rsidRPr="00C33F68">
              <w:rPr>
                <w:b/>
              </w:rPr>
              <w:t>7</w:t>
            </w:r>
          </w:p>
        </w:tc>
        <w:tc>
          <w:tcPr>
            <w:tcW w:w="284" w:type="dxa"/>
            <w:tcBorders>
              <w:top w:val="nil"/>
              <w:left w:val="nil"/>
              <w:bottom w:val="nil"/>
              <w:right w:val="nil"/>
            </w:tcBorders>
            <w:hideMark/>
          </w:tcPr>
          <w:p w14:paraId="2CDECDF7" w14:textId="77777777" w:rsidR="00680E16" w:rsidRPr="00C33F68" w:rsidRDefault="00680E16" w:rsidP="00FC5EB2">
            <w:pPr>
              <w:pStyle w:val="TAC"/>
              <w:rPr>
                <w:b/>
              </w:rPr>
            </w:pPr>
            <w:r w:rsidRPr="00C33F68">
              <w:rPr>
                <w:b/>
              </w:rPr>
              <w:t>6</w:t>
            </w:r>
          </w:p>
        </w:tc>
        <w:tc>
          <w:tcPr>
            <w:tcW w:w="284" w:type="dxa"/>
            <w:tcBorders>
              <w:top w:val="nil"/>
              <w:left w:val="nil"/>
              <w:bottom w:val="nil"/>
              <w:right w:val="nil"/>
            </w:tcBorders>
            <w:hideMark/>
          </w:tcPr>
          <w:p w14:paraId="7A9054EB" w14:textId="77777777" w:rsidR="00680E16" w:rsidRPr="00C33F68" w:rsidRDefault="00680E16" w:rsidP="00FC5EB2">
            <w:pPr>
              <w:pStyle w:val="TAC"/>
              <w:rPr>
                <w:b/>
              </w:rPr>
            </w:pPr>
            <w:r w:rsidRPr="00C33F68">
              <w:rPr>
                <w:b/>
              </w:rPr>
              <w:t>5</w:t>
            </w:r>
          </w:p>
        </w:tc>
        <w:tc>
          <w:tcPr>
            <w:tcW w:w="284" w:type="dxa"/>
            <w:tcBorders>
              <w:top w:val="nil"/>
              <w:left w:val="nil"/>
              <w:bottom w:val="nil"/>
              <w:right w:val="nil"/>
            </w:tcBorders>
            <w:hideMark/>
          </w:tcPr>
          <w:p w14:paraId="0E16B38F" w14:textId="77777777" w:rsidR="00680E16" w:rsidRPr="00C33F68" w:rsidRDefault="00680E16" w:rsidP="00FC5EB2">
            <w:pPr>
              <w:pStyle w:val="TAC"/>
              <w:rPr>
                <w:b/>
              </w:rPr>
            </w:pPr>
            <w:r w:rsidRPr="00C33F68">
              <w:rPr>
                <w:b/>
              </w:rPr>
              <w:t>4</w:t>
            </w:r>
          </w:p>
        </w:tc>
        <w:tc>
          <w:tcPr>
            <w:tcW w:w="284" w:type="dxa"/>
            <w:tcBorders>
              <w:top w:val="nil"/>
              <w:left w:val="nil"/>
              <w:bottom w:val="nil"/>
              <w:right w:val="nil"/>
            </w:tcBorders>
            <w:hideMark/>
          </w:tcPr>
          <w:p w14:paraId="17F335EA" w14:textId="77777777" w:rsidR="00680E16" w:rsidRPr="00C33F68" w:rsidRDefault="00680E16" w:rsidP="00FC5EB2">
            <w:pPr>
              <w:pStyle w:val="TAC"/>
              <w:rPr>
                <w:b/>
              </w:rPr>
            </w:pPr>
            <w:r w:rsidRPr="00C33F68">
              <w:rPr>
                <w:b/>
              </w:rPr>
              <w:t>3</w:t>
            </w:r>
          </w:p>
        </w:tc>
        <w:tc>
          <w:tcPr>
            <w:tcW w:w="284" w:type="dxa"/>
            <w:tcBorders>
              <w:top w:val="nil"/>
              <w:left w:val="nil"/>
              <w:bottom w:val="nil"/>
              <w:right w:val="nil"/>
            </w:tcBorders>
            <w:hideMark/>
          </w:tcPr>
          <w:p w14:paraId="686817FD" w14:textId="77777777" w:rsidR="00680E16" w:rsidRPr="00C33F68" w:rsidRDefault="00680E16" w:rsidP="00FC5EB2">
            <w:pPr>
              <w:pStyle w:val="TAC"/>
              <w:rPr>
                <w:b/>
              </w:rPr>
            </w:pPr>
            <w:r w:rsidRPr="00C33F68">
              <w:rPr>
                <w:b/>
              </w:rPr>
              <w:t>2</w:t>
            </w:r>
          </w:p>
        </w:tc>
        <w:tc>
          <w:tcPr>
            <w:tcW w:w="284" w:type="dxa"/>
            <w:tcBorders>
              <w:top w:val="nil"/>
              <w:left w:val="nil"/>
              <w:bottom w:val="nil"/>
              <w:right w:val="nil"/>
            </w:tcBorders>
            <w:hideMark/>
          </w:tcPr>
          <w:p w14:paraId="7C6D37C6" w14:textId="77777777" w:rsidR="00680E16" w:rsidRPr="00C33F68" w:rsidRDefault="00680E16" w:rsidP="00FC5EB2">
            <w:pPr>
              <w:pStyle w:val="TAC"/>
              <w:rPr>
                <w:b/>
              </w:rPr>
            </w:pPr>
            <w:r w:rsidRPr="00C33F68">
              <w:rPr>
                <w:b/>
              </w:rPr>
              <w:t>1</w:t>
            </w:r>
          </w:p>
        </w:tc>
        <w:tc>
          <w:tcPr>
            <w:tcW w:w="284" w:type="dxa"/>
            <w:tcBorders>
              <w:top w:val="nil"/>
              <w:left w:val="nil"/>
              <w:bottom w:val="nil"/>
              <w:right w:val="nil"/>
            </w:tcBorders>
          </w:tcPr>
          <w:p w14:paraId="0501923B" w14:textId="77777777" w:rsidR="00680E16" w:rsidRPr="00C33F68" w:rsidRDefault="00680E16" w:rsidP="00FC5EB2">
            <w:pPr>
              <w:pStyle w:val="TAC"/>
            </w:pPr>
          </w:p>
        </w:tc>
        <w:tc>
          <w:tcPr>
            <w:tcW w:w="4805" w:type="dxa"/>
            <w:tcBorders>
              <w:top w:val="nil"/>
              <w:left w:val="nil"/>
              <w:bottom w:val="nil"/>
              <w:right w:val="single" w:sz="4" w:space="0" w:color="auto"/>
            </w:tcBorders>
          </w:tcPr>
          <w:p w14:paraId="2853991B" w14:textId="77777777" w:rsidR="00680E16" w:rsidRPr="00C33F68" w:rsidRDefault="00680E16" w:rsidP="00FC5EB2">
            <w:pPr>
              <w:keepNext/>
              <w:keepLines/>
              <w:spacing w:after="0"/>
              <w:rPr>
                <w:rFonts w:ascii="Arial" w:hAnsi="Arial"/>
                <w:sz w:val="18"/>
              </w:rPr>
            </w:pPr>
          </w:p>
        </w:tc>
      </w:tr>
      <w:tr w:rsidR="00680E16" w:rsidRPr="00C33F68" w14:paraId="549493AE" w14:textId="77777777" w:rsidTr="00FC5EB2">
        <w:trPr>
          <w:cantSplit/>
          <w:jc w:val="center"/>
        </w:trPr>
        <w:tc>
          <w:tcPr>
            <w:tcW w:w="289" w:type="dxa"/>
            <w:tcBorders>
              <w:top w:val="nil"/>
              <w:left w:val="single" w:sz="4" w:space="0" w:color="auto"/>
              <w:bottom w:val="nil"/>
              <w:right w:val="nil"/>
            </w:tcBorders>
          </w:tcPr>
          <w:p w14:paraId="7AA2A6B0" w14:textId="77777777" w:rsidR="00680E16" w:rsidRPr="00C33F68" w:rsidRDefault="00680E16" w:rsidP="00FC5EB2">
            <w:pPr>
              <w:pStyle w:val="TAC"/>
              <w:rPr>
                <w:b/>
              </w:rPr>
            </w:pPr>
          </w:p>
        </w:tc>
        <w:tc>
          <w:tcPr>
            <w:tcW w:w="284" w:type="dxa"/>
            <w:tcBorders>
              <w:top w:val="nil"/>
              <w:left w:val="nil"/>
              <w:bottom w:val="nil"/>
              <w:right w:val="nil"/>
            </w:tcBorders>
          </w:tcPr>
          <w:p w14:paraId="4CE1B781" w14:textId="77777777" w:rsidR="00680E16" w:rsidRPr="00C33F68" w:rsidRDefault="00680E16" w:rsidP="00FC5EB2">
            <w:pPr>
              <w:pStyle w:val="TAC"/>
              <w:rPr>
                <w:b/>
              </w:rPr>
            </w:pPr>
          </w:p>
        </w:tc>
        <w:tc>
          <w:tcPr>
            <w:tcW w:w="284" w:type="dxa"/>
            <w:tcBorders>
              <w:top w:val="nil"/>
              <w:left w:val="nil"/>
              <w:bottom w:val="nil"/>
              <w:right w:val="nil"/>
            </w:tcBorders>
          </w:tcPr>
          <w:p w14:paraId="0A49BC96" w14:textId="77777777" w:rsidR="00680E16" w:rsidRPr="00C33F68" w:rsidRDefault="00680E16" w:rsidP="00FC5EB2">
            <w:pPr>
              <w:pStyle w:val="TAC"/>
              <w:rPr>
                <w:b/>
              </w:rPr>
            </w:pPr>
          </w:p>
        </w:tc>
        <w:tc>
          <w:tcPr>
            <w:tcW w:w="284" w:type="dxa"/>
            <w:tcBorders>
              <w:top w:val="nil"/>
              <w:left w:val="nil"/>
              <w:bottom w:val="nil"/>
              <w:right w:val="nil"/>
            </w:tcBorders>
          </w:tcPr>
          <w:p w14:paraId="49D48F79" w14:textId="77777777" w:rsidR="00680E16" w:rsidRPr="00C33F68" w:rsidRDefault="00680E16" w:rsidP="00FC5EB2">
            <w:pPr>
              <w:pStyle w:val="TAC"/>
              <w:rPr>
                <w:b/>
              </w:rPr>
            </w:pPr>
          </w:p>
        </w:tc>
        <w:tc>
          <w:tcPr>
            <w:tcW w:w="284" w:type="dxa"/>
            <w:tcBorders>
              <w:top w:val="nil"/>
              <w:left w:val="nil"/>
              <w:bottom w:val="nil"/>
              <w:right w:val="nil"/>
            </w:tcBorders>
          </w:tcPr>
          <w:p w14:paraId="7A90EBA5" w14:textId="77777777" w:rsidR="00680E16" w:rsidRPr="00C33F68" w:rsidRDefault="00680E16" w:rsidP="00FC5EB2">
            <w:pPr>
              <w:pStyle w:val="TAC"/>
              <w:rPr>
                <w:b/>
              </w:rPr>
            </w:pPr>
          </w:p>
        </w:tc>
        <w:tc>
          <w:tcPr>
            <w:tcW w:w="284" w:type="dxa"/>
            <w:tcBorders>
              <w:top w:val="nil"/>
              <w:left w:val="nil"/>
              <w:bottom w:val="nil"/>
              <w:right w:val="nil"/>
            </w:tcBorders>
          </w:tcPr>
          <w:p w14:paraId="24AD1F37" w14:textId="77777777" w:rsidR="00680E16" w:rsidRPr="00C33F68" w:rsidRDefault="00680E16" w:rsidP="00FC5EB2">
            <w:pPr>
              <w:pStyle w:val="TAC"/>
              <w:rPr>
                <w:b/>
              </w:rPr>
            </w:pPr>
          </w:p>
        </w:tc>
        <w:tc>
          <w:tcPr>
            <w:tcW w:w="284" w:type="dxa"/>
            <w:tcBorders>
              <w:top w:val="nil"/>
              <w:left w:val="nil"/>
              <w:bottom w:val="nil"/>
              <w:right w:val="nil"/>
            </w:tcBorders>
          </w:tcPr>
          <w:p w14:paraId="209347A4" w14:textId="77777777" w:rsidR="00680E16" w:rsidRPr="00C33F68" w:rsidRDefault="00680E16" w:rsidP="00FC5EB2">
            <w:pPr>
              <w:pStyle w:val="TAC"/>
              <w:rPr>
                <w:b/>
              </w:rPr>
            </w:pPr>
          </w:p>
        </w:tc>
        <w:tc>
          <w:tcPr>
            <w:tcW w:w="284" w:type="dxa"/>
            <w:tcBorders>
              <w:top w:val="nil"/>
              <w:left w:val="nil"/>
              <w:bottom w:val="nil"/>
              <w:right w:val="nil"/>
            </w:tcBorders>
          </w:tcPr>
          <w:p w14:paraId="4D301D11" w14:textId="77777777" w:rsidR="00680E16" w:rsidRPr="00C33F68" w:rsidRDefault="00680E16" w:rsidP="00FC5EB2">
            <w:pPr>
              <w:pStyle w:val="TAC"/>
              <w:rPr>
                <w:b/>
              </w:rPr>
            </w:pPr>
          </w:p>
        </w:tc>
        <w:tc>
          <w:tcPr>
            <w:tcW w:w="284" w:type="dxa"/>
            <w:tcBorders>
              <w:top w:val="nil"/>
              <w:left w:val="nil"/>
              <w:bottom w:val="nil"/>
              <w:right w:val="nil"/>
            </w:tcBorders>
          </w:tcPr>
          <w:p w14:paraId="49D801BF" w14:textId="77777777" w:rsidR="00680E16" w:rsidRPr="00C33F68" w:rsidRDefault="00680E16" w:rsidP="00FC5EB2">
            <w:pPr>
              <w:pStyle w:val="TAC"/>
            </w:pPr>
          </w:p>
        </w:tc>
        <w:tc>
          <w:tcPr>
            <w:tcW w:w="4805" w:type="dxa"/>
            <w:tcBorders>
              <w:top w:val="nil"/>
              <w:left w:val="nil"/>
              <w:bottom w:val="nil"/>
              <w:right w:val="single" w:sz="4" w:space="0" w:color="auto"/>
            </w:tcBorders>
          </w:tcPr>
          <w:p w14:paraId="7EC7DDCA" w14:textId="77777777" w:rsidR="00680E16" w:rsidRPr="00C33F68" w:rsidRDefault="00680E16" w:rsidP="00FC5EB2">
            <w:pPr>
              <w:keepNext/>
              <w:keepLines/>
              <w:spacing w:after="0"/>
              <w:rPr>
                <w:rFonts w:ascii="Arial" w:hAnsi="Arial"/>
                <w:sz w:val="18"/>
              </w:rPr>
            </w:pPr>
          </w:p>
        </w:tc>
      </w:tr>
      <w:tr w:rsidR="00680E16" w:rsidRPr="00C33F68" w14:paraId="30FC037C" w14:textId="77777777" w:rsidTr="00FC5EB2">
        <w:trPr>
          <w:cantSplit/>
          <w:jc w:val="center"/>
        </w:trPr>
        <w:tc>
          <w:tcPr>
            <w:tcW w:w="289" w:type="dxa"/>
            <w:tcBorders>
              <w:top w:val="nil"/>
              <w:left w:val="single" w:sz="4" w:space="0" w:color="auto"/>
              <w:bottom w:val="nil"/>
              <w:right w:val="nil"/>
            </w:tcBorders>
          </w:tcPr>
          <w:p w14:paraId="62F25971" w14:textId="77777777" w:rsidR="00680E16" w:rsidRPr="00C33F68" w:rsidRDefault="00680E16" w:rsidP="00FC5EB2">
            <w:pPr>
              <w:pStyle w:val="TAC"/>
              <w:rPr>
                <w:b/>
                <w:lang w:eastAsia="zh-CN"/>
              </w:rPr>
            </w:pPr>
            <w:r>
              <w:rPr>
                <w:rFonts w:hint="eastAsia"/>
                <w:lang w:eastAsia="zh-CN"/>
              </w:rPr>
              <w:t>1</w:t>
            </w:r>
          </w:p>
        </w:tc>
        <w:tc>
          <w:tcPr>
            <w:tcW w:w="284" w:type="dxa"/>
            <w:tcBorders>
              <w:top w:val="nil"/>
              <w:left w:val="nil"/>
              <w:bottom w:val="nil"/>
              <w:right w:val="nil"/>
            </w:tcBorders>
          </w:tcPr>
          <w:p w14:paraId="065E3F16" w14:textId="77777777" w:rsidR="00680E16" w:rsidRPr="00C33F68" w:rsidRDefault="00680E16" w:rsidP="00FC5EB2">
            <w:pPr>
              <w:pStyle w:val="TAC"/>
              <w:rPr>
                <w:b/>
                <w:lang w:eastAsia="zh-CN"/>
              </w:rPr>
            </w:pPr>
            <w:r>
              <w:rPr>
                <w:rFonts w:hint="eastAsia"/>
                <w:lang w:eastAsia="zh-CN"/>
              </w:rPr>
              <w:t>1</w:t>
            </w:r>
          </w:p>
        </w:tc>
        <w:tc>
          <w:tcPr>
            <w:tcW w:w="284" w:type="dxa"/>
            <w:tcBorders>
              <w:top w:val="nil"/>
              <w:left w:val="nil"/>
              <w:bottom w:val="nil"/>
              <w:right w:val="nil"/>
            </w:tcBorders>
          </w:tcPr>
          <w:p w14:paraId="68A6EC35" w14:textId="77777777" w:rsidR="00680E16" w:rsidRPr="00C33F68" w:rsidRDefault="00680E16" w:rsidP="00FC5EB2">
            <w:pPr>
              <w:pStyle w:val="TAC"/>
              <w:rPr>
                <w:b/>
                <w:lang w:eastAsia="zh-CN"/>
              </w:rPr>
            </w:pPr>
            <w:r>
              <w:rPr>
                <w:rFonts w:hint="eastAsia"/>
                <w:lang w:eastAsia="zh-CN"/>
              </w:rPr>
              <w:t>-</w:t>
            </w:r>
          </w:p>
        </w:tc>
        <w:tc>
          <w:tcPr>
            <w:tcW w:w="284" w:type="dxa"/>
            <w:tcBorders>
              <w:top w:val="nil"/>
              <w:left w:val="nil"/>
              <w:bottom w:val="nil"/>
              <w:right w:val="nil"/>
            </w:tcBorders>
          </w:tcPr>
          <w:p w14:paraId="66C09674" w14:textId="77777777" w:rsidR="00680E16" w:rsidRPr="00C33F68" w:rsidRDefault="00680E16" w:rsidP="00FC5EB2">
            <w:pPr>
              <w:pStyle w:val="TAC"/>
              <w:rPr>
                <w:b/>
                <w:lang w:eastAsia="zh-CN"/>
              </w:rPr>
            </w:pPr>
            <w:r>
              <w:rPr>
                <w:rFonts w:hint="eastAsia"/>
                <w:lang w:eastAsia="zh-CN"/>
              </w:rPr>
              <w:t>-</w:t>
            </w:r>
          </w:p>
        </w:tc>
        <w:tc>
          <w:tcPr>
            <w:tcW w:w="284" w:type="dxa"/>
            <w:tcBorders>
              <w:top w:val="nil"/>
              <w:left w:val="nil"/>
              <w:bottom w:val="nil"/>
              <w:right w:val="nil"/>
            </w:tcBorders>
          </w:tcPr>
          <w:p w14:paraId="0558BAE2" w14:textId="77777777" w:rsidR="00680E16" w:rsidRPr="00C33F68" w:rsidRDefault="00680E16" w:rsidP="00FC5EB2">
            <w:pPr>
              <w:pStyle w:val="TAC"/>
              <w:rPr>
                <w:b/>
                <w:lang w:eastAsia="zh-CN"/>
              </w:rPr>
            </w:pPr>
            <w:r>
              <w:rPr>
                <w:rFonts w:hint="eastAsia"/>
                <w:lang w:eastAsia="zh-CN"/>
              </w:rPr>
              <w:t>-</w:t>
            </w:r>
          </w:p>
        </w:tc>
        <w:tc>
          <w:tcPr>
            <w:tcW w:w="284" w:type="dxa"/>
            <w:tcBorders>
              <w:top w:val="nil"/>
              <w:left w:val="nil"/>
              <w:bottom w:val="nil"/>
              <w:right w:val="nil"/>
            </w:tcBorders>
          </w:tcPr>
          <w:p w14:paraId="3806224E" w14:textId="77777777" w:rsidR="00680E16" w:rsidRPr="00C33F68" w:rsidRDefault="00680E16" w:rsidP="00FC5EB2">
            <w:pPr>
              <w:pStyle w:val="TAC"/>
              <w:rPr>
                <w:b/>
                <w:lang w:eastAsia="zh-CN"/>
              </w:rPr>
            </w:pPr>
            <w:r>
              <w:rPr>
                <w:rFonts w:hint="eastAsia"/>
                <w:lang w:eastAsia="zh-CN"/>
              </w:rPr>
              <w:t>-</w:t>
            </w:r>
          </w:p>
        </w:tc>
        <w:tc>
          <w:tcPr>
            <w:tcW w:w="284" w:type="dxa"/>
            <w:tcBorders>
              <w:top w:val="nil"/>
              <w:left w:val="nil"/>
              <w:bottom w:val="nil"/>
              <w:right w:val="nil"/>
            </w:tcBorders>
          </w:tcPr>
          <w:p w14:paraId="5E5ED8A2" w14:textId="77777777" w:rsidR="00680E16" w:rsidRPr="00C33F68" w:rsidRDefault="00680E16" w:rsidP="00FC5EB2">
            <w:pPr>
              <w:pStyle w:val="TAC"/>
              <w:rPr>
                <w:b/>
                <w:lang w:eastAsia="zh-CN"/>
              </w:rPr>
            </w:pPr>
            <w:r>
              <w:rPr>
                <w:rFonts w:hint="eastAsia"/>
                <w:lang w:eastAsia="zh-CN"/>
              </w:rPr>
              <w:t>-</w:t>
            </w:r>
          </w:p>
        </w:tc>
        <w:tc>
          <w:tcPr>
            <w:tcW w:w="284" w:type="dxa"/>
            <w:tcBorders>
              <w:top w:val="nil"/>
              <w:left w:val="nil"/>
              <w:bottom w:val="nil"/>
              <w:right w:val="nil"/>
            </w:tcBorders>
          </w:tcPr>
          <w:p w14:paraId="77A9B7EF" w14:textId="77777777" w:rsidR="00680E16" w:rsidRPr="00C33F68" w:rsidRDefault="00680E16" w:rsidP="00FC5EB2">
            <w:pPr>
              <w:pStyle w:val="TAC"/>
              <w:rPr>
                <w:b/>
                <w:lang w:eastAsia="zh-CN"/>
              </w:rPr>
            </w:pPr>
            <w:r>
              <w:rPr>
                <w:rFonts w:hint="eastAsia"/>
                <w:lang w:eastAsia="zh-CN"/>
              </w:rPr>
              <w:t>-</w:t>
            </w:r>
          </w:p>
        </w:tc>
        <w:tc>
          <w:tcPr>
            <w:tcW w:w="284" w:type="dxa"/>
            <w:tcBorders>
              <w:top w:val="nil"/>
              <w:left w:val="nil"/>
              <w:bottom w:val="nil"/>
              <w:right w:val="nil"/>
            </w:tcBorders>
          </w:tcPr>
          <w:p w14:paraId="45023A0B" w14:textId="77777777" w:rsidR="00680E16" w:rsidRPr="00C33F68" w:rsidRDefault="00680E16" w:rsidP="00FC5EB2">
            <w:pPr>
              <w:pStyle w:val="TAC"/>
            </w:pPr>
          </w:p>
        </w:tc>
        <w:tc>
          <w:tcPr>
            <w:tcW w:w="4805" w:type="dxa"/>
            <w:tcBorders>
              <w:top w:val="nil"/>
              <w:left w:val="nil"/>
              <w:bottom w:val="nil"/>
              <w:right w:val="single" w:sz="4" w:space="0" w:color="auto"/>
            </w:tcBorders>
          </w:tcPr>
          <w:p w14:paraId="01799955" w14:textId="77777777" w:rsidR="00680E16" w:rsidRPr="00C33F68" w:rsidRDefault="00680E16" w:rsidP="00FC5EB2">
            <w:pPr>
              <w:keepNext/>
              <w:keepLines/>
              <w:spacing w:after="0"/>
              <w:rPr>
                <w:rFonts w:ascii="Arial" w:hAnsi="Arial"/>
                <w:sz w:val="18"/>
                <w:lang w:eastAsia="zh-CN"/>
              </w:rPr>
            </w:pPr>
            <w:r w:rsidRPr="002274BD">
              <w:rPr>
                <w:rFonts w:ascii="Arial" w:hAnsi="Arial"/>
                <w:sz w:val="18"/>
              </w:rPr>
              <w:t>UPP-CM</w:t>
            </w:r>
            <w:r>
              <w:rPr>
                <w:rFonts w:ascii="Arial" w:hAnsi="Arial" w:hint="eastAsia"/>
                <w:sz w:val="18"/>
                <w:lang w:eastAsia="zh-CN"/>
              </w:rPr>
              <w:t xml:space="preserve"> messages</w:t>
            </w:r>
          </w:p>
        </w:tc>
      </w:tr>
      <w:tr w:rsidR="00680E16" w:rsidRPr="00C33F68" w14:paraId="3E140772" w14:textId="77777777" w:rsidTr="00FC5EB2">
        <w:trPr>
          <w:cantSplit/>
          <w:jc w:val="center"/>
        </w:trPr>
        <w:tc>
          <w:tcPr>
            <w:tcW w:w="289" w:type="dxa"/>
            <w:tcBorders>
              <w:top w:val="nil"/>
              <w:left w:val="single" w:sz="4" w:space="0" w:color="auto"/>
              <w:bottom w:val="nil"/>
              <w:right w:val="nil"/>
            </w:tcBorders>
          </w:tcPr>
          <w:p w14:paraId="4F1E68F7" w14:textId="77777777" w:rsidR="00680E16" w:rsidRDefault="00680E16" w:rsidP="00FC5EB2">
            <w:pPr>
              <w:pStyle w:val="TAC"/>
              <w:rPr>
                <w:lang w:eastAsia="zh-CN"/>
              </w:rPr>
            </w:pPr>
          </w:p>
        </w:tc>
        <w:tc>
          <w:tcPr>
            <w:tcW w:w="284" w:type="dxa"/>
            <w:tcBorders>
              <w:top w:val="nil"/>
              <w:left w:val="nil"/>
              <w:bottom w:val="nil"/>
              <w:right w:val="nil"/>
            </w:tcBorders>
          </w:tcPr>
          <w:p w14:paraId="5CADA48E" w14:textId="77777777" w:rsidR="00680E16" w:rsidRDefault="00680E16" w:rsidP="00FC5EB2">
            <w:pPr>
              <w:pStyle w:val="TAC"/>
              <w:rPr>
                <w:lang w:eastAsia="zh-CN"/>
              </w:rPr>
            </w:pPr>
          </w:p>
        </w:tc>
        <w:tc>
          <w:tcPr>
            <w:tcW w:w="284" w:type="dxa"/>
            <w:tcBorders>
              <w:top w:val="nil"/>
              <w:left w:val="nil"/>
              <w:bottom w:val="nil"/>
              <w:right w:val="nil"/>
            </w:tcBorders>
          </w:tcPr>
          <w:p w14:paraId="0C8ED57F" w14:textId="77777777" w:rsidR="00680E16" w:rsidRDefault="00680E16" w:rsidP="00FC5EB2">
            <w:pPr>
              <w:pStyle w:val="TAC"/>
              <w:rPr>
                <w:lang w:eastAsia="zh-CN"/>
              </w:rPr>
            </w:pPr>
          </w:p>
        </w:tc>
        <w:tc>
          <w:tcPr>
            <w:tcW w:w="284" w:type="dxa"/>
            <w:tcBorders>
              <w:top w:val="nil"/>
              <w:left w:val="nil"/>
              <w:bottom w:val="nil"/>
              <w:right w:val="nil"/>
            </w:tcBorders>
          </w:tcPr>
          <w:p w14:paraId="5EA130EB" w14:textId="77777777" w:rsidR="00680E16" w:rsidRDefault="00680E16" w:rsidP="00FC5EB2">
            <w:pPr>
              <w:pStyle w:val="TAC"/>
              <w:rPr>
                <w:lang w:eastAsia="zh-CN"/>
              </w:rPr>
            </w:pPr>
          </w:p>
        </w:tc>
        <w:tc>
          <w:tcPr>
            <w:tcW w:w="284" w:type="dxa"/>
            <w:tcBorders>
              <w:top w:val="nil"/>
              <w:left w:val="nil"/>
              <w:bottom w:val="nil"/>
              <w:right w:val="nil"/>
            </w:tcBorders>
          </w:tcPr>
          <w:p w14:paraId="68DE81A8" w14:textId="77777777" w:rsidR="00680E16" w:rsidRDefault="00680E16" w:rsidP="00FC5EB2">
            <w:pPr>
              <w:pStyle w:val="TAC"/>
              <w:rPr>
                <w:lang w:eastAsia="zh-CN"/>
              </w:rPr>
            </w:pPr>
          </w:p>
        </w:tc>
        <w:tc>
          <w:tcPr>
            <w:tcW w:w="284" w:type="dxa"/>
            <w:tcBorders>
              <w:top w:val="nil"/>
              <w:left w:val="nil"/>
              <w:bottom w:val="nil"/>
              <w:right w:val="nil"/>
            </w:tcBorders>
          </w:tcPr>
          <w:p w14:paraId="3B210584" w14:textId="77777777" w:rsidR="00680E16" w:rsidRDefault="00680E16" w:rsidP="00FC5EB2">
            <w:pPr>
              <w:pStyle w:val="TAC"/>
              <w:rPr>
                <w:lang w:eastAsia="zh-CN"/>
              </w:rPr>
            </w:pPr>
          </w:p>
        </w:tc>
        <w:tc>
          <w:tcPr>
            <w:tcW w:w="284" w:type="dxa"/>
            <w:tcBorders>
              <w:top w:val="nil"/>
              <w:left w:val="nil"/>
              <w:bottom w:val="nil"/>
              <w:right w:val="nil"/>
            </w:tcBorders>
          </w:tcPr>
          <w:p w14:paraId="7CDD599D" w14:textId="77777777" w:rsidR="00680E16" w:rsidRDefault="00680E16" w:rsidP="00FC5EB2">
            <w:pPr>
              <w:pStyle w:val="TAC"/>
              <w:rPr>
                <w:lang w:eastAsia="zh-CN"/>
              </w:rPr>
            </w:pPr>
          </w:p>
        </w:tc>
        <w:tc>
          <w:tcPr>
            <w:tcW w:w="284" w:type="dxa"/>
            <w:tcBorders>
              <w:top w:val="nil"/>
              <w:left w:val="nil"/>
              <w:bottom w:val="nil"/>
              <w:right w:val="nil"/>
            </w:tcBorders>
          </w:tcPr>
          <w:p w14:paraId="52C3D2DF" w14:textId="77777777" w:rsidR="00680E16" w:rsidRDefault="00680E16" w:rsidP="00FC5EB2">
            <w:pPr>
              <w:pStyle w:val="TAC"/>
              <w:rPr>
                <w:lang w:eastAsia="zh-CN"/>
              </w:rPr>
            </w:pPr>
          </w:p>
        </w:tc>
        <w:tc>
          <w:tcPr>
            <w:tcW w:w="284" w:type="dxa"/>
            <w:tcBorders>
              <w:top w:val="nil"/>
              <w:left w:val="nil"/>
              <w:bottom w:val="nil"/>
              <w:right w:val="nil"/>
            </w:tcBorders>
          </w:tcPr>
          <w:p w14:paraId="3D7D9200" w14:textId="77777777" w:rsidR="00680E16" w:rsidRPr="00C33F68" w:rsidRDefault="00680E16" w:rsidP="00FC5EB2">
            <w:pPr>
              <w:pStyle w:val="TAC"/>
            </w:pPr>
          </w:p>
        </w:tc>
        <w:tc>
          <w:tcPr>
            <w:tcW w:w="4805" w:type="dxa"/>
            <w:tcBorders>
              <w:top w:val="nil"/>
              <w:left w:val="nil"/>
              <w:bottom w:val="nil"/>
              <w:right w:val="single" w:sz="4" w:space="0" w:color="auto"/>
            </w:tcBorders>
          </w:tcPr>
          <w:p w14:paraId="1556CD70" w14:textId="77777777" w:rsidR="00680E16" w:rsidRPr="002274BD" w:rsidRDefault="00680E16" w:rsidP="00FC5EB2">
            <w:pPr>
              <w:keepNext/>
              <w:keepLines/>
              <w:spacing w:after="0"/>
              <w:rPr>
                <w:rFonts w:ascii="Arial" w:hAnsi="Arial"/>
                <w:sz w:val="18"/>
              </w:rPr>
            </w:pPr>
          </w:p>
        </w:tc>
      </w:tr>
      <w:tr w:rsidR="00680E16" w:rsidRPr="00C33F68" w14:paraId="58E5ABB9" w14:textId="77777777" w:rsidTr="00FC5EB2">
        <w:trPr>
          <w:cantSplit/>
          <w:jc w:val="center"/>
        </w:trPr>
        <w:tc>
          <w:tcPr>
            <w:tcW w:w="289" w:type="dxa"/>
            <w:tcBorders>
              <w:top w:val="nil"/>
              <w:left w:val="single" w:sz="4" w:space="0" w:color="auto"/>
              <w:bottom w:val="nil"/>
              <w:right w:val="nil"/>
            </w:tcBorders>
            <w:hideMark/>
          </w:tcPr>
          <w:p w14:paraId="216E7E60" w14:textId="77777777" w:rsidR="00680E16" w:rsidRPr="00C33F68" w:rsidRDefault="00680E16" w:rsidP="00FC5EB2">
            <w:pPr>
              <w:pStyle w:val="TAC"/>
              <w:rPr>
                <w:lang w:eastAsia="zh-CN"/>
              </w:rPr>
            </w:pPr>
            <w:r>
              <w:rPr>
                <w:rFonts w:hint="eastAsia"/>
                <w:lang w:eastAsia="zh-CN"/>
              </w:rPr>
              <w:t>1</w:t>
            </w:r>
          </w:p>
        </w:tc>
        <w:tc>
          <w:tcPr>
            <w:tcW w:w="284" w:type="dxa"/>
            <w:tcBorders>
              <w:top w:val="nil"/>
              <w:left w:val="nil"/>
              <w:bottom w:val="nil"/>
              <w:right w:val="nil"/>
            </w:tcBorders>
            <w:hideMark/>
          </w:tcPr>
          <w:p w14:paraId="26F2FA2D" w14:textId="77777777" w:rsidR="00680E16" w:rsidRPr="00C33F68" w:rsidRDefault="00680E16" w:rsidP="00FC5EB2">
            <w:pPr>
              <w:pStyle w:val="TAC"/>
              <w:rPr>
                <w:lang w:eastAsia="zh-CN"/>
              </w:rPr>
            </w:pPr>
            <w:r>
              <w:rPr>
                <w:rFonts w:hint="eastAsia"/>
                <w:lang w:eastAsia="zh-CN"/>
              </w:rPr>
              <w:t>1</w:t>
            </w:r>
          </w:p>
        </w:tc>
        <w:tc>
          <w:tcPr>
            <w:tcW w:w="284" w:type="dxa"/>
            <w:tcBorders>
              <w:top w:val="nil"/>
              <w:left w:val="nil"/>
              <w:bottom w:val="nil"/>
              <w:right w:val="nil"/>
            </w:tcBorders>
            <w:hideMark/>
          </w:tcPr>
          <w:p w14:paraId="527446E5" w14:textId="77777777" w:rsidR="00680E16" w:rsidRPr="00C33F68" w:rsidRDefault="00680E16" w:rsidP="00FC5EB2">
            <w:pPr>
              <w:pStyle w:val="TAC"/>
            </w:pPr>
            <w:r w:rsidRPr="00C33F68">
              <w:t>0</w:t>
            </w:r>
          </w:p>
        </w:tc>
        <w:tc>
          <w:tcPr>
            <w:tcW w:w="284" w:type="dxa"/>
            <w:tcBorders>
              <w:top w:val="nil"/>
              <w:left w:val="nil"/>
              <w:bottom w:val="nil"/>
              <w:right w:val="nil"/>
            </w:tcBorders>
            <w:hideMark/>
          </w:tcPr>
          <w:p w14:paraId="51D0A205" w14:textId="77777777" w:rsidR="00680E16" w:rsidRPr="00C33F68" w:rsidRDefault="00680E16" w:rsidP="00FC5EB2">
            <w:pPr>
              <w:pStyle w:val="TAC"/>
            </w:pPr>
            <w:r w:rsidRPr="00C33F68">
              <w:t>0</w:t>
            </w:r>
          </w:p>
        </w:tc>
        <w:tc>
          <w:tcPr>
            <w:tcW w:w="284" w:type="dxa"/>
            <w:tcBorders>
              <w:top w:val="nil"/>
              <w:left w:val="nil"/>
              <w:bottom w:val="nil"/>
              <w:right w:val="nil"/>
            </w:tcBorders>
            <w:hideMark/>
          </w:tcPr>
          <w:p w14:paraId="4BE48A0F" w14:textId="77777777" w:rsidR="00680E16" w:rsidRPr="00C33F68" w:rsidRDefault="00680E16" w:rsidP="00FC5EB2">
            <w:pPr>
              <w:pStyle w:val="TAC"/>
            </w:pPr>
            <w:r w:rsidRPr="00C33F68">
              <w:t>0</w:t>
            </w:r>
          </w:p>
        </w:tc>
        <w:tc>
          <w:tcPr>
            <w:tcW w:w="284" w:type="dxa"/>
            <w:tcBorders>
              <w:top w:val="nil"/>
              <w:left w:val="nil"/>
              <w:bottom w:val="nil"/>
              <w:right w:val="nil"/>
            </w:tcBorders>
            <w:hideMark/>
          </w:tcPr>
          <w:p w14:paraId="19913F0A" w14:textId="77777777" w:rsidR="00680E16" w:rsidRPr="00C33F68" w:rsidRDefault="00680E16" w:rsidP="00FC5EB2">
            <w:pPr>
              <w:pStyle w:val="TAC"/>
            </w:pPr>
            <w:r w:rsidRPr="00C33F68">
              <w:t>0</w:t>
            </w:r>
          </w:p>
        </w:tc>
        <w:tc>
          <w:tcPr>
            <w:tcW w:w="284" w:type="dxa"/>
            <w:tcBorders>
              <w:top w:val="nil"/>
              <w:left w:val="nil"/>
              <w:bottom w:val="nil"/>
              <w:right w:val="nil"/>
            </w:tcBorders>
            <w:hideMark/>
          </w:tcPr>
          <w:p w14:paraId="742C1116" w14:textId="77777777" w:rsidR="00680E16" w:rsidRPr="00C33F68" w:rsidRDefault="00680E16" w:rsidP="00FC5EB2">
            <w:pPr>
              <w:pStyle w:val="TAC"/>
            </w:pPr>
            <w:r w:rsidRPr="00C33F68">
              <w:t>0</w:t>
            </w:r>
          </w:p>
        </w:tc>
        <w:tc>
          <w:tcPr>
            <w:tcW w:w="284" w:type="dxa"/>
            <w:tcBorders>
              <w:top w:val="nil"/>
              <w:left w:val="nil"/>
              <w:bottom w:val="nil"/>
              <w:right w:val="nil"/>
            </w:tcBorders>
            <w:hideMark/>
          </w:tcPr>
          <w:p w14:paraId="59986A82" w14:textId="77777777" w:rsidR="00680E16" w:rsidRPr="00C33F68" w:rsidRDefault="00680E16" w:rsidP="00FC5EB2">
            <w:pPr>
              <w:pStyle w:val="TAC"/>
            </w:pPr>
            <w:r w:rsidRPr="00C33F68">
              <w:t>1</w:t>
            </w:r>
          </w:p>
        </w:tc>
        <w:tc>
          <w:tcPr>
            <w:tcW w:w="284" w:type="dxa"/>
            <w:tcBorders>
              <w:top w:val="nil"/>
              <w:left w:val="nil"/>
              <w:bottom w:val="nil"/>
              <w:right w:val="nil"/>
            </w:tcBorders>
          </w:tcPr>
          <w:p w14:paraId="473ADE42" w14:textId="77777777" w:rsidR="00680E16" w:rsidRPr="00C33F68" w:rsidRDefault="00680E16" w:rsidP="00FC5EB2">
            <w:pPr>
              <w:pStyle w:val="TAC"/>
            </w:pPr>
          </w:p>
        </w:tc>
        <w:tc>
          <w:tcPr>
            <w:tcW w:w="4805" w:type="dxa"/>
            <w:tcBorders>
              <w:top w:val="nil"/>
              <w:left w:val="nil"/>
              <w:bottom w:val="nil"/>
              <w:right w:val="single" w:sz="4" w:space="0" w:color="auto"/>
            </w:tcBorders>
            <w:hideMark/>
          </w:tcPr>
          <w:p w14:paraId="386D6C6F" w14:textId="77777777" w:rsidR="00680E16" w:rsidRPr="00C33F68" w:rsidRDefault="00680E16" w:rsidP="00FC5EB2">
            <w:pPr>
              <w:pStyle w:val="TAL"/>
              <w:rPr>
                <w:lang w:eastAsia="zh-CN"/>
              </w:rPr>
            </w:pPr>
            <w:r>
              <w:rPr>
                <w:rFonts w:hint="eastAsia"/>
                <w:lang w:eastAsia="zh-CN"/>
              </w:rPr>
              <w:t>User plane connection establishment command</w:t>
            </w:r>
          </w:p>
        </w:tc>
      </w:tr>
      <w:tr w:rsidR="00680E16" w:rsidRPr="00C33F68" w14:paraId="7ECB4779" w14:textId="77777777" w:rsidTr="00FC5EB2">
        <w:trPr>
          <w:cantSplit/>
          <w:jc w:val="center"/>
        </w:trPr>
        <w:tc>
          <w:tcPr>
            <w:tcW w:w="289" w:type="dxa"/>
            <w:tcBorders>
              <w:top w:val="nil"/>
              <w:left w:val="single" w:sz="4" w:space="0" w:color="auto"/>
              <w:bottom w:val="nil"/>
              <w:right w:val="nil"/>
            </w:tcBorders>
            <w:hideMark/>
          </w:tcPr>
          <w:p w14:paraId="7DF9CA65" w14:textId="77777777" w:rsidR="00680E16" w:rsidRPr="00C33F68" w:rsidRDefault="00680E16" w:rsidP="00FC5EB2">
            <w:pPr>
              <w:pStyle w:val="TAC"/>
              <w:rPr>
                <w:lang w:eastAsia="zh-CN"/>
              </w:rPr>
            </w:pPr>
            <w:r>
              <w:rPr>
                <w:rFonts w:hint="eastAsia"/>
                <w:lang w:eastAsia="zh-CN"/>
              </w:rPr>
              <w:t>1</w:t>
            </w:r>
          </w:p>
        </w:tc>
        <w:tc>
          <w:tcPr>
            <w:tcW w:w="284" w:type="dxa"/>
            <w:tcBorders>
              <w:top w:val="nil"/>
              <w:left w:val="nil"/>
              <w:bottom w:val="nil"/>
              <w:right w:val="nil"/>
            </w:tcBorders>
            <w:hideMark/>
          </w:tcPr>
          <w:p w14:paraId="72D67DFF" w14:textId="77777777" w:rsidR="00680E16" w:rsidRPr="00C33F68" w:rsidRDefault="00680E16" w:rsidP="00FC5EB2">
            <w:pPr>
              <w:pStyle w:val="TAC"/>
              <w:rPr>
                <w:lang w:eastAsia="zh-CN"/>
              </w:rPr>
            </w:pPr>
            <w:r>
              <w:rPr>
                <w:rFonts w:hint="eastAsia"/>
                <w:lang w:eastAsia="zh-CN"/>
              </w:rPr>
              <w:t>1</w:t>
            </w:r>
          </w:p>
        </w:tc>
        <w:tc>
          <w:tcPr>
            <w:tcW w:w="284" w:type="dxa"/>
            <w:tcBorders>
              <w:top w:val="nil"/>
              <w:left w:val="nil"/>
              <w:bottom w:val="nil"/>
              <w:right w:val="nil"/>
            </w:tcBorders>
            <w:hideMark/>
          </w:tcPr>
          <w:p w14:paraId="29ACA2D6" w14:textId="77777777" w:rsidR="00680E16" w:rsidRPr="00C33F68" w:rsidRDefault="00680E16" w:rsidP="00FC5EB2">
            <w:pPr>
              <w:pStyle w:val="TAC"/>
              <w:rPr>
                <w:lang w:eastAsia="zh-CN"/>
              </w:rPr>
            </w:pPr>
            <w:r w:rsidRPr="00C33F68">
              <w:rPr>
                <w:lang w:eastAsia="zh-CN"/>
              </w:rPr>
              <w:t>0</w:t>
            </w:r>
          </w:p>
        </w:tc>
        <w:tc>
          <w:tcPr>
            <w:tcW w:w="284" w:type="dxa"/>
            <w:tcBorders>
              <w:top w:val="nil"/>
              <w:left w:val="nil"/>
              <w:bottom w:val="nil"/>
              <w:right w:val="nil"/>
            </w:tcBorders>
            <w:hideMark/>
          </w:tcPr>
          <w:p w14:paraId="5EEFC7AD" w14:textId="77777777" w:rsidR="00680E16" w:rsidRPr="00C33F68" w:rsidRDefault="00680E16" w:rsidP="00FC5EB2">
            <w:pPr>
              <w:pStyle w:val="TAC"/>
              <w:rPr>
                <w:lang w:eastAsia="zh-CN"/>
              </w:rPr>
            </w:pPr>
            <w:r w:rsidRPr="00C33F68">
              <w:rPr>
                <w:lang w:eastAsia="zh-CN"/>
              </w:rPr>
              <w:t>0</w:t>
            </w:r>
          </w:p>
        </w:tc>
        <w:tc>
          <w:tcPr>
            <w:tcW w:w="284" w:type="dxa"/>
            <w:tcBorders>
              <w:top w:val="nil"/>
              <w:left w:val="nil"/>
              <w:bottom w:val="nil"/>
              <w:right w:val="nil"/>
            </w:tcBorders>
            <w:hideMark/>
          </w:tcPr>
          <w:p w14:paraId="2FCC332E" w14:textId="77777777" w:rsidR="00680E16" w:rsidRPr="00C33F68" w:rsidRDefault="00680E16" w:rsidP="00FC5EB2">
            <w:pPr>
              <w:pStyle w:val="TAC"/>
              <w:rPr>
                <w:lang w:eastAsia="zh-CN"/>
              </w:rPr>
            </w:pPr>
            <w:r w:rsidRPr="00C33F68">
              <w:rPr>
                <w:lang w:eastAsia="zh-CN"/>
              </w:rPr>
              <w:t>0</w:t>
            </w:r>
          </w:p>
        </w:tc>
        <w:tc>
          <w:tcPr>
            <w:tcW w:w="284" w:type="dxa"/>
            <w:tcBorders>
              <w:top w:val="nil"/>
              <w:left w:val="nil"/>
              <w:bottom w:val="nil"/>
              <w:right w:val="nil"/>
            </w:tcBorders>
            <w:hideMark/>
          </w:tcPr>
          <w:p w14:paraId="47D444CD" w14:textId="77777777" w:rsidR="00680E16" w:rsidRPr="00C33F68" w:rsidRDefault="00680E16" w:rsidP="00FC5EB2">
            <w:pPr>
              <w:pStyle w:val="TAC"/>
              <w:rPr>
                <w:lang w:eastAsia="zh-CN"/>
              </w:rPr>
            </w:pPr>
            <w:r w:rsidRPr="00C33F68">
              <w:rPr>
                <w:lang w:eastAsia="zh-CN"/>
              </w:rPr>
              <w:t>0</w:t>
            </w:r>
          </w:p>
        </w:tc>
        <w:tc>
          <w:tcPr>
            <w:tcW w:w="284" w:type="dxa"/>
            <w:tcBorders>
              <w:top w:val="nil"/>
              <w:left w:val="nil"/>
              <w:bottom w:val="nil"/>
              <w:right w:val="nil"/>
            </w:tcBorders>
            <w:hideMark/>
          </w:tcPr>
          <w:p w14:paraId="35604530" w14:textId="77777777" w:rsidR="00680E16" w:rsidRPr="00C33F68" w:rsidRDefault="00680E16" w:rsidP="00FC5EB2">
            <w:pPr>
              <w:pStyle w:val="TAC"/>
              <w:rPr>
                <w:lang w:eastAsia="zh-CN"/>
              </w:rPr>
            </w:pPr>
            <w:r w:rsidRPr="00C33F68">
              <w:rPr>
                <w:lang w:eastAsia="zh-CN"/>
              </w:rPr>
              <w:t>1</w:t>
            </w:r>
          </w:p>
        </w:tc>
        <w:tc>
          <w:tcPr>
            <w:tcW w:w="284" w:type="dxa"/>
            <w:tcBorders>
              <w:top w:val="nil"/>
              <w:left w:val="nil"/>
              <w:bottom w:val="nil"/>
              <w:right w:val="nil"/>
            </w:tcBorders>
            <w:hideMark/>
          </w:tcPr>
          <w:p w14:paraId="494B1EAD" w14:textId="77777777" w:rsidR="00680E16" w:rsidRPr="00C33F68" w:rsidRDefault="00680E16" w:rsidP="00FC5EB2">
            <w:pPr>
              <w:pStyle w:val="TAC"/>
              <w:rPr>
                <w:lang w:eastAsia="zh-CN"/>
              </w:rPr>
            </w:pPr>
            <w:r w:rsidRPr="00C33F68">
              <w:rPr>
                <w:lang w:eastAsia="zh-CN"/>
              </w:rPr>
              <w:t>0</w:t>
            </w:r>
          </w:p>
        </w:tc>
        <w:tc>
          <w:tcPr>
            <w:tcW w:w="284" w:type="dxa"/>
            <w:tcBorders>
              <w:top w:val="nil"/>
              <w:left w:val="nil"/>
              <w:bottom w:val="nil"/>
              <w:right w:val="nil"/>
            </w:tcBorders>
          </w:tcPr>
          <w:p w14:paraId="61E49D53" w14:textId="77777777" w:rsidR="00680E16" w:rsidRPr="00C33F68" w:rsidRDefault="00680E16" w:rsidP="00FC5EB2">
            <w:pPr>
              <w:pStyle w:val="TAC"/>
            </w:pPr>
          </w:p>
        </w:tc>
        <w:tc>
          <w:tcPr>
            <w:tcW w:w="4805" w:type="dxa"/>
            <w:tcBorders>
              <w:top w:val="nil"/>
              <w:left w:val="nil"/>
              <w:bottom w:val="nil"/>
              <w:right w:val="single" w:sz="4" w:space="0" w:color="auto"/>
            </w:tcBorders>
            <w:hideMark/>
          </w:tcPr>
          <w:p w14:paraId="1A746820" w14:textId="77777777" w:rsidR="00680E16" w:rsidRPr="00C33F68" w:rsidRDefault="00680E16" w:rsidP="00FC5EB2">
            <w:pPr>
              <w:pStyle w:val="TAL"/>
              <w:rPr>
                <w:lang w:eastAsia="zh-CN"/>
              </w:rPr>
            </w:pPr>
            <w:r>
              <w:rPr>
                <w:lang w:eastAsia="zh-CN"/>
              </w:rPr>
              <w:t xml:space="preserve">User </w:t>
            </w:r>
            <w:r>
              <w:rPr>
                <w:rFonts w:hint="eastAsia"/>
                <w:lang w:eastAsia="zh-CN"/>
              </w:rPr>
              <w:t>p</w:t>
            </w:r>
            <w:r w:rsidRPr="008A69B3">
              <w:rPr>
                <w:lang w:eastAsia="zh-CN"/>
              </w:rPr>
              <w:t>lan</w:t>
            </w:r>
            <w:r>
              <w:rPr>
                <w:rFonts w:hint="eastAsia"/>
                <w:lang w:eastAsia="zh-CN"/>
              </w:rPr>
              <w:t>e connection establishment complete</w:t>
            </w:r>
          </w:p>
        </w:tc>
      </w:tr>
      <w:tr w:rsidR="00680E16" w:rsidRPr="00C33F68" w14:paraId="47974773" w14:textId="77777777" w:rsidTr="00FC5EB2">
        <w:trPr>
          <w:cantSplit/>
          <w:jc w:val="center"/>
        </w:trPr>
        <w:tc>
          <w:tcPr>
            <w:tcW w:w="289" w:type="dxa"/>
            <w:tcBorders>
              <w:top w:val="nil"/>
              <w:left w:val="single" w:sz="4" w:space="0" w:color="auto"/>
              <w:bottom w:val="nil"/>
              <w:right w:val="nil"/>
            </w:tcBorders>
          </w:tcPr>
          <w:p w14:paraId="5781E178" w14:textId="77777777" w:rsidR="00680E16" w:rsidRDefault="00680E16" w:rsidP="00FC5EB2">
            <w:pPr>
              <w:pStyle w:val="TAC"/>
              <w:rPr>
                <w:lang w:eastAsia="zh-CN"/>
              </w:rPr>
            </w:pPr>
            <w:r>
              <w:rPr>
                <w:rFonts w:hint="eastAsia"/>
                <w:lang w:eastAsia="zh-CN"/>
              </w:rPr>
              <w:t>1</w:t>
            </w:r>
          </w:p>
        </w:tc>
        <w:tc>
          <w:tcPr>
            <w:tcW w:w="284" w:type="dxa"/>
            <w:tcBorders>
              <w:top w:val="nil"/>
              <w:left w:val="nil"/>
              <w:bottom w:val="nil"/>
              <w:right w:val="nil"/>
            </w:tcBorders>
          </w:tcPr>
          <w:p w14:paraId="2CB3A3D1" w14:textId="77777777" w:rsidR="00680E16" w:rsidRDefault="00680E16" w:rsidP="00FC5EB2">
            <w:pPr>
              <w:pStyle w:val="TAC"/>
              <w:rPr>
                <w:lang w:eastAsia="zh-CN"/>
              </w:rPr>
            </w:pPr>
            <w:r>
              <w:rPr>
                <w:rFonts w:hint="eastAsia"/>
                <w:lang w:eastAsia="zh-CN"/>
              </w:rPr>
              <w:t>1</w:t>
            </w:r>
          </w:p>
        </w:tc>
        <w:tc>
          <w:tcPr>
            <w:tcW w:w="284" w:type="dxa"/>
            <w:tcBorders>
              <w:top w:val="nil"/>
              <w:left w:val="nil"/>
              <w:bottom w:val="nil"/>
              <w:right w:val="nil"/>
            </w:tcBorders>
          </w:tcPr>
          <w:p w14:paraId="02A05FFF" w14:textId="77777777" w:rsidR="00680E16" w:rsidRPr="00C33F68" w:rsidRDefault="00680E16" w:rsidP="00FC5EB2">
            <w:pPr>
              <w:pStyle w:val="TAC"/>
              <w:rPr>
                <w:lang w:eastAsia="zh-CN"/>
              </w:rPr>
            </w:pPr>
            <w:r>
              <w:rPr>
                <w:rFonts w:hint="eastAsia"/>
                <w:lang w:eastAsia="zh-CN"/>
              </w:rPr>
              <w:t>0</w:t>
            </w:r>
          </w:p>
        </w:tc>
        <w:tc>
          <w:tcPr>
            <w:tcW w:w="284" w:type="dxa"/>
            <w:tcBorders>
              <w:top w:val="nil"/>
              <w:left w:val="nil"/>
              <w:bottom w:val="nil"/>
              <w:right w:val="nil"/>
            </w:tcBorders>
          </w:tcPr>
          <w:p w14:paraId="5D8F6FA9" w14:textId="77777777" w:rsidR="00680E16" w:rsidRPr="00C33F68" w:rsidRDefault="00680E16" w:rsidP="00FC5EB2">
            <w:pPr>
              <w:pStyle w:val="TAC"/>
              <w:rPr>
                <w:lang w:eastAsia="zh-CN"/>
              </w:rPr>
            </w:pPr>
            <w:r>
              <w:rPr>
                <w:rFonts w:hint="eastAsia"/>
                <w:lang w:eastAsia="zh-CN"/>
              </w:rPr>
              <w:t>0</w:t>
            </w:r>
          </w:p>
        </w:tc>
        <w:tc>
          <w:tcPr>
            <w:tcW w:w="284" w:type="dxa"/>
            <w:tcBorders>
              <w:top w:val="nil"/>
              <w:left w:val="nil"/>
              <w:bottom w:val="nil"/>
              <w:right w:val="nil"/>
            </w:tcBorders>
          </w:tcPr>
          <w:p w14:paraId="62BB7ECF" w14:textId="77777777" w:rsidR="00680E16" w:rsidRPr="00C33F68" w:rsidRDefault="00680E16" w:rsidP="00FC5EB2">
            <w:pPr>
              <w:pStyle w:val="TAC"/>
              <w:rPr>
                <w:lang w:eastAsia="zh-CN"/>
              </w:rPr>
            </w:pPr>
            <w:r>
              <w:rPr>
                <w:rFonts w:hint="eastAsia"/>
                <w:lang w:eastAsia="zh-CN"/>
              </w:rPr>
              <w:t>0</w:t>
            </w:r>
          </w:p>
        </w:tc>
        <w:tc>
          <w:tcPr>
            <w:tcW w:w="284" w:type="dxa"/>
            <w:tcBorders>
              <w:top w:val="nil"/>
              <w:left w:val="nil"/>
              <w:bottom w:val="nil"/>
              <w:right w:val="nil"/>
            </w:tcBorders>
          </w:tcPr>
          <w:p w14:paraId="4DFCC8EE" w14:textId="77777777" w:rsidR="00680E16" w:rsidRPr="00C33F68" w:rsidRDefault="00680E16" w:rsidP="00FC5EB2">
            <w:pPr>
              <w:pStyle w:val="TAC"/>
              <w:rPr>
                <w:lang w:eastAsia="zh-CN"/>
              </w:rPr>
            </w:pPr>
            <w:r>
              <w:rPr>
                <w:rFonts w:hint="eastAsia"/>
                <w:lang w:eastAsia="zh-CN"/>
              </w:rPr>
              <w:t>0</w:t>
            </w:r>
          </w:p>
        </w:tc>
        <w:tc>
          <w:tcPr>
            <w:tcW w:w="284" w:type="dxa"/>
            <w:tcBorders>
              <w:top w:val="nil"/>
              <w:left w:val="nil"/>
              <w:bottom w:val="nil"/>
              <w:right w:val="nil"/>
            </w:tcBorders>
          </w:tcPr>
          <w:p w14:paraId="75B5245B" w14:textId="77777777" w:rsidR="00680E16" w:rsidRPr="00C33F68" w:rsidRDefault="00680E16" w:rsidP="00FC5EB2">
            <w:pPr>
              <w:pStyle w:val="TAC"/>
              <w:rPr>
                <w:lang w:eastAsia="zh-CN"/>
              </w:rPr>
            </w:pPr>
            <w:r>
              <w:rPr>
                <w:rFonts w:hint="eastAsia"/>
                <w:lang w:eastAsia="zh-CN"/>
              </w:rPr>
              <w:t>1</w:t>
            </w:r>
          </w:p>
        </w:tc>
        <w:tc>
          <w:tcPr>
            <w:tcW w:w="284" w:type="dxa"/>
            <w:tcBorders>
              <w:top w:val="nil"/>
              <w:left w:val="nil"/>
              <w:bottom w:val="nil"/>
              <w:right w:val="nil"/>
            </w:tcBorders>
          </w:tcPr>
          <w:p w14:paraId="4140A55A" w14:textId="77777777" w:rsidR="00680E16" w:rsidRPr="00C33F68" w:rsidRDefault="00680E16" w:rsidP="00FC5EB2">
            <w:pPr>
              <w:pStyle w:val="TAC"/>
              <w:rPr>
                <w:lang w:eastAsia="zh-CN"/>
              </w:rPr>
            </w:pPr>
            <w:r>
              <w:rPr>
                <w:rFonts w:hint="eastAsia"/>
                <w:lang w:eastAsia="zh-CN"/>
              </w:rPr>
              <w:t>1</w:t>
            </w:r>
          </w:p>
        </w:tc>
        <w:tc>
          <w:tcPr>
            <w:tcW w:w="284" w:type="dxa"/>
            <w:tcBorders>
              <w:top w:val="nil"/>
              <w:left w:val="nil"/>
              <w:bottom w:val="nil"/>
              <w:right w:val="nil"/>
            </w:tcBorders>
          </w:tcPr>
          <w:p w14:paraId="681455EB" w14:textId="77777777" w:rsidR="00680E16" w:rsidRPr="00C33F68" w:rsidRDefault="00680E16" w:rsidP="00FC5EB2">
            <w:pPr>
              <w:pStyle w:val="TAC"/>
            </w:pPr>
          </w:p>
        </w:tc>
        <w:tc>
          <w:tcPr>
            <w:tcW w:w="4805" w:type="dxa"/>
            <w:tcBorders>
              <w:top w:val="nil"/>
              <w:left w:val="nil"/>
              <w:bottom w:val="nil"/>
              <w:right w:val="single" w:sz="4" w:space="0" w:color="auto"/>
            </w:tcBorders>
          </w:tcPr>
          <w:p w14:paraId="6F310B9C" w14:textId="7033E798" w:rsidR="00680E16" w:rsidRDefault="00680E16" w:rsidP="00FC5EB2">
            <w:pPr>
              <w:pStyle w:val="TAL"/>
              <w:rPr>
                <w:lang w:eastAsia="zh-CN"/>
              </w:rPr>
            </w:pPr>
            <w:r>
              <w:rPr>
                <w:lang w:eastAsia="zh-CN"/>
              </w:rPr>
              <w:t xml:space="preserve">User </w:t>
            </w:r>
            <w:r>
              <w:rPr>
                <w:rFonts w:hint="eastAsia"/>
                <w:lang w:eastAsia="zh-CN"/>
              </w:rPr>
              <w:t>p</w:t>
            </w:r>
            <w:r w:rsidRPr="008A69B3">
              <w:rPr>
                <w:lang w:eastAsia="zh-CN"/>
              </w:rPr>
              <w:t>lan</w:t>
            </w:r>
            <w:r>
              <w:rPr>
                <w:rFonts w:hint="eastAsia"/>
                <w:lang w:eastAsia="zh-CN"/>
              </w:rPr>
              <w:t>e</w:t>
            </w:r>
            <w:r w:rsidRPr="008A69B3">
              <w:rPr>
                <w:lang w:eastAsia="zh-CN"/>
              </w:rPr>
              <w:t xml:space="preserve"> </w:t>
            </w:r>
            <w:r>
              <w:rPr>
                <w:rFonts w:hint="eastAsia"/>
                <w:lang w:eastAsia="zh-CN"/>
              </w:rPr>
              <w:t xml:space="preserve">connection establishment </w:t>
            </w:r>
            <w:r w:rsidR="00FC5EB2">
              <w:rPr>
                <w:lang w:eastAsia="zh-CN"/>
              </w:rPr>
              <w:t>command</w:t>
            </w:r>
            <w:r w:rsidR="00FC5EB2">
              <w:rPr>
                <w:rFonts w:hint="eastAsia"/>
                <w:lang w:eastAsia="zh-CN"/>
              </w:rPr>
              <w:t xml:space="preserve"> </w:t>
            </w:r>
            <w:r>
              <w:rPr>
                <w:rFonts w:hint="eastAsia"/>
                <w:lang w:eastAsia="zh-CN"/>
              </w:rPr>
              <w:t>reject</w:t>
            </w:r>
          </w:p>
        </w:tc>
      </w:tr>
      <w:tr w:rsidR="00680E16" w:rsidRPr="00C33F68" w14:paraId="741ED9A4" w14:textId="77777777" w:rsidTr="00FC5EB2">
        <w:trPr>
          <w:cantSplit/>
          <w:jc w:val="center"/>
        </w:trPr>
        <w:tc>
          <w:tcPr>
            <w:tcW w:w="289" w:type="dxa"/>
            <w:tcBorders>
              <w:top w:val="nil"/>
              <w:left w:val="single" w:sz="4" w:space="0" w:color="auto"/>
              <w:bottom w:val="nil"/>
              <w:right w:val="nil"/>
            </w:tcBorders>
          </w:tcPr>
          <w:p w14:paraId="119CD049" w14:textId="77777777" w:rsidR="00680E16" w:rsidRDefault="00680E16" w:rsidP="00FC5EB2">
            <w:pPr>
              <w:pStyle w:val="TAC"/>
              <w:rPr>
                <w:lang w:eastAsia="zh-CN"/>
              </w:rPr>
            </w:pPr>
            <w:r>
              <w:rPr>
                <w:rFonts w:hint="eastAsia"/>
                <w:lang w:eastAsia="zh-CN"/>
              </w:rPr>
              <w:t>1</w:t>
            </w:r>
          </w:p>
        </w:tc>
        <w:tc>
          <w:tcPr>
            <w:tcW w:w="284" w:type="dxa"/>
            <w:tcBorders>
              <w:top w:val="nil"/>
              <w:left w:val="nil"/>
              <w:bottom w:val="nil"/>
              <w:right w:val="nil"/>
            </w:tcBorders>
          </w:tcPr>
          <w:p w14:paraId="47EF3B43" w14:textId="77777777" w:rsidR="00680E16" w:rsidRDefault="00680E16" w:rsidP="00FC5EB2">
            <w:pPr>
              <w:pStyle w:val="TAC"/>
              <w:rPr>
                <w:lang w:eastAsia="zh-CN"/>
              </w:rPr>
            </w:pPr>
            <w:r>
              <w:rPr>
                <w:rFonts w:hint="eastAsia"/>
                <w:lang w:eastAsia="zh-CN"/>
              </w:rPr>
              <w:t>1</w:t>
            </w:r>
          </w:p>
        </w:tc>
        <w:tc>
          <w:tcPr>
            <w:tcW w:w="284" w:type="dxa"/>
            <w:tcBorders>
              <w:top w:val="nil"/>
              <w:left w:val="nil"/>
              <w:bottom w:val="nil"/>
              <w:right w:val="nil"/>
            </w:tcBorders>
          </w:tcPr>
          <w:p w14:paraId="3FC162C4" w14:textId="77777777" w:rsidR="00680E16" w:rsidRPr="00C33F68" w:rsidRDefault="00680E16" w:rsidP="00FC5EB2">
            <w:pPr>
              <w:pStyle w:val="TAC"/>
              <w:rPr>
                <w:lang w:eastAsia="zh-CN"/>
              </w:rPr>
            </w:pPr>
            <w:r w:rsidRPr="00C33F68">
              <w:t>0</w:t>
            </w:r>
          </w:p>
        </w:tc>
        <w:tc>
          <w:tcPr>
            <w:tcW w:w="284" w:type="dxa"/>
            <w:tcBorders>
              <w:top w:val="nil"/>
              <w:left w:val="nil"/>
              <w:bottom w:val="nil"/>
              <w:right w:val="nil"/>
            </w:tcBorders>
          </w:tcPr>
          <w:p w14:paraId="78F6C27B" w14:textId="77777777" w:rsidR="00680E16" w:rsidRPr="00C33F68" w:rsidRDefault="00680E16" w:rsidP="00FC5EB2">
            <w:pPr>
              <w:pStyle w:val="TAC"/>
              <w:rPr>
                <w:lang w:eastAsia="zh-CN"/>
              </w:rPr>
            </w:pPr>
            <w:r w:rsidRPr="00C33F68">
              <w:t>0</w:t>
            </w:r>
          </w:p>
        </w:tc>
        <w:tc>
          <w:tcPr>
            <w:tcW w:w="284" w:type="dxa"/>
            <w:tcBorders>
              <w:top w:val="nil"/>
              <w:left w:val="nil"/>
              <w:bottom w:val="nil"/>
              <w:right w:val="nil"/>
            </w:tcBorders>
          </w:tcPr>
          <w:p w14:paraId="2D8FDB40" w14:textId="77777777" w:rsidR="00680E16" w:rsidRPr="00C33F68" w:rsidRDefault="00680E16" w:rsidP="00FC5EB2">
            <w:pPr>
              <w:pStyle w:val="TAC"/>
              <w:rPr>
                <w:lang w:eastAsia="zh-CN"/>
              </w:rPr>
            </w:pPr>
            <w:r w:rsidRPr="00C33F68">
              <w:t>0</w:t>
            </w:r>
          </w:p>
        </w:tc>
        <w:tc>
          <w:tcPr>
            <w:tcW w:w="284" w:type="dxa"/>
            <w:tcBorders>
              <w:top w:val="nil"/>
              <w:left w:val="nil"/>
              <w:bottom w:val="nil"/>
              <w:right w:val="nil"/>
            </w:tcBorders>
          </w:tcPr>
          <w:p w14:paraId="02DAF5C1" w14:textId="77777777" w:rsidR="00680E16" w:rsidRPr="00C33F68" w:rsidRDefault="00680E16" w:rsidP="00FC5EB2">
            <w:pPr>
              <w:pStyle w:val="TAC"/>
              <w:rPr>
                <w:lang w:eastAsia="zh-CN"/>
              </w:rPr>
            </w:pPr>
            <w:r>
              <w:rPr>
                <w:rFonts w:hint="eastAsia"/>
                <w:lang w:eastAsia="zh-CN"/>
              </w:rPr>
              <w:t>1</w:t>
            </w:r>
          </w:p>
        </w:tc>
        <w:tc>
          <w:tcPr>
            <w:tcW w:w="284" w:type="dxa"/>
            <w:tcBorders>
              <w:top w:val="nil"/>
              <w:left w:val="nil"/>
              <w:bottom w:val="nil"/>
              <w:right w:val="nil"/>
            </w:tcBorders>
          </w:tcPr>
          <w:p w14:paraId="251295E0" w14:textId="77777777" w:rsidR="00680E16" w:rsidRPr="00C33F68" w:rsidRDefault="00680E16" w:rsidP="00FC5EB2">
            <w:pPr>
              <w:pStyle w:val="TAC"/>
              <w:rPr>
                <w:lang w:eastAsia="zh-CN"/>
              </w:rPr>
            </w:pPr>
            <w:r w:rsidRPr="00C33F68">
              <w:t>0</w:t>
            </w:r>
          </w:p>
        </w:tc>
        <w:tc>
          <w:tcPr>
            <w:tcW w:w="284" w:type="dxa"/>
            <w:tcBorders>
              <w:top w:val="nil"/>
              <w:left w:val="nil"/>
              <w:bottom w:val="nil"/>
              <w:right w:val="nil"/>
            </w:tcBorders>
          </w:tcPr>
          <w:p w14:paraId="550C8506" w14:textId="77777777" w:rsidR="00680E16" w:rsidRPr="00C33F68" w:rsidRDefault="00680E16" w:rsidP="00FC5EB2">
            <w:pPr>
              <w:pStyle w:val="TAC"/>
              <w:rPr>
                <w:lang w:eastAsia="zh-CN"/>
              </w:rPr>
            </w:pPr>
            <w:r>
              <w:rPr>
                <w:rFonts w:hint="eastAsia"/>
                <w:lang w:eastAsia="zh-CN"/>
              </w:rPr>
              <w:t>0</w:t>
            </w:r>
          </w:p>
        </w:tc>
        <w:tc>
          <w:tcPr>
            <w:tcW w:w="284" w:type="dxa"/>
            <w:tcBorders>
              <w:top w:val="nil"/>
              <w:left w:val="nil"/>
              <w:bottom w:val="nil"/>
              <w:right w:val="nil"/>
            </w:tcBorders>
          </w:tcPr>
          <w:p w14:paraId="5C580F12" w14:textId="77777777" w:rsidR="00680E16" w:rsidRPr="00C33F68" w:rsidRDefault="00680E16" w:rsidP="00FC5EB2">
            <w:pPr>
              <w:pStyle w:val="TAC"/>
            </w:pPr>
          </w:p>
        </w:tc>
        <w:tc>
          <w:tcPr>
            <w:tcW w:w="4805" w:type="dxa"/>
            <w:tcBorders>
              <w:top w:val="nil"/>
              <w:left w:val="nil"/>
              <w:bottom w:val="nil"/>
              <w:right w:val="single" w:sz="4" w:space="0" w:color="auto"/>
            </w:tcBorders>
          </w:tcPr>
          <w:p w14:paraId="394701DA" w14:textId="77777777" w:rsidR="00680E16" w:rsidRDefault="00680E16" w:rsidP="00FC5EB2">
            <w:pPr>
              <w:pStyle w:val="TAL"/>
              <w:rPr>
                <w:lang w:eastAsia="zh-CN"/>
              </w:rPr>
            </w:pPr>
            <w:r>
              <w:rPr>
                <w:lang w:eastAsia="zh-CN"/>
              </w:rPr>
              <w:t xml:space="preserve">User </w:t>
            </w:r>
            <w:r>
              <w:rPr>
                <w:rFonts w:hint="eastAsia"/>
                <w:lang w:eastAsia="zh-CN"/>
              </w:rPr>
              <w:t>p</w:t>
            </w:r>
            <w:r w:rsidRPr="008A69B3">
              <w:rPr>
                <w:lang w:eastAsia="zh-CN"/>
              </w:rPr>
              <w:t>lan</w:t>
            </w:r>
            <w:r>
              <w:rPr>
                <w:rFonts w:hint="eastAsia"/>
                <w:lang w:eastAsia="zh-CN"/>
              </w:rPr>
              <w:t>e</w:t>
            </w:r>
            <w:r w:rsidRPr="008A69B3">
              <w:rPr>
                <w:lang w:eastAsia="zh-CN"/>
              </w:rPr>
              <w:t xml:space="preserve"> </w:t>
            </w:r>
            <w:r>
              <w:rPr>
                <w:rFonts w:hint="eastAsia"/>
                <w:lang w:eastAsia="zh-CN"/>
              </w:rPr>
              <w:t>connection establishment</w:t>
            </w:r>
            <w:r w:rsidRPr="008A69B3">
              <w:rPr>
                <w:lang w:eastAsia="zh-CN"/>
              </w:rPr>
              <w:t xml:space="preserve"> </w:t>
            </w:r>
            <w:r>
              <w:rPr>
                <w:rFonts w:hint="eastAsia"/>
                <w:lang w:eastAsia="zh-CN"/>
              </w:rPr>
              <w:t>request</w:t>
            </w:r>
          </w:p>
        </w:tc>
      </w:tr>
      <w:tr w:rsidR="00680E16" w:rsidRPr="00C33F68" w14:paraId="43EA061E" w14:textId="77777777" w:rsidTr="00FC5EB2">
        <w:trPr>
          <w:cantSplit/>
          <w:jc w:val="center"/>
        </w:trPr>
        <w:tc>
          <w:tcPr>
            <w:tcW w:w="289" w:type="dxa"/>
            <w:tcBorders>
              <w:top w:val="nil"/>
              <w:left w:val="single" w:sz="4" w:space="0" w:color="auto"/>
              <w:bottom w:val="nil"/>
              <w:right w:val="nil"/>
            </w:tcBorders>
          </w:tcPr>
          <w:p w14:paraId="5E90536D" w14:textId="77777777" w:rsidR="00680E16" w:rsidRDefault="00680E16" w:rsidP="00FC5EB2">
            <w:pPr>
              <w:pStyle w:val="TAC"/>
              <w:rPr>
                <w:lang w:eastAsia="zh-CN"/>
              </w:rPr>
            </w:pPr>
            <w:r>
              <w:rPr>
                <w:rFonts w:hint="eastAsia"/>
                <w:lang w:eastAsia="zh-CN"/>
              </w:rPr>
              <w:t>1</w:t>
            </w:r>
          </w:p>
        </w:tc>
        <w:tc>
          <w:tcPr>
            <w:tcW w:w="284" w:type="dxa"/>
            <w:tcBorders>
              <w:top w:val="nil"/>
              <w:left w:val="nil"/>
              <w:bottom w:val="nil"/>
              <w:right w:val="nil"/>
            </w:tcBorders>
          </w:tcPr>
          <w:p w14:paraId="61DD572F" w14:textId="77777777" w:rsidR="00680E16" w:rsidRDefault="00680E16" w:rsidP="00FC5EB2">
            <w:pPr>
              <w:pStyle w:val="TAC"/>
              <w:rPr>
                <w:lang w:eastAsia="zh-CN"/>
              </w:rPr>
            </w:pPr>
            <w:r>
              <w:rPr>
                <w:rFonts w:hint="eastAsia"/>
                <w:lang w:eastAsia="zh-CN"/>
              </w:rPr>
              <w:t>1</w:t>
            </w:r>
          </w:p>
        </w:tc>
        <w:tc>
          <w:tcPr>
            <w:tcW w:w="284" w:type="dxa"/>
            <w:tcBorders>
              <w:top w:val="nil"/>
              <w:left w:val="nil"/>
              <w:bottom w:val="nil"/>
              <w:right w:val="nil"/>
            </w:tcBorders>
          </w:tcPr>
          <w:p w14:paraId="03669712" w14:textId="77777777" w:rsidR="00680E16" w:rsidRPr="00C33F68" w:rsidRDefault="00680E16" w:rsidP="00FC5EB2">
            <w:pPr>
              <w:pStyle w:val="TAC"/>
            </w:pPr>
            <w:r w:rsidRPr="00C33F68">
              <w:t>0</w:t>
            </w:r>
          </w:p>
        </w:tc>
        <w:tc>
          <w:tcPr>
            <w:tcW w:w="284" w:type="dxa"/>
            <w:tcBorders>
              <w:top w:val="nil"/>
              <w:left w:val="nil"/>
              <w:bottom w:val="nil"/>
              <w:right w:val="nil"/>
            </w:tcBorders>
          </w:tcPr>
          <w:p w14:paraId="11BE3DB9" w14:textId="77777777" w:rsidR="00680E16" w:rsidRPr="00C33F68" w:rsidRDefault="00680E16" w:rsidP="00FC5EB2">
            <w:pPr>
              <w:pStyle w:val="TAC"/>
            </w:pPr>
            <w:r w:rsidRPr="00C33F68">
              <w:t>0</w:t>
            </w:r>
          </w:p>
        </w:tc>
        <w:tc>
          <w:tcPr>
            <w:tcW w:w="284" w:type="dxa"/>
            <w:tcBorders>
              <w:top w:val="nil"/>
              <w:left w:val="nil"/>
              <w:bottom w:val="nil"/>
              <w:right w:val="nil"/>
            </w:tcBorders>
          </w:tcPr>
          <w:p w14:paraId="4A528DD1" w14:textId="77777777" w:rsidR="00680E16" w:rsidRPr="00C33F68" w:rsidRDefault="00680E16" w:rsidP="00FC5EB2">
            <w:pPr>
              <w:pStyle w:val="TAC"/>
            </w:pPr>
            <w:r w:rsidRPr="00C33F68">
              <w:t>0</w:t>
            </w:r>
          </w:p>
        </w:tc>
        <w:tc>
          <w:tcPr>
            <w:tcW w:w="284" w:type="dxa"/>
            <w:tcBorders>
              <w:top w:val="nil"/>
              <w:left w:val="nil"/>
              <w:bottom w:val="nil"/>
              <w:right w:val="nil"/>
            </w:tcBorders>
          </w:tcPr>
          <w:p w14:paraId="5C1759D3" w14:textId="77777777" w:rsidR="00680E16" w:rsidRDefault="00680E16" w:rsidP="00FC5EB2">
            <w:pPr>
              <w:pStyle w:val="TAC"/>
              <w:rPr>
                <w:lang w:eastAsia="zh-CN"/>
              </w:rPr>
            </w:pPr>
            <w:r>
              <w:rPr>
                <w:rFonts w:hint="eastAsia"/>
                <w:lang w:eastAsia="zh-CN"/>
              </w:rPr>
              <w:t>1</w:t>
            </w:r>
          </w:p>
        </w:tc>
        <w:tc>
          <w:tcPr>
            <w:tcW w:w="284" w:type="dxa"/>
            <w:tcBorders>
              <w:top w:val="nil"/>
              <w:left w:val="nil"/>
              <w:bottom w:val="nil"/>
              <w:right w:val="nil"/>
            </w:tcBorders>
          </w:tcPr>
          <w:p w14:paraId="06DDD7C3" w14:textId="77777777" w:rsidR="00680E16" w:rsidRPr="00C33F68" w:rsidRDefault="00680E16" w:rsidP="00FC5EB2">
            <w:pPr>
              <w:pStyle w:val="TAC"/>
            </w:pPr>
            <w:r w:rsidRPr="00C33F68">
              <w:t>0</w:t>
            </w:r>
          </w:p>
        </w:tc>
        <w:tc>
          <w:tcPr>
            <w:tcW w:w="284" w:type="dxa"/>
            <w:tcBorders>
              <w:top w:val="nil"/>
              <w:left w:val="nil"/>
              <w:bottom w:val="nil"/>
              <w:right w:val="nil"/>
            </w:tcBorders>
          </w:tcPr>
          <w:p w14:paraId="07AAFABB" w14:textId="77777777" w:rsidR="00680E16" w:rsidRDefault="00680E16" w:rsidP="00FC5EB2">
            <w:pPr>
              <w:pStyle w:val="TAC"/>
              <w:rPr>
                <w:lang w:eastAsia="zh-CN"/>
              </w:rPr>
            </w:pPr>
            <w:r>
              <w:rPr>
                <w:rFonts w:hint="eastAsia"/>
                <w:lang w:eastAsia="zh-CN"/>
              </w:rPr>
              <w:t>1</w:t>
            </w:r>
          </w:p>
        </w:tc>
        <w:tc>
          <w:tcPr>
            <w:tcW w:w="284" w:type="dxa"/>
            <w:tcBorders>
              <w:top w:val="nil"/>
              <w:left w:val="nil"/>
              <w:bottom w:val="nil"/>
              <w:right w:val="nil"/>
            </w:tcBorders>
          </w:tcPr>
          <w:p w14:paraId="456195D3" w14:textId="77777777" w:rsidR="00680E16" w:rsidRPr="00C33F68" w:rsidRDefault="00680E16" w:rsidP="00FC5EB2">
            <w:pPr>
              <w:pStyle w:val="TAC"/>
            </w:pPr>
          </w:p>
        </w:tc>
        <w:tc>
          <w:tcPr>
            <w:tcW w:w="4805" w:type="dxa"/>
            <w:tcBorders>
              <w:top w:val="nil"/>
              <w:left w:val="nil"/>
              <w:bottom w:val="nil"/>
              <w:right w:val="single" w:sz="4" w:space="0" w:color="auto"/>
            </w:tcBorders>
          </w:tcPr>
          <w:p w14:paraId="4BBD9AD7" w14:textId="5A259529" w:rsidR="00680E16" w:rsidRDefault="00680E16" w:rsidP="00727213">
            <w:pPr>
              <w:pStyle w:val="TAL"/>
              <w:rPr>
                <w:lang w:eastAsia="zh-CN"/>
              </w:rPr>
            </w:pPr>
            <w:r>
              <w:rPr>
                <w:lang w:eastAsia="zh-CN"/>
              </w:rPr>
              <w:t xml:space="preserve">User </w:t>
            </w:r>
            <w:r>
              <w:rPr>
                <w:rFonts w:hint="eastAsia"/>
                <w:lang w:eastAsia="zh-CN"/>
              </w:rPr>
              <w:t>p</w:t>
            </w:r>
            <w:r>
              <w:rPr>
                <w:lang w:eastAsia="zh-CN"/>
              </w:rPr>
              <w:t xml:space="preserve">lane </w:t>
            </w:r>
            <w:r>
              <w:rPr>
                <w:rFonts w:hint="eastAsia"/>
                <w:lang w:eastAsia="zh-CN"/>
              </w:rPr>
              <w:t>c</w:t>
            </w:r>
            <w:r>
              <w:rPr>
                <w:lang w:eastAsia="zh-CN"/>
              </w:rPr>
              <w:t xml:space="preserve">onnection </w:t>
            </w:r>
            <w:r w:rsidR="00727213">
              <w:rPr>
                <w:rFonts w:hint="eastAsia"/>
                <w:lang w:eastAsia="zh-CN"/>
              </w:rPr>
              <w:t>establishment reject</w:t>
            </w:r>
          </w:p>
        </w:tc>
      </w:tr>
      <w:tr w:rsidR="00680E16" w:rsidRPr="00C33F68" w14:paraId="3DB6B187" w14:textId="77777777" w:rsidTr="00172472">
        <w:trPr>
          <w:cantSplit/>
          <w:jc w:val="center"/>
        </w:trPr>
        <w:tc>
          <w:tcPr>
            <w:tcW w:w="289" w:type="dxa"/>
            <w:tcBorders>
              <w:top w:val="nil"/>
              <w:left w:val="single" w:sz="4" w:space="0" w:color="auto"/>
              <w:bottom w:val="nil"/>
              <w:right w:val="nil"/>
            </w:tcBorders>
          </w:tcPr>
          <w:p w14:paraId="03F988D7" w14:textId="77777777" w:rsidR="00680E16" w:rsidRDefault="00680E16" w:rsidP="00FC5EB2">
            <w:pPr>
              <w:pStyle w:val="TAC"/>
              <w:rPr>
                <w:lang w:eastAsia="zh-CN"/>
              </w:rPr>
            </w:pPr>
            <w:r>
              <w:rPr>
                <w:rFonts w:hint="eastAsia"/>
                <w:lang w:eastAsia="zh-CN"/>
              </w:rPr>
              <w:t>1</w:t>
            </w:r>
          </w:p>
        </w:tc>
        <w:tc>
          <w:tcPr>
            <w:tcW w:w="284" w:type="dxa"/>
            <w:tcBorders>
              <w:top w:val="nil"/>
              <w:left w:val="nil"/>
              <w:bottom w:val="nil"/>
              <w:right w:val="nil"/>
            </w:tcBorders>
          </w:tcPr>
          <w:p w14:paraId="17034EB7" w14:textId="77777777" w:rsidR="00680E16" w:rsidRDefault="00680E16" w:rsidP="00FC5EB2">
            <w:pPr>
              <w:pStyle w:val="TAC"/>
              <w:rPr>
                <w:lang w:eastAsia="zh-CN"/>
              </w:rPr>
            </w:pPr>
            <w:r>
              <w:rPr>
                <w:rFonts w:hint="eastAsia"/>
                <w:lang w:eastAsia="zh-CN"/>
              </w:rPr>
              <w:t>1</w:t>
            </w:r>
          </w:p>
        </w:tc>
        <w:tc>
          <w:tcPr>
            <w:tcW w:w="284" w:type="dxa"/>
            <w:tcBorders>
              <w:top w:val="nil"/>
              <w:left w:val="nil"/>
              <w:bottom w:val="nil"/>
              <w:right w:val="nil"/>
            </w:tcBorders>
          </w:tcPr>
          <w:p w14:paraId="74EF7534" w14:textId="77777777" w:rsidR="00680E16" w:rsidRPr="00C33F68" w:rsidRDefault="00680E16" w:rsidP="00FC5EB2">
            <w:pPr>
              <w:pStyle w:val="TAC"/>
            </w:pPr>
            <w:r w:rsidRPr="00C33F68">
              <w:t>0</w:t>
            </w:r>
          </w:p>
        </w:tc>
        <w:tc>
          <w:tcPr>
            <w:tcW w:w="284" w:type="dxa"/>
            <w:tcBorders>
              <w:top w:val="nil"/>
              <w:left w:val="nil"/>
              <w:bottom w:val="nil"/>
              <w:right w:val="nil"/>
            </w:tcBorders>
          </w:tcPr>
          <w:p w14:paraId="21704AF9" w14:textId="77777777" w:rsidR="00680E16" w:rsidRPr="00C33F68" w:rsidRDefault="00680E16" w:rsidP="00FC5EB2">
            <w:pPr>
              <w:pStyle w:val="TAC"/>
            </w:pPr>
            <w:r w:rsidRPr="00C33F68">
              <w:t>0</w:t>
            </w:r>
          </w:p>
        </w:tc>
        <w:tc>
          <w:tcPr>
            <w:tcW w:w="284" w:type="dxa"/>
            <w:tcBorders>
              <w:top w:val="nil"/>
              <w:left w:val="nil"/>
              <w:bottom w:val="nil"/>
              <w:right w:val="nil"/>
            </w:tcBorders>
          </w:tcPr>
          <w:p w14:paraId="6BF8E854" w14:textId="77777777" w:rsidR="00680E16" w:rsidRPr="00C33F68" w:rsidRDefault="00680E16" w:rsidP="00FC5EB2">
            <w:pPr>
              <w:pStyle w:val="TAC"/>
            </w:pPr>
            <w:r w:rsidRPr="00C33F68">
              <w:t>0</w:t>
            </w:r>
          </w:p>
        </w:tc>
        <w:tc>
          <w:tcPr>
            <w:tcW w:w="284" w:type="dxa"/>
            <w:tcBorders>
              <w:top w:val="nil"/>
              <w:left w:val="nil"/>
              <w:bottom w:val="nil"/>
              <w:right w:val="nil"/>
            </w:tcBorders>
          </w:tcPr>
          <w:p w14:paraId="46F5CF5C" w14:textId="77777777" w:rsidR="00680E16" w:rsidRDefault="00680E16" w:rsidP="00FC5EB2">
            <w:pPr>
              <w:pStyle w:val="TAC"/>
              <w:rPr>
                <w:lang w:eastAsia="zh-CN"/>
              </w:rPr>
            </w:pPr>
            <w:r>
              <w:rPr>
                <w:rFonts w:hint="eastAsia"/>
                <w:lang w:eastAsia="zh-CN"/>
              </w:rPr>
              <w:t>1</w:t>
            </w:r>
          </w:p>
        </w:tc>
        <w:tc>
          <w:tcPr>
            <w:tcW w:w="284" w:type="dxa"/>
            <w:tcBorders>
              <w:top w:val="nil"/>
              <w:left w:val="nil"/>
              <w:bottom w:val="nil"/>
              <w:right w:val="nil"/>
            </w:tcBorders>
          </w:tcPr>
          <w:p w14:paraId="5F20C507" w14:textId="77777777" w:rsidR="00680E16" w:rsidRPr="00C33F68" w:rsidRDefault="00680E16" w:rsidP="00FC5EB2">
            <w:pPr>
              <w:pStyle w:val="TAC"/>
              <w:rPr>
                <w:lang w:eastAsia="zh-CN"/>
              </w:rPr>
            </w:pPr>
            <w:r>
              <w:rPr>
                <w:rFonts w:hint="eastAsia"/>
                <w:lang w:eastAsia="zh-CN"/>
              </w:rPr>
              <w:t>1</w:t>
            </w:r>
          </w:p>
        </w:tc>
        <w:tc>
          <w:tcPr>
            <w:tcW w:w="284" w:type="dxa"/>
            <w:tcBorders>
              <w:top w:val="nil"/>
              <w:left w:val="nil"/>
              <w:bottom w:val="nil"/>
              <w:right w:val="nil"/>
            </w:tcBorders>
          </w:tcPr>
          <w:p w14:paraId="073377C3" w14:textId="77777777" w:rsidR="00680E16" w:rsidRDefault="00680E16" w:rsidP="00FC5EB2">
            <w:pPr>
              <w:pStyle w:val="TAC"/>
              <w:rPr>
                <w:lang w:eastAsia="zh-CN"/>
              </w:rPr>
            </w:pPr>
            <w:r>
              <w:rPr>
                <w:rFonts w:hint="eastAsia"/>
                <w:lang w:eastAsia="zh-CN"/>
              </w:rPr>
              <w:t>0</w:t>
            </w:r>
          </w:p>
        </w:tc>
        <w:tc>
          <w:tcPr>
            <w:tcW w:w="284" w:type="dxa"/>
            <w:tcBorders>
              <w:top w:val="nil"/>
              <w:left w:val="nil"/>
              <w:bottom w:val="nil"/>
              <w:right w:val="nil"/>
            </w:tcBorders>
          </w:tcPr>
          <w:p w14:paraId="5C861BA0" w14:textId="77777777" w:rsidR="00680E16" w:rsidRPr="00C33F68" w:rsidRDefault="00680E16" w:rsidP="00FC5EB2">
            <w:pPr>
              <w:pStyle w:val="TAC"/>
            </w:pPr>
          </w:p>
        </w:tc>
        <w:tc>
          <w:tcPr>
            <w:tcW w:w="4805" w:type="dxa"/>
            <w:tcBorders>
              <w:top w:val="nil"/>
              <w:left w:val="nil"/>
              <w:bottom w:val="nil"/>
              <w:right w:val="single" w:sz="4" w:space="0" w:color="auto"/>
            </w:tcBorders>
          </w:tcPr>
          <w:p w14:paraId="1FDEB446" w14:textId="6ED83370" w:rsidR="00680E16" w:rsidRDefault="00680E16" w:rsidP="00727213">
            <w:pPr>
              <w:pStyle w:val="TAL"/>
              <w:rPr>
                <w:lang w:eastAsia="zh-CN"/>
              </w:rPr>
            </w:pPr>
            <w:r>
              <w:rPr>
                <w:rFonts w:hint="eastAsia"/>
                <w:lang w:eastAsia="zh-CN"/>
              </w:rPr>
              <w:t>U</w:t>
            </w:r>
            <w:r>
              <w:rPr>
                <w:lang w:eastAsia="zh-CN"/>
              </w:rPr>
              <w:t xml:space="preserve">ser </w:t>
            </w:r>
            <w:r>
              <w:rPr>
                <w:rFonts w:hint="eastAsia"/>
                <w:lang w:eastAsia="zh-CN"/>
              </w:rPr>
              <w:t>p</w:t>
            </w:r>
            <w:r>
              <w:rPr>
                <w:lang w:eastAsia="zh-CN"/>
              </w:rPr>
              <w:t xml:space="preserve">lane </w:t>
            </w:r>
            <w:r>
              <w:rPr>
                <w:rFonts w:hint="eastAsia"/>
                <w:lang w:eastAsia="zh-CN"/>
              </w:rPr>
              <w:t>c</w:t>
            </w:r>
            <w:r>
              <w:rPr>
                <w:lang w:eastAsia="zh-CN"/>
              </w:rPr>
              <w:t xml:space="preserve">onnection </w:t>
            </w:r>
            <w:r>
              <w:rPr>
                <w:rFonts w:hint="eastAsia"/>
                <w:lang w:eastAsia="zh-CN"/>
              </w:rPr>
              <w:t>r</w:t>
            </w:r>
            <w:r>
              <w:rPr>
                <w:lang w:eastAsia="zh-CN"/>
              </w:rPr>
              <w:t xml:space="preserve">elease </w:t>
            </w:r>
            <w:r w:rsidR="00727213">
              <w:rPr>
                <w:rFonts w:hint="eastAsia"/>
                <w:lang w:eastAsia="zh-CN"/>
              </w:rPr>
              <w:t>command</w:t>
            </w:r>
          </w:p>
        </w:tc>
      </w:tr>
      <w:tr w:rsidR="007D36E8" w:rsidRPr="00C33F68" w14:paraId="3AED594D" w14:textId="77777777" w:rsidTr="00172472">
        <w:trPr>
          <w:cantSplit/>
          <w:jc w:val="center"/>
        </w:trPr>
        <w:tc>
          <w:tcPr>
            <w:tcW w:w="289" w:type="dxa"/>
            <w:tcBorders>
              <w:top w:val="nil"/>
              <w:left w:val="single" w:sz="4" w:space="0" w:color="auto"/>
              <w:bottom w:val="nil"/>
              <w:right w:val="nil"/>
            </w:tcBorders>
          </w:tcPr>
          <w:p w14:paraId="5EC1C2BF" w14:textId="3CCAF175" w:rsidR="007D36E8" w:rsidRDefault="007D36E8" w:rsidP="00FC5EB2">
            <w:pPr>
              <w:pStyle w:val="TAC"/>
              <w:rPr>
                <w:lang w:eastAsia="zh-CN"/>
              </w:rPr>
            </w:pPr>
            <w:r>
              <w:rPr>
                <w:lang w:eastAsia="zh-CN"/>
              </w:rPr>
              <w:t>1</w:t>
            </w:r>
          </w:p>
        </w:tc>
        <w:tc>
          <w:tcPr>
            <w:tcW w:w="284" w:type="dxa"/>
            <w:tcBorders>
              <w:top w:val="nil"/>
              <w:left w:val="nil"/>
              <w:bottom w:val="nil"/>
              <w:right w:val="nil"/>
            </w:tcBorders>
          </w:tcPr>
          <w:p w14:paraId="4A590270" w14:textId="509DF2F0" w:rsidR="007D36E8" w:rsidRDefault="007D36E8" w:rsidP="00FC5EB2">
            <w:pPr>
              <w:pStyle w:val="TAC"/>
              <w:rPr>
                <w:lang w:eastAsia="zh-CN"/>
              </w:rPr>
            </w:pPr>
            <w:r>
              <w:rPr>
                <w:lang w:eastAsia="zh-CN"/>
              </w:rPr>
              <w:t>1</w:t>
            </w:r>
          </w:p>
        </w:tc>
        <w:tc>
          <w:tcPr>
            <w:tcW w:w="284" w:type="dxa"/>
            <w:tcBorders>
              <w:top w:val="nil"/>
              <w:left w:val="nil"/>
              <w:bottom w:val="nil"/>
              <w:right w:val="nil"/>
            </w:tcBorders>
          </w:tcPr>
          <w:p w14:paraId="53BF4F7D" w14:textId="567DCE6F" w:rsidR="007D36E8" w:rsidRPr="00C33F68" w:rsidRDefault="007D36E8" w:rsidP="00FC5EB2">
            <w:pPr>
              <w:pStyle w:val="TAC"/>
            </w:pPr>
            <w:r>
              <w:t>0</w:t>
            </w:r>
          </w:p>
        </w:tc>
        <w:tc>
          <w:tcPr>
            <w:tcW w:w="284" w:type="dxa"/>
            <w:tcBorders>
              <w:top w:val="nil"/>
              <w:left w:val="nil"/>
              <w:bottom w:val="nil"/>
              <w:right w:val="nil"/>
            </w:tcBorders>
          </w:tcPr>
          <w:p w14:paraId="6D594F37" w14:textId="33654BB8" w:rsidR="007D36E8" w:rsidRPr="00C33F68" w:rsidRDefault="007D36E8" w:rsidP="00FC5EB2">
            <w:pPr>
              <w:pStyle w:val="TAC"/>
            </w:pPr>
            <w:r>
              <w:t>0</w:t>
            </w:r>
          </w:p>
        </w:tc>
        <w:tc>
          <w:tcPr>
            <w:tcW w:w="284" w:type="dxa"/>
            <w:tcBorders>
              <w:top w:val="nil"/>
              <w:left w:val="nil"/>
              <w:bottom w:val="nil"/>
              <w:right w:val="nil"/>
            </w:tcBorders>
          </w:tcPr>
          <w:p w14:paraId="1640E4E6" w14:textId="5016B20D" w:rsidR="007D36E8" w:rsidRPr="00C33F68" w:rsidRDefault="007D36E8" w:rsidP="00FC5EB2">
            <w:pPr>
              <w:pStyle w:val="TAC"/>
            </w:pPr>
            <w:r>
              <w:t>0</w:t>
            </w:r>
          </w:p>
        </w:tc>
        <w:tc>
          <w:tcPr>
            <w:tcW w:w="284" w:type="dxa"/>
            <w:tcBorders>
              <w:top w:val="nil"/>
              <w:left w:val="nil"/>
              <w:bottom w:val="nil"/>
              <w:right w:val="nil"/>
            </w:tcBorders>
          </w:tcPr>
          <w:p w14:paraId="5299FF08" w14:textId="11B97F42" w:rsidR="007D36E8" w:rsidRDefault="007D36E8" w:rsidP="00FC5EB2">
            <w:pPr>
              <w:pStyle w:val="TAC"/>
              <w:rPr>
                <w:lang w:eastAsia="zh-CN"/>
              </w:rPr>
            </w:pPr>
            <w:r>
              <w:rPr>
                <w:lang w:eastAsia="zh-CN"/>
              </w:rPr>
              <w:t>1</w:t>
            </w:r>
          </w:p>
        </w:tc>
        <w:tc>
          <w:tcPr>
            <w:tcW w:w="284" w:type="dxa"/>
            <w:tcBorders>
              <w:top w:val="nil"/>
              <w:left w:val="nil"/>
              <w:bottom w:val="nil"/>
              <w:right w:val="nil"/>
            </w:tcBorders>
          </w:tcPr>
          <w:p w14:paraId="78D9A793" w14:textId="1453B4FC" w:rsidR="007D36E8" w:rsidRDefault="007D36E8" w:rsidP="00FC5EB2">
            <w:pPr>
              <w:pStyle w:val="TAC"/>
              <w:rPr>
                <w:lang w:eastAsia="zh-CN"/>
              </w:rPr>
            </w:pPr>
            <w:r>
              <w:rPr>
                <w:lang w:eastAsia="zh-CN"/>
              </w:rPr>
              <w:t>1</w:t>
            </w:r>
          </w:p>
        </w:tc>
        <w:tc>
          <w:tcPr>
            <w:tcW w:w="284" w:type="dxa"/>
            <w:tcBorders>
              <w:top w:val="nil"/>
              <w:left w:val="nil"/>
              <w:bottom w:val="nil"/>
              <w:right w:val="nil"/>
            </w:tcBorders>
          </w:tcPr>
          <w:p w14:paraId="50FEB228" w14:textId="6A52EF40" w:rsidR="007D36E8" w:rsidRDefault="007D36E8" w:rsidP="00FC5EB2">
            <w:pPr>
              <w:pStyle w:val="TAC"/>
              <w:rPr>
                <w:lang w:eastAsia="zh-CN"/>
              </w:rPr>
            </w:pPr>
            <w:r>
              <w:rPr>
                <w:lang w:eastAsia="zh-CN"/>
              </w:rPr>
              <w:t>1</w:t>
            </w:r>
          </w:p>
        </w:tc>
        <w:tc>
          <w:tcPr>
            <w:tcW w:w="284" w:type="dxa"/>
            <w:tcBorders>
              <w:top w:val="nil"/>
              <w:left w:val="nil"/>
              <w:bottom w:val="nil"/>
              <w:right w:val="nil"/>
            </w:tcBorders>
          </w:tcPr>
          <w:p w14:paraId="560576D5" w14:textId="77777777" w:rsidR="007D36E8" w:rsidRPr="00C33F68" w:rsidRDefault="007D36E8" w:rsidP="00FC5EB2">
            <w:pPr>
              <w:pStyle w:val="TAC"/>
            </w:pPr>
          </w:p>
        </w:tc>
        <w:tc>
          <w:tcPr>
            <w:tcW w:w="4805" w:type="dxa"/>
            <w:tcBorders>
              <w:top w:val="nil"/>
              <w:left w:val="nil"/>
              <w:bottom w:val="nil"/>
              <w:right w:val="single" w:sz="4" w:space="0" w:color="auto"/>
            </w:tcBorders>
          </w:tcPr>
          <w:p w14:paraId="2AAC9C1A" w14:textId="108E0CCE" w:rsidR="007D36E8" w:rsidRDefault="007D36E8" w:rsidP="00727213">
            <w:pPr>
              <w:pStyle w:val="TAL"/>
              <w:rPr>
                <w:lang w:eastAsia="zh-CN"/>
              </w:rPr>
            </w:pPr>
            <w:r>
              <w:rPr>
                <w:lang w:eastAsia="zh-CN"/>
              </w:rPr>
              <w:t>User p</w:t>
            </w:r>
            <w:r w:rsidRPr="008A69B3">
              <w:rPr>
                <w:lang w:eastAsia="zh-CN"/>
              </w:rPr>
              <w:t>lan</w:t>
            </w:r>
            <w:r>
              <w:rPr>
                <w:rFonts w:hint="eastAsia"/>
                <w:lang w:eastAsia="zh-CN"/>
              </w:rPr>
              <w:t>e</w:t>
            </w:r>
            <w:r w:rsidRPr="008A69B3">
              <w:rPr>
                <w:lang w:eastAsia="zh-CN"/>
              </w:rPr>
              <w:t xml:space="preserve"> </w:t>
            </w:r>
            <w:r>
              <w:rPr>
                <w:lang w:eastAsia="zh-CN"/>
              </w:rPr>
              <w:t>c</w:t>
            </w:r>
            <w:r>
              <w:rPr>
                <w:rFonts w:hint="eastAsia"/>
                <w:lang w:eastAsia="zh-CN"/>
              </w:rPr>
              <w:t xml:space="preserve">onnection </w:t>
            </w:r>
            <w:r w:rsidR="00727213">
              <w:rPr>
                <w:rFonts w:hint="eastAsia"/>
                <w:lang w:eastAsia="zh-CN"/>
              </w:rPr>
              <w:t>r</w:t>
            </w:r>
            <w:r w:rsidR="00727213">
              <w:rPr>
                <w:lang w:eastAsia="zh-CN"/>
              </w:rPr>
              <w:t xml:space="preserve">elease </w:t>
            </w:r>
            <w:r w:rsidR="00727213">
              <w:rPr>
                <w:rFonts w:hint="eastAsia"/>
                <w:lang w:eastAsia="zh-CN"/>
              </w:rPr>
              <w:t>complete</w:t>
            </w:r>
          </w:p>
        </w:tc>
      </w:tr>
      <w:tr w:rsidR="00172472" w:rsidRPr="00C33F68" w14:paraId="5762CD03" w14:textId="77777777" w:rsidTr="00FC5EB2">
        <w:trPr>
          <w:cantSplit/>
          <w:jc w:val="center"/>
        </w:trPr>
        <w:tc>
          <w:tcPr>
            <w:tcW w:w="289" w:type="dxa"/>
            <w:tcBorders>
              <w:top w:val="nil"/>
              <w:left w:val="single" w:sz="4" w:space="0" w:color="auto"/>
              <w:bottom w:val="single" w:sz="4" w:space="0" w:color="auto"/>
              <w:right w:val="nil"/>
            </w:tcBorders>
          </w:tcPr>
          <w:p w14:paraId="7EADC87E" w14:textId="33B3C123" w:rsidR="00172472" w:rsidRDefault="00172472" w:rsidP="00FC5EB2">
            <w:pPr>
              <w:pStyle w:val="TAC"/>
              <w:rPr>
                <w:lang w:eastAsia="zh-CN"/>
              </w:rPr>
            </w:pPr>
            <w:r>
              <w:rPr>
                <w:rFonts w:hint="eastAsia"/>
                <w:lang w:eastAsia="zh-CN"/>
              </w:rPr>
              <w:t>1</w:t>
            </w:r>
          </w:p>
        </w:tc>
        <w:tc>
          <w:tcPr>
            <w:tcW w:w="284" w:type="dxa"/>
            <w:tcBorders>
              <w:top w:val="nil"/>
              <w:left w:val="nil"/>
              <w:bottom w:val="single" w:sz="4" w:space="0" w:color="auto"/>
              <w:right w:val="nil"/>
            </w:tcBorders>
          </w:tcPr>
          <w:p w14:paraId="6BF196A3" w14:textId="12051B7B" w:rsidR="00172472" w:rsidRDefault="00172472" w:rsidP="00FC5EB2">
            <w:pPr>
              <w:pStyle w:val="TAC"/>
              <w:rPr>
                <w:lang w:eastAsia="zh-CN"/>
              </w:rPr>
            </w:pPr>
            <w:r>
              <w:rPr>
                <w:rFonts w:hint="eastAsia"/>
                <w:lang w:eastAsia="zh-CN"/>
              </w:rPr>
              <w:t>1</w:t>
            </w:r>
          </w:p>
        </w:tc>
        <w:tc>
          <w:tcPr>
            <w:tcW w:w="284" w:type="dxa"/>
            <w:tcBorders>
              <w:top w:val="nil"/>
              <w:left w:val="nil"/>
              <w:bottom w:val="single" w:sz="4" w:space="0" w:color="auto"/>
              <w:right w:val="nil"/>
            </w:tcBorders>
          </w:tcPr>
          <w:p w14:paraId="2E2CD7A3" w14:textId="68FC0743" w:rsidR="00172472" w:rsidRDefault="00172472" w:rsidP="00FC5EB2">
            <w:pPr>
              <w:pStyle w:val="TAC"/>
            </w:pPr>
            <w:r>
              <w:rPr>
                <w:rFonts w:hint="eastAsia"/>
                <w:lang w:eastAsia="zh-CN"/>
              </w:rPr>
              <w:t>0</w:t>
            </w:r>
          </w:p>
        </w:tc>
        <w:tc>
          <w:tcPr>
            <w:tcW w:w="284" w:type="dxa"/>
            <w:tcBorders>
              <w:top w:val="nil"/>
              <w:left w:val="nil"/>
              <w:bottom w:val="single" w:sz="4" w:space="0" w:color="auto"/>
              <w:right w:val="nil"/>
            </w:tcBorders>
          </w:tcPr>
          <w:p w14:paraId="09595BC3" w14:textId="27AF7D6B" w:rsidR="00172472" w:rsidRDefault="00172472" w:rsidP="00FC5EB2">
            <w:pPr>
              <w:pStyle w:val="TAC"/>
            </w:pPr>
            <w:r>
              <w:rPr>
                <w:rFonts w:hint="eastAsia"/>
                <w:lang w:eastAsia="zh-CN"/>
              </w:rPr>
              <w:t>0</w:t>
            </w:r>
          </w:p>
        </w:tc>
        <w:tc>
          <w:tcPr>
            <w:tcW w:w="284" w:type="dxa"/>
            <w:tcBorders>
              <w:top w:val="nil"/>
              <w:left w:val="nil"/>
              <w:bottom w:val="single" w:sz="4" w:space="0" w:color="auto"/>
              <w:right w:val="nil"/>
            </w:tcBorders>
          </w:tcPr>
          <w:p w14:paraId="44220F9F" w14:textId="126B30D0" w:rsidR="00172472" w:rsidRDefault="00172472" w:rsidP="00FC5EB2">
            <w:pPr>
              <w:pStyle w:val="TAC"/>
            </w:pPr>
            <w:r>
              <w:rPr>
                <w:lang w:eastAsia="zh-CN"/>
              </w:rPr>
              <w:t>1</w:t>
            </w:r>
          </w:p>
        </w:tc>
        <w:tc>
          <w:tcPr>
            <w:tcW w:w="284" w:type="dxa"/>
            <w:tcBorders>
              <w:top w:val="nil"/>
              <w:left w:val="nil"/>
              <w:bottom w:val="single" w:sz="4" w:space="0" w:color="auto"/>
              <w:right w:val="nil"/>
            </w:tcBorders>
          </w:tcPr>
          <w:p w14:paraId="69BE210C" w14:textId="353C6538" w:rsidR="00172472" w:rsidRDefault="00172472" w:rsidP="00FC5EB2">
            <w:pPr>
              <w:pStyle w:val="TAC"/>
              <w:rPr>
                <w:lang w:eastAsia="zh-CN"/>
              </w:rPr>
            </w:pPr>
            <w:r>
              <w:rPr>
                <w:lang w:eastAsia="zh-CN"/>
              </w:rPr>
              <w:t>0</w:t>
            </w:r>
          </w:p>
        </w:tc>
        <w:tc>
          <w:tcPr>
            <w:tcW w:w="284" w:type="dxa"/>
            <w:tcBorders>
              <w:top w:val="nil"/>
              <w:left w:val="nil"/>
              <w:bottom w:val="single" w:sz="4" w:space="0" w:color="auto"/>
              <w:right w:val="nil"/>
            </w:tcBorders>
          </w:tcPr>
          <w:p w14:paraId="3E06C4D7" w14:textId="6903DE06" w:rsidR="00172472" w:rsidRDefault="00172472" w:rsidP="00FC5EB2">
            <w:pPr>
              <w:pStyle w:val="TAC"/>
              <w:rPr>
                <w:lang w:eastAsia="zh-CN"/>
              </w:rPr>
            </w:pPr>
            <w:r>
              <w:rPr>
                <w:lang w:eastAsia="zh-CN"/>
              </w:rPr>
              <w:t>0</w:t>
            </w:r>
          </w:p>
        </w:tc>
        <w:tc>
          <w:tcPr>
            <w:tcW w:w="284" w:type="dxa"/>
            <w:tcBorders>
              <w:top w:val="nil"/>
              <w:left w:val="nil"/>
              <w:bottom w:val="single" w:sz="4" w:space="0" w:color="auto"/>
              <w:right w:val="nil"/>
            </w:tcBorders>
          </w:tcPr>
          <w:p w14:paraId="24BA5322" w14:textId="54696D5C" w:rsidR="00172472" w:rsidRDefault="00172472" w:rsidP="00FC5EB2">
            <w:pPr>
              <w:pStyle w:val="TAC"/>
              <w:rPr>
                <w:lang w:eastAsia="zh-CN"/>
              </w:rPr>
            </w:pPr>
            <w:r>
              <w:rPr>
                <w:lang w:eastAsia="zh-CN"/>
              </w:rPr>
              <w:t>0</w:t>
            </w:r>
          </w:p>
        </w:tc>
        <w:tc>
          <w:tcPr>
            <w:tcW w:w="284" w:type="dxa"/>
            <w:tcBorders>
              <w:top w:val="nil"/>
              <w:left w:val="nil"/>
              <w:bottom w:val="single" w:sz="4" w:space="0" w:color="auto"/>
              <w:right w:val="nil"/>
            </w:tcBorders>
          </w:tcPr>
          <w:p w14:paraId="1B140FD4" w14:textId="77777777" w:rsidR="00172472" w:rsidRPr="00172472" w:rsidRDefault="00172472" w:rsidP="00FC5EB2">
            <w:pPr>
              <w:pStyle w:val="TAC"/>
            </w:pPr>
          </w:p>
        </w:tc>
        <w:tc>
          <w:tcPr>
            <w:tcW w:w="4805" w:type="dxa"/>
            <w:tcBorders>
              <w:top w:val="nil"/>
              <w:left w:val="nil"/>
              <w:bottom w:val="single" w:sz="4" w:space="0" w:color="auto"/>
              <w:right w:val="single" w:sz="4" w:space="0" w:color="auto"/>
            </w:tcBorders>
          </w:tcPr>
          <w:p w14:paraId="6BAFEEA3" w14:textId="6B9552D0" w:rsidR="00172472" w:rsidRPr="00172472" w:rsidRDefault="00172472" w:rsidP="00FC5EB2">
            <w:pPr>
              <w:pStyle w:val="TAL"/>
              <w:rPr>
                <w:lang w:eastAsia="zh-CN"/>
              </w:rPr>
            </w:pPr>
            <w:r w:rsidRPr="00172472">
              <w:rPr>
                <w:rFonts w:hint="eastAsia"/>
                <w:lang w:eastAsia="zh-CN"/>
              </w:rPr>
              <w:t>U</w:t>
            </w:r>
            <w:r w:rsidRPr="00172472">
              <w:rPr>
                <w:lang w:eastAsia="zh-CN"/>
              </w:rPr>
              <w:t>ser plane connection release request</w:t>
            </w:r>
          </w:p>
        </w:tc>
      </w:tr>
    </w:tbl>
    <w:p w14:paraId="24C5688D" w14:textId="77777777" w:rsidR="00680E16" w:rsidRPr="00E24E2E" w:rsidRDefault="00680E16" w:rsidP="00680E16">
      <w:pPr>
        <w:rPr>
          <w:lang w:eastAsia="zh-CN"/>
        </w:rPr>
      </w:pPr>
    </w:p>
    <w:p w14:paraId="7A97CF94" w14:textId="4CE1A53E" w:rsidR="002A283E" w:rsidRDefault="00722E1D" w:rsidP="002A283E">
      <w:pPr>
        <w:pStyle w:val="Heading2"/>
      </w:pPr>
      <w:bookmarkStart w:id="342" w:name="_Toc160553861"/>
      <w:r>
        <w:rPr>
          <w:rFonts w:hint="eastAsia"/>
          <w:lang w:eastAsia="zh-CN"/>
        </w:rPr>
        <w:t>1</w:t>
      </w:r>
      <w:r w:rsidR="008F4FCF">
        <w:rPr>
          <w:rFonts w:hint="eastAsia"/>
          <w:lang w:eastAsia="zh-CN"/>
        </w:rPr>
        <w:t>1</w:t>
      </w:r>
      <w:r w:rsidR="002A283E" w:rsidRPr="00C33F68">
        <w:t>.</w:t>
      </w:r>
      <w:r w:rsidR="002A283E">
        <w:t>2</w:t>
      </w:r>
      <w:r w:rsidR="002A283E" w:rsidRPr="00C33F68">
        <w:tab/>
      </w:r>
      <w:r w:rsidR="002A283E" w:rsidRPr="007A46A4">
        <w:t>L</w:t>
      </w:r>
      <w:r w:rsidR="002A283E">
        <w:t>C</w:t>
      </w:r>
      <w:r w:rsidR="002A283E" w:rsidRPr="007A46A4">
        <w:t>S-UPP</w:t>
      </w:r>
      <w:r w:rsidR="002A283E">
        <w:t xml:space="preserve"> i</w:t>
      </w:r>
      <w:r w:rsidR="002A283E" w:rsidRPr="00C33F68">
        <w:t>nformation elements</w:t>
      </w:r>
      <w:bookmarkEnd w:id="342"/>
    </w:p>
    <w:p w14:paraId="17271F41" w14:textId="42442D3A" w:rsidR="00A62E69" w:rsidRDefault="00D77A33" w:rsidP="00A62E69">
      <w:pPr>
        <w:pStyle w:val="Heading3"/>
        <w:rPr>
          <w:lang w:eastAsia="zh-CN"/>
        </w:rPr>
      </w:pPr>
      <w:bookmarkStart w:id="343" w:name="_Toc160553862"/>
      <w:r>
        <w:rPr>
          <w:rFonts w:hint="eastAsia"/>
          <w:lang w:eastAsia="zh-CN"/>
        </w:rPr>
        <w:t>1</w:t>
      </w:r>
      <w:r w:rsidR="008F4FCF">
        <w:rPr>
          <w:rFonts w:hint="eastAsia"/>
          <w:lang w:eastAsia="zh-CN"/>
        </w:rPr>
        <w:t>1</w:t>
      </w:r>
      <w:r w:rsidR="00A62E69">
        <w:t>.</w:t>
      </w:r>
      <w:r w:rsidR="00A62E69">
        <w:rPr>
          <w:rFonts w:hint="eastAsia"/>
          <w:lang w:eastAsia="zh-CN"/>
        </w:rPr>
        <w:t>2</w:t>
      </w:r>
      <w:r w:rsidR="00A62E69">
        <w:t>.</w:t>
      </w:r>
      <w:r>
        <w:rPr>
          <w:rFonts w:hint="eastAsia"/>
          <w:lang w:eastAsia="zh-CN"/>
        </w:rPr>
        <w:t>1</w:t>
      </w:r>
      <w:r w:rsidR="00A62E69">
        <w:tab/>
        <w:t>LCS-UP payload</w:t>
      </w:r>
      <w:bookmarkEnd w:id="343"/>
    </w:p>
    <w:p w14:paraId="52E6D009" w14:textId="77777777" w:rsidR="00A62E69" w:rsidRPr="00A62E69" w:rsidRDefault="00A62E69" w:rsidP="00A62E69">
      <w:pPr>
        <w:rPr>
          <w:lang w:val="en-US" w:eastAsia="zh-CN"/>
        </w:rPr>
      </w:pPr>
      <w:r w:rsidRPr="007F2770">
        <w:rPr>
          <w:rFonts w:eastAsia="Malgun Gothic"/>
          <w:lang w:val="en-US"/>
        </w:rPr>
        <w:t xml:space="preserve">The purpose of the </w:t>
      </w:r>
      <w:r>
        <w:t>LCS-UP payload</w:t>
      </w:r>
      <w:r w:rsidRPr="007F2770">
        <w:rPr>
          <w:rFonts w:eastAsia="Malgun Gothic"/>
          <w:lang w:val="en-US"/>
        </w:rPr>
        <w:t xml:space="preserve"> information element is to transport </w:t>
      </w:r>
      <w:r w:rsidRPr="007F2770">
        <w:t>LPP message</w:t>
      </w:r>
      <w:r>
        <w:rPr>
          <w:rFonts w:hint="eastAsia"/>
          <w:lang w:eastAsia="zh-CN"/>
        </w:rPr>
        <w:t>(s) or s</w:t>
      </w:r>
      <w:r>
        <w:rPr>
          <w:lang w:eastAsia="zh-CN"/>
        </w:rPr>
        <w:t>upplementary services</w:t>
      </w:r>
      <w:r>
        <w:rPr>
          <w:rFonts w:hint="eastAsia"/>
          <w:lang w:eastAsia="zh-CN"/>
        </w:rPr>
        <w:t xml:space="preserve"> message</w:t>
      </w:r>
      <w:r w:rsidRPr="007F2770">
        <w:rPr>
          <w:rFonts w:eastAsia="Malgun Gothic"/>
          <w:lang w:val="en-US"/>
        </w:rPr>
        <w:t>.</w:t>
      </w:r>
    </w:p>
    <w:p w14:paraId="7BC7D7C9" w14:textId="58F6190D" w:rsidR="00A62E69" w:rsidRPr="007F2770" w:rsidRDefault="00A62E69" w:rsidP="00A62E69">
      <w:pPr>
        <w:rPr>
          <w:rFonts w:eastAsia="Malgun Gothic"/>
          <w:lang w:val="en-US"/>
        </w:rPr>
      </w:pPr>
      <w:r w:rsidRPr="007F2770">
        <w:rPr>
          <w:rFonts w:eastAsia="Malgun Gothic"/>
          <w:lang w:val="en-US"/>
        </w:rPr>
        <w:t xml:space="preserve">The </w:t>
      </w:r>
      <w:r>
        <w:t>LCS-UP payload</w:t>
      </w:r>
      <w:r w:rsidRPr="007F2770">
        <w:rPr>
          <w:rFonts w:eastAsia="Malgun Gothic"/>
          <w:lang w:val="en-US"/>
        </w:rPr>
        <w:t xml:space="preserve"> information element is coded as show</w:t>
      </w:r>
      <w:r w:rsidRPr="00D929E7">
        <w:rPr>
          <w:rFonts w:eastAsia="Malgun Gothic"/>
          <w:lang w:val="en-US"/>
        </w:rPr>
        <w:t>n in figure </w:t>
      </w:r>
      <w:r w:rsidR="00D77A33" w:rsidRPr="00DE541F">
        <w:rPr>
          <w:rFonts w:hint="eastAsia"/>
          <w:lang w:val="en-US" w:eastAsia="zh-CN"/>
        </w:rPr>
        <w:t>1</w:t>
      </w:r>
      <w:r w:rsidR="008F4FCF">
        <w:rPr>
          <w:rFonts w:hint="eastAsia"/>
          <w:lang w:val="en-US" w:eastAsia="zh-CN"/>
        </w:rPr>
        <w:t>1</w:t>
      </w:r>
      <w:r w:rsidRPr="00D929E7">
        <w:rPr>
          <w:rFonts w:eastAsia="Malgun Gothic"/>
          <w:lang w:val="en-US"/>
        </w:rPr>
        <w:t>.</w:t>
      </w:r>
      <w:r w:rsidRPr="0069093C">
        <w:rPr>
          <w:rFonts w:hint="eastAsia"/>
          <w:lang w:val="en-US" w:eastAsia="zh-CN"/>
        </w:rPr>
        <w:t>2</w:t>
      </w:r>
      <w:r w:rsidRPr="00D929E7">
        <w:rPr>
          <w:rFonts w:eastAsia="Malgun Gothic"/>
          <w:lang w:val="en-US"/>
        </w:rPr>
        <w:t>.</w:t>
      </w:r>
      <w:r w:rsidR="00D77A33">
        <w:rPr>
          <w:rFonts w:hint="eastAsia"/>
          <w:lang w:val="en-US" w:eastAsia="zh-CN"/>
        </w:rPr>
        <w:t>1</w:t>
      </w:r>
      <w:r w:rsidRPr="00D929E7">
        <w:rPr>
          <w:rFonts w:eastAsia="Malgun Gothic"/>
          <w:lang w:val="en-US"/>
        </w:rPr>
        <w:t xml:space="preserve">.1, </w:t>
      </w:r>
      <w:r w:rsidRPr="00CB1872">
        <w:rPr>
          <w:rFonts w:eastAsia="Malgun Gothic"/>
          <w:lang w:val="en-US"/>
        </w:rPr>
        <w:t>figure </w:t>
      </w:r>
      <w:r w:rsidR="00D77A33" w:rsidRPr="00DE541F">
        <w:rPr>
          <w:rFonts w:hint="eastAsia"/>
          <w:lang w:val="en-US" w:eastAsia="zh-CN"/>
        </w:rPr>
        <w:t>1</w:t>
      </w:r>
      <w:r w:rsidR="008F4FCF">
        <w:rPr>
          <w:rFonts w:hint="eastAsia"/>
          <w:lang w:val="en-US" w:eastAsia="zh-CN"/>
        </w:rPr>
        <w:t>1</w:t>
      </w:r>
      <w:r w:rsidRPr="00CB1872">
        <w:rPr>
          <w:rFonts w:eastAsia="Malgun Gothic"/>
          <w:lang w:val="en-US"/>
        </w:rPr>
        <w:t>.</w:t>
      </w:r>
      <w:r w:rsidRPr="00D929E7">
        <w:rPr>
          <w:rFonts w:hint="eastAsia"/>
          <w:lang w:val="en-US" w:eastAsia="zh-CN"/>
        </w:rPr>
        <w:t>2</w:t>
      </w:r>
      <w:r>
        <w:rPr>
          <w:rFonts w:eastAsia="Malgun Gothic"/>
          <w:lang w:val="en-US"/>
        </w:rPr>
        <w:t>.</w:t>
      </w:r>
      <w:r w:rsidR="00D77A33">
        <w:rPr>
          <w:rFonts w:hint="eastAsia"/>
          <w:lang w:val="en-US" w:eastAsia="zh-CN"/>
        </w:rPr>
        <w:t>1</w:t>
      </w:r>
      <w:r w:rsidRPr="00CB1872">
        <w:rPr>
          <w:rFonts w:eastAsia="Malgun Gothic"/>
          <w:lang w:val="en-US"/>
        </w:rPr>
        <w:t>.</w:t>
      </w:r>
      <w:r w:rsidRPr="0069093C">
        <w:rPr>
          <w:rFonts w:hint="eastAsia"/>
          <w:lang w:val="en-US" w:eastAsia="zh-CN"/>
        </w:rPr>
        <w:t>2</w:t>
      </w:r>
      <w:r w:rsidR="00680E16">
        <w:rPr>
          <w:lang w:val="en-US" w:eastAsia="zh-CN"/>
        </w:rPr>
        <w:t>, f</w:t>
      </w:r>
      <w:r w:rsidR="00680E16" w:rsidRPr="00E433A7">
        <w:rPr>
          <w:lang w:val="en-US" w:eastAsia="zh-CN"/>
        </w:rPr>
        <w:t>igure</w:t>
      </w:r>
      <w:r w:rsidR="00680E16">
        <w:rPr>
          <w:lang w:val="en-US" w:eastAsia="zh-CN"/>
        </w:rPr>
        <w:t> </w:t>
      </w:r>
      <w:r w:rsidR="00680E16" w:rsidRPr="00E433A7">
        <w:rPr>
          <w:lang w:val="en-US" w:eastAsia="zh-CN"/>
        </w:rPr>
        <w:t>11.2.1.3</w:t>
      </w:r>
      <w:r w:rsidRPr="00A62E69">
        <w:rPr>
          <w:rFonts w:hint="eastAsia"/>
          <w:lang w:val="en-US" w:eastAsia="zh-CN"/>
        </w:rPr>
        <w:t xml:space="preserve"> </w:t>
      </w:r>
      <w:r w:rsidRPr="00D929E7">
        <w:rPr>
          <w:rFonts w:eastAsia="Malgun Gothic"/>
          <w:lang w:val="en-US"/>
        </w:rPr>
        <w:t>and table </w:t>
      </w:r>
      <w:r w:rsidR="00D77A33" w:rsidRPr="00DE541F">
        <w:rPr>
          <w:rFonts w:hint="eastAsia"/>
          <w:lang w:val="en-US" w:eastAsia="zh-CN"/>
        </w:rPr>
        <w:t>1</w:t>
      </w:r>
      <w:r w:rsidR="008F4FCF">
        <w:rPr>
          <w:rFonts w:hint="eastAsia"/>
          <w:lang w:val="en-US" w:eastAsia="zh-CN"/>
        </w:rPr>
        <w:t>1</w:t>
      </w:r>
      <w:r>
        <w:rPr>
          <w:rFonts w:eastAsia="Malgun Gothic"/>
          <w:lang w:val="en-US"/>
        </w:rPr>
        <w:t>.</w:t>
      </w:r>
      <w:r w:rsidRPr="0069093C">
        <w:rPr>
          <w:rFonts w:hint="eastAsia"/>
          <w:lang w:val="en-US" w:eastAsia="zh-CN"/>
        </w:rPr>
        <w:t>2</w:t>
      </w:r>
      <w:r w:rsidRPr="00D929E7">
        <w:rPr>
          <w:rFonts w:eastAsia="Malgun Gothic"/>
          <w:lang w:val="en-US"/>
        </w:rPr>
        <w:t>.</w:t>
      </w:r>
      <w:r w:rsidR="00D77A33">
        <w:rPr>
          <w:rFonts w:hint="eastAsia"/>
          <w:lang w:val="en-US" w:eastAsia="zh-CN"/>
        </w:rPr>
        <w:t>1</w:t>
      </w:r>
      <w:r w:rsidRPr="00D929E7">
        <w:rPr>
          <w:rFonts w:eastAsia="Malgun Gothic"/>
          <w:lang w:val="en-US"/>
        </w:rPr>
        <w:t>.</w:t>
      </w:r>
      <w:r w:rsidRPr="0069093C">
        <w:rPr>
          <w:rFonts w:hint="eastAsia"/>
          <w:lang w:val="en-US" w:eastAsia="zh-CN"/>
        </w:rPr>
        <w:t>1</w:t>
      </w:r>
      <w:r w:rsidRPr="00D929E7">
        <w:rPr>
          <w:rFonts w:eastAsia="Malgun Gothic"/>
          <w:lang w:val="en-US"/>
        </w:rPr>
        <w:t>.</w:t>
      </w:r>
    </w:p>
    <w:p w14:paraId="3CAE3726" w14:textId="77777777" w:rsidR="00A62E69" w:rsidRPr="00A62E69" w:rsidRDefault="00A62E69" w:rsidP="00A62E69">
      <w:pPr>
        <w:rPr>
          <w:lang w:val="en-US" w:eastAsia="zh-CN"/>
        </w:rPr>
      </w:pPr>
      <w:r w:rsidRPr="007F2770">
        <w:rPr>
          <w:rFonts w:eastAsia="Malgun Gothic"/>
          <w:lang w:val="en-US"/>
        </w:rPr>
        <w:t xml:space="preserve">The </w:t>
      </w:r>
      <w:r>
        <w:t>LCS-UP payload</w:t>
      </w:r>
      <w:r w:rsidRPr="007F2770">
        <w:rPr>
          <w:rFonts w:eastAsia="Malgun Gothic"/>
          <w:lang w:val="en-US"/>
        </w:rPr>
        <w:t xml:space="preserve"> </w:t>
      </w:r>
      <w:r w:rsidRPr="007F2770">
        <w:rPr>
          <w:lang w:val="en-US"/>
        </w:rPr>
        <w:t xml:space="preserve">information element </w:t>
      </w:r>
      <w:r w:rsidRPr="007F2770">
        <w:rPr>
          <w:rFonts w:eastAsia="Malgun Gothic"/>
          <w:lang w:val="en-US"/>
        </w:rPr>
        <w:t xml:space="preserve">is a type 6 information element with a minimum length of </w:t>
      </w:r>
      <w:r w:rsidRPr="00A62E69">
        <w:rPr>
          <w:rFonts w:hint="eastAsia"/>
          <w:lang w:val="en-US" w:eastAsia="zh-CN"/>
        </w:rPr>
        <w:t>3</w:t>
      </w:r>
      <w:r w:rsidRPr="007F2770">
        <w:rPr>
          <w:rFonts w:eastAsia="Malgun Gothic"/>
          <w:lang w:val="en-US"/>
        </w:rPr>
        <w:t xml:space="preserve"> octets and a maximum length of 65538 </w:t>
      </w:r>
      <w:bookmarkStart w:id="344" w:name="OLE_LINK99"/>
      <w:r w:rsidRPr="007F2770">
        <w:rPr>
          <w:rFonts w:eastAsia="Malgun Gothic"/>
          <w:lang w:val="en-US"/>
        </w:rPr>
        <w:t>octets</w:t>
      </w:r>
      <w:bookmarkEnd w:id="344"/>
      <w:r w:rsidRPr="007F2770">
        <w:rPr>
          <w:rFonts w:eastAsia="Malgun Gothic"/>
          <w:lang w:val="en-US"/>
        </w:rPr>
        <w:t>.</w:t>
      </w:r>
    </w:p>
    <w:p w14:paraId="028693AF" w14:textId="77777777" w:rsidR="00A62E69" w:rsidRPr="00A62E69" w:rsidRDefault="00A62E69" w:rsidP="00A62E69">
      <w:pPr>
        <w:rPr>
          <w:lang w:val="en-US" w:eastAsia="zh-C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3"/>
        <w:gridCol w:w="709"/>
        <w:gridCol w:w="781"/>
        <w:gridCol w:w="780"/>
        <w:gridCol w:w="779"/>
        <w:gridCol w:w="496"/>
        <w:gridCol w:w="709"/>
        <w:gridCol w:w="993"/>
        <w:gridCol w:w="708"/>
        <w:gridCol w:w="21"/>
        <w:gridCol w:w="1539"/>
      </w:tblGrid>
      <w:tr w:rsidR="00A62E69" w:rsidRPr="007F2770" w14:paraId="2BEAD958" w14:textId="77777777" w:rsidTr="00580386">
        <w:trPr>
          <w:gridBefore w:val="1"/>
          <w:wBefore w:w="33" w:type="dxa"/>
          <w:cantSplit/>
          <w:jc w:val="center"/>
        </w:trPr>
        <w:tc>
          <w:tcPr>
            <w:tcW w:w="709" w:type="dxa"/>
            <w:tcBorders>
              <w:top w:val="nil"/>
              <w:left w:val="nil"/>
              <w:bottom w:val="nil"/>
              <w:right w:val="nil"/>
            </w:tcBorders>
            <w:hideMark/>
          </w:tcPr>
          <w:p w14:paraId="7FDC631B" w14:textId="77777777" w:rsidR="00A62E69" w:rsidRPr="007F2770" w:rsidRDefault="00A62E69" w:rsidP="00580386">
            <w:pPr>
              <w:pStyle w:val="TAC"/>
              <w:rPr>
                <w:rFonts w:eastAsia="Malgun Gothic"/>
                <w:lang w:val="en-US"/>
              </w:rPr>
            </w:pPr>
            <w:r w:rsidRPr="007F2770">
              <w:rPr>
                <w:rFonts w:eastAsia="Malgun Gothic"/>
                <w:lang w:val="en-US"/>
              </w:rPr>
              <w:t>8</w:t>
            </w:r>
          </w:p>
        </w:tc>
        <w:tc>
          <w:tcPr>
            <w:tcW w:w="781" w:type="dxa"/>
            <w:tcBorders>
              <w:top w:val="nil"/>
              <w:left w:val="nil"/>
              <w:bottom w:val="nil"/>
              <w:right w:val="nil"/>
            </w:tcBorders>
            <w:hideMark/>
          </w:tcPr>
          <w:p w14:paraId="44D30E67" w14:textId="77777777" w:rsidR="00A62E69" w:rsidRPr="007F2770" w:rsidRDefault="00A62E69" w:rsidP="00580386">
            <w:pPr>
              <w:pStyle w:val="TAC"/>
              <w:rPr>
                <w:rFonts w:eastAsia="Malgun Gothic"/>
                <w:lang w:val="en-US"/>
              </w:rPr>
            </w:pPr>
            <w:r w:rsidRPr="007F2770">
              <w:rPr>
                <w:rFonts w:eastAsia="Malgun Gothic"/>
                <w:lang w:val="en-US"/>
              </w:rPr>
              <w:t>7</w:t>
            </w:r>
          </w:p>
        </w:tc>
        <w:tc>
          <w:tcPr>
            <w:tcW w:w="780" w:type="dxa"/>
            <w:tcBorders>
              <w:top w:val="nil"/>
              <w:left w:val="nil"/>
              <w:bottom w:val="nil"/>
              <w:right w:val="nil"/>
            </w:tcBorders>
            <w:hideMark/>
          </w:tcPr>
          <w:p w14:paraId="6FDC5F1B" w14:textId="77777777" w:rsidR="00A62E69" w:rsidRPr="007F2770" w:rsidRDefault="00A62E69" w:rsidP="00580386">
            <w:pPr>
              <w:pStyle w:val="TAC"/>
              <w:rPr>
                <w:rFonts w:eastAsia="Malgun Gothic"/>
                <w:lang w:val="en-US"/>
              </w:rPr>
            </w:pPr>
            <w:r w:rsidRPr="007F2770">
              <w:rPr>
                <w:rFonts w:eastAsia="Malgun Gothic"/>
                <w:lang w:val="en-US"/>
              </w:rPr>
              <w:t>6</w:t>
            </w:r>
          </w:p>
        </w:tc>
        <w:tc>
          <w:tcPr>
            <w:tcW w:w="779" w:type="dxa"/>
            <w:tcBorders>
              <w:top w:val="nil"/>
              <w:left w:val="nil"/>
              <w:bottom w:val="nil"/>
              <w:right w:val="nil"/>
            </w:tcBorders>
            <w:hideMark/>
          </w:tcPr>
          <w:p w14:paraId="743978E7" w14:textId="77777777" w:rsidR="00A62E69" w:rsidRPr="007F2770" w:rsidRDefault="00A62E69" w:rsidP="00580386">
            <w:pPr>
              <w:pStyle w:val="TAC"/>
              <w:rPr>
                <w:rFonts w:eastAsia="Malgun Gothic"/>
                <w:lang w:val="en-US"/>
              </w:rPr>
            </w:pPr>
            <w:r w:rsidRPr="007F2770">
              <w:rPr>
                <w:rFonts w:eastAsia="Malgun Gothic"/>
                <w:lang w:val="en-US"/>
              </w:rPr>
              <w:t>5</w:t>
            </w:r>
          </w:p>
        </w:tc>
        <w:tc>
          <w:tcPr>
            <w:tcW w:w="496" w:type="dxa"/>
            <w:tcBorders>
              <w:top w:val="nil"/>
              <w:left w:val="nil"/>
              <w:bottom w:val="nil"/>
              <w:right w:val="nil"/>
            </w:tcBorders>
            <w:hideMark/>
          </w:tcPr>
          <w:p w14:paraId="5BE03DE9" w14:textId="77777777" w:rsidR="00A62E69" w:rsidRPr="007F2770" w:rsidRDefault="00A62E69" w:rsidP="00580386">
            <w:pPr>
              <w:pStyle w:val="TAC"/>
              <w:rPr>
                <w:rFonts w:eastAsia="Malgun Gothic"/>
                <w:lang w:val="en-US"/>
              </w:rPr>
            </w:pPr>
            <w:r w:rsidRPr="007F2770">
              <w:rPr>
                <w:rFonts w:eastAsia="Malgun Gothic"/>
                <w:lang w:val="en-US"/>
              </w:rPr>
              <w:t>4</w:t>
            </w:r>
          </w:p>
        </w:tc>
        <w:tc>
          <w:tcPr>
            <w:tcW w:w="709" w:type="dxa"/>
            <w:tcBorders>
              <w:top w:val="nil"/>
              <w:left w:val="nil"/>
              <w:bottom w:val="nil"/>
              <w:right w:val="nil"/>
            </w:tcBorders>
            <w:hideMark/>
          </w:tcPr>
          <w:p w14:paraId="44B4078F" w14:textId="77777777" w:rsidR="00A62E69" w:rsidRPr="007F2770" w:rsidRDefault="00A62E69" w:rsidP="00580386">
            <w:pPr>
              <w:pStyle w:val="TAC"/>
              <w:rPr>
                <w:rFonts w:eastAsia="Malgun Gothic"/>
                <w:lang w:val="en-US"/>
              </w:rPr>
            </w:pPr>
            <w:r w:rsidRPr="007F2770">
              <w:rPr>
                <w:rFonts w:eastAsia="Malgun Gothic"/>
                <w:lang w:val="en-US"/>
              </w:rPr>
              <w:t>3</w:t>
            </w:r>
          </w:p>
        </w:tc>
        <w:tc>
          <w:tcPr>
            <w:tcW w:w="993" w:type="dxa"/>
            <w:tcBorders>
              <w:top w:val="nil"/>
              <w:left w:val="nil"/>
              <w:bottom w:val="nil"/>
              <w:right w:val="nil"/>
            </w:tcBorders>
            <w:hideMark/>
          </w:tcPr>
          <w:p w14:paraId="4992D2B7" w14:textId="77777777" w:rsidR="00A62E69" w:rsidRPr="007F2770" w:rsidRDefault="00A62E69" w:rsidP="00580386">
            <w:pPr>
              <w:pStyle w:val="TAC"/>
              <w:rPr>
                <w:rFonts w:eastAsia="Malgun Gothic"/>
                <w:lang w:val="en-US"/>
              </w:rPr>
            </w:pPr>
            <w:r w:rsidRPr="007F2770">
              <w:rPr>
                <w:rFonts w:eastAsia="Malgun Gothic"/>
                <w:lang w:val="en-US"/>
              </w:rPr>
              <w:t>2</w:t>
            </w:r>
          </w:p>
        </w:tc>
        <w:tc>
          <w:tcPr>
            <w:tcW w:w="708" w:type="dxa"/>
            <w:tcBorders>
              <w:top w:val="nil"/>
              <w:left w:val="nil"/>
              <w:bottom w:val="nil"/>
              <w:right w:val="nil"/>
            </w:tcBorders>
            <w:hideMark/>
          </w:tcPr>
          <w:p w14:paraId="20AA8130" w14:textId="77777777" w:rsidR="00A62E69" w:rsidRPr="007F2770" w:rsidRDefault="00A62E69" w:rsidP="00580386">
            <w:pPr>
              <w:pStyle w:val="TAC"/>
              <w:rPr>
                <w:rFonts w:eastAsia="Malgun Gothic"/>
                <w:lang w:val="en-US"/>
              </w:rPr>
            </w:pPr>
            <w:r w:rsidRPr="007F2770">
              <w:rPr>
                <w:rFonts w:eastAsia="Malgun Gothic"/>
                <w:lang w:val="en-US"/>
              </w:rPr>
              <w:t>1</w:t>
            </w:r>
          </w:p>
        </w:tc>
        <w:tc>
          <w:tcPr>
            <w:tcW w:w="1560" w:type="dxa"/>
            <w:gridSpan w:val="2"/>
            <w:tcBorders>
              <w:top w:val="nil"/>
              <w:left w:val="nil"/>
              <w:bottom w:val="nil"/>
              <w:right w:val="nil"/>
            </w:tcBorders>
          </w:tcPr>
          <w:p w14:paraId="482AC596" w14:textId="77777777" w:rsidR="00A62E69" w:rsidRPr="007F2770" w:rsidRDefault="00A62E69" w:rsidP="00580386">
            <w:pPr>
              <w:rPr>
                <w:rFonts w:eastAsia="Malgun Gothic"/>
                <w:lang w:val="en-US"/>
              </w:rPr>
            </w:pPr>
          </w:p>
        </w:tc>
      </w:tr>
      <w:tr w:rsidR="00A62E69" w:rsidRPr="007F2770" w14:paraId="264AFDE5" w14:textId="77777777" w:rsidTr="00580386">
        <w:trPr>
          <w:cantSplit/>
          <w:jc w:val="center"/>
        </w:trPr>
        <w:tc>
          <w:tcPr>
            <w:tcW w:w="6009" w:type="dxa"/>
            <w:gridSpan w:val="10"/>
            <w:tcBorders>
              <w:top w:val="single" w:sz="4" w:space="0" w:color="auto"/>
              <w:left w:val="single" w:sz="4" w:space="0" w:color="auto"/>
              <w:bottom w:val="nil"/>
              <w:right w:val="single" w:sz="4" w:space="0" w:color="auto"/>
            </w:tcBorders>
          </w:tcPr>
          <w:p w14:paraId="6BA0D43E" w14:textId="77777777" w:rsidR="00A62E69" w:rsidRPr="007F2770" w:rsidRDefault="00A62E69" w:rsidP="00580386">
            <w:pPr>
              <w:pStyle w:val="TAC"/>
              <w:rPr>
                <w:rFonts w:eastAsia="Malgun Gothic"/>
                <w:lang w:val="en-US" w:eastAsia="zh-CN"/>
              </w:rPr>
            </w:pPr>
            <w:r>
              <w:t>LCS-UP payload</w:t>
            </w:r>
            <w:r>
              <w:rPr>
                <w:rFonts w:hint="eastAsia"/>
                <w:lang w:eastAsia="zh-CN"/>
              </w:rPr>
              <w:t xml:space="preserve"> IEI</w:t>
            </w:r>
          </w:p>
        </w:tc>
        <w:tc>
          <w:tcPr>
            <w:tcW w:w="1539" w:type="dxa"/>
            <w:tcBorders>
              <w:top w:val="nil"/>
              <w:left w:val="nil"/>
              <w:bottom w:val="nil"/>
              <w:right w:val="nil"/>
            </w:tcBorders>
          </w:tcPr>
          <w:p w14:paraId="13FB2F1C" w14:textId="77777777" w:rsidR="00A62E69" w:rsidRPr="007F2770" w:rsidRDefault="00A62E69" w:rsidP="00580386">
            <w:pPr>
              <w:pStyle w:val="TAL"/>
              <w:rPr>
                <w:rFonts w:eastAsia="Malgun Gothic"/>
                <w:lang w:val="en-US"/>
              </w:rPr>
            </w:pPr>
            <w:r w:rsidRPr="007F2770">
              <w:rPr>
                <w:rFonts w:eastAsia="Malgun Gothic"/>
                <w:lang w:val="en-US"/>
              </w:rPr>
              <w:t xml:space="preserve">octet </w:t>
            </w:r>
            <w:r w:rsidRPr="00A62E69">
              <w:rPr>
                <w:rFonts w:hint="eastAsia"/>
                <w:lang w:val="en-US" w:eastAsia="zh-CN"/>
              </w:rPr>
              <w:t>1</w:t>
            </w:r>
          </w:p>
        </w:tc>
      </w:tr>
      <w:tr w:rsidR="00A62E69" w:rsidRPr="007F2770" w14:paraId="554EFC0D" w14:textId="77777777" w:rsidTr="00580386">
        <w:trPr>
          <w:cantSplit/>
          <w:jc w:val="center"/>
        </w:trPr>
        <w:tc>
          <w:tcPr>
            <w:tcW w:w="6009" w:type="dxa"/>
            <w:gridSpan w:val="10"/>
            <w:tcBorders>
              <w:top w:val="single" w:sz="4" w:space="0" w:color="auto"/>
              <w:left w:val="single" w:sz="4" w:space="0" w:color="auto"/>
              <w:bottom w:val="nil"/>
              <w:right w:val="single" w:sz="4" w:space="0" w:color="auto"/>
            </w:tcBorders>
            <w:hideMark/>
          </w:tcPr>
          <w:p w14:paraId="25FB00ED" w14:textId="77777777" w:rsidR="00A62E69" w:rsidRPr="007F2770" w:rsidRDefault="00A62E69" w:rsidP="00580386">
            <w:pPr>
              <w:pStyle w:val="TAC"/>
              <w:rPr>
                <w:rFonts w:eastAsia="Malgun Gothic"/>
                <w:lang w:val="en-US"/>
              </w:rPr>
            </w:pPr>
          </w:p>
          <w:p w14:paraId="295F498F" w14:textId="77777777" w:rsidR="00A62E69" w:rsidRPr="007F2770" w:rsidRDefault="00A62E69" w:rsidP="00580386">
            <w:pPr>
              <w:pStyle w:val="TAC"/>
              <w:rPr>
                <w:rFonts w:eastAsia="Malgun Gothic"/>
                <w:lang w:val="en-US"/>
              </w:rPr>
            </w:pPr>
            <w:bookmarkStart w:id="345" w:name="OLE_LINK100"/>
            <w:bookmarkStart w:id="346" w:name="OLE_LINK101"/>
            <w:r w:rsidRPr="007F2770">
              <w:rPr>
                <w:rFonts w:eastAsia="Malgun Gothic"/>
                <w:lang w:val="en-US"/>
              </w:rPr>
              <w:t xml:space="preserve">Length of </w:t>
            </w:r>
            <w:r>
              <w:t>LCS-UP payload</w:t>
            </w:r>
            <w:r w:rsidRPr="007F2770">
              <w:rPr>
                <w:rFonts w:eastAsia="Malgun Gothic"/>
                <w:lang w:val="en-US"/>
              </w:rPr>
              <w:t xml:space="preserve"> contents</w:t>
            </w:r>
            <w:bookmarkEnd w:id="345"/>
            <w:bookmarkEnd w:id="346"/>
          </w:p>
        </w:tc>
        <w:tc>
          <w:tcPr>
            <w:tcW w:w="1539" w:type="dxa"/>
            <w:tcBorders>
              <w:top w:val="nil"/>
              <w:left w:val="nil"/>
              <w:bottom w:val="nil"/>
              <w:right w:val="nil"/>
            </w:tcBorders>
            <w:hideMark/>
          </w:tcPr>
          <w:p w14:paraId="4795B509" w14:textId="77777777" w:rsidR="00A62E69" w:rsidRPr="00A62E69" w:rsidRDefault="00A62E69" w:rsidP="00580386">
            <w:pPr>
              <w:pStyle w:val="TAL"/>
              <w:rPr>
                <w:lang w:val="en-US" w:eastAsia="zh-CN"/>
              </w:rPr>
            </w:pPr>
            <w:r w:rsidRPr="007F2770">
              <w:rPr>
                <w:rFonts w:eastAsia="Malgun Gothic"/>
                <w:lang w:val="en-US"/>
              </w:rPr>
              <w:t xml:space="preserve">octet </w:t>
            </w:r>
            <w:r w:rsidRPr="00A62E69">
              <w:rPr>
                <w:rFonts w:hint="eastAsia"/>
                <w:lang w:val="en-US" w:eastAsia="zh-CN"/>
              </w:rPr>
              <w:t>2</w:t>
            </w:r>
          </w:p>
        </w:tc>
      </w:tr>
      <w:tr w:rsidR="00A62E69" w:rsidRPr="007F2770" w14:paraId="101B15A5" w14:textId="77777777" w:rsidTr="00580386">
        <w:trPr>
          <w:cantSplit/>
          <w:jc w:val="center"/>
        </w:trPr>
        <w:tc>
          <w:tcPr>
            <w:tcW w:w="6009" w:type="dxa"/>
            <w:gridSpan w:val="10"/>
            <w:tcBorders>
              <w:top w:val="nil"/>
              <w:left w:val="single" w:sz="4" w:space="0" w:color="auto"/>
              <w:bottom w:val="single" w:sz="4" w:space="0" w:color="auto"/>
              <w:right w:val="single" w:sz="4" w:space="0" w:color="auto"/>
            </w:tcBorders>
          </w:tcPr>
          <w:p w14:paraId="52285A22" w14:textId="77777777" w:rsidR="00A62E69" w:rsidRPr="007F2770" w:rsidRDefault="00A62E69" w:rsidP="00580386">
            <w:pPr>
              <w:pStyle w:val="TAC"/>
              <w:rPr>
                <w:rFonts w:eastAsia="Malgun Gothic"/>
                <w:lang w:val="en-US"/>
              </w:rPr>
            </w:pPr>
          </w:p>
        </w:tc>
        <w:tc>
          <w:tcPr>
            <w:tcW w:w="1539" w:type="dxa"/>
            <w:tcBorders>
              <w:top w:val="nil"/>
              <w:left w:val="nil"/>
              <w:bottom w:val="nil"/>
              <w:right w:val="nil"/>
            </w:tcBorders>
            <w:hideMark/>
          </w:tcPr>
          <w:p w14:paraId="7116BB44" w14:textId="77777777" w:rsidR="00A62E69" w:rsidRPr="00A62E69" w:rsidRDefault="00A62E69" w:rsidP="00580386">
            <w:pPr>
              <w:pStyle w:val="TAL"/>
              <w:rPr>
                <w:lang w:val="en-US" w:eastAsia="zh-CN"/>
              </w:rPr>
            </w:pPr>
            <w:r w:rsidRPr="007F2770">
              <w:rPr>
                <w:rFonts w:eastAsia="Malgun Gothic"/>
                <w:lang w:val="en-US"/>
              </w:rPr>
              <w:t xml:space="preserve">octet </w:t>
            </w:r>
            <w:r w:rsidRPr="00A62E69">
              <w:rPr>
                <w:rFonts w:hint="eastAsia"/>
                <w:lang w:val="en-US" w:eastAsia="zh-CN"/>
              </w:rPr>
              <w:t>3</w:t>
            </w:r>
          </w:p>
        </w:tc>
      </w:tr>
      <w:tr w:rsidR="00A62E69" w:rsidRPr="007F2770" w14:paraId="40032F5A" w14:textId="77777777" w:rsidTr="00580386">
        <w:trPr>
          <w:cantSplit/>
          <w:jc w:val="center"/>
        </w:trPr>
        <w:tc>
          <w:tcPr>
            <w:tcW w:w="6009" w:type="dxa"/>
            <w:gridSpan w:val="10"/>
            <w:tcBorders>
              <w:top w:val="single" w:sz="4" w:space="0" w:color="auto"/>
              <w:left w:val="single" w:sz="4" w:space="0" w:color="auto"/>
              <w:bottom w:val="nil"/>
              <w:right w:val="single" w:sz="4" w:space="0" w:color="auto"/>
            </w:tcBorders>
          </w:tcPr>
          <w:p w14:paraId="7A1A0AAB" w14:textId="77777777" w:rsidR="00A62E69" w:rsidRPr="007F2770" w:rsidRDefault="00A62E69" w:rsidP="00580386">
            <w:pPr>
              <w:pStyle w:val="TAC"/>
              <w:rPr>
                <w:rFonts w:eastAsia="Malgun Gothic"/>
                <w:lang w:val="en-US"/>
              </w:rPr>
            </w:pPr>
          </w:p>
        </w:tc>
        <w:tc>
          <w:tcPr>
            <w:tcW w:w="1539" w:type="dxa"/>
            <w:tcBorders>
              <w:top w:val="nil"/>
              <w:left w:val="single" w:sz="4" w:space="0" w:color="auto"/>
              <w:bottom w:val="nil"/>
              <w:right w:val="nil"/>
            </w:tcBorders>
            <w:hideMark/>
          </w:tcPr>
          <w:p w14:paraId="54183702" w14:textId="77777777" w:rsidR="00A62E69" w:rsidRPr="00A62E69" w:rsidRDefault="00A62E69" w:rsidP="00580386">
            <w:pPr>
              <w:pStyle w:val="TAL"/>
              <w:rPr>
                <w:lang w:val="en-US" w:eastAsia="zh-CN"/>
              </w:rPr>
            </w:pPr>
            <w:r w:rsidRPr="007F2770">
              <w:rPr>
                <w:rFonts w:eastAsia="Malgun Gothic"/>
                <w:lang w:val="en-US"/>
              </w:rPr>
              <w:t xml:space="preserve">octet </w:t>
            </w:r>
            <w:r w:rsidRPr="00A62E69">
              <w:rPr>
                <w:rFonts w:hint="eastAsia"/>
                <w:lang w:val="en-US" w:eastAsia="zh-CN"/>
              </w:rPr>
              <w:t>4</w:t>
            </w:r>
          </w:p>
        </w:tc>
      </w:tr>
      <w:tr w:rsidR="00A62E69" w:rsidRPr="007F2770" w14:paraId="5DD2D0BD" w14:textId="77777777" w:rsidTr="00580386">
        <w:trPr>
          <w:cantSplit/>
          <w:jc w:val="center"/>
        </w:trPr>
        <w:tc>
          <w:tcPr>
            <w:tcW w:w="6009" w:type="dxa"/>
            <w:gridSpan w:val="10"/>
            <w:tcBorders>
              <w:top w:val="nil"/>
              <w:left w:val="single" w:sz="4" w:space="0" w:color="auto"/>
              <w:bottom w:val="nil"/>
              <w:right w:val="single" w:sz="4" w:space="0" w:color="auto"/>
            </w:tcBorders>
            <w:hideMark/>
          </w:tcPr>
          <w:p w14:paraId="553C718D" w14:textId="77777777" w:rsidR="00A62E69" w:rsidRPr="007F2770" w:rsidRDefault="00A62E69" w:rsidP="00580386">
            <w:pPr>
              <w:pStyle w:val="TAC"/>
              <w:rPr>
                <w:rFonts w:eastAsia="Malgun Gothic"/>
                <w:lang w:val="en-US"/>
              </w:rPr>
            </w:pPr>
            <w:r>
              <w:t>LCS-UP payload</w:t>
            </w:r>
            <w:r w:rsidRPr="007F2770">
              <w:rPr>
                <w:rFonts w:eastAsia="Malgun Gothic"/>
                <w:lang w:val="en-US"/>
              </w:rPr>
              <w:t xml:space="preserve"> contents</w:t>
            </w:r>
          </w:p>
        </w:tc>
        <w:tc>
          <w:tcPr>
            <w:tcW w:w="1539" w:type="dxa"/>
            <w:tcBorders>
              <w:top w:val="nil"/>
              <w:left w:val="single" w:sz="4" w:space="0" w:color="auto"/>
              <w:bottom w:val="nil"/>
              <w:right w:val="nil"/>
            </w:tcBorders>
          </w:tcPr>
          <w:p w14:paraId="0ADD109B" w14:textId="77777777" w:rsidR="00A62E69" w:rsidRPr="007F2770" w:rsidRDefault="00A62E69" w:rsidP="00580386">
            <w:pPr>
              <w:pStyle w:val="TAL"/>
              <w:rPr>
                <w:rFonts w:eastAsia="Malgun Gothic"/>
                <w:lang w:val="en-US"/>
              </w:rPr>
            </w:pPr>
          </w:p>
        </w:tc>
      </w:tr>
      <w:tr w:rsidR="00A62E69" w:rsidRPr="007F2770" w14:paraId="6AA63BD3" w14:textId="77777777" w:rsidTr="00580386">
        <w:trPr>
          <w:cantSplit/>
          <w:jc w:val="center"/>
        </w:trPr>
        <w:tc>
          <w:tcPr>
            <w:tcW w:w="6009" w:type="dxa"/>
            <w:gridSpan w:val="10"/>
            <w:tcBorders>
              <w:top w:val="nil"/>
              <w:left w:val="single" w:sz="4" w:space="0" w:color="auto"/>
              <w:bottom w:val="single" w:sz="4" w:space="0" w:color="auto"/>
              <w:right w:val="single" w:sz="4" w:space="0" w:color="auto"/>
            </w:tcBorders>
          </w:tcPr>
          <w:p w14:paraId="7B9ED8F8" w14:textId="77777777" w:rsidR="00A62E69" w:rsidRPr="007F2770" w:rsidRDefault="00A62E69" w:rsidP="00580386">
            <w:pPr>
              <w:pStyle w:val="TAC"/>
              <w:rPr>
                <w:rFonts w:eastAsia="Malgun Gothic"/>
                <w:lang w:val="en-US"/>
              </w:rPr>
            </w:pPr>
          </w:p>
        </w:tc>
        <w:tc>
          <w:tcPr>
            <w:tcW w:w="1539" w:type="dxa"/>
            <w:tcBorders>
              <w:top w:val="nil"/>
              <w:left w:val="single" w:sz="4" w:space="0" w:color="auto"/>
              <w:bottom w:val="nil"/>
              <w:right w:val="nil"/>
            </w:tcBorders>
            <w:hideMark/>
          </w:tcPr>
          <w:p w14:paraId="17F69B08" w14:textId="77777777" w:rsidR="00A62E69" w:rsidRPr="007F2770" w:rsidRDefault="00A62E69" w:rsidP="00580386">
            <w:pPr>
              <w:pStyle w:val="TAL"/>
              <w:rPr>
                <w:rFonts w:eastAsia="Malgun Gothic"/>
                <w:lang w:val="en-US"/>
              </w:rPr>
            </w:pPr>
            <w:r w:rsidRPr="007F2770">
              <w:rPr>
                <w:rFonts w:eastAsia="Malgun Gothic"/>
                <w:lang w:val="en-US"/>
              </w:rPr>
              <w:t>octet n</w:t>
            </w:r>
          </w:p>
        </w:tc>
      </w:tr>
    </w:tbl>
    <w:p w14:paraId="0651F728" w14:textId="550B8012" w:rsidR="00A62E69" w:rsidRPr="007F2770" w:rsidRDefault="00A62E69" w:rsidP="00A62E69">
      <w:pPr>
        <w:pStyle w:val="TF"/>
        <w:rPr>
          <w:rFonts w:eastAsia="Malgun Gothic"/>
        </w:rPr>
      </w:pPr>
      <w:r w:rsidRPr="007F2770">
        <w:rPr>
          <w:rFonts w:eastAsia="Malgun Gothic"/>
        </w:rPr>
        <w:t>Figure </w:t>
      </w:r>
      <w:r w:rsidR="00D77A33" w:rsidRPr="00DE541F">
        <w:rPr>
          <w:rFonts w:hint="eastAsia"/>
          <w:lang w:eastAsia="zh-CN"/>
        </w:rPr>
        <w:t>1</w:t>
      </w:r>
      <w:r w:rsidR="008F4FCF">
        <w:rPr>
          <w:rFonts w:hint="eastAsia"/>
          <w:lang w:eastAsia="zh-CN"/>
        </w:rPr>
        <w:t>1</w:t>
      </w:r>
      <w:r>
        <w:rPr>
          <w:rFonts w:eastAsia="Malgun Gothic"/>
        </w:rPr>
        <w:t>.</w:t>
      </w:r>
      <w:r w:rsidRPr="0069093C">
        <w:rPr>
          <w:rFonts w:hint="eastAsia"/>
          <w:lang w:eastAsia="zh-CN"/>
        </w:rPr>
        <w:t>2</w:t>
      </w:r>
      <w:r w:rsidRPr="007F2770">
        <w:rPr>
          <w:rFonts w:eastAsia="Malgun Gothic"/>
        </w:rPr>
        <w:t>.</w:t>
      </w:r>
      <w:r w:rsidR="00D77A33">
        <w:rPr>
          <w:rFonts w:hint="eastAsia"/>
          <w:lang w:eastAsia="zh-CN"/>
        </w:rPr>
        <w:t>1</w:t>
      </w:r>
      <w:r w:rsidRPr="007F2770">
        <w:rPr>
          <w:rFonts w:eastAsia="Malgun Gothic"/>
        </w:rPr>
        <w:t xml:space="preserve">.1: </w:t>
      </w:r>
      <w:r>
        <w:t>LCS-UP payload</w:t>
      </w:r>
      <w:r w:rsidRPr="007F2770">
        <w:rPr>
          <w:rFonts w:eastAsia="Malgun Gothic"/>
        </w:rPr>
        <w:t xml:space="preserve"> information element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8"/>
        <w:gridCol w:w="709"/>
        <w:gridCol w:w="781"/>
        <w:gridCol w:w="780"/>
        <w:gridCol w:w="779"/>
        <w:gridCol w:w="496"/>
        <w:gridCol w:w="709"/>
        <w:gridCol w:w="993"/>
        <w:gridCol w:w="680"/>
        <w:gridCol w:w="28"/>
        <w:gridCol w:w="1532"/>
        <w:gridCol w:w="28"/>
      </w:tblGrid>
      <w:tr w:rsidR="00A62E69" w:rsidRPr="007F2770" w14:paraId="33C841F5" w14:textId="77777777" w:rsidTr="00580386">
        <w:trPr>
          <w:gridBefore w:val="1"/>
          <w:wBefore w:w="28" w:type="dxa"/>
          <w:cantSplit/>
          <w:jc w:val="center"/>
        </w:trPr>
        <w:tc>
          <w:tcPr>
            <w:tcW w:w="709" w:type="dxa"/>
            <w:tcBorders>
              <w:top w:val="nil"/>
              <w:left w:val="nil"/>
              <w:bottom w:val="nil"/>
              <w:right w:val="nil"/>
            </w:tcBorders>
          </w:tcPr>
          <w:p w14:paraId="1183636B" w14:textId="77777777" w:rsidR="00A62E69" w:rsidRPr="007F2770" w:rsidRDefault="00A62E69" w:rsidP="00580386">
            <w:pPr>
              <w:pStyle w:val="TAC"/>
              <w:rPr>
                <w:rFonts w:eastAsia="Malgun Gothic"/>
              </w:rPr>
            </w:pPr>
            <w:r w:rsidRPr="007F2770">
              <w:rPr>
                <w:rFonts w:eastAsia="Malgun Gothic"/>
              </w:rPr>
              <w:lastRenderedPageBreak/>
              <w:t>8</w:t>
            </w:r>
          </w:p>
        </w:tc>
        <w:tc>
          <w:tcPr>
            <w:tcW w:w="781" w:type="dxa"/>
            <w:tcBorders>
              <w:top w:val="nil"/>
              <w:left w:val="nil"/>
              <w:bottom w:val="nil"/>
              <w:right w:val="nil"/>
            </w:tcBorders>
          </w:tcPr>
          <w:p w14:paraId="7889C7F3" w14:textId="77777777" w:rsidR="00A62E69" w:rsidRPr="007F2770" w:rsidRDefault="00A62E69" w:rsidP="00580386">
            <w:pPr>
              <w:pStyle w:val="TAC"/>
              <w:rPr>
                <w:rFonts w:eastAsia="Malgun Gothic"/>
              </w:rPr>
            </w:pPr>
            <w:r w:rsidRPr="007F2770">
              <w:rPr>
                <w:rFonts w:eastAsia="Malgun Gothic"/>
              </w:rPr>
              <w:t>7</w:t>
            </w:r>
          </w:p>
        </w:tc>
        <w:tc>
          <w:tcPr>
            <w:tcW w:w="780" w:type="dxa"/>
            <w:tcBorders>
              <w:top w:val="nil"/>
              <w:left w:val="nil"/>
              <w:bottom w:val="nil"/>
              <w:right w:val="nil"/>
            </w:tcBorders>
          </w:tcPr>
          <w:p w14:paraId="58C8AB70" w14:textId="77777777" w:rsidR="00A62E69" w:rsidRPr="007F2770" w:rsidRDefault="00A62E69" w:rsidP="00580386">
            <w:pPr>
              <w:pStyle w:val="TAC"/>
              <w:rPr>
                <w:rFonts w:eastAsia="Malgun Gothic"/>
              </w:rPr>
            </w:pPr>
            <w:r w:rsidRPr="007F2770">
              <w:rPr>
                <w:rFonts w:eastAsia="Malgun Gothic"/>
              </w:rPr>
              <w:t>6</w:t>
            </w:r>
          </w:p>
        </w:tc>
        <w:tc>
          <w:tcPr>
            <w:tcW w:w="779" w:type="dxa"/>
            <w:tcBorders>
              <w:top w:val="nil"/>
              <w:left w:val="nil"/>
              <w:bottom w:val="nil"/>
              <w:right w:val="nil"/>
            </w:tcBorders>
          </w:tcPr>
          <w:p w14:paraId="2565D2C3" w14:textId="77777777" w:rsidR="00A62E69" w:rsidRPr="007F2770" w:rsidRDefault="00A62E69" w:rsidP="00580386">
            <w:pPr>
              <w:pStyle w:val="TAC"/>
              <w:rPr>
                <w:rFonts w:eastAsia="Malgun Gothic"/>
              </w:rPr>
            </w:pPr>
            <w:r w:rsidRPr="007F2770">
              <w:rPr>
                <w:rFonts w:eastAsia="Malgun Gothic"/>
              </w:rPr>
              <w:t>5</w:t>
            </w:r>
          </w:p>
        </w:tc>
        <w:tc>
          <w:tcPr>
            <w:tcW w:w="496" w:type="dxa"/>
            <w:tcBorders>
              <w:top w:val="nil"/>
              <w:left w:val="nil"/>
              <w:bottom w:val="nil"/>
              <w:right w:val="nil"/>
            </w:tcBorders>
          </w:tcPr>
          <w:p w14:paraId="4E534BF8" w14:textId="77777777" w:rsidR="00A62E69" w:rsidRPr="007F2770" w:rsidRDefault="00A62E69" w:rsidP="00580386">
            <w:pPr>
              <w:pStyle w:val="TAC"/>
              <w:rPr>
                <w:rFonts w:eastAsia="Malgun Gothic"/>
              </w:rPr>
            </w:pPr>
            <w:r w:rsidRPr="007F2770">
              <w:rPr>
                <w:rFonts w:eastAsia="Malgun Gothic"/>
              </w:rPr>
              <w:t>4</w:t>
            </w:r>
          </w:p>
        </w:tc>
        <w:tc>
          <w:tcPr>
            <w:tcW w:w="709" w:type="dxa"/>
            <w:tcBorders>
              <w:top w:val="nil"/>
              <w:left w:val="nil"/>
              <w:bottom w:val="nil"/>
              <w:right w:val="nil"/>
            </w:tcBorders>
          </w:tcPr>
          <w:p w14:paraId="6C964DB8" w14:textId="77777777" w:rsidR="00A62E69" w:rsidRPr="007F2770" w:rsidRDefault="00A62E69" w:rsidP="00580386">
            <w:pPr>
              <w:pStyle w:val="TAC"/>
              <w:rPr>
                <w:rFonts w:eastAsia="Malgun Gothic"/>
              </w:rPr>
            </w:pPr>
            <w:r w:rsidRPr="007F2770">
              <w:rPr>
                <w:rFonts w:eastAsia="Malgun Gothic"/>
              </w:rPr>
              <w:t>3</w:t>
            </w:r>
          </w:p>
        </w:tc>
        <w:tc>
          <w:tcPr>
            <w:tcW w:w="993" w:type="dxa"/>
            <w:tcBorders>
              <w:top w:val="nil"/>
              <w:left w:val="nil"/>
              <w:bottom w:val="nil"/>
              <w:right w:val="nil"/>
            </w:tcBorders>
          </w:tcPr>
          <w:p w14:paraId="5D3089DF" w14:textId="77777777" w:rsidR="00A62E69" w:rsidRPr="007F2770" w:rsidRDefault="00A62E69" w:rsidP="00580386">
            <w:pPr>
              <w:pStyle w:val="TAC"/>
              <w:rPr>
                <w:rFonts w:eastAsia="Malgun Gothic"/>
              </w:rPr>
            </w:pPr>
            <w:r w:rsidRPr="007F2770">
              <w:rPr>
                <w:rFonts w:eastAsia="Malgun Gothic"/>
              </w:rPr>
              <w:t>2</w:t>
            </w:r>
          </w:p>
        </w:tc>
        <w:tc>
          <w:tcPr>
            <w:tcW w:w="708" w:type="dxa"/>
            <w:gridSpan w:val="2"/>
            <w:tcBorders>
              <w:top w:val="nil"/>
              <w:left w:val="nil"/>
              <w:bottom w:val="nil"/>
              <w:right w:val="nil"/>
            </w:tcBorders>
          </w:tcPr>
          <w:p w14:paraId="2A261DC9" w14:textId="77777777" w:rsidR="00A62E69" w:rsidRPr="007F2770" w:rsidRDefault="00A62E69" w:rsidP="00580386">
            <w:pPr>
              <w:pStyle w:val="TAC"/>
              <w:rPr>
                <w:rFonts w:eastAsia="Malgun Gothic"/>
              </w:rPr>
            </w:pPr>
            <w:r w:rsidRPr="007F2770">
              <w:rPr>
                <w:rFonts w:eastAsia="Malgun Gothic"/>
              </w:rPr>
              <w:t>1</w:t>
            </w:r>
          </w:p>
        </w:tc>
        <w:tc>
          <w:tcPr>
            <w:tcW w:w="1560" w:type="dxa"/>
            <w:gridSpan w:val="2"/>
            <w:tcBorders>
              <w:top w:val="nil"/>
              <w:left w:val="nil"/>
              <w:bottom w:val="nil"/>
              <w:right w:val="nil"/>
            </w:tcBorders>
          </w:tcPr>
          <w:p w14:paraId="13515F78" w14:textId="77777777" w:rsidR="00A62E69" w:rsidRPr="007F2770" w:rsidRDefault="00A62E69" w:rsidP="00580386">
            <w:pPr>
              <w:rPr>
                <w:rFonts w:eastAsia="Malgun Gothic"/>
              </w:rPr>
            </w:pPr>
          </w:p>
        </w:tc>
      </w:tr>
      <w:tr w:rsidR="00A62E69" w:rsidRPr="007F2770" w14:paraId="3CE4CC54" w14:textId="77777777" w:rsidTr="00580386">
        <w:trPr>
          <w:gridAfter w:val="1"/>
          <w:wAfter w:w="28" w:type="dxa"/>
          <w:cantSplit/>
          <w:trHeight w:val="692"/>
          <w:jc w:val="center"/>
        </w:trPr>
        <w:tc>
          <w:tcPr>
            <w:tcW w:w="5955" w:type="dxa"/>
            <w:gridSpan w:val="9"/>
            <w:tcBorders>
              <w:top w:val="single" w:sz="4" w:space="0" w:color="auto"/>
              <w:left w:val="single" w:sz="4" w:space="0" w:color="auto"/>
              <w:bottom w:val="single" w:sz="4" w:space="0" w:color="auto"/>
              <w:right w:val="single" w:sz="4" w:space="0" w:color="auto"/>
            </w:tcBorders>
          </w:tcPr>
          <w:p w14:paraId="6B5CC79E" w14:textId="77777777" w:rsidR="00A62E69" w:rsidRPr="00A62E69" w:rsidRDefault="00A62E69" w:rsidP="00580386">
            <w:pPr>
              <w:pStyle w:val="TAC"/>
              <w:rPr>
                <w:lang w:eastAsia="zh-CN"/>
              </w:rPr>
            </w:pPr>
          </w:p>
          <w:p w14:paraId="6162EFD5" w14:textId="77777777" w:rsidR="00A62E69" w:rsidRPr="00A62E69" w:rsidRDefault="00A62E69" w:rsidP="00580386">
            <w:pPr>
              <w:pStyle w:val="TAC"/>
              <w:rPr>
                <w:lang w:eastAsia="zh-CN"/>
              </w:rPr>
            </w:pPr>
            <w:r w:rsidRPr="007F2770">
              <w:rPr>
                <w:rFonts w:eastAsia="Malgun Gothic"/>
                <w:lang w:val="en-US"/>
              </w:rPr>
              <w:t xml:space="preserve">Length of </w:t>
            </w:r>
            <w:r w:rsidRPr="00E21A6B">
              <w:rPr>
                <w:rFonts w:eastAsia="Malgun Gothic" w:hint="eastAsia"/>
              </w:rPr>
              <w:t>LPP</w:t>
            </w:r>
            <w:r w:rsidRPr="007F2770">
              <w:rPr>
                <w:rFonts w:eastAsia="Malgun Gothic"/>
              </w:rPr>
              <w:t xml:space="preserve"> </w:t>
            </w:r>
            <w:r w:rsidRPr="00E21A6B">
              <w:rPr>
                <w:rFonts w:eastAsia="Malgun Gothic"/>
              </w:rPr>
              <w:t>message</w:t>
            </w:r>
            <w:r w:rsidRPr="007F2770">
              <w:rPr>
                <w:rFonts w:eastAsia="Malgun Gothic"/>
              </w:rPr>
              <w:t xml:space="preserve"> 1</w:t>
            </w:r>
          </w:p>
        </w:tc>
        <w:tc>
          <w:tcPr>
            <w:tcW w:w="1560" w:type="dxa"/>
            <w:gridSpan w:val="2"/>
            <w:tcBorders>
              <w:top w:val="nil"/>
              <w:left w:val="nil"/>
              <w:bottom w:val="nil"/>
              <w:right w:val="nil"/>
            </w:tcBorders>
          </w:tcPr>
          <w:p w14:paraId="2B97ACC0" w14:textId="17AAAAD5" w:rsidR="00A62E69" w:rsidRPr="00A62E69" w:rsidRDefault="00A62E69" w:rsidP="00580386">
            <w:pPr>
              <w:pStyle w:val="TAL"/>
              <w:rPr>
                <w:lang w:eastAsia="zh-CN"/>
              </w:rPr>
            </w:pPr>
            <w:r>
              <w:rPr>
                <w:rFonts w:eastAsia="Malgun Gothic"/>
              </w:rPr>
              <w:t xml:space="preserve">octet </w:t>
            </w:r>
            <w:r w:rsidR="00680E16">
              <w:rPr>
                <w:rFonts w:hint="eastAsia"/>
                <w:lang w:eastAsia="zh-CN"/>
              </w:rPr>
              <w:t>4</w:t>
            </w:r>
          </w:p>
          <w:p w14:paraId="74CB0A94" w14:textId="77777777" w:rsidR="00A62E69" w:rsidRPr="007F2770" w:rsidRDefault="00A62E69" w:rsidP="00580386">
            <w:pPr>
              <w:pStyle w:val="TAL"/>
              <w:rPr>
                <w:rFonts w:eastAsia="Malgun Gothic"/>
              </w:rPr>
            </w:pPr>
          </w:p>
          <w:p w14:paraId="2C61BEE3" w14:textId="09685C10" w:rsidR="00A62E69" w:rsidRPr="00A62E69" w:rsidRDefault="00A62E69" w:rsidP="00580386">
            <w:pPr>
              <w:pStyle w:val="TAL"/>
              <w:rPr>
                <w:lang w:eastAsia="zh-CN"/>
              </w:rPr>
            </w:pPr>
            <w:r w:rsidRPr="007F2770">
              <w:rPr>
                <w:rFonts w:eastAsia="Malgun Gothic"/>
              </w:rPr>
              <w:t xml:space="preserve">octet </w:t>
            </w:r>
            <w:r w:rsidR="00680E16">
              <w:rPr>
                <w:rFonts w:hint="eastAsia"/>
                <w:lang w:eastAsia="zh-CN"/>
              </w:rPr>
              <w:t>5</w:t>
            </w:r>
          </w:p>
        </w:tc>
      </w:tr>
      <w:tr w:rsidR="00A62E69" w:rsidRPr="007F2770" w14:paraId="02428271" w14:textId="77777777" w:rsidTr="00580386">
        <w:trPr>
          <w:gridAfter w:val="1"/>
          <w:wAfter w:w="28" w:type="dxa"/>
          <w:cantSplit/>
          <w:trHeight w:val="692"/>
          <w:jc w:val="center"/>
        </w:trPr>
        <w:tc>
          <w:tcPr>
            <w:tcW w:w="5955" w:type="dxa"/>
            <w:gridSpan w:val="9"/>
            <w:tcBorders>
              <w:top w:val="single" w:sz="4" w:space="0" w:color="auto"/>
              <w:left w:val="single" w:sz="4" w:space="0" w:color="auto"/>
              <w:bottom w:val="single" w:sz="4" w:space="0" w:color="auto"/>
              <w:right w:val="single" w:sz="4" w:space="0" w:color="auto"/>
            </w:tcBorders>
          </w:tcPr>
          <w:p w14:paraId="307F7F65" w14:textId="77777777" w:rsidR="00A62E69" w:rsidRPr="007F2770" w:rsidRDefault="00A62E69" w:rsidP="00580386">
            <w:pPr>
              <w:pStyle w:val="TAC"/>
              <w:rPr>
                <w:rFonts w:eastAsia="Malgun Gothic"/>
              </w:rPr>
            </w:pPr>
          </w:p>
          <w:p w14:paraId="2647071B" w14:textId="77777777" w:rsidR="00A62E69" w:rsidRPr="007F2770" w:rsidRDefault="00A62E69" w:rsidP="00580386">
            <w:pPr>
              <w:pStyle w:val="TAC"/>
              <w:rPr>
                <w:rFonts w:eastAsia="Malgun Gothic"/>
              </w:rPr>
            </w:pPr>
            <w:r w:rsidRPr="00E21A6B">
              <w:rPr>
                <w:rFonts w:eastAsia="Malgun Gothic" w:hint="eastAsia"/>
              </w:rPr>
              <w:t>LPP</w:t>
            </w:r>
            <w:r w:rsidRPr="007F2770">
              <w:rPr>
                <w:rFonts w:eastAsia="Malgun Gothic"/>
              </w:rPr>
              <w:t xml:space="preserve"> </w:t>
            </w:r>
            <w:r w:rsidRPr="00E21A6B">
              <w:rPr>
                <w:rFonts w:eastAsia="Malgun Gothic"/>
              </w:rPr>
              <w:t>message</w:t>
            </w:r>
            <w:r w:rsidRPr="007F2770">
              <w:rPr>
                <w:rFonts w:eastAsia="Malgun Gothic"/>
              </w:rPr>
              <w:t xml:space="preserve"> 1</w:t>
            </w:r>
          </w:p>
        </w:tc>
        <w:tc>
          <w:tcPr>
            <w:tcW w:w="1560" w:type="dxa"/>
            <w:gridSpan w:val="2"/>
            <w:tcBorders>
              <w:top w:val="nil"/>
              <w:left w:val="nil"/>
              <w:bottom w:val="nil"/>
              <w:right w:val="nil"/>
            </w:tcBorders>
          </w:tcPr>
          <w:p w14:paraId="0DE8603E" w14:textId="03A08B83" w:rsidR="00A62E69" w:rsidRPr="00A62E69" w:rsidRDefault="00A62E69" w:rsidP="00580386">
            <w:pPr>
              <w:pStyle w:val="TAL"/>
              <w:rPr>
                <w:lang w:eastAsia="zh-CN"/>
              </w:rPr>
            </w:pPr>
            <w:r>
              <w:rPr>
                <w:rFonts w:eastAsia="Malgun Gothic"/>
              </w:rPr>
              <w:t xml:space="preserve">octet </w:t>
            </w:r>
            <w:r w:rsidR="00680E16">
              <w:rPr>
                <w:rFonts w:hint="eastAsia"/>
                <w:lang w:eastAsia="zh-CN"/>
              </w:rPr>
              <w:t>6</w:t>
            </w:r>
            <w:r w:rsidRPr="00A62E69">
              <w:rPr>
                <w:rFonts w:hint="eastAsia"/>
                <w:lang w:eastAsia="zh-CN"/>
              </w:rPr>
              <w:t>*</w:t>
            </w:r>
          </w:p>
          <w:p w14:paraId="26C0DE4D" w14:textId="77777777" w:rsidR="00A62E69" w:rsidRPr="007F2770" w:rsidRDefault="00A62E69" w:rsidP="00580386">
            <w:pPr>
              <w:pStyle w:val="TAL"/>
              <w:rPr>
                <w:rFonts w:eastAsia="Malgun Gothic"/>
              </w:rPr>
            </w:pPr>
          </w:p>
          <w:p w14:paraId="501CF727" w14:textId="4114CED2" w:rsidR="00A62E69" w:rsidRPr="00A62E69" w:rsidRDefault="00A62E69" w:rsidP="00580386">
            <w:pPr>
              <w:pStyle w:val="TAL"/>
              <w:rPr>
                <w:lang w:eastAsia="zh-CN"/>
              </w:rPr>
            </w:pPr>
            <w:r w:rsidRPr="007F2770">
              <w:rPr>
                <w:rFonts w:eastAsia="Malgun Gothic"/>
              </w:rPr>
              <w:t xml:space="preserve">octet </w:t>
            </w:r>
            <w:r w:rsidR="00680E16">
              <w:rPr>
                <w:rFonts w:hint="eastAsia"/>
                <w:lang w:eastAsia="zh-CN"/>
              </w:rPr>
              <w:t>b</w:t>
            </w:r>
            <w:r w:rsidR="00FF073A">
              <w:rPr>
                <w:rFonts w:hint="eastAsia"/>
                <w:lang w:eastAsia="zh-CN"/>
              </w:rPr>
              <w:t>*</w:t>
            </w:r>
          </w:p>
        </w:tc>
      </w:tr>
      <w:tr w:rsidR="00A62E69" w:rsidRPr="007F2770" w14:paraId="0C9E27F1" w14:textId="77777777" w:rsidTr="00580386">
        <w:trPr>
          <w:gridAfter w:val="1"/>
          <w:wAfter w:w="28" w:type="dxa"/>
          <w:cantSplit/>
          <w:trHeight w:val="692"/>
          <w:jc w:val="center"/>
        </w:trPr>
        <w:tc>
          <w:tcPr>
            <w:tcW w:w="5955" w:type="dxa"/>
            <w:gridSpan w:val="9"/>
            <w:tcBorders>
              <w:top w:val="single" w:sz="4" w:space="0" w:color="auto"/>
              <w:left w:val="single" w:sz="4" w:space="0" w:color="auto"/>
              <w:bottom w:val="single" w:sz="4" w:space="0" w:color="auto"/>
              <w:right w:val="single" w:sz="4" w:space="0" w:color="auto"/>
            </w:tcBorders>
          </w:tcPr>
          <w:p w14:paraId="4C92D269" w14:textId="77777777" w:rsidR="00A62E69" w:rsidRPr="00A62E69" w:rsidRDefault="00A62E69" w:rsidP="00580386">
            <w:pPr>
              <w:pStyle w:val="TAC"/>
              <w:rPr>
                <w:lang w:eastAsia="zh-CN"/>
              </w:rPr>
            </w:pPr>
          </w:p>
          <w:p w14:paraId="379EEA2D" w14:textId="77777777" w:rsidR="00A62E69" w:rsidRPr="00A62E69" w:rsidRDefault="00A62E69" w:rsidP="00580386">
            <w:pPr>
              <w:pStyle w:val="TAC"/>
              <w:rPr>
                <w:lang w:eastAsia="zh-CN"/>
              </w:rPr>
            </w:pPr>
            <w:r w:rsidRPr="007F2770">
              <w:rPr>
                <w:rFonts w:eastAsia="Malgun Gothic"/>
                <w:lang w:val="en-US"/>
              </w:rPr>
              <w:t xml:space="preserve">Length of </w:t>
            </w:r>
            <w:r w:rsidRPr="00E21A6B">
              <w:rPr>
                <w:rFonts w:eastAsia="Malgun Gothic" w:hint="eastAsia"/>
              </w:rPr>
              <w:t>LPP</w:t>
            </w:r>
            <w:r w:rsidRPr="007F2770">
              <w:rPr>
                <w:rFonts w:eastAsia="Malgun Gothic"/>
              </w:rPr>
              <w:t xml:space="preserve"> </w:t>
            </w:r>
            <w:r w:rsidRPr="00E21A6B">
              <w:rPr>
                <w:rFonts w:eastAsia="Malgun Gothic"/>
              </w:rPr>
              <w:t>message</w:t>
            </w:r>
            <w:r w:rsidRPr="007F2770">
              <w:rPr>
                <w:rFonts w:eastAsia="Malgun Gothic"/>
              </w:rPr>
              <w:t xml:space="preserve"> </w:t>
            </w:r>
            <w:r w:rsidRPr="00A62E69">
              <w:rPr>
                <w:rFonts w:hint="eastAsia"/>
                <w:lang w:eastAsia="zh-CN"/>
              </w:rPr>
              <w:t>2</w:t>
            </w:r>
          </w:p>
        </w:tc>
        <w:tc>
          <w:tcPr>
            <w:tcW w:w="1560" w:type="dxa"/>
            <w:gridSpan w:val="2"/>
            <w:tcBorders>
              <w:top w:val="nil"/>
              <w:left w:val="nil"/>
              <w:bottom w:val="nil"/>
              <w:right w:val="nil"/>
            </w:tcBorders>
          </w:tcPr>
          <w:p w14:paraId="668A9DA2" w14:textId="564F2AE6" w:rsidR="00A62E69" w:rsidRPr="007F2770" w:rsidRDefault="00A62E69" w:rsidP="00580386">
            <w:pPr>
              <w:pStyle w:val="TAL"/>
              <w:rPr>
                <w:rFonts w:eastAsia="Malgun Gothic"/>
              </w:rPr>
            </w:pPr>
            <w:r w:rsidRPr="007F2770">
              <w:rPr>
                <w:rFonts w:eastAsia="Malgun Gothic"/>
              </w:rPr>
              <w:t xml:space="preserve">octet </w:t>
            </w:r>
            <w:r w:rsidRPr="00A62E69">
              <w:rPr>
                <w:rFonts w:hint="eastAsia"/>
                <w:lang w:eastAsia="zh-CN"/>
              </w:rPr>
              <w:t>(</w:t>
            </w:r>
            <w:r w:rsidR="00680E16">
              <w:rPr>
                <w:rFonts w:hint="eastAsia"/>
                <w:lang w:eastAsia="zh-CN"/>
              </w:rPr>
              <w:t>b</w:t>
            </w:r>
            <w:r w:rsidRPr="007F2770">
              <w:rPr>
                <w:rFonts w:eastAsia="Malgun Gothic"/>
              </w:rPr>
              <w:t>+1</w:t>
            </w:r>
            <w:r w:rsidRPr="00A62E69">
              <w:rPr>
                <w:rFonts w:hint="eastAsia"/>
                <w:lang w:eastAsia="zh-CN"/>
              </w:rPr>
              <w:t>)</w:t>
            </w:r>
            <w:r w:rsidRPr="007F2770">
              <w:rPr>
                <w:rFonts w:eastAsia="Malgun Gothic"/>
              </w:rPr>
              <w:t>*</w:t>
            </w:r>
          </w:p>
          <w:p w14:paraId="6ECE2F28" w14:textId="77777777" w:rsidR="00A62E69" w:rsidRPr="00A62E69" w:rsidRDefault="00A62E69" w:rsidP="00580386">
            <w:pPr>
              <w:pStyle w:val="TAL"/>
              <w:rPr>
                <w:lang w:eastAsia="zh-CN"/>
              </w:rPr>
            </w:pPr>
          </w:p>
          <w:p w14:paraId="76F41387" w14:textId="362DA6E0" w:rsidR="00A62E69" w:rsidRPr="00A62E69" w:rsidRDefault="00A62E69" w:rsidP="00580386">
            <w:pPr>
              <w:pStyle w:val="TAL"/>
              <w:rPr>
                <w:lang w:eastAsia="zh-CN"/>
              </w:rPr>
            </w:pPr>
            <w:r>
              <w:rPr>
                <w:rFonts w:eastAsia="Malgun Gothic"/>
              </w:rPr>
              <w:t xml:space="preserve">octet </w:t>
            </w:r>
            <w:r w:rsidR="00680E16">
              <w:rPr>
                <w:rFonts w:hint="eastAsia"/>
                <w:lang w:eastAsia="zh-CN"/>
              </w:rPr>
              <w:t>(b+2)</w:t>
            </w:r>
            <w:r w:rsidRPr="007F2770">
              <w:rPr>
                <w:rFonts w:eastAsia="Malgun Gothic"/>
              </w:rPr>
              <w:t>*</w:t>
            </w:r>
          </w:p>
        </w:tc>
      </w:tr>
      <w:tr w:rsidR="00A62E69" w:rsidRPr="007F2770" w14:paraId="37D45757" w14:textId="77777777" w:rsidTr="00580386">
        <w:trPr>
          <w:gridAfter w:val="1"/>
          <w:wAfter w:w="28" w:type="dxa"/>
          <w:cantSplit/>
          <w:trHeight w:val="710"/>
          <w:jc w:val="center"/>
        </w:trPr>
        <w:tc>
          <w:tcPr>
            <w:tcW w:w="5955" w:type="dxa"/>
            <w:gridSpan w:val="9"/>
            <w:tcBorders>
              <w:top w:val="single" w:sz="4" w:space="0" w:color="auto"/>
              <w:left w:val="single" w:sz="4" w:space="0" w:color="auto"/>
              <w:bottom w:val="single" w:sz="4" w:space="0" w:color="auto"/>
              <w:right w:val="single" w:sz="4" w:space="0" w:color="auto"/>
            </w:tcBorders>
          </w:tcPr>
          <w:p w14:paraId="2A6F12CE" w14:textId="77777777" w:rsidR="00A62E69" w:rsidRPr="007F2770" w:rsidRDefault="00A62E69" w:rsidP="00580386">
            <w:pPr>
              <w:pStyle w:val="TAC"/>
              <w:rPr>
                <w:rFonts w:eastAsia="Malgun Gothic"/>
              </w:rPr>
            </w:pPr>
          </w:p>
          <w:p w14:paraId="023142E7" w14:textId="77777777" w:rsidR="00A62E69" w:rsidRPr="007F2770" w:rsidRDefault="00A62E69" w:rsidP="00580386">
            <w:pPr>
              <w:pStyle w:val="TAC"/>
              <w:rPr>
                <w:rFonts w:eastAsia="Malgun Gothic"/>
              </w:rPr>
            </w:pPr>
            <w:r w:rsidRPr="00D51779">
              <w:rPr>
                <w:rFonts w:hint="eastAsia"/>
                <w:lang w:eastAsia="zh-CN"/>
              </w:rPr>
              <w:t>LPP</w:t>
            </w:r>
            <w:r w:rsidRPr="007F2770">
              <w:rPr>
                <w:rFonts w:eastAsia="Malgun Gothic"/>
              </w:rPr>
              <w:t xml:space="preserve"> </w:t>
            </w:r>
            <w:r w:rsidRPr="007F2770">
              <w:t>message</w:t>
            </w:r>
            <w:r w:rsidRPr="007F2770">
              <w:rPr>
                <w:rFonts w:eastAsia="Malgun Gothic"/>
              </w:rPr>
              <w:t xml:space="preserve"> 2</w:t>
            </w:r>
          </w:p>
        </w:tc>
        <w:tc>
          <w:tcPr>
            <w:tcW w:w="1560" w:type="dxa"/>
            <w:gridSpan w:val="2"/>
            <w:tcBorders>
              <w:top w:val="nil"/>
              <w:left w:val="nil"/>
              <w:bottom w:val="nil"/>
              <w:right w:val="nil"/>
            </w:tcBorders>
          </w:tcPr>
          <w:p w14:paraId="36E05822" w14:textId="764D63BE" w:rsidR="00A62E69" w:rsidRPr="007F2770" w:rsidRDefault="00A62E69" w:rsidP="00580386">
            <w:pPr>
              <w:pStyle w:val="TAL"/>
              <w:rPr>
                <w:rFonts w:eastAsia="Malgun Gothic"/>
              </w:rPr>
            </w:pPr>
            <w:r>
              <w:rPr>
                <w:rFonts w:eastAsia="Malgun Gothic"/>
              </w:rPr>
              <w:t xml:space="preserve">octet </w:t>
            </w:r>
            <w:r w:rsidRPr="00A62E69">
              <w:rPr>
                <w:rFonts w:hint="eastAsia"/>
                <w:lang w:eastAsia="zh-CN"/>
              </w:rPr>
              <w:t>(</w:t>
            </w:r>
            <w:r w:rsidR="00680E16">
              <w:rPr>
                <w:rFonts w:hint="eastAsia"/>
                <w:lang w:eastAsia="zh-CN"/>
              </w:rPr>
              <w:t>b+3</w:t>
            </w:r>
            <w:r w:rsidRPr="00A62E69">
              <w:rPr>
                <w:rFonts w:hint="eastAsia"/>
                <w:lang w:eastAsia="zh-CN"/>
              </w:rPr>
              <w:t>)</w:t>
            </w:r>
            <w:r w:rsidRPr="007F2770">
              <w:rPr>
                <w:rFonts w:eastAsia="Malgun Gothic"/>
              </w:rPr>
              <w:t>*</w:t>
            </w:r>
          </w:p>
          <w:p w14:paraId="57A1DD61" w14:textId="77777777" w:rsidR="00A62E69" w:rsidRPr="007F2770" w:rsidRDefault="00A62E69" w:rsidP="00580386">
            <w:pPr>
              <w:pStyle w:val="TAL"/>
              <w:rPr>
                <w:rFonts w:eastAsia="Malgun Gothic"/>
              </w:rPr>
            </w:pPr>
          </w:p>
          <w:p w14:paraId="77B6B896" w14:textId="11F8794C" w:rsidR="00A62E69" w:rsidRPr="007F2770" w:rsidRDefault="00A62E69" w:rsidP="00580386">
            <w:pPr>
              <w:pStyle w:val="TAL"/>
              <w:rPr>
                <w:rFonts w:eastAsia="Malgun Gothic"/>
              </w:rPr>
            </w:pPr>
            <w:r>
              <w:rPr>
                <w:rFonts w:eastAsia="Malgun Gothic"/>
              </w:rPr>
              <w:t xml:space="preserve">octet </w:t>
            </w:r>
            <w:r w:rsidR="00680E16">
              <w:rPr>
                <w:rFonts w:hint="eastAsia"/>
                <w:lang w:eastAsia="zh-CN"/>
              </w:rPr>
              <w:t>c</w:t>
            </w:r>
            <w:r w:rsidRPr="007F2770">
              <w:rPr>
                <w:rFonts w:eastAsia="Malgun Gothic"/>
              </w:rPr>
              <w:t>*</w:t>
            </w:r>
          </w:p>
        </w:tc>
      </w:tr>
      <w:tr w:rsidR="00A62E69" w:rsidRPr="007F2770" w14:paraId="08A6881D" w14:textId="77777777" w:rsidTr="00580386">
        <w:trPr>
          <w:gridAfter w:val="1"/>
          <w:wAfter w:w="28" w:type="dxa"/>
          <w:cantSplit/>
          <w:trHeight w:val="368"/>
          <w:jc w:val="center"/>
        </w:trPr>
        <w:tc>
          <w:tcPr>
            <w:tcW w:w="5955" w:type="dxa"/>
            <w:gridSpan w:val="9"/>
            <w:tcBorders>
              <w:top w:val="single" w:sz="4" w:space="0" w:color="auto"/>
              <w:left w:val="single" w:sz="4" w:space="0" w:color="auto"/>
              <w:bottom w:val="single" w:sz="4" w:space="0" w:color="auto"/>
              <w:right w:val="single" w:sz="4" w:space="0" w:color="auto"/>
            </w:tcBorders>
          </w:tcPr>
          <w:p w14:paraId="68278064" w14:textId="77777777" w:rsidR="00A62E69" w:rsidRPr="007F2770" w:rsidRDefault="00A62E69" w:rsidP="00580386">
            <w:pPr>
              <w:pStyle w:val="TAC"/>
              <w:rPr>
                <w:rFonts w:eastAsia="Malgun Gothic"/>
              </w:rPr>
            </w:pPr>
          </w:p>
          <w:p w14:paraId="4E7569B9" w14:textId="77777777" w:rsidR="00A62E69" w:rsidRPr="007F2770" w:rsidRDefault="00A62E69" w:rsidP="00580386">
            <w:pPr>
              <w:pStyle w:val="TAC"/>
              <w:rPr>
                <w:rFonts w:eastAsia="Malgun Gothic"/>
              </w:rPr>
            </w:pPr>
            <w:r w:rsidRPr="007F2770">
              <w:rPr>
                <w:rFonts w:eastAsia="Malgun Gothic"/>
              </w:rPr>
              <w:t>…</w:t>
            </w:r>
          </w:p>
        </w:tc>
        <w:tc>
          <w:tcPr>
            <w:tcW w:w="1560" w:type="dxa"/>
            <w:gridSpan w:val="2"/>
            <w:tcBorders>
              <w:top w:val="nil"/>
              <w:left w:val="nil"/>
              <w:bottom w:val="nil"/>
              <w:right w:val="nil"/>
            </w:tcBorders>
          </w:tcPr>
          <w:p w14:paraId="0965BF8B" w14:textId="04520319" w:rsidR="00A62E69" w:rsidRPr="007F2770" w:rsidRDefault="00A62E69" w:rsidP="00580386">
            <w:pPr>
              <w:pStyle w:val="TAL"/>
              <w:rPr>
                <w:rFonts w:eastAsia="Malgun Gothic"/>
              </w:rPr>
            </w:pPr>
            <w:r w:rsidRPr="007F2770">
              <w:rPr>
                <w:rFonts w:eastAsia="Malgun Gothic"/>
              </w:rPr>
              <w:t xml:space="preserve">octet </w:t>
            </w:r>
            <w:r w:rsidRPr="00A62E69">
              <w:rPr>
                <w:rFonts w:hint="eastAsia"/>
                <w:lang w:eastAsia="zh-CN"/>
              </w:rPr>
              <w:t>(</w:t>
            </w:r>
            <w:r w:rsidR="00680E16">
              <w:rPr>
                <w:rFonts w:hint="eastAsia"/>
                <w:lang w:eastAsia="zh-CN"/>
              </w:rPr>
              <w:t>c</w:t>
            </w:r>
            <w:r w:rsidRPr="007F2770">
              <w:rPr>
                <w:rFonts w:eastAsia="Malgun Gothic"/>
              </w:rPr>
              <w:t>+1</w:t>
            </w:r>
            <w:r w:rsidRPr="00A62E69">
              <w:rPr>
                <w:rFonts w:hint="eastAsia"/>
                <w:lang w:eastAsia="zh-CN"/>
              </w:rPr>
              <w:t>)</w:t>
            </w:r>
            <w:r w:rsidRPr="007F2770">
              <w:rPr>
                <w:rFonts w:eastAsia="Malgun Gothic"/>
              </w:rPr>
              <w:t>*</w:t>
            </w:r>
          </w:p>
          <w:p w14:paraId="1F71E91A" w14:textId="77777777" w:rsidR="00A62E69" w:rsidRPr="007F2770" w:rsidRDefault="00A62E69" w:rsidP="00580386">
            <w:pPr>
              <w:pStyle w:val="TAL"/>
              <w:rPr>
                <w:rFonts w:eastAsia="Malgun Gothic"/>
              </w:rPr>
            </w:pPr>
            <w:r w:rsidRPr="007F2770">
              <w:rPr>
                <w:rFonts w:eastAsia="Malgun Gothic"/>
              </w:rPr>
              <w:t>…</w:t>
            </w:r>
          </w:p>
          <w:p w14:paraId="7008475C" w14:textId="594D892F" w:rsidR="00A62E69" w:rsidRPr="007F2770" w:rsidRDefault="00A62E69" w:rsidP="00580386">
            <w:pPr>
              <w:pStyle w:val="TAL"/>
              <w:rPr>
                <w:rFonts w:eastAsia="Malgun Gothic"/>
              </w:rPr>
            </w:pPr>
            <w:r>
              <w:rPr>
                <w:rFonts w:eastAsia="Malgun Gothic"/>
              </w:rPr>
              <w:t xml:space="preserve">octet </w:t>
            </w:r>
            <w:r w:rsidR="00680E16">
              <w:rPr>
                <w:rFonts w:hint="eastAsia"/>
                <w:lang w:eastAsia="zh-CN"/>
              </w:rPr>
              <w:t>d</w:t>
            </w:r>
            <w:r w:rsidRPr="007F2770">
              <w:rPr>
                <w:rFonts w:eastAsia="Malgun Gothic"/>
              </w:rPr>
              <w:t>*</w:t>
            </w:r>
          </w:p>
        </w:tc>
      </w:tr>
      <w:tr w:rsidR="00A62E69" w:rsidRPr="007F2770" w14:paraId="49703213" w14:textId="77777777" w:rsidTr="00580386">
        <w:trPr>
          <w:gridAfter w:val="1"/>
          <w:wAfter w:w="28" w:type="dxa"/>
          <w:cantSplit/>
          <w:trHeight w:val="368"/>
          <w:jc w:val="center"/>
        </w:trPr>
        <w:tc>
          <w:tcPr>
            <w:tcW w:w="5955" w:type="dxa"/>
            <w:gridSpan w:val="9"/>
            <w:tcBorders>
              <w:top w:val="single" w:sz="4" w:space="0" w:color="auto"/>
              <w:left w:val="single" w:sz="4" w:space="0" w:color="auto"/>
              <w:bottom w:val="single" w:sz="4" w:space="0" w:color="auto"/>
              <w:right w:val="single" w:sz="4" w:space="0" w:color="auto"/>
            </w:tcBorders>
          </w:tcPr>
          <w:p w14:paraId="77C08564" w14:textId="77777777" w:rsidR="00A62E69" w:rsidRPr="00A62E69" w:rsidRDefault="00A62E69" w:rsidP="00580386">
            <w:pPr>
              <w:pStyle w:val="TAC"/>
              <w:rPr>
                <w:lang w:val="en-US" w:eastAsia="zh-CN"/>
              </w:rPr>
            </w:pPr>
          </w:p>
          <w:p w14:paraId="2FCA4AC2" w14:textId="77777777" w:rsidR="00A62E69" w:rsidRPr="007F2770" w:rsidRDefault="00A62E69" w:rsidP="00580386">
            <w:pPr>
              <w:pStyle w:val="TAC"/>
              <w:rPr>
                <w:rFonts w:eastAsia="Malgun Gothic"/>
              </w:rPr>
            </w:pPr>
            <w:r w:rsidRPr="007F2770">
              <w:rPr>
                <w:rFonts w:eastAsia="Malgun Gothic"/>
                <w:lang w:val="en-US"/>
              </w:rPr>
              <w:t xml:space="preserve">Length of </w:t>
            </w:r>
            <w:r w:rsidRPr="00E21A6B">
              <w:rPr>
                <w:rFonts w:eastAsia="Malgun Gothic" w:hint="eastAsia"/>
              </w:rPr>
              <w:t>LPP</w:t>
            </w:r>
            <w:r w:rsidRPr="007F2770">
              <w:rPr>
                <w:rFonts w:eastAsia="Malgun Gothic"/>
              </w:rPr>
              <w:t xml:space="preserve"> </w:t>
            </w:r>
            <w:r w:rsidRPr="00E21A6B">
              <w:rPr>
                <w:rFonts w:eastAsia="Malgun Gothic"/>
              </w:rPr>
              <w:t>message</w:t>
            </w:r>
            <w:r w:rsidRPr="007F2770">
              <w:rPr>
                <w:rFonts w:eastAsia="Malgun Gothic"/>
              </w:rPr>
              <w:t xml:space="preserve"> </w:t>
            </w:r>
            <w:r w:rsidRPr="00A62E69">
              <w:rPr>
                <w:rFonts w:hint="eastAsia"/>
                <w:lang w:eastAsia="zh-CN"/>
              </w:rPr>
              <w:t>n</w:t>
            </w:r>
          </w:p>
        </w:tc>
        <w:tc>
          <w:tcPr>
            <w:tcW w:w="1560" w:type="dxa"/>
            <w:gridSpan w:val="2"/>
            <w:tcBorders>
              <w:top w:val="nil"/>
              <w:left w:val="nil"/>
              <w:bottom w:val="nil"/>
              <w:right w:val="nil"/>
            </w:tcBorders>
          </w:tcPr>
          <w:p w14:paraId="7EA2D0DC" w14:textId="0E94A545" w:rsidR="00A62E69" w:rsidRPr="007F2770" w:rsidRDefault="00A62E69" w:rsidP="00580386">
            <w:pPr>
              <w:pStyle w:val="TAL"/>
              <w:rPr>
                <w:rFonts w:eastAsia="Malgun Gothic"/>
              </w:rPr>
            </w:pPr>
            <w:r w:rsidRPr="007F2770">
              <w:rPr>
                <w:rFonts w:eastAsia="Malgun Gothic"/>
              </w:rPr>
              <w:t xml:space="preserve">octet </w:t>
            </w:r>
            <w:r w:rsidRPr="00A62E69">
              <w:rPr>
                <w:rFonts w:hint="eastAsia"/>
                <w:lang w:eastAsia="zh-CN"/>
              </w:rPr>
              <w:t>(</w:t>
            </w:r>
            <w:r w:rsidR="00680E16">
              <w:rPr>
                <w:rFonts w:hint="eastAsia"/>
                <w:lang w:eastAsia="zh-CN"/>
              </w:rPr>
              <w:t>d</w:t>
            </w:r>
            <w:r w:rsidRPr="007F2770">
              <w:rPr>
                <w:rFonts w:eastAsia="Malgun Gothic"/>
              </w:rPr>
              <w:t>+1</w:t>
            </w:r>
            <w:r w:rsidRPr="00A62E69">
              <w:rPr>
                <w:rFonts w:hint="eastAsia"/>
                <w:lang w:eastAsia="zh-CN"/>
              </w:rPr>
              <w:t>)</w:t>
            </w:r>
            <w:r w:rsidRPr="007F2770">
              <w:rPr>
                <w:rFonts w:eastAsia="Malgun Gothic"/>
              </w:rPr>
              <w:t>*</w:t>
            </w:r>
          </w:p>
          <w:p w14:paraId="473386B3" w14:textId="77777777" w:rsidR="00A62E69" w:rsidRPr="007F2770" w:rsidRDefault="00A62E69" w:rsidP="00580386">
            <w:pPr>
              <w:pStyle w:val="TAL"/>
              <w:rPr>
                <w:rFonts w:eastAsia="Malgun Gothic"/>
              </w:rPr>
            </w:pPr>
          </w:p>
          <w:p w14:paraId="1EC367C2" w14:textId="77950FB2" w:rsidR="00A62E69" w:rsidRPr="007F2770" w:rsidRDefault="00A62E69" w:rsidP="00680E16">
            <w:pPr>
              <w:pStyle w:val="TAL"/>
              <w:rPr>
                <w:rFonts w:eastAsia="Malgun Gothic"/>
              </w:rPr>
            </w:pPr>
            <w:r>
              <w:rPr>
                <w:rFonts w:eastAsia="Malgun Gothic"/>
              </w:rPr>
              <w:t xml:space="preserve">octet </w:t>
            </w:r>
            <w:r w:rsidR="00680E16">
              <w:rPr>
                <w:rFonts w:hint="eastAsia"/>
                <w:lang w:eastAsia="zh-CN"/>
              </w:rPr>
              <w:t>d+2</w:t>
            </w:r>
            <w:r w:rsidRPr="007F2770">
              <w:rPr>
                <w:rFonts w:eastAsia="Malgun Gothic"/>
              </w:rPr>
              <w:t>*</w:t>
            </w:r>
          </w:p>
        </w:tc>
      </w:tr>
      <w:tr w:rsidR="00A62E69" w:rsidRPr="007F2770" w14:paraId="14895265" w14:textId="77777777" w:rsidTr="00580386">
        <w:trPr>
          <w:gridAfter w:val="1"/>
          <w:wAfter w:w="28" w:type="dxa"/>
          <w:cantSplit/>
          <w:trHeight w:val="588"/>
          <w:jc w:val="center"/>
        </w:trPr>
        <w:tc>
          <w:tcPr>
            <w:tcW w:w="5955" w:type="dxa"/>
            <w:gridSpan w:val="9"/>
            <w:tcBorders>
              <w:top w:val="single" w:sz="4" w:space="0" w:color="auto"/>
              <w:left w:val="single" w:sz="4" w:space="0" w:color="auto"/>
              <w:bottom w:val="single" w:sz="4" w:space="0" w:color="auto"/>
              <w:right w:val="single" w:sz="4" w:space="0" w:color="auto"/>
            </w:tcBorders>
          </w:tcPr>
          <w:p w14:paraId="703DF05F" w14:textId="77777777" w:rsidR="00A62E69" w:rsidRPr="007F2770" w:rsidRDefault="00A62E69" w:rsidP="00580386">
            <w:pPr>
              <w:pStyle w:val="TAC"/>
              <w:rPr>
                <w:rFonts w:eastAsia="Malgun Gothic"/>
              </w:rPr>
            </w:pPr>
          </w:p>
          <w:p w14:paraId="133B54D1" w14:textId="77777777" w:rsidR="00A62E69" w:rsidRPr="007F2770" w:rsidRDefault="00A62E69" w:rsidP="00580386">
            <w:pPr>
              <w:pStyle w:val="TAC"/>
              <w:rPr>
                <w:rFonts w:eastAsia="Malgun Gothic"/>
              </w:rPr>
            </w:pPr>
            <w:r w:rsidRPr="00D51779">
              <w:rPr>
                <w:rFonts w:hint="eastAsia"/>
                <w:lang w:eastAsia="zh-CN"/>
              </w:rPr>
              <w:t>LPP</w:t>
            </w:r>
            <w:r w:rsidRPr="007F2770">
              <w:rPr>
                <w:rFonts w:eastAsia="Malgun Gothic"/>
              </w:rPr>
              <w:t xml:space="preserve"> </w:t>
            </w:r>
            <w:r w:rsidRPr="007F2770">
              <w:t>message</w:t>
            </w:r>
            <w:r w:rsidRPr="007F2770">
              <w:rPr>
                <w:rFonts w:eastAsia="Malgun Gothic"/>
              </w:rPr>
              <w:t xml:space="preserve"> n</w:t>
            </w:r>
          </w:p>
        </w:tc>
        <w:tc>
          <w:tcPr>
            <w:tcW w:w="1560" w:type="dxa"/>
            <w:gridSpan w:val="2"/>
            <w:tcBorders>
              <w:top w:val="nil"/>
              <w:left w:val="nil"/>
              <w:bottom w:val="nil"/>
              <w:right w:val="nil"/>
            </w:tcBorders>
          </w:tcPr>
          <w:p w14:paraId="66318368" w14:textId="7B35F0AC" w:rsidR="00A62E69" w:rsidRPr="007F2770" w:rsidRDefault="00A62E69" w:rsidP="00580386">
            <w:pPr>
              <w:pStyle w:val="TAL"/>
              <w:rPr>
                <w:rFonts w:eastAsia="Malgun Gothic"/>
              </w:rPr>
            </w:pPr>
            <w:r>
              <w:rPr>
                <w:rFonts w:eastAsia="Malgun Gothic"/>
              </w:rPr>
              <w:t xml:space="preserve">octet </w:t>
            </w:r>
            <w:r w:rsidRPr="00A62E69">
              <w:rPr>
                <w:rFonts w:hint="eastAsia"/>
                <w:lang w:eastAsia="zh-CN"/>
              </w:rPr>
              <w:t>(</w:t>
            </w:r>
            <w:r w:rsidR="00680E16">
              <w:rPr>
                <w:rFonts w:hint="eastAsia"/>
                <w:lang w:eastAsia="zh-CN"/>
              </w:rPr>
              <w:t>d</w:t>
            </w:r>
            <w:r w:rsidRPr="007F2770">
              <w:rPr>
                <w:rFonts w:eastAsia="Malgun Gothic"/>
              </w:rPr>
              <w:t>+</w:t>
            </w:r>
            <w:r w:rsidR="00680E16" w:rsidRPr="00C96DA2">
              <w:rPr>
                <w:rFonts w:hint="eastAsia"/>
                <w:lang w:eastAsia="zh-CN"/>
              </w:rPr>
              <w:t>3</w:t>
            </w:r>
            <w:r w:rsidRPr="00A62E69">
              <w:rPr>
                <w:rFonts w:hint="eastAsia"/>
                <w:lang w:eastAsia="zh-CN"/>
              </w:rPr>
              <w:t>)</w:t>
            </w:r>
            <w:r w:rsidRPr="007F2770">
              <w:rPr>
                <w:rFonts w:eastAsia="Malgun Gothic"/>
              </w:rPr>
              <w:t>*</w:t>
            </w:r>
          </w:p>
          <w:p w14:paraId="148B1070" w14:textId="77777777" w:rsidR="00A62E69" w:rsidRPr="007F2770" w:rsidRDefault="00A62E69" w:rsidP="00580386">
            <w:pPr>
              <w:pStyle w:val="TAL"/>
              <w:rPr>
                <w:rFonts w:eastAsia="Malgun Gothic"/>
              </w:rPr>
            </w:pPr>
          </w:p>
          <w:p w14:paraId="3602627E" w14:textId="5F5EE3BA" w:rsidR="00A62E69" w:rsidRPr="007F2770" w:rsidRDefault="00A62E69" w:rsidP="00580386">
            <w:pPr>
              <w:pStyle w:val="TAL"/>
              <w:rPr>
                <w:rFonts w:eastAsia="Malgun Gothic"/>
              </w:rPr>
            </w:pPr>
            <w:r>
              <w:rPr>
                <w:rFonts w:eastAsia="Malgun Gothic"/>
              </w:rPr>
              <w:t xml:space="preserve">octet </w:t>
            </w:r>
            <w:r w:rsidR="00680E16">
              <w:rPr>
                <w:rFonts w:hint="eastAsia"/>
                <w:lang w:eastAsia="zh-CN"/>
              </w:rPr>
              <w:t>n</w:t>
            </w:r>
            <w:r w:rsidRPr="007F2770">
              <w:rPr>
                <w:rFonts w:eastAsia="Malgun Gothic"/>
              </w:rPr>
              <w:t>*</w:t>
            </w:r>
          </w:p>
        </w:tc>
      </w:tr>
    </w:tbl>
    <w:p w14:paraId="732A9F44" w14:textId="353D2328" w:rsidR="00A62E69" w:rsidRPr="00C96DA2" w:rsidRDefault="00A62E69" w:rsidP="00A62E69">
      <w:pPr>
        <w:pStyle w:val="TF"/>
        <w:rPr>
          <w:lang w:eastAsia="zh-CN"/>
        </w:rPr>
      </w:pPr>
      <w:r>
        <w:rPr>
          <w:rFonts w:eastAsia="Malgun Gothic"/>
        </w:rPr>
        <w:t>Figure </w:t>
      </w:r>
      <w:r w:rsidR="00D77A33" w:rsidRPr="00DE541F">
        <w:rPr>
          <w:rFonts w:hint="eastAsia"/>
          <w:lang w:eastAsia="zh-CN"/>
        </w:rPr>
        <w:t>1</w:t>
      </w:r>
      <w:r w:rsidR="008F4FCF">
        <w:rPr>
          <w:rFonts w:hint="eastAsia"/>
          <w:lang w:eastAsia="zh-CN"/>
        </w:rPr>
        <w:t>1</w:t>
      </w:r>
      <w:r>
        <w:rPr>
          <w:rFonts w:eastAsia="Malgun Gothic"/>
        </w:rPr>
        <w:t>.</w:t>
      </w:r>
      <w:r w:rsidRPr="0069093C">
        <w:rPr>
          <w:rFonts w:hint="eastAsia"/>
          <w:lang w:eastAsia="zh-CN"/>
        </w:rPr>
        <w:t>2</w:t>
      </w:r>
      <w:r w:rsidRPr="007F2770">
        <w:rPr>
          <w:rFonts w:eastAsia="Malgun Gothic"/>
        </w:rPr>
        <w:t>.</w:t>
      </w:r>
      <w:r w:rsidR="00D77A33">
        <w:rPr>
          <w:rFonts w:hint="eastAsia"/>
          <w:lang w:eastAsia="zh-CN"/>
        </w:rPr>
        <w:t>1</w:t>
      </w:r>
      <w:r w:rsidRPr="007F2770">
        <w:rPr>
          <w:rFonts w:eastAsia="Malgun Gothic"/>
        </w:rPr>
        <w:t>.</w:t>
      </w:r>
      <w:r w:rsidRPr="0069093C">
        <w:rPr>
          <w:rFonts w:hint="eastAsia"/>
          <w:lang w:eastAsia="zh-CN"/>
        </w:rPr>
        <w:t>2</w:t>
      </w:r>
      <w:r w:rsidRPr="007F2770">
        <w:rPr>
          <w:rFonts w:eastAsia="Malgun Gothic"/>
        </w:rPr>
        <w:t xml:space="preserve">: </w:t>
      </w:r>
      <w:r>
        <w:t>LCS-UP payload</w:t>
      </w:r>
      <w:r w:rsidRPr="007F2770">
        <w:rPr>
          <w:rFonts w:eastAsia="Malgun Gothic"/>
        </w:rPr>
        <w:t xml:space="preserve"> contents with </w:t>
      </w:r>
      <w:r>
        <w:t>LCS-UP payload</w:t>
      </w:r>
      <w:r w:rsidRPr="007F2770">
        <w:rPr>
          <w:rFonts w:eastAsia="Malgun Gothic"/>
        </w:rPr>
        <w:t xml:space="preserve"> type "</w:t>
      </w:r>
      <w:r w:rsidRPr="007F2770">
        <w:t>LTE Positioning Protocol (LPP) message</w:t>
      </w:r>
      <w:r w:rsidRPr="007F2770">
        <w:rPr>
          <w:rFonts w:eastAsia="Malgun Gothic"/>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3"/>
        <w:gridCol w:w="709"/>
        <w:gridCol w:w="781"/>
        <w:gridCol w:w="780"/>
        <w:gridCol w:w="779"/>
        <w:gridCol w:w="496"/>
        <w:gridCol w:w="709"/>
        <w:gridCol w:w="993"/>
        <w:gridCol w:w="708"/>
        <w:gridCol w:w="21"/>
        <w:gridCol w:w="1539"/>
      </w:tblGrid>
      <w:tr w:rsidR="00680E16" w:rsidRPr="007F2770" w14:paraId="02CE450D" w14:textId="77777777" w:rsidTr="00875A6B">
        <w:trPr>
          <w:gridBefore w:val="1"/>
          <w:wBefore w:w="33" w:type="dxa"/>
          <w:cantSplit/>
          <w:jc w:val="center"/>
        </w:trPr>
        <w:tc>
          <w:tcPr>
            <w:tcW w:w="709" w:type="dxa"/>
            <w:tcBorders>
              <w:top w:val="nil"/>
              <w:left w:val="nil"/>
              <w:bottom w:val="nil"/>
              <w:right w:val="nil"/>
            </w:tcBorders>
            <w:hideMark/>
          </w:tcPr>
          <w:p w14:paraId="410A0750" w14:textId="77777777" w:rsidR="00680E16" w:rsidRPr="007F2770" w:rsidRDefault="00680E16" w:rsidP="00FC5EB2">
            <w:pPr>
              <w:pStyle w:val="TAC"/>
              <w:rPr>
                <w:rFonts w:eastAsia="Malgun Gothic"/>
                <w:lang w:val="en-US"/>
              </w:rPr>
            </w:pPr>
            <w:r w:rsidRPr="007F2770">
              <w:rPr>
                <w:rFonts w:eastAsia="Malgun Gothic"/>
                <w:lang w:val="en-US"/>
              </w:rPr>
              <w:t>8</w:t>
            </w:r>
          </w:p>
        </w:tc>
        <w:tc>
          <w:tcPr>
            <w:tcW w:w="781" w:type="dxa"/>
            <w:tcBorders>
              <w:top w:val="nil"/>
              <w:left w:val="nil"/>
              <w:bottom w:val="nil"/>
              <w:right w:val="nil"/>
            </w:tcBorders>
            <w:hideMark/>
          </w:tcPr>
          <w:p w14:paraId="38C76AAB" w14:textId="77777777" w:rsidR="00680E16" w:rsidRPr="007F2770" w:rsidRDefault="00680E16" w:rsidP="00FC5EB2">
            <w:pPr>
              <w:pStyle w:val="TAC"/>
              <w:rPr>
                <w:rFonts w:eastAsia="Malgun Gothic"/>
                <w:lang w:val="en-US"/>
              </w:rPr>
            </w:pPr>
            <w:r w:rsidRPr="007F2770">
              <w:rPr>
                <w:rFonts w:eastAsia="Malgun Gothic"/>
                <w:lang w:val="en-US"/>
              </w:rPr>
              <w:t>7</w:t>
            </w:r>
          </w:p>
        </w:tc>
        <w:tc>
          <w:tcPr>
            <w:tcW w:w="780" w:type="dxa"/>
            <w:tcBorders>
              <w:top w:val="nil"/>
              <w:left w:val="nil"/>
              <w:bottom w:val="nil"/>
              <w:right w:val="nil"/>
            </w:tcBorders>
            <w:hideMark/>
          </w:tcPr>
          <w:p w14:paraId="5553FD75" w14:textId="77777777" w:rsidR="00680E16" w:rsidRPr="007F2770" w:rsidRDefault="00680E16" w:rsidP="00FC5EB2">
            <w:pPr>
              <w:pStyle w:val="TAC"/>
              <w:rPr>
                <w:rFonts w:eastAsia="Malgun Gothic"/>
                <w:lang w:val="en-US"/>
              </w:rPr>
            </w:pPr>
            <w:r w:rsidRPr="007F2770">
              <w:rPr>
                <w:rFonts w:eastAsia="Malgun Gothic"/>
                <w:lang w:val="en-US"/>
              </w:rPr>
              <w:t>6</w:t>
            </w:r>
          </w:p>
        </w:tc>
        <w:tc>
          <w:tcPr>
            <w:tcW w:w="779" w:type="dxa"/>
            <w:tcBorders>
              <w:top w:val="nil"/>
              <w:left w:val="nil"/>
              <w:bottom w:val="nil"/>
              <w:right w:val="nil"/>
            </w:tcBorders>
            <w:hideMark/>
          </w:tcPr>
          <w:p w14:paraId="122F5B75" w14:textId="77777777" w:rsidR="00680E16" w:rsidRPr="007F2770" w:rsidRDefault="00680E16" w:rsidP="00FC5EB2">
            <w:pPr>
              <w:pStyle w:val="TAC"/>
              <w:rPr>
                <w:rFonts w:eastAsia="Malgun Gothic"/>
                <w:lang w:val="en-US"/>
              </w:rPr>
            </w:pPr>
            <w:r w:rsidRPr="007F2770">
              <w:rPr>
                <w:rFonts w:eastAsia="Malgun Gothic"/>
                <w:lang w:val="en-US"/>
              </w:rPr>
              <w:t>5</w:t>
            </w:r>
          </w:p>
        </w:tc>
        <w:tc>
          <w:tcPr>
            <w:tcW w:w="496" w:type="dxa"/>
            <w:tcBorders>
              <w:top w:val="nil"/>
              <w:left w:val="nil"/>
              <w:bottom w:val="nil"/>
              <w:right w:val="nil"/>
            </w:tcBorders>
            <w:hideMark/>
          </w:tcPr>
          <w:p w14:paraId="3DD444D6" w14:textId="77777777" w:rsidR="00680E16" w:rsidRPr="007F2770" w:rsidRDefault="00680E16" w:rsidP="00FC5EB2">
            <w:pPr>
              <w:pStyle w:val="TAC"/>
              <w:rPr>
                <w:rFonts w:eastAsia="Malgun Gothic"/>
                <w:lang w:val="en-US"/>
              </w:rPr>
            </w:pPr>
            <w:r w:rsidRPr="007F2770">
              <w:rPr>
                <w:rFonts w:eastAsia="Malgun Gothic"/>
                <w:lang w:val="en-US"/>
              </w:rPr>
              <w:t>4</w:t>
            </w:r>
          </w:p>
        </w:tc>
        <w:tc>
          <w:tcPr>
            <w:tcW w:w="709" w:type="dxa"/>
            <w:tcBorders>
              <w:top w:val="nil"/>
              <w:left w:val="nil"/>
              <w:bottom w:val="nil"/>
              <w:right w:val="nil"/>
            </w:tcBorders>
            <w:hideMark/>
          </w:tcPr>
          <w:p w14:paraId="13619B77" w14:textId="77777777" w:rsidR="00680E16" w:rsidRPr="007F2770" w:rsidRDefault="00680E16" w:rsidP="00FC5EB2">
            <w:pPr>
              <w:pStyle w:val="TAC"/>
              <w:rPr>
                <w:rFonts w:eastAsia="Malgun Gothic"/>
                <w:lang w:val="en-US"/>
              </w:rPr>
            </w:pPr>
            <w:r w:rsidRPr="007F2770">
              <w:rPr>
                <w:rFonts w:eastAsia="Malgun Gothic"/>
                <w:lang w:val="en-US"/>
              </w:rPr>
              <w:t>3</w:t>
            </w:r>
          </w:p>
        </w:tc>
        <w:tc>
          <w:tcPr>
            <w:tcW w:w="993" w:type="dxa"/>
            <w:tcBorders>
              <w:top w:val="nil"/>
              <w:left w:val="nil"/>
              <w:bottom w:val="nil"/>
              <w:right w:val="nil"/>
            </w:tcBorders>
            <w:hideMark/>
          </w:tcPr>
          <w:p w14:paraId="2295CFEA" w14:textId="77777777" w:rsidR="00680E16" w:rsidRPr="007F2770" w:rsidRDefault="00680E16" w:rsidP="00FC5EB2">
            <w:pPr>
              <w:pStyle w:val="TAC"/>
              <w:rPr>
                <w:rFonts w:eastAsia="Malgun Gothic"/>
                <w:lang w:val="en-US"/>
              </w:rPr>
            </w:pPr>
            <w:r w:rsidRPr="007F2770">
              <w:rPr>
                <w:rFonts w:eastAsia="Malgun Gothic"/>
                <w:lang w:val="en-US"/>
              </w:rPr>
              <w:t>2</w:t>
            </w:r>
          </w:p>
        </w:tc>
        <w:tc>
          <w:tcPr>
            <w:tcW w:w="708" w:type="dxa"/>
            <w:tcBorders>
              <w:top w:val="nil"/>
              <w:left w:val="nil"/>
              <w:bottom w:val="nil"/>
              <w:right w:val="nil"/>
            </w:tcBorders>
            <w:hideMark/>
          </w:tcPr>
          <w:p w14:paraId="685619E0" w14:textId="77777777" w:rsidR="00680E16" w:rsidRPr="007F2770" w:rsidRDefault="00680E16" w:rsidP="00FC5EB2">
            <w:pPr>
              <w:pStyle w:val="TAC"/>
              <w:rPr>
                <w:rFonts w:eastAsia="Malgun Gothic"/>
                <w:lang w:val="en-US"/>
              </w:rPr>
            </w:pPr>
            <w:r w:rsidRPr="007F2770">
              <w:rPr>
                <w:rFonts w:eastAsia="Malgun Gothic"/>
                <w:lang w:val="en-US"/>
              </w:rPr>
              <w:t>1</w:t>
            </w:r>
          </w:p>
        </w:tc>
        <w:tc>
          <w:tcPr>
            <w:tcW w:w="1560" w:type="dxa"/>
            <w:gridSpan w:val="2"/>
            <w:tcBorders>
              <w:top w:val="nil"/>
              <w:left w:val="nil"/>
              <w:bottom w:val="nil"/>
              <w:right w:val="nil"/>
            </w:tcBorders>
          </w:tcPr>
          <w:p w14:paraId="4A2B865C" w14:textId="77777777" w:rsidR="00680E16" w:rsidRPr="007F2770" w:rsidRDefault="00680E16" w:rsidP="00FC5EB2">
            <w:pPr>
              <w:rPr>
                <w:rFonts w:eastAsia="Malgun Gothic"/>
                <w:lang w:val="en-US"/>
              </w:rPr>
            </w:pPr>
          </w:p>
        </w:tc>
      </w:tr>
      <w:tr w:rsidR="00680E16" w:rsidRPr="007F2770" w14:paraId="18532FDD" w14:textId="77777777" w:rsidTr="00875A6B">
        <w:trPr>
          <w:cantSplit/>
          <w:jc w:val="center"/>
        </w:trPr>
        <w:tc>
          <w:tcPr>
            <w:tcW w:w="6009" w:type="dxa"/>
            <w:gridSpan w:val="10"/>
            <w:tcBorders>
              <w:top w:val="single" w:sz="4" w:space="0" w:color="auto"/>
              <w:left w:val="single" w:sz="4" w:space="0" w:color="auto"/>
              <w:bottom w:val="nil"/>
              <w:right w:val="single" w:sz="4" w:space="0" w:color="auto"/>
            </w:tcBorders>
          </w:tcPr>
          <w:p w14:paraId="3E3BBE18" w14:textId="77777777" w:rsidR="00680E16" w:rsidRPr="007F2770" w:rsidRDefault="00680E16" w:rsidP="00FC5EB2">
            <w:pPr>
              <w:pStyle w:val="TAC"/>
              <w:rPr>
                <w:rFonts w:eastAsia="Malgun Gothic"/>
                <w:lang w:val="en-US"/>
              </w:rPr>
            </w:pPr>
          </w:p>
        </w:tc>
        <w:tc>
          <w:tcPr>
            <w:tcW w:w="1539" w:type="dxa"/>
            <w:tcBorders>
              <w:top w:val="nil"/>
              <w:left w:val="single" w:sz="4" w:space="0" w:color="auto"/>
              <w:bottom w:val="nil"/>
              <w:right w:val="nil"/>
            </w:tcBorders>
            <w:hideMark/>
          </w:tcPr>
          <w:p w14:paraId="14F8654E" w14:textId="77777777" w:rsidR="00680E16" w:rsidRPr="00A62E69" w:rsidRDefault="00680E16" w:rsidP="00FC5EB2">
            <w:pPr>
              <w:pStyle w:val="TAL"/>
              <w:rPr>
                <w:lang w:val="en-US" w:eastAsia="zh-CN"/>
              </w:rPr>
            </w:pPr>
            <w:r w:rsidRPr="007F2770">
              <w:rPr>
                <w:rFonts w:eastAsia="Malgun Gothic"/>
                <w:lang w:val="en-US"/>
              </w:rPr>
              <w:t xml:space="preserve">octet </w:t>
            </w:r>
            <w:r w:rsidRPr="00A62E69">
              <w:rPr>
                <w:rFonts w:hint="eastAsia"/>
                <w:lang w:val="en-US" w:eastAsia="zh-CN"/>
              </w:rPr>
              <w:t>4</w:t>
            </w:r>
          </w:p>
        </w:tc>
      </w:tr>
      <w:tr w:rsidR="00680E16" w:rsidRPr="007F2770" w14:paraId="461C3CDC" w14:textId="77777777" w:rsidTr="00875A6B">
        <w:trPr>
          <w:cantSplit/>
          <w:jc w:val="center"/>
        </w:trPr>
        <w:tc>
          <w:tcPr>
            <w:tcW w:w="6009" w:type="dxa"/>
            <w:gridSpan w:val="10"/>
            <w:tcBorders>
              <w:top w:val="nil"/>
              <w:left w:val="single" w:sz="4" w:space="0" w:color="auto"/>
              <w:bottom w:val="nil"/>
              <w:right w:val="single" w:sz="4" w:space="0" w:color="auto"/>
            </w:tcBorders>
            <w:hideMark/>
          </w:tcPr>
          <w:p w14:paraId="4A5FF28C" w14:textId="77777777" w:rsidR="00680E16" w:rsidRPr="007F2770" w:rsidRDefault="00680E16" w:rsidP="00FC5EB2">
            <w:pPr>
              <w:pStyle w:val="TAC"/>
              <w:rPr>
                <w:rFonts w:eastAsia="Malgun Gothic"/>
                <w:lang w:val="en-US"/>
              </w:rPr>
            </w:pPr>
            <w:r w:rsidRPr="00154A43">
              <w:t>Location supplementary services message</w:t>
            </w:r>
          </w:p>
        </w:tc>
        <w:tc>
          <w:tcPr>
            <w:tcW w:w="1539" w:type="dxa"/>
            <w:tcBorders>
              <w:top w:val="nil"/>
              <w:left w:val="single" w:sz="4" w:space="0" w:color="auto"/>
              <w:bottom w:val="nil"/>
              <w:right w:val="nil"/>
            </w:tcBorders>
          </w:tcPr>
          <w:p w14:paraId="5DE8C6B7" w14:textId="77777777" w:rsidR="00680E16" w:rsidRPr="007F2770" w:rsidRDefault="00680E16" w:rsidP="00FC5EB2">
            <w:pPr>
              <w:pStyle w:val="TAL"/>
              <w:rPr>
                <w:rFonts w:eastAsia="Malgun Gothic"/>
                <w:lang w:val="en-US"/>
              </w:rPr>
            </w:pPr>
          </w:p>
        </w:tc>
      </w:tr>
      <w:tr w:rsidR="00680E16" w:rsidRPr="007F2770" w14:paraId="2D2C0852" w14:textId="77777777" w:rsidTr="00875A6B">
        <w:trPr>
          <w:cantSplit/>
          <w:jc w:val="center"/>
        </w:trPr>
        <w:tc>
          <w:tcPr>
            <w:tcW w:w="6009" w:type="dxa"/>
            <w:gridSpan w:val="10"/>
            <w:tcBorders>
              <w:top w:val="nil"/>
              <w:left w:val="single" w:sz="4" w:space="0" w:color="auto"/>
              <w:bottom w:val="single" w:sz="4" w:space="0" w:color="auto"/>
              <w:right w:val="single" w:sz="4" w:space="0" w:color="auto"/>
            </w:tcBorders>
          </w:tcPr>
          <w:p w14:paraId="4457B0B8" w14:textId="77777777" w:rsidR="00680E16" w:rsidRPr="007F2770" w:rsidRDefault="00680E16" w:rsidP="00FC5EB2">
            <w:pPr>
              <w:pStyle w:val="TAC"/>
              <w:rPr>
                <w:rFonts w:eastAsia="Malgun Gothic"/>
                <w:lang w:val="en-US"/>
              </w:rPr>
            </w:pPr>
          </w:p>
        </w:tc>
        <w:tc>
          <w:tcPr>
            <w:tcW w:w="1539" w:type="dxa"/>
            <w:tcBorders>
              <w:top w:val="nil"/>
              <w:left w:val="single" w:sz="4" w:space="0" w:color="auto"/>
              <w:bottom w:val="nil"/>
              <w:right w:val="nil"/>
            </w:tcBorders>
            <w:hideMark/>
          </w:tcPr>
          <w:p w14:paraId="732352CA" w14:textId="77777777" w:rsidR="00680E16" w:rsidRPr="007F2770" w:rsidRDefault="00680E16" w:rsidP="00FC5EB2">
            <w:pPr>
              <w:pStyle w:val="TAL"/>
              <w:rPr>
                <w:rFonts w:eastAsia="Malgun Gothic"/>
                <w:lang w:val="en-US"/>
              </w:rPr>
            </w:pPr>
            <w:r w:rsidRPr="007F2770">
              <w:rPr>
                <w:rFonts w:eastAsia="Malgun Gothic"/>
                <w:lang w:val="en-US"/>
              </w:rPr>
              <w:t>octet n</w:t>
            </w:r>
          </w:p>
        </w:tc>
      </w:tr>
    </w:tbl>
    <w:p w14:paraId="2E1C053C" w14:textId="44D4C674" w:rsidR="00680E16" w:rsidRPr="00C96DA2" w:rsidRDefault="00680E16" w:rsidP="00A62E69">
      <w:pPr>
        <w:pStyle w:val="TF"/>
        <w:rPr>
          <w:lang w:eastAsia="zh-CN"/>
        </w:rPr>
      </w:pPr>
      <w:r w:rsidRPr="007F2770">
        <w:rPr>
          <w:rFonts w:eastAsia="Malgun Gothic"/>
        </w:rPr>
        <w:t>Figure </w:t>
      </w:r>
      <w:r w:rsidRPr="00DE541F">
        <w:rPr>
          <w:rFonts w:hint="eastAsia"/>
          <w:lang w:eastAsia="zh-CN"/>
        </w:rPr>
        <w:t>1</w:t>
      </w:r>
      <w:r>
        <w:rPr>
          <w:rFonts w:hint="eastAsia"/>
          <w:lang w:eastAsia="zh-CN"/>
        </w:rPr>
        <w:t>1</w:t>
      </w:r>
      <w:r>
        <w:rPr>
          <w:rFonts w:eastAsia="Malgun Gothic"/>
        </w:rPr>
        <w:t>.</w:t>
      </w:r>
      <w:r w:rsidRPr="0069093C">
        <w:rPr>
          <w:rFonts w:hint="eastAsia"/>
          <w:lang w:eastAsia="zh-CN"/>
        </w:rPr>
        <w:t>2</w:t>
      </w:r>
      <w:r w:rsidRPr="007F2770">
        <w:rPr>
          <w:rFonts w:eastAsia="Malgun Gothic"/>
        </w:rPr>
        <w:t>.</w:t>
      </w:r>
      <w:r>
        <w:rPr>
          <w:rFonts w:hint="eastAsia"/>
          <w:lang w:eastAsia="zh-CN"/>
        </w:rPr>
        <w:t>1</w:t>
      </w:r>
      <w:r w:rsidRPr="007F2770">
        <w:rPr>
          <w:rFonts w:eastAsia="Malgun Gothic"/>
        </w:rPr>
        <w:t>.</w:t>
      </w:r>
      <w:r>
        <w:rPr>
          <w:rFonts w:eastAsia="Malgun Gothic"/>
        </w:rPr>
        <w:t>3</w:t>
      </w:r>
      <w:r w:rsidRPr="007F2770">
        <w:rPr>
          <w:rFonts w:eastAsia="Malgun Gothic"/>
        </w:rPr>
        <w:t xml:space="preserve">: </w:t>
      </w:r>
      <w:r>
        <w:t>LCS-UP payload</w:t>
      </w:r>
      <w:r w:rsidRPr="007F2770">
        <w:rPr>
          <w:rFonts w:eastAsia="Malgun Gothic"/>
        </w:rPr>
        <w:t xml:space="preserve"> contents with </w:t>
      </w:r>
      <w:r>
        <w:t>LCS-UP payload</w:t>
      </w:r>
      <w:r w:rsidRPr="007F2770">
        <w:rPr>
          <w:rFonts w:eastAsia="Malgun Gothic"/>
        </w:rPr>
        <w:t xml:space="preserve"> type "</w:t>
      </w:r>
      <w:r w:rsidRPr="007F2770">
        <w:t>Location</w:t>
      </w:r>
      <w:r w:rsidRPr="00770D2D">
        <w:t xml:space="preserve"> </w:t>
      </w:r>
      <w:r>
        <w:t>supplementary</w:t>
      </w:r>
      <w:r w:rsidRPr="007F2770">
        <w:t xml:space="preserve"> services message</w:t>
      </w:r>
      <w:r w:rsidRPr="007F2770">
        <w:rPr>
          <w:rFonts w:eastAsia="Malgun Gothic"/>
        </w:rPr>
        <w:t>"</w:t>
      </w:r>
    </w:p>
    <w:p w14:paraId="452CE4D8" w14:textId="057A8F99" w:rsidR="00A62E69" w:rsidRPr="00C96DA2" w:rsidRDefault="00A62E69" w:rsidP="00A62E69">
      <w:pPr>
        <w:pStyle w:val="TH"/>
        <w:rPr>
          <w:lang w:val="en-US" w:eastAsia="zh-CN"/>
        </w:rPr>
      </w:pPr>
      <w:r w:rsidRPr="007F2770">
        <w:rPr>
          <w:rFonts w:eastAsia="Malgun Gothic"/>
          <w:lang w:val="en-US"/>
        </w:rPr>
        <w:t>Table </w:t>
      </w:r>
      <w:r w:rsidR="00D77A33" w:rsidRPr="00DE541F">
        <w:rPr>
          <w:rFonts w:hint="eastAsia"/>
          <w:lang w:val="en-US" w:eastAsia="zh-CN"/>
        </w:rPr>
        <w:t>1</w:t>
      </w:r>
      <w:r w:rsidR="008F4FCF">
        <w:rPr>
          <w:rFonts w:hint="eastAsia"/>
          <w:lang w:val="en-US" w:eastAsia="zh-CN"/>
        </w:rPr>
        <w:t>1</w:t>
      </w:r>
      <w:r w:rsidRPr="007F2770">
        <w:rPr>
          <w:rFonts w:eastAsia="Malgun Gothic"/>
          <w:lang w:val="en-US"/>
        </w:rPr>
        <w:t>.</w:t>
      </w:r>
      <w:r w:rsidRPr="0069093C">
        <w:rPr>
          <w:rFonts w:hint="eastAsia"/>
          <w:lang w:val="en-US" w:eastAsia="zh-CN"/>
        </w:rPr>
        <w:t>2</w:t>
      </w:r>
      <w:r w:rsidRPr="007F2770">
        <w:rPr>
          <w:rFonts w:eastAsia="Malgun Gothic"/>
          <w:lang w:val="en-US"/>
        </w:rPr>
        <w:t>.</w:t>
      </w:r>
      <w:r w:rsidR="00D77A33">
        <w:rPr>
          <w:rFonts w:hint="eastAsia"/>
          <w:lang w:val="en-US" w:eastAsia="zh-CN"/>
        </w:rPr>
        <w:t>1</w:t>
      </w:r>
      <w:r w:rsidRPr="007F2770">
        <w:rPr>
          <w:rFonts w:eastAsia="Malgun Gothic"/>
          <w:lang w:val="en-US"/>
        </w:rPr>
        <w:t xml:space="preserve">.1: </w:t>
      </w:r>
      <w:r>
        <w:t>LCS-UP payload</w:t>
      </w:r>
      <w:r w:rsidRPr="007F2770">
        <w:rPr>
          <w:rFonts w:eastAsia="Malgun Gothic"/>
          <w:lang w:val="en-US"/>
        </w:rPr>
        <w:t xml:space="preserve">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87"/>
      </w:tblGrid>
      <w:tr w:rsidR="00680E16" w:rsidRPr="007F2770" w14:paraId="03B23414" w14:textId="77777777" w:rsidTr="00FC5EB2">
        <w:trPr>
          <w:cantSplit/>
          <w:jc w:val="center"/>
        </w:trPr>
        <w:tc>
          <w:tcPr>
            <w:tcW w:w="7087" w:type="dxa"/>
          </w:tcPr>
          <w:p w14:paraId="01A3CB12" w14:textId="77777777" w:rsidR="00680E16" w:rsidRPr="007F2770" w:rsidRDefault="00680E16" w:rsidP="00FC5EB2">
            <w:pPr>
              <w:pStyle w:val="TAL"/>
              <w:rPr>
                <w:lang w:eastAsia="zh-CN"/>
              </w:rPr>
            </w:pPr>
            <w:r>
              <w:rPr>
                <w:rFonts w:hint="eastAsia"/>
                <w:lang w:eastAsia="zh-CN"/>
              </w:rPr>
              <w:t>LCS-UP payload</w:t>
            </w:r>
            <w:r w:rsidRPr="007F2770">
              <w:rPr>
                <w:rFonts w:eastAsia="Malgun Gothic"/>
                <w:lang w:val="en-US"/>
              </w:rPr>
              <w:t xml:space="preserve"> contents (octet </w:t>
            </w:r>
            <w:r w:rsidRPr="00A62E69">
              <w:rPr>
                <w:rFonts w:hint="eastAsia"/>
                <w:lang w:val="en-US" w:eastAsia="zh-CN"/>
              </w:rPr>
              <w:t>4</w:t>
            </w:r>
            <w:r w:rsidRPr="007F2770">
              <w:rPr>
                <w:rFonts w:eastAsia="Malgun Gothic"/>
                <w:lang w:val="en-US"/>
              </w:rPr>
              <w:t xml:space="preserve"> to octet n)</w:t>
            </w:r>
            <w:r w:rsidRPr="00A62E69">
              <w:rPr>
                <w:rFonts w:hint="eastAsia"/>
                <w:lang w:val="en-US" w:eastAsia="zh-CN"/>
              </w:rPr>
              <w:t>;</w:t>
            </w:r>
          </w:p>
        </w:tc>
      </w:tr>
      <w:tr w:rsidR="00680E16" w:rsidRPr="007F2770" w14:paraId="12DEFDFA" w14:textId="77777777" w:rsidTr="00FC5EB2">
        <w:trPr>
          <w:cantSplit/>
          <w:jc w:val="center"/>
        </w:trPr>
        <w:tc>
          <w:tcPr>
            <w:tcW w:w="7087" w:type="dxa"/>
          </w:tcPr>
          <w:p w14:paraId="6684A221" w14:textId="77777777" w:rsidR="00680E16" w:rsidRPr="007F2770" w:rsidRDefault="00680E16" w:rsidP="00FC5EB2">
            <w:pPr>
              <w:pStyle w:val="TAL"/>
            </w:pPr>
          </w:p>
          <w:p w14:paraId="094CC08B" w14:textId="77777777" w:rsidR="00680E16" w:rsidRPr="007F2770" w:rsidRDefault="00680E16" w:rsidP="00FC5EB2">
            <w:pPr>
              <w:pStyle w:val="TAL"/>
              <w:rPr>
                <w:rFonts w:eastAsia="Malgun Gothic"/>
                <w:lang w:val="en-US"/>
              </w:rPr>
            </w:pPr>
            <w:r w:rsidRPr="007F2770">
              <w:t xml:space="preserve">If the </w:t>
            </w:r>
            <w:r>
              <w:rPr>
                <w:rFonts w:hint="eastAsia"/>
                <w:lang w:eastAsia="zh-CN"/>
              </w:rPr>
              <w:t>LCS-UP payload</w:t>
            </w:r>
            <w:r w:rsidRPr="007F2770">
              <w:t xml:space="preserve"> type is set to "LTE Positioning Protocol (LPP) message"</w:t>
            </w:r>
            <w:r>
              <w:rPr>
                <w:rFonts w:hint="eastAsia"/>
                <w:lang w:eastAsia="zh-CN"/>
              </w:rPr>
              <w:t>,</w:t>
            </w:r>
            <w:r w:rsidRPr="007F2770">
              <w:t xml:space="preserve"> the </w:t>
            </w:r>
            <w:r>
              <w:rPr>
                <w:rFonts w:hint="eastAsia"/>
                <w:lang w:eastAsia="zh-CN"/>
              </w:rPr>
              <w:t>LCS-UP payload</w:t>
            </w:r>
            <w:r w:rsidRPr="007F2770">
              <w:rPr>
                <w:rFonts w:eastAsia="Malgun Gothic"/>
                <w:lang w:val="en-US"/>
              </w:rPr>
              <w:t xml:space="preserve"> contents</w:t>
            </w:r>
            <w:r w:rsidRPr="007F2770">
              <w:t xml:space="preserve"> include</w:t>
            </w:r>
            <w:r w:rsidRPr="007F2770">
              <w:rPr>
                <w:rFonts w:eastAsia="Malgun Gothic"/>
              </w:rPr>
              <w:t xml:space="preserve"> one or more</w:t>
            </w:r>
            <w:r w:rsidRPr="007F2770">
              <w:t xml:space="preserve"> </w:t>
            </w:r>
            <w:r>
              <w:rPr>
                <w:rFonts w:hint="eastAsia"/>
                <w:lang w:eastAsia="zh-CN"/>
              </w:rPr>
              <w:t>LPP</w:t>
            </w:r>
            <w:r w:rsidRPr="007F2770">
              <w:t xml:space="preserve"> message</w:t>
            </w:r>
            <w:r>
              <w:rPr>
                <w:rFonts w:hint="eastAsia"/>
                <w:lang w:eastAsia="zh-CN"/>
              </w:rPr>
              <w:t>(s)</w:t>
            </w:r>
            <w:r w:rsidRPr="007F2770">
              <w:t>.</w:t>
            </w:r>
          </w:p>
          <w:p w14:paraId="6083499E" w14:textId="77777777" w:rsidR="00680E16" w:rsidRPr="000835D5" w:rsidRDefault="00680E16" w:rsidP="00FC5EB2">
            <w:pPr>
              <w:pStyle w:val="TAL"/>
              <w:rPr>
                <w:lang w:eastAsia="zh-CN"/>
              </w:rPr>
            </w:pPr>
          </w:p>
          <w:p w14:paraId="27AC2A49" w14:textId="77777777" w:rsidR="00680E16" w:rsidRDefault="00680E16" w:rsidP="00FC5EB2">
            <w:pPr>
              <w:pStyle w:val="TAL"/>
              <w:rPr>
                <w:lang w:eastAsia="zh-CN"/>
              </w:rPr>
            </w:pPr>
            <w:r w:rsidRPr="007F2770">
              <w:t xml:space="preserve">If the </w:t>
            </w:r>
            <w:r>
              <w:rPr>
                <w:rFonts w:hint="eastAsia"/>
                <w:lang w:eastAsia="zh-CN"/>
              </w:rPr>
              <w:t>LCS-UP payload</w:t>
            </w:r>
            <w:r w:rsidRPr="007F2770">
              <w:t xml:space="preserve"> type is set to "Location</w:t>
            </w:r>
            <w:r w:rsidRPr="00770D2D">
              <w:t xml:space="preserve"> </w:t>
            </w:r>
            <w:r>
              <w:t>supplementary</w:t>
            </w:r>
            <w:r w:rsidRPr="007F2770">
              <w:t xml:space="preserve"> services message", the </w:t>
            </w:r>
            <w:r>
              <w:rPr>
                <w:rFonts w:hint="eastAsia"/>
                <w:lang w:eastAsia="zh-CN"/>
              </w:rPr>
              <w:t>LCS-UP payload</w:t>
            </w:r>
            <w:r w:rsidRPr="007F2770">
              <w:rPr>
                <w:rFonts w:eastAsia="Malgun Gothic"/>
                <w:lang w:val="en-US"/>
              </w:rPr>
              <w:t xml:space="preserve"> contents</w:t>
            </w:r>
            <w:r w:rsidRPr="007F2770">
              <w:t xml:space="preserve"> include</w:t>
            </w:r>
            <w:r>
              <w:rPr>
                <w:rFonts w:hint="eastAsia"/>
                <w:lang w:eastAsia="zh-CN"/>
              </w:rPr>
              <w:t xml:space="preserve"> a</w:t>
            </w:r>
            <w:r w:rsidRPr="007F2770">
              <w:t xml:space="preserve"> </w:t>
            </w:r>
            <w:r>
              <w:rPr>
                <w:rFonts w:hint="eastAsia"/>
                <w:lang w:eastAsia="zh-CN"/>
              </w:rPr>
              <w:t>l</w:t>
            </w:r>
            <w:r w:rsidRPr="007F2770">
              <w:t>ocation</w:t>
            </w:r>
            <w:r w:rsidRPr="00770D2D">
              <w:t xml:space="preserve"> </w:t>
            </w:r>
            <w:r>
              <w:t>supplementary</w:t>
            </w:r>
            <w:r w:rsidRPr="007F2770">
              <w:t xml:space="preserve"> services message.</w:t>
            </w:r>
          </w:p>
        </w:tc>
      </w:tr>
      <w:tr w:rsidR="00680E16" w:rsidRPr="007F2770" w14:paraId="22E9C21A" w14:textId="77777777" w:rsidTr="00FC5EB2">
        <w:trPr>
          <w:cantSplit/>
          <w:trHeight w:val="292"/>
          <w:jc w:val="center"/>
        </w:trPr>
        <w:tc>
          <w:tcPr>
            <w:tcW w:w="7087" w:type="dxa"/>
            <w:shd w:val="clear" w:color="auto" w:fill="FFFFFF"/>
          </w:tcPr>
          <w:p w14:paraId="0FC20FED" w14:textId="77777777" w:rsidR="00680E16" w:rsidRPr="007F2770" w:rsidRDefault="00680E16" w:rsidP="00FC5EB2">
            <w:pPr>
              <w:pStyle w:val="TAL"/>
            </w:pPr>
          </w:p>
        </w:tc>
      </w:tr>
    </w:tbl>
    <w:p w14:paraId="45708029" w14:textId="77777777" w:rsidR="00680E16" w:rsidRPr="00680E16" w:rsidRDefault="00680E16" w:rsidP="00875A6B">
      <w:pPr>
        <w:rPr>
          <w:lang w:eastAsia="zh-CN"/>
        </w:rPr>
      </w:pPr>
    </w:p>
    <w:p w14:paraId="519A22D2" w14:textId="49E3A0CC" w:rsidR="00A62E69" w:rsidRDefault="00D77A33" w:rsidP="00A62E69">
      <w:pPr>
        <w:pStyle w:val="Heading3"/>
        <w:rPr>
          <w:lang w:eastAsia="zh-CN"/>
        </w:rPr>
      </w:pPr>
      <w:bookmarkStart w:id="347" w:name="_Toc160553863"/>
      <w:r>
        <w:rPr>
          <w:rFonts w:hint="eastAsia"/>
          <w:lang w:eastAsia="zh-CN"/>
        </w:rPr>
        <w:t>1</w:t>
      </w:r>
      <w:r w:rsidR="008F4FCF">
        <w:rPr>
          <w:rFonts w:hint="eastAsia"/>
          <w:lang w:eastAsia="zh-CN"/>
        </w:rPr>
        <w:t>1</w:t>
      </w:r>
      <w:r w:rsidR="00A62E69">
        <w:t>.</w:t>
      </w:r>
      <w:r w:rsidR="00A62E69">
        <w:rPr>
          <w:rFonts w:hint="eastAsia"/>
          <w:lang w:eastAsia="zh-CN"/>
        </w:rPr>
        <w:t>2</w:t>
      </w:r>
      <w:r w:rsidR="00A62E69">
        <w:t>.</w:t>
      </w:r>
      <w:r>
        <w:rPr>
          <w:rFonts w:hint="eastAsia"/>
          <w:lang w:eastAsia="zh-CN"/>
        </w:rPr>
        <w:t>2</w:t>
      </w:r>
      <w:r w:rsidR="00A62E69">
        <w:tab/>
        <w:t>LCS-UP payload</w:t>
      </w:r>
      <w:r w:rsidR="00A62E69">
        <w:rPr>
          <w:rFonts w:hint="eastAsia"/>
          <w:lang w:eastAsia="zh-CN"/>
        </w:rPr>
        <w:t xml:space="preserve"> type</w:t>
      </w:r>
      <w:bookmarkEnd w:id="347"/>
    </w:p>
    <w:p w14:paraId="2136B07A" w14:textId="77777777" w:rsidR="00A62E69" w:rsidRPr="007F2770" w:rsidRDefault="00A62E69" w:rsidP="00A62E69">
      <w:pPr>
        <w:rPr>
          <w:rFonts w:eastAsia="Malgun Gothic"/>
          <w:lang w:val="en-US"/>
        </w:rPr>
      </w:pPr>
      <w:r w:rsidRPr="007F2770">
        <w:rPr>
          <w:rFonts w:eastAsia="Malgun Gothic"/>
          <w:lang w:val="en-US"/>
        </w:rPr>
        <w:t xml:space="preserve">The purpose of the </w:t>
      </w:r>
      <w:r>
        <w:t>LCS-UP payload</w:t>
      </w:r>
      <w:r>
        <w:rPr>
          <w:rFonts w:hint="eastAsia"/>
          <w:lang w:eastAsia="zh-CN"/>
        </w:rPr>
        <w:t xml:space="preserve"> type</w:t>
      </w:r>
      <w:r w:rsidRPr="007F2770">
        <w:rPr>
          <w:rFonts w:eastAsia="Malgun Gothic"/>
          <w:lang w:val="en-US"/>
        </w:rPr>
        <w:t xml:space="preserve"> information element indicates </w:t>
      </w:r>
      <w:r>
        <w:rPr>
          <w:rFonts w:hint="eastAsia"/>
          <w:lang w:val="en-US" w:eastAsia="zh-CN"/>
        </w:rPr>
        <w:t>information</w:t>
      </w:r>
      <w:r w:rsidRPr="007F2770">
        <w:rPr>
          <w:rFonts w:eastAsia="Malgun Gothic"/>
          <w:lang w:val="en-US"/>
        </w:rPr>
        <w:t xml:space="preserve"> type</w:t>
      </w:r>
      <w:r>
        <w:rPr>
          <w:rFonts w:hint="eastAsia"/>
          <w:lang w:val="en-US" w:eastAsia="zh-CN"/>
        </w:rPr>
        <w:t xml:space="preserve"> </w:t>
      </w:r>
      <w:r w:rsidRPr="007F2770">
        <w:rPr>
          <w:rFonts w:eastAsia="Malgun Gothic"/>
          <w:lang w:val="en-US"/>
        </w:rPr>
        <w:t>included in the</w:t>
      </w:r>
      <w:r w:rsidRPr="00A62E69">
        <w:rPr>
          <w:rFonts w:hint="eastAsia"/>
          <w:lang w:val="en-US" w:eastAsia="zh-CN"/>
        </w:rPr>
        <w:t xml:space="preserve"> LCS-UP payload</w:t>
      </w:r>
      <w:r w:rsidRPr="007F2770">
        <w:rPr>
          <w:rFonts w:eastAsia="Malgun Gothic"/>
          <w:lang w:val="en-US"/>
        </w:rPr>
        <w:t xml:space="preserve"> information element.</w:t>
      </w:r>
    </w:p>
    <w:p w14:paraId="4A1CF829" w14:textId="5AC63110" w:rsidR="00A62E69" w:rsidRPr="007F2770" w:rsidRDefault="00A62E69" w:rsidP="00A62E69">
      <w:pPr>
        <w:rPr>
          <w:rFonts w:eastAsia="Malgun Gothic"/>
          <w:lang w:val="en-US"/>
        </w:rPr>
      </w:pPr>
      <w:r w:rsidRPr="007F2770">
        <w:rPr>
          <w:rFonts w:eastAsia="Malgun Gothic"/>
          <w:lang w:val="en-US"/>
        </w:rPr>
        <w:t xml:space="preserve">The </w:t>
      </w:r>
      <w:r>
        <w:t>LCS-UP payload</w:t>
      </w:r>
      <w:r w:rsidRPr="007F2770">
        <w:rPr>
          <w:rFonts w:eastAsia="Malgun Gothic"/>
          <w:lang w:val="en-US"/>
        </w:rPr>
        <w:t xml:space="preserve"> type information element is coded as shown in figure </w:t>
      </w:r>
      <w:r w:rsidR="00D77A33" w:rsidRPr="00DE541F">
        <w:rPr>
          <w:rFonts w:hint="eastAsia"/>
          <w:lang w:val="en-US" w:eastAsia="zh-CN"/>
        </w:rPr>
        <w:t>1</w:t>
      </w:r>
      <w:r w:rsidR="008F4FCF">
        <w:rPr>
          <w:rFonts w:hint="eastAsia"/>
          <w:lang w:val="en-US" w:eastAsia="zh-CN"/>
        </w:rPr>
        <w:t>1</w:t>
      </w:r>
      <w:r w:rsidRPr="007F2770">
        <w:rPr>
          <w:rFonts w:eastAsia="Malgun Gothic"/>
          <w:lang w:val="en-US"/>
        </w:rPr>
        <w:t>.</w:t>
      </w:r>
      <w:r w:rsidRPr="0069093C">
        <w:rPr>
          <w:rFonts w:hint="eastAsia"/>
          <w:lang w:val="en-US" w:eastAsia="zh-CN"/>
        </w:rPr>
        <w:t>2</w:t>
      </w:r>
      <w:r w:rsidRPr="007F2770">
        <w:rPr>
          <w:rFonts w:eastAsia="Malgun Gothic"/>
          <w:lang w:val="en-US"/>
        </w:rPr>
        <w:t>.</w:t>
      </w:r>
      <w:r w:rsidR="00D77A33">
        <w:rPr>
          <w:rFonts w:hint="eastAsia"/>
          <w:lang w:val="en-US" w:eastAsia="zh-CN"/>
        </w:rPr>
        <w:t>2</w:t>
      </w:r>
      <w:r w:rsidRPr="0069093C">
        <w:rPr>
          <w:rFonts w:hint="eastAsia"/>
          <w:lang w:val="en-US" w:eastAsia="zh-CN"/>
        </w:rPr>
        <w:t>.1</w:t>
      </w:r>
      <w:r w:rsidRPr="007F2770">
        <w:rPr>
          <w:rFonts w:eastAsia="Malgun Gothic"/>
          <w:lang w:val="en-US"/>
        </w:rPr>
        <w:t xml:space="preserve"> and table </w:t>
      </w:r>
      <w:r w:rsidR="00D77A33" w:rsidRPr="00DE541F">
        <w:rPr>
          <w:rFonts w:hint="eastAsia"/>
          <w:lang w:val="en-US" w:eastAsia="zh-CN"/>
        </w:rPr>
        <w:t>1</w:t>
      </w:r>
      <w:r w:rsidR="008F4FCF">
        <w:rPr>
          <w:rFonts w:hint="eastAsia"/>
          <w:lang w:val="en-US" w:eastAsia="zh-CN"/>
        </w:rPr>
        <w:t>1</w:t>
      </w:r>
      <w:r w:rsidRPr="007F2770">
        <w:rPr>
          <w:rFonts w:eastAsia="Malgun Gothic"/>
          <w:lang w:val="en-US"/>
        </w:rPr>
        <w:t>.</w:t>
      </w:r>
      <w:r w:rsidRPr="00855BFE">
        <w:rPr>
          <w:rFonts w:hint="eastAsia"/>
          <w:lang w:val="en-US" w:eastAsia="zh-CN"/>
        </w:rPr>
        <w:t>2</w:t>
      </w:r>
      <w:r w:rsidRPr="007F2770">
        <w:rPr>
          <w:rFonts w:eastAsia="Malgun Gothic"/>
          <w:lang w:val="en-US"/>
        </w:rPr>
        <w:t>.</w:t>
      </w:r>
      <w:r w:rsidR="00D77A33">
        <w:rPr>
          <w:rFonts w:hint="eastAsia"/>
          <w:lang w:val="en-US" w:eastAsia="zh-CN"/>
        </w:rPr>
        <w:t>2</w:t>
      </w:r>
      <w:r w:rsidRPr="00855BFE">
        <w:rPr>
          <w:rFonts w:hint="eastAsia"/>
          <w:lang w:val="en-US" w:eastAsia="zh-CN"/>
        </w:rPr>
        <w:t>.1</w:t>
      </w:r>
    </w:p>
    <w:p w14:paraId="54690D71" w14:textId="77777777" w:rsidR="00A62E69" w:rsidRPr="007F2770" w:rsidRDefault="00A62E69" w:rsidP="00A62E69">
      <w:pPr>
        <w:rPr>
          <w:rFonts w:eastAsia="Malgun Gothic"/>
          <w:lang w:val="en-US"/>
        </w:rPr>
      </w:pPr>
      <w:r w:rsidRPr="007F2770">
        <w:rPr>
          <w:rFonts w:eastAsia="Malgun Gothic"/>
          <w:lang w:val="en-US"/>
        </w:rPr>
        <w:t xml:space="preserve">The </w:t>
      </w:r>
      <w:r>
        <w:t>LCS-UP payload</w:t>
      </w:r>
      <w:r w:rsidRPr="007F2770">
        <w:rPr>
          <w:rFonts w:eastAsia="Malgun Gothic"/>
          <w:lang w:val="en-US"/>
        </w:rPr>
        <w:t xml:space="preserve"> type information element is a type 1 information element.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8"/>
        <w:gridCol w:w="681"/>
        <w:gridCol w:w="709"/>
        <w:gridCol w:w="709"/>
        <w:gridCol w:w="709"/>
        <w:gridCol w:w="149"/>
        <w:gridCol w:w="560"/>
        <w:gridCol w:w="709"/>
        <w:gridCol w:w="709"/>
        <w:gridCol w:w="709"/>
        <w:gridCol w:w="311"/>
        <w:gridCol w:w="1249"/>
        <w:gridCol w:w="311"/>
      </w:tblGrid>
      <w:tr w:rsidR="00A62E69" w:rsidRPr="007F2770" w14:paraId="2312F530" w14:textId="77777777" w:rsidTr="00580386">
        <w:trPr>
          <w:gridAfter w:val="1"/>
          <w:wAfter w:w="311" w:type="dxa"/>
          <w:cantSplit/>
          <w:jc w:val="center"/>
        </w:trPr>
        <w:tc>
          <w:tcPr>
            <w:tcW w:w="709" w:type="dxa"/>
            <w:gridSpan w:val="2"/>
            <w:tcBorders>
              <w:top w:val="nil"/>
              <w:left w:val="nil"/>
              <w:bottom w:val="nil"/>
              <w:right w:val="nil"/>
            </w:tcBorders>
            <w:hideMark/>
          </w:tcPr>
          <w:p w14:paraId="5D358C01" w14:textId="77777777" w:rsidR="00A62E69" w:rsidRPr="007F2770" w:rsidRDefault="00A62E69" w:rsidP="00580386">
            <w:pPr>
              <w:pStyle w:val="TAC"/>
            </w:pPr>
            <w:r w:rsidRPr="007F2770">
              <w:t>8</w:t>
            </w:r>
          </w:p>
        </w:tc>
        <w:tc>
          <w:tcPr>
            <w:tcW w:w="709" w:type="dxa"/>
            <w:tcBorders>
              <w:top w:val="nil"/>
              <w:left w:val="nil"/>
              <w:bottom w:val="single" w:sz="4" w:space="0" w:color="auto"/>
              <w:right w:val="nil"/>
            </w:tcBorders>
            <w:hideMark/>
          </w:tcPr>
          <w:p w14:paraId="6A48E80A" w14:textId="77777777" w:rsidR="00A62E69" w:rsidRPr="007F2770" w:rsidRDefault="00A62E69" w:rsidP="00580386">
            <w:pPr>
              <w:pStyle w:val="TAC"/>
            </w:pPr>
            <w:r w:rsidRPr="007F2770">
              <w:t>7</w:t>
            </w:r>
          </w:p>
        </w:tc>
        <w:tc>
          <w:tcPr>
            <w:tcW w:w="709" w:type="dxa"/>
            <w:tcBorders>
              <w:top w:val="nil"/>
              <w:left w:val="nil"/>
              <w:bottom w:val="single" w:sz="4" w:space="0" w:color="auto"/>
              <w:right w:val="nil"/>
            </w:tcBorders>
            <w:hideMark/>
          </w:tcPr>
          <w:p w14:paraId="09FAB422" w14:textId="77777777" w:rsidR="00A62E69" w:rsidRPr="007F2770" w:rsidRDefault="00A62E69" w:rsidP="00580386">
            <w:pPr>
              <w:pStyle w:val="TAC"/>
            </w:pPr>
            <w:r w:rsidRPr="007F2770">
              <w:t>6</w:t>
            </w:r>
          </w:p>
        </w:tc>
        <w:tc>
          <w:tcPr>
            <w:tcW w:w="709" w:type="dxa"/>
            <w:tcBorders>
              <w:top w:val="nil"/>
              <w:left w:val="nil"/>
              <w:bottom w:val="nil"/>
              <w:right w:val="nil"/>
            </w:tcBorders>
            <w:hideMark/>
          </w:tcPr>
          <w:p w14:paraId="71DD306D" w14:textId="77777777" w:rsidR="00A62E69" w:rsidRPr="007F2770" w:rsidRDefault="00A62E69" w:rsidP="00580386">
            <w:pPr>
              <w:pStyle w:val="TAC"/>
            </w:pPr>
            <w:r w:rsidRPr="007F2770">
              <w:t>5</w:t>
            </w:r>
          </w:p>
        </w:tc>
        <w:tc>
          <w:tcPr>
            <w:tcW w:w="709" w:type="dxa"/>
            <w:gridSpan w:val="2"/>
            <w:tcBorders>
              <w:top w:val="nil"/>
              <w:left w:val="nil"/>
              <w:bottom w:val="nil"/>
              <w:right w:val="nil"/>
            </w:tcBorders>
            <w:hideMark/>
          </w:tcPr>
          <w:p w14:paraId="4D97A8A7" w14:textId="77777777" w:rsidR="00A62E69" w:rsidRPr="007F2770" w:rsidRDefault="00A62E69" w:rsidP="00580386">
            <w:pPr>
              <w:pStyle w:val="TAC"/>
            </w:pPr>
            <w:r w:rsidRPr="007F2770">
              <w:t>4</w:t>
            </w:r>
          </w:p>
        </w:tc>
        <w:tc>
          <w:tcPr>
            <w:tcW w:w="709" w:type="dxa"/>
            <w:tcBorders>
              <w:top w:val="nil"/>
              <w:left w:val="nil"/>
              <w:bottom w:val="nil"/>
              <w:right w:val="nil"/>
            </w:tcBorders>
            <w:hideMark/>
          </w:tcPr>
          <w:p w14:paraId="4E2DED74" w14:textId="77777777" w:rsidR="00A62E69" w:rsidRPr="007F2770" w:rsidRDefault="00A62E69" w:rsidP="00580386">
            <w:pPr>
              <w:pStyle w:val="TAC"/>
            </w:pPr>
            <w:r w:rsidRPr="007F2770">
              <w:t>3</w:t>
            </w:r>
          </w:p>
        </w:tc>
        <w:tc>
          <w:tcPr>
            <w:tcW w:w="709" w:type="dxa"/>
            <w:tcBorders>
              <w:top w:val="nil"/>
              <w:left w:val="nil"/>
              <w:bottom w:val="nil"/>
              <w:right w:val="nil"/>
            </w:tcBorders>
            <w:hideMark/>
          </w:tcPr>
          <w:p w14:paraId="52FB4C5D" w14:textId="77777777" w:rsidR="00A62E69" w:rsidRPr="007F2770" w:rsidRDefault="00A62E69" w:rsidP="00580386">
            <w:pPr>
              <w:pStyle w:val="TAC"/>
            </w:pPr>
            <w:r w:rsidRPr="007F2770">
              <w:t>2</w:t>
            </w:r>
          </w:p>
        </w:tc>
        <w:tc>
          <w:tcPr>
            <w:tcW w:w="709" w:type="dxa"/>
            <w:tcBorders>
              <w:top w:val="nil"/>
              <w:left w:val="nil"/>
              <w:bottom w:val="nil"/>
              <w:right w:val="nil"/>
            </w:tcBorders>
            <w:hideMark/>
          </w:tcPr>
          <w:p w14:paraId="0DAD61BB" w14:textId="77777777" w:rsidR="00A62E69" w:rsidRPr="007F2770" w:rsidRDefault="00A62E69" w:rsidP="00580386">
            <w:pPr>
              <w:pStyle w:val="TAC"/>
            </w:pPr>
            <w:r w:rsidRPr="007F2770">
              <w:t>1</w:t>
            </w:r>
          </w:p>
        </w:tc>
        <w:tc>
          <w:tcPr>
            <w:tcW w:w="1560" w:type="dxa"/>
            <w:gridSpan w:val="2"/>
            <w:tcBorders>
              <w:top w:val="nil"/>
              <w:left w:val="nil"/>
              <w:bottom w:val="nil"/>
              <w:right w:val="nil"/>
            </w:tcBorders>
          </w:tcPr>
          <w:p w14:paraId="4F8B0385" w14:textId="77777777" w:rsidR="00A62E69" w:rsidRPr="007F2770" w:rsidRDefault="00A62E69" w:rsidP="00580386">
            <w:pPr>
              <w:pStyle w:val="TAL"/>
            </w:pPr>
          </w:p>
        </w:tc>
      </w:tr>
      <w:tr w:rsidR="00A62E69" w:rsidRPr="007F2770" w14:paraId="303CECD7" w14:textId="77777777" w:rsidTr="00580386">
        <w:tblPrEx>
          <w:tblLook w:val="0000" w:firstRow="0" w:lastRow="0" w:firstColumn="0" w:lastColumn="0" w:noHBand="0" w:noVBand="0"/>
        </w:tblPrEx>
        <w:trPr>
          <w:gridBefore w:val="1"/>
          <w:wBefore w:w="28" w:type="dxa"/>
          <w:cantSplit/>
          <w:jc w:val="center"/>
        </w:trPr>
        <w:tc>
          <w:tcPr>
            <w:tcW w:w="2957" w:type="dxa"/>
            <w:gridSpan w:val="5"/>
            <w:tcBorders>
              <w:top w:val="single" w:sz="4" w:space="0" w:color="auto"/>
              <w:right w:val="single" w:sz="4" w:space="0" w:color="auto"/>
            </w:tcBorders>
          </w:tcPr>
          <w:p w14:paraId="2954ED2F" w14:textId="77777777" w:rsidR="00A62E69" w:rsidRPr="007F2770" w:rsidRDefault="00A62E69" w:rsidP="00580386">
            <w:pPr>
              <w:pStyle w:val="TAC"/>
              <w:rPr>
                <w:lang w:eastAsia="zh-CN"/>
              </w:rPr>
            </w:pPr>
            <w:r>
              <w:t>LCS-UP payload</w:t>
            </w:r>
            <w:r>
              <w:rPr>
                <w:rFonts w:hint="eastAsia"/>
                <w:lang w:eastAsia="zh-CN"/>
              </w:rPr>
              <w:t xml:space="preserve"> type IEI</w:t>
            </w:r>
          </w:p>
        </w:tc>
        <w:tc>
          <w:tcPr>
            <w:tcW w:w="2998" w:type="dxa"/>
            <w:gridSpan w:val="5"/>
            <w:tcBorders>
              <w:top w:val="single" w:sz="4" w:space="0" w:color="auto"/>
              <w:right w:val="single" w:sz="4" w:space="0" w:color="auto"/>
            </w:tcBorders>
          </w:tcPr>
          <w:p w14:paraId="3A1BE723" w14:textId="77777777" w:rsidR="00A62E69" w:rsidRPr="007F2770" w:rsidRDefault="00A62E69" w:rsidP="00580386">
            <w:pPr>
              <w:pStyle w:val="TAC"/>
            </w:pPr>
            <w:r>
              <w:t>LCS-UP payload</w:t>
            </w:r>
            <w:r w:rsidRPr="007F2770">
              <w:t xml:space="preserve"> type value</w:t>
            </w:r>
          </w:p>
        </w:tc>
        <w:tc>
          <w:tcPr>
            <w:tcW w:w="1560" w:type="dxa"/>
            <w:gridSpan w:val="2"/>
            <w:tcBorders>
              <w:top w:val="nil"/>
              <w:left w:val="nil"/>
              <w:bottom w:val="nil"/>
              <w:right w:val="nil"/>
            </w:tcBorders>
          </w:tcPr>
          <w:p w14:paraId="5B7EF2FE" w14:textId="77777777" w:rsidR="00A62E69" w:rsidRPr="007F2770" w:rsidRDefault="00A62E69" w:rsidP="00580386">
            <w:pPr>
              <w:pStyle w:val="TAL"/>
            </w:pPr>
            <w:r w:rsidRPr="007F2770">
              <w:t>octet 1</w:t>
            </w:r>
          </w:p>
        </w:tc>
      </w:tr>
    </w:tbl>
    <w:p w14:paraId="2C56C388" w14:textId="00551A5E" w:rsidR="00A62E69" w:rsidRPr="007F2770" w:rsidRDefault="00A62E69" w:rsidP="00A62E69">
      <w:pPr>
        <w:pStyle w:val="TF"/>
        <w:rPr>
          <w:rFonts w:eastAsia="Malgun Gothic"/>
        </w:rPr>
      </w:pPr>
      <w:r>
        <w:rPr>
          <w:rFonts w:eastAsia="Malgun Gothic"/>
        </w:rPr>
        <w:t>Figure </w:t>
      </w:r>
      <w:r w:rsidR="00D77A33" w:rsidRPr="00DE541F">
        <w:rPr>
          <w:rFonts w:hint="eastAsia"/>
          <w:lang w:eastAsia="zh-CN"/>
        </w:rPr>
        <w:t>1</w:t>
      </w:r>
      <w:r w:rsidR="008F4FCF">
        <w:rPr>
          <w:rFonts w:hint="eastAsia"/>
          <w:lang w:eastAsia="zh-CN"/>
        </w:rPr>
        <w:t>1</w:t>
      </w:r>
      <w:r>
        <w:rPr>
          <w:rFonts w:eastAsia="Malgun Gothic"/>
        </w:rPr>
        <w:t>.</w:t>
      </w:r>
      <w:r w:rsidRPr="002E60F3">
        <w:rPr>
          <w:rFonts w:hint="eastAsia"/>
          <w:lang w:eastAsia="zh-CN"/>
        </w:rPr>
        <w:t>2</w:t>
      </w:r>
      <w:r w:rsidRPr="007F2770">
        <w:rPr>
          <w:rFonts w:eastAsia="Malgun Gothic"/>
        </w:rPr>
        <w:t>.</w:t>
      </w:r>
      <w:r w:rsidR="00D77A33">
        <w:rPr>
          <w:rFonts w:hint="eastAsia"/>
          <w:lang w:eastAsia="zh-CN"/>
        </w:rPr>
        <w:t>2</w:t>
      </w:r>
      <w:r w:rsidRPr="007F2770">
        <w:rPr>
          <w:rFonts w:eastAsia="Malgun Gothic"/>
        </w:rPr>
        <w:t xml:space="preserve">.1: </w:t>
      </w:r>
      <w:r>
        <w:t>LCS-UP payload</w:t>
      </w:r>
      <w:r>
        <w:rPr>
          <w:rFonts w:hint="eastAsia"/>
          <w:lang w:eastAsia="zh-CN"/>
        </w:rPr>
        <w:t xml:space="preserve"> type</w:t>
      </w:r>
      <w:r w:rsidRPr="007F2770">
        <w:rPr>
          <w:rFonts w:eastAsia="Malgun Gothic"/>
        </w:rPr>
        <w:t xml:space="preserve"> information element</w:t>
      </w:r>
    </w:p>
    <w:p w14:paraId="17980091" w14:textId="5BE13CAC" w:rsidR="00A62E69" w:rsidRPr="007F2770" w:rsidRDefault="00A62E69" w:rsidP="00A62E69">
      <w:pPr>
        <w:pStyle w:val="TH"/>
        <w:rPr>
          <w:rFonts w:eastAsia="Malgun Gothic"/>
          <w:lang w:val="en-US"/>
        </w:rPr>
      </w:pPr>
      <w:r>
        <w:rPr>
          <w:rFonts w:eastAsia="Malgun Gothic"/>
          <w:lang w:val="en-US"/>
        </w:rPr>
        <w:lastRenderedPageBreak/>
        <w:t>Table </w:t>
      </w:r>
      <w:r w:rsidR="00D77A33" w:rsidRPr="00DE541F">
        <w:rPr>
          <w:rFonts w:hint="eastAsia"/>
          <w:lang w:val="en-US" w:eastAsia="zh-CN"/>
        </w:rPr>
        <w:t>1</w:t>
      </w:r>
      <w:r w:rsidR="008F4FCF">
        <w:rPr>
          <w:rFonts w:hint="eastAsia"/>
          <w:lang w:val="en-US" w:eastAsia="zh-CN"/>
        </w:rPr>
        <w:t>1</w:t>
      </w:r>
      <w:r>
        <w:rPr>
          <w:rFonts w:eastAsia="Malgun Gothic"/>
        </w:rPr>
        <w:t>.</w:t>
      </w:r>
      <w:r w:rsidRPr="002D032C">
        <w:rPr>
          <w:rFonts w:hint="eastAsia"/>
          <w:lang w:eastAsia="zh-CN"/>
        </w:rPr>
        <w:t>2</w:t>
      </w:r>
      <w:r w:rsidRPr="007F2770">
        <w:rPr>
          <w:rFonts w:eastAsia="Malgun Gothic"/>
        </w:rPr>
        <w:t>.</w:t>
      </w:r>
      <w:r w:rsidR="00D77A33">
        <w:rPr>
          <w:rFonts w:hint="eastAsia"/>
          <w:lang w:eastAsia="zh-CN"/>
        </w:rPr>
        <w:t>2</w:t>
      </w:r>
      <w:r w:rsidRPr="007F2770">
        <w:rPr>
          <w:rFonts w:eastAsia="Malgun Gothic"/>
        </w:rPr>
        <w:t>.1</w:t>
      </w:r>
      <w:r w:rsidRPr="007F2770">
        <w:rPr>
          <w:rFonts w:eastAsia="Malgun Gothic"/>
          <w:lang w:val="en-US"/>
        </w:rPr>
        <w:t xml:space="preserve">: </w:t>
      </w:r>
      <w:r>
        <w:t>LCS-UP payload</w:t>
      </w:r>
      <w:r w:rsidRPr="007F2770">
        <w:rPr>
          <w:rFonts w:eastAsia="Malgun Gothic"/>
        </w:rPr>
        <w:t xml:space="preserve"> </w:t>
      </w:r>
      <w:r>
        <w:rPr>
          <w:rFonts w:hint="eastAsia"/>
          <w:lang w:eastAsia="zh-CN"/>
        </w:rPr>
        <w:t>type</w:t>
      </w:r>
      <w:r w:rsidRPr="007F2770">
        <w:rPr>
          <w:rFonts w:eastAsia="Malgun Gothic"/>
          <w:lang w:val="en-US"/>
        </w:rPr>
        <w:t xml:space="preserve">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284"/>
        <w:gridCol w:w="284"/>
        <w:gridCol w:w="283"/>
        <w:gridCol w:w="283"/>
        <w:gridCol w:w="5953"/>
      </w:tblGrid>
      <w:tr w:rsidR="00A62E69" w:rsidRPr="007F2770" w14:paraId="50CAC524" w14:textId="77777777" w:rsidTr="00580386">
        <w:trPr>
          <w:cantSplit/>
          <w:jc w:val="center"/>
        </w:trPr>
        <w:tc>
          <w:tcPr>
            <w:tcW w:w="7087" w:type="dxa"/>
            <w:gridSpan w:val="5"/>
            <w:tcBorders>
              <w:top w:val="single" w:sz="4" w:space="0" w:color="auto"/>
              <w:left w:val="single" w:sz="4" w:space="0" w:color="auto"/>
              <w:bottom w:val="nil"/>
              <w:right w:val="single" w:sz="4" w:space="0" w:color="auto"/>
            </w:tcBorders>
            <w:hideMark/>
          </w:tcPr>
          <w:p w14:paraId="3D5A6B14" w14:textId="77777777" w:rsidR="00A62E69" w:rsidRPr="007F2770" w:rsidRDefault="00A62E69" w:rsidP="00580386">
            <w:pPr>
              <w:pStyle w:val="TAL"/>
            </w:pPr>
            <w:r>
              <w:t>LCS-UP payload</w:t>
            </w:r>
            <w:r w:rsidRPr="007F2770">
              <w:t xml:space="preserve"> type value (octet 1)</w:t>
            </w:r>
          </w:p>
        </w:tc>
      </w:tr>
      <w:tr w:rsidR="00A62E69" w:rsidRPr="007F2770" w14:paraId="45EC020C" w14:textId="77777777" w:rsidTr="00580386">
        <w:trPr>
          <w:cantSplit/>
          <w:jc w:val="center"/>
        </w:trPr>
        <w:tc>
          <w:tcPr>
            <w:tcW w:w="7087" w:type="dxa"/>
            <w:gridSpan w:val="5"/>
            <w:tcBorders>
              <w:top w:val="nil"/>
              <w:left w:val="single" w:sz="4" w:space="0" w:color="auto"/>
              <w:bottom w:val="nil"/>
              <w:right w:val="single" w:sz="4" w:space="0" w:color="auto"/>
            </w:tcBorders>
            <w:hideMark/>
          </w:tcPr>
          <w:p w14:paraId="0DF9DEFB" w14:textId="77777777" w:rsidR="00A62E69" w:rsidRPr="007F2770" w:rsidRDefault="00A62E69" w:rsidP="00580386">
            <w:pPr>
              <w:pStyle w:val="TAL"/>
            </w:pPr>
            <w:r w:rsidRPr="007F2770">
              <w:t>Bits</w:t>
            </w:r>
          </w:p>
        </w:tc>
      </w:tr>
      <w:tr w:rsidR="00A62E69" w:rsidRPr="007F2770" w14:paraId="1E66863B" w14:textId="77777777" w:rsidTr="00580386">
        <w:trPr>
          <w:cantSplit/>
          <w:jc w:val="center"/>
        </w:trPr>
        <w:tc>
          <w:tcPr>
            <w:tcW w:w="284" w:type="dxa"/>
            <w:tcBorders>
              <w:top w:val="nil"/>
              <w:left w:val="single" w:sz="4" w:space="0" w:color="auto"/>
              <w:bottom w:val="nil"/>
              <w:right w:val="nil"/>
            </w:tcBorders>
            <w:hideMark/>
          </w:tcPr>
          <w:p w14:paraId="0A176F6A" w14:textId="77777777" w:rsidR="00A62E69" w:rsidRPr="007F2770" w:rsidRDefault="00A62E69" w:rsidP="00580386">
            <w:pPr>
              <w:pStyle w:val="TAH"/>
            </w:pPr>
            <w:r w:rsidRPr="007F2770">
              <w:t>4</w:t>
            </w:r>
          </w:p>
        </w:tc>
        <w:tc>
          <w:tcPr>
            <w:tcW w:w="284" w:type="dxa"/>
            <w:tcBorders>
              <w:top w:val="nil"/>
              <w:left w:val="nil"/>
              <w:bottom w:val="nil"/>
              <w:right w:val="nil"/>
            </w:tcBorders>
            <w:hideMark/>
          </w:tcPr>
          <w:p w14:paraId="4019DBF2" w14:textId="77777777" w:rsidR="00A62E69" w:rsidRPr="007F2770" w:rsidRDefault="00A62E69" w:rsidP="00580386">
            <w:pPr>
              <w:pStyle w:val="TAH"/>
            </w:pPr>
            <w:r w:rsidRPr="007F2770">
              <w:t>3</w:t>
            </w:r>
          </w:p>
        </w:tc>
        <w:tc>
          <w:tcPr>
            <w:tcW w:w="283" w:type="dxa"/>
            <w:tcBorders>
              <w:top w:val="nil"/>
              <w:left w:val="nil"/>
              <w:bottom w:val="nil"/>
              <w:right w:val="nil"/>
            </w:tcBorders>
          </w:tcPr>
          <w:p w14:paraId="3B17B3B9" w14:textId="77777777" w:rsidR="00A62E69" w:rsidRPr="007F2770" w:rsidRDefault="00A62E69" w:rsidP="00580386">
            <w:pPr>
              <w:pStyle w:val="TAH"/>
            </w:pPr>
            <w:r w:rsidRPr="007F2770">
              <w:t>2</w:t>
            </w:r>
          </w:p>
        </w:tc>
        <w:tc>
          <w:tcPr>
            <w:tcW w:w="283" w:type="dxa"/>
            <w:tcBorders>
              <w:top w:val="nil"/>
              <w:left w:val="nil"/>
              <w:bottom w:val="nil"/>
              <w:right w:val="nil"/>
            </w:tcBorders>
          </w:tcPr>
          <w:p w14:paraId="17568DC3" w14:textId="77777777" w:rsidR="00A62E69" w:rsidRPr="007F2770" w:rsidRDefault="00A62E69" w:rsidP="00580386">
            <w:pPr>
              <w:pStyle w:val="TAH"/>
            </w:pPr>
            <w:r w:rsidRPr="007F2770">
              <w:t>1</w:t>
            </w:r>
          </w:p>
        </w:tc>
        <w:tc>
          <w:tcPr>
            <w:tcW w:w="5953" w:type="dxa"/>
            <w:tcBorders>
              <w:top w:val="nil"/>
              <w:left w:val="nil"/>
              <w:bottom w:val="nil"/>
              <w:right w:val="single" w:sz="4" w:space="0" w:color="auto"/>
            </w:tcBorders>
          </w:tcPr>
          <w:p w14:paraId="6E89253D" w14:textId="77777777" w:rsidR="00A62E69" w:rsidRPr="007F2770" w:rsidRDefault="00A62E69" w:rsidP="00580386">
            <w:pPr>
              <w:pStyle w:val="TAL"/>
            </w:pPr>
          </w:p>
        </w:tc>
      </w:tr>
      <w:tr w:rsidR="00A62E69" w:rsidRPr="007F2770" w14:paraId="5C8AD208" w14:textId="77777777" w:rsidTr="00580386">
        <w:trPr>
          <w:cantSplit/>
          <w:jc w:val="center"/>
        </w:trPr>
        <w:tc>
          <w:tcPr>
            <w:tcW w:w="284" w:type="dxa"/>
            <w:tcBorders>
              <w:top w:val="nil"/>
              <w:left w:val="single" w:sz="4" w:space="0" w:color="auto"/>
              <w:bottom w:val="nil"/>
              <w:right w:val="nil"/>
            </w:tcBorders>
            <w:hideMark/>
          </w:tcPr>
          <w:p w14:paraId="5E383CA7" w14:textId="77777777" w:rsidR="00A62E69" w:rsidRPr="007F2770" w:rsidRDefault="00A62E69" w:rsidP="00580386">
            <w:pPr>
              <w:pStyle w:val="TAC"/>
            </w:pPr>
            <w:r w:rsidRPr="007F2770">
              <w:t>0</w:t>
            </w:r>
          </w:p>
        </w:tc>
        <w:tc>
          <w:tcPr>
            <w:tcW w:w="284" w:type="dxa"/>
            <w:tcBorders>
              <w:top w:val="nil"/>
              <w:left w:val="nil"/>
              <w:bottom w:val="nil"/>
              <w:right w:val="nil"/>
            </w:tcBorders>
            <w:hideMark/>
          </w:tcPr>
          <w:p w14:paraId="2E7BCDDA" w14:textId="77777777" w:rsidR="00A62E69" w:rsidRPr="007F2770" w:rsidRDefault="00A62E69" w:rsidP="00580386">
            <w:pPr>
              <w:pStyle w:val="TAC"/>
            </w:pPr>
            <w:r w:rsidRPr="007F2770">
              <w:t>0</w:t>
            </w:r>
          </w:p>
        </w:tc>
        <w:tc>
          <w:tcPr>
            <w:tcW w:w="283" w:type="dxa"/>
            <w:tcBorders>
              <w:top w:val="nil"/>
              <w:left w:val="nil"/>
              <w:bottom w:val="nil"/>
              <w:right w:val="nil"/>
            </w:tcBorders>
          </w:tcPr>
          <w:p w14:paraId="5E94EF59" w14:textId="77777777" w:rsidR="00A62E69" w:rsidRPr="007F2770" w:rsidRDefault="00A62E69" w:rsidP="00580386">
            <w:pPr>
              <w:pStyle w:val="TAL"/>
            </w:pPr>
            <w:r w:rsidRPr="007F2770">
              <w:t>0</w:t>
            </w:r>
          </w:p>
        </w:tc>
        <w:tc>
          <w:tcPr>
            <w:tcW w:w="283" w:type="dxa"/>
            <w:tcBorders>
              <w:top w:val="nil"/>
              <w:left w:val="nil"/>
              <w:bottom w:val="nil"/>
              <w:right w:val="nil"/>
            </w:tcBorders>
          </w:tcPr>
          <w:p w14:paraId="12AF0A4B" w14:textId="77777777" w:rsidR="00A62E69" w:rsidRPr="007F2770" w:rsidRDefault="00A62E69" w:rsidP="00580386">
            <w:pPr>
              <w:pStyle w:val="TAL"/>
              <w:rPr>
                <w:lang w:eastAsia="zh-CN"/>
              </w:rPr>
            </w:pPr>
            <w:r w:rsidRPr="007F2770">
              <w:t>1</w:t>
            </w:r>
          </w:p>
        </w:tc>
        <w:tc>
          <w:tcPr>
            <w:tcW w:w="5953" w:type="dxa"/>
            <w:tcBorders>
              <w:top w:val="nil"/>
              <w:left w:val="nil"/>
              <w:bottom w:val="nil"/>
              <w:right w:val="single" w:sz="4" w:space="0" w:color="auto"/>
            </w:tcBorders>
          </w:tcPr>
          <w:p w14:paraId="602A945E" w14:textId="77777777" w:rsidR="00A62E69" w:rsidRPr="007F2770" w:rsidRDefault="00A62E69" w:rsidP="00580386">
            <w:pPr>
              <w:pStyle w:val="TAL"/>
            </w:pPr>
            <w:bookmarkStart w:id="348" w:name="OLE_LINK14"/>
            <w:r w:rsidRPr="007F2770">
              <w:t>LTE Positioning Protocol (LPP) message</w:t>
            </w:r>
            <w:bookmarkEnd w:id="348"/>
          </w:p>
        </w:tc>
      </w:tr>
      <w:tr w:rsidR="00A62E69" w:rsidRPr="007F2770" w14:paraId="518E29E4" w14:textId="77777777" w:rsidTr="00580386">
        <w:trPr>
          <w:cantSplit/>
          <w:jc w:val="center"/>
        </w:trPr>
        <w:tc>
          <w:tcPr>
            <w:tcW w:w="284" w:type="dxa"/>
            <w:tcBorders>
              <w:top w:val="nil"/>
              <w:left w:val="single" w:sz="4" w:space="0" w:color="auto"/>
              <w:bottom w:val="nil"/>
              <w:right w:val="nil"/>
            </w:tcBorders>
            <w:hideMark/>
          </w:tcPr>
          <w:p w14:paraId="54A86EB9" w14:textId="77777777" w:rsidR="00A62E69" w:rsidRPr="007F2770" w:rsidRDefault="00A62E69" w:rsidP="00580386">
            <w:pPr>
              <w:pStyle w:val="TAC"/>
            </w:pPr>
            <w:r w:rsidRPr="007F2770">
              <w:t>0</w:t>
            </w:r>
          </w:p>
        </w:tc>
        <w:tc>
          <w:tcPr>
            <w:tcW w:w="284" w:type="dxa"/>
            <w:tcBorders>
              <w:top w:val="nil"/>
              <w:left w:val="nil"/>
              <w:bottom w:val="nil"/>
              <w:right w:val="nil"/>
            </w:tcBorders>
            <w:hideMark/>
          </w:tcPr>
          <w:p w14:paraId="5CAC85AC" w14:textId="77777777" w:rsidR="00A62E69" w:rsidRPr="007F2770" w:rsidRDefault="00A62E69" w:rsidP="00580386">
            <w:pPr>
              <w:pStyle w:val="TAC"/>
            </w:pPr>
            <w:r w:rsidRPr="007F2770">
              <w:t>0</w:t>
            </w:r>
          </w:p>
        </w:tc>
        <w:tc>
          <w:tcPr>
            <w:tcW w:w="283" w:type="dxa"/>
            <w:tcBorders>
              <w:top w:val="nil"/>
              <w:left w:val="nil"/>
              <w:bottom w:val="nil"/>
              <w:right w:val="nil"/>
            </w:tcBorders>
          </w:tcPr>
          <w:p w14:paraId="619108D9" w14:textId="77777777" w:rsidR="00A62E69" w:rsidRPr="007F2770" w:rsidRDefault="00A62E69" w:rsidP="00580386">
            <w:pPr>
              <w:pStyle w:val="TAL"/>
              <w:rPr>
                <w:lang w:eastAsia="zh-CN"/>
              </w:rPr>
            </w:pPr>
            <w:r w:rsidRPr="007F2770">
              <w:t>1</w:t>
            </w:r>
          </w:p>
        </w:tc>
        <w:tc>
          <w:tcPr>
            <w:tcW w:w="283" w:type="dxa"/>
            <w:tcBorders>
              <w:top w:val="nil"/>
              <w:left w:val="nil"/>
              <w:bottom w:val="nil"/>
              <w:right w:val="nil"/>
            </w:tcBorders>
          </w:tcPr>
          <w:p w14:paraId="140D6638" w14:textId="77777777" w:rsidR="00A62E69" w:rsidRPr="007F2770" w:rsidRDefault="00A62E69" w:rsidP="00580386">
            <w:pPr>
              <w:pStyle w:val="TAL"/>
              <w:rPr>
                <w:lang w:eastAsia="zh-CN"/>
              </w:rPr>
            </w:pPr>
            <w:r w:rsidRPr="007F2770">
              <w:t>0</w:t>
            </w:r>
          </w:p>
        </w:tc>
        <w:tc>
          <w:tcPr>
            <w:tcW w:w="5953" w:type="dxa"/>
            <w:tcBorders>
              <w:top w:val="nil"/>
              <w:left w:val="nil"/>
              <w:bottom w:val="nil"/>
              <w:right w:val="single" w:sz="4" w:space="0" w:color="auto"/>
            </w:tcBorders>
          </w:tcPr>
          <w:p w14:paraId="61172FB5" w14:textId="77777777" w:rsidR="00A62E69" w:rsidRPr="007F2770" w:rsidRDefault="00A62E69" w:rsidP="00580386">
            <w:pPr>
              <w:pStyle w:val="TAL"/>
            </w:pPr>
            <w:r w:rsidRPr="007F2770">
              <w:t xml:space="preserve">Location </w:t>
            </w:r>
            <w:r>
              <w:t>supplementary</w:t>
            </w:r>
            <w:r w:rsidRPr="007F2770">
              <w:t xml:space="preserve"> services message</w:t>
            </w:r>
          </w:p>
        </w:tc>
      </w:tr>
      <w:tr w:rsidR="00A62E69" w:rsidRPr="007F2770" w14:paraId="089C6378" w14:textId="77777777" w:rsidTr="00580386">
        <w:trPr>
          <w:cantSplit/>
          <w:jc w:val="center"/>
        </w:trPr>
        <w:tc>
          <w:tcPr>
            <w:tcW w:w="7087" w:type="dxa"/>
            <w:gridSpan w:val="5"/>
            <w:tcBorders>
              <w:top w:val="nil"/>
              <w:left w:val="single" w:sz="4" w:space="0" w:color="auto"/>
              <w:bottom w:val="single" w:sz="4" w:space="0" w:color="auto"/>
              <w:right w:val="single" w:sz="4" w:space="0" w:color="auto"/>
            </w:tcBorders>
          </w:tcPr>
          <w:p w14:paraId="55E9E253" w14:textId="7AC7DEAE" w:rsidR="00A62E69" w:rsidRPr="007F2770" w:rsidRDefault="00A62E69" w:rsidP="000F252E">
            <w:pPr>
              <w:pStyle w:val="TAL"/>
            </w:pPr>
            <w:r w:rsidRPr="000819C6">
              <w:t xml:space="preserve">All other values are </w:t>
            </w:r>
            <w:r w:rsidR="000F252E">
              <w:rPr>
                <w:rFonts w:hint="eastAsia"/>
                <w:lang w:eastAsia="zh-CN"/>
              </w:rPr>
              <w:t>reserved</w:t>
            </w:r>
            <w:r w:rsidRPr="000819C6">
              <w:t>.</w:t>
            </w:r>
          </w:p>
        </w:tc>
      </w:tr>
    </w:tbl>
    <w:p w14:paraId="37CC3A61" w14:textId="77777777" w:rsidR="008F4FCF" w:rsidRDefault="008F4FCF" w:rsidP="00F65E76">
      <w:pPr>
        <w:rPr>
          <w:lang w:eastAsia="zh-CN"/>
        </w:rPr>
      </w:pPr>
    </w:p>
    <w:p w14:paraId="516826AA" w14:textId="532FFC9E" w:rsidR="007037D2" w:rsidRDefault="007037D2" w:rsidP="007037D2">
      <w:pPr>
        <w:pStyle w:val="Heading3"/>
        <w:rPr>
          <w:lang w:eastAsia="zh-CN"/>
        </w:rPr>
      </w:pPr>
      <w:bookmarkStart w:id="349" w:name="_Toc160553864"/>
      <w:r>
        <w:rPr>
          <w:rFonts w:hint="eastAsia"/>
          <w:lang w:eastAsia="zh-CN"/>
        </w:rPr>
        <w:t>11</w:t>
      </w:r>
      <w:r>
        <w:t>.</w:t>
      </w:r>
      <w:r>
        <w:rPr>
          <w:rFonts w:hint="eastAsia"/>
          <w:lang w:eastAsia="zh-CN"/>
        </w:rPr>
        <w:t>2</w:t>
      </w:r>
      <w:r>
        <w:t>.</w:t>
      </w:r>
      <w:r>
        <w:rPr>
          <w:rFonts w:hint="eastAsia"/>
          <w:lang w:eastAsia="zh-CN"/>
        </w:rPr>
        <w:t>3</w:t>
      </w:r>
      <w:r>
        <w:tab/>
      </w:r>
      <w:r>
        <w:rPr>
          <w:lang w:eastAsia="zh-CN"/>
        </w:rPr>
        <w:t>LCS session identity</w:t>
      </w:r>
      <w:bookmarkEnd w:id="349"/>
    </w:p>
    <w:p w14:paraId="23A03408" w14:textId="77777777" w:rsidR="007037D2" w:rsidRDefault="007037D2" w:rsidP="007037D2">
      <w:r w:rsidRPr="007F2770">
        <w:rPr>
          <w:rFonts w:eastAsia="Malgun Gothic"/>
          <w:lang w:val="en-US"/>
        </w:rPr>
        <w:t xml:space="preserve">The purpose of the </w:t>
      </w:r>
      <w:r>
        <w:t xml:space="preserve">LCS </w:t>
      </w:r>
      <w:r>
        <w:rPr>
          <w:rFonts w:hint="eastAsia"/>
          <w:lang w:eastAsia="zh-CN"/>
        </w:rPr>
        <w:t>sessio</w:t>
      </w:r>
      <w:r>
        <w:t>n identity</w:t>
      </w:r>
      <w:r w:rsidRPr="007F2770">
        <w:rPr>
          <w:rFonts w:eastAsia="Malgun Gothic"/>
          <w:lang w:val="en-US"/>
        </w:rPr>
        <w:t xml:space="preserve"> information element </w:t>
      </w:r>
      <w:r>
        <w:rPr>
          <w:rFonts w:eastAsia="Malgun Gothic"/>
          <w:lang w:val="en-US"/>
        </w:rPr>
        <w:t>is to identify the LCS session transferred in the user plane between the UE and the LMF</w:t>
      </w:r>
      <w:r w:rsidRPr="00C33F68">
        <w:t>.</w:t>
      </w:r>
      <w:r>
        <w:t xml:space="preserve"> The LCS session identity value is </w:t>
      </w:r>
      <w:bookmarkStart w:id="350" w:name="_Hlk158214471"/>
      <w:r>
        <w:t>set to the correlation identifier or the routing identifier</w:t>
      </w:r>
      <w:bookmarkEnd w:id="350"/>
      <w:r>
        <w:rPr>
          <w:rFonts w:hint="eastAsia"/>
          <w:lang w:eastAsia="zh-CN"/>
        </w:rPr>
        <w:t xml:space="preserve"> </w:t>
      </w:r>
      <w:r w:rsidRPr="00F00F2C">
        <w:t>for Location supplementary services messages and LPP messages</w:t>
      </w:r>
      <w:r>
        <w:rPr>
          <w:lang w:eastAsia="zh-CN"/>
        </w:rPr>
        <w:t>.</w:t>
      </w:r>
    </w:p>
    <w:p w14:paraId="53F8DC70" w14:textId="68B2E29C" w:rsidR="007037D2" w:rsidRPr="007F2770" w:rsidRDefault="007037D2" w:rsidP="007037D2">
      <w:pPr>
        <w:rPr>
          <w:rFonts w:eastAsia="Malgun Gothic"/>
          <w:lang w:val="en-US"/>
        </w:rPr>
      </w:pPr>
      <w:r w:rsidRPr="007F2770">
        <w:rPr>
          <w:rFonts w:eastAsia="Malgun Gothic"/>
          <w:lang w:val="en-US"/>
        </w:rPr>
        <w:t xml:space="preserve">The </w:t>
      </w:r>
      <w:r>
        <w:t>LCS-UP payload</w:t>
      </w:r>
      <w:r w:rsidRPr="007F2770">
        <w:rPr>
          <w:rFonts w:eastAsia="Malgun Gothic"/>
          <w:lang w:val="en-US"/>
        </w:rPr>
        <w:t xml:space="preserve"> type information element is coded as shown in figure </w:t>
      </w:r>
      <w:r w:rsidRPr="00DE541F">
        <w:rPr>
          <w:rFonts w:hint="eastAsia"/>
          <w:lang w:val="en-US" w:eastAsia="zh-CN"/>
        </w:rPr>
        <w:t>1</w:t>
      </w:r>
      <w:r>
        <w:rPr>
          <w:rFonts w:hint="eastAsia"/>
          <w:lang w:val="en-US" w:eastAsia="zh-CN"/>
        </w:rPr>
        <w:t>1</w:t>
      </w:r>
      <w:r w:rsidRPr="007F2770">
        <w:rPr>
          <w:rFonts w:eastAsia="Malgun Gothic"/>
          <w:lang w:val="en-US"/>
        </w:rPr>
        <w:t>.</w:t>
      </w:r>
      <w:r w:rsidRPr="0069093C">
        <w:rPr>
          <w:rFonts w:hint="eastAsia"/>
          <w:lang w:val="en-US" w:eastAsia="zh-CN"/>
        </w:rPr>
        <w:t>2</w:t>
      </w:r>
      <w:r w:rsidRPr="007F2770">
        <w:rPr>
          <w:rFonts w:eastAsia="Malgun Gothic"/>
          <w:lang w:val="en-US"/>
        </w:rPr>
        <w:t>.</w:t>
      </w:r>
      <w:r>
        <w:rPr>
          <w:rFonts w:hint="eastAsia"/>
          <w:lang w:val="en-US" w:eastAsia="zh-CN"/>
        </w:rPr>
        <w:t>3</w:t>
      </w:r>
      <w:r w:rsidRPr="0069093C">
        <w:rPr>
          <w:rFonts w:hint="eastAsia"/>
          <w:lang w:val="en-US" w:eastAsia="zh-CN"/>
        </w:rPr>
        <w:t>.1</w:t>
      </w:r>
      <w:r w:rsidRPr="007F2770">
        <w:rPr>
          <w:rFonts w:eastAsia="Malgun Gothic"/>
          <w:lang w:val="en-US"/>
        </w:rPr>
        <w:t xml:space="preserve"> and table </w:t>
      </w:r>
      <w:r w:rsidRPr="00DE541F">
        <w:rPr>
          <w:rFonts w:hint="eastAsia"/>
          <w:lang w:val="en-US" w:eastAsia="zh-CN"/>
        </w:rPr>
        <w:t>1</w:t>
      </w:r>
      <w:r>
        <w:rPr>
          <w:rFonts w:hint="eastAsia"/>
          <w:lang w:val="en-US" w:eastAsia="zh-CN"/>
        </w:rPr>
        <w:t>1</w:t>
      </w:r>
      <w:r w:rsidRPr="007F2770">
        <w:rPr>
          <w:rFonts w:eastAsia="Malgun Gothic"/>
          <w:lang w:val="en-US"/>
        </w:rPr>
        <w:t>.</w:t>
      </w:r>
      <w:r w:rsidRPr="00855BFE">
        <w:rPr>
          <w:rFonts w:hint="eastAsia"/>
          <w:lang w:val="en-US" w:eastAsia="zh-CN"/>
        </w:rPr>
        <w:t>2</w:t>
      </w:r>
      <w:r w:rsidRPr="007F2770">
        <w:rPr>
          <w:rFonts w:eastAsia="Malgun Gothic"/>
          <w:lang w:val="en-US"/>
        </w:rPr>
        <w:t>.</w:t>
      </w:r>
      <w:r>
        <w:rPr>
          <w:rFonts w:hint="eastAsia"/>
          <w:lang w:val="en-US" w:eastAsia="zh-CN"/>
        </w:rPr>
        <w:t>3</w:t>
      </w:r>
      <w:r w:rsidRPr="00855BFE">
        <w:rPr>
          <w:rFonts w:hint="eastAsia"/>
          <w:lang w:val="en-US" w:eastAsia="zh-CN"/>
        </w:rPr>
        <w:t>.1</w:t>
      </w:r>
    </w:p>
    <w:p w14:paraId="0D2DA41C" w14:textId="77777777" w:rsidR="007037D2" w:rsidRPr="007F2770" w:rsidRDefault="007037D2" w:rsidP="007037D2">
      <w:pPr>
        <w:rPr>
          <w:rFonts w:eastAsia="Malgun Gothic"/>
          <w:lang w:val="en-US"/>
        </w:rPr>
      </w:pPr>
      <w:r w:rsidRPr="007F2770">
        <w:rPr>
          <w:rFonts w:eastAsia="Malgun Gothic"/>
          <w:lang w:val="en-US"/>
        </w:rPr>
        <w:t xml:space="preserve">The </w:t>
      </w:r>
      <w:r>
        <w:t>LCS-UP payload</w:t>
      </w:r>
      <w:r w:rsidRPr="007F2770">
        <w:rPr>
          <w:rFonts w:eastAsia="Malgun Gothic"/>
          <w:lang w:val="en-US"/>
        </w:rPr>
        <w:t xml:space="preserve"> type information element is a type </w:t>
      </w:r>
      <w:r>
        <w:rPr>
          <w:rFonts w:eastAsia="Malgun Gothic"/>
          <w:lang w:val="en-US"/>
        </w:rPr>
        <w:t>4</w:t>
      </w:r>
      <w:r w:rsidRPr="007F2770">
        <w:rPr>
          <w:rFonts w:eastAsia="Malgun Gothic"/>
          <w:lang w:val="en-US"/>
        </w:rPr>
        <w:t xml:space="preserve"> information element</w:t>
      </w:r>
      <w:r>
        <w:rPr>
          <w:rFonts w:eastAsia="Malgun Gothic"/>
          <w:lang w:val="en-US"/>
        </w:rPr>
        <w:t xml:space="preserve"> </w:t>
      </w:r>
      <w:r w:rsidRPr="00DF50ED">
        <w:rPr>
          <w:rFonts w:eastAsia="Malgun Gothic"/>
          <w:lang w:val="en-US"/>
        </w:rPr>
        <w:t>with a minimum length of 3 octets</w:t>
      </w:r>
      <w:r w:rsidRPr="007F2770">
        <w:rPr>
          <w:rFonts w:eastAsia="Malgun Gothic"/>
          <w:lang w:val="en-US"/>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709"/>
        <w:gridCol w:w="781"/>
        <w:gridCol w:w="780"/>
        <w:gridCol w:w="779"/>
        <w:gridCol w:w="496"/>
        <w:gridCol w:w="709"/>
        <w:gridCol w:w="993"/>
        <w:gridCol w:w="708"/>
        <w:gridCol w:w="1560"/>
      </w:tblGrid>
      <w:tr w:rsidR="007037D2" w14:paraId="3D8906FA" w14:textId="77777777" w:rsidTr="00DF6708">
        <w:trPr>
          <w:cantSplit/>
          <w:jc w:val="center"/>
        </w:trPr>
        <w:tc>
          <w:tcPr>
            <w:tcW w:w="709" w:type="dxa"/>
            <w:tcBorders>
              <w:top w:val="nil"/>
              <w:left w:val="nil"/>
              <w:bottom w:val="nil"/>
              <w:right w:val="nil"/>
            </w:tcBorders>
            <w:hideMark/>
          </w:tcPr>
          <w:p w14:paraId="2AFD7D78" w14:textId="77777777" w:rsidR="007037D2" w:rsidRDefault="007037D2" w:rsidP="00DF6708">
            <w:pPr>
              <w:pStyle w:val="TAC"/>
              <w:rPr>
                <w:lang w:val="en-US" w:eastAsia="zh-CN"/>
              </w:rPr>
            </w:pPr>
            <w:r>
              <w:t>8</w:t>
            </w:r>
          </w:p>
        </w:tc>
        <w:tc>
          <w:tcPr>
            <w:tcW w:w="781" w:type="dxa"/>
            <w:tcBorders>
              <w:top w:val="nil"/>
              <w:left w:val="nil"/>
              <w:bottom w:val="nil"/>
              <w:right w:val="nil"/>
            </w:tcBorders>
            <w:hideMark/>
          </w:tcPr>
          <w:p w14:paraId="59C34061" w14:textId="77777777" w:rsidR="007037D2" w:rsidRDefault="007037D2" w:rsidP="00DF6708">
            <w:pPr>
              <w:pStyle w:val="TAC"/>
            </w:pPr>
            <w:r>
              <w:t>7</w:t>
            </w:r>
          </w:p>
        </w:tc>
        <w:tc>
          <w:tcPr>
            <w:tcW w:w="780" w:type="dxa"/>
            <w:tcBorders>
              <w:top w:val="nil"/>
              <w:left w:val="nil"/>
              <w:bottom w:val="nil"/>
              <w:right w:val="nil"/>
            </w:tcBorders>
            <w:hideMark/>
          </w:tcPr>
          <w:p w14:paraId="3289B6A2" w14:textId="77777777" w:rsidR="007037D2" w:rsidRDefault="007037D2" w:rsidP="00DF6708">
            <w:pPr>
              <w:pStyle w:val="TAC"/>
            </w:pPr>
            <w:r>
              <w:t>6</w:t>
            </w:r>
          </w:p>
        </w:tc>
        <w:tc>
          <w:tcPr>
            <w:tcW w:w="779" w:type="dxa"/>
            <w:tcBorders>
              <w:top w:val="nil"/>
              <w:left w:val="nil"/>
              <w:bottom w:val="nil"/>
              <w:right w:val="nil"/>
            </w:tcBorders>
            <w:hideMark/>
          </w:tcPr>
          <w:p w14:paraId="6830462E" w14:textId="77777777" w:rsidR="007037D2" w:rsidRDefault="007037D2" w:rsidP="00DF6708">
            <w:pPr>
              <w:pStyle w:val="TAC"/>
            </w:pPr>
            <w:r>
              <w:t>5</w:t>
            </w:r>
          </w:p>
        </w:tc>
        <w:tc>
          <w:tcPr>
            <w:tcW w:w="496" w:type="dxa"/>
            <w:tcBorders>
              <w:top w:val="nil"/>
              <w:left w:val="nil"/>
              <w:bottom w:val="nil"/>
              <w:right w:val="nil"/>
            </w:tcBorders>
            <w:hideMark/>
          </w:tcPr>
          <w:p w14:paraId="1F01510B" w14:textId="77777777" w:rsidR="007037D2" w:rsidRDefault="007037D2" w:rsidP="00DF6708">
            <w:pPr>
              <w:pStyle w:val="TAC"/>
            </w:pPr>
            <w:r>
              <w:t>4</w:t>
            </w:r>
          </w:p>
        </w:tc>
        <w:tc>
          <w:tcPr>
            <w:tcW w:w="709" w:type="dxa"/>
            <w:tcBorders>
              <w:top w:val="nil"/>
              <w:left w:val="nil"/>
              <w:bottom w:val="nil"/>
              <w:right w:val="nil"/>
            </w:tcBorders>
            <w:hideMark/>
          </w:tcPr>
          <w:p w14:paraId="108ECFEB" w14:textId="77777777" w:rsidR="007037D2" w:rsidRDefault="007037D2" w:rsidP="00DF6708">
            <w:pPr>
              <w:pStyle w:val="TAC"/>
            </w:pPr>
            <w:r>
              <w:t>3</w:t>
            </w:r>
          </w:p>
        </w:tc>
        <w:tc>
          <w:tcPr>
            <w:tcW w:w="993" w:type="dxa"/>
            <w:tcBorders>
              <w:top w:val="nil"/>
              <w:left w:val="nil"/>
              <w:bottom w:val="nil"/>
              <w:right w:val="nil"/>
            </w:tcBorders>
            <w:hideMark/>
          </w:tcPr>
          <w:p w14:paraId="51CB1155" w14:textId="77777777" w:rsidR="007037D2" w:rsidRDefault="007037D2" w:rsidP="00DF6708">
            <w:pPr>
              <w:pStyle w:val="TAC"/>
            </w:pPr>
            <w:r>
              <w:t>2</w:t>
            </w:r>
          </w:p>
        </w:tc>
        <w:tc>
          <w:tcPr>
            <w:tcW w:w="708" w:type="dxa"/>
            <w:tcBorders>
              <w:top w:val="nil"/>
              <w:left w:val="nil"/>
              <w:bottom w:val="nil"/>
              <w:right w:val="nil"/>
            </w:tcBorders>
            <w:hideMark/>
          </w:tcPr>
          <w:p w14:paraId="7664D519" w14:textId="77777777" w:rsidR="007037D2" w:rsidRDefault="007037D2" w:rsidP="00DF6708">
            <w:pPr>
              <w:pStyle w:val="TAC"/>
            </w:pPr>
            <w:r>
              <w:t>1</w:t>
            </w:r>
          </w:p>
        </w:tc>
        <w:tc>
          <w:tcPr>
            <w:tcW w:w="1560" w:type="dxa"/>
            <w:tcBorders>
              <w:top w:val="nil"/>
              <w:left w:val="nil"/>
              <w:bottom w:val="nil"/>
              <w:right w:val="nil"/>
            </w:tcBorders>
          </w:tcPr>
          <w:p w14:paraId="15501D84" w14:textId="77777777" w:rsidR="007037D2" w:rsidRDefault="007037D2" w:rsidP="00DF6708">
            <w:pPr>
              <w:pStyle w:val="TAL"/>
            </w:pPr>
          </w:p>
        </w:tc>
      </w:tr>
      <w:tr w:rsidR="007037D2" w14:paraId="541CE8A4" w14:textId="77777777" w:rsidTr="00DF6708">
        <w:trPr>
          <w:cantSplit/>
          <w:jc w:val="center"/>
        </w:trPr>
        <w:tc>
          <w:tcPr>
            <w:tcW w:w="5955" w:type="dxa"/>
            <w:gridSpan w:val="8"/>
            <w:tcBorders>
              <w:top w:val="single" w:sz="4" w:space="0" w:color="auto"/>
              <w:left w:val="single" w:sz="4" w:space="0" w:color="auto"/>
              <w:bottom w:val="single" w:sz="4" w:space="0" w:color="auto"/>
              <w:right w:val="single" w:sz="4" w:space="0" w:color="auto"/>
            </w:tcBorders>
            <w:hideMark/>
          </w:tcPr>
          <w:p w14:paraId="4CDD7D3C" w14:textId="77777777" w:rsidR="007037D2" w:rsidRDefault="007037D2" w:rsidP="00DF6708">
            <w:pPr>
              <w:pStyle w:val="TAC"/>
            </w:pPr>
            <w:r>
              <w:t>LCS session identity IEI</w:t>
            </w:r>
          </w:p>
        </w:tc>
        <w:tc>
          <w:tcPr>
            <w:tcW w:w="1560" w:type="dxa"/>
            <w:tcBorders>
              <w:top w:val="nil"/>
              <w:left w:val="nil"/>
              <w:bottom w:val="nil"/>
              <w:right w:val="nil"/>
            </w:tcBorders>
            <w:hideMark/>
          </w:tcPr>
          <w:p w14:paraId="681A4D85" w14:textId="77777777" w:rsidR="007037D2" w:rsidRDefault="007037D2" w:rsidP="00DF6708">
            <w:pPr>
              <w:pStyle w:val="TAL"/>
            </w:pPr>
            <w:r>
              <w:t>octet 1</w:t>
            </w:r>
          </w:p>
        </w:tc>
      </w:tr>
      <w:tr w:rsidR="007037D2" w14:paraId="4FB55C3D" w14:textId="77777777" w:rsidTr="00DF6708">
        <w:trPr>
          <w:cantSplit/>
          <w:jc w:val="center"/>
        </w:trPr>
        <w:tc>
          <w:tcPr>
            <w:tcW w:w="5955" w:type="dxa"/>
            <w:gridSpan w:val="8"/>
            <w:tcBorders>
              <w:top w:val="single" w:sz="4" w:space="0" w:color="auto"/>
              <w:left w:val="single" w:sz="4" w:space="0" w:color="auto"/>
              <w:bottom w:val="single" w:sz="4" w:space="0" w:color="auto"/>
              <w:right w:val="single" w:sz="4" w:space="0" w:color="auto"/>
            </w:tcBorders>
            <w:hideMark/>
          </w:tcPr>
          <w:p w14:paraId="7415C90C" w14:textId="77777777" w:rsidR="007037D2" w:rsidRDefault="007037D2" w:rsidP="00DF6708">
            <w:pPr>
              <w:pStyle w:val="TAC"/>
            </w:pPr>
            <w:r>
              <w:t>LCS session identity length</w:t>
            </w:r>
          </w:p>
        </w:tc>
        <w:tc>
          <w:tcPr>
            <w:tcW w:w="1560" w:type="dxa"/>
            <w:tcBorders>
              <w:top w:val="nil"/>
              <w:left w:val="nil"/>
              <w:bottom w:val="nil"/>
              <w:right w:val="nil"/>
            </w:tcBorders>
            <w:hideMark/>
          </w:tcPr>
          <w:p w14:paraId="02CEB9AA" w14:textId="77777777" w:rsidR="007037D2" w:rsidRDefault="007037D2" w:rsidP="00DF6708">
            <w:pPr>
              <w:pStyle w:val="TAL"/>
            </w:pPr>
            <w:r>
              <w:t>octet 2</w:t>
            </w:r>
          </w:p>
        </w:tc>
      </w:tr>
      <w:tr w:rsidR="007037D2" w14:paraId="5C846ED9" w14:textId="77777777" w:rsidTr="00DF6708">
        <w:trPr>
          <w:cantSplit/>
          <w:jc w:val="center"/>
        </w:trPr>
        <w:tc>
          <w:tcPr>
            <w:tcW w:w="5955" w:type="dxa"/>
            <w:gridSpan w:val="8"/>
            <w:tcBorders>
              <w:top w:val="single" w:sz="4" w:space="0" w:color="auto"/>
              <w:left w:val="single" w:sz="4" w:space="0" w:color="auto"/>
              <w:bottom w:val="single" w:sz="4" w:space="0" w:color="auto"/>
              <w:right w:val="single" w:sz="4" w:space="0" w:color="auto"/>
            </w:tcBorders>
            <w:hideMark/>
          </w:tcPr>
          <w:p w14:paraId="7BA073D0" w14:textId="77777777" w:rsidR="007037D2" w:rsidRDefault="007037D2" w:rsidP="00DF6708">
            <w:pPr>
              <w:pStyle w:val="TAC"/>
            </w:pPr>
            <w:r>
              <w:t>LCS session identity value</w:t>
            </w:r>
          </w:p>
        </w:tc>
        <w:tc>
          <w:tcPr>
            <w:tcW w:w="1560" w:type="dxa"/>
            <w:tcBorders>
              <w:top w:val="nil"/>
              <w:left w:val="nil"/>
              <w:bottom w:val="nil"/>
              <w:right w:val="nil"/>
            </w:tcBorders>
            <w:hideMark/>
          </w:tcPr>
          <w:p w14:paraId="5587F9BB" w14:textId="77777777" w:rsidR="007037D2" w:rsidRDefault="007037D2" w:rsidP="00DF6708">
            <w:pPr>
              <w:pStyle w:val="TAL"/>
            </w:pPr>
            <w:r>
              <w:t>octets 3-n</w:t>
            </w:r>
          </w:p>
        </w:tc>
      </w:tr>
    </w:tbl>
    <w:p w14:paraId="5F9D5498" w14:textId="3F1B4A42" w:rsidR="007037D2" w:rsidRPr="007F2770" w:rsidRDefault="007037D2" w:rsidP="007037D2">
      <w:pPr>
        <w:pStyle w:val="TF"/>
        <w:rPr>
          <w:rFonts w:eastAsia="Malgun Gothic"/>
        </w:rPr>
      </w:pPr>
      <w:r>
        <w:rPr>
          <w:rFonts w:eastAsia="Malgun Gothic"/>
        </w:rPr>
        <w:t>Figure </w:t>
      </w:r>
      <w:r w:rsidRPr="00DE541F">
        <w:rPr>
          <w:rFonts w:hint="eastAsia"/>
          <w:lang w:eastAsia="zh-CN"/>
        </w:rPr>
        <w:t>1</w:t>
      </w:r>
      <w:r>
        <w:rPr>
          <w:rFonts w:hint="eastAsia"/>
          <w:lang w:eastAsia="zh-CN"/>
        </w:rPr>
        <w:t>1</w:t>
      </w:r>
      <w:r>
        <w:rPr>
          <w:rFonts w:eastAsia="Malgun Gothic"/>
        </w:rPr>
        <w:t>.</w:t>
      </w:r>
      <w:r w:rsidRPr="002E60F3">
        <w:rPr>
          <w:rFonts w:hint="eastAsia"/>
          <w:lang w:eastAsia="zh-CN"/>
        </w:rPr>
        <w:t>2</w:t>
      </w:r>
      <w:r w:rsidRPr="007F2770">
        <w:rPr>
          <w:rFonts w:eastAsia="Malgun Gothic"/>
        </w:rPr>
        <w:t>.</w:t>
      </w:r>
      <w:r>
        <w:rPr>
          <w:rFonts w:hint="eastAsia"/>
          <w:lang w:eastAsia="zh-CN"/>
        </w:rPr>
        <w:t>3</w:t>
      </w:r>
      <w:r w:rsidRPr="007F2770">
        <w:rPr>
          <w:rFonts w:eastAsia="Malgun Gothic"/>
        </w:rPr>
        <w:t xml:space="preserve">.1: </w:t>
      </w:r>
      <w:r w:rsidRPr="000B17D6">
        <w:t>LCS session identity</w:t>
      </w:r>
      <w:r w:rsidRPr="007F2770">
        <w:rPr>
          <w:rFonts w:eastAsia="Malgun Gothic"/>
        </w:rPr>
        <w:t xml:space="preserve"> information element</w:t>
      </w:r>
    </w:p>
    <w:p w14:paraId="31C33C49" w14:textId="384740B9" w:rsidR="007037D2" w:rsidRPr="00E40C7F" w:rsidRDefault="007037D2" w:rsidP="007037D2">
      <w:pPr>
        <w:pStyle w:val="TF"/>
        <w:rPr>
          <w:rFonts w:eastAsia="Malgun Gothic"/>
        </w:rPr>
      </w:pPr>
      <w:r w:rsidRPr="00E40C7F">
        <w:rPr>
          <w:rFonts w:eastAsia="Malgun Gothic"/>
        </w:rPr>
        <w:t>Table </w:t>
      </w:r>
      <w:r w:rsidRPr="00E40C7F">
        <w:rPr>
          <w:rFonts w:eastAsia="Malgun Gothic" w:hint="eastAsia"/>
        </w:rPr>
        <w:t>11.2.</w:t>
      </w:r>
      <w:r w:rsidRPr="00ED703E">
        <w:rPr>
          <w:rFonts w:hint="eastAsia"/>
          <w:lang w:eastAsia="zh-CN"/>
        </w:rPr>
        <w:t>3</w:t>
      </w:r>
      <w:r w:rsidRPr="00E40C7F">
        <w:rPr>
          <w:rFonts w:eastAsia="Malgun Gothic" w:hint="eastAsia"/>
        </w:rPr>
        <w:t>.</w:t>
      </w:r>
      <w:r w:rsidRPr="00E40C7F">
        <w:rPr>
          <w:rFonts w:eastAsia="Malgun Gothic"/>
        </w:rPr>
        <w:t>1: LCS session identity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87"/>
      </w:tblGrid>
      <w:tr w:rsidR="007037D2" w14:paraId="74DDF2C1" w14:textId="77777777" w:rsidTr="00DF6708">
        <w:trPr>
          <w:cantSplit/>
          <w:jc w:val="center"/>
        </w:trPr>
        <w:tc>
          <w:tcPr>
            <w:tcW w:w="7087" w:type="dxa"/>
            <w:tcBorders>
              <w:top w:val="single" w:sz="4" w:space="0" w:color="auto"/>
              <w:left w:val="single" w:sz="4" w:space="0" w:color="auto"/>
              <w:bottom w:val="nil"/>
              <w:right w:val="single" w:sz="4" w:space="0" w:color="auto"/>
            </w:tcBorders>
            <w:shd w:val="clear" w:color="auto" w:fill="FFFFFF"/>
            <w:hideMark/>
          </w:tcPr>
          <w:p w14:paraId="29EC9A08" w14:textId="77777777" w:rsidR="007037D2" w:rsidRDefault="007037D2" w:rsidP="00DF6708">
            <w:pPr>
              <w:pStyle w:val="TAL"/>
              <w:rPr>
                <w:lang w:val="en-US" w:eastAsia="zh-CN"/>
              </w:rPr>
            </w:pPr>
            <w:r>
              <w:t>LCS session identity value (octet 3 to octet n)</w:t>
            </w:r>
          </w:p>
        </w:tc>
      </w:tr>
      <w:tr w:rsidR="007037D2" w14:paraId="5CB36555" w14:textId="77777777" w:rsidTr="00DF6708">
        <w:trPr>
          <w:cantSplit/>
          <w:jc w:val="center"/>
        </w:trPr>
        <w:tc>
          <w:tcPr>
            <w:tcW w:w="7087" w:type="dxa"/>
            <w:tcBorders>
              <w:top w:val="nil"/>
              <w:left w:val="single" w:sz="4" w:space="0" w:color="auto"/>
              <w:bottom w:val="nil"/>
              <w:right w:val="single" w:sz="4" w:space="0" w:color="auto"/>
            </w:tcBorders>
            <w:shd w:val="clear" w:color="auto" w:fill="FFFFFF"/>
          </w:tcPr>
          <w:p w14:paraId="01B6CBC1" w14:textId="77777777" w:rsidR="007037D2" w:rsidRDefault="007037D2" w:rsidP="00DF6708">
            <w:pPr>
              <w:pStyle w:val="TAL"/>
            </w:pPr>
          </w:p>
        </w:tc>
      </w:tr>
      <w:tr w:rsidR="007037D2" w14:paraId="55E99D98" w14:textId="77777777" w:rsidTr="00DF6708">
        <w:trPr>
          <w:cantSplit/>
          <w:jc w:val="center"/>
        </w:trPr>
        <w:tc>
          <w:tcPr>
            <w:tcW w:w="7087" w:type="dxa"/>
            <w:tcBorders>
              <w:top w:val="nil"/>
              <w:left w:val="single" w:sz="4" w:space="0" w:color="auto"/>
              <w:bottom w:val="single" w:sz="4" w:space="0" w:color="auto"/>
              <w:right w:val="single" w:sz="4" w:space="0" w:color="auto"/>
            </w:tcBorders>
            <w:shd w:val="clear" w:color="auto" w:fill="FFFFFF"/>
            <w:hideMark/>
          </w:tcPr>
          <w:p w14:paraId="69434CE3" w14:textId="77777777" w:rsidR="007037D2" w:rsidRDefault="007037D2" w:rsidP="00DF6708">
            <w:pPr>
              <w:pStyle w:val="TAL"/>
            </w:pPr>
            <w:r>
              <w:t>The LCS session identity value is set to the correlation identifier or routing identifier</w:t>
            </w:r>
            <w:r>
              <w:rPr>
                <w:rFonts w:hint="eastAsia"/>
                <w:lang w:eastAsia="zh-CN"/>
              </w:rPr>
              <w:t xml:space="preserve"> </w:t>
            </w:r>
            <w:r w:rsidRPr="00F00F2C">
              <w:t>for Location supplementary services messages and LPP messages</w:t>
            </w:r>
            <w:r>
              <w:t>. The coding of the LCS session identity value is dependent on the LCS application.</w:t>
            </w:r>
          </w:p>
        </w:tc>
      </w:tr>
    </w:tbl>
    <w:p w14:paraId="084EC855" w14:textId="77777777" w:rsidR="007037D2" w:rsidRPr="007037D2" w:rsidRDefault="007037D2" w:rsidP="00F65E76">
      <w:pPr>
        <w:rPr>
          <w:lang w:eastAsia="zh-CN"/>
        </w:rPr>
      </w:pPr>
    </w:p>
    <w:p w14:paraId="28DA7A74" w14:textId="6B3B11D8" w:rsidR="00E156B9" w:rsidRDefault="00E156B9" w:rsidP="00E156B9">
      <w:pPr>
        <w:pStyle w:val="Heading2"/>
      </w:pPr>
      <w:bookmarkStart w:id="351" w:name="_Toc160553865"/>
      <w:r>
        <w:rPr>
          <w:rFonts w:hint="eastAsia"/>
          <w:lang w:eastAsia="zh-CN"/>
        </w:rPr>
        <w:t>1</w:t>
      </w:r>
      <w:r w:rsidR="008F4FCF">
        <w:rPr>
          <w:rFonts w:hint="eastAsia"/>
          <w:lang w:eastAsia="zh-CN"/>
        </w:rPr>
        <w:t>1</w:t>
      </w:r>
      <w:r w:rsidRPr="00C33F68">
        <w:t>.</w:t>
      </w:r>
      <w:r>
        <w:rPr>
          <w:rFonts w:hint="eastAsia"/>
          <w:lang w:eastAsia="zh-CN"/>
        </w:rPr>
        <w:t>3</w:t>
      </w:r>
      <w:r w:rsidRPr="00C33F68">
        <w:tab/>
      </w:r>
      <w:r>
        <w:rPr>
          <w:lang w:eastAsia="zh-CN"/>
        </w:rPr>
        <w:t>UPP-CM</w:t>
      </w:r>
      <w:r>
        <w:t xml:space="preserve"> i</w:t>
      </w:r>
      <w:r w:rsidRPr="00C33F68">
        <w:t>nformation elements</w:t>
      </w:r>
      <w:bookmarkEnd w:id="351"/>
    </w:p>
    <w:p w14:paraId="5540F93E" w14:textId="7872D0FC" w:rsidR="009872AF" w:rsidRDefault="009872AF" w:rsidP="009872AF">
      <w:pPr>
        <w:pStyle w:val="Heading3"/>
        <w:rPr>
          <w:lang w:eastAsia="zh-CN"/>
        </w:rPr>
      </w:pPr>
      <w:bookmarkStart w:id="352" w:name="_Toc160553866"/>
      <w:r>
        <w:rPr>
          <w:rFonts w:hint="eastAsia"/>
          <w:lang w:eastAsia="zh-CN"/>
        </w:rPr>
        <w:t>1</w:t>
      </w:r>
      <w:r w:rsidR="008F4FCF">
        <w:rPr>
          <w:rFonts w:hint="eastAsia"/>
          <w:lang w:eastAsia="zh-CN"/>
        </w:rPr>
        <w:t>1</w:t>
      </w:r>
      <w:r>
        <w:rPr>
          <w:lang w:eastAsia="zh-CN"/>
        </w:rPr>
        <w:t>.</w:t>
      </w:r>
      <w:r>
        <w:rPr>
          <w:rFonts w:hint="eastAsia"/>
          <w:lang w:eastAsia="zh-CN"/>
        </w:rPr>
        <w:t>3</w:t>
      </w:r>
      <w:r>
        <w:rPr>
          <w:lang w:eastAsia="zh-CN"/>
        </w:rPr>
        <w:t>.</w:t>
      </w:r>
      <w:r w:rsidR="00ED4C7C">
        <w:rPr>
          <w:rFonts w:hint="eastAsia"/>
          <w:lang w:eastAsia="zh-CN"/>
        </w:rPr>
        <w:t>1</w:t>
      </w:r>
      <w:r w:rsidRPr="007F2770">
        <w:rPr>
          <w:lang w:eastAsia="zh-CN"/>
        </w:rPr>
        <w:tab/>
      </w:r>
      <w:bookmarkStart w:id="353" w:name="OLE_LINK11"/>
      <w:r>
        <w:rPr>
          <w:rFonts w:hint="eastAsia"/>
          <w:lang w:eastAsia="zh-CN"/>
        </w:rPr>
        <w:t>LMF LCS-UP address</w:t>
      </w:r>
      <w:bookmarkEnd w:id="352"/>
      <w:bookmarkEnd w:id="353"/>
    </w:p>
    <w:p w14:paraId="38A6A9C6" w14:textId="77777777" w:rsidR="009872AF" w:rsidRPr="007F2770" w:rsidRDefault="009872AF" w:rsidP="009872AF">
      <w:pPr>
        <w:rPr>
          <w:rFonts w:eastAsia="Malgun Gothic"/>
          <w:lang w:val="en-US"/>
        </w:rPr>
      </w:pPr>
      <w:r w:rsidRPr="007F2770">
        <w:t xml:space="preserve">The purpose of the </w:t>
      </w:r>
      <w:r>
        <w:rPr>
          <w:rFonts w:hint="eastAsia"/>
          <w:lang w:eastAsia="zh-CN"/>
        </w:rPr>
        <w:t>LMF LCS-UP address</w:t>
      </w:r>
      <w:r w:rsidRPr="007F2770">
        <w:rPr>
          <w:lang w:val="en-US"/>
        </w:rPr>
        <w:t xml:space="preserve"> </w:t>
      </w:r>
      <w:r>
        <w:rPr>
          <w:rFonts w:hint="eastAsia"/>
          <w:lang w:val="en-US" w:eastAsia="zh-CN"/>
        </w:rPr>
        <w:t xml:space="preserve">information </w:t>
      </w:r>
      <w:r w:rsidRPr="007F2770">
        <w:rPr>
          <w:lang w:val="en-US"/>
        </w:rPr>
        <w:t xml:space="preserve">element is to carry the </w:t>
      </w:r>
      <w:r>
        <w:rPr>
          <w:rFonts w:hint="eastAsia"/>
          <w:lang w:val="en-US" w:eastAsia="zh-CN"/>
        </w:rPr>
        <w:t xml:space="preserve">user plane positioning </w:t>
      </w:r>
      <w:r w:rsidRPr="007F2770">
        <w:rPr>
          <w:lang w:val="en-US"/>
        </w:rPr>
        <w:t xml:space="preserve">address of </w:t>
      </w:r>
      <w:r w:rsidRPr="007F2770">
        <w:t xml:space="preserve">the </w:t>
      </w:r>
      <w:r>
        <w:rPr>
          <w:rFonts w:hint="eastAsia"/>
          <w:lang w:eastAsia="zh-CN"/>
        </w:rPr>
        <w:t>LMF</w:t>
      </w:r>
      <w:r w:rsidRPr="007F2770">
        <w:rPr>
          <w:rFonts w:eastAsia="MS Mincho"/>
        </w:rPr>
        <w:t>.</w:t>
      </w:r>
    </w:p>
    <w:p w14:paraId="6CCBDA22" w14:textId="0933B618" w:rsidR="009872AF" w:rsidRPr="007F2770" w:rsidRDefault="009872AF" w:rsidP="009872AF">
      <w:pPr>
        <w:rPr>
          <w:lang w:val="en-US"/>
        </w:rPr>
      </w:pPr>
      <w:r w:rsidRPr="007F2770">
        <w:rPr>
          <w:lang w:val="en-US"/>
        </w:rPr>
        <w:t xml:space="preserve">The </w:t>
      </w:r>
      <w:r>
        <w:rPr>
          <w:rFonts w:hint="eastAsia"/>
          <w:lang w:eastAsia="zh-CN"/>
        </w:rPr>
        <w:t>LMF LCS-UP address</w:t>
      </w:r>
      <w:r w:rsidRPr="007F2770">
        <w:rPr>
          <w:lang w:val="en-US"/>
        </w:rPr>
        <w:t xml:space="preserve"> information element is coded as shown in figure </w:t>
      </w:r>
      <w:r>
        <w:rPr>
          <w:rFonts w:hint="eastAsia"/>
          <w:lang w:val="en-US" w:eastAsia="zh-CN"/>
        </w:rPr>
        <w:t>1</w:t>
      </w:r>
      <w:r w:rsidR="008F4FCF">
        <w:rPr>
          <w:rFonts w:hint="eastAsia"/>
          <w:lang w:val="en-US" w:eastAsia="zh-CN"/>
        </w:rPr>
        <w:t>1</w:t>
      </w:r>
      <w:r>
        <w:t>.</w:t>
      </w:r>
      <w:r>
        <w:rPr>
          <w:rFonts w:hint="eastAsia"/>
          <w:lang w:eastAsia="zh-CN"/>
        </w:rPr>
        <w:t>3.</w:t>
      </w:r>
      <w:r w:rsidR="00ED4C7C">
        <w:rPr>
          <w:rFonts w:hint="eastAsia"/>
          <w:lang w:eastAsia="zh-CN"/>
        </w:rPr>
        <w:t>1</w:t>
      </w:r>
      <w:r>
        <w:rPr>
          <w:rFonts w:hint="eastAsia"/>
          <w:lang w:eastAsia="zh-CN"/>
        </w:rPr>
        <w:t>.1</w:t>
      </w:r>
      <w:r w:rsidRPr="007F2770">
        <w:t xml:space="preserve"> </w:t>
      </w:r>
      <w:r w:rsidRPr="007F2770">
        <w:rPr>
          <w:lang w:val="en-US"/>
        </w:rPr>
        <w:t>and table </w:t>
      </w:r>
      <w:r>
        <w:rPr>
          <w:rFonts w:hint="eastAsia"/>
          <w:lang w:val="en-US" w:eastAsia="zh-CN"/>
        </w:rPr>
        <w:t>1</w:t>
      </w:r>
      <w:r w:rsidR="008F4FCF">
        <w:rPr>
          <w:rFonts w:hint="eastAsia"/>
          <w:lang w:val="en-US" w:eastAsia="zh-CN"/>
        </w:rPr>
        <w:t>1</w:t>
      </w:r>
      <w:r>
        <w:t>.</w:t>
      </w:r>
      <w:r>
        <w:rPr>
          <w:rFonts w:hint="eastAsia"/>
          <w:lang w:eastAsia="zh-CN"/>
        </w:rPr>
        <w:t>3.</w:t>
      </w:r>
      <w:r w:rsidR="00ED4C7C">
        <w:rPr>
          <w:rFonts w:hint="eastAsia"/>
          <w:lang w:eastAsia="zh-CN"/>
        </w:rPr>
        <w:t>1</w:t>
      </w:r>
      <w:r>
        <w:rPr>
          <w:rFonts w:hint="eastAsia"/>
          <w:lang w:eastAsia="zh-CN"/>
        </w:rPr>
        <w:t>.1</w:t>
      </w:r>
      <w:r w:rsidRPr="007F2770">
        <w:rPr>
          <w:lang w:val="en-US"/>
        </w:rPr>
        <w:t>.</w:t>
      </w:r>
    </w:p>
    <w:p w14:paraId="637C35F2" w14:textId="77777777" w:rsidR="009872AF" w:rsidRPr="0081374E" w:rsidRDefault="009872AF" w:rsidP="009872AF">
      <w:pPr>
        <w:rPr>
          <w:lang w:eastAsia="zh-CN"/>
        </w:rPr>
      </w:pPr>
      <w:r w:rsidRPr="007F2770">
        <w:rPr>
          <w:lang w:val="en-US"/>
        </w:rPr>
        <w:t>The</w:t>
      </w:r>
      <w:r w:rsidRPr="00D158FD">
        <w:rPr>
          <w:rFonts w:hint="eastAsia"/>
          <w:lang w:eastAsia="zh-CN"/>
        </w:rPr>
        <w:t xml:space="preserve"> </w:t>
      </w:r>
      <w:r>
        <w:rPr>
          <w:rFonts w:hint="eastAsia"/>
          <w:lang w:eastAsia="zh-CN"/>
        </w:rPr>
        <w:t>LMF LCS-UP address</w:t>
      </w:r>
      <w:r w:rsidRPr="007F2770">
        <w:rPr>
          <w:lang w:val="en-US"/>
        </w:rPr>
        <w:t xml:space="preserve"> information element</w:t>
      </w:r>
      <w:r w:rsidRPr="007F2770">
        <w:t xml:space="preserve"> </w:t>
      </w:r>
      <w:r>
        <w:rPr>
          <w:lang w:val="en-US"/>
        </w:rPr>
        <w:t xml:space="preserve">is a type </w:t>
      </w:r>
      <w:r>
        <w:rPr>
          <w:rFonts w:hint="eastAsia"/>
          <w:lang w:val="en-US" w:eastAsia="zh-CN"/>
        </w:rPr>
        <w:t>4</w:t>
      </w:r>
      <w:r w:rsidRPr="007F2770">
        <w:rPr>
          <w:lang w:val="en-US"/>
        </w:rPr>
        <w:t xml:space="preserve"> information element with minimum length of 4 </w:t>
      </w:r>
      <w:r>
        <w:rPr>
          <w:lang w:val="en-US"/>
        </w:rPr>
        <w:t>octets and maximum length of 25</w:t>
      </w:r>
      <w:r>
        <w:rPr>
          <w:rFonts w:hint="eastAsia"/>
          <w:lang w:val="en-US" w:eastAsia="zh-CN"/>
        </w:rPr>
        <w:t>7</w:t>
      </w:r>
      <w:r w:rsidRPr="007F2770">
        <w:rPr>
          <w:lang w:val="en-US"/>
        </w:rPr>
        <w:t xml:space="preserve"> octets.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709"/>
        <w:gridCol w:w="781"/>
        <w:gridCol w:w="780"/>
        <w:gridCol w:w="779"/>
        <w:gridCol w:w="496"/>
        <w:gridCol w:w="709"/>
        <w:gridCol w:w="993"/>
        <w:gridCol w:w="708"/>
        <w:gridCol w:w="1560"/>
      </w:tblGrid>
      <w:tr w:rsidR="009872AF" w:rsidRPr="007F2770" w14:paraId="4F8A0C64" w14:textId="77777777" w:rsidTr="00580386">
        <w:trPr>
          <w:cantSplit/>
          <w:jc w:val="center"/>
        </w:trPr>
        <w:tc>
          <w:tcPr>
            <w:tcW w:w="709" w:type="dxa"/>
            <w:tcBorders>
              <w:top w:val="nil"/>
              <w:left w:val="nil"/>
              <w:bottom w:val="nil"/>
              <w:right w:val="nil"/>
            </w:tcBorders>
            <w:hideMark/>
          </w:tcPr>
          <w:p w14:paraId="2F2E7ED3" w14:textId="77777777" w:rsidR="009872AF" w:rsidRPr="007F2770" w:rsidRDefault="009872AF" w:rsidP="00580386">
            <w:pPr>
              <w:pStyle w:val="TAC"/>
            </w:pPr>
            <w:r w:rsidRPr="007F2770">
              <w:t>8</w:t>
            </w:r>
          </w:p>
        </w:tc>
        <w:tc>
          <w:tcPr>
            <w:tcW w:w="781" w:type="dxa"/>
            <w:tcBorders>
              <w:top w:val="nil"/>
              <w:left w:val="nil"/>
              <w:bottom w:val="nil"/>
              <w:right w:val="nil"/>
            </w:tcBorders>
            <w:hideMark/>
          </w:tcPr>
          <w:p w14:paraId="25C42C70" w14:textId="77777777" w:rsidR="009872AF" w:rsidRPr="007F2770" w:rsidRDefault="009872AF" w:rsidP="00580386">
            <w:pPr>
              <w:pStyle w:val="TAC"/>
            </w:pPr>
            <w:r w:rsidRPr="007F2770">
              <w:t>7</w:t>
            </w:r>
          </w:p>
        </w:tc>
        <w:tc>
          <w:tcPr>
            <w:tcW w:w="780" w:type="dxa"/>
            <w:tcBorders>
              <w:top w:val="nil"/>
              <w:left w:val="nil"/>
              <w:bottom w:val="nil"/>
              <w:right w:val="nil"/>
            </w:tcBorders>
            <w:hideMark/>
          </w:tcPr>
          <w:p w14:paraId="71E9789C" w14:textId="77777777" w:rsidR="009872AF" w:rsidRPr="007F2770" w:rsidRDefault="009872AF" w:rsidP="00580386">
            <w:pPr>
              <w:pStyle w:val="TAC"/>
            </w:pPr>
            <w:r w:rsidRPr="007F2770">
              <w:t>6</w:t>
            </w:r>
          </w:p>
        </w:tc>
        <w:tc>
          <w:tcPr>
            <w:tcW w:w="779" w:type="dxa"/>
            <w:tcBorders>
              <w:top w:val="nil"/>
              <w:left w:val="nil"/>
              <w:bottom w:val="nil"/>
              <w:right w:val="nil"/>
            </w:tcBorders>
            <w:hideMark/>
          </w:tcPr>
          <w:p w14:paraId="24C4F428" w14:textId="77777777" w:rsidR="009872AF" w:rsidRPr="007F2770" w:rsidRDefault="009872AF" w:rsidP="00580386">
            <w:pPr>
              <w:pStyle w:val="TAC"/>
            </w:pPr>
            <w:r w:rsidRPr="007F2770">
              <w:t>5</w:t>
            </w:r>
          </w:p>
        </w:tc>
        <w:tc>
          <w:tcPr>
            <w:tcW w:w="496" w:type="dxa"/>
            <w:tcBorders>
              <w:top w:val="nil"/>
              <w:left w:val="nil"/>
              <w:bottom w:val="nil"/>
              <w:right w:val="nil"/>
            </w:tcBorders>
            <w:hideMark/>
          </w:tcPr>
          <w:p w14:paraId="32D76332" w14:textId="77777777" w:rsidR="009872AF" w:rsidRPr="007F2770" w:rsidRDefault="009872AF" w:rsidP="00580386">
            <w:pPr>
              <w:pStyle w:val="TAC"/>
            </w:pPr>
            <w:r w:rsidRPr="007F2770">
              <w:t>4</w:t>
            </w:r>
          </w:p>
        </w:tc>
        <w:tc>
          <w:tcPr>
            <w:tcW w:w="709" w:type="dxa"/>
            <w:tcBorders>
              <w:top w:val="nil"/>
              <w:left w:val="nil"/>
              <w:bottom w:val="nil"/>
              <w:right w:val="nil"/>
            </w:tcBorders>
            <w:hideMark/>
          </w:tcPr>
          <w:p w14:paraId="0C0545A4" w14:textId="77777777" w:rsidR="009872AF" w:rsidRPr="007F2770" w:rsidRDefault="009872AF" w:rsidP="00580386">
            <w:pPr>
              <w:pStyle w:val="TAC"/>
            </w:pPr>
            <w:r w:rsidRPr="007F2770">
              <w:t>3</w:t>
            </w:r>
          </w:p>
        </w:tc>
        <w:tc>
          <w:tcPr>
            <w:tcW w:w="993" w:type="dxa"/>
            <w:tcBorders>
              <w:top w:val="nil"/>
              <w:left w:val="nil"/>
              <w:bottom w:val="nil"/>
              <w:right w:val="nil"/>
            </w:tcBorders>
            <w:hideMark/>
          </w:tcPr>
          <w:p w14:paraId="414D5B33" w14:textId="77777777" w:rsidR="009872AF" w:rsidRPr="007F2770" w:rsidRDefault="009872AF" w:rsidP="00580386">
            <w:pPr>
              <w:pStyle w:val="TAC"/>
            </w:pPr>
            <w:r w:rsidRPr="007F2770">
              <w:t>2</w:t>
            </w:r>
          </w:p>
        </w:tc>
        <w:tc>
          <w:tcPr>
            <w:tcW w:w="708" w:type="dxa"/>
            <w:tcBorders>
              <w:top w:val="nil"/>
              <w:left w:val="nil"/>
              <w:bottom w:val="nil"/>
              <w:right w:val="nil"/>
            </w:tcBorders>
            <w:hideMark/>
          </w:tcPr>
          <w:p w14:paraId="4FB09D53" w14:textId="77777777" w:rsidR="009872AF" w:rsidRPr="007F2770" w:rsidRDefault="009872AF" w:rsidP="00580386">
            <w:pPr>
              <w:pStyle w:val="TAC"/>
            </w:pPr>
            <w:r w:rsidRPr="007F2770">
              <w:t>1</w:t>
            </w:r>
          </w:p>
        </w:tc>
        <w:tc>
          <w:tcPr>
            <w:tcW w:w="1560" w:type="dxa"/>
            <w:tcBorders>
              <w:top w:val="nil"/>
              <w:left w:val="nil"/>
              <w:bottom w:val="nil"/>
              <w:right w:val="nil"/>
            </w:tcBorders>
          </w:tcPr>
          <w:p w14:paraId="45906546" w14:textId="77777777" w:rsidR="009872AF" w:rsidRPr="007F2770" w:rsidRDefault="009872AF" w:rsidP="00580386">
            <w:pPr>
              <w:pStyle w:val="TAL"/>
            </w:pPr>
          </w:p>
        </w:tc>
      </w:tr>
      <w:tr w:rsidR="009872AF" w:rsidRPr="007F2770" w14:paraId="7C998819" w14:textId="77777777" w:rsidTr="00580386">
        <w:trPr>
          <w:cantSplit/>
          <w:jc w:val="center"/>
        </w:trPr>
        <w:tc>
          <w:tcPr>
            <w:tcW w:w="5955" w:type="dxa"/>
            <w:gridSpan w:val="8"/>
            <w:tcBorders>
              <w:top w:val="single" w:sz="4" w:space="0" w:color="auto"/>
              <w:left w:val="single" w:sz="4" w:space="0" w:color="auto"/>
              <w:bottom w:val="single" w:sz="4" w:space="0" w:color="auto"/>
              <w:right w:val="single" w:sz="4" w:space="0" w:color="auto"/>
            </w:tcBorders>
            <w:hideMark/>
          </w:tcPr>
          <w:p w14:paraId="7E0A299F" w14:textId="77777777" w:rsidR="009872AF" w:rsidRPr="007F2770" w:rsidRDefault="009872AF" w:rsidP="00580386">
            <w:pPr>
              <w:pStyle w:val="TAC"/>
            </w:pPr>
            <w:r>
              <w:rPr>
                <w:rFonts w:hint="eastAsia"/>
                <w:lang w:eastAsia="zh-CN"/>
              </w:rPr>
              <w:t>LMF LCS-UP address</w:t>
            </w:r>
            <w:r w:rsidRPr="007F2770">
              <w:t xml:space="preserve"> IEI</w:t>
            </w:r>
          </w:p>
        </w:tc>
        <w:tc>
          <w:tcPr>
            <w:tcW w:w="1560" w:type="dxa"/>
            <w:tcBorders>
              <w:top w:val="nil"/>
              <w:left w:val="nil"/>
              <w:bottom w:val="nil"/>
              <w:right w:val="nil"/>
            </w:tcBorders>
            <w:hideMark/>
          </w:tcPr>
          <w:p w14:paraId="66EBBC09" w14:textId="77777777" w:rsidR="009872AF" w:rsidRPr="007F2770" w:rsidRDefault="009872AF" w:rsidP="00580386">
            <w:pPr>
              <w:pStyle w:val="TAL"/>
            </w:pPr>
            <w:r w:rsidRPr="007F2770">
              <w:t>octet 1</w:t>
            </w:r>
          </w:p>
        </w:tc>
      </w:tr>
      <w:tr w:rsidR="009872AF" w:rsidRPr="007F2770" w14:paraId="50542F7A" w14:textId="77777777" w:rsidTr="00580386">
        <w:trPr>
          <w:cantSplit/>
          <w:jc w:val="center"/>
        </w:trPr>
        <w:tc>
          <w:tcPr>
            <w:tcW w:w="5955" w:type="dxa"/>
            <w:gridSpan w:val="8"/>
            <w:tcBorders>
              <w:top w:val="single" w:sz="4" w:space="0" w:color="auto"/>
              <w:left w:val="single" w:sz="4" w:space="0" w:color="auto"/>
              <w:bottom w:val="single" w:sz="4" w:space="0" w:color="auto"/>
              <w:right w:val="single" w:sz="4" w:space="0" w:color="auto"/>
            </w:tcBorders>
          </w:tcPr>
          <w:p w14:paraId="29071754" w14:textId="77777777" w:rsidR="009872AF" w:rsidRPr="007F2770" w:rsidRDefault="009872AF" w:rsidP="00580386">
            <w:pPr>
              <w:pStyle w:val="TAC"/>
              <w:rPr>
                <w:lang w:val="en-US"/>
              </w:rPr>
            </w:pPr>
            <w:r>
              <w:rPr>
                <w:rFonts w:hint="eastAsia"/>
                <w:lang w:eastAsia="zh-CN"/>
              </w:rPr>
              <w:t>LMF LCS-UP address</w:t>
            </w:r>
            <w:r>
              <w:rPr>
                <w:rFonts w:hint="eastAsia"/>
                <w:lang w:val="en-US" w:eastAsia="zh-CN"/>
              </w:rPr>
              <w:t xml:space="preserve"> l</w:t>
            </w:r>
            <w:r w:rsidRPr="007F2770">
              <w:rPr>
                <w:lang w:val="en-US"/>
              </w:rPr>
              <w:t>ength</w:t>
            </w:r>
          </w:p>
        </w:tc>
        <w:tc>
          <w:tcPr>
            <w:tcW w:w="1560" w:type="dxa"/>
            <w:tcBorders>
              <w:top w:val="nil"/>
              <w:left w:val="nil"/>
              <w:bottom w:val="nil"/>
              <w:right w:val="nil"/>
            </w:tcBorders>
          </w:tcPr>
          <w:p w14:paraId="1016A8BE" w14:textId="77777777" w:rsidR="009872AF" w:rsidRPr="007F2770" w:rsidRDefault="009872AF" w:rsidP="00580386">
            <w:pPr>
              <w:pStyle w:val="TAL"/>
            </w:pPr>
            <w:r w:rsidRPr="007F2770">
              <w:t>octet 2</w:t>
            </w:r>
          </w:p>
        </w:tc>
      </w:tr>
      <w:tr w:rsidR="009872AF" w:rsidRPr="007F2770" w14:paraId="195D4484" w14:textId="77777777" w:rsidTr="00580386">
        <w:trPr>
          <w:cantSplit/>
          <w:jc w:val="center"/>
        </w:trPr>
        <w:tc>
          <w:tcPr>
            <w:tcW w:w="5955" w:type="dxa"/>
            <w:gridSpan w:val="8"/>
            <w:tcBorders>
              <w:top w:val="single" w:sz="4" w:space="0" w:color="auto"/>
              <w:left w:val="single" w:sz="4" w:space="0" w:color="auto"/>
              <w:bottom w:val="single" w:sz="4" w:space="0" w:color="auto"/>
              <w:right w:val="single" w:sz="4" w:space="0" w:color="auto"/>
            </w:tcBorders>
            <w:hideMark/>
          </w:tcPr>
          <w:p w14:paraId="48AE4CD6" w14:textId="77777777" w:rsidR="009872AF" w:rsidRPr="007F2770" w:rsidRDefault="009872AF" w:rsidP="00580386">
            <w:pPr>
              <w:pStyle w:val="TAC"/>
            </w:pPr>
            <w:r>
              <w:rPr>
                <w:rFonts w:hint="eastAsia"/>
                <w:lang w:eastAsia="zh-CN"/>
              </w:rPr>
              <w:t xml:space="preserve">LMF LCS-UP address </w:t>
            </w:r>
            <w:r w:rsidRPr="007F2770">
              <w:t>type</w:t>
            </w:r>
          </w:p>
        </w:tc>
        <w:tc>
          <w:tcPr>
            <w:tcW w:w="1560" w:type="dxa"/>
            <w:tcBorders>
              <w:top w:val="nil"/>
              <w:left w:val="nil"/>
              <w:bottom w:val="nil"/>
              <w:right w:val="nil"/>
            </w:tcBorders>
            <w:hideMark/>
          </w:tcPr>
          <w:p w14:paraId="61C68EB3" w14:textId="77777777" w:rsidR="009872AF" w:rsidRPr="007F2770" w:rsidRDefault="009872AF" w:rsidP="00580386">
            <w:pPr>
              <w:pStyle w:val="TAL"/>
            </w:pPr>
            <w:r w:rsidRPr="007F2770">
              <w:t>octet 3</w:t>
            </w:r>
          </w:p>
        </w:tc>
      </w:tr>
      <w:tr w:rsidR="009872AF" w:rsidRPr="007F2770" w14:paraId="7EC5DE65" w14:textId="77777777" w:rsidTr="00580386">
        <w:trPr>
          <w:cantSplit/>
          <w:jc w:val="center"/>
        </w:trPr>
        <w:tc>
          <w:tcPr>
            <w:tcW w:w="5955" w:type="dxa"/>
            <w:gridSpan w:val="8"/>
            <w:tcBorders>
              <w:top w:val="single" w:sz="4" w:space="0" w:color="auto"/>
              <w:left w:val="single" w:sz="4" w:space="0" w:color="auto"/>
              <w:bottom w:val="single" w:sz="4" w:space="0" w:color="auto"/>
              <w:right w:val="single" w:sz="4" w:space="0" w:color="auto"/>
            </w:tcBorders>
            <w:hideMark/>
          </w:tcPr>
          <w:p w14:paraId="2A1A4D7A" w14:textId="77777777" w:rsidR="009872AF" w:rsidRPr="007F2770" w:rsidRDefault="009872AF" w:rsidP="00580386">
            <w:pPr>
              <w:pStyle w:val="TAC"/>
            </w:pPr>
            <w:r>
              <w:rPr>
                <w:rFonts w:hint="eastAsia"/>
                <w:lang w:eastAsia="zh-CN"/>
              </w:rPr>
              <w:t>LMF LCS-UP address</w:t>
            </w:r>
          </w:p>
        </w:tc>
        <w:tc>
          <w:tcPr>
            <w:tcW w:w="1560" w:type="dxa"/>
            <w:tcBorders>
              <w:top w:val="nil"/>
              <w:left w:val="nil"/>
              <w:bottom w:val="nil"/>
              <w:right w:val="nil"/>
            </w:tcBorders>
            <w:hideMark/>
          </w:tcPr>
          <w:p w14:paraId="4E1B0CC6" w14:textId="77777777" w:rsidR="009872AF" w:rsidRPr="007F2770" w:rsidRDefault="009872AF" w:rsidP="00580386">
            <w:pPr>
              <w:pStyle w:val="TAL"/>
            </w:pPr>
            <w:r w:rsidRPr="007F2770">
              <w:t>octets 4-z</w:t>
            </w:r>
          </w:p>
        </w:tc>
      </w:tr>
    </w:tbl>
    <w:p w14:paraId="07F1BA10" w14:textId="1FDD5CA2" w:rsidR="009872AF" w:rsidRPr="007F2770" w:rsidRDefault="009872AF" w:rsidP="009872AF">
      <w:pPr>
        <w:pStyle w:val="TF"/>
      </w:pPr>
      <w:r w:rsidRPr="007F2770">
        <w:t>Figure </w:t>
      </w:r>
      <w:r>
        <w:rPr>
          <w:rFonts w:hint="eastAsia"/>
          <w:lang w:eastAsia="zh-CN"/>
        </w:rPr>
        <w:t>1</w:t>
      </w:r>
      <w:r w:rsidR="008F4FCF">
        <w:rPr>
          <w:rFonts w:hint="eastAsia"/>
          <w:lang w:eastAsia="zh-CN"/>
        </w:rPr>
        <w:t>1</w:t>
      </w:r>
      <w:r>
        <w:rPr>
          <w:rFonts w:hint="eastAsia"/>
          <w:lang w:eastAsia="zh-CN"/>
        </w:rPr>
        <w:t>.3.</w:t>
      </w:r>
      <w:r w:rsidR="00ED4C7C">
        <w:rPr>
          <w:rFonts w:hint="eastAsia"/>
          <w:lang w:eastAsia="zh-CN"/>
        </w:rPr>
        <w:t>1</w:t>
      </w:r>
      <w:r>
        <w:rPr>
          <w:rFonts w:hint="eastAsia"/>
          <w:lang w:eastAsia="zh-CN"/>
        </w:rPr>
        <w:t>.1</w:t>
      </w:r>
      <w:r w:rsidRPr="007F2770">
        <w:t xml:space="preserve">: </w:t>
      </w:r>
      <w:r>
        <w:rPr>
          <w:rFonts w:hint="eastAsia"/>
          <w:lang w:eastAsia="zh-CN"/>
        </w:rPr>
        <w:t>LMF LCS-UP address</w:t>
      </w:r>
      <w:r w:rsidRPr="007F2770">
        <w:rPr>
          <w:lang w:val="en-US"/>
        </w:rPr>
        <w:t xml:space="preserve"> </w:t>
      </w:r>
      <w:r w:rsidRPr="007F2770">
        <w:t>information element</w:t>
      </w:r>
    </w:p>
    <w:p w14:paraId="75927B65" w14:textId="0A37893F" w:rsidR="001F549B" w:rsidRPr="007F2770" w:rsidRDefault="001F549B" w:rsidP="001F549B">
      <w:pPr>
        <w:pStyle w:val="TH"/>
        <w:rPr>
          <w:lang w:val="en-US"/>
        </w:rPr>
      </w:pPr>
      <w:r w:rsidRPr="007F2770">
        <w:rPr>
          <w:lang w:val="en-US"/>
        </w:rPr>
        <w:lastRenderedPageBreak/>
        <w:t>Table </w:t>
      </w:r>
      <w:r>
        <w:rPr>
          <w:rFonts w:hint="eastAsia"/>
          <w:lang w:eastAsia="zh-CN"/>
        </w:rPr>
        <w:t>1</w:t>
      </w:r>
      <w:r w:rsidR="008F4FCF">
        <w:rPr>
          <w:rFonts w:hint="eastAsia"/>
          <w:lang w:eastAsia="zh-CN"/>
        </w:rPr>
        <w:t>1</w:t>
      </w:r>
      <w:r>
        <w:t>.</w:t>
      </w:r>
      <w:r>
        <w:rPr>
          <w:rFonts w:hint="eastAsia"/>
          <w:lang w:eastAsia="zh-CN"/>
        </w:rPr>
        <w:t>3</w:t>
      </w:r>
      <w:r w:rsidRPr="007F2770">
        <w:t>.</w:t>
      </w:r>
      <w:r w:rsidR="00ED4C7C">
        <w:rPr>
          <w:rFonts w:hint="eastAsia"/>
          <w:lang w:eastAsia="zh-CN"/>
        </w:rPr>
        <w:t>1</w:t>
      </w:r>
      <w:r w:rsidRPr="007F2770">
        <w:t>.1</w:t>
      </w:r>
      <w:r w:rsidRPr="007F2770">
        <w:rPr>
          <w:lang w:val="en-US"/>
        </w:rPr>
        <w:t xml:space="preserve">: </w:t>
      </w:r>
      <w:r>
        <w:rPr>
          <w:rFonts w:hint="eastAsia"/>
          <w:lang w:eastAsia="zh-CN"/>
        </w:rPr>
        <w:t>LMF LCS-UP address</w:t>
      </w:r>
      <w:r w:rsidRPr="007F2770">
        <w:rPr>
          <w:lang w:val="en-US"/>
        </w:rPr>
        <w:t xml:space="preserve">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354"/>
        <w:gridCol w:w="354"/>
        <w:gridCol w:w="355"/>
        <w:gridCol w:w="354"/>
        <w:gridCol w:w="354"/>
        <w:gridCol w:w="355"/>
        <w:gridCol w:w="354"/>
        <w:gridCol w:w="354"/>
        <w:gridCol w:w="355"/>
        <w:gridCol w:w="3898"/>
      </w:tblGrid>
      <w:tr w:rsidR="001F549B" w:rsidRPr="007F2770" w14:paraId="577C5B72" w14:textId="77777777" w:rsidTr="00580386">
        <w:trPr>
          <w:cantSplit/>
          <w:jc w:val="center"/>
        </w:trPr>
        <w:tc>
          <w:tcPr>
            <w:tcW w:w="7087" w:type="dxa"/>
            <w:gridSpan w:val="10"/>
          </w:tcPr>
          <w:p w14:paraId="0F94B8A5" w14:textId="77777777" w:rsidR="001F549B" w:rsidRPr="007F2770" w:rsidRDefault="001F549B" w:rsidP="00580386">
            <w:pPr>
              <w:pStyle w:val="TAL"/>
              <w:rPr>
                <w:lang w:eastAsia="zh-CN"/>
              </w:rPr>
            </w:pPr>
            <w:r>
              <w:rPr>
                <w:rFonts w:hint="eastAsia"/>
                <w:lang w:eastAsia="zh-CN"/>
              </w:rPr>
              <w:t>LMF LCS-UP address</w:t>
            </w:r>
            <w:r w:rsidRPr="007F2770">
              <w:rPr>
                <w:lang w:val="en-US"/>
              </w:rPr>
              <w:t xml:space="preserve"> type </w:t>
            </w:r>
            <w:r>
              <w:t>(octet 3)</w:t>
            </w:r>
          </w:p>
        </w:tc>
      </w:tr>
      <w:tr w:rsidR="001F549B" w:rsidRPr="007F2770" w14:paraId="4C59A8BD" w14:textId="77777777" w:rsidTr="00580386">
        <w:trPr>
          <w:cantSplit/>
          <w:jc w:val="center"/>
        </w:trPr>
        <w:tc>
          <w:tcPr>
            <w:tcW w:w="7087" w:type="dxa"/>
            <w:gridSpan w:val="10"/>
          </w:tcPr>
          <w:p w14:paraId="58CD0585" w14:textId="77777777" w:rsidR="001F549B" w:rsidRDefault="001F549B" w:rsidP="00580386">
            <w:pPr>
              <w:pStyle w:val="TAL"/>
              <w:rPr>
                <w:lang w:eastAsia="zh-CN"/>
              </w:rPr>
            </w:pPr>
            <w:r w:rsidRPr="007F2770">
              <w:t>Bits</w:t>
            </w:r>
          </w:p>
        </w:tc>
      </w:tr>
      <w:tr w:rsidR="001F549B" w:rsidRPr="007F2770" w14:paraId="7DB3375C" w14:textId="77777777" w:rsidTr="00580386">
        <w:trPr>
          <w:cantSplit/>
          <w:jc w:val="center"/>
        </w:trPr>
        <w:tc>
          <w:tcPr>
            <w:tcW w:w="354" w:type="dxa"/>
          </w:tcPr>
          <w:p w14:paraId="26AB4A4E" w14:textId="77777777" w:rsidR="001F549B" w:rsidRPr="007F2770" w:rsidRDefault="001F549B" w:rsidP="00580386">
            <w:pPr>
              <w:pStyle w:val="TAL"/>
              <w:rPr>
                <w:b/>
              </w:rPr>
            </w:pPr>
            <w:r w:rsidRPr="007F2770">
              <w:rPr>
                <w:b/>
              </w:rPr>
              <w:t>8</w:t>
            </w:r>
          </w:p>
        </w:tc>
        <w:tc>
          <w:tcPr>
            <w:tcW w:w="354" w:type="dxa"/>
          </w:tcPr>
          <w:p w14:paraId="144E5E8A" w14:textId="77777777" w:rsidR="001F549B" w:rsidRPr="007F2770" w:rsidRDefault="001F549B" w:rsidP="00580386">
            <w:pPr>
              <w:pStyle w:val="TAL"/>
              <w:rPr>
                <w:b/>
              </w:rPr>
            </w:pPr>
            <w:r w:rsidRPr="007F2770">
              <w:rPr>
                <w:b/>
              </w:rPr>
              <w:t>7</w:t>
            </w:r>
          </w:p>
        </w:tc>
        <w:tc>
          <w:tcPr>
            <w:tcW w:w="355" w:type="dxa"/>
          </w:tcPr>
          <w:p w14:paraId="1D8DA38F" w14:textId="77777777" w:rsidR="001F549B" w:rsidRPr="007F2770" w:rsidRDefault="001F549B" w:rsidP="00580386">
            <w:pPr>
              <w:pStyle w:val="TAL"/>
              <w:rPr>
                <w:b/>
              </w:rPr>
            </w:pPr>
            <w:r w:rsidRPr="007F2770">
              <w:rPr>
                <w:b/>
              </w:rPr>
              <w:t>6</w:t>
            </w:r>
          </w:p>
        </w:tc>
        <w:tc>
          <w:tcPr>
            <w:tcW w:w="354" w:type="dxa"/>
          </w:tcPr>
          <w:p w14:paraId="5DC86D1B" w14:textId="77777777" w:rsidR="001F549B" w:rsidRPr="007F2770" w:rsidRDefault="001F549B" w:rsidP="00580386">
            <w:pPr>
              <w:pStyle w:val="TAL"/>
              <w:rPr>
                <w:b/>
              </w:rPr>
            </w:pPr>
            <w:r w:rsidRPr="007F2770">
              <w:rPr>
                <w:b/>
              </w:rPr>
              <w:t>5</w:t>
            </w:r>
          </w:p>
        </w:tc>
        <w:tc>
          <w:tcPr>
            <w:tcW w:w="354" w:type="dxa"/>
          </w:tcPr>
          <w:p w14:paraId="6D0E7B93" w14:textId="77777777" w:rsidR="001F549B" w:rsidRPr="007F2770" w:rsidRDefault="001F549B" w:rsidP="00580386">
            <w:pPr>
              <w:pStyle w:val="TAL"/>
              <w:rPr>
                <w:b/>
              </w:rPr>
            </w:pPr>
            <w:r w:rsidRPr="007F2770">
              <w:rPr>
                <w:b/>
              </w:rPr>
              <w:t>4</w:t>
            </w:r>
          </w:p>
        </w:tc>
        <w:tc>
          <w:tcPr>
            <w:tcW w:w="355" w:type="dxa"/>
          </w:tcPr>
          <w:p w14:paraId="5FA79D47" w14:textId="77777777" w:rsidR="001F549B" w:rsidRPr="007F2770" w:rsidRDefault="001F549B" w:rsidP="00580386">
            <w:pPr>
              <w:pStyle w:val="TAL"/>
              <w:rPr>
                <w:b/>
              </w:rPr>
            </w:pPr>
            <w:r w:rsidRPr="007F2770">
              <w:rPr>
                <w:b/>
              </w:rPr>
              <w:t>3</w:t>
            </w:r>
          </w:p>
        </w:tc>
        <w:tc>
          <w:tcPr>
            <w:tcW w:w="354" w:type="dxa"/>
          </w:tcPr>
          <w:p w14:paraId="3C4995C5" w14:textId="77777777" w:rsidR="001F549B" w:rsidRPr="007F2770" w:rsidRDefault="001F549B" w:rsidP="00580386">
            <w:pPr>
              <w:pStyle w:val="TAL"/>
              <w:rPr>
                <w:b/>
              </w:rPr>
            </w:pPr>
            <w:r w:rsidRPr="007F2770">
              <w:rPr>
                <w:b/>
              </w:rPr>
              <w:t>2</w:t>
            </w:r>
          </w:p>
        </w:tc>
        <w:tc>
          <w:tcPr>
            <w:tcW w:w="354" w:type="dxa"/>
          </w:tcPr>
          <w:p w14:paraId="6E036C66" w14:textId="77777777" w:rsidR="001F549B" w:rsidRPr="007F2770" w:rsidRDefault="001F549B" w:rsidP="00580386">
            <w:pPr>
              <w:pStyle w:val="TAL"/>
              <w:rPr>
                <w:b/>
              </w:rPr>
            </w:pPr>
            <w:r w:rsidRPr="007F2770">
              <w:rPr>
                <w:b/>
              </w:rPr>
              <w:t>1</w:t>
            </w:r>
          </w:p>
        </w:tc>
        <w:tc>
          <w:tcPr>
            <w:tcW w:w="355" w:type="dxa"/>
          </w:tcPr>
          <w:p w14:paraId="146269FC" w14:textId="77777777" w:rsidR="001F549B" w:rsidRPr="007F2770" w:rsidRDefault="001F549B" w:rsidP="00580386">
            <w:pPr>
              <w:pStyle w:val="TAL"/>
              <w:rPr>
                <w:b/>
              </w:rPr>
            </w:pPr>
          </w:p>
        </w:tc>
        <w:tc>
          <w:tcPr>
            <w:tcW w:w="3898" w:type="dxa"/>
          </w:tcPr>
          <w:p w14:paraId="1E88B5CD" w14:textId="77777777" w:rsidR="001F549B" w:rsidRPr="007F2770" w:rsidRDefault="001F549B" w:rsidP="00580386">
            <w:pPr>
              <w:pStyle w:val="TAL"/>
              <w:rPr>
                <w:b/>
              </w:rPr>
            </w:pPr>
          </w:p>
        </w:tc>
      </w:tr>
      <w:tr w:rsidR="001F549B" w:rsidRPr="007F2770" w14:paraId="2C24DBBC" w14:textId="77777777" w:rsidTr="00580386">
        <w:trPr>
          <w:cantSplit/>
          <w:jc w:val="center"/>
        </w:trPr>
        <w:tc>
          <w:tcPr>
            <w:tcW w:w="354" w:type="dxa"/>
          </w:tcPr>
          <w:p w14:paraId="5F5FC5F9" w14:textId="77777777" w:rsidR="001F549B" w:rsidRPr="007F2770" w:rsidRDefault="001F549B" w:rsidP="00580386">
            <w:pPr>
              <w:pStyle w:val="TAL"/>
            </w:pPr>
            <w:r w:rsidRPr="007F2770">
              <w:t>0</w:t>
            </w:r>
          </w:p>
        </w:tc>
        <w:tc>
          <w:tcPr>
            <w:tcW w:w="354" w:type="dxa"/>
          </w:tcPr>
          <w:p w14:paraId="783ABD8A" w14:textId="77777777" w:rsidR="001F549B" w:rsidRPr="007F2770" w:rsidRDefault="001F549B" w:rsidP="00580386">
            <w:pPr>
              <w:pStyle w:val="TAL"/>
            </w:pPr>
            <w:r w:rsidRPr="007F2770">
              <w:t>0</w:t>
            </w:r>
          </w:p>
        </w:tc>
        <w:tc>
          <w:tcPr>
            <w:tcW w:w="355" w:type="dxa"/>
          </w:tcPr>
          <w:p w14:paraId="00866068" w14:textId="77777777" w:rsidR="001F549B" w:rsidRPr="007F2770" w:rsidRDefault="001F549B" w:rsidP="00580386">
            <w:pPr>
              <w:pStyle w:val="TAL"/>
            </w:pPr>
            <w:r w:rsidRPr="007F2770">
              <w:t>0</w:t>
            </w:r>
          </w:p>
        </w:tc>
        <w:tc>
          <w:tcPr>
            <w:tcW w:w="354" w:type="dxa"/>
          </w:tcPr>
          <w:p w14:paraId="3E2D2044" w14:textId="77777777" w:rsidR="001F549B" w:rsidRPr="007F2770" w:rsidRDefault="001F549B" w:rsidP="00580386">
            <w:pPr>
              <w:pStyle w:val="TAL"/>
            </w:pPr>
            <w:r w:rsidRPr="007F2770">
              <w:t>0</w:t>
            </w:r>
          </w:p>
        </w:tc>
        <w:tc>
          <w:tcPr>
            <w:tcW w:w="354" w:type="dxa"/>
          </w:tcPr>
          <w:p w14:paraId="643BAA2B" w14:textId="77777777" w:rsidR="001F549B" w:rsidRPr="007F2770" w:rsidRDefault="001F549B" w:rsidP="00580386">
            <w:pPr>
              <w:pStyle w:val="TAL"/>
            </w:pPr>
            <w:r w:rsidRPr="007F2770">
              <w:t>0</w:t>
            </w:r>
          </w:p>
        </w:tc>
        <w:tc>
          <w:tcPr>
            <w:tcW w:w="355" w:type="dxa"/>
          </w:tcPr>
          <w:p w14:paraId="5FFC1447" w14:textId="77777777" w:rsidR="001F549B" w:rsidRPr="007F2770" w:rsidRDefault="001F549B" w:rsidP="00580386">
            <w:pPr>
              <w:pStyle w:val="TAL"/>
            </w:pPr>
            <w:r w:rsidRPr="007F2770">
              <w:t>0</w:t>
            </w:r>
          </w:p>
        </w:tc>
        <w:tc>
          <w:tcPr>
            <w:tcW w:w="354" w:type="dxa"/>
          </w:tcPr>
          <w:p w14:paraId="64A2CDC5" w14:textId="77777777" w:rsidR="001F549B" w:rsidRPr="007F2770" w:rsidRDefault="001F549B" w:rsidP="00580386">
            <w:pPr>
              <w:pStyle w:val="TAL"/>
            </w:pPr>
            <w:r w:rsidRPr="007F2770">
              <w:t>0</w:t>
            </w:r>
          </w:p>
        </w:tc>
        <w:tc>
          <w:tcPr>
            <w:tcW w:w="354" w:type="dxa"/>
          </w:tcPr>
          <w:p w14:paraId="54BCE092" w14:textId="77777777" w:rsidR="001F549B" w:rsidRPr="007F2770" w:rsidRDefault="001F549B" w:rsidP="00580386">
            <w:pPr>
              <w:pStyle w:val="TAL"/>
            </w:pPr>
            <w:r w:rsidRPr="007F2770">
              <w:t>1</w:t>
            </w:r>
          </w:p>
        </w:tc>
        <w:tc>
          <w:tcPr>
            <w:tcW w:w="355" w:type="dxa"/>
          </w:tcPr>
          <w:p w14:paraId="6D00315B" w14:textId="77777777" w:rsidR="001F549B" w:rsidRPr="007F2770" w:rsidRDefault="001F549B" w:rsidP="00580386">
            <w:pPr>
              <w:pStyle w:val="TAL"/>
            </w:pPr>
          </w:p>
        </w:tc>
        <w:tc>
          <w:tcPr>
            <w:tcW w:w="3898" w:type="dxa"/>
          </w:tcPr>
          <w:p w14:paraId="3B72549D" w14:textId="77777777" w:rsidR="001F549B" w:rsidRPr="007F2770" w:rsidRDefault="001F549B" w:rsidP="00580386">
            <w:pPr>
              <w:pStyle w:val="TAL"/>
            </w:pPr>
            <w:r w:rsidRPr="007F2770">
              <w:t>IPv4</w:t>
            </w:r>
          </w:p>
        </w:tc>
      </w:tr>
      <w:tr w:rsidR="001F549B" w:rsidRPr="007F2770" w14:paraId="71A74717" w14:textId="77777777" w:rsidTr="00580386">
        <w:trPr>
          <w:cantSplit/>
          <w:jc w:val="center"/>
        </w:trPr>
        <w:tc>
          <w:tcPr>
            <w:tcW w:w="354" w:type="dxa"/>
          </w:tcPr>
          <w:p w14:paraId="1D0E86D4" w14:textId="77777777" w:rsidR="001F549B" w:rsidRPr="007F2770" w:rsidRDefault="001F549B" w:rsidP="00580386">
            <w:pPr>
              <w:pStyle w:val="TAL"/>
            </w:pPr>
            <w:r w:rsidRPr="007F2770">
              <w:t>0</w:t>
            </w:r>
          </w:p>
        </w:tc>
        <w:tc>
          <w:tcPr>
            <w:tcW w:w="354" w:type="dxa"/>
          </w:tcPr>
          <w:p w14:paraId="51572A16" w14:textId="77777777" w:rsidR="001F549B" w:rsidRPr="007F2770" w:rsidRDefault="001F549B" w:rsidP="00580386">
            <w:pPr>
              <w:pStyle w:val="TAL"/>
            </w:pPr>
            <w:r w:rsidRPr="007F2770">
              <w:t>0</w:t>
            </w:r>
          </w:p>
        </w:tc>
        <w:tc>
          <w:tcPr>
            <w:tcW w:w="355" w:type="dxa"/>
          </w:tcPr>
          <w:p w14:paraId="17F67B3E" w14:textId="77777777" w:rsidR="001F549B" w:rsidRPr="007F2770" w:rsidRDefault="001F549B" w:rsidP="00580386">
            <w:pPr>
              <w:pStyle w:val="TAL"/>
            </w:pPr>
            <w:r w:rsidRPr="007F2770">
              <w:t>0</w:t>
            </w:r>
          </w:p>
        </w:tc>
        <w:tc>
          <w:tcPr>
            <w:tcW w:w="354" w:type="dxa"/>
          </w:tcPr>
          <w:p w14:paraId="65E2A68E" w14:textId="77777777" w:rsidR="001F549B" w:rsidRPr="007F2770" w:rsidRDefault="001F549B" w:rsidP="00580386">
            <w:pPr>
              <w:pStyle w:val="TAL"/>
            </w:pPr>
            <w:r w:rsidRPr="007F2770">
              <w:t>0</w:t>
            </w:r>
          </w:p>
        </w:tc>
        <w:tc>
          <w:tcPr>
            <w:tcW w:w="354" w:type="dxa"/>
          </w:tcPr>
          <w:p w14:paraId="431C75CB" w14:textId="77777777" w:rsidR="001F549B" w:rsidRPr="007F2770" w:rsidRDefault="001F549B" w:rsidP="00580386">
            <w:pPr>
              <w:pStyle w:val="TAL"/>
            </w:pPr>
            <w:r w:rsidRPr="007F2770">
              <w:t>0</w:t>
            </w:r>
          </w:p>
        </w:tc>
        <w:tc>
          <w:tcPr>
            <w:tcW w:w="355" w:type="dxa"/>
          </w:tcPr>
          <w:p w14:paraId="35DFCF47" w14:textId="77777777" w:rsidR="001F549B" w:rsidRPr="007F2770" w:rsidRDefault="001F549B" w:rsidP="00580386">
            <w:pPr>
              <w:pStyle w:val="TAL"/>
            </w:pPr>
            <w:r w:rsidRPr="007F2770">
              <w:t>0</w:t>
            </w:r>
          </w:p>
        </w:tc>
        <w:tc>
          <w:tcPr>
            <w:tcW w:w="354" w:type="dxa"/>
          </w:tcPr>
          <w:p w14:paraId="661FAB29" w14:textId="77777777" w:rsidR="001F549B" w:rsidRPr="007F2770" w:rsidRDefault="001F549B" w:rsidP="00580386">
            <w:pPr>
              <w:pStyle w:val="TAL"/>
            </w:pPr>
            <w:r w:rsidRPr="007F2770">
              <w:t>1</w:t>
            </w:r>
          </w:p>
        </w:tc>
        <w:tc>
          <w:tcPr>
            <w:tcW w:w="354" w:type="dxa"/>
          </w:tcPr>
          <w:p w14:paraId="67F631F6" w14:textId="77777777" w:rsidR="001F549B" w:rsidRPr="007F2770" w:rsidRDefault="001F549B" w:rsidP="00580386">
            <w:pPr>
              <w:pStyle w:val="TAL"/>
            </w:pPr>
            <w:r w:rsidRPr="007F2770">
              <w:t>0</w:t>
            </w:r>
          </w:p>
        </w:tc>
        <w:tc>
          <w:tcPr>
            <w:tcW w:w="355" w:type="dxa"/>
          </w:tcPr>
          <w:p w14:paraId="6AE7A40C" w14:textId="77777777" w:rsidR="001F549B" w:rsidRPr="007F2770" w:rsidRDefault="001F549B" w:rsidP="00580386">
            <w:pPr>
              <w:pStyle w:val="TAL"/>
            </w:pPr>
          </w:p>
        </w:tc>
        <w:tc>
          <w:tcPr>
            <w:tcW w:w="3898" w:type="dxa"/>
          </w:tcPr>
          <w:p w14:paraId="538D5FF6" w14:textId="77777777" w:rsidR="001F549B" w:rsidRPr="007F2770" w:rsidRDefault="001F549B" w:rsidP="00580386">
            <w:pPr>
              <w:pStyle w:val="TAL"/>
            </w:pPr>
            <w:r w:rsidRPr="007F2770">
              <w:t>IPv6</w:t>
            </w:r>
          </w:p>
        </w:tc>
      </w:tr>
      <w:tr w:rsidR="001F549B" w:rsidRPr="007F2770" w14:paraId="5E0C7E94" w14:textId="77777777" w:rsidTr="00580386">
        <w:trPr>
          <w:cantSplit/>
          <w:jc w:val="center"/>
        </w:trPr>
        <w:tc>
          <w:tcPr>
            <w:tcW w:w="354" w:type="dxa"/>
          </w:tcPr>
          <w:p w14:paraId="395F3EAF" w14:textId="77777777" w:rsidR="001F549B" w:rsidRPr="007F2770" w:rsidRDefault="001F549B" w:rsidP="00580386">
            <w:pPr>
              <w:pStyle w:val="TAL"/>
            </w:pPr>
            <w:r w:rsidRPr="007F2770">
              <w:t>0</w:t>
            </w:r>
          </w:p>
        </w:tc>
        <w:tc>
          <w:tcPr>
            <w:tcW w:w="354" w:type="dxa"/>
          </w:tcPr>
          <w:p w14:paraId="15F486AF" w14:textId="77777777" w:rsidR="001F549B" w:rsidRPr="007F2770" w:rsidRDefault="001F549B" w:rsidP="00580386">
            <w:pPr>
              <w:pStyle w:val="TAL"/>
            </w:pPr>
            <w:r w:rsidRPr="007F2770">
              <w:t>0</w:t>
            </w:r>
          </w:p>
        </w:tc>
        <w:tc>
          <w:tcPr>
            <w:tcW w:w="355" w:type="dxa"/>
          </w:tcPr>
          <w:p w14:paraId="60DFA982" w14:textId="77777777" w:rsidR="001F549B" w:rsidRPr="007F2770" w:rsidRDefault="001F549B" w:rsidP="00580386">
            <w:pPr>
              <w:pStyle w:val="TAL"/>
            </w:pPr>
            <w:r w:rsidRPr="007F2770">
              <w:t>0</w:t>
            </w:r>
          </w:p>
        </w:tc>
        <w:tc>
          <w:tcPr>
            <w:tcW w:w="354" w:type="dxa"/>
          </w:tcPr>
          <w:p w14:paraId="7F76DA6E" w14:textId="77777777" w:rsidR="001F549B" w:rsidRPr="007F2770" w:rsidRDefault="001F549B" w:rsidP="00580386">
            <w:pPr>
              <w:pStyle w:val="TAL"/>
            </w:pPr>
            <w:r w:rsidRPr="007F2770">
              <w:t>0</w:t>
            </w:r>
          </w:p>
        </w:tc>
        <w:tc>
          <w:tcPr>
            <w:tcW w:w="354" w:type="dxa"/>
          </w:tcPr>
          <w:p w14:paraId="0DA6B7FB" w14:textId="77777777" w:rsidR="001F549B" w:rsidRPr="007F2770" w:rsidRDefault="001F549B" w:rsidP="00580386">
            <w:pPr>
              <w:pStyle w:val="TAL"/>
            </w:pPr>
            <w:r w:rsidRPr="007F2770">
              <w:t>0</w:t>
            </w:r>
          </w:p>
        </w:tc>
        <w:tc>
          <w:tcPr>
            <w:tcW w:w="355" w:type="dxa"/>
          </w:tcPr>
          <w:p w14:paraId="4FECE1FD" w14:textId="77777777" w:rsidR="001F549B" w:rsidRPr="007F2770" w:rsidRDefault="001F549B" w:rsidP="00580386">
            <w:pPr>
              <w:pStyle w:val="TAL"/>
            </w:pPr>
            <w:r w:rsidRPr="007F2770">
              <w:t>0</w:t>
            </w:r>
          </w:p>
        </w:tc>
        <w:tc>
          <w:tcPr>
            <w:tcW w:w="354" w:type="dxa"/>
          </w:tcPr>
          <w:p w14:paraId="4DA67D87" w14:textId="77777777" w:rsidR="001F549B" w:rsidRPr="007F2770" w:rsidRDefault="001F549B" w:rsidP="00580386">
            <w:pPr>
              <w:pStyle w:val="TAL"/>
            </w:pPr>
            <w:r w:rsidRPr="007F2770">
              <w:t>1</w:t>
            </w:r>
          </w:p>
        </w:tc>
        <w:tc>
          <w:tcPr>
            <w:tcW w:w="354" w:type="dxa"/>
          </w:tcPr>
          <w:p w14:paraId="072A7CFD" w14:textId="77777777" w:rsidR="001F549B" w:rsidRPr="007F2770" w:rsidRDefault="001F549B" w:rsidP="00580386">
            <w:pPr>
              <w:pStyle w:val="TAL"/>
            </w:pPr>
            <w:r w:rsidRPr="007F2770">
              <w:t>1</w:t>
            </w:r>
          </w:p>
        </w:tc>
        <w:tc>
          <w:tcPr>
            <w:tcW w:w="355" w:type="dxa"/>
          </w:tcPr>
          <w:p w14:paraId="04099A54" w14:textId="77777777" w:rsidR="001F549B" w:rsidRPr="007F2770" w:rsidRDefault="001F549B" w:rsidP="00580386">
            <w:pPr>
              <w:pStyle w:val="TAL"/>
            </w:pPr>
          </w:p>
        </w:tc>
        <w:tc>
          <w:tcPr>
            <w:tcW w:w="3898" w:type="dxa"/>
          </w:tcPr>
          <w:p w14:paraId="7F7246A1" w14:textId="77777777" w:rsidR="001F549B" w:rsidRPr="007F2770" w:rsidRDefault="001F549B" w:rsidP="00580386">
            <w:pPr>
              <w:pStyle w:val="TAL"/>
            </w:pPr>
            <w:r w:rsidRPr="007F2770">
              <w:t>IPv4v6</w:t>
            </w:r>
          </w:p>
        </w:tc>
      </w:tr>
      <w:tr w:rsidR="001F549B" w:rsidRPr="007F2770" w14:paraId="7BF47AB8" w14:textId="77777777" w:rsidTr="00580386">
        <w:trPr>
          <w:cantSplit/>
          <w:jc w:val="center"/>
        </w:trPr>
        <w:tc>
          <w:tcPr>
            <w:tcW w:w="354" w:type="dxa"/>
          </w:tcPr>
          <w:p w14:paraId="2060E9C8" w14:textId="77777777" w:rsidR="001F549B" w:rsidRPr="007F2770" w:rsidRDefault="001F549B" w:rsidP="00580386">
            <w:pPr>
              <w:pStyle w:val="TAL"/>
            </w:pPr>
            <w:r w:rsidRPr="007F2770">
              <w:t>0</w:t>
            </w:r>
          </w:p>
        </w:tc>
        <w:tc>
          <w:tcPr>
            <w:tcW w:w="354" w:type="dxa"/>
          </w:tcPr>
          <w:p w14:paraId="40F5545B" w14:textId="77777777" w:rsidR="001F549B" w:rsidRPr="007F2770" w:rsidRDefault="001F549B" w:rsidP="00580386">
            <w:pPr>
              <w:pStyle w:val="TAL"/>
            </w:pPr>
            <w:r w:rsidRPr="007F2770">
              <w:t>0</w:t>
            </w:r>
          </w:p>
        </w:tc>
        <w:tc>
          <w:tcPr>
            <w:tcW w:w="355" w:type="dxa"/>
          </w:tcPr>
          <w:p w14:paraId="1EB1F177" w14:textId="77777777" w:rsidR="001F549B" w:rsidRPr="007F2770" w:rsidRDefault="001F549B" w:rsidP="00580386">
            <w:pPr>
              <w:pStyle w:val="TAL"/>
            </w:pPr>
            <w:r w:rsidRPr="007F2770">
              <w:t>0</w:t>
            </w:r>
          </w:p>
        </w:tc>
        <w:tc>
          <w:tcPr>
            <w:tcW w:w="354" w:type="dxa"/>
          </w:tcPr>
          <w:p w14:paraId="2B8923DF" w14:textId="77777777" w:rsidR="001F549B" w:rsidRPr="007F2770" w:rsidRDefault="001F549B" w:rsidP="00580386">
            <w:pPr>
              <w:pStyle w:val="TAL"/>
            </w:pPr>
            <w:r w:rsidRPr="007F2770">
              <w:t>0</w:t>
            </w:r>
          </w:p>
        </w:tc>
        <w:tc>
          <w:tcPr>
            <w:tcW w:w="354" w:type="dxa"/>
          </w:tcPr>
          <w:p w14:paraId="4731D9FC" w14:textId="77777777" w:rsidR="001F549B" w:rsidRPr="007F2770" w:rsidRDefault="001F549B" w:rsidP="00580386">
            <w:pPr>
              <w:pStyle w:val="TAL"/>
            </w:pPr>
            <w:r w:rsidRPr="007F2770">
              <w:t>0</w:t>
            </w:r>
          </w:p>
        </w:tc>
        <w:tc>
          <w:tcPr>
            <w:tcW w:w="355" w:type="dxa"/>
          </w:tcPr>
          <w:p w14:paraId="5E846652" w14:textId="77777777" w:rsidR="001F549B" w:rsidRPr="007F2770" w:rsidRDefault="001F549B" w:rsidP="00580386">
            <w:pPr>
              <w:pStyle w:val="TAL"/>
            </w:pPr>
            <w:r w:rsidRPr="007F2770">
              <w:t>1</w:t>
            </w:r>
          </w:p>
        </w:tc>
        <w:tc>
          <w:tcPr>
            <w:tcW w:w="354" w:type="dxa"/>
          </w:tcPr>
          <w:p w14:paraId="18564676" w14:textId="77777777" w:rsidR="001F549B" w:rsidRPr="007F2770" w:rsidRDefault="001F549B" w:rsidP="00580386">
            <w:pPr>
              <w:pStyle w:val="TAL"/>
            </w:pPr>
            <w:r w:rsidRPr="007F2770">
              <w:t>0</w:t>
            </w:r>
          </w:p>
        </w:tc>
        <w:tc>
          <w:tcPr>
            <w:tcW w:w="354" w:type="dxa"/>
          </w:tcPr>
          <w:p w14:paraId="40D9DB35" w14:textId="77777777" w:rsidR="001F549B" w:rsidRPr="007F2770" w:rsidRDefault="001F549B" w:rsidP="00580386">
            <w:pPr>
              <w:pStyle w:val="TAL"/>
            </w:pPr>
            <w:r w:rsidRPr="007F2770">
              <w:t>0</w:t>
            </w:r>
          </w:p>
        </w:tc>
        <w:tc>
          <w:tcPr>
            <w:tcW w:w="355" w:type="dxa"/>
          </w:tcPr>
          <w:p w14:paraId="00BB5EE4" w14:textId="77777777" w:rsidR="001F549B" w:rsidRPr="007F2770" w:rsidRDefault="001F549B" w:rsidP="00580386">
            <w:pPr>
              <w:pStyle w:val="TAL"/>
            </w:pPr>
          </w:p>
        </w:tc>
        <w:tc>
          <w:tcPr>
            <w:tcW w:w="3898" w:type="dxa"/>
          </w:tcPr>
          <w:p w14:paraId="2F34141D" w14:textId="77777777" w:rsidR="001F549B" w:rsidRPr="007F2770" w:rsidRDefault="001F549B" w:rsidP="00580386">
            <w:pPr>
              <w:pStyle w:val="TAL"/>
            </w:pPr>
            <w:r w:rsidRPr="007F2770">
              <w:t>FQDN</w:t>
            </w:r>
          </w:p>
        </w:tc>
      </w:tr>
      <w:tr w:rsidR="001F549B" w:rsidRPr="007F2770" w14:paraId="53779818" w14:textId="77777777" w:rsidTr="00580386">
        <w:trPr>
          <w:cantSplit/>
          <w:jc w:val="center"/>
        </w:trPr>
        <w:tc>
          <w:tcPr>
            <w:tcW w:w="7087" w:type="dxa"/>
            <w:gridSpan w:val="10"/>
          </w:tcPr>
          <w:p w14:paraId="6D14D68C" w14:textId="77777777" w:rsidR="001F549B" w:rsidRPr="007F2770" w:rsidRDefault="001F549B" w:rsidP="00580386">
            <w:pPr>
              <w:pStyle w:val="TAL"/>
            </w:pPr>
            <w:r w:rsidRPr="000819C6">
              <w:t>All other values are spare.</w:t>
            </w:r>
            <w:r w:rsidRPr="00CC0C94">
              <w:t xml:space="preserve"> If received they shall be i</w:t>
            </w:r>
            <w:r>
              <w:t>gnored.</w:t>
            </w:r>
          </w:p>
        </w:tc>
      </w:tr>
      <w:tr w:rsidR="001F549B" w:rsidRPr="007F2770" w14:paraId="1C628A6B" w14:textId="77777777" w:rsidTr="00580386">
        <w:trPr>
          <w:cantSplit/>
          <w:jc w:val="center"/>
        </w:trPr>
        <w:tc>
          <w:tcPr>
            <w:tcW w:w="7087" w:type="dxa"/>
            <w:gridSpan w:val="10"/>
          </w:tcPr>
          <w:p w14:paraId="2E12A577" w14:textId="77777777" w:rsidR="001F549B" w:rsidRPr="007F2770" w:rsidRDefault="001F549B" w:rsidP="00580386">
            <w:pPr>
              <w:pStyle w:val="TAL"/>
            </w:pPr>
          </w:p>
        </w:tc>
      </w:tr>
      <w:tr w:rsidR="001F549B" w:rsidRPr="007F2770" w14:paraId="3961FA9B" w14:textId="77777777" w:rsidTr="00580386">
        <w:trPr>
          <w:cantSplit/>
          <w:trHeight w:val="292"/>
          <w:jc w:val="center"/>
        </w:trPr>
        <w:tc>
          <w:tcPr>
            <w:tcW w:w="7087" w:type="dxa"/>
            <w:gridSpan w:val="10"/>
            <w:shd w:val="clear" w:color="auto" w:fill="FFFFFF"/>
          </w:tcPr>
          <w:p w14:paraId="0B64E997" w14:textId="77777777" w:rsidR="001F549B" w:rsidRPr="007F2770" w:rsidRDefault="001F549B" w:rsidP="00580386">
            <w:pPr>
              <w:pStyle w:val="TAL"/>
            </w:pPr>
            <w:r w:rsidRPr="007F2770">
              <w:t xml:space="preserve">If the </w:t>
            </w:r>
            <w:r>
              <w:rPr>
                <w:rFonts w:hint="eastAsia"/>
                <w:lang w:eastAsia="zh-CN"/>
              </w:rPr>
              <w:t>LMF LCS-UP address</w:t>
            </w:r>
            <w:r w:rsidRPr="007F2770">
              <w:rPr>
                <w:lang w:val="en-US"/>
              </w:rPr>
              <w:t xml:space="preserve"> type </w:t>
            </w:r>
            <w:r w:rsidRPr="007F2770">
              <w:t>indicates IPv4, then the</w:t>
            </w:r>
            <w:r w:rsidRPr="007F2770">
              <w:rPr>
                <w:lang w:eastAsia="zh-CN"/>
              </w:rPr>
              <w:t xml:space="preserve"> </w:t>
            </w:r>
            <w:r>
              <w:rPr>
                <w:rFonts w:hint="eastAsia"/>
                <w:lang w:eastAsia="zh-CN"/>
              </w:rPr>
              <w:t>LMF LCS-UP address</w:t>
            </w:r>
            <w:r w:rsidRPr="007F2770">
              <w:t xml:space="preserve"> field contains an IPv4 address in octet 4 to octet 7.</w:t>
            </w:r>
          </w:p>
        </w:tc>
      </w:tr>
      <w:tr w:rsidR="001F549B" w:rsidRPr="007F2770" w14:paraId="3AED19C1" w14:textId="77777777" w:rsidTr="00580386">
        <w:trPr>
          <w:cantSplit/>
          <w:trHeight w:val="292"/>
          <w:jc w:val="center"/>
        </w:trPr>
        <w:tc>
          <w:tcPr>
            <w:tcW w:w="7087" w:type="dxa"/>
            <w:gridSpan w:val="10"/>
            <w:shd w:val="clear" w:color="auto" w:fill="FFFFFF"/>
          </w:tcPr>
          <w:p w14:paraId="7ED7E159" w14:textId="77777777" w:rsidR="001F549B" w:rsidRPr="007F2770" w:rsidRDefault="001F549B" w:rsidP="00580386">
            <w:pPr>
              <w:pStyle w:val="TAL"/>
            </w:pPr>
          </w:p>
        </w:tc>
      </w:tr>
      <w:tr w:rsidR="001F549B" w:rsidRPr="007F2770" w14:paraId="22705D5E" w14:textId="77777777" w:rsidTr="00580386">
        <w:trPr>
          <w:cantSplit/>
          <w:trHeight w:val="292"/>
          <w:jc w:val="center"/>
        </w:trPr>
        <w:tc>
          <w:tcPr>
            <w:tcW w:w="7087" w:type="dxa"/>
            <w:gridSpan w:val="10"/>
            <w:shd w:val="clear" w:color="auto" w:fill="FFFFFF"/>
          </w:tcPr>
          <w:p w14:paraId="3501D5B5" w14:textId="77777777" w:rsidR="001F549B" w:rsidRPr="007F2770" w:rsidRDefault="001F549B" w:rsidP="00580386">
            <w:pPr>
              <w:pStyle w:val="TAL"/>
            </w:pPr>
            <w:r w:rsidRPr="007F2770">
              <w:t xml:space="preserve">If the </w:t>
            </w:r>
            <w:r>
              <w:rPr>
                <w:rFonts w:hint="eastAsia"/>
                <w:lang w:eastAsia="zh-CN"/>
              </w:rPr>
              <w:t>LMF LCS-UP address</w:t>
            </w:r>
            <w:r w:rsidRPr="007F2770">
              <w:rPr>
                <w:lang w:val="en-US"/>
              </w:rPr>
              <w:t xml:space="preserve"> type</w:t>
            </w:r>
            <w:r w:rsidRPr="007F2770">
              <w:t xml:space="preserve"> indicates IPv6, then the</w:t>
            </w:r>
            <w:r w:rsidRPr="007F2770">
              <w:rPr>
                <w:lang w:eastAsia="zh-CN"/>
              </w:rPr>
              <w:t xml:space="preserve"> </w:t>
            </w:r>
            <w:r>
              <w:rPr>
                <w:rFonts w:hint="eastAsia"/>
                <w:lang w:eastAsia="zh-CN"/>
              </w:rPr>
              <w:t>LMF LCS-UP address</w:t>
            </w:r>
            <w:r w:rsidRPr="007F2770">
              <w:rPr>
                <w:lang w:val="en-US"/>
              </w:rPr>
              <w:t xml:space="preserve"> </w:t>
            </w:r>
            <w:r w:rsidRPr="007F2770">
              <w:t>field contains an IPv6 address in octet 4 to octet 19.</w:t>
            </w:r>
          </w:p>
        </w:tc>
      </w:tr>
      <w:tr w:rsidR="001F549B" w:rsidRPr="007F2770" w14:paraId="5283342C" w14:textId="77777777" w:rsidTr="00580386">
        <w:trPr>
          <w:cantSplit/>
          <w:trHeight w:val="292"/>
          <w:jc w:val="center"/>
        </w:trPr>
        <w:tc>
          <w:tcPr>
            <w:tcW w:w="7087" w:type="dxa"/>
            <w:gridSpan w:val="10"/>
            <w:shd w:val="clear" w:color="auto" w:fill="FFFFFF"/>
          </w:tcPr>
          <w:p w14:paraId="4BBAA61B" w14:textId="77777777" w:rsidR="001F549B" w:rsidRPr="007F2770" w:rsidRDefault="001F549B" w:rsidP="00580386">
            <w:pPr>
              <w:pStyle w:val="TAL"/>
            </w:pPr>
          </w:p>
        </w:tc>
      </w:tr>
      <w:tr w:rsidR="001F549B" w:rsidRPr="007F2770" w14:paraId="46C08D72" w14:textId="77777777" w:rsidTr="00580386">
        <w:trPr>
          <w:cantSplit/>
          <w:trHeight w:val="292"/>
          <w:jc w:val="center"/>
        </w:trPr>
        <w:tc>
          <w:tcPr>
            <w:tcW w:w="7087" w:type="dxa"/>
            <w:gridSpan w:val="10"/>
            <w:shd w:val="clear" w:color="auto" w:fill="FFFFFF"/>
          </w:tcPr>
          <w:p w14:paraId="0E755813" w14:textId="77777777" w:rsidR="001F549B" w:rsidRPr="007F2770" w:rsidRDefault="001F549B" w:rsidP="00580386">
            <w:pPr>
              <w:pStyle w:val="TAL"/>
            </w:pPr>
            <w:r w:rsidRPr="007F2770">
              <w:t xml:space="preserve">If the </w:t>
            </w:r>
            <w:r>
              <w:rPr>
                <w:rFonts w:hint="eastAsia"/>
                <w:lang w:eastAsia="zh-CN"/>
              </w:rPr>
              <w:t>LMF LCS-UP address</w:t>
            </w:r>
            <w:r w:rsidRPr="007F2770">
              <w:rPr>
                <w:lang w:val="en-US"/>
              </w:rPr>
              <w:t xml:space="preserve"> type</w:t>
            </w:r>
            <w:r w:rsidRPr="007F2770">
              <w:t xml:space="preserve"> indicates IPv4v6, then the</w:t>
            </w:r>
            <w:r w:rsidRPr="007F2770">
              <w:rPr>
                <w:lang w:eastAsia="zh-CN"/>
              </w:rPr>
              <w:t xml:space="preserve"> </w:t>
            </w:r>
            <w:r>
              <w:rPr>
                <w:rFonts w:hint="eastAsia"/>
                <w:lang w:eastAsia="zh-CN"/>
              </w:rPr>
              <w:t>LMF LCS-UP address</w:t>
            </w:r>
            <w:r w:rsidRPr="007F2770">
              <w:rPr>
                <w:lang w:val="en-US"/>
              </w:rPr>
              <w:t xml:space="preserve"> field</w:t>
            </w:r>
            <w:r w:rsidRPr="007F2770">
              <w:t xml:space="preserve"> contains two IP addresses. The first IP address is an IPv4 address in octet 4 to octet 7. The second IP address is an IPv6 address in octet </w:t>
            </w:r>
            <w:r w:rsidRPr="007F2770">
              <w:rPr>
                <w:lang w:eastAsia="zh-CN"/>
              </w:rPr>
              <w:t>8</w:t>
            </w:r>
            <w:r w:rsidRPr="007F2770">
              <w:t xml:space="preserve"> to octet </w:t>
            </w:r>
            <w:r w:rsidRPr="007F2770">
              <w:rPr>
                <w:lang w:eastAsia="zh-CN"/>
              </w:rPr>
              <w:t>23</w:t>
            </w:r>
            <w:r w:rsidRPr="007F2770">
              <w:t>.</w:t>
            </w:r>
          </w:p>
        </w:tc>
      </w:tr>
      <w:tr w:rsidR="001F549B" w:rsidRPr="007F2770" w14:paraId="4D5F26CE" w14:textId="77777777" w:rsidTr="00580386">
        <w:trPr>
          <w:cantSplit/>
          <w:trHeight w:val="292"/>
          <w:jc w:val="center"/>
        </w:trPr>
        <w:tc>
          <w:tcPr>
            <w:tcW w:w="7087" w:type="dxa"/>
            <w:gridSpan w:val="10"/>
            <w:shd w:val="clear" w:color="auto" w:fill="FFFFFF"/>
          </w:tcPr>
          <w:p w14:paraId="63FF1F43" w14:textId="77777777" w:rsidR="001F549B" w:rsidRPr="007F2770" w:rsidRDefault="001F549B" w:rsidP="00580386">
            <w:pPr>
              <w:pStyle w:val="TAL"/>
            </w:pPr>
          </w:p>
        </w:tc>
      </w:tr>
      <w:tr w:rsidR="001F549B" w:rsidRPr="007F2770" w14:paraId="4F693489" w14:textId="77777777" w:rsidTr="00580386">
        <w:trPr>
          <w:cantSplit/>
          <w:trHeight w:val="292"/>
          <w:jc w:val="center"/>
        </w:trPr>
        <w:tc>
          <w:tcPr>
            <w:tcW w:w="7087" w:type="dxa"/>
            <w:gridSpan w:val="10"/>
            <w:shd w:val="clear" w:color="auto" w:fill="FFFFFF"/>
          </w:tcPr>
          <w:p w14:paraId="56608207" w14:textId="0D873591" w:rsidR="001F549B" w:rsidRPr="007F2770" w:rsidRDefault="001F549B" w:rsidP="00580386">
            <w:pPr>
              <w:pStyle w:val="TAL"/>
            </w:pPr>
            <w:r w:rsidRPr="007F2770">
              <w:t xml:space="preserve">If the </w:t>
            </w:r>
            <w:r>
              <w:rPr>
                <w:rFonts w:hint="eastAsia"/>
                <w:lang w:eastAsia="zh-CN"/>
              </w:rPr>
              <w:t>LMF LCS-UP address</w:t>
            </w:r>
            <w:r w:rsidRPr="007F2770">
              <w:rPr>
                <w:lang w:val="en-US"/>
              </w:rPr>
              <w:t xml:space="preserve"> type</w:t>
            </w:r>
            <w:r w:rsidRPr="007F2770">
              <w:t xml:space="preserve"> indicates FQDN, octet 4 to octet z is encoded as defined in subclause </w:t>
            </w:r>
            <w:r w:rsidRPr="007F2770">
              <w:rPr>
                <w:lang w:eastAsia="zh-CN"/>
              </w:rPr>
              <w:t>19.4.2.1</w:t>
            </w:r>
            <w:r w:rsidRPr="007F2770">
              <w:rPr>
                <w:noProof/>
                <w:lang w:eastAsia="zh-CN"/>
              </w:rPr>
              <w:t xml:space="preserve"> in</w:t>
            </w:r>
            <w:r w:rsidRPr="007F2770">
              <w:t xml:space="preserve"> 3GPP TS 23.003 [</w:t>
            </w:r>
            <w:r>
              <w:rPr>
                <w:rFonts w:hint="eastAsia"/>
                <w:lang w:eastAsia="zh-CN"/>
              </w:rPr>
              <w:t>10</w:t>
            </w:r>
            <w:r w:rsidRPr="007F2770">
              <w:t>].</w:t>
            </w:r>
          </w:p>
        </w:tc>
      </w:tr>
    </w:tbl>
    <w:p w14:paraId="3F41AAC4" w14:textId="77777777" w:rsidR="009872AF" w:rsidRDefault="009872AF" w:rsidP="00236C13">
      <w:pPr>
        <w:rPr>
          <w:lang w:eastAsia="zh-CN"/>
        </w:rPr>
      </w:pPr>
    </w:p>
    <w:p w14:paraId="0B8AEB16" w14:textId="348DFF8C" w:rsidR="00236C13" w:rsidRPr="007F2770" w:rsidRDefault="00236C13" w:rsidP="00236C13">
      <w:pPr>
        <w:pStyle w:val="Heading2"/>
      </w:pPr>
      <w:bookmarkStart w:id="354" w:name="_Toc160553867"/>
      <w:r>
        <w:t>11</w:t>
      </w:r>
      <w:r w:rsidRPr="007F2770">
        <w:t>.</w:t>
      </w:r>
      <w:r w:rsidR="00727213">
        <w:rPr>
          <w:rFonts w:hint="eastAsia"/>
          <w:lang w:eastAsia="zh-CN"/>
        </w:rPr>
        <w:t>4</w:t>
      </w:r>
      <w:r w:rsidRPr="007F2770">
        <w:tab/>
      </w:r>
      <w:bookmarkStart w:id="355" w:name="_Hlk155994576"/>
      <w:r w:rsidRPr="007F2770">
        <w:t>Spare half octet</w:t>
      </w:r>
      <w:bookmarkEnd w:id="354"/>
      <w:bookmarkEnd w:id="355"/>
    </w:p>
    <w:p w14:paraId="1A8531E8" w14:textId="5666A44A" w:rsidR="00236C13" w:rsidRPr="00236C13" w:rsidRDefault="00236C13" w:rsidP="00236C13">
      <w:pPr>
        <w:rPr>
          <w:lang w:eastAsia="zh-CN"/>
        </w:rPr>
      </w:pPr>
      <w:r w:rsidRPr="007F2770">
        <w:t xml:space="preserve">This element is used in the description of </w:t>
      </w:r>
      <w:r w:rsidRPr="007A46A4">
        <w:t>L</w:t>
      </w:r>
      <w:r>
        <w:t>C</w:t>
      </w:r>
      <w:r w:rsidRPr="007A46A4">
        <w:t>S-UPP</w:t>
      </w:r>
      <w:r w:rsidRPr="007F2770">
        <w:t xml:space="preserve"> messages when an odd number of half octet type 1 information elements are used. This element is filled with spare bits set to zero and is placed in bits 5 to 8 of the octet unless otherwise specified.</w:t>
      </w:r>
    </w:p>
    <w:p w14:paraId="702E5DF1" w14:textId="46D06FBE" w:rsidR="00C24477" w:rsidRPr="00C33F68" w:rsidRDefault="009C2D0F" w:rsidP="00C24477">
      <w:pPr>
        <w:pStyle w:val="Heading1"/>
      </w:pPr>
      <w:bookmarkStart w:id="356" w:name="_Toc115079677"/>
      <w:bookmarkStart w:id="357" w:name="_Toc160553868"/>
      <w:r>
        <w:t>1</w:t>
      </w:r>
      <w:r w:rsidR="008F4FCF">
        <w:rPr>
          <w:rFonts w:hint="eastAsia"/>
          <w:lang w:eastAsia="zh-CN"/>
        </w:rPr>
        <w:t>2</w:t>
      </w:r>
      <w:r w:rsidR="00C24477" w:rsidRPr="00C33F68">
        <w:tab/>
        <w:t>List of system parameters</w:t>
      </w:r>
      <w:bookmarkEnd w:id="356"/>
      <w:bookmarkEnd w:id="357"/>
    </w:p>
    <w:p w14:paraId="3DD6DFDC" w14:textId="455BAF3A" w:rsidR="00C24477" w:rsidRDefault="009C2D0F" w:rsidP="00C24477">
      <w:pPr>
        <w:pStyle w:val="Heading2"/>
        <w:rPr>
          <w:lang w:eastAsia="zh-CN"/>
        </w:rPr>
      </w:pPr>
      <w:bookmarkStart w:id="358" w:name="_Toc115079678"/>
      <w:bookmarkStart w:id="359" w:name="_Toc160553869"/>
      <w:r>
        <w:t>1</w:t>
      </w:r>
      <w:r w:rsidR="008F4FCF">
        <w:rPr>
          <w:rFonts w:hint="eastAsia"/>
          <w:lang w:eastAsia="zh-CN"/>
        </w:rPr>
        <w:t>2</w:t>
      </w:r>
      <w:r w:rsidR="00C24477" w:rsidRPr="00C33F68">
        <w:t>.1</w:t>
      </w:r>
      <w:r w:rsidR="00C24477" w:rsidRPr="00C33F68">
        <w:tab/>
      </w:r>
      <w:bookmarkEnd w:id="358"/>
      <w:r w:rsidR="002A283E">
        <w:t>General</w:t>
      </w:r>
      <w:bookmarkEnd w:id="359"/>
    </w:p>
    <w:p w14:paraId="27F5BA14" w14:textId="76F375C6" w:rsidR="004E39BB" w:rsidRPr="004E39BB" w:rsidRDefault="004E39BB" w:rsidP="004E39BB">
      <w:pPr>
        <w:rPr>
          <w:lang w:eastAsia="zh-CN"/>
        </w:rPr>
      </w:pPr>
      <w:r w:rsidRPr="00B71875">
        <w:t>The description of timers in the tables of clause</w:t>
      </w:r>
      <w:r>
        <w:t> 12</w:t>
      </w:r>
      <w:r w:rsidRPr="00B71875">
        <w:t xml:space="preserve"> should be considered a brief summary. The precise details are found in clause</w:t>
      </w:r>
      <w:r>
        <w:t>s 6 and 7</w:t>
      </w:r>
      <w:r w:rsidRPr="00B71875">
        <w:t>, which should be considered the definitive descriptions.</w:t>
      </w:r>
    </w:p>
    <w:p w14:paraId="22FE0899" w14:textId="695E30CA" w:rsidR="00875B99" w:rsidRDefault="009C2D0F" w:rsidP="005E1C8A">
      <w:pPr>
        <w:pStyle w:val="Heading2"/>
        <w:rPr>
          <w:lang w:eastAsia="zh-CN"/>
        </w:rPr>
      </w:pPr>
      <w:bookmarkStart w:id="360" w:name="_Toc160553870"/>
      <w:r>
        <w:t>1</w:t>
      </w:r>
      <w:r w:rsidR="008F4FCF">
        <w:rPr>
          <w:rFonts w:hint="eastAsia"/>
          <w:lang w:eastAsia="zh-CN"/>
        </w:rPr>
        <w:t>2</w:t>
      </w:r>
      <w:r w:rsidR="005E1C8A" w:rsidRPr="00C33F68">
        <w:t>.</w:t>
      </w:r>
      <w:r w:rsidR="005E1C8A">
        <w:rPr>
          <w:rFonts w:hint="eastAsia"/>
          <w:lang w:eastAsia="zh-CN"/>
        </w:rPr>
        <w:t>2</w:t>
      </w:r>
      <w:r w:rsidR="005E1C8A" w:rsidRPr="00C33F68">
        <w:tab/>
        <w:t>Timers of</w:t>
      </w:r>
      <w:r w:rsidR="005E1C8A">
        <w:rPr>
          <w:rFonts w:hint="eastAsia"/>
          <w:lang w:eastAsia="zh-CN"/>
        </w:rPr>
        <w:t xml:space="preserve"> </w:t>
      </w:r>
      <w:r w:rsidR="002A283E" w:rsidRPr="007A46A4">
        <w:t>L</w:t>
      </w:r>
      <w:r w:rsidR="002A283E">
        <w:t>C</w:t>
      </w:r>
      <w:r w:rsidR="002A283E" w:rsidRPr="007A46A4">
        <w:t>S-UPP</w:t>
      </w:r>
      <w:bookmarkEnd w:id="360"/>
    </w:p>
    <w:p w14:paraId="6EF33C46" w14:textId="77777777" w:rsidR="002A283E" w:rsidRPr="005C01EF" w:rsidRDefault="002A283E" w:rsidP="002A283E">
      <w:pPr>
        <w:pStyle w:val="EditorsNote"/>
        <w:rPr>
          <w:lang w:eastAsia="zh-CN"/>
        </w:rPr>
      </w:pPr>
      <w:r w:rsidRPr="001335FF">
        <w:t>Editor's note: This clau</w:t>
      </w:r>
      <w:r>
        <w:t>se will contain a table of t</w:t>
      </w:r>
      <w:r w:rsidRPr="00B63935">
        <w:t xml:space="preserve">imers of </w:t>
      </w:r>
      <w:r w:rsidRPr="00090F32">
        <w:t>L</w:t>
      </w:r>
      <w:r>
        <w:t>C</w:t>
      </w:r>
      <w:r w:rsidRPr="00090F32">
        <w:t>S-UPP</w:t>
      </w:r>
      <w:r w:rsidRPr="00B63935">
        <w:t>– UE side</w:t>
      </w:r>
      <w:r>
        <w:t>, if any</w:t>
      </w:r>
      <w:r w:rsidRPr="001335FF">
        <w:t>.</w:t>
      </w:r>
    </w:p>
    <w:p w14:paraId="372704E3" w14:textId="5FF82642" w:rsidR="002A283E" w:rsidRPr="002A283E" w:rsidRDefault="002A283E" w:rsidP="00BF6408">
      <w:pPr>
        <w:pStyle w:val="EditorsNote"/>
        <w:rPr>
          <w:lang w:eastAsia="zh-CN"/>
        </w:rPr>
      </w:pPr>
      <w:r w:rsidRPr="001335FF">
        <w:t>Editor's note: This clau</w:t>
      </w:r>
      <w:r>
        <w:t>se will contain a table of t</w:t>
      </w:r>
      <w:r w:rsidRPr="00B63935">
        <w:t xml:space="preserve">imers of </w:t>
      </w:r>
      <w:r w:rsidRPr="00090F32">
        <w:t>L</w:t>
      </w:r>
      <w:r>
        <w:t>C</w:t>
      </w:r>
      <w:r w:rsidRPr="00090F32">
        <w:t>S-UPP</w:t>
      </w:r>
      <w:r w:rsidRPr="00B63935">
        <w:t xml:space="preserve">– </w:t>
      </w:r>
      <w:r>
        <w:t>network</w:t>
      </w:r>
      <w:r w:rsidRPr="00B63935">
        <w:t xml:space="preserve"> side</w:t>
      </w:r>
      <w:r>
        <w:t>, if any</w:t>
      </w:r>
      <w:r w:rsidRPr="001335FF">
        <w:t>.</w:t>
      </w:r>
    </w:p>
    <w:p w14:paraId="4FAE5DA8" w14:textId="77777777" w:rsidR="004E39BB" w:rsidRDefault="004E39BB" w:rsidP="004E39BB">
      <w:pPr>
        <w:pStyle w:val="Heading2"/>
      </w:pPr>
      <w:bookmarkStart w:id="361" w:name="_Toc160553871"/>
      <w:r>
        <w:t>1</w:t>
      </w:r>
      <w:r>
        <w:rPr>
          <w:rFonts w:hint="eastAsia"/>
          <w:lang w:eastAsia="zh-CN"/>
        </w:rPr>
        <w:t>2</w:t>
      </w:r>
      <w:r w:rsidRPr="00C33F68">
        <w:t>.</w:t>
      </w:r>
      <w:r>
        <w:t>3</w:t>
      </w:r>
      <w:r w:rsidRPr="00C33F68">
        <w:tab/>
        <w:t>Timers of</w:t>
      </w:r>
      <w:r>
        <w:rPr>
          <w:rFonts w:hint="eastAsia"/>
          <w:lang w:eastAsia="zh-CN"/>
        </w:rPr>
        <w:t xml:space="preserve"> </w:t>
      </w:r>
      <w:r w:rsidRPr="007A46A4">
        <w:t>UPP</w:t>
      </w:r>
      <w:r>
        <w:t>-CM</w:t>
      </w:r>
      <w:bookmarkEnd w:id="361"/>
    </w:p>
    <w:p w14:paraId="6F4BE67F" w14:textId="77777777" w:rsidR="004E39BB" w:rsidRPr="00A20210" w:rsidRDefault="004E39BB" w:rsidP="004E39BB">
      <w:r w:rsidRPr="00A20210">
        <w:t xml:space="preserve">Timers of </w:t>
      </w:r>
      <w:r>
        <w:t>UPP-CM</w:t>
      </w:r>
      <w:r w:rsidRPr="00A20210">
        <w:t xml:space="preserve"> are shown in table </w:t>
      </w:r>
      <w:r>
        <w:t>12</w:t>
      </w:r>
      <w:r w:rsidRPr="00A20210">
        <w:t>.</w:t>
      </w:r>
      <w:r>
        <w:t>3.</w:t>
      </w:r>
      <w:r w:rsidRPr="00A20210">
        <w:t>1 and table </w:t>
      </w:r>
      <w:r>
        <w:t>12</w:t>
      </w:r>
      <w:r w:rsidRPr="00A20210">
        <w:t>.</w:t>
      </w:r>
      <w:r>
        <w:t>3.</w:t>
      </w:r>
      <w:r w:rsidRPr="00A20210">
        <w:t>2.</w:t>
      </w:r>
    </w:p>
    <w:p w14:paraId="6B4E0066" w14:textId="77777777" w:rsidR="004E39BB" w:rsidRPr="00A20210" w:rsidRDefault="004E39BB" w:rsidP="004E39BB">
      <w:pPr>
        <w:pStyle w:val="TH"/>
      </w:pPr>
      <w:r w:rsidRPr="00A20210">
        <w:lastRenderedPageBreak/>
        <w:t>Table </w:t>
      </w:r>
      <w:r>
        <w:t>12</w:t>
      </w:r>
      <w:r w:rsidRPr="00A20210">
        <w:t>.</w:t>
      </w:r>
      <w:r>
        <w:t>3.</w:t>
      </w:r>
      <w:r w:rsidRPr="00A20210">
        <w:t xml:space="preserve">1: Timers of </w:t>
      </w:r>
      <w:r>
        <w:t>UPP-CM</w:t>
      </w:r>
      <w:r w:rsidRPr="00A20210">
        <w:t xml:space="preserve"> – UE side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92"/>
        <w:gridCol w:w="992"/>
        <w:gridCol w:w="2693"/>
        <w:gridCol w:w="1701"/>
        <w:gridCol w:w="1700"/>
      </w:tblGrid>
      <w:tr w:rsidR="004E39BB" w:rsidRPr="00A20210" w14:paraId="5DA5987C" w14:textId="77777777" w:rsidTr="00FC5EB2">
        <w:trPr>
          <w:cantSplit/>
          <w:tblHeader/>
          <w:jc w:val="center"/>
        </w:trPr>
        <w:tc>
          <w:tcPr>
            <w:tcW w:w="992" w:type="dxa"/>
          </w:tcPr>
          <w:p w14:paraId="2A7249C8" w14:textId="77777777" w:rsidR="004E39BB" w:rsidRPr="00A20210" w:rsidRDefault="004E39BB" w:rsidP="00FC5EB2">
            <w:pPr>
              <w:pStyle w:val="TAH"/>
            </w:pPr>
            <w:r w:rsidRPr="00A20210">
              <w:t>TIMER NUM.</w:t>
            </w:r>
          </w:p>
        </w:tc>
        <w:tc>
          <w:tcPr>
            <w:tcW w:w="992" w:type="dxa"/>
          </w:tcPr>
          <w:p w14:paraId="7D8559BD" w14:textId="77777777" w:rsidR="004E39BB" w:rsidRPr="00A20210" w:rsidRDefault="004E39BB" w:rsidP="00FC5EB2">
            <w:pPr>
              <w:pStyle w:val="TAH"/>
            </w:pPr>
            <w:r w:rsidRPr="00A20210">
              <w:t>TIMER VALUE</w:t>
            </w:r>
          </w:p>
        </w:tc>
        <w:tc>
          <w:tcPr>
            <w:tcW w:w="2693" w:type="dxa"/>
          </w:tcPr>
          <w:p w14:paraId="7FD0B0ED" w14:textId="77777777" w:rsidR="004E39BB" w:rsidRPr="00A20210" w:rsidRDefault="004E39BB" w:rsidP="00FC5EB2">
            <w:pPr>
              <w:pStyle w:val="TAH"/>
            </w:pPr>
            <w:r w:rsidRPr="00A20210">
              <w:t>CAUSE OF START</w:t>
            </w:r>
          </w:p>
        </w:tc>
        <w:tc>
          <w:tcPr>
            <w:tcW w:w="1701" w:type="dxa"/>
          </w:tcPr>
          <w:p w14:paraId="04206B50" w14:textId="77777777" w:rsidR="004E39BB" w:rsidRPr="00A20210" w:rsidRDefault="004E39BB" w:rsidP="00FC5EB2">
            <w:pPr>
              <w:pStyle w:val="TAH"/>
            </w:pPr>
            <w:r w:rsidRPr="00A20210">
              <w:t>NORMAL STOP</w:t>
            </w:r>
          </w:p>
        </w:tc>
        <w:tc>
          <w:tcPr>
            <w:tcW w:w="1700" w:type="dxa"/>
          </w:tcPr>
          <w:p w14:paraId="6AC18F3C" w14:textId="77777777" w:rsidR="004E39BB" w:rsidRPr="00A20210" w:rsidRDefault="004E39BB" w:rsidP="00FC5EB2">
            <w:pPr>
              <w:pStyle w:val="TAH"/>
            </w:pPr>
            <w:r w:rsidRPr="00A20210">
              <w:t>ON</w:t>
            </w:r>
          </w:p>
          <w:p w14:paraId="1EA0F353" w14:textId="77777777" w:rsidR="004E39BB" w:rsidRPr="00A20210" w:rsidRDefault="004E39BB" w:rsidP="00FC5EB2">
            <w:pPr>
              <w:pStyle w:val="TAH"/>
            </w:pPr>
            <w:r w:rsidRPr="00A20210">
              <w:t>THE</w:t>
            </w:r>
          </w:p>
          <w:p w14:paraId="1FA37AAA" w14:textId="77777777" w:rsidR="004E39BB" w:rsidRPr="00A20210" w:rsidRDefault="004E39BB" w:rsidP="00FC5EB2">
            <w:pPr>
              <w:pStyle w:val="TAH"/>
            </w:pPr>
            <w:r w:rsidRPr="00A20210">
              <w:t>1</w:t>
            </w:r>
            <w:r w:rsidRPr="00A20210">
              <w:rPr>
                <w:vertAlign w:val="superscript"/>
              </w:rPr>
              <w:t>st</w:t>
            </w:r>
            <w:r w:rsidRPr="00A20210">
              <w:t>, 2</w:t>
            </w:r>
            <w:r w:rsidRPr="00A20210">
              <w:rPr>
                <w:vertAlign w:val="superscript"/>
              </w:rPr>
              <w:t>nd</w:t>
            </w:r>
            <w:r w:rsidRPr="00A20210">
              <w:t>, 3</w:t>
            </w:r>
            <w:r w:rsidRPr="00A20210">
              <w:rPr>
                <w:vertAlign w:val="superscript"/>
              </w:rPr>
              <w:t>rd</w:t>
            </w:r>
            <w:r w:rsidRPr="00A20210">
              <w:t>, 4</w:t>
            </w:r>
            <w:r w:rsidRPr="00A20210">
              <w:rPr>
                <w:vertAlign w:val="superscript"/>
              </w:rPr>
              <w:t>th</w:t>
            </w:r>
            <w:r w:rsidRPr="00A20210">
              <w:t xml:space="preserve"> EXPIRY (NOTE 1)</w:t>
            </w:r>
          </w:p>
        </w:tc>
      </w:tr>
      <w:tr w:rsidR="004E39BB" w:rsidRPr="00A20210" w14:paraId="38DA2928" w14:textId="77777777" w:rsidTr="00FC5EB2">
        <w:trPr>
          <w:cantSplit/>
          <w:jc w:val="center"/>
        </w:trPr>
        <w:tc>
          <w:tcPr>
            <w:tcW w:w="992" w:type="dxa"/>
          </w:tcPr>
          <w:p w14:paraId="34D7A6E3" w14:textId="458904F5" w:rsidR="004E39BB" w:rsidRPr="00A20210" w:rsidRDefault="004E39BB" w:rsidP="00FC5EB2">
            <w:pPr>
              <w:pStyle w:val="TAC"/>
            </w:pPr>
            <w:r w:rsidRPr="00A20210">
              <w:t>T</w:t>
            </w:r>
            <w:r w:rsidR="00FC5EB2">
              <w:t>50</w:t>
            </w:r>
            <w:r w:rsidR="00FC5EB2">
              <w:rPr>
                <w:rFonts w:hint="eastAsia"/>
                <w:lang w:eastAsia="zh-CN"/>
              </w:rPr>
              <w:t>1</w:t>
            </w:r>
            <w:r>
              <w:t>1</w:t>
            </w:r>
          </w:p>
        </w:tc>
        <w:tc>
          <w:tcPr>
            <w:tcW w:w="992" w:type="dxa"/>
          </w:tcPr>
          <w:p w14:paraId="502A2423" w14:textId="469166FD" w:rsidR="004E39BB" w:rsidRPr="00A20210" w:rsidRDefault="00727213" w:rsidP="00FC5EB2">
            <w:pPr>
              <w:pStyle w:val="TAL"/>
              <w:rPr>
                <w:lang w:eastAsia="zh-CN"/>
              </w:rPr>
            </w:pPr>
            <w:r>
              <w:rPr>
                <w:rFonts w:hint="eastAsia"/>
                <w:lang w:eastAsia="zh-CN"/>
              </w:rPr>
              <w:t>16s</w:t>
            </w:r>
          </w:p>
        </w:tc>
        <w:tc>
          <w:tcPr>
            <w:tcW w:w="2693" w:type="dxa"/>
          </w:tcPr>
          <w:p w14:paraId="7BB92C1A" w14:textId="77777777" w:rsidR="004E39BB" w:rsidRPr="00A20210" w:rsidRDefault="004E39BB" w:rsidP="00FC5EB2">
            <w:pPr>
              <w:pStyle w:val="TAL"/>
            </w:pPr>
            <w:r w:rsidRPr="00A20210">
              <w:t xml:space="preserve">Transmission of </w:t>
            </w:r>
            <w:r w:rsidRPr="00BF0504">
              <w:t>USER PLANE CONNECTION ESTABLISHMENT REQUEST</w:t>
            </w:r>
            <w:r w:rsidRPr="00A20210">
              <w:t xml:space="preserve"> message</w:t>
            </w:r>
          </w:p>
        </w:tc>
        <w:tc>
          <w:tcPr>
            <w:tcW w:w="1701" w:type="dxa"/>
          </w:tcPr>
          <w:p w14:paraId="2A1FFC2C" w14:textId="5328DC8A" w:rsidR="004E39BB" w:rsidRDefault="004E39BB" w:rsidP="00FC5EB2">
            <w:pPr>
              <w:pStyle w:val="TAL"/>
              <w:rPr>
                <w:lang w:eastAsia="zh-CN"/>
              </w:rPr>
            </w:pPr>
            <w:r w:rsidRPr="006C7B07">
              <w:t>USER PLANE CONNECTION ESTABLISHMENT COMMAND</w:t>
            </w:r>
            <w:r w:rsidRPr="00A20210">
              <w:t xml:space="preserve"> message received</w:t>
            </w:r>
          </w:p>
          <w:p w14:paraId="09DDD60A" w14:textId="281A004C" w:rsidR="00727213" w:rsidRPr="00727213" w:rsidRDefault="00727213" w:rsidP="00FC5EB2">
            <w:pPr>
              <w:pStyle w:val="TAL"/>
              <w:rPr>
                <w:lang w:eastAsia="zh-CN"/>
              </w:rPr>
            </w:pPr>
            <w:r>
              <w:t xml:space="preserve">USER PLANE CONNECTION </w:t>
            </w:r>
            <w:r w:rsidRPr="002E0D83">
              <w:t xml:space="preserve">ESTABLISHMENT </w:t>
            </w:r>
            <w:r w:rsidRPr="007F2770">
              <w:t>REJECT</w:t>
            </w:r>
            <w:r w:rsidRPr="00A20210">
              <w:t xml:space="preserve"> message received</w:t>
            </w:r>
          </w:p>
        </w:tc>
        <w:tc>
          <w:tcPr>
            <w:tcW w:w="1700" w:type="dxa"/>
          </w:tcPr>
          <w:p w14:paraId="1E68E306" w14:textId="77777777" w:rsidR="004E39BB" w:rsidRPr="00A20210" w:rsidRDefault="004E39BB" w:rsidP="00FC5EB2">
            <w:pPr>
              <w:pStyle w:val="TAL"/>
            </w:pPr>
            <w:r w:rsidRPr="00E5444A">
              <w:t xml:space="preserve">Retransmission of </w:t>
            </w:r>
            <w:r w:rsidRPr="00BF0504">
              <w:t>USER PLANE CONNECTION ESTABLISHMENT REQUEST</w:t>
            </w:r>
            <w:r w:rsidRPr="00A20210">
              <w:t xml:space="preserve"> </w:t>
            </w:r>
            <w:r w:rsidRPr="00E5444A">
              <w:t>message</w:t>
            </w:r>
          </w:p>
        </w:tc>
      </w:tr>
      <w:tr w:rsidR="00727213" w:rsidRPr="00A20210" w14:paraId="048418BD" w14:textId="77777777" w:rsidTr="00FC5EB2">
        <w:trPr>
          <w:cantSplit/>
          <w:jc w:val="center"/>
        </w:trPr>
        <w:tc>
          <w:tcPr>
            <w:tcW w:w="992" w:type="dxa"/>
          </w:tcPr>
          <w:p w14:paraId="58272AAC" w14:textId="54AD196D" w:rsidR="00727213" w:rsidRPr="00A20210" w:rsidRDefault="00727213" w:rsidP="00FC5EB2">
            <w:pPr>
              <w:pStyle w:val="TAC"/>
            </w:pPr>
            <w:r w:rsidRPr="00A20210">
              <w:t>T</w:t>
            </w:r>
            <w:r>
              <w:t>50</w:t>
            </w:r>
            <w:r>
              <w:rPr>
                <w:rFonts w:hint="eastAsia"/>
                <w:lang w:eastAsia="zh-CN"/>
              </w:rPr>
              <w:t>1</w:t>
            </w:r>
            <w:r>
              <w:t>3</w:t>
            </w:r>
          </w:p>
        </w:tc>
        <w:tc>
          <w:tcPr>
            <w:tcW w:w="992" w:type="dxa"/>
          </w:tcPr>
          <w:p w14:paraId="719CF19B" w14:textId="0FB548DC" w:rsidR="00727213" w:rsidDel="00727213" w:rsidRDefault="00727213" w:rsidP="00FC5EB2">
            <w:pPr>
              <w:pStyle w:val="TAL"/>
            </w:pPr>
            <w:r>
              <w:t>16s</w:t>
            </w:r>
          </w:p>
        </w:tc>
        <w:tc>
          <w:tcPr>
            <w:tcW w:w="2693" w:type="dxa"/>
          </w:tcPr>
          <w:p w14:paraId="2CEDC171" w14:textId="38B8E6BB" w:rsidR="00727213" w:rsidRPr="00A20210" w:rsidRDefault="00727213" w:rsidP="00FC5EB2">
            <w:pPr>
              <w:pStyle w:val="TAL"/>
            </w:pPr>
            <w:r w:rsidRPr="00A20210">
              <w:t xml:space="preserve">Transmission of </w:t>
            </w:r>
            <w:r>
              <w:t>USER PLANE CONNECTION RELEASE REQUEST</w:t>
            </w:r>
            <w:r w:rsidRPr="00A20210">
              <w:t xml:space="preserve"> message</w:t>
            </w:r>
          </w:p>
        </w:tc>
        <w:tc>
          <w:tcPr>
            <w:tcW w:w="1701" w:type="dxa"/>
          </w:tcPr>
          <w:p w14:paraId="3822E8BD" w14:textId="2878605D" w:rsidR="00727213" w:rsidRPr="00A20210" w:rsidRDefault="00727213" w:rsidP="00FC5EB2">
            <w:pPr>
              <w:pStyle w:val="TAL"/>
            </w:pPr>
            <w:r w:rsidRPr="00A61E06">
              <w:t>USER PLANE CONNECTION RELEASE COMMAND</w:t>
            </w:r>
            <w:r w:rsidRPr="00A20210">
              <w:t xml:space="preserve"> message received</w:t>
            </w:r>
          </w:p>
        </w:tc>
        <w:tc>
          <w:tcPr>
            <w:tcW w:w="1700" w:type="dxa"/>
          </w:tcPr>
          <w:p w14:paraId="2E476896" w14:textId="2D158DC1" w:rsidR="00727213" w:rsidRPr="00E5444A" w:rsidRDefault="00727213" w:rsidP="00FC5EB2">
            <w:pPr>
              <w:pStyle w:val="TAL"/>
            </w:pPr>
            <w:r w:rsidRPr="00E5444A">
              <w:t xml:space="preserve">Retransmission of </w:t>
            </w:r>
            <w:r>
              <w:t>USER PLANE CONNECTION RELEASE REQUEST</w:t>
            </w:r>
            <w:r w:rsidRPr="00A20210">
              <w:t xml:space="preserve"> </w:t>
            </w:r>
            <w:r w:rsidRPr="00E5444A">
              <w:t>message</w:t>
            </w:r>
          </w:p>
        </w:tc>
      </w:tr>
      <w:tr w:rsidR="004E39BB" w:rsidRPr="00A20210" w14:paraId="08A0EB08" w14:textId="77777777" w:rsidTr="00FC5EB2">
        <w:trPr>
          <w:cantSplit/>
          <w:jc w:val="center"/>
        </w:trPr>
        <w:tc>
          <w:tcPr>
            <w:tcW w:w="8078" w:type="dxa"/>
            <w:gridSpan w:val="5"/>
            <w:tcBorders>
              <w:top w:val="single" w:sz="6" w:space="0" w:color="auto"/>
              <w:left w:val="single" w:sz="6" w:space="0" w:color="auto"/>
              <w:bottom w:val="single" w:sz="6" w:space="0" w:color="auto"/>
              <w:right w:val="single" w:sz="6" w:space="0" w:color="auto"/>
            </w:tcBorders>
          </w:tcPr>
          <w:p w14:paraId="2469C46A" w14:textId="72BB5F69" w:rsidR="004E39BB" w:rsidRPr="00A20210" w:rsidRDefault="00727213" w:rsidP="00FC5EB2">
            <w:pPr>
              <w:pStyle w:val="TAN"/>
            </w:pPr>
            <w:r w:rsidRPr="007F2770">
              <w:t>NOTE </w:t>
            </w:r>
            <w:r w:rsidRPr="007F2770">
              <w:rPr>
                <w:rFonts w:hint="eastAsia"/>
              </w:rPr>
              <w:t>1</w:t>
            </w:r>
            <w:r w:rsidRPr="007F2770">
              <w:t>:</w:t>
            </w:r>
            <w:r w:rsidRPr="007F2770">
              <w:tab/>
              <w:t>Typically, the procedures are aborted on the fifth expiry of the relevant timer. Exceptions are described in the corresponding procedure description.</w:t>
            </w:r>
          </w:p>
        </w:tc>
      </w:tr>
    </w:tbl>
    <w:p w14:paraId="20654130" w14:textId="77777777" w:rsidR="004E39BB" w:rsidRPr="00A20210" w:rsidRDefault="004E39BB" w:rsidP="004E39BB"/>
    <w:p w14:paraId="184836F2" w14:textId="77777777" w:rsidR="004E39BB" w:rsidRPr="00A20210" w:rsidRDefault="004E39BB" w:rsidP="004E39BB">
      <w:pPr>
        <w:pStyle w:val="TH"/>
      </w:pPr>
      <w:r w:rsidRPr="00A20210">
        <w:t>Table </w:t>
      </w:r>
      <w:r>
        <w:t>12</w:t>
      </w:r>
      <w:r w:rsidRPr="00A20210">
        <w:t>.</w:t>
      </w:r>
      <w:r>
        <w:t>3.</w:t>
      </w:r>
      <w:r w:rsidRPr="00A20210">
        <w:t xml:space="preserve">2: Timers of </w:t>
      </w:r>
      <w:r>
        <w:t>UPP-CM</w:t>
      </w:r>
      <w:r w:rsidRPr="00A20210">
        <w:t xml:space="preserve"> – </w:t>
      </w:r>
      <w:r>
        <w:t>LMF</w:t>
      </w:r>
      <w:r w:rsidRPr="00A20210">
        <w:t xml:space="preserve"> side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92"/>
        <w:gridCol w:w="992"/>
        <w:gridCol w:w="2693"/>
        <w:gridCol w:w="1701"/>
        <w:gridCol w:w="1700"/>
      </w:tblGrid>
      <w:tr w:rsidR="004E39BB" w:rsidRPr="00A20210" w14:paraId="77499DE3" w14:textId="77777777" w:rsidTr="00FC5EB2">
        <w:trPr>
          <w:cantSplit/>
          <w:tblHeader/>
          <w:jc w:val="center"/>
        </w:trPr>
        <w:tc>
          <w:tcPr>
            <w:tcW w:w="992" w:type="dxa"/>
          </w:tcPr>
          <w:p w14:paraId="25709B29" w14:textId="77777777" w:rsidR="004E39BB" w:rsidRPr="00A20210" w:rsidRDefault="004E39BB" w:rsidP="00FC5EB2">
            <w:pPr>
              <w:pStyle w:val="TAH"/>
            </w:pPr>
            <w:r w:rsidRPr="00A20210">
              <w:t>TIMER NUM.</w:t>
            </w:r>
          </w:p>
        </w:tc>
        <w:tc>
          <w:tcPr>
            <w:tcW w:w="992" w:type="dxa"/>
          </w:tcPr>
          <w:p w14:paraId="6BFD450A" w14:textId="77777777" w:rsidR="004E39BB" w:rsidRPr="00A20210" w:rsidRDefault="004E39BB" w:rsidP="00FC5EB2">
            <w:pPr>
              <w:pStyle w:val="TAH"/>
            </w:pPr>
            <w:r w:rsidRPr="00A20210">
              <w:t>TIMER VALUE</w:t>
            </w:r>
          </w:p>
        </w:tc>
        <w:tc>
          <w:tcPr>
            <w:tcW w:w="2693" w:type="dxa"/>
          </w:tcPr>
          <w:p w14:paraId="6E4E85F8" w14:textId="77777777" w:rsidR="004E39BB" w:rsidRPr="00A20210" w:rsidRDefault="004E39BB" w:rsidP="00FC5EB2">
            <w:pPr>
              <w:pStyle w:val="TAH"/>
            </w:pPr>
            <w:r w:rsidRPr="00A20210">
              <w:t>CAUSE OF START</w:t>
            </w:r>
          </w:p>
        </w:tc>
        <w:tc>
          <w:tcPr>
            <w:tcW w:w="1701" w:type="dxa"/>
          </w:tcPr>
          <w:p w14:paraId="5576662A" w14:textId="77777777" w:rsidR="004E39BB" w:rsidRPr="00A20210" w:rsidRDefault="004E39BB" w:rsidP="00FC5EB2">
            <w:pPr>
              <w:pStyle w:val="TAH"/>
            </w:pPr>
            <w:r w:rsidRPr="00A20210">
              <w:t>NORMAL STOP</w:t>
            </w:r>
          </w:p>
        </w:tc>
        <w:tc>
          <w:tcPr>
            <w:tcW w:w="1700" w:type="dxa"/>
          </w:tcPr>
          <w:p w14:paraId="3A3A48D4" w14:textId="77777777" w:rsidR="004E39BB" w:rsidRPr="00A20210" w:rsidRDefault="004E39BB" w:rsidP="00FC5EB2">
            <w:pPr>
              <w:pStyle w:val="TAH"/>
            </w:pPr>
            <w:r w:rsidRPr="00A20210">
              <w:t>ON</w:t>
            </w:r>
          </w:p>
          <w:p w14:paraId="6908B23F" w14:textId="77777777" w:rsidR="004E39BB" w:rsidRPr="00A20210" w:rsidRDefault="004E39BB" w:rsidP="00FC5EB2">
            <w:pPr>
              <w:pStyle w:val="TAH"/>
            </w:pPr>
            <w:r w:rsidRPr="00A20210">
              <w:t>THE</w:t>
            </w:r>
          </w:p>
          <w:p w14:paraId="0DAB14CC" w14:textId="77777777" w:rsidR="004E39BB" w:rsidRPr="00A20210" w:rsidRDefault="004E39BB" w:rsidP="00FC5EB2">
            <w:pPr>
              <w:pStyle w:val="TAH"/>
            </w:pPr>
            <w:r w:rsidRPr="00A20210">
              <w:t>1</w:t>
            </w:r>
            <w:r w:rsidRPr="00A20210">
              <w:rPr>
                <w:vertAlign w:val="superscript"/>
              </w:rPr>
              <w:t>st</w:t>
            </w:r>
            <w:r w:rsidRPr="00A20210">
              <w:t>, 2</w:t>
            </w:r>
            <w:r w:rsidRPr="00A20210">
              <w:rPr>
                <w:vertAlign w:val="superscript"/>
              </w:rPr>
              <w:t>nd</w:t>
            </w:r>
            <w:r w:rsidRPr="00A20210">
              <w:t>, 3</w:t>
            </w:r>
            <w:r w:rsidRPr="00A20210">
              <w:rPr>
                <w:vertAlign w:val="superscript"/>
              </w:rPr>
              <w:t>rd</w:t>
            </w:r>
            <w:r w:rsidRPr="00A20210">
              <w:t>, 4</w:t>
            </w:r>
            <w:r w:rsidRPr="00A20210">
              <w:rPr>
                <w:vertAlign w:val="superscript"/>
              </w:rPr>
              <w:t>th</w:t>
            </w:r>
            <w:r w:rsidRPr="00A20210">
              <w:t xml:space="preserve"> EXPIRY (NOTE 1)</w:t>
            </w:r>
          </w:p>
        </w:tc>
      </w:tr>
      <w:tr w:rsidR="004E39BB" w:rsidRPr="00A20210" w14:paraId="6651991E" w14:textId="77777777" w:rsidTr="00FC5EB2">
        <w:trPr>
          <w:cantSplit/>
          <w:jc w:val="center"/>
        </w:trPr>
        <w:tc>
          <w:tcPr>
            <w:tcW w:w="992" w:type="dxa"/>
            <w:tcBorders>
              <w:top w:val="single" w:sz="6" w:space="0" w:color="auto"/>
              <w:left w:val="single" w:sz="6" w:space="0" w:color="auto"/>
              <w:bottom w:val="single" w:sz="6" w:space="0" w:color="auto"/>
              <w:right w:val="single" w:sz="6" w:space="0" w:color="auto"/>
            </w:tcBorders>
          </w:tcPr>
          <w:p w14:paraId="5E3B0E1D" w14:textId="6A9C7353" w:rsidR="004E39BB" w:rsidRPr="00A20210" w:rsidRDefault="004E39BB" w:rsidP="00FC5EB2">
            <w:pPr>
              <w:pStyle w:val="TAC"/>
            </w:pPr>
            <w:r w:rsidRPr="00A20210">
              <w:t>T</w:t>
            </w:r>
            <w:r w:rsidR="00FC5EB2">
              <w:t>50</w:t>
            </w:r>
            <w:r w:rsidR="00FC5EB2">
              <w:rPr>
                <w:rFonts w:hint="eastAsia"/>
                <w:lang w:eastAsia="zh-CN"/>
              </w:rPr>
              <w:t>1</w:t>
            </w:r>
            <w:r>
              <w:t>2</w:t>
            </w:r>
          </w:p>
        </w:tc>
        <w:tc>
          <w:tcPr>
            <w:tcW w:w="992" w:type="dxa"/>
            <w:tcBorders>
              <w:top w:val="single" w:sz="6" w:space="0" w:color="auto"/>
              <w:left w:val="single" w:sz="6" w:space="0" w:color="auto"/>
              <w:bottom w:val="single" w:sz="6" w:space="0" w:color="auto"/>
              <w:right w:val="single" w:sz="6" w:space="0" w:color="auto"/>
            </w:tcBorders>
          </w:tcPr>
          <w:p w14:paraId="1A996A18" w14:textId="5E34C648" w:rsidR="004E39BB" w:rsidRPr="00A20210" w:rsidRDefault="00727213" w:rsidP="00FC5EB2">
            <w:pPr>
              <w:pStyle w:val="TAL"/>
            </w:pPr>
            <w:r>
              <w:rPr>
                <w:rFonts w:hint="eastAsia"/>
                <w:lang w:eastAsia="zh-CN"/>
              </w:rPr>
              <w:t>16s</w:t>
            </w:r>
          </w:p>
        </w:tc>
        <w:tc>
          <w:tcPr>
            <w:tcW w:w="2693" w:type="dxa"/>
            <w:tcBorders>
              <w:top w:val="single" w:sz="6" w:space="0" w:color="auto"/>
              <w:left w:val="single" w:sz="6" w:space="0" w:color="auto"/>
              <w:bottom w:val="single" w:sz="6" w:space="0" w:color="auto"/>
              <w:right w:val="single" w:sz="6" w:space="0" w:color="auto"/>
            </w:tcBorders>
          </w:tcPr>
          <w:p w14:paraId="0A87E25B" w14:textId="77777777" w:rsidR="004E39BB" w:rsidRPr="00A20210" w:rsidRDefault="004E39BB" w:rsidP="00FC5EB2">
            <w:pPr>
              <w:pStyle w:val="TAL"/>
            </w:pPr>
            <w:r w:rsidRPr="00A20210">
              <w:t xml:space="preserve">Transmission of </w:t>
            </w:r>
            <w:r w:rsidRPr="006C7B07">
              <w:t>USER PLANE CONNECTION ESTABLISHMENT COMMAND</w:t>
            </w:r>
            <w:r w:rsidRPr="00A20210">
              <w:t xml:space="preserve"> message</w:t>
            </w:r>
          </w:p>
        </w:tc>
        <w:tc>
          <w:tcPr>
            <w:tcW w:w="1701" w:type="dxa"/>
            <w:tcBorders>
              <w:top w:val="single" w:sz="6" w:space="0" w:color="auto"/>
              <w:left w:val="single" w:sz="6" w:space="0" w:color="auto"/>
              <w:bottom w:val="single" w:sz="6" w:space="0" w:color="auto"/>
              <w:right w:val="single" w:sz="6" w:space="0" w:color="auto"/>
            </w:tcBorders>
          </w:tcPr>
          <w:p w14:paraId="14E406F3" w14:textId="29A79A3D" w:rsidR="004E39BB" w:rsidRDefault="004E39BB" w:rsidP="00FC5EB2">
            <w:pPr>
              <w:pStyle w:val="TAL"/>
              <w:rPr>
                <w:lang w:eastAsia="zh-CN"/>
              </w:rPr>
            </w:pPr>
            <w:r w:rsidRPr="00136CB8">
              <w:t xml:space="preserve">USER PLANE CONNECTION </w:t>
            </w:r>
            <w:r w:rsidRPr="006C7B07">
              <w:t xml:space="preserve">ESTABLISHMENT </w:t>
            </w:r>
            <w:r w:rsidRPr="00136CB8">
              <w:t xml:space="preserve">COMPLETE </w:t>
            </w:r>
            <w:r w:rsidRPr="00A20210">
              <w:t>message received</w:t>
            </w:r>
          </w:p>
          <w:p w14:paraId="1A03630D" w14:textId="0AEB672E" w:rsidR="00727213" w:rsidRPr="00A20210" w:rsidRDefault="00727213" w:rsidP="00FC5EB2">
            <w:pPr>
              <w:pStyle w:val="TAL"/>
              <w:rPr>
                <w:lang w:eastAsia="zh-CN"/>
              </w:rPr>
            </w:pPr>
            <w:r>
              <w:t xml:space="preserve">USER PLANE CONNECTION </w:t>
            </w:r>
            <w:r w:rsidRPr="00495D88">
              <w:t xml:space="preserve">ESTABLISHMENT COMMAND </w:t>
            </w:r>
            <w:r w:rsidRPr="007F2770">
              <w:t>REJECT</w:t>
            </w:r>
            <w:r w:rsidRPr="00A20210">
              <w:t xml:space="preserve"> message received</w:t>
            </w:r>
          </w:p>
        </w:tc>
        <w:tc>
          <w:tcPr>
            <w:tcW w:w="1700" w:type="dxa"/>
            <w:tcBorders>
              <w:top w:val="single" w:sz="6" w:space="0" w:color="auto"/>
              <w:left w:val="single" w:sz="6" w:space="0" w:color="auto"/>
              <w:bottom w:val="single" w:sz="6" w:space="0" w:color="auto"/>
              <w:right w:val="single" w:sz="6" w:space="0" w:color="auto"/>
            </w:tcBorders>
          </w:tcPr>
          <w:p w14:paraId="0EFBA0B9" w14:textId="77777777" w:rsidR="004E39BB" w:rsidRPr="00E5444A" w:rsidRDefault="004E39BB" w:rsidP="00FC5EB2">
            <w:pPr>
              <w:pStyle w:val="TAL"/>
            </w:pPr>
            <w:r w:rsidRPr="00E5444A">
              <w:t xml:space="preserve">Retransmission of </w:t>
            </w:r>
            <w:r w:rsidRPr="006C7B07">
              <w:t>USER PLANE CONNECTION ESTABLISHMENT COMMAND</w:t>
            </w:r>
            <w:r w:rsidRPr="00A20210">
              <w:t xml:space="preserve"> </w:t>
            </w:r>
            <w:r w:rsidRPr="00E5444A">
              <w:t>message</w:t>
            </w:r>
          </w:p>
        </w:tc>
      </w:tr>
      <w:tr w:rsidR="004E39BB" w:rsidRPr="00A20210" w14:paraId="46778EFA" w14:textId="77777777" w:rsidTr="00FC5EB2">
        <w:trPr>
          <w:cantSplit/>
          <w:jc w:val="center"/>
        </w:trPr>
        <w:tc>
          <w:tcPr>
            <w:tcW w:w="992" w:type="dxa"/>
            <w:tcBorders>
              <w:top w:val="single" w:sz="6" w:space="0" w:color="auto"/>
              <w:left w:val="single" w:sz="6" w:space="0" w:color="auto"/>
              <w:bottom w:val="single" w:sz="6" w:space="0" w:color="auto"/>
              <w:right w:val="single" w:sz="6" w:space="0" w:color="auto"/>
            </w:tcBorders>
          </w:tcPr>
          <w:p w14:paraId="636C11C7" w14:textId="77777777" w:rsidR="004E39BB" w:rsidRPr="00A20210" w:rsidRDefault="004E39BB" w:rsidP="00FC5EB2">
            <w:pPr>
              <w:pStyle w:val="TAC"/>
            </w:pPr>
            <w:r w:rsidRPr="00A20210">
              <w:t>T</w:t>
            </w:r>
            <w:r>
              <w:t>5010</w:t>
            </w:r>
          </w:p>
        </w:tc>
        <w:tc>
          <w:tcPr>
            <w:tcW w:w="992" w:type="dxa"/>
            <w:tcBorders>
              <w:top w:val="single" w:sz="6" w:space="0" w:color="auto"/>
              <w:left w:val="single" w:sz="6" w:space="0" w:color="auto"/>
              <w:bottom w:val="single" w:sz="6" w:space="0" w:color="auto"/>
              <w:right w:val="single" w:sz="6" w:space="0" w:color="auto"/>
            </w:tcBorders>
          </w:tcPr>
          <w:p w14:paraId="43F2DF20" w14:textId="1DD4E716" w:rsidR="004E39BB" w:rsidRPr="00A20210" w:rsidRDefault="00727213" w:rsidP="00FC5EB2">
            <w:pPr>
              <w:pStyle w:val="TAL"/>
            </w:pPr>
            <w:r>
              <w:rPr>
                <w:rFonts w:hint="eastAsia"/>
                <w:lang w:eastAsia="zh-CN"/>
              </w:rPr>
              <w:t>16s</w:t>
            </w:r>
          </w:p>
        </w:tc>
        <w:tc>
          <w:tcPr>
            <w:tcW w:w="2693" w:type="dxa"/>
            <w:tcBorders>
              <w:top w:val="single" w:sz="6" w:space="0" w:color="auto"/>
              <w:left w:val="single" w:sz="6" w:space="0" w:color="auto"/>
              <w:bottom w:val="single" w:sz="6" w:space="0" w:color="auto"/>
              <w:right w:val="single" w:sz="6" w:space="0" w:color="auto"/>
            </w:tcBorders>
          </w:tcPr>
          <w:p w14:paraId="5766B4AD" w14:textId="77777777" w:rsidR="004E39BB" w:rsidRPr="00A20210" w:rsidRDefault="004E39BB" w:rsidP="00FC5EB2">
            <w:pPr>
              <w:pStyle w:val="TAL"/>
            </w:pPr>
            <w:r w:rsidRPr="00A20210">
              <w:t xml:space="preserve">Transmission of </w:t>
            </w:r>
            <w:r w:rsidRPr="00A61E06">
              <w:t>USER PLANE CONNECTION RELEASE COMMAND</w:t>
            </w:r>
            <w:r w:rsidRPr="00A20210">
              <w:t xml:space="preserve"> message</w:t>
            </w:r>
          </w:p>
        </w:tc>
        <w:tc>
          <w:tcPr>
            <w:tcW w:w="1701" w:type="dxa"/>
            <w:tcBorders>
              <w:top w:val="single" w:sz="6" w:space="0" w:color="auto"/>
              <w:left w:val="single" w:sz="6" w:space="0" w:color="auto"/>
              <w:bottom w:val="single" w:sz="6" w:space="0" w:color="auto"/>
              <w:right w:val="single" w:sz="6" w:space="0" w:color="auto"/>
            </w:tcBorders>
          </w:tcPr>
          <w:p w14:paraId="1A2E39D3" w14:textId="77777777" w:rsidR="004E39BB" w:rsidRPr="00A20210" w:rsidRDefault="004E39BB" w:rsidP="00FC5EB2">
            <w:pPr>
              <w:pStyle w:val="TAL"/>
            </w:pPr>
            <w:r w:rsidRPr="00A20210">
              <w:t xml:space="preserve">A </w:t>
            </w:r>
            <w:r w:rsidRPr="00136CB8">
              <w:t xml:space="preserve">USER PLANE CONNECTION RELEASE COMPLETE </w:t>
            </w:r>
            <w:r w:rsidRPr="00A20210">
              <w:t>message received</w:t>
            </w:r>
          </w:p>
        </w:tc>
        <w:tc>
          <w:tcPr>
            <w:tcW w:w="1700" w:type="dxa"/>
            <w:tcBorders>
              <w:top w:val="single" w:sz="6" w:space="0" w:color="auto"/>
              <w:left w:val="single" w:sz="6" w:space="0" w:color="auto"/>
              <w:bottom w:val="single" w:sz="6" w:space="0" w:color="auto"/>
              <w:right w:val="single" w:sz="6" w:space="0" w:color="auto"/>
            </w:tcBorders>
          </w:tcPr>
          <w:p w14:paraId="7A6D197B" w14:textId="77777777" w:rsidR="004E39BB" w:rsidRPr="00A20210" w:rsidRDefault="004E39BB" w:rsidP="00FC5EB2">
            <w:pPr>
              <w:pStyle w:val="TAL"/>
            </w:pPr>
            <w:r w:rsidRPr="00E5444A">
              <w:t xml:space="preserve">Retransmission of </w:t>
            </w:r>
            <w:r w:rsidRPr="00A61E06">
              <w:t>USER PLANE CONNECTION RELEASE COMMAND</w:t>
            </w:r>
            <w:r w:rsidRPr="00E5444A">
              <w:t xml:space="preserve"> message</w:t>
            </w:r>
          </w:p>
        </w:tc>
      </w:tr>
      <w:tr w:rsidR="004E39BB" w:rsidRPr="00A20210" w14:paraId="7C1EC8CA" w14:textId="77777777" w:rsidTr="00FC5EB2">
        <w:trPr>
          <w:cantSplit/>
          <w:jc w:val="center"/>
        </w:trPr>
        <w:tc>
          <w:tcPr>
            <w:tcW w:w="8078" w:type="dxa"/>
            <w:gridSpan w:val="5"/>
            <w:tcBorders>
              <w:top w:val="single" w:sz="6" w:space="0" w:color="auto"/>
              <w:left w:val="single" w:sz="6" w:space="0" w:color="auto"/>
              <w:bottom w:val="single" w:sz="6" w:space="0" w:color="auto"/>
              <w:right w:val="single" w:sz="6" w:space="0" w:color="auto"/>
            </w:tcBorders>
          </w:tcPr>
          <w:p w14:paraId="73B4DA12" w14:textId="325AA6CD" w:rsidR="004E39BB" w:rsidRPr="00A20210" w:rsidRDefault="00727213" w:rsidP="00FC5EB2">
            <w:pPr>
              <w:pStyle w:val="TAN"/>
            </w:pPr>
            <w:r w:rsidRPr="007F2770">
              <w:t>NOTE </w:t>
            </w:r>
            <w:r w:rsidRPr="007F2770">
              <w:rPr>
                <w:rFonts w:hint="eastAsia"/>
              </w:rPr>
              <w:t>1</w:t>
            </w:r>
            <w:r w:rsidRPr="007F2770">
              <w:t>:</w:t>
            </w:r>
            <w:r w:rsidRPr="007F2770">
              <w:tab/>
              <w:t>Typically, the procedures are aborted on the fifth expiry of the relevant timer. Exceptions are described in the corresponding procedure description.</w:t>
            </w:r>
          </w:p>
        </w:tc>
      </w:tr>
    </w:tbl>
    <w:p w14:paraId="4409EEEF" w14:textId="77777777" w:rsidR="004E39BB" w:rsidRDefault="004E39BB" w:rsidP="004E39BB">
      <w:pPr>
        <w:pStyle w:val="EditorsNote"/>
      </w:pPr>
    </w:p>
    <w:p w14:paraId="069C9F3E" w14:textId="77777777" w:rsidR="00875B99" w:rsidRPr="004E39BB" w:rsidRDefault="00875B99" w:rsidP="00875B99">
      <w:pPr>
        <w:rPr>
          <w:lang w:eastAsia="zh-CN"/>
        </w:rPr>
      </w:pPr>
    </w:p>
    <w:p w14:paraId="4195AFD7" w14:textId="77777777" w:rsidR="00875B99" w:rsidRPr="00875B99" w:rsidRDefault="00875B99" w:rsidP="00875B99">
      <w:pPr>
        <w:rPr>
          <w:lang w:eastAsia="zh-CN"/>
        </w:rPr>
        <w:sectPr w:rsidR="00875B99" w:rsidRPr="00875B99">
          <w:footnotePr>
            <w:numRestart w:val="eachSect"/>
          </w:footnotePr>
          <w:pgSz w:w="11907" w:h="16840" w:code="9"/>
          <w:pgMar w:top="1416" w:right="1133" w:bottom="1133" w:left="1133" w:header="850" w:footer="340" w:gutter="0"/>
          <w:cols w:space="720"/>
          <w:formProt w:val="0"/>
        </w:sectPr>
      </w:pPr>
    </w:p>
    <w:p w14:paraId="5D493989" w14:textId="77B73363" w:rsidR="006852B3" w:rsidRPr="00235394" w:rsidRDefault="006852B3" w:rsidP="006852B3">
      <w:pPr>
        <w:pStyle w:val="Heading8"/>
      </w:pPr>
      <w:bookmarkStart w:id="362" w:name="_Toc64280815"/>
      <w:bookmarkStart w:id="363" w:name="_Toc160553872"/>
      <w:r w:rsidRPr="004D3578">
        <w:lastRenderedPageBreak/>
        <w:t>Annex &lt;</w:t>
      </w:r>
      <w:r w:rsidR="00FD6EC3">
        <w:rPr>
          <w:rFonts w:hint="eastAsia"/>
          <w:lang w:eastAsia="zh-CN"/>
        </w:rPr>
        <w:t>A</w:t>
      </w:r>
      <w:r w:rsidRPr="004D3578">
        <w:t>&gt; (informative):</w:t>
      </w:r>
      <w:r w:rsidRPr="004D3578">
        <w:br/>
        <w:t>Change history</w:t>
      </w:r>
      <w:bookmarkStart w:id="364" w:name="historyclause"/>
      <w:bookmarkEnd w:id="362"/>
      <w:bookmarkEnd w:id="363"/>
      <w:bookmarkEnd w:id="364"/>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962"/>
        <w:gridCol w:w="708"/>
      </w:tblGrid>
      <w:tr w:rsidR="006852B3" w:rsidRPr="003F0803" w14:paraId="4225AED9" w14:textId="77777777" w:rsidTr="00580386">
        <w:trPr>
          <w:cantSplit/>
        </w:trPr>
        <w:tc>
          <w:tcPr>
            <w:tcW w:w="9639" w:type="dxa"/>
            <w:gridSpan w:val="8"/>
            <w:tcBorders>
              <w:bottom w:val="nil"/>
            </w:tcBorders>
            <w:shd w:val="solid" w:color="FFFFFF" w:fill="auto"/>
          </w:tcPr>
          <w:p w14:paraId="5D312A03" w14:textId="77777777" w:rsidR="006852B3" w:rsidRPr="003F0803" w:rsidRDefault="006852B3" w:rsidP="00580386">
            <w:pPr>
              <w:pStyle w:val="TAL"/>
              <w:jc w:val="center"/>
              <w:rPr>
                <w:b/>
                <w:sz w:val="16"/>
              </w:rPr>
            </w:pPr>
            <w:r w:rsidRPr="003F0803">
              <w:rPr>
                <w:b/>
              </w:rPr>
              <w:lastRenderedPageBreak/>
              <w:t>Change history</w:t>
            </w:r>
          </w:p>
        </w:tc>
      </w:tr>
      <w:tr w:rsidR="006852B3" w:rsidRPr="003F0803" w14:paraId="4E6F88C8" w14:textId="77777777" w:rsidTr="00580386">
        <w:tc>
          <w:tcPr>
            <w:tcW w:w="800" w:type="dxa"/>
            <w:shd w:val="pct10" w:color="auto" w:fill="FFFFFF"/>
          </w:tcPr>
          <w:p w14:paraId="3AB19B0A" w14:textId="77777777" w:rsidR="006852B3" w:rsidRPr="003F0803" w:rsidRDefault="006852B3" w:rsidP="00580386">
            <w:pPr>
              <w:pStyle w:val="TAL"/>
              <w:rPr>
                <w:b/>
                <w:sz w:val="16"/>
              </w:rPr>
            </w:pPr>
            <w:r w:rsidRPr="003F0803">
              <w:rPr>
                <w:b/>
                <w:sz w:val="16"/>
              </w:rPr>
              <w:t>Date</w:t>
            </w:r>
          </w:p>
        </w:tc>
        <w:tc>
          <w:tcPr>
            <w:tcW w:w="800" w:type="dxa"/>
            <w:shd w:val="pct10" w:color="auto" w:fill="FFFFFF"/>
          </w:tcPr>
          <w:p w14:paraId="4A95B12A" w14:textId="77777777" w:rsidR="006852B3" w:rsidRPr="003F0803" w:rsidRDefault="006852B3" w:rsidP="00580386">
            <w:pPr>
              <w:pStyle w:val="TAL"/>
              <w:rPr>
                <w:b/>
                <w:sz w:val="16"/>
              </w:rPr>
            </w:pPr>
            <w:r w:rsidRPr="003F0803">
              <w:rPr>
                <w:b/>
                <w:sz w:val="16"/>
              </w:rPr>
              <w:t>Meeting</w:t>
            </w:r>
          </w:p>
        </w:tc>
        <w:tc>
          <w:tcPr>
            <w:tcW w:w="1094" w:type="dxa"/>
            <w:shd w:val="pct10" w:color="auto" w:fill="FFFFFF"/>
          </w:tcPr>
          <w:p w14:paraId="6BBA6CA0" w14:textId="77777777" w:rsidR="006852B3" w:rsidRPr="003F0803" w:rsidRDefault="006852B3" w:rsidP="00580386">
            <w:pPr>
              <w:pStyle w:val="TAL"/>
              <w:rPr>
                <w:b/>
                <w:sz w:val="16"/>
              </w:rPr>
            </w:pPr>
            <w:r w:rsidRPr="003F0803">
              <w:rPr>
                <w:b/>
                <w:sz w:val="16"/>
              </w:rPr>
              <w:t>TDoc</w:t>
            </w:r>
          </w:p>
        </w:tc>
        <w:tc>
          <w:tcPr>
            <w:tcW w:w="425" w:type="dxa"/>
            <w:shd w:val="pct10" w:color="auto" w:fill="FFFFFF"/>
          </w:tcPr>
          <w:p w14:paraId="69E62431" w14:textId="77777777" w:rsidR="006852B3" w:rsidRPr="003F0803" w:rsidRDefault="006852B3" w:rsidP="00580386">
            <w:pPr>
              <w:pStyle w:val="TAL"/>
              <w:rPr>
                <w:b/>
                <w:sz w:val="16"/>
              </w:rPr>
            </w:pPr>
            <w:r w:rsidRPr="003F0803">
              <w:rPr>
                <w:b/>
                <w:sz w:val="16"/>
              </w:rPr>
              <w:t>CR</w:t>
            </w:r>
          </w:p>
        </w:tc>
        <w:tc>
          <w:tcPr>
            <w:tcW w:w="425" w:type="dxa"/>
            <w:shd w:val="pct10" w:color="auto" w:fill="FFFFFF"/>
          </w:tcPr>
          <w:p w14:paraId="3D07658F" w14:textId="77777777" w:rsidR="006852B3" w:rsidRPr="003F0803" w:rsidRDefault="006852B3" w:rsidP="00580386">
            <w:pPr>
              <w:pStyle w:val="TAL"/>
              <w:rPr>
                <w:b/>
                <w:sz w:val="16"/>
              </w:rPr>
            </w:pPr>
            <w:r w:rsidRPr="003F0803">
              <w:rPr>
                <w:b/>
                <w:sz w:val="16"/>
              </w:rPr>
              <w:t>Rev</w:t>
            </w:r>
          </w:p>
        </w:tc>
        <w:tc>
          <w:tcPr>
            <w:tcW w:w="425" w:type="dxa"/>
            <w:shd w:val="pct10" w:color="auto" w:fill="FFFFFF"/>
          </w:tcPr>
          <w:p w14:paraId="5FCFFF28" w14:textId="77777777" w:rsidR="006852B3" w:rsidRPr="003F0803" w:rsidRDefault="006852B3" w:rsidP="00580386">
            <w:pPr>
              <w:pStyle w:val="TAL"/>
              <w:rPr>
                <w:b/>
                <w:sz w:val="16"/>
              </w:rPr>
            </w:pPr>
            <w:r w:rsidRPr="003F0803">
              <w:rPr>
                <w:b/>
                <w:sz w:val="16"/>
              </w:rPr>
              <w:t>Cat</w:t>
            </w:r>
          </w:p>
        </w:tc>
        <w:tc>
          <w:tcPr>
            <w:tcW w:w="4962" w:type="dxa"/>
            <w:shd w:val="pct10" w:color="auto" w:fill="FFFFFF"/>
          </w:tcPr>
          <w:p w14:paraId="497C8410" w14:textId="77777777" w:rsidR="006852B3" w:rsidRPr="003F0803" w:rsidRDefault="006852B3" w:rsidP="00580386">
            <w:pPr>
              <w:pStyle w:val="TAL"/>
              <w:rPr>
                <w:b/>
                <w:sz w:val="16"/>
              </w:rPr>
            </w:pPr>
            <w:r w:rsidRPr="003F0803">
              <w:rPr>
                <w:b/>
                <w:sz w:val="16"/>
              </w:rPr>
              <w:t>Subject/Comment</w:t>
            </w:r>
          </w:p>
        </w:tc>
        <w:tc>
          <w:tcPr>
            <w:tcW w:w="708" w:type="dxa"/>
            <w:shd w:val="pct10" w:color="auto" w:fill="FFFFFF"/>
          </w:tcPr>
          <w:p w14:paraId="48E32E2E" w14:textId="77777777" w:rsidR="006852B3" w:rsidRPr="003F0803" w:rsidRDefault="006852B3" w:rsidP="00580386">
            <w:pPr>
              <w:pStyle w:val="TAL"/>
              <w:rPr>
                <w:b/>
                <w:sz w:val="16"/>
              </w:rPr>
            </w:pPr>
            <w:r w:rsidRPr="003F0803">
              <w:rPr>
                <w:b/>
                <w:sz w:val="16"/>
              </w:rPr>
              <w:t>New version</w:t>
            </w:r>
          </w:p>
        </w:tc>
      </w:tr>
      <w:tr w:rsidR="00FD6EC3" w:rsidRPr="003F0803" w14:paraId="4A5E9DE2" w14:textId="77777777" w:rsidTr="00580386">
        <w:tc>
          <w:tcPr>
            <w:tcW w:w="800" w:type="dxa"/>
            <w:shd w:val="solid" w:color="FFFFFF" w:fill="auto"/>
          </w:tcPr>
          <w:p w14:paraId="27DF33FA" w14:textId="08681D09" w:rsidR="00FD6EC3" w:rsidRPr="003F0803" w:rsidRDefault="00FD6EC3" w:rsidP="00580386">
            <w:pPr>
              <w:pStyle w:val="TAC"/>
              <w:rPr>
                <w:sz w:val="16"/>
                <w:szCs w:val="16"/>
              </w:rPr>
            </w:pPr>
            <w:r>
              <w:rPr>
                <w:rFonts w:hint="eastAsia"/>
                <w:sz w:val="16"/>
                <w:szCs w:val="16"/>
                <w:lang w:eastAsia="zh-CN"/>
              </w:rPr>
              <w:t>2023-03</w:t>
            </w:r>
          </w:p>
        </w:tc>
        <w:tc>
          <w:tcPr>
            <w:tcW w:w="800" w:type="dxa"/>
            <w:shd w:val="solid" w:color="FFFFFF" w:fill="auto"/>
          </w:tcPr>
          <w:p w14:paraId="38D9D710" w14:textId="1D2E9646" w:rsidR="00FD6EC3" w:rsidRPr="003F0803" w:rsidRDefault="00FD6EC3" w:rsidP="00580386">
            <w:pPr>
              <w:pStyle w:val="TAC"/>
              <w:rPr>
                <w:sz w:val="16"/>
                <w:szCs w:val="16"/>
              </w:rPr>
            </w:pPr>
            <w:r>
              <w:rPr>
                <w:rFonts w:hint="eastAsia"/>
                <w:sz w:val="16"/>
                <w:szCs w:val="16"/>
                <w:lang w:eastAsia="zh-CN"/>
              </w:rPr>
              <w:t>CT1#140</w:t>
            </w:r>
          </w:p>
        </w:tc>
        <w:tc>
          <w:tcPr>
            <w:tcW w:w="1094" w:type="dxa"/>
            <w:shd w:val="solid" w:color="FFFFFF" w:fill="auto"/>
          </w:tcPr>
          <w:p w14:paraId="181C411B" w14:textId="1F47B128" w:rsidR="00FD6EC3" w:rsidRPr="003F0803" w:rsidRDefault="00FD6EC3" w:rsidP="00580386">
            <w:pPr>
              <w:pStyle w:val="TAC"/>
              <w:rPr>
                <w:sz w:val="16"/>
                <w:szCs w:val="16"/>
              </w:rPr>
            </w:pPr>
            <w:r>
              <w:rPr>
                <w:rFonts w:hint="eastAsia"/>
                <w:sz w:val="16"/>
                <w:szCs w:val="16"/>
                <w:lang w:eastAsia="zh-CN"/>
              </w:rPr>
              <w:t>C1-231046</w:t>
            </w:r>
          </w:p>
        </w:tc>
        <w:tc>
          <w:tcPr>
            <w:tcW w:w="425" w:type="dxa"/>
            <w:shd w:val="solid" w:color="FFFFFF" w:fill="auto"/>
          </w:tcPr>
          <w:p w14:paraId="0EFA5671" w14:textId="77777777" w:rsidR="00FD6EC3" w:rsidRPr="003F0803" w:rsidRDefault="00FD6EC3" w:rsidP="00580386">
            <w:pPr>
              <w:pStyle w:val="TAL"/>
              <w:rPr>
                <w:sz w:val="16"/>
                <w:szCs w:val="16"/>
              </w:rPr>
            </w:pPr>
          </w:p>
        </w:tc>
        <w:tc>
          <w:tcPr>
            <w:tcW w:w="425" w:type="dxa"/>
            <w:shd w:val="solid" w:color="FFFFFF" w:fill="auto"/>
          </w:tcPr>
          <w:p w14:paraId="34D2F848" w14:textId="77777777" w:rsidR="00FD6EC3" w:rsidRPr="003F0803" w:rsidRDefault="00FD6EC3" w:rsidP="00580386">
            <w:pPr>
              <w:pStyle w:val="TAR"/>
              <w:rPr>
                <w:sz w:val="16"/>
                <w:szCs w:val="16"/>
              </w:rPr>
            </w:pPr>
          </w:p>
        </w:tc>
        <w:tc>
          <w:tcPr>
            <w:tcW w:w="425" w:type="dxa"/>
            <w:shd w:val="solid" w:color="FFFFFF" w:fill="auto"/>
          </w:tcPr>
          <w:p w14:paraId="1C8BA3B9" w14:textId="77777777" w:rsidR="00FD6EC3" w:rsidRPr="003F0803" w:rsidRDefault="00FD6EC3" w:rsidP="00580386">
            <w:pPr>
              <w:pStyle w:val="TAC"/>
              <w:rPr>
                <w:sz w:val="16"/>
                <w:szCs w:val="16"/>
              </w:rPr>
            </w:pPr>
          </w:p>
        </w:tc>
        <w:tc>
          <w:tcPr>
            <w:tcW w:w="4962" w:type="dxa"/>
            <w:shd w:val="solid" w:color="FFFFFF" w:fill="auto"/>
          </w:tcPr>
          <w:p w14:paraId="3414A136" w14:textId="1C640813" w:rsidR="00FD6EC3" w:rsidRPr="003F0803" w:rsidRDefault="00FD6EC3" w:rsidP="00580386">
            <w:pPr>
              <w:pStyle w:val="TAL"/>
              <w:rPr>
                <w:sz w:val="16"/>
                <w:szCs w:val="16"/>
              </w:rPr>
            </w:pPr>
            <w:r w:rsidRPr="00BE292D">
              <w:rPr>
                <w:sz w:val="16"/>
                <w:szCs w:val="16"/>
              </w:rPr>
              <w:t>Draft skeleton provided by the rapporteur.</w:t>
            </w:r>
          </w:p>
        </w:tc>
        <w:tc>
          <w:tcPr>
            <w:tcW w:w="708" w:type="dxa"/>
            <w:shd w:val="solid" w:color="FFFFFF" w:fill="auto"/>
          </w:tcPr>
          <w:p w14:paraId="16796684" w14:textId="449691C0" w:rsidR="00FD6EC3" w:rsidRPr="003F0803" w:rsidRDefault="00FD6EC3" w:rsidP="00580386">
            <w:pPr>
              <w:pStyle w:val="TAC"/>
              <w:rPr>
                <w:sz w:val="16"/>
                <w:szCs w:val="16"/>
              </w:rPr>
            </w:pPr>
            <w:r>
              <w:rPr>
                <w:sz w:val="16"/>
                <w:szCs w:val="16"/>
              </w:rPr>
              <w:t>0.0.0</w:t>
            </w:r>
          </w:p>
        </w:tc>
      </w:tr>
      <w:tr w:rsidR="00FD6EC3" w:rsidRPr="003F0803" w14:paraId="7AF89AA9" w14:textId="77777777" w:rsidTr="00580386">
        <w:tc>
          <w:tcPr>
            <w:tcW w:w="800" w:type="dxa"/>
            <w:shd w:val="solid" w:color="FFFFFF" w:fill="auto"/>
          </w:tcPr>
          <w:p w14:paraId="3971444B" w14:textId="2E524500" w:rsidR="00FD6EC3" w:rsidRDefault="00FD6EC3" w:rsidP="00580386">
            <w:pPr>
              <w:pStyle w:val="TAC"/>
              <w:rPr>
                <w:sz w:val="16"/>
                <w:szCs w:val="16"/>
                <w:lang w:eastAsia="zh-CN"/>
              </w:rPr>
            </w:pPr>
            <w:r>
              <w:rPr>
                <w:rFonts w:hint="eastAsia"/>
                <w:sz w:val="16"/>
                <w:szCs w:val="16"/>
                <w:lang w:eastAsia="zh-CN"/>
              </w:rPr>
              <w:t>2023-03</w:t>
            </w:r>
          </w:p>
        </w:tc>
        <w:tc>
          <w:tcPr>
            <w:tcW w:w="800" w:type="dxa"/>
            <w:shd w:val="solid" w:color="FFFFFF" w:fill="auto"/>
          </w:tcPr>
          <w:p w14:paraId="4955B43B" w14:textId="252DD15E" w:rsidR="00FD6EC3" w:rsidRDefault="00FD6EC3" w:rsidP="00580386">
            <w:pPr>
              <w:pStyle w:val="TAC"/>
              <w:rPr>
                <w:sz w:val="16"/>
                <w:szCs w:val="16"/>
                <w:lang w:eastAsia="zh-CN"/>
              </w:rPr>
            </w:pPr>
            <w:r>
              <w:rPr>
                <w:rFonts w:hint="eastAsia"/>
                <w:sz w:val="16"/>
                <w:szCs w:val="16"/>
                <w:lang w:eastAsia="zh-CN"/>
              </w:rPr>
              <w:t>CT1#140</w:t>
            </w:r>
          </w:p>
        </w:tc>
        <w:tc>
          <w:tcPr>
            <w:tcW w:w="1094" w:type="dxa"/>
            <w:shd w:val="solid" w:color="FFFFFF" w:fill="auto"/>
          </w:tcPr>
          <w:p w14:paraId="77F0241B" w14:textId="69C5B7BF" w:rsidR="00FD6EC3" w:rsidRDefault="00FD6EC3" w:rsidP="00580386">
            <w:pPr>
              <w:pStyle w:val="TAC"/>
              <w:rPr>
                <w:sz w:val="16"/>
                <w:szCs w:val="16"/>
                <w:lang w:eastAsia="zh-CN"/>
              </w:rPr>
            </w:pPr>
            <w:r w:rsidRPr="00522C8A">
              <w:rPr>
                <w:sz w:val="16"/>
                <w:szCs w:val="16"/>
                <w:lang w:eastAsia="zh-CN"/>
              </w:rPr>
              <w:t>C1-23</w:t>
            </w:r>
            <w:r>
              <w:rPr>
                <w:rFonts w:hint="eastAsia"/>
                <w:sz w:val="16"/>
                <w:szCs w:val="16"/>
                <w:lang w:eastAsia="zh-CN"/>
              </w:rPr>
              <w:t>1047</w:t>
            </w:r>
          </w:p>
        </w:tc>
        <w:tc>
          <w:tcPr>
            <w:tcW w:w="425" w:type="dxa"/>
            <w:shd w:val="solid" w:color="FFFFFF" w:fill="auto"/>
          </w:tcPr>
          <w:p w14:paraId="52A6167F" w14:textId="77777777" w:rsidR="00FD6EC3" w:rsidRPr="003F0803" w:rsidRDefault="00FD6EC3" w:rsidP="00580386">
            <w:pPr>
              <w:pStyle w:val="TAL"/>
              <w:rPr>
                <w:sz w:val="16"/>
                <w:szCs w:val="16"/>
              </w:rPr>
            </w:pPr>
          </w:p>
        </w:tc>
        <w:tc>
          <w:tcPr>
            <w:tcW w:w="425" w:type="dxa"/>
            <w:shd w:val="solid" w:color="FFFFFF" w:fill="auto"/>
          </w:tcPr>
          <w:p w14:paraId="48B9D530" w14:textId="77777777" w:rsidR="00FD6EC3" w:rsidRPr="003F0803" w:rsidRDefault="00FD6EC3" w:rsidP="00580386">
            <w:pPr>
              <w:pStyle w:val="TAR"/>
              <w:rPr>
                <w:sz w:val="16"/>
                <w:szCs w:val="16"/>
              </w:rPr>
            </w:pPr>
          </w:p>
        </w:tc>
        <w:tc>
          <w:tcPr>
            <w:tcW w:w="425" w:type="dxa"/>
            <w:shd w:val="solid" w:color="FFFFFF" w:fill="auto"/>
          </w:tcPr>
          <w:p w14:paraId="1C345E1E" w14:textId="77777777" w:rsidR="00FD6EC3" w:rsidRPr="003F0803" w:rsidRDefault="00FD6EC3" w:rsidP="00580386">
            <w:pPr>
              <w:pStyle w:val="TAC"/>
              <w:rPr>
                <w:sz w:val="16"/>
                <w:szCs w:val="16"/>
              </w:rPr>
            </w:pPr>
          </w:p>
        </w:tc>
        <w:tc>
          <w:tcPr>
            <w:tcW w:w="4962" w:type="dxa"/>
            <w:shd w:val="solid" w:color="FFFFFF" w:fill="auto"/>
          </w:tcPr>
          <w:p w14:paraId="612707DB" w14:textId="77777777" w:rsidR="00FD6EC3" w:rsidRDefault="00FD6EC3" w:rsidP="00580386">
            <w:pPr>
              <w:pStyle w:val="TAL"/>
              <w:rPr>
                <w:sz w:val="16"/>
                <w:szCs w:val="16"/>
                <w:lang w:eastAsia="zh-CN"/>
              </w:rPr>
            </w:pPr>
            <w:r w:rsidRPr="00522C8A">
              <w:rPr>
                <w:sz w:val="16"/>
                <w:szCs w:val="16"/>
              </w:rPr>
              <w:t>Implementing the following p-CRs agreed by CT1:</w:t>
            </w:r>
          </w:p>
          <w:p w14:paraId="200B69E9" w14:textId="316544DC" w:rsidR="00FD6EC3" w:rsidRPr="00BE292D" w:rsidRDefault="00FD6EC3" w:rsidP="00580386">
            <w:pPr>
              <w:pStyle w:val="TAL"/>
              <w:rPr>
                <w:sz w:val="16"/>
                <w:szCs w:val="16"/>
              </w:rPr>
            </w:pPr>
            <w:r>
              <w:rPr>
                <w:sz w:val="16"/>
                <w:szCs w:val="16"/>
                <w:lang w:eastAsia="zh-CN"/>
              </w:rPr>
              <w:t>C1-23</w:t>
            </w:r>
            <w:r>
              <w:rPr>
                <w:rFonts w:hint="eastAsia"/>
                <w:sz w:val="16"/>
                <w:szCs w:val="16"/>
                <w:lang w:eastAsia="zh-CN"/>
              </w:rPr>
              <w:t>1047</w:t>
            </w:r>
            <w:r w:rsidRPr="00522C8A">
              <w:rPr>
                <w:sz w:val="16"/>
                <w:szCs w:val="16"/>
                <w:lang w:eastAsia="zh-CN"/>
              </w:rPr>
              <w:t>; and</w:t>
            </w:r>
            <w:r>
              <w:rPr>
                <w:rFonts w:hint="eastAsia"/>
                <w:sz w:val="16"/>
                <w:szCs w:val="16"/>
                <w:lang w:eastAsia="zh-CN"/>
              </w:rPr>
              <w:t xml:space="preserve"> </w:t>
            </w:r>
            <w:r w:rsidRPr="00522C8A">
              <w:rPr>
                <w:sz w:val="16"/>
                <w:szCs w:val="16"/>
                <w:lang w:eastAsia="zh-CN"/>
              </w:rPr>
              <w:t>editorial changes from the rapporteur.</w:t>
            </w:r>
          </w:p>
        </w:tc>
        <w:tc>
          <w:tcPr>
            <w:tcW w:w="708" w:type="dxa"/>
            <w:shd w:val="solid" w:color="FFFFFF" w:fill="auto"/>
          </w:tcPr>
          <w:p w14:paraId="70EACE48" w14:textId="150F7FC5" w:rsidR="00FD6EC3" w:rsidRDefault="00FD6EC3" w:rsidP="00580386">
            <w:pPr>
              <w:pStyle w:val="TAC"/>
              <w:rPr>
                <w:sz w:val="16"/>
                <w:szCs w:val="16"/>
              </w:rPr>
            </w:pPr>
            <w:r w:rsidRPr="00522C8A">
              <w:rPr>
                <w:sz w:val="16"/>
                <w:szCs w:val="16"/>
              </w:rPr>
              <w:t>0.1.0</w:t>
            </w:r>
          </w:p>
        </w:tc>
      </w:tr>
      <w:tr w:rsidR="00FA699D" w:rsidRPr="003F0803" w14:paraId="6E701DA9" w14:textId="77777777" w:rsidTr="00580386">
        <w:tc>
          <w:tcPr>
            <w:tcW w:w="800" w:type="dxa"/>
            <w:shd w:val="solid" w:color="FFFFFF" w:fill="auto"/>
          </w:tcPr>
          <w:p w14:paraId="0C83996D" w14:textId="03157081" w:rsidR="00FA699D" w:rsidRDefault="00FA699D" w:rsidP="00580386">
            <w:pPr>
              <w:pStyle w:val="TAC"/>
              <w:rPr>
                <w:sz w:val="16"/>
                <w:szCs w:val="16"/>
                <w:lang w:eastAsia="zh-CN"/>
              </w:rPr>
            </w:pPr>
            <w:r>
              <w:rPr>
                <w:rFonts w:hint="eastAsia"/>
                <w:sz w:val="16"/>
                <w:szCs w:val="16"/>
                <w:lang w:eastAsia="zh-CN"/>
              </w:rPr>
              <w:t>2023-08</w:t>
            </w:r>
          </w:p>
        </w:tc>
        <w:tc>
          <w:tcPr>
            <w:tcW w:w="800" w:type="dxa"/>
            <w:shd w:val="solid" w:color="FFFFFF" w:fill="auto"/>
          </w:tcPr>
          <w:p w14:paraId="2FA1B2D4" w14:textId="6889C1ED" w:rsidR="00FA699D" w:rsidRDefault="00FA699D" w:rsidP="00580386">
            <w:pPr>
              <w:pStyle w:val="TAC"/>
              <w:rPr>
                <w:sz w:val="16"/>
                <w:szCs w:val="16"/>
                <w:lang w:eastAsia="zh-CN"/>
              </w:rPr>
            </w:pPr>
            <w:r>
              <w:rPr>
                <w:rFonts w:hint="eastAsia"/>
                <w:sz w:val="16"/>
                <w:szCs w:val="16"/>
                <w:lang w:eastAsia="zh-CN"/>
              </w:rPr>
              <w:t>CT1#143</w:t>
            </w:r>
          </w:p>
        </w:tc>
        <w:tc>
          <w:tcPr>
            <w:tcW w:w="1094" w:type="dxa"/>
            <w:shd w:val="solid" w:color="FFFFFF" w:fill="auto"/>
          </w:tcPr>
          <w:p w14:paraId="69564CC0" w14:textId="07E1A2BB" w:rsidR="00FA699D" w:rsidRPr="00522C8A" w:rsidRDefault="00000000" w:rsidP="00580386">
            <w:pPr>
              <w:pStyle w:val="TAC"/>
              <w:rPr>
                <w:sz w:val="16"/>
                <w:szCs w:val="16"/>
                <w:lang w:eastAsia="zh-CN"/>
              </w:rPr>
            </w:pPr>
            <w:hyperlink r:id="rId33" w:history="1">
              <w:r w:rsidR="00FA699D" w:rsidRPr="00BA4E6E">
                <w:rPr>
                  <w:sz w:val="16"/>
                  <w:szCs w:val="16"/>
                  <w:lang w:eastAsia="zh-CN"/>
                </w:rPr>
                <w:t>C1-235982</w:t>
              </w:r>
            </w:hyperlink>
            <w:r w:rsidR="00FA699D" w:rsidRPr="00BA4E6E">
              <w:rPr>
                <w:rFonts w:hint="eastAsia"/>
                <w:sz w:val="16"/>
                <w:szCs w:val="16"/>
              </w:rPr>
              <w:t xml:space="preserve">, </w:t>
            </w:r>
            <w:hyperlink r:id="rId34" w:history="1">
              <w:r w:rsidR="00FA699D" w:rsidRPr="00BA4E6E">
                <w:rPr>
                  <w:sz w:val="16"/>
                  <w:szCs w:val="16"/>
                  <w:lang w:eastAsia="zh-CN"/>
                </w:rPr>
                <w:t>C1-235982</w:t>
              </w:r>
            </w:hyperlink>
            <w:r w:rsidR="00FA699D" w:rsidRPr="00BA4E6E">
              <w:rPr>
                <w:rFonts w:hint="eastAsia"/>
                <w:sz w:val="16"/>
                <w:szCs w:val="16"/>
              </w:rPr>
              <w:t xml:space="preserve">, </w:t>
            </w:r>
            <w:hyperlink r:id="rId35" w:history="1">
              <w:r w:rsidR="00FA699D" w:rsidRPr="00BA4E6E">
                <w:rPr>
                  <w:sz w:val="16"/>
                  <w:szCs w:val="16"/>
                  <w:lang w:eastAsia="zh-CN"/>
                </w:rPr>
                <w:t>C1-236548</w:t>
              </w:r>
            </w:hyperlink>
            <w:r w:rsidR="00FA699D" w:rsidRPr="00BA4E6E">
              <w:rPr>
                <w:rFonts w:hint="eastAsia"/>
                <w:sz w:val="16"/>
                <w:szCs w:val="16"/>
              </w:rPr>
              <w:t>,</w:t>
            </w:r>
            <w:r w:rsidR="00FA699D" w:rsidRPr="00BA4E6E">
              <w:rPr>
                <w:sz w:val="16"/>
                <w:szCs w:val="16"/>
                <w:lang w:eastAsia="zh-CN"/>
              </w:rPr>
              <w:t xml:space="preserve"> </w:t>
            </w:r>
            <w:hyperlink r:id="rId36" w:history="1">
              <w:r w:rsidR="00FA699D" w:rsidRPr="00BA4E6E">
                <w:rPr>
                  <w:sz w:val="16"/>
                  <w:szCs w:val="16"/>
                  <w:lang w:eastAsia="zh-CN"/>
                </w:rPr>
                <w:t>C1-236450</w:t>
              </w:r>
            </w:hyperlink>
            <w:r w:rsidR="00FA699D" w:rsidRPr="00BA4E6E">
              <w:rPr>
                <w:rFonts w:hint="eastAsia"/>
                <w:sz w:val="16"/>
                <w:szCs w:val="16"/>
              </w:rPr>
              <w:t xml:space="preserve">, </w:t>
            </w:r>
            <w:hyperlink r:id="rId37" w:history="1">
              <w:r w:rsidR="00FA699D" w:rsidRPr="00BA4E6E">
                <w:rPr>
                  <w:sz w:val="16"/>
                  <w:szCs w:val="16"/>
                  <w:lang w:eastAsia="zh-CN"/>
                </w:rPr>
                <w:t>C1-236451</w:t>
              </w:r>
            </w:hyperlink>
            <w:r w:rsidR="00FA699D" w:rsidRPr="00BA4E6E">
              <w:rPr>
                <w:rFonts w:hint="eastAsia"/>
                <w:sz w:val="16"/>
                <w:szCs w:val="16"/>
              </w:rPr>
              <w:t xml:space="preserve">, </w:t>
            </w:r>
            <w:hyperlink r:id="rId38" w:history="1">
              <w:r w:rsidR="00FA699D" w:rsidRPr="00BA4E6E">
                <w:rPr>
                  <w:sz w:val="16"/>
                  <w:szCs w:val="16"/>
                  <w:lang w:eastAsia="zh-CN"/>
                </w:rPr>
                <w:t>C1-236454</w:t>
              </w:r>
            </w:hyperlink>
            <w:r w:rsidR="00FA699D" w:rsidRPr="00BA4E6E">
              <w:rPr>
                <w:rFonts w:hint="eastAsia"/>
                <w:sz w:val="16"/>
                <w:szCs w:val="16"/>
              </w:rPr>
              <w:t xml:space="preserve">, </w:t>
            </w:r>
            <w:hyperlink r:id="rId39" w:history="1">
              <w:r w:rsidR="00FA699D" w:rsidRPr="00BA4E6E">
                <w:rPr>
                  <w:sz w:val="16"/>
                  <w:szCs w:val="16"/>
                  <w:lang w:eastAsia="zh-CN"/>
                </w:rPr>
                <w:t>C1-236566</w:t>
              </w:r>
            </w:hyperlink>
          </w:p>
        </w:tc>
        <w:tc>
          <w:tcPr>
            <w:tcW w:w="425" w:type="dxa"/>
            <w:shd w:val="solid" w:color="FFFFFF" w:fill="auto"/>
          </w:tcPr>
          <w:p w14:paraId="2ECB4482" w14:textId="77777777" w:rsidR="00FA699D" w:rsidRPr="003F0803" w:rsidRDefault="00FA699D" w:rsidP="00580386">
            <w:pPr>
              <w:pStyle w:val="TAL"/>
              <w:rPr>
                <w:sz w:val="16"/>
                <w:szCs w:val="16"/>
              </w:rPr>
            </w:pPr>
          </w:p>
        </w:tc>
        <w:tc>
          <w:tcPr>
            <w:tcW w:w="425" w:type="dxa"/>
            <w:shd w:val="solid" w:color="FFFFFF" w:fill="auto"/>
          </w:tcPr>
          <w:p w14:paraId="470FF223" w14:textId="77777777" w:rsidR="00FA699D" w:rsidRPr="003F0803" w:rsidRDefault="00FA699D" w:rsidP="00580386">
            <w:pPr>
              <w:pStyle w:val="TAR"/>
              <w:rPr>
                <w:sz w:val="16"/>
                <w:szCs w:val="16"/>
              </w:rPr>
            </w:pPr>
          </w:p>
        </w:tc>
        <w:tc>
          <w:tcPr>
            <w:tcW w:w="425" w:type="dxa"/>
            <w:shd w:val="solid" w:color="FFFFFF" w:fill="auto"/>
          </w:tcPr>
          <w:p w14:paraId="49C90A6C" w14:textId="77777777" w:rsidR="00FA699D" w:rsidRPr="003F0803" w:rsidRDefault="00FA699D" w:rsidP="00580386">
            <w:pPr>
              <w:pStyle w:val="TAC"/>
              <w:rPr>
                <w:sz w:val="16"/>
                <w:szCs w:val="16"/>
              </w:rPr>
            </w:pPr>
          </w:p>
        </w:tc>
        <w:tc>
          <w:tcPr>
            <w:tcW w:w="4962" w:type="dxa"/>
            <w:shd w:val="solid" w:color="FFFFFF" w:fill="auto"/>
          </w:tcPr>
          <w:p w14:paraId="762C8D30" w14:textId="77777777" w:rsidR="00FA699D" w:rsidRDefault="00FA699D" w:rsidP="00580386">
            <w:pPr>
              <w:pStyle w:val="TAL"/>
              <w:rPr>
                <w:sz w:val="16"/>
                <w:szCs w:val="16"/>
                <w:lang w:eastAsia="zh-CN"/>
              </w:rPr>
            </w:pPr>
            <w:r w:rsidRPr="00522C8A">
              <w:rPr>
                <w:sz w:val="16"/>
                <w:szCs w:val="16"/>
              </w:rPr>
              <w:t>Implementing the following p-CRs agreed by CT1:</w:t>
            </w:r>
          </w:p>
          <w:p w14:paraId="40A1A5AE" w14:textId="26315F8D" w:rsidR="00FA699D" w:rsidRPr="00522C8A" w:rsidRDefault="00000000" w:rsidP="00580386">
            <w:pPr>
              <w:pStyle w:val="TAL"/>
              <w:rPr>
                <w:sz w:val="16"/>
                <w:szCs w:val="16"/>
              </w:rPr>
            </w:pPr>
            <w:hyperlink r:id="rId40" w:history="1">
              <w:r w:rsidR="00FA699D" w:rsidRPr="00BA4E6E">
                <w:rPr>
                  <w:sz w:val="16"/>
                  <w:szCs w:val="16"/>
                </w:rPr>
                <w:t>C1-235982</w:t>
              </w:r>
            </w:hyperlink>
            <w:r w:rsidR="00FA699D" w:rsidRPr="00BA4E6E">
              <w:rPr>
                <w:rFonts w:hint="eastAsia"/>
                <w:sz w:val="16"/>
                <w:szCs w:val="16"/>
              </w:rPr>
              <w:t xml:space="preserve">, </w:t>
            </w:r>
            <w:hyperlink r:id="rId41" w:history="1">
              <w:r w:rsidR="00FA699D" w:rsidRPr="00BA4E6E">
                <w:rPr>
                  <w:sz w:val="16"/>
                  <w:szCs w:val="16"/>
                </w:rPr>
                <w:t>C1-235982</w:t>
              </w:r>
            </w:hyperlink>
            <w:r w:rsidR="00FA699D" w:rsidRPr="00BA4E6E">
              <w:rPr>
                <w:rFonts w:hint="eastAsia"/>
                <w:sz w:val="16"/>
                <w:szCs w:val="16"/>
              </w:rPr>
              <w:t xml:space="preserve">, </w:t>
            </w:r>
            <w:hyperlink r:id="rId42" w:history="1">
              <w:r w:rsidR="00FA699D" w:rsidRPr="00BA4E6E">
                <w:rPr>
                  <w:sz w:val="16"/>
                  <w:szCs w:val="16"/>
                </w:rPr>
                <w:t>C1-236548</w:t>
              </w:r>
            </w:hyperlink>
            <w:r w:rsidR="00FA699D" w:rsidRPr="00BA4E6E">
              <w:rPr>
                <w:rFonts w:hint="eastAsia"/>
                <w:sz w:val="16"/>
                <w:szCs w:val="16"/>
              </w:rPr>
              <w:t>,</w:t>
            </w:r>
            <w:r w:rsidR="00FA699D" w:rsidRPr="00BA4E6E">
              <w:rPr>
                <w:sz w:val="16"/>
                <w:szCs w:val="16"/>
              </w:rPr>
              <w:t xml:space="preserve"> </w:t>
            </w:r>
            <w:hyperlink r:id="rId43" w:history="1">
              <w:r w:rsidR="00FA699D" w:rsidRPr="00BA4E6E">
                <w:rPr>
                  <w:sz w:val="16"/>
                  <w:szCs w:val="16"/>
                </w:rPr>
                <w:t>C1-236450</w:t>
              </w:r>
            </w:hyperlink>
            <w:r w:rsidR="00FA699D" w:rsidRPr="00BA4E6E">
              <w:rPr>
                <w:rFonts w:hint="eastAsia"/>
                <w:sz w:val="16"/>
                <w:szCs w:val="16"/>
              </w:rPr>
              <w:t xml:space="preserve">, </w:t>
            </w:r>
            <w:hyperlink r:id="rId44" w:history="1">
              <w:r w:rsidR="00FA699D" w:rsidRPr="00BA4E6E">
                <w:rPr>
                  <w:sz w:val="16"/>
                  <w:szCs w:val="16"/>
                </w:rPr>
                <w:t>C1-236451</w:t>
              </w:r>
            </w:hyperlink>
            <w:r w:rsidR="00FA699D" w:rsidRPr="00BA4E6E">
              <w:rPr>
                <w:rFonts w:hint="eastAsia"/>
                <w:sz w:val="16"/>
                <w:szCs w:val="16"/>
              </w:rPr>
              <w:t xml:space="preserve">, </w:t>
            </w:r>
            <w:hyperlink r:id="rId45" w:history="1">
              <w:r w:rsidR="00FA699D" w:rsidRPr="00BA4E6E">
                <w:rPr>
                  <w:sz w:val="16"/>
                  <w:szCs w:val="16"/>
                </w:rPr>
                <w:t>C1-236454</w:t>
              </w:r>
            </w:hyperlink>
            <w:r w:rsidR="00FA699D" w:rsidRPr="00BA4E6E">
              <w:rPr>
                <w:rFonts w:hint="eastAsia"/>
                <w:sz w:val="16"/>
                <w:szCs w:val="16"/>
              </w:rPr>
              <w:t xml:space="preserve">, </w:t>
            </w:r>
            <w:hyperlink r:id="rId46" w:history="1">
              <w:r w:rsidR="00FA699D" w:rsidRPr="00BA4E6E">
                <w:rPr>
                  <w:sz w:val="16"/>
                  <w:szCs w:val="16"/>
                </w:rPr>
                <w:t>C1-236566</w:t>
              </w:r>
            </w:hyperlink>
            <w:r w:rsidR="00FA699D" w:rsidRPr="00522C8A">
              <w:rPr>
                <w:sz w:val="16"/>
                <w:szCs w:val="16"/>
              </w:rPr>
              <w:t>; and</w:t>
            </w:r>
            <w:r w:rsidR="00FA699D">
              <w:rPr>
                <w:rFonts w:hint="eastAsia"/>
                <w:sz w:val="16"/>
                <w:szCs w:val="16"/>
              </w:rPr>
              <w:t xml:space="preserve"> </w:t>
            </w:r>
            <w:r w:rsidR="00FA699D" w:rsidRPr="00522C8A">
              <w:rPr>
                <w:sz w:val="16"/>
                <w:szCs w:val="16"/>
              </w:rPr>
              <w:t>editorial changes from the rapporteur.</w:t>
            </w:r>
          </w:p>
        </w:tc>
        <w:tc>
          <w:tcPr>
            <w:tcW w:w="708" w:type="dxa"/>
            <w:shd w:val="solid" w:color="FFFFFF" w:fill="auto"/>
          </w:tcPr>
          <w:p w14:paraId="145DD2E3" w14:textId="4F2B7A77" w:rsidR="00FA699D" w:rsidRPr="00522C8A" w:rsidRDefault="00FA699D" w:rsidP="00580386">
            <w:pPr>
              <w:pStyle w:val="TAC"/>
              <w:rPr>
                <w:sz w:val="16"/>
                <w:szCs w:val="16"/>
              </w:rPr>
            </w:pPr>
            <w:r>
              <w:rPr>
                <w:rFonts w:hint="eastAsia"/>
                <w:sz w:val="16"/>
                <w:szCs w:val="16"/>
                <w:lang w:eastAsia="zh-CN"/>
              </w:rPr>
              <w:t>0.2.0</w:t>
            </w:r>
          </w:p>
        </w:tc>
      </w:tr>
      <w:tr w:rsidR="00A90BA4" w:rsidRPr="003F0803" w14:paraId="738BBE7B" w14:textId="77777777" w:rsidTr="00580386">
        <w:tc>
          <w:tcPr>
            <w:tcW w:w="800" w:type="dxa"/>
            <w:shd w:val="solid" w:color="FFFFFF" w:fill="auto"/>
          </w:tcPr>
          <w:p w14:paraId="74727142" w14:textId="450B7907" w:rsidR="00A90BA4" w:rsidRDefault="00A90BA4" w:rsidP="00580386">
            <w:pPr>
              <w:pStyle w:val="TAC"/>
              <w:rPr>
                <w:sz w:val="16"/>
                <w:szCs w:val="16"/>
                <w:lang w:eastAsia="zh-CN"/>
              </w:rPr>
            </w:pPr>
            <w:r>
              <w:rPr>
                <w:rFonts w:hint="eastAsia"/>
                <w:sz w:val="16"/>
                <w:szCs w:val="16"/>
                <w:lang w:eastAsia="zh-CN"/>
              </w:rPr>
              <w:t>2023-10</w:t>
            </w:r>
          </w:p>
        </w:tc>
        <w:tc>
          <w:tcPr>
            <w:tcW w:w="800" w:type="dxa"/>
            <w:shd w:val="solid" w:color="FFFFFF" w:fill="auto"/>
          </w:tcPr>
          <w:p w14:paraId="656FE749" w14:textId="33C94EF1" w:rsidR="00A90BA4" w:rsidRDefault="00A90BA4" w:rsidP="00580386">
            <w:pPr>
              <w:pStyle w:val="TAC"/>
              <w:rPr>
                <w:sz w:val="16"/>
                <w:szCs w:val="16"/>
                <w:lang w:eastAsia="zh-CN"/>
              </w:rPr>
            </w:pPr>
            <w:r>
              <w:rPr>
                <w:rFonts w:hint="eastAsia"/>
                <w:sz w:val="16"/>
                <w:szCs w:val="16"/>
                <w:lang w:eastAsia="zh-CN"/>
              </w:rPr>
              <w:t>CT1#144</w:t>
            </w:r>
          </w:p>
        </w:tc>
        <w:tc>
          <w:tcPr>
            <w:tcW w:w="1094" w:type="dxa"/>
            <w:shd w:val="solid" w:color="FFFFFF" w:fill="auto"/>
          </w:tcPr>
          <w:p w14:paraId="1108D488" w14:textId="108AC5F4" w:rsidR="00A90BA4" w:rsidRPr="00A90BA4" w:rsidRDefault="00080DE6" w:rsidP="00080DE6">
            <w:pPr>
              <w:pStyle w:val="TAC"/>
              <w:rPr>
                <w:sz w:val="16"/>
                <w:szCs w:val="16"/>
                <w:lang w:eastAsia="zh-CN"/>
              </w:rPr>
            </w:pPr>
            <w:r>
              <w:rPr>
                <w:sz w:val="16"/>
                <w:szCs w:val="16"/>
                <w:lang w:eastAsia="zh-CN"/>
              </w:rPr>
              <w:t>C1-2377</w:t>
            </w:r>
            <w:r>
              <w:rPr>
                <w:rFonts w:hint="eastAsia"/>
                <w:sz w:val="16"/>
                <w:szCs w:val="16"/>
                <w:lang w:eastAsia="zh-CN"/>
              </w:rPr>
              <w:t>57</w:t>
            </w:r>
            <w:r w:rsidRPr="00A90BA4">
              <w:rPr>
                <w:rFonts w:hint="eastAsia"/>
                <w:sz w:val="16"/>
                <w:szCs w:val="16"/>
              </w:rPr>
              <w:t>,</w:t>
            </w:r>
            <w:r>
              <w:rPr>
                <w:rFonts w:hint="eastAsia"/>
                <w:sz w:val="16"/>
                <w:szCs w:val="16"/>
                <w:lang w:eastAsia="zh-CN"/>
              </w:rPr>
              <w:t xml:space="preserve"> </w:t>
            </w:r>
            <w:hyperlink r:id="rId47" w:history="1">
              <w:r w:rsidR="00A90BA4" w:rsidRPr="00A90BA4">
                <w:rPr>
                  <w:sz w:val="16"/>
                  <w:szCs w:val="16"/>
                  <w:lang w:eastAsia="zh-CN"/>
                </w:rPr>
                <w:t>C1-237760</w:t>
              </w:r>
            </w:hyperlink>
            <w:r w:rsidR="00A90BA4" w:rsidRPr="00A90BA4">
              <w:rPr>
                <w:rFonts w:hint="eastAsia"/>
                <w:sz w:val="16"/>
                <w:szCs w:val="16"/>
              </w:rPr>
              <w:t xml:space="preserve">, </w:t>
            </w:r>
            <w:hyperlink r:id="rId48" w:history="1">
              <w:r w:rsidR="00A90BA4" w:rsidRPr="00A90BA4">
                <w:rPr>
                  <w:sz w:val="16"/>
                  <w:szCs w:val="16"/>
                  <w:lang w:eastAsia="zh-CN"/>
                </w:rPr>
                <w:t>C1-237761</w:t>
              </w:r>
            </w:hyperlink>
            <w:r w:rsidR="00A90BA4" w:rsidRPr="00A90BA4">
              <w:rPr>
                <w:rFonts w:hint="eastAsia"/>
                <w:sz w:val="16"/>
                <w:szCs w:val="16"/>
              </w:rPr>
              <w:t xml:space="preserve">, </w:t>
            </w:r>
            <w:r w:rsidR="00A90BA4" w:rsidRPr="00A90BA4">
              <w:rPr>
                <w:sz w:val="16"/>
                <w:szCs w:val="16"/>
                <w:lang w:eastAsia="zh-CN"/>
              </w:rPr>
              <w:t>C1-23776</w:t>
            </w:r>
            <w:r w:rsidR="00A90BA4" w:rsidRPr="00A90BA4">
              <w:rPr>
                <w:rFonts w:hint="eastAsia"/>
                <w:sz w:val="16"/>
                <w:szCs w:val="16"/>
                <w:lang w:eastAsia="zh-CN"/>
              </w:rPr>
              <w:t xml:space="preserve">2, </w:t>
            </w:r>
            <w:r w:rsidR="00A90BA4" w:rsidRPr="00A90BA4">
              <w:rPr>
                <w:sz w:val="16"/>
                <w:szCs w:val="16"/>
                <w:lang w:eastAsia="zh-CN"/>
              </w:rPr>
              <w:t>C1-23776</w:t>
            </w:r>
            <w:r w:rsidR="00A90BA4" w:rsidRPr="00A90BA4">
              <w:rPr>
                <w:rFonts w:hint="eastAsia"/>
                <w:sz w:val="16"/>
                <w:szCs w:val="16"/>
                <w:lang w:eastAsia="zh-CN"/>
              </w:rPr>
              <w:t xml:space="preserve">3, </w:t>
            </w:r>
            <w:r w:rsidR="00A90BA4" w:rsidRPr="00A90BA4">
              <w:rPr>
                <w:sz w:val="16"/>
                <w:szCs w:val="16"/>
                <w:lang w:eastAsia="zh-CN"/>
              </w:rPr>
              <w:t>C1-237</w:t>
            </w:r>
            <w:r w:rsidR="00A90BA4" w:rsidRPr="00A90BA4">
              <w:rPr>
                <w:rFonts w:hint="eastAsia"/>
                <w:sz w:val="16"/>
                <w:szCs w:val="16"/>
                <w:lang w:eastAsia="zh-CN"/>
              </w:rPr>
              <w:t>890,</w:t>
            </w:r>
            <w:r w:rsidR="00A90BA4">
              <w:rPr>
                <w:rFonts w:hint="eastAsia"/>
                <w:sz w:val="16"/>
                <w:szCs w:val="16"/>
                <w:lang w:eastAsia="zh-CN"/>
              </w:rPr>
              <w:t xml:space="preserve"> </w:t>
            </w:r>
            <w:r w:rsidR="00A90BA4" w:rsidRPr="00A90BA4">
              <w:rPr>
                <w:sz w:val="16"/>
                <w:szCs w:val="16"/>
                <w:lang w:eastAsia="zh-CN"/>
              </w:rPr>
              <w:t>C1-237</w:t>
            </w:r>
            <w:r w:rsidR="00A90BA4" w:rsidRPr="00A90BA4">
              <w:rPr>
                <w:rFonts w:hint="eastAsia"/>
                <w:sz w:val="16"/>
                <w:szCs w:val="16"/>
                <w:lang w:eastAsia="zh-CN"/>
              </w:rPr>
              <w:t xml:space="preserve">909, </w:t>
            </w:r>
            <w:r w:rsidR="00A90BA4" w:rsidRPr="00A90BA4">
              <w:rPr>
                <w:sz w:val="16"/>
                <w:szCs w:val="16"/>
                <w:lang w:eastAsia="zh-CN"/>
              </w:rPr>
              <w:t>C1-237</w:t>
            </w:r>
            <w:r w:rsidR="00A90BA4" w:rsidRPr="00A90BA4">
              <w:rPr>
                <w:rFonts w:hint="eastAsia"/>
                <w:sz w:val="16"/>
                <w:szCs w:val="16"/>
                <w:lang w:eastAsia="zh-CN"/>
              </w:rPr>
              <w:t xml:space="preserve">933, </w:t>
            </w:r>
            <w:r w:rsidR="00A90BA4" w:rsidRPr="00A90BA4">
              <w:rPr>
                <w:sz w:val="16"/>
                <w:szCs w:val="16"/>
                <w:lang w:eastAsia="zh-CN"/>
              </w:rPr>
              <w:t>C1-237</w:t>
            </w:r>
            <w:r w:rsidR="00A90BA4" w:rsidRPr="00A90BA4">
              <w:rPr>
                <w:rFonts w:hint="eastAsia"/>
                <w:sz w:val="16"/>
                <w:szCs w:val="16"/>
                <w:lang w:eastAsia="zh-CN"/>
              </w:rPr>
              <w:t xml:space="preserve">956, </w:t>
            </w:r>
            <w:r w:rsidR="00A90BA4" w:rsidRPr="00A90BA4">
              <w:rPr>
                <w:sz w:val="16"/>
                <w:szCs w:val="16"/>
                <w:lang w:eastAsia="zh-CN"/>
              </w:rPr>
              <w:t>C1-237</w:t>
            </w:r>
            <w:r w:rsidR="00A90BA4" w:rsidRPr="00A90BA4">
              <w:rPr>
                <w:rFonts w:hint="eastAsia"/>
                <w:sz w:val="16"/>
                <w:szCs w:val="16"/>
                <w:lang w:eastAsia="zh-CN"/>
              </w:rPr>
              <w:t xml:space="preserve">957, </w:t>
            </w:r>
            <w:r w:rsidR="00A90BA4" w:rsidRPr="00A90BA4">
              <w:rPr>
                <w:sz w:val="16"/>
                <w:szCs w:val="16"/>
                <w:lang w:eastAsia="zh-CN"/>
              </w:rPr>
              <w:t>C1-237</w:t>
            </w:r>
            <w:r w:rsidR="00A90BA4" w:rsidRPr="00A90BA4">
              <w:rPr>
                <w:rFonts w:hint="eastAsia"/>
                <w:sz w:val="16"/>
                <w:szCs w:val="16"/>
                <w:lang w:eastAsia="zh-CN"/>
              </w:rPr>
              <w:t>958</w:t>
            </w:r>
          </w:p>
        </w:tc>
        <w:tc>
          <w:tcPr>
            <w:tcW w:w="425" w:type="dxa"/>
            <w:shd w:val="solid" w:color="FFFFFF" w:fill="auto"/>
          </w:tcPr>
          <w:p w14:paraId="1ACE264C" w14:textId="77777777" w:rsidR="00A90BA4" w:rsidRPr="003F0803" w:rsidRDefault="00A90BA4" w:rsidP="00580386">
            <w:pPr>
              <w:pStyle w:val="TAL"/>
              <w:rPr>
                <w:sz w:val="16"/>
                <w:szCs w:val="16"/>
              </w:rPr>
            </w:pPr>
          </w:p>
        </w:tc>
        <w:tc>
          <w:tcPr>
            <w:tcW w:w="425" w:type="dxa"/>
            <w:shd w:val="solid" w:color="FFFFFF" w:fill="auto"/>
          </w:tcPr>
          <w:p w14:paraId="719FF09F" w14:textId="77777777" w:rsidR="00A90BA4" w:rsidRPr="003F0803" w:rsidRDefault="00A90BA4" w:rsidP="00580386">
            <w:pPr>
              <w:pStyle w:val="TAR"/>
              <w:rPr>
                <w:sz w:val="16"/>
                <w:szCs w:val="16"/>
              </w:rPr>
            </w:pPr>
          </w:p>
        </w:tc>
        <w:tc>
          <w:tcPr>
            <w:tcW w:w="425" w:type="dxa"/>
            <w:shd w:val="solid" w:color="FFFFFF" w:fill="auto"/>
          </w:tcPr>
          <w:p w14:paraId="1FDEFAC0" w14:textId="77777777" w:rsidR="00A90BA4" w:rsidRPr="003F0803" w:rsidRDefault="00A90BA4" w:rsidP="00580386">
            <w:pPr>
              <w:pStyle w:val="TAC"/>
              <w:rPr>
                <w:sz w:val="16"/>
                <w:szCs w:val="16"/>
              </w:rPr>
            </w:pPr>
          </w:p>
        </w:tc>
        <w:tc>
          <w:tcPr>
            <w:tcW w:w="4962" w:type="dxa"/>
            <w:shd w:val="solid" w:color="FFFFFF" w:fill="auto"/>
          </w:tcPr>
          <w:p w14:paraId="496ADC0A" w14:textId="77777777" w:rsidR="00A90BA4" w:rsidRDefault="00A90BA4" w:rsidP="00580386">
            <w:pPr>
              <w:pStyle w:val="TAL"/>
              <w:rPr>
                <w:sz w:val="16"/>
                <w:szCs w:val="16"/>
                <w:lang w:eastAsia="zh-CN"/>
              </w:rPr>
            </w:pPr>
            <w:r w:rsidRPr="00522C8A">
              <w:rPr>
                <w:sz w:val="16"/>
                <w:szCs w:val="16"/>
              </w:rPr>
              <w:t>Implementing the following p-CRs agreed by CT1:</w:t>
            </w:r>
          </w:p>
          <w:p w14:paraId="48465C4F" w14:textId="26720665" w:rsidR="00A90BA4" w:rsidRPr="00522C8A" w:rsidRDefault="00080DE6" w:rsidP="00A90BA4">
            <w:pPr>
              <w:pStyle w:val="TAL"/>
              <w:rPr>
                <w:sz w:val="16"/>
                <w:szCs w:val="16"/>
                <w:lang w:eastAsia="zh-CN"/>
              </w:rPr>
            </w:pPr>
            <w:r>
              <w:rPr>
                <w:sz w:val="16"/>
                <w:szCs w:val="16"/>
              </w:rPr>
              <w:t>C1-2377</w:t>
            </w:r>
            <w:r>
              <w:rPr>
                <w:rFonts w:hint="eastAsia"/>
                <w:sz w:val="16"/>
                <w:szCs w:val="16"/>
                <w:lang w:eastAsia="zh-CN"/>
              </w:rPr>
              <w:t>57</w:t>
            </w:r>
            <w:r w:rsidRPr="00A90BA4">
              <w:rPr>
                <w:rFonts w:hint="eastAsia"/>
                <w:sz w:val="16"/>
                <w:szCs w:val="16"/>
              </w:rPr>
              <w:t xml:space="preserve">, </w:t>
            </w:r>
            <w:hyperlink r:id="rId49" w:history="1">
              <w:r w:rsidR="00A90BA4" w:rsidRPr="00A90BA4">
                <w:rPr>
                  <w:sz w:val="16"/>
                  <w:szCs w:val="16"/>
                </w:rPr>
                <w:t>C1-237760</w:t>
              </w:r>
            </w:hyperlink>
            <w:r w:rsidR="00A90BA4" w:rsidRPr="00A90BA4">
              <w:rPr>
                <w:rFonts w:hint="eastAsia"/>
                <w:sz w:val="16"/>
                <w:szCs w:val="16"/>
              </w:rPr>
              <w:t xml:space="preserve">, </w:t>
            </w:r>
            <w:hyperlink r:id="rId50" w:history="1">
              <w:r w:rsidR="00A90BA4" w:rsidRPr="00A90BA4">
                <w:rPr>
                  <w:sz w:val="16"/>
                  <w:szCs w:val="16"/>
                </w:rPr>
                <w:t>C1-237761</w:t>
              </w:r>
            </w:hyperlink>
            <w:r w:rsidR="00A90BA4" w:rsidRPr="00A90BA4">
              <w:rPr>
                <w:rFonts w:hint="eastAsia"/>
                <w:sz w:val="16"/>
                <w:szCs w:val="16"/>
              </w:rPr>
              <w:t xml:space="preserve">, </w:t>
            </w:r>
            <w:r w:rsidR="00A90BA4" w:rsidRPr="00A90BA4">
              <w:rPr>
                <w:sz w:val="16"/>
                <w:szCs w:val="16"/>
              </w:rPr>
              <w:t>C1-23776</w:t>
            </w:r>
            <w:r w:rsidR="00A90BA4" w:rsidRPr="00A90BA4">
              <w:rPr>
                <w:rFonts w:hint="eastAsia"/>
                <w:sz w:val="16"/>
                <w:szCs w:val="16"/>
              </w:rPr>
              <w:t xml:space="preserve">2, </w:t>
            </w:r>
            <w:r w:rsidR="00A90BA4" w:rsidRPr="00A90BA4">
              <w:rPr>
                <w:sz w:val="16"/>
                <w:szCs w:val="16"/>
              </w:rPr>
              <w:t>C1-23776</w:t>
            </w:r>
            <w:r w:rsidR="00A90BA4" w:rsidRPr="00A90BA4">
              <w:rPr>
                <w:rFonts w:hint="eastAsia"/>
                <w:sz w:val="16"/>
                <w:szCs w:val="16"/>
              </w:rPr>
              <w:t xml:space="preserve">3, </w:t>
            </w:r>
            <w:r w:rsidR="00A90BA4" w:rsidRPr="00A90BA4">
              <w:rPr>
                <w:sz w:val="16"/>
                <w:szCs w:val="16"/>
              </w:rPr>
              <w:t>C1-237</w:t>
            </w:r>
            <w:r w:rsidR="00A90BA4" w:rsidRPr="00A90BA4">
              <w:rPr>
                <w:rFonts w:hint="eastAsia"/>
                <w:sz w:val="16"/>
                <w:szCs w:val="16"/>
              </w:rPr>
              <w:t>890,</w:t>
            </w:r>
            <w:r w:rsidR="00A90BA4">
              <w:rPr>
                <w:rFonts w:hint="eastAsia"/>
                <w:sz w:val="16"/>
                <w:szCs w:val="16"/>
              </w:rPr>
              <w:t xml:space="preserve"> </w:t>
            </w:r>
            <w:r w:rsidR="00A90BA4" w:rsidRPr="00A90BA4">
              <w:rPr>
                <w:sz w:val="16"/>
                <w:szCs w:val="16"/>
              </w:rPr>
              <w:t>C1-237</w:t>
            </w:r>
            <w:r w:rsidR="00A90BA4" w:rsidRPr="00A90BA4">
              <w:rPr>
                <w:rFonts w:hint="eastAsia"/>
                <w:sz w:val="16"/>
                <w:szCs w:val="16"/>
              </w:rPr>
              <w:t xml:space="preserve">909, </w:t>
            </w:r>
            <w:r w:rsidR="00A90BA4" w:rsidRPr="00A90BA4">
              <w:rPr>
                <w:sz w:val="16"/>
                <w:szCs w:val="16"/>
              </w:rPr>
              <w:t>C1-237</w:t>
            </w:r>
            <w:r w:rsidR="00A90BA4" w:rsidRPr="00A90BA4">
              <w:rPr>
                <w:rFonts w:hint="eastAsia"/>
                <w:sz w:val="16"/>
                <w:szCs w:val="16"/>
              </w:rPr>
              <w:t xml:space="preserve">933, </w:t>
            </w:r>
            <w:r w:rsidR="00A90BA4" w:rsidRPr="00A90BA4">
              <w:rPr>
                <w:sz w:val="16"/>
                <w:szCs w:val="16"/>
              </w:rPr>
              <w:t>C1-237</w:t>
            </w:r>
            <w:r w:rsidR="00A90BA4" w:rsidRPr="00A90BA4">
              <w:rPr>
                <w:rFonts w:hint="eastAsia"/>
                <w:sz w:val="16"/>
                <w:szCs w:val="16"/>
              </w:rPr>
              <w:t xml:space="preserve">956, </w:t>
            </w:r>
            <w:r w:rsidR="00A90BA4" w:rsidRPr="00A90BA4">
              <w:rPr>
                <w:sz w:val="16"/>
                <w:szCs w:val="16"/>
              </w:rPr>
              <w:t>C1-237</w:t>
            </w:r>
            <w:r w:rsidR="00A90BA4" w:rsidRPr="00A90BA4">
              <w:rPr>
                <w:rFonts w:hint="eastAsia"/>
                <w:sz w:val="16"/>
                <w:szCs w:val="16"/>
              </w:rPr>
              <w:t xml:space="preserve">957, </w:t>
            </w:r>
            <w:r w:rsidR="00A90BA4" w:rsidRPr="00A90BA4">
              <w:rPr>
                <w:sz w:val="16"/>
                <w:szCs w:val="16"/>
              </w:rPr>
              <w:t>C1-237</w:t>
            </w:r>
            <w:r w:rsidR="00A90BA4" w:rsidRPr="00A90BA4">
              <w:rPr>
                <w:rFonts w:hint="eastAsia"/>
                <w:sz w:val="16"/>
                <w:szCs w:val="16"/>
              </w:rPr>
              <w:t>958</w:t>
            </w:r>
            <w:r w:rsidR="00A90BA4" w:rsidRPr="00522C8A">
              <w:rPr>
                <w:sz w:val="16"/>
                <w:szCs w:val="16"/>
              </w:rPr>
              <w:t>; and</w:t>
            </w:r>
            <w:r w:rsidR="00A90BA4">
              <w:rPr>
                <w:rFonts w:hint="eastAsia"/>
                <w:sz w:val="16"/>
                <w:szCs w:val="16"/>
              </w:rPr>
              <w:t xml:space="preserve"> </w:t>
            </w:r>
            <w:r w:rsidR="00A90BA4" w:rsidRPr="00522C8A">
              <w:rPr>
                <w:sz w:val="16"/>
                <w:szCs w:val="16"/>
              </w:rPr>
              <w:t>editorial changes from the rapporteur.</w:t>
            </w:r>
          </w:p>
        </w:tc>
        <w:tc>
          <w:tcPr>
            <w:tcW w:w="708" w:type="dxa"/>
            <w:shd w:val="solid" w:color="FFFFFF" w:fill="auto"/>
          </w:tcPr>
          <w:p w14:paraId="4E502441" w14:textId="7EE22D52" w:rsidR="00A90BA4" w:rsidRDefault="00A90BA4" w:rsidP="00580386">
            <w:pPr>
              <w:pStyle w:val="TAC"/>
              <w:rPr>
                <w:sz w:val="16"/>
                <w:szCs w:val="16"/>
                <w:lang w:eastAsia="zh-CN"/>
              </w:rPr>
            </w:pPr>
            <w:r>
              <w:rPr>
                <w:rFonts w:hint="eastAsia"/>
                <w:sz w:val="16"/>
                <w:szCs w:val="16"/>
                <w:lang w:eastAsia="zh-CN"/>
              </w:rPr>
              <w:t>0.3.0</w:t>
            </w:r>
          </w:p>
        </w:tc>
      </w:tr>
      <w:tr w:rsidR="00046E34" w:rsidRPr="003F0803" w14:paraId="6074155D" w14:textId="77777777" w:rsidTr="00580386">
        <w:tc>
          <w:tcPr>
            <w:tcW w:w="800" w:type="dxa"/>
            <w:shd w:val="solid" w:color="FFFFFF" w:fill="auto"/>
          </w:tcPr>
          <w:p w14:paraId="0FAEBE7F" w14:textId="0F98F9ED" w:rsidR="00046E34" w:rsidRDefault="00046E34" w:rsidP="00580386">
            <w:pPr>
              <w:pStyle w:val="TAC"/>
              <w:rPr>
                <w:sz w:val="16"/>
                <w:szCs w:val="16"/>
                <w:lang w:eastAsia="zh-CN"/>
              </w:rPr>
            </w:pPr>
            <w:r>
              <w:rPr>
                <w:rFonts w:hint="eastAsia"/>
                <w:sz w:val="16"/>
                <w:szCs w:val="16"/>
                <w:lang w:eastAsia="zh-CN"/>
              </w:rPr>
              <w:t>2023-11</w:t>
            </w:r>
          </w:p>
        </w:tc>
        <w:tc>
          <w:tcPr>
            <w:tcW w:w="800" w:type="dxa"/>
            <w:shd w:val="solid" w:color="FFFFFF" w:fill="auto"/>
          </w:tcPr>
          <w:p w14:paraId="3DCEC955" w14:textId="0CBBD45E" w:rsidR="00046E34" w:rsidRDefault="00046E34" w:rsidP="00580386">
            <w:pPr>
              <w:pStyle w:val="TAC"/>
              <w:rPr>
                <w:sz w:val="16"/>
                <w:szCs w:val="16"/>
                <w:lang w:eastAsia="zh-CN"/>
              </w:rPr>
            </w:pPr>
            <w:r>
              <w:rPr>
                <w:rFonts w:hint="eastAsia"/>
                <w:sz w:val="16"/>
                <w:szCs w:val="16"/>
                <w:lang w:eastAsia="zh-CN"/>
              </w:rPr>
              <w:t>CT1#145</w:t>
            </w:r>
          </w:p>
        </w:tc>
        <w:tc>
          <w:tcPr>
            <w:tcW w:w="1094" w:type="dxa"/>
            <w:shd w:val="solid" w:color="FFFFFF" w:fill="auto"/>
          </w:tcPr>
          <w:p w14:paraId="410E8863" w14:textId="3F3480C1" w:rsidR="003F6E4D" w:rsidRDefault="003F6E4D" w:rsidP="003F6E4D">
            <w:pPr>
              <w:pStyle w:val="TAC"/>
              <w:rPr>
                <w:sz w:val="16"/>
                <w:szCs w:val="16"/>
                <w:lang w:eastAsia="zh-CN"/>
              </w:rPr>
            </w:pPr>
            <w:r w:rsidRPr="003F6E4D">
              <w:rPr>
                <w:sz w:val="16"/>
                <w:szCs w:val="16"/>
                <w:lang w:eastAsia="zh-CN"/>
              </w:rPr>
              <w:t>C1-239250</w:t>
            </w:r>
            <w:r>
              <w:rPr>
                <w:rFonts w:hint="eastAsia"/>
                <w:sz w:val="16"/>
                <w:szCs w:val="16"/>
                <w:lang w:eastAsia="zh-CN"/>
              </w:rPr>
              <w:t xml:space="preserve">, </w:t>
            </w:r>
            <w:r w:rsidRPr="003F6E4D">
              <w:rPr>
                <w:sz w:val="16"/>
                <w:szCs w:val="16"/>
                <w:lang w:eastAsia="zh-CN"/>
              </w:rPr>
              <w:t>C1-239251</w:t>
            </w:r>
            <w:r>
              <w:rPr>
                <w:rFonts w:hint="eastAsia"/>
                <w:sz w:val="16"/>
                <w:szCs w:val="16"/>
                <w:lang w:eastAsia="zh-CN"/>
              </w:rPr>
              <w:t xml:space="preserve">. </w:t>
            </w:r>
            <w:r>
              <w:rPr>
                <w:sz w:val="16"/>
                <w:szCs w:val="16"/>
                <w:lang w:eastAsia="zh-CN"/>
              </w:rPr>
              <w:t>C1-23925</w:t>
            </w:r>
            <w:r>
              <w:rPr>
                <w:rFonts w:hint="eastAsia"/>
                <w:sz w:val="16"/>
                <w:szCs w:val="16"/>
                <w:lang w:eastAsia="zh-CN"/>
              </w:rPr>
              <w:t xml:space="preserve">2. </w:t>
            </w:r>
            <w:r>
              <w:rPr>
                <w:sz w:val="16"/>
                <w:szCs w:val="16"/>
                <w:lang w:eastAsia="zh-CN"/>
              </w:rPr>
              <w:t>C1-23925</w:t>
            </w:r>
            <w:r>
              <w:rPr>
                <w:rFonts w:hint="eastAsia"/>
                <w:sz w:val="16"/>
                <w:szCs w:val="16"/>
                <w:lang w:eastAsia="zh-CN"/>
              </w:rPr>
              <w:t xml:space="preserve">3. </w:t>
            </w:r>
            <w:r>
              <w:rPr>
                <w:sz w:val="16"/>
                <w:szCs w:val="16"/>
                <w:lang w:eastAsia="zh-CN"/>
              </w:rPr>
              <w:t>C1-239</w:t>
            </w:r>
            <w:r>
              <w:rPr>
                <w:rFonts w:hint="eastAsia"/>
                <w:sz w:val="16"/>
                <w:szCs w:val="16"/>
                <w:lang w:eastAsia="zh-CN"/>
              </w:rPr>
              <w:t xml:space="preserve">650. </w:t>
            </w:r>
            <w:r>
              <w:rPr>
                <w:sz w:val="16"/>
                <w:szCs w:val="16"/>
                <w:lang w:eastAsia="zh-CN"/>
              </w:rPr>
              <w:t>C1-239</w:t>
            </w:r>
            <w:r>
              <w:rPr>
                <w:rFonts w:hint="eastAsia"/>
                <w:sz w:val="16"/>
                <w:szCs w:val="16"/>
                <w:lang w:eastAsia="zh-CN"/>
              </w:rPr>
              <w:t xml:space="preserve">656. </w:t>
            </w:r>
            <w:r w:rsidRPr="003F6E4D">
              <w:rPr>
                <w:sz w:val="16"/>
                <w:szCs w:val="16"/>
                <w:lang w:eastAsia="zh-CN"/>
              </w:rPr>
              <w:t>C1-239258</w:t>
            </w:r>
            <w:r>
              <w:rPr>
                <w:rFonts w:hint="eastAsia"/>
                <w:sz w:val="16"/>
                <w:szCs w:val="16"/>
                <w:lang w:eastAsia="zh-CN"/>
              </w:rPr>
              <w:t xml:space="preserve">, </w:t>
            </w:r>
            <w:r w:rsidRPr="003F6E4D">
              <w:rPr>
                <w:sz w:val="16"/>
                <w:szCs w:val="16"/>
                <w:lang w:eastAsia="zh-CN"/>
              </w:rPr>
              <w:t>C1-239260</w:t>
            </w:r>
            <w:r>
              <w:rPr>
                <w:rFonts w:hint="eastAsia"/>
                <w:sz w:val="16"/>
                <w:szCs w:val="16"/>
                <w:lang w:eastAsia="zh-CN"/>
              </w:rPr>
              <w:t xml:space="preserve">, </w:t>
            </w:r>
            <w:r w:rsidRPr="003F6E4D">
              <w:rPr>
                <w:sz w:val="16"/>
                <w:szCs w:val="16"/>
                <w:lang w:eastAsia="zh-CN"/>
              </w:rPr>
              <w:t>C1-23926</w:t>
            </w:r>
            <w:r>
              <w:rPr>
                <w:rFonts w:hint="eastAsia"/>
                <w:sz w:val="16"/>
                <w:szCs w:val="16"/>
                <w:lang w:eastAsia="zh-CN"/>
              </w:rPr>
              <w:t xml:space="preserve">1,  </w:t>
            </w:r>
            <w:r>
              <w:rPr>
                <w:sz w:val="16"/>
                <w:szCs w:val="16"/>
                <w:lang w:eastAsia="zh-CN"/>
              </w:rPr>
              <w:t>C1-23926</w:t>
            </w:r>
            <w:r>
              <w:rPr>
                <w:rFonts w:hint="eastAsia"/>
                <w:sz w:val="16"/>
                <w:szCs w:val="16"/>
                <w:lang w:eastAsia="zh-CN"/>
              </w:rPr>
              <w:t xml:space="preserve">4, </w:t>
            </w:r>
            <w:r w:rsidRPr="003F6E4D">
              <w:rPr>
                <w:sz w:val="16"/>
                <w:szCs w:val="16"/>
                <w:lang w:eastAsia="zh-CN"/>
              </w:rPr>
              <w:t>C1-239</w:t>
            </w:r>
            <w:r>
              <w:rPr>
                <w:rFonts w:hint="eastAsia"/>
                <w:sz w:val="16"/>
                <w:szCs w:val="16"/>
                <w:lang w:eastAsia="zh-CN"/>
              </w:rPr>
              <w:t xml:space="preserve">380, </w:t>
            </w:r>
            <w:r>
              <w:rPr>
                <w:sz w:val="16"/>
                <w:szCs w:val="16"/>
                <w:lang w:eastAsia="zh-CN"/>
              </w:rPr>
              <w:t>C1-2</w:t>
            </w:r>
            <w:r>
              <w:rPr>
                <w:rFonts w:hint="eastAsia"/>
                <w:sz w:val="16"/>
                <w:szCs w:val="16"/>
                <w:lang w:eastAsia="zh-CN"/>
              </w:rPr>
              <w:t xml:space="preserve">39373, </w:t>
            </w:r>
            <w:r w:rsidRPr="003F6E4D">
              <w:rPr>
                <w:sz w:val="16"/>
                <w:szCs w:val="16"/>
                <w:lang w:eastAsia="zh-CN"/>
              </w:rPr>
              <w:t>C1-239</w:t>
            </w:r>
            <w:r>
              <w:rPr>
                <w:rFonts w:hint="eastAsia"/>
                <w:sz w:val="16"/>
                <w:szCs w:val="16"/>
                <w:lang w:eastAsia="zh-CN"/>
              </w:rPr>
              <w:t>651,</w:t>
            </w:r>
          </w:p>
        </w:tc>
        <w:tc>
          <w:tcPr>
            <w:tcW w:w="425" w:type="dxa"/>
            <w:shd w:val="solid" w:color="FFFFFF" w:fill="auto"/>
          </w:tcPr>
          <w:p w14:paraId="659314E1" w14:textId="77777777" w:rsidR="00046E34" w:rsidRPr="003F0803" w:rsidRDefault="00046E34" w:rsidP="00580386">
            <w:pPr>
              <w:pStyle w:val="TAL"/>
              <w:rPr>
                <w:sz w:val="16"/>
                <w:szCs w:val="16"/>
              </w:rPr>
            </w:pPr>
          </w:p>
        </w:tc>
        <w:tc>
          <w:tcPr>
            <w:tcW w:w="425" w:type="dxa"/>
            <w:shd w:val="solid" w:color="FFFFFF" w:fill="auto"/>
          </w:tcPr>
          <w:p w14:paraId="5694F08D" w14:textId="77777777" w:rsidR="00046E34" w:rsidRPr="003F0803" w:rsidRDefault="00046E34" w:rsidP="00580386">
            <w:pPr>
              <w:pStyle w:val="TAR"/>
              <w:rPr>
                <w:sz w:val="16"/>
                <w:szCs w:val="16"/>
              </w:rPr>
            </w:pPr>
          </w:p>
        </w:tc>
        <w:tc>
          <w:tcPr>
            <w:tcW w:w="425" w:type="dxa"/>
            <w:shd w:val="solid" w:color="FFFFFF" w:fill="auto"/>
          </w:tcPr>
          <w:p w14:paraId="2ADD31E2" w14:textId="77777777" w:rsidR="00046E34" w:rsidRPr="003F0803" w:rsidRDefault="00046E34" w:rsidP="00580386">
            <w:pPr>
              <w:pStyle w:val="TAC"/>
              <w:rPr>
                <w:sz w:val="16"/>
                <w:szCs w:val="16"/>
              </w:rPr>
            </w:pPr>
          </w:p>
        </w:tc>
        <w:tc>
          <w:tcPr>
            <w:tcW w:w="4962" w:type="dxa"/>
            <w:shd w:val="solid" w:color="FFFFFF" w:fill="auto"/>
          </w:tcPr>
          <w:p w14:paraId="4F6BFE08" w14:textId="77777777" w:rsidR="003F6E4D" w:rsidRDefault="003F6E4D" w:rsidP="003F6E4D">
            <w:pPr>
              <w:pStyle w:val="TAL"/>
              <w:rPr>
                <w:sz w:val="16"/>
                <w:szCs w:val="16"/>
                <w:lang w:eastAsia="zh-CN"/>
              </w:rPr>
            </w:pPr>
            <w:r w:rsidRPr="00522C8A">
              <w:rPr>
                <w:sz w:val="16"/>
                <w:szCs w:val="16"/>
              </w:rPr>
              <w:t>Implementing the following p-CRs agreed by CT1:</w:t>
            </w:r>
          </w:p>
          <w:p w14:paraId="02CF6AB8" w14:textId="65844E3F" w:rsidR="00046E34" w:rsidRPr="003F6E4D" w:rsidRDefault="003F6E4D" w:rsidP="00580386">
            <w:pPr>
              <w:pStyle w:val="TAL"/>
              <w:rPr>
                <w:sz w:val="16"/>
                <w:szCs w:val="16"/>
              </w:rPr>
            </w:pPr>
            <w:r w:rsidRPr="003F6E4D">
              <w:rPr>
                <w:sz w:val="16"/>
                <w:szCs w:val="16"/>
                <w:lang w:eastAsia="zh-CN"/>
              </w:rPr>
              <w:t>C1-239250</w:t>
            </w:r>
            <w:r>
              <w:rPr>
                <w:rFonts w:hint="eastAsia"/>
                <w:sz w:val="16"/>
                <w:szCs w:val="16"/>
                <w:lang w:eastAsia="zh-CN"/>
              </w:rPr>
              <w:t xml:space="preserve">, </w:t>
            </w:r>
            <w:r w:rsidRPr="003F6E4D">
              <w:rPr>
                <w:sz w:val="16"/>
                <w:szCs w:val="16"/>
                <w:lang w:eastAsia="zh-CN"/>
              </w:rPr>
              <w:t>C1-239251</w:t>
            </w:r>
            <w:r>
              <w:rPr>
                <w:rFonts w:hint="eastAsia"/>
                <w:sz w:val="16"/>
                <w:szCs w:val="16"/>
                <w:lang w:eastAsia="zh-CN"/>
              </w:rPr>
              <w:t xml:space="preserve">. </w:t>
            </w:r>
            <w:r>
              <w:rPr>
                <w:sz w:val="16"/>
                <w:szCs w:val="16"/>
                <w:lang w:eastAsia="zh-CN"/>
              </w:rPr>
              <w:t>C1-23925</w:t>
            </w:r>
            <w:r>
              <w:rPr>
                <w:rFonts w:hint="eastAsia"/>
                <w:sz w:val="16"/>
                <w:szCs w:val="16"/>
                <w:lang w:eastAsia="zh-CN"/>
              </w:rPr>
              <w:t xml:space="preserve">2. </w:t>
            </w:r>
            <w:r>
              <w:rPr>
                <w:sz w:val="16"/>
                <w:szCs w:val="16"/>
                <w:lang w:eastAsia="zh-CN"/>
              </w:rPr>
              <w:t>C1-23925</w:t>
            </w:r>
            <w:r>
              <w:rPr>
                <w:rFonts w:hint="eastAsia"/>
                <w:sz w:val="16"/>
                <w:szCs w:val="16"/>
                <w:lang w:eastAsia="zh-CN"/>
              </w:rPr>
              <w:t xml:space="preserve">3. </w:t>
            </w:r>
            <w:r>
              <w:rPr>
                <w:sz w:val="16"/>
                <w:szCs w:val="16"/>
                <w:lang w:eastAsia="zh-CN"/>
              </w:rPr>
              <w:t>C1-239</w:t>
            </w:r>
            <w:r>
              <w:rPr>
                <w:rFonts w:hint="eastAsia"/>
                <w:sz w:val="16"/>
                <w:szCs w:val="16"/>
                <w:lang w:eastAsia="zh-CN"/>
              </w:rPr>
              <w:t xml:space="preserve">650. </w:t>
            </w:r>
            <w:r>
              <w:rPr>
                <w:sz w:val="16"/>
                <w:szCs w:val="16"/>
                <w:lang w:eastAsia="zh-CN"/>
              </w:rPr>
              <w:t>C1-239</w:t>
            </w:r>
            <w:r>
              <w:rPr>
                <w:rFonts w:hint="eastAsia"/>
                <w:sz w:val="16"/>
                <w:szCs w:val="16"/>
                <w:lang w:eastAsia="zh-CN"/>
              </w:rPr>
              <w:t xml:space="preserve">656. </w:t>
            </w:r>
            <w:r w:rsidRPr="003F6E4D">
              <w:rPr>
                <w:sz w:val="16"/>
                <w:szCs w:val="16"/>
                <w:lang w:eastAsia="zh-CN"/>
              </w:rPr>
              <w:t>C1-239258</w:t>
            </w:r>
            <w:r>
              <w:rPr>
                <w:rFonts w:hint="eastAsia"/>
                <w:sz w:val="16"/>
                <w:szCs w:val="16"/>
                <w:lang w:eastAsia="zh-CN"/>
              </w:rPr>
              <w:t xml:space="preserve">, </w:t>
            </w:r>
            <w:r w:rsidRPr="003F6E4D">
              <w:rPr>
                <w:sz w:val="16"/>
                <w:szCs w:val="16"/>
                <w:lang w:eastAsia="zh-CN"/>
              </w:rPr>
              <w:t>C1-239260</w:t>
            </w:r>
            <w:r>
              <w:rPr>
                <w:rFonts w:hint="eastAsia"/>
                <w:sz w:val="16"/>
                <w:szCs w:val="16"/>
                <w:lang w:eastAsia="zh-CN"/>
              </w:rPr>
              <w:t xml:space="preserve">, </w:t>
            </w:r>
            <w:r w:rsidRPr="003F6E4D">
              <w:rPr>
                <w:sz w:val="16"/>
                <w:szCs w:val="16"/>
                <w:lang w:eastAsia="zh-CN"/>
              </w:rPr>
              <w:t>C1-23926</w:t>
            </w:r>
            <w:r>
              <w:rPr>
                <w:rFonts w:hint="eastAsia"/>
                <w:sz w:val="16"/>
                <w:szCs w:val="16"/>
                <w:lang w:eastAsia="zh-CN"/>
              </w:rPr>
              <w:t xml:space="preserve">1,  </w:t>
            </w:r>
            <w:r>
              <w:rPr>
                <w:sz w:val="16"/>
                <w:szCs w:val="16"/>
                <w:lang w:eastAsia="zh-CN"/>
              </w:rPr>
              <w:t>C1-23926</w:t>
            </w:r>
            <w:r>
              <w:rPr>
                <w:rFonts w:hint="eastAsia"/>
                <w:sz w:val="16"/>
                <w:szCs w:val="16"/>
                <w:lang w:eastAsia="zh-CN"/>
              </w:rPr>
              <w:t xml:space="preserve">4, </w:t>
            </w:r>
            <w:r w:rsidRPr="003F6E4D">
              <w:rPr>
                <w:sz w:val="16"/>
                <w:szCs w:val="16"/>
                <w:lang w:eastAsia="zh-CN"/>
              </w:rPr>
              <w:t>C1-239</w:t>
            </w:r>
            <w:r>
              <w:rPr>
                <w:rFonts w:hint="eastAsia"/>
                <w:sz w:val="16"/>
                <w:szCs w:val="16"/>
                <w:lang w:eastAsia="zh-CN"/>
              </w:rPr>
              <w:t xml:space="preserve">380, </w:t>
            </w:r>
            <w:r>
              <w:rPr>
                <w:sz w:val="16"/>
                <w:szCs w:val="16"/>
                <w:lang w:eastAsia="zh-CN"/>
              </w:rPr>
              <w:t>C1-2</w:t>
            </w:r>
            <w:r>
              <w:rPr>
                <w:rFonts w:hint="eastAsia"/>
                <w:sz w:val="16"/>
                <w:szCs w:val="16"/>
                <w:lang w:eastAsia="zh-CN"/>
              </w:rPr>
              <w:t xml:space="preserve">39373, </w:t>
            </w:r>
            <w:r w:rsidRPr="003F6E4D">
              <w:rPr>
                <w:sz w:val="16"/>
                <w:szCs w:val="16"/>
                <w:lang w:eastAsia="zh-CN"/>
              </w:rPr>
              <w:t>C1-239</w:t>
            </w:r>
            <w:r>
              <w:rPr>
                <w:rFonts w:hint="eastAsia"/>
                <w:sz w:val="16"/>
                <w:szCs w:val="16"/>
                <w:lang w:eastAsia="zh-CN"/>
              </w:rPr>
              <w:t>651</w:t>
            </w:r>
            <w:r w:rsidRPr="00522C8A">
              <w:rPr>
                <w:sz w:val="16"/>
                <w:szCs w:val="16"/>
              </w:rPr>
              <w:t>; and</w:t>
            </w:r>
            <w:r>
              <w:rPr>
                <w:rFonts w:hint="eastAsia"/>
                <w:sz w:val="16"/>
                <w:szCs w:val="16"/>
              </w:rPr>
              <w:t xml:space="preserve"> </w:t>
            </w:r>
            <w:r w:rsidRPr="00522C8A">
              <w:rPr>
                <w:sz w:val="16"/>
                <w:szCs w:val="16"/>
              </w:rPr>
              <w:t>editorial changes from the rapporteur.</w:t>
            </w:r>
          </w:p>
        </w:tc>
        <w:tc>
          <w:tcPr>
            <w:tcW w:w="708" w:type="dxa"/>
            <w:shd w:val="solid" w:color="FFFFFF" w:fill="auto"/>
          </w:tcPr>
          <w:p w14:paraId="6A3DD07C" w14:textId="7AB8A9DF" w:rsidR="00046E34" w:rsidRDefault="000E2634" w:rsidP="00580386">
            <w:pPr>
              <w:pStyle w:val="TAC"/>
              <w:rPr>
                <w:sz w:val="16"/>
                <w:szCs w:val="16"/>
                <w:lang w:eastAsia="zh-CN"/>
              </w:rPr>
            </w:pPr>
            <w:r>
              <w:rPr>
                <w:rFonts w:hint="eastAsia"/>
                <w:sz w:val="16"/>
                <w:szCs w:val="16"/>
                <w:lang w:eastAsia="zh-CN"/>
              </w:rPr>
              <w:t>1.0.0</w:t>
            </w:r>
          </w:p>
        </w:tc>
      </w:tr>
      <w:tr w:rsidR="000E2634" w:rsidRPr="003F0803" w14:paraId="4AEB8792" w14:textId="77777777" w:rsidTr="00580386">
        <w:tc>
          <w:tcPr>
            <w:tcW w:w="800" w:type="dxa"/>
            <w:shd w:val="solid" w:color="FFFFFF" w:fill="auto"/>
          </w:tcPr>
          <w:p w14:paraId="0F357DE4" w14:textId="7EBC5F92" w:rsidR="000E2634" w:rsidRDefault="000E2634" w:rsidP="00580386">
            <w:pPr>
              <w:pStyle w:val="TAC"/>
              <w:rPr>
                <w:sz w:val="16"/>
                <w:szCs w:val="16"/>
                <w:lang w:eastAsia="zh-CN"/>
              </w:rPr>
            </w:pPr>
            <w:r>
              <w:rPr>
                <w:rFonts w:hint="eastAsia"/>
                <w:sz w:val="16"/>
                <w:szCs w:val="16"/>
                <w:lang w:eastAsia="zh-CN"/>
              </w:rPr>
              <w:t>2024-01</w:t>
            </w:r>
          </w:p>
        </w:tc>
        <w:tc>
          <w:tcPr>
            <w:tcW w:w="800" w:type="dxa"/>
            <w:shd w:val="solid" w:color="FFFFFF" w:fill="auto"/>
          </w:tcPr>
          <w:p w14:paraId="122B3CD1" w14:textId="46982F2D" w:rsidR="000E2634" w:rsidRDefault="000E2634" w:rsidP="00580386">
            <w:pPr>
              <w:pStyle w:val="TAC"/>
              <w:rPr>
                <w:sz w:val="16"/>
                <w:szCs w:val="16"/>
                <w:lang w:eastAsia="zh-CN"/>
              </w:rPr>
            </w:pPr>
            <w:r>
              <w:rPr>
                <w:rFonts w:hint="eastAsia"/>
                <w:sz w:val="16"/>
                <w:szCs w:val="16"/>
                <w:lang w:eastAsia="zh-CN"/>
              </w:rPr>
              <w:t>CT1#146</w:t>
            </w:r>
          </w:p>
        </w:tc>
        <w:tc>
          <w:tcPr>
            <w:tcW w:w="1094" w:type="dxa"/>
            <w:shd w:val="solid" w:color="FFFFFF" w:fill="auto"/>
          </w:tcPr>
          <w:p w14:paraId="1FC8DF1E" w14:textId="5926D29A" w:rsidR="000E2634" w:rsidRPr="003F6E4D" w:rsidRDefault="000E2634" w:rsidP="003F6E4D">
            <w:pPr>
              <w:pStyle w:val="TAC"/>
              <w:rPr>
                <w:sz w:val="16"/>
                <w:szCs w:val="16"/>
                <w:lang w:eastAsia="zh-CN"/>
              </w:rPr>
            </w:pPr>
            <w:r w:rsidRPr="000E2634">
              <w:rPr>
                <w:sz w:val="16"/>
                <w:szCs w:val="16"/>
              </w:rPr>
              <w:t>C1-240021</w:t>
            </w:r>
            <w:r>
              <w:rPr>
                <w:rFonts w:hint="eastAsia"/>
                <w:sz w:val="16"/>
                <w:szCs w:val="16"/>
                <w:lang w:eastAsia="zh-CN"/>
              </w:rPr>
              <w:t xml:space="preserve">, </w:t>
            </w:r>
            <w:r w:rsidRPr="000E2634">
              <w:rPr>
                <w:sz w:val="16"/>
                <w:szCs w:val="16"/>
              </w:rPr>
              <w:t>C1-240023</w:t>
            </w:r>
            <w:r>
              <w:rPr>
                <w:rFonts w:hint="eastAsia"/>
                <w:sz w:val="16"/>
                <w:szCs w:val="16"/>
                <w:lang w:eastAsia="zh-CN"/>
              </w:rPr>
              <w:t xml:space="preserve">, </w:t>
            </w:r>
            <w:r w:rsidRPr="000E2634">
              <w:rPr>
                <w:sz w:val="16"/>
                <w:szCs w:val="16"/>
              </w:rPr>
              <w:t>C1-240029</w:t>
            </w:r>
            <w:r>
              <w:rPr>
                <w:rFonts w:hint="eastAsia"/>
                <w:sz w:val="16"/>
                <w:szCs w:val="16"/>
                <w:lang w:eastAsia="zh-CN"/>
              </w:rPr>
              <w:t xml:space="preserve">, </w:t>
            </w:r>
            <w:r w:rsidRPr="000E2634">
              <w:rPr>
                <w:sz w:val="16"/>
                <w:szCs w:val="16"/>
              </w:rPr>
              <w:t>C1-240035</w:t>
            </w:r>
            <w:r>
              <w:rPr>
                <w:rFonts w:hint="eastAsia"/>
                <w:sz w:val="16"/>
                <w:szCs w:val="16"/>
                <w:lang w:eastAsia="zh-CN"/>
              </w:rPr>
              <w:t xml:space="preserve">, </w:t>
            </w:r>
            <w:r w:rsidRPr="000E2634">
              <w:rPr>
                <w:sz w:val="16"/>
                <w:szCs w:val="16"/>
              </w:rPr>
              <w:t>C1-240144</w:t>
            </w:r>
            <w:r>
              <w:rPr>
                <w:rFonts w:hint="eastAsia"/>
                <w:sz w:val="16"/>
                <w:szCs w:val="16"/>
                <w:lang w:eastAsia="zh-CN"/>
              </w:rPr>
              <w:t xml:space="preserve">, </w:t>
            </w:r>
            <w:r w:rsidRPr="000E2634">
              <w:rPr>
                <w:sz w:val="16"/>
                <w:szCs w:val="16"/>
              </w:rPr>
              <w:t>C1-240158</w:t>
            </w:r>
            <w:r>
              <w:rPr>
                <w:rFonts w:hint="eastAsia"/>
                <w:sz w:val="16"/>
                <w:szCs w:val="16"/>
                <w:lang w:eastAsia="zh-CN"/>
              </w:rPr>
              <w:t xml:space="preserve">, </w:t>
            </w:r>
            <w:r w:rsidRPr="000E2634">
              <w:rPr>
                <w:sz w:val="16"/>
                <w:szCs w:val="16"/>
              </w:rPr>
              <w:t>C1-240324</w:t>
            </w:r>
            <w:r>
              <w:rPr>
                <w:rFonts w:hint="eastAsia"/>
                <w:sz w:val="16"/>
                <w:szCs w:val="16"/>
                <w:lang w:eastAsia="zh-CN"/>
              </w:rPr>
              <w:t xml:space="preserve">, </w:t>
            </w:r>
            <w:r w:rsidRPr="000E2634">
              <w:rPr>
                <w:sz w:val="16"/>
                <w:szCs w:val="16"/>
              </w:rPr>
              <w:t>C1-240325</w:t>
            </w:r>
            <w:r>
              <w:rPr>
                <w:rFonts w:hint="eastAsia"/>
                <w:sz w:val="16"/>
                <w:szCs w:val="16"/>
                <w:lang w:eastAsia="zh-CN"/>
              </w:rPr>
              <w:t xml:space="preserve">, </w:t>
            </w:r>
            <w:r w:rsidRPr="000E2634">
              <w:rPr>
                <w:sz w:val="16"/>
                <w:szCs w:val="16"/>
              </w:rPr>
              <w:t>C1-240326</w:t>
            </w:r>
            <w:r>
              <w:rPr>
                <w:rFonts w:hint="eastAsia"/>
                <w:sz w:val="16"/>
                <w:szCs w:val="16"/>
                <w:lang w:eastAsia="zh-CN"/>
              </w:rPr>
              <w:t xml:space="preserve">, </w:t>
            </w:r>
            <w:r w:rsidRPr="000E2634">
              <w:rPr>
                <w:sz w:val="16"/>
                <w:szCs w:val="16"/>
              </w:rPr>
              <w:t>C1-240327</w:t>
            </w:r>
            <w:r>
              <w:rPr>
                <w:rFonts w:hint="eastAsia"/>
                <w:sz w:val="16"/>
                <w:szCs w:val="16"/>
                <w:lang w:eastAsia="zh-CN"/>
              </w:rPr>
              <w:t xml:space="preserve">, </w:t>
            </w:r>
            <w:r w:rsidRPr="000E2634">
              <w:rPr>
                <w:sz w:val="16"/>
                <w:szCs w:val="16"/>
              </w:rPr>
              <w:t>C1-240328</w:t>
            </w:r>
            <w:r>
              <w:rPr>
                <w:rFonts w:hint="eastAsia"/>
                <w:sz w:val="16"/>
                <w:szCs w:val="16"/>
                <w:lang w:eastAsia="zh-CN"/>
              </w:rPr>
              <w:t xml:space="preserve">, </w:t>
            </w:r>
            <w:r w:rsidRPr="000E2634">
              <w:rPr>
                <w:sz w:val="16"/>
                <w:szCs w:val="16"/>
              </w:rPr>
              <w:t>C1-240329</w:t>
            </w:r>
            <w:r>
              <w:rPr>
                <w:rFonts w:hint="eastAsia"/>
                <w:sz w:val="16"/>
                <w:szCs w:val="16"/>
                <w:lang w:eastAsia="zh-CN"/>
              </w:rPr>
              <w:t xml:space="preserve">, </w:t>
            </w:r>
            <w:r w:rsidRPr="000E2634">
              <w:rPr>
                <w:sz w:val="16"/>
                <w:szCs w:val="16"/>
              </w:rPr>
              <w:t>C1-240330</w:t>
            </w:r>
            <w:r>
              <w:rPr>
                <w:rFonts w:hint="eastAsia"/>
                <w:sz w:val="16"/>
                <w:szCs w:val="16"/>
                <w:lang w:eastAsia="zh-CN"/>
              </w:rPr>
              <w:t xml:space="preserve">, </w:t>
            </w:r>
            <w:r w:rsidRPr="000E2634">
              <w:rPr>
                <w:sz w:val="16"/>
                <w:szCs w:val="16"/>
              </w:rPr>
              <w:t>C1-240331</w:t>
            </w:r>
            <w:r>
              <w:rPr>
                <w:rFonts w:hint="eastAsia"/>
                <w:sz w:val="16"/>
                <w:szCs w:val="16"/>
                <w:lang w:eastAsia="zh-CN"/>
              </w:rPr>
              <w:t xml:space="preserve">, </w:t>
            </w:r>
            <w:r w:rsidRPr="000E2634">
              <w:rPr>
                <w:sz w:val="16"/>
                <w:szCs w:val="16"/>
              </w:rPr>
              <w:t>C1-240332</w:t>
            </w:r>
            <w:r>
              <w:rPr>
                <w:rFonts w:hint="eastAsia"/>
                <w:sz w:val="16"/>
                <w:szCs w:val="16"/>
                <w:lang w:eastAsia="zh-CN"/>
              </w:rPr>
              <w:t xml:space="preserve">, </w:t>
            </w:r>
            <w:r w:rsidRPr="000E2634">
              <w:rPr>
                <w:sz w:val="16"/>
                <w:szCs w:val="16"/>
              </w:rPr>
              <w:t>C1-240333</w:t>
            </w:r>
            <w:r>
              <w:rPr>
                <w:rFonts w:hint="eastAsia"/>
                <w:sz w:val="16"/>
                <w:szCs w:val="16"/>
                <w:lang w:eastAsia="zh-CN"/>
              </w:rPr>
              <w:t xml:space="preserve">, </w:t>
            </w:r>
            <w:r w:rsidRPr="000E2634">
              <w:rPr>
                <w:sz w:val="16"/>
                <w:szCs w:val="16"/>
              </w:rPr>
              <w:t>C1-240334</w:t>
            </w:r>
            <w:r>
              <w:rPr>
                <w:rFonts w:hint="eastAsia"/>
                <w:sz w:val="16"/>
                <w:szCs w:val="16"/>
                <w:lang w:eastAsia="zh-CN"/>
              </w:rPr>
              <w:t xml:space="preserve">, </w:t>
            </w:r>
            <w:r w:rsidRPr="000E2634">
              <w:rPr>
                <w:sz w:val="16"/>
                <w:szCs w:val="16"/>
              </w:rPr>
              <w:t>C1-240335</w:t>
            </w:r>
            <w:r>
              <w:rPr>
                <w:rFonts w:hint="eastAsia"/>
                <w:sz w:val="16"/>
                <w:szCs w:val="16"/>
                <w:lang w:eastAsia="zh-CN"/>
              </w:rPr>
              <w:t xml:space="preserve">, </w:t>
            </w:r>
            <w:r w:rsidRPr="000E2634">
              <w:rPr>
                <w:sz w:val="16"/>
                <w:szCs w:val="16"/>
              </w:rPr>
              <w:t>C1-240336</w:t>
            </w:r>
            <w:r>
              <w:rPr>
                <w:rFonts w:hint="eastAsia"/>
                <w:sz w:val="16"/>
                <w:szCs w:val="16"/>
                <w:lang w:eastAsia="zh-CN"/>
              </w:rPr>
              <w:t xml:space="preserve">, </w:t>
            </w:r>
            <w:r w:rsidRPr="000E2634">
              <w:rPr>
                <w:sz w:val="16"/>
                <w:szCs w:val="16"/>
              </w:rPr>
              <w:t>C1-240356</w:t>
            </w:r>
            <w:r>
              <w:rPr>
                <w:rFonts w:hint="eastAsia"/>
                <w:sz w:val="16"/>
                <w:szCs w:val="16"/>
                <w:lang w:eastAsia="zh-CN"/>
              </w:rPr>
              <w:t xml:space="preserve">, </w:t>
            </w:r>
            <w:r w:rsidRPr="000E2634">
              <w:rPr>
                <w:sz w:val="16"/>
                <w:szCs w:val="16"/>
              </w:rPr>
              <w:t>C1-240357</w:t>
            </w:r>
            <w:r>
              <w:rPr>
                <w:rFonts w:hint="eastAsia"/>
                <w:sz w:val="16"/>
                <w:szCs w:val="16"/>
                <w:lang w:eastAsia="zh-CN"/>
              </w:rPr>
              <w:t xml:space="preserve">, </w:t>
            </w:r>
            <w:r w:rsidRPr="000E2634">
              <w:rPr>
                <w:sz w:val="16"/>
                <w:szCs w:val="16"/>
              </w:rPr>
              <w:t>C1-240358</w:t>
            </w:r>
            <w:r>
              <w:rPr>
                <w:rFonts w:hint="eastAsia"/>
                <w:sz w:val="16"/>
                <w:szCs w:val="16"/>
                <w:lang w:eastAsia="zh-CN"/>
              </w:rPr>
              <w:t xml:space="preserve">, </w:t>
            </w:r>
            <w:r w:rsidRPr="000E2634">
              <w:rPr>
                <w:sz w:val="16"/>
                <w:szCs w:val="16"/>
              </w:rPr>
              <w:t>C1-240359</w:t>
            </w:r>
            <w:r>
              <w:rPr>
                <w:rFonts w:hint="eastAsia"/>
                <w:sz w:val="16"/>
                <w:szCs w:val="16"/>
                <w:lang w:eastAsia="zh-CN"/>
              </w:rPr>
              <w:t xml:space="preserve">, </w:t>
            </w:r>
            <w:r w:rsidRPr="000E2634">
              <w:rPr>
                <w:sz w:val="16"/>
                <w:szCs w:val="16"/>
              </w:rPr>
              <w:t>C1-240388</w:t>
            </w:r>
            <w:r>
              <w:rPr>
                <w:rFonts w:hint="eastAsia"/>
                <w:sz w:val="16"/>
                <w:szCs w:val="16"/>
                <w:lang w:eastAsia="zh-CN"/>
              </w:rPr>
              <w:t xml:space="preserve">, </w:t>
            </w:r>
            <w:r w:rsidRPr="000E2634">
              <w:rPr>
                <w:sz w:val="16"/>
                <w:szCs w:val="16"/>
              </w:rPr>
              <w:t>C1-240389</w:t>
            </w:r>
            <w:r>
              <w:rPr>
                <w:rFonts w:hint="eastAsia"/>
                <w:sz w:val="16"/>
                <w:szCs w:val="16"/>
                <w:lang w:eastAsia="zh-CN"/>
              </w:rPr>
              <w:t xml:space="preserve">, </w:t>
            </w:r>
            <w:r w:rsidRPr="000E2634">
              <w:rPr>
                <w:sz w:val="16"/>
                <w:szCs w:val="16"/>
              </w:rPr>
              <w:t>C1-240391</w:t>
            </w:r>
            <w:r>
              <w:rPr>
                <w:rFonts w:hint="eastAsia"/>
                <w:sz w:val="16"/>
                <w:szCs w:val="16"/>
                <w:lang w:eastAsia="zh-CN"/>
              </w:rPr>
              <w:t xml:space="preserve">, </w:t>
            </w:r>
            <w:r w:rsidRPr="000E2634">
              <w:rPr>
                <w:sz w:val="16"/>
                <w:szCs w:val="16"/>
              </w:rPr>
              <w:t>C1-240393</w:t>
            </w:r>
            <w:r>
              <w:rPr>
                <w:rFonts w:hint="eastAsia"/>
                <w:sz w:val="16"/>
                <w:szCs w:val="16"/>
                <w:lang w:eastAsia="zh-CN"/>
              </w:rPr>
              <w:t xml:space="preserve">, </w:t>
            </w:r>
            <w:r w:rsidRPr="000E2634">
              <w:rPr>
                <w:sz w:val="16"/>
                <w:szCs w:val="16"/>
              </w:rPr>
              <w:t>C1-240397</w:t>
            </w:r>
            <w:r>
              <w:rPr>
                <w:rFonts w:hint="eastAsia"/>
                <w:sz w:val="16"/>
                <w:szCs w:val="16"/>
                <w:lang w:eastAsia="zh-CN"/>
              </w:rPr>
              <w:t xml:space="preserve">, </w:t>
            </w:r>
            <w:r w:rsidRPr="000E2634">
              <w:rPr>
                <w:sz w:val="16"/>
                <w:szCs w:val="16"/>
              </w:rPr>
              <w:t>C1-240398</w:t>
            </w:r>
            <w:r>
              <w:rPr>
                <w:rFonts w:hint="eastAsia"/>
                <w:sz w:val="16"/>
                <w:szCs w:val="16"/>
                <w:lang w:eastAsia="zh-CN"/>
              </w:rPr>
              <w:t xml:space="preserve">, </w:t>
            </w:r>
            <w:r w:rsidRPr="000E2634">
              <w:rPr>
                <w:sz w:val="16"/>
                <w:szCs w:val="16"/>
              </w:rPr>
              <w:t>C1-240399</w:t>
            </w:r>
            <w:r>
              <w:rPr>
                <w:rFonts w:hint="eastAsia"/>
                <w:sz w:val="16"/>
                <w:szCs w:val="16"/>
                <w:lang w:eastAsia="zh-CN"/>
              </w:rPr>
              <w:t xml:space="preserve">, </w:t>
            </w:r>
            <w:r w:rsidRPr="000E2634">
              <w:rPr>
                <w:sz w:val="16"/>
                <w:szCs w:val="16"/>
              </w:rPr>
              <w:t>C1-240425</w:t>
            </w:r>
            <w:r>
              <w:rPr>
                <w:rFonts w:hint="eastAsia"/>
                <w:sz w:val="16"/>
                <w:szCs w:val="16"/>
                <w:lang w:eastAsia="zh-CN"/>
              </w:rPr>
              <w:t xml:space="preserve">, </w:t>
            </w:r>
            <w:r w:rsidRPr="000E2634">
              <w:rPr>
                <w:sz w:val="16"/>
                <w:szCs w:val="16"/>
              </w:rPr>
              <w:t>C1-240426</w:t>
            </w:r>
          </w:p>
        </w:tc>
        <w:tc>
          <w:tcPr>
            <w:tcW w:w="425" w:type="dxa"/>
            <w:shd w:val="solid" w:color="FFFFFF" w:fill="auto"/>
          </w:tcPr>
          <w:p w14:paraId="7824366C" w14:textId="77777777" w:rsidR="000E2634" w:rsidRPr="003F0803" w:rsidRDefault="000E2634" w:rsidP="00580386">
            <w:pPr>
              <w:pStyle w:val="TAL"/>
              <w:rPr>
                <w:sz w:val="16"/>
                <w:szCs w:val="16"/>
              </w:rPr>
            </w:pPr>
          </w:p>
        </w:tc>
        <w:tc>
          <w:tcPr>
            <w:tcW w:w="425" w:type="dxa"/>
            <w:shd w:val="solid" w:color="FFFFFF" w:fill="auto"/>
          </w:tcPr>
          <w:p w14:paraId="2048B3BD" w14:textId="77777777" w:rsidR="000E2634" w:rsidRPr="003F0803" w:rsidRDefault="000E2634" w:rsidP="00580386">
            <w:pPr>
              <w:pStyle w:val="TAR"/>
              <w:rPr>
                <w:sz w:val="16"/>
                <w:szCs w:val="16"/>
              </w:rPr>
            </w:pPr>
          </w:p>
        </w:tc>
        <w:tc>
          <w:tcPr>
            <w:tcW w:w="425" w:type="dxa"/>
            <w:shd w:val="solid" w:color="FFFFFF" w:fill="auto"/>
          </w:tcPr>
          <w:p w14:paraId="20241FB8" w14:textId="77777777" w:rsidR="000E2634" w:rsidRPr="003F0803" w:rsidRDefault="000E2634" w:rsidP="00580386">
            <w:pPr>
              <w:pStyle w:val="TAC"/>
              <w:rPr>
                <w:sz w:val="16"/>
                <w:szCs w:val="16"/>
              </w:rPr>
            </w:pPr>
          </w:p>
        </w:tc>
        <w:tc>
          <w:tcPr>
            <w:tcW w:w="4962" w:type="dxa"/>
            <w:shd w:val="solid" w:color="FFFFFF" w:fill="auto"/>
          </w:tcPr>
          <w:p w14:paraId="7E2F0877" w14:textId="77777777" w:rsidR="000E2634" w:rsidRDefault="000E2634" w:rsidP="000E2634">
            <w:pPr>
              <w:pStyle w:val="TAL"/>
              <w:rPr>
                <w:sz w:val="16"/>
                <w:szCs w:val="16"/>
                <w:lang w:eastAsia="zh-CN"/>
              </w:rPr>
            </w:pPr>
            <w:r w:rsidRPr="00522C8A">
              <w:rPr>
                <w:sz w:val="16"/>
                <w:szCs w:val="16"/>
              </w:rPr>
              <w:t>Implementing the following p-CRs agreed by CT1:</w:t>
            </w:r>
          </w:p>
          <w:p w14:paraId="24E1A951" w14:textId="7BEEA9B9" w:rsidR="000E2634" w:rsidRPr="00522C8A" w:rsidRDefault="000E2634" w:rsidP="000E2634">
            <w:pPr>
              <w:pStyle w:val="TAL"/>
              <w:rPr>
                <w:sz w:val="16"/>
                <w:szCs w:val="16"/>
                <w:lang w:eastAsia="zh-CN"/>
              </w:rPr>
            </w:pPr>
            <w:r w:rsidRPr="000E2634">
              <w:rPr>
                <w:sz w:val="16"/>
                <w:szCs w:val="16"/>
              </w:rPr>
              <w:t>C1-240021</w:t>
            </w:r>
            <w:r>
              <w:rPr>
                <w:rFonts w:hint="eastAsia"/>
                <w:sz w:val="16"/>
                <w:szCs w:val="16"/>
                <w:lang w:eastAsia="zh-CN"/>
              </w:rPr>
              <w:t xml:space="preserve">, </w:t>
            </w:r>
            <w:r w:rsidRPr="000E2634">
              <w:rPr>
                <w:sz w:val="16"/>
                <w:szCs w:val="16"/>
              </w:rPr>
              <w:t>C1-240023</w:t>
            </w:r>
            <w:r>
              <w:rPr>
                <w:rFonts w:hint="eastAsia"/>
                <w:sz w:val="16"/>
                <w:szCs w:val="16"/>
                <w:lang w:eastAsia="zh-CN"/>
              </w:rPr>
              <w:t xml:space="preserve">, </w:t>
            </w:r>
            <w:r w:rsidRPr="000E2634">
              <w:rPr>
                <w:sz w:val="16"/>
                <w:szCs w:val="16"/>
              </w:rPr>
              <w:t>C1-240029</w:t>
            </w:r>
            <w:r>
              <w:rPr>
                <w:rFonts w:hint="eastAsia"/>
                <w:sz w:val="16"/>
                <w:szCs w:val="16"/>
                <w:lang w:eastAsia="zh-CN"/>
              </w:rPr>
              <w:t xml:space="preserve">, </w:t>
            </w:r>
            <w:r w:rsidRPr="000E2634">
              <w:rPr>
                <w:sz w:val="16"/>
                <w:szCs w:val="16"/>
              </w:rPr>
              <w:t>C1-240035</w:t>
            </w:r>
            <w:r>
              <w:rPr>
                <w:rFonts w:hint="eastAsia"/>
                <w:sz w:val="16"/>
                <w:szCs w:val="16"/>
                <w:lang w:eastAsia="zh-CN"/>
              </w:rPr>
              <w:t xml:space="preserve">, </w:t>
            </w:r>
            <w:r w:rsidRPr="000E2634">
              <w:rPr>
                <w:sz w:val="16"/>
                <w:szCs w:val="16"/>
              </w:rPr>
              <w:t>C1-240144</w:t>
            </w:r>
            <w:r>
              <w:rPr>
                <w:rFonts w:hint="eastAsia"/>
                <w:sz w:val="16"/>
                <w:szCs w:val="16"/>
                <w:lang w:eastAsia="zh-CN"/>
              </w:rPr>
              <w:t xml:space="preserve">, </w:t>
            </w:r>
            <w:r w:rsidRPr="000E2634">
              <w:rPr>
                <w:sz w:val="16"/>
                <w:szCs w:val="16"/>
              </w:rPr>
              <w:t>C1-240158</w:t>
            </w:r>
            <w:r>
              <w:rPr>
                <w:rFonts w:hint="eastAsia"/>
                <w:sz w:val="16"/>
                <w:szCs w:val="16"/>
                <w:lang w:eastAsia="zh-CN"/>
              </w:rPr>
              <w:t xml:space="preserve">, </w:t>
            </w:r>
            <w:r w:rsidRPr="000E2634">
              <w:rPr>
                <w:sz w:val="16"/>
                <w:szCs w:val="16"/>
              </w:rPr>
              <w:t>C1-240324</w:t>
            </w:r>
            <w:r>
              <w:rPr>
                <w:rFonts w:hint="eastAsia"/>
                <w:sz w:val="16"/>
                <w:szCs w:val="16"/>
                <w:lang w:eastAsia="zh-CN"/>
              </w:rPr>
              <w:t xml:space="preserve">, </w:t>
            </w:r>
            <w:r w:rsidRPr="000E2634">
              <w:rPr>
                <w:sz w:val="16"/>
                <w:szCs w:val="16"/>
              </w:rPr>
              <w:t>C1-240325</w:t>
            </w:r>
            <w:r>
              <w:rPr>
                <w:rFonts w:hint="eastAsia"/>
                <w:sz w:val="16"/>
                <w:szCs w:val="16"/>
                <w:lang w:eastAsia="zh-CN"/>
              </w:rPr>
              <w:t xml:space="preserve">, </w:t>
            </w:r>
            <w:r w:rsidRPr="000E2634">
              <w:rPr>
                <w:sz w:val="16"/>
                <w:szCs w:val="16"/>
              </w:rPr>
              <w:t>C1-240326</w:t>
            </w:r>
            <w:r>
              <w:rPr>
                <w:rFonts w:hint="eastAsia"/>
                <w:sz w:val="16"/>
                <w:szCs w:val="16"/>
                <w:lang w:eastAsia="zh-CN"/>
              </w:rPr>
              <w:t xml:space="preserve">, </w:t>
            </w:r>
            <w:r w:rsidRPr="000E2634">
              <w:rPr>
                <w:sz w:val="16"/>
                <w:szCs w:val="16"/>
              </w:rPr>
              <w:t>C1-240327</w:t>
            </w:r>
            <w:r>
              <w:rPr>
                <w:rFonts w:hint="eastAsia"/>
                <w:sz w:val="16"/>
                <w:szCs w:val="16"/>
                <w:lang w:eastAsia="zh-CN"/>
              </w:rPr>
              <w:t xml:space="preserve">, </w:t>
            </w:r>
            <w:r w:rsidRPr="000E2634">
              <w:rPr>
                <w:sz w:val="16"/>
                <w:szCs w:val="16"/>
              </w:rPr>
              <w:t>C1-240328</w:t>
            </w:r>
            <w:r>
              <w:rPr>
                <w:rFonts w:hint="eastAsia"/>
                <w:sz w:val="16"/>
                <w:szCs w:val="16"/>
                <w:lang w:eastAsia="zh-CN"/>
              </w:rPr>
              <w:t xml:space="preserve">, </w:t>
            </w:r>
            <w:r w:rsidRPr="000E2634">
              <w:rPr>
                <w:sz w:val="16"/>
                <w:szCs w:val="16"/>
              </w:rPr>
              <w:t>C1-240329</w:t>
            </w:r>
            <w:r>
              <w:rPr>
                <w:rFonts w:hint="eastAsia"/>
                <w:sz w:val="16"/>
                <w:szCs w:val="16"/>
                <w:lang w:eastAsia="zh-CN"/>
              </w:rPr>
              <w:t xml:space="preserve">, </w:t>
            </w:r>
            <w:r w:rsidRPr="000E2634">
              <w:rPr>
                <w:sz w:val="16"/>
                <w:szCs w:val="16"/>
              </w:rPr>
              <w:t>C1-240330</w:t>
            </w:r>
            <w:r>
              <w:rPr>
                <w:rFonts w:hint="eastAsia"/>
                <w:sz w:val="16"/>
                <w:szCs w:val="16"/>
                <w:lang w:eastAsia="zh-CN"/>
              </w:rPr>
              <w:t xml:space="preserve">, </w:t>
            </w:r>
            <w:r w:rsidRPr="000E2634">
              <w:rPr>
                <w:sz w:val="16"/>
                <w:szCs w:val="16"/>
              </w:rPr>
              <w:t>C1-240331</w:t>
            </w:r>
            <w:r>
              <w:rPr>
                <w:rFonts w:hint="eastAsia"/>
                <w:sz w:val="16"/>
                <w:szCs w:val="16"/>
                <w:lang w:eastAsia="zh-CN"/>
              </w:rPr>
              <w:t xml:space="preserve">, </w:t>
            </w:r>
            <w:r w:rsidRPr="000E2634">
              <w:rPr>
                <w:sz w:val="16"/>
                <w:szCs w:val="16"/>
              </w:rPr>
              <w:t>C1-240332</w:t>
            </w:r>
            <w:r>
              <w:rPr>
                <w:rFonts w:hint="eastAsia"/>
                <w:sz w:val="16"/>
                <w:szCs w:val="16"/>
                <w:lang w:eastAsia="zh-CN"/>
              </w:rPr>
              <w:t xml:space="preserve">, </w:t>
            </w:r>
            <w:r w:rsidRPr="000E2634">
              <w:rPr>
                <w:sz w:val="16"/>
                <w:szCs w:val="16"/>
              </w:rPr>
              <w:t>C1-240333</w:t>
            </w:r>
            <w:r>
              <w:rPr>
                <w:rFonts w:hint="eastAsia"/>
                <w:sz w:val="16"/>
                <w:szCs w:val="16"/>
                <w:lang w:eastAsia="zh-CN"/>
              </w:rPr>
              <w:t xml:space="preserve">, </w:t>
            </w:r>
            <w:r w:rsidRPr="000E2634">
              <w:rPr>
                <w:sz w:val="16"/>
                <w:szCs w:val="16"/>
              </w:rPr>
              <w:t>C1-240334</w:t>
            </w:r>
            <w:r>
              <w:rPr>
                <w:rFonts w:hint="eastAsia"/>
                <w:sz w:val="16"/>
                <w:szCs w:val="16"/>
                <w:lang w:eastAsia="zh-CN"/>
              </w:rPr>
              <w:t xml:space="preserve">, </w:t>
            </w:r>
            <w:r w:rsidRPr="000E2634">
              <w:rPr>
                <w:sz w:val="16"/>
                <w:szCs w:val="16"/>
              </w:rPr>
              <w:t>C1-240335</w:t>
            </w:r>
            <w:r>
              <w:rPr>
                <w:rFonts w:hint="eastAsia"/>
                <w:sz w:val="16"/>
                <w:szCs w:val="16"/>
                <w:lang w:eastAsia="zh-CN"/>
              </w:rPr>
              <w:t xml:space="preserve">, </w:t>
            </w:r>
            <w:r w:rsidRPr="000E2634">
              <w:rPr>
                <w:sz w:val="16"/>
                <w:szCs w:val="16"/>
              </w:rPr>
              <w:t>C1-240336</w:t>
            </w:r>
            <w:r>
              <w:rPr>
                <w:rFonts w:hint="eastAsia"/>
                <w:sz w:val="16"/>
                <w:szCs w:val="16"/>
                <w:lang w:eastAsia="zh-CN"/>
              </w:rPr>
              <w:t xml:space="preserve">, </w:t>
            </w:r>
            <w:r w:rsidRPr="000E2634">
              <w:rPr>
                <w:sz w:val="16"/>
                <w:szCs w:val="16"/>
              </w:rPr>
              <w:t>C1-240356</w:t>
            </w:r>
            <w:r>
              <w:rPr>
                <w:rFonts w:hint="eastAsia"/>
                <w:sz w:val="16"/>
                <w:szCs w:val="16"/>
                <w:lang w:eastAsia="zh-CN"/>
              </w:rPr>
              <w:t xml:space="preserve">, </w:t>
            </w:r>
            <w:r w:rsidRPr="000E2634">
              <w:rPr>
                <w:sz w:val="16"/>
                <w:szCs w:val="16"/>
              </w:rPr>
              <w:t>C1-240357</w:t>
            </w:r>
            <w:r>
              <w:rPr>
                <w:rFonts w:hint="eastAsia"/>
                <w:sz w:val="16"/>
                <w:szCs w:val="16"/>
                <w:lang w:eastAsia="zh-CN"/>
              </w:rPr>
              <w:t xml:space="preserve">, </w:t>
            </w:r>
            <w:r w:rsidRPr="000E2634">
              <w:rPr>
                <w:sz w:val="16"/>
                <w:szCs w:val="16"/>
              </w:rPr>
              <w:t>C1-240358</w:t>
            </w:r>
            <w:r>
              <w:rPr>
                <w:rFonts w:hint="eastAsia"/>
                <w:sz w:val="16"/>
                <w:szCs w:val="16"/>
                <w:lang w:eastAsia="zh-CN"/>
              </w:rPr>
              <w:t xml:space="preserve">, </w:t>
            </w:r>
            <w:r w:rsidRPr="000E2634">
              <w:rPr>
                <w:sz w:val="16"/>
                <w:szCs w:val="16"/>
              </w:rPr>
              <w:t>C1-240359</w:t>
            </w:r>
            <w:r>
              <w:rPr>
                <w:rFonts w:hint="eastAsia"/>
                <w:sz w:val="16"/>
                <w:szCs w:val="16"/>
                <w:lang w:eastAsia="zh-CN"/>
              </w:rPr>
              <w:t xml:space="preserve">, </w:t>
            </w:r>
            <w:r w:rsidRPr="000E2634">
              <w:rPr>
                <w:sz w:val="16"/>
                <w:szCs w:val="16"/>
              </w:rPr>
              <w:t>C1-240388</w:t>
            </w:r>
            <w:r>
              <w:rPr>
                <w:rFonts w:hint="eastAsia"/>
                <w:sz w:val="16"/>
                <w:szCs w:val="16"/>
                <w:lang w:eastAsia="zh-CN"/>
              </w:rPr>
              <w:t xml:space="preserve">, </w:t>
            </w:r>
            <w:r w:rsidRPr="000E2634">
              <w:rPr>
                <w:sz w:val="16"/>
                <w:szCs w:val="16"/>
              </w:rPr>
              <w:t>C1-240389</w:t>
            </w:r>
            <w:r>
              <w:rPr>
                <w:rFonts w:hint="eastAsia"/>
                <w:sz w:val="16"/>
                <w:szCs w:val="16"/>
                <w:lang w:eastAsia="zh-CN"/>
              </w:rPr>
              <w:t xml:space="preserve">, </w:t>
            </w:r>
            <w:r w:rsidRPr="000E2634">
              <w:rPr>
                <w:sz w:val="16"/>
                <w:szCs w:val="16"/>
              </w:rPr>
              <w:t>C1-240391</w:t>
            </w:r>
            <w:r>
              <w:rPr>
                <w:rFonts w:hint="eastAsia"/>
                <w:sz w:val="16"/>
                <w:szCs w:val="16"/>
                <w:lang w:eastAsia="zh-CN"/>
              </w:rPr>
              <w:t xml:space="preserve">, </w:t>
            </w:r>
            <w:r w:rsidRPr="000E2634">
              <w:rPr>
                <w:sz w:val="16"/>
                <w:szCs w:val="16"/>
              </w:rPr>
              <w:t>C1-240393</w:t>
            </w:r>
            <w:r>
              <w:rPr>
                <w:rFonts w:hint="eastAsia"/>
                <w:sz w:val="16"/>
                <w:szCs w:val="16"/>
                <w:lang w:eastAsia="zh-CN"/>
              </w:rPr>
              <w:t xml:space="preserve">, </w:t>
            </w:r>
            <w:r w:rsidRPr="000E2634">
              <w:rPr>
                <w:sz w:val="16"/>
                <w:szCs w:val="16"/>
              </w:rPr>
              <w:t>C1-240397</w:t>
            </w:r>
            <w:r>
              <w:rPr>
                <w:rFonts w:hint="eastAsia"/>
                <w:sz w:val="16"/>
                <w:szCs w:val="16"/>
                <w:lang w:eastAsia="zh-CN"/>
              </w:rPr>
              <w:t xml:space="preserve">, </w:t>
            </w:r>
            <w:r w:rsidRPr="000E2634">
              <w:rPr>
                <w:sz w:val="16"/>
                <w:szCs w:val="16"/>
              </w:rPr>
              <w:t>C1-240398</w:t>
            </w:r>
            <w:r>
              <w:rPr>
                <w:rFonts w:hint="eastAsia"/>
                <w:sz w:val="16"/>
                <w:szCs w:val="16"/>
                <w:lang w:eastAsia="zh-CN"/>
              </w:rPr>
              <w:t xml:space="preserve">, </w:t>
            </w:r>
            <w:r w:rsidRPr="000E2634">
              <w:rPr>
                <w:sz w:val="16"/>
                <w:szCs w:val="16"/>
              </w:rPr>
              <w:t>C1-240399</w:t>
            </w:r>
            <w:r>
              <w:rPr>
                <w:rFonts w:hint="eastAsia"/>
                <w:sz w:val="16"/>
                <w:szCs w:val="16"/>
                <w:lang w:eastAsia="zh-CN"/>
              </w:rPr>
              <w:t xml:space="preserve">, </w:t>
            </w:r>
            <w:r w:rsidRPr="000E2634">
              <w:rPr>
                <w:sz w:val="16"/>
                <w:szCs w:val="16"/>
              </w:rPr>
              <w:t>C1-240425</w:t>
            </w:r>
            <w:r>
              <w:rPr>
                <w:rFonts w:hint="eastAsia"/>
                <w:sz w:val="16"/>
                <w:szCs w:val="16"/>
                <w:lang w:eastAsia="zh-CN"/>
              </w:rPr>
              <w:t xml:space="preserve">, </w:t>
            </w:r>
            <w:r w:rsidRPr="000E2634">
              <w:rPr>
                <w:sz w:val="16"/>
                <w:szCs w:val="16"/>
              </w:rPr>
              <w:t>C1-240426</w:t>
            </w:r>
            <w:r>
              <w:rPr>
                <w:rFonts w:hint="eastAsia"/>
                <w:sz w:val="16"/>
                <w:szCs w:val="16"/>
                <w:lang w:eastAsia="zh-CN"/>
              </w:rPr>
              <w:t xml:space="preserve">; </w:t>
            </w:r>
            <w:r w:rsidRPr="00522C8A">
              <w:rPr>
                <w:sz w:val="16"/>
                <w:szCs w:val="16"/>
              </w:rPr>
              <w:t>and</w:t>
            </w:r>
            <w:r>
              <w:rPr>
                <w:rFonts w:hint="eastAsia"/>
                <w:sz w:val="16"/>
                <w:szCs w:val="16"/>
              </w:rPr>
              <w:t xml:space="preserve"> </w:t>
            </w:r>
            <w:r w:rsidRPr="00522C8A">
              <w:rPr>
                <w:sz w:val="16"/>
                <w:szCs w:val="16"/>
              </w:rPr>
              <w:t>editorial changes from the rapporteur.</w:t>
            </w:r>
          </w:p>
        </w:tc>
        <w:tc>
          <w:tcPr>
            <w:tcW w:w="708" w:type="dxa"/>
            <w:shd w:val="solid" w:color="FFFFFF" w:fill="auto"/>
          </w:tcPr>
          <w:p w14:paraId="0029493E" w14:textId="43E63329" w:rsidR="000E2634" w:rsidRDefault="000E2634" w:rsidP="00580386">
            <w:pPr>
              <w:pStyle w:val="TAC"/>
              <w:rPr>
                <w:sz w:val="16"/>
                <w:szCs w:val="16"/>
                <w:lang w:eastAsia="zh-CN"/>
              </w:rPr>
            </w:pPr>
            <w:r>
              <w:rPr>
                <w:rFonts w:hint="eastAsia"/>
                <w:sz w:val="16"/>
                <w:szCs w:val="16"/>
                <w:lang w:eastAsia="zh-CN"/>
              </w:rPr>
              <w:t>1.1.0</w:t>
            </w:r>
          </w:p>
        </w:tc>
      </w:tr>
      <w:tr w:rsidR="00E55BA4" w:rsidRPr="003F0803" w14:paraId="49AE72CB" w14:textId="77777777" w:rsidTr="00580386">
        <w:tc>
          <w:tcPr>
            <w:tcW w:w="800" w:type="dxa"/>
            <w:shd w:val="solid" w:color="FFFFFF" w:fill="auto"/>
          </w:tcPr>
          <w:p w14:paraId="68C66CAF" w14:textId="0F2822F2" w:rsidR="00E55BA4" w:rsidRDefault="00E55BA4" w:rsidP="00580386">
            <w:pPr>
              <w:pStyle w:val="TAC"/>
              <w:rPr>
                <w:sz w:val="16"/>
                <w:szCs w:val="16"/>
                <w:lang w:eastAsia="zh-CN"/>
              </w:rPr>
            </w:pPr>
            <w:r>
              <w:rPr>
                <w:rFonts w:hint="eastAsia"/>
                <w:sz w:val="16"/>
                <w:szCs w:val="16"/>
                <w:lang w:eastAsia="zh-CN"/>
              </w:rPr>
              <w:lastRenderedPageBreak/>
              <w:t>2024-03</w:t>
            </w:r>
          </w:p>
        </w:tc>
        <w:tc>
          <w:tcPr>
            <w:tcW w:w="800" w:type="dxa"/>
            <w:shd w:val="solid" w:color="FFFFFF" w:fill="auto"/>
          </w:tcPr>
          <w:p w14:paraId="1F4452A3" w14:textId="11D15897" w:rsidR="00E55BA4" w:rsidRDefault="00E55BA4" w:rsidP="00580386">
            <w:pPr>
              <w:pStyle w:val="TAC"/>
              <w:rPr>
                <w:sz w:val="16"/>
                <w:szCs w:val="16"/>
                <w:lang w:eastAsia="zh-CN"/>
              </w:rPr>
            </w:pPr>
            <w:r>
              <w:rPr>
                <w:rFonts w:hint="eastAsia"/>
                <w:sz w:val="16"/>
                <w:szCs w:val="16"/>
                <w:lang w:eastAsia="zh-CN"/>
              </w:rPr>
              <w:t>CT1#147</w:t>
            </w:r>
          </w:p>
        </w:tc>
        <w:tc>
          <w:tcPr>
            <w:tcW w:w="1094" w:type="dxa"/>
            <w:shd w:val="solid" w:color="FFFFFF" w:fill="auto"/>
          </w:tcPr>
          <w:p w14:paraId="1B23019F" w14:textId="46C7657D" w:rsidR="00E55BA4" w:rsidRPr="000E2634" w:rsidRDefault="00E55BA4" w:rsidP="003F6E4D">
            <w:pPr>
              <w:pStyle w:val="TAC"/>
              <w:rPr>
                <w:sz w:val="16"/>
                <w:szCs w:val="16"/>
              </w:rPr>
            </w:pPr>
            <w:bookmarkStart w:id="365" w:name="OLE_LINK6"/>
            <w:r w:rsidRPr="00DE148B">
              <w:rPr>
                <w:sz w:val="16"/>
                <w:szCs w:val="16"/>
              </w:rPr>
              <w:t>C1-240754</w:t>
            </w:r>
            <w:bookmarkEnd w:id="365"/>
            <w:r>
              <w:rPr>
                <w:rFonts w:hint="eastAsia"/>
                <w:sz w:val="16"/>
                <w:szCs w:val="16"/>
              </w:rPr>
              <w:t xml:space="preserve">, </w:t>
            </w:r>
            <w:hyperlink r:id="rId51" w:history="1">
              <w:r w:rsidRPr="00DE148B">
                <w:rPr>
                  <w:sz w:val="16"/>
                  <w:szCs w:val="16"/>
                </w:rPr>
                <w:t>C1-241795</w:t>
              </w:r>
            </w:hyperlink>
            <w:r w:rsidRPr="00DE148B">
              <w:rPr>
                <w:rFonts w:hint="eastAsia"/>
                <w:sz w:val="16"/>
                <w:szCs w:val="16"/>
              </w:rPr>
              <w:t xml:space="preserve">, </w:t>
            </w:r>
            <w:hyperlink r:id="rId52" w:history="1">
              <w:r w:rsidRPr="00DE148B">
                <w:rPr>
                  <w:sz w:val="16"/>
                  <w:szCs w:val="16"/>
                </w:rPr>
                <w:t>C1-241715</w:t>
              </w:r>
            </w:hyperlink>
            <w:r w:rsidRPr="00DE148B">
              <w:rPr>
                <w:rFonts w:hint="eastAsia"/>
                <w:sz w:val="16"/>
                <w:szCs w:val="16"/>
              </w:rPr>
              <w:t xml:space="preserve">, </w:t>
            </w:r>
            <w:hyperlink r:id="rId53" w:history="1">
              <w:r w:rsidRPr="00DE148B">
                <w:rPr>
                  <w:sz w:val="16"/>
                  <w:szCs w:val="16"/>
                </w:rPr>
                <w:t>C1-241764</w:t>
              </w:r>
            </w:hyperlink>
            <w:r w:rsidRPr="00DE148B">
              <w:rPr>
                <w:rFonts w:hint="eastAsia"/>
                <w:sz w:val="16"/>
                <w:szCs w:val="16"/>
              </w:rPr>
              <w:t xml:space="preserve">, </w:t>
            </w:r>
            <w:hyperlink r:id="rId54" w:history="1">
              <w:r w:rsidRPr="00DE148B">
                <w:rPr>
                  <w:sz w:val="16"/>
                  <w:szCs w:val="16"/>
                </w:rPr>
                <w:t>C1-241776</w:t>
              </w:r>
            </w:hyperlink>
            <w:r w:rsidRPr="00DE148B">
              <w:rPr>
                <w:rFonts w:hint="eastAsia"/>
                <w:sz w:val="16"/>
                <w:szCs w:val="16"/>
              </w:rPr>
              <w:t xml:space="preserve">, </w:t>
            </w:r>
            <w:hyperlink r:id="rId55" w:history="1">
              <w:r w:rsidRPr="00DE148B">
                <w:rPr>
                  <w:sz w:val="16"/>
                  <w:szCs w:val="16"/>
                </w:rPr>
                <w:t>C1-240605</w:t>
              </w:r>
            </w:hyperlink>
            <w:r w:rsidRPr="00DE148B">
              <w:rPr>
                <w:rFonts w:hint="eastAsia"/>
                <w:sz w:val="16"/>
                <w:szCs w:val="16"/>
              </w:rPr>
              <w:t xml:space="preserve">, </w:t>
            </w:r>
            <w:hyperlink r:id="rId56" w:history="1">
              <w:r w:rsidRPr="00DE148B">
                <w:rPr>
                  <w:sz w:val="16"/>
                  <w:szCs w:val="16"/>
                </w:rPr>
                <w:t>C1-241765</w:t>
              </w:r>
            </w:hyperlink>
            <w:r w:rsidRPr="00DE148B">
              <w:rPr>
                <w:rFonts w:hint="eastAsia"/>
                <w:sz w:val="16"/>
                <w:szCs w:val="16"/>
              </w:rPr>
              <w:t xml:space="preserve">, </w:t>
            </w:r>
            <w:hyperlink r:id="rId57" w:history="1">
              <w:r w:rsidRPr="00DE148B">
                <w:rPr>
                  <w:sz w:val="16"/>
                  <w:szCs w:val="16"/>
                </w:rPr>
                <w:t>C1-241842</w:t>
              </w:r>
            </w:hyperlink>
            <w:r w:rsidRPr="00DE148B">
              <w:rPr>
                <w:rFonts w:hint="eastAsia"/>
                <w:sz w:val="16"/>
                <w:szCs w:val="16"/>
              </w:rPr>
              <w:t xml:space="preserve">, </w:t>
            </w:r>
            <w:hyperlink r:id="rId58" w:history="1">
              <w:r w:rsidRPr="00DE148B">
                <w:rPr>
                  <w:sz w:val="16"/>
                  <w:szCs w:val="16"/>
                </w:rPr>
                <w:t>C1-240680</w:t>
              </w:r>
            </w:hyperlink>
            <w:r w:rsidRPr="00DE148B">
              <w:rPr>
                <w:rFonts w:hint="eastAsia"/>
                <w:sz w:val="16"/>
                <w:szCs w:val="16"/>
              </w:rPr>
              <w:t xml:space="preserve">, </w:t>
            </w:r>
            <w:hyperlink r:id="rId59" w:history="1">
              <w:r w:rsidRPr="00DE148B">
                <w:rPr>
                  <w:sz w:val="16"/>
                  <w:szCs w:val="16"/>
                </w:rPr>
                <w:t>C1-240678</w:t>
              </w:r>
            </w:hyperlink>
            <w:r w:rsidRPr="00DE148B">
              <w:rPr>
                <w:rFonts w:hint="eastAsia"/>
                <w:sz w:val="16"/>
                <w:szCs w:val="16"/>
              </w:rPr>
              <w:t xml:space="preserve">, </w:t>
            </w:r>
            <w:hyperlink r:id="rId60" w:history="1">
              <w:r w:rsidRPr="00DE148B">
                <w:rPr>
                  <w:sz w:val="16"/>
                  <w:szCs w:val="16"/>
                </w:rPr>
                <w:t>C1-240523</w:t>
              </w:r>
            </w:hyperlink>
            <w:r w:rsidRPr="00DE148B">
              <w:rPr>
                <w:rFonts w:hint="eastAsia"/>
                <w:sz w:val="16"/>
                <w:szCs w:val="16"/>
              </w:rPr>
              <w:t xml:space="preserve">, </w:t>
            </w:r>
            <w:hyperlink r:id="rId61" w:history="1">
              <w:r w:rsidRPr="00DE148B">
                <w:rPr>
                  <w:sz w:val="16"/>
                  <w:szCs w:val="16"/>
                </w:rPr>
                <w:t>C1-240756</w:t>
              </w:r>
            </w:hyperlink>
            <w:r w:rsidRPr="00DE148B">
              <w:rPr>
                <w:rFonts w:hint="eastAsia"/>
                <w:sz w:val="16"/>
                <w:szCs w:val="16"/>
              </w:rPr>
              <w:t xml:space="preserve">, </w:t>
            </w:r>
            <w:hyperlink r:id="rId62" w:history="1">
              <w:r w:rsidRPr="00DE148B">
                <w:rPr>
                  <w:sz w:val="16"/>
                  <w:szCs w:val="16"/>
                </w:rPr>
                <w:t>C1-241091</w:t>
              </w:r>
            </w:hyperlink>
            <w:r w:rsidRPr="00DE148B">
              <w:rPr>
                <w:rFonts w:hint="eastAsia"/>
                <w:sz w:val="16"/>
                <w:szCs w:val="16"/>
              </w:rPr>
              <w:t xml:space="preserve">, </w:t>
            </w:r>
            <w:hyperlink r:id="rId63" w:history="1">
              <w:r w:rsidRPr="00DE148B">
                <w:rPr>
                  <w:sz w:val="16"/>
                  <w:szCs w:val="16"/>
                </w:rPr>
                <w:t>C1-241299</w:t>
              </w:r>
            </w:hyperlink>
            <w:r w:rsidRPr="00DE148B">
              <w:rPr>
                <w:rFonts w:hint="eastAsia"/>
                <w:sz w:val="16"/>
                <w:szCs w:val="16"/>
              </w:rPr>
              <w:t xml:space="preserve">, </w:t>
            </w:r>
            <w:hyperlink r:id="rId64" w:history="1">
              <w:r w:rsidRPr="00DE148B">
                <w:rPr>
                  <w:sz w:val="16"/>
                  <w:szCs w:val="16"/>
                </w:rPr>
                <w:t>C1-241300</w:t>
              </w:r>
            </w:hyperlink>
            <w:r w:rsidRPr="00DE148B">
              <w:rPr>
                <w:rFonts w:hint="eastAsia"/>
                <w:sz w:val="16"/>
                <w:szCs w:val="16"/>
              </w:rPr>
              <w:t xml:space="preserve">, </w:t>
            </w:r>
            <w:hyperlink r:id="rId65" w:history="1">
              <w:r w:rsidRPr="00DE148B">
                <w:rPr>
                  <w:sz w:val="16"/>
                  <w:szCs w:val="16"/>
                </w:rPr>
                <w:t>C1-241301</w:t>
              </w:r>
            </w:hyperlink>
            <w:r w:rsidRPr="00DE148B">
              <w:rPr>
                <w:rFonts w:hint="eastAsia"/>
                <w:sz w:val="16"/>
                <w:szCs w:val="16"/>
              </w:rPr>
              <w:t xml:space="preserve">, </w:t>
            </w:r>
            <w:hyperlink r:id="rId66" w:history="1">
              <w:r w:rsidRPr="00DE148B">
                <w:rPr>
                  <w:sz w:val="16"/>
                  <w:szCs w:val="16"/>
                </w:rPr>
                <w:t>C1-241303</w:t>
              </w:r>
            </w:hyperlink>
            <w:r w:rsidRPr="00DE148B">
              <w:rPr>
                <w:rFonts w:hint="eastAsia"/>
                <w:sz w:val="16"/>
                <w:szCs w:val="16"/>
              </w:rPr>
              <w:t xml:space="preserve">, </w:t>
            </w:r>
            <w:hyperlink r:id="rId67" w:history="1">
              <w:r w:rsidRPr="00DE148B">
                <w:rPr>
                  <w:sz w:val="16"/>
                  <w:szCs w:val="16"/>
                </w:rPr>
                <w:t>C1-241742</w:t>
              </w:r>
            </w:hyperlink>
          </w:p>
        </w:tc>
        <w:tc>
          <w:tcPr>
            <w:tcW w:w="425" w:type="dxa"/>
            <w:shd w:val="solid" w:color="FFFFFF" w:fill="auto"/>
          </w:tcPr>
          <w:p w14:paraId="2901F267" w14:textId="77777777" w:rsidR="00E55BA4" w:rsidRPr="003F0803" w:rsidRDefault="00E55BA4" w:rsidP="00580386">
            <w:pPr>
              <w:pStyle w:val="TAL"/>
              <w:rPr>
                <w:sz w:val="16"/>
                <w:szCs w:val="16"/>
              </w:rPr>
            </w:pPr>
          </w:p>
        </w:tc>
        <w:tc>
          <w:tcPr>
            <w:tcW w:w="425" w:type="dxa"/>
            <w:shd w:val="solid" w:color="FFFFFF" w:fill="auto"/>
          </w:tcPr>
          <w:p w14:paraId="4ABD1164" w14:textId="77777777" w:rsidR="00E55BA4" w:rsidRPr="003F0803" w:rsidRDefault="00E55BA4" w:rsidP="00580386">
            <w:pPr>
              <w:pStyle w:val="TAR"/>
              <w:rPr>
                <w:sz w:val="16"/>
                <w:szCs w:val="16"/>
              </w:rPr>
            </w:pPr>
          </w:p>
        </w:tc>
        <w:tc>
          <w:tcPr>
            <w:tcW w:w="425" w:type="dxa"/>
            <w:shd w:val="solid" w:color="FFFFFF" w:fill="auto"/>
          </w:tcPr>
          <w:p w14:paraId="5250F71A" w14:textId="77777777" w:rsidR="00E55BA4" w:rsidRPr="003F0803" w:rsidRDefault="00E55BA4" w:rsidP="00580386">
            <w:pPr>
              <w:pStyle w:val="TAC"/>
              <w:rPr>
                <w:sz w:val="16"/>
                <w:szCs w:val="16"/>
              </w:rPr>
            </w:pPr>
          </w:p>
        </w:tc>
        <w:tc>
          <w:tcPr>
            <w:tcW w:w="4962" w:type="dxa"/>
            <w:shd w:val="solid" w:color="FFFFFF" w:fill="auto"/>
          </w:tcPr>
          <w:p w14:paraId="5E33F450" w14:textId="77777777" w:rsidR="00E55BA4" w:rsidRDefault="00E55BA4" w:rsidP="00E55BA4">
            <w:pPr>
              <w:pStyle w:val="TAL"/>
              <w:rPr>
                <w:sz w:val="16"/>
                <w:szCs w:val="16"/>
              </w:rPr>
            </w:pPr>
            <w:r w:rsidRPr="00522C8A">
              <w:rPr>
                <w:sz w:val="16"/>
                <w:szCs w:val="16"/>
              </w:rPr>
              <w:t>Implementing the following p-CRs agreed by CT1:</w:t>
            </w:r>
          </w:p>
          <w:p w14:paraId="07248F1E" w14:textId="0A308505" w:rsidR="00E55BA4" w:rsidRPr="00522C8A" w:rsidRDefault="00E55BA4" w:rsidP="00E55BA4">
            <w:pPr>
              <w:pStyle w:val="TAL"/>
              <w:rPr>
                <w:sz w:val="16"/>
                <w:szCs w:val="16"/>
              </w:rPr>
            </w:pPr>
            <w:r w:rsidRPr="00DE148B">
              <w:rPr>
                <w:sz w:val="16"/>
                <w:szCs w:val="16"/>
              </w:rPr>
              <w:t>C1-240754</w:t>
            </w:r>
            <w:r>
              <w:rPr>
                <w:rFonts w:hint="eastAsia"/>
                <w:sz w:val="16"/>
                <w:szCs w:val="16"/>
              </w:rPr>
              <w:t xml:space="preserve">, </w:t>
            </w:r>
            <w:hyperlink r:id="rId68" w:history="1">
              <w:r w:rsidRPr="00DE148B">
                <w:rPr>
                  <w:sz w:val="16"/>
                  <w:szCs w:val="16"/>
                </w:rPr>
                <w:t>C1-241795</w:t>
              </w:r>
            </w:hyperlink>
            <w:r w:rsidRPr="00DE148B">
              <w:rPr>
                <w:rFonts w:hint="eastAsia"/>
                <w:sz w:val="16"/>
                <w:szCs w:val="16"/>
              </w:rPr>
              <w:t xml:space="preserve">, </w:t>
            </w:r>
            <w:hyperlink r:id="rId69" w:history="1">
              <w:r w:rsidRPr="00DE148B">
                <w:rPr>
                  <w:sz w:val="16"/>
                  <w:szCs w:val="16"/>
                </w:rPr>
                <w:t>C1-241715</w:t>
              </w:r>
            </w:hyperlink>
            <w:r w:rsidRPr="00DE148B">
              <w:rPr>
                <w:rFonts w:hint="eastAsia"/>
                <w:sz w:val="16"/>
                <w:szCs w:val="16"/>
              </w:rPr>
              <w:t xml:space="preserve">, </w:t>
            </w:r>
            <w:hyperlink r:id="rId70" w:history="1">
              <w:r w:rsidRPr="00DE148B">
                <w:rPr>
                  <w:sz w:val="16"/>
                  <w:szCs w:val="16"/>
                </w:rPr>
                <w:t>C1-241764</w:t>
              </w:r>
            </w:hyperlink>
            <w:r w:rsidRPr="00DE148B">
              <w:rPr>
                <w:rFonts w:hint="eastAsia"/>
                <w:sz w:val="16"/>
                <w:szCs w:val="16"/>
              </w:rPr>
              <w:t xml:space="preserve">, </w:t>
            </w:r>
            <w:hyperlink r:id="rId71" w:history="1">
              <w:r w:rsidRPr="00DE148B">
                <w:rPr>
                  <w:sz w:val="16"/>
                  <w:szCs w:val="16"/>
                </w:rPr>
                <w:t>C1-241776</w:t>
              </w:r>
            </w:hyperlink>
            <w:r w:rsidRPr="00DE148B">
              <w:rPr>
                <w:rFonts w:hint="eastAsia"/>
                <w:sz w:val="16"/>
                <w:szCs w:val="16"/>
              </w:rPr>
              <w:t xml:space="preserve">, </w:t>
            </w:r>
            <w:hyperlink r:id="rId72" w:history="1">
              <w:r w:rsidRPr="00DE148B">
                <w:rPr>
                  <w:sz w:val="16"/>
                  <w:szCs w:val="16"/>
                </w:rPr>
                <w:t>C1-240605</w:t>
              </w:r>
            </w:hyperlink>
            <w:r w:rsidRPr="00DE148B">
              <w:rPr>
                <w:rFonts w:hint="eastAsia"/>
                <w:sz w:val="16"/>
                <w:szCs w:val="16"/>
              </w:rPr>
              <w:t xml:space="preserve">, </w:t>
            </w:r>
            <w:hyperlink r:id="rId73" w:history="1">
              <w:r w:rsidRPr="00DE148B">
                <w:rPr>
                  <w:sz w:val="16"/>
                  <w:szCs w:val="16"/>
                </w:rPr>
                <w:t>C1-241765</w:t>
              </w:r>
            </w:hyperlink>
            <w:r w:rsidRPr="00DE148B">
              <w:rPr>
                <w:rFonts w:hint="eastAsia"/>
                <w:sz w:val="16"/>
                <w:szCs w:val="16"/>
              </w:rPr>
              <w:t xml:space="preserve">, </w:t>
            </w:r>
            <w:hyperlink r:id="rId74" w:history="1">
              <w:r w:rsidRPr="00DE148B">
                <w:rPr>
                  <w:sz w:val="16"/>
                  <w:szCs w:val="16"/>
                </w:rPr>
                <w:t>C1-241842</w:t>
              </w:r>
            </w:hyperlink>
            <w:r w:rsidRPr="00DE148B">
              <w:rPr>
                <w:rFonts w:hint="eastAsia"/>
                <w:sz w:val="16"/>
                <w:szCs w:val="16"/>
              </w:rPr>
              <w:t xml:space="preserve">, </w:t>
            </w:r>
            <w:hyperlink r:id="rId75" w:history="1">
              <w:r w:rsidRPr="00DE148B">
                <w:rPr>
                  <w:sz w:val="16"/>
                  <w:szCs w:val="16"/>
                </w:rPr>
                <w:t>C1-240680</w:t>
              </w:r>
            </w:hyperlink>
            <w:r w:rsidRPr="00DE148B">
              <w:rPr>
                <w:rFonts w:hint="eastAsia"/>
                <w:sz w:val="16"/>
                <w:szCs w:val="16"/>
              </w:rPr>
              <w:t xml:space="preserve">, </w:t>
            </w:r>
            <w:hyperlink r:id="rId76" w:history="1">
              <w:r w:rsidRPr="00DE148B">
                <w:rPr>
                  <w:sz w:val="16"/>
                  <w:szCs w:val="16"/>
                </w:rPr>
                <w:t>C1-240678</w:t>
              </w:r>
            </w:hyperlink>
            <w:r w:rsidRPr="00DE148B">
              <w:rPr>
                <w:rFonts w:hint="eastAsia"/>
                <w:sz w:val="16"/>
                <w:szCs w:val="16"/>
              </w:rPr>
              <w:t xml:space="preserve">, </w:t>
            </w:r>
            <w:hyperlink r:id="rId77" w:history="1">
              <w:r w:rsidRPr="00DE148B">
                <w:rPr>
                  <w:sz w:val="16"/>
                  <w:szCs w:val="16"/>
                </w:rPr>
                <w:t>C1-240523</w:t>
              </w:r>
            </w:hyperlink>
            <w:r w:rsidRPr="00DE148B">
              <w:rPr>
                <w:rFonts w:hint="eastAsia"/>
                <w:sz w:val="16"/>
                <w:szCs w:val="16"/>
              </w:rPr>
              <w:t xml:space="preserve">, </w:t>
            </w:r>
            <w:hyperlink r:id="rId78" w:history="1">
              <w:r w:rsidRPr="00DE148B">
                <w:rPr>
                  <w:sz w:val="16"/>
                  <w:szCs w:val="16"/>
                </w:rPr>
                <w:t>C1-240756</w:t>
              </w:r>
            </w:hyperlink>
            <w:r w:rsidRPr="00DE148B">
              <w:rPr>
                <w:rFonts w:hint="eastAsia"/>
                <w:sz w:val="16"/>
                <w:szCs w:val="16"/>
              </w:rPr>
              <w:t xml:space="preserve">, </w:t>
            </w:r>
            <w:hyperlink r:id="rId79" w:history="1">
              <w:r w:rsidRPr="00DE148B">
                <w:rPr>
                  <w:sz w:val="16"/>
                  <w:szCs w:val="16"/>
                </w:rPr>
                <w:t>C1-241091</w:t>
              </w:r>
            </w:hyperlink>
            <w:r w:rsidRPr="00DE148B">
              <w:rPr>
                <w:rFonts w:hint="eastAsia"/>
                <w:sz w:val="16"/>
                <w:szCs w:val="16"/>
              </w:rPr>
              <w:t xml:space="preserve">, </w:t>
            </w:r>
            <w:hyperlink r:id="rId80" w:history="1">
              <w:r w:rsidRPr="00DE148B">
                <w:rPr>
                  <w:sz w:val="16"/>
                  <w:szCs w:val="16"/>
                </w:rPr>
                <w:t>C1-241299</w:t>
              </w:r>
            </w:hyperlink>
            <w:r w:rsidRPr="00DE148B">
              <w:rPr>
                <w:rFonts w:hint="eastAsia"/>
                <w:sz w:val="16"/>
                <w:szCs w:val="16"/>
              </w:rPr>
              <w:t xml:space="preserve">, </w:t>
            </w:r>
            <w:hyperlink r:id="rId81" w:history="1">
              <w:r w:rsidRPr="00DE148B">
                <w:rPr>
                  <w:sz w:val="16"/>
                  <w:szCs w:val="16"/>
                </w:rPr>
                <w:t>C1-241300</w:t>
              </w:r>
            </w:hyperlink>
            <w:r w:rsidRPr="00DE148B">
              <w:rPr>
                <w:rFonts w:hint="eastAsia"/>
                <w:sz w:val="16"/>
                <w:szCs w:val="16"/>
              </w:rPr>
              <w:t xml:space="preserve">, </w:t>
            </w:r>
            <w:hyperlink r:id="rId82" w:history="1">
              <w:r w:rsidRPr="00DE148B">
                <w:rPr>
                  <w:sz w:val="16"/>
                  <w:szCs w:val="16"/>
                </w:rPr>
                <w:t>C1-241301</w:t>
              </w:r>
            </w:hyperlink>
            <w:r w:rsidRPr="00DE148B">
              <w:rPr>
                <w:rFonts w:hint="eastAsia"/>
                <w:sz w:val="16"/>
                <w:szCs w:val="16"/>
              </w:rPr>
              <w:t xml:space="preserve">, </w:t>
            </w:r>
            <w:hyperlink r:id="rId83" w:history="1">
              <w:r w:rsidRPr="00DE148B">
                <w:rPr>
                  <w:sz w:val="16"/>
                  <w:szCs w:val="16"/>
                </w:rPr>
                <w:t>C1-241303</w:t>
              </w:r>
            </w:hyperlink>
            <w:r w:rsidRPr="00DE148B">
              <w:rPr>
                <w:rFonts w:hint="eastAsia"/>
                <w:sz w:val="16"/>
                <w:szCs w:val="16"/>
              </w:rPr>
              <w:t xml:space="preserve">, </w:t>
            </w:r>
            <w:hyperlink r:id="rId84" w:history="1">
              <w:r w:rsidRPr="00DE148B">
                <w:rPr>
                  <w:sz w:val="16"/>
                  <w:szCs w:val="16"/>
                </w:rPr>
                <w:t>C1-241742</w:t>
              </w:r>
            </w:hyperlink>
            <w:r>
              <w:rPr>
                <w:rFonts w:hint="eastAsia"/>
                <w:sz w:val="16"/>
                <w:szCs w:val="16"/>
                <w:lang w:eastAsia="zh-CN"/>
              </w:rPr>
              <w:t xml:space="preserve">; </w:t>
            </w:r>
            <w:r w:rsidRPr="00522C8A">
              <w:rPr>
                <w:sz w:val="16"/>
                <w:szCs w:val="16"/>
              </w:rPr>
              <w:t>and</w:t>
            </w:r>
            <w:r>
              <w:rPr>
                <w:rFonts w:hint="eastAsia"/>
                <w:sz w:val="16"/>
                <w:szCs w:val="16"/>
              </w:rPr>
              <w:t xml:space="preserve"> </w:t>
            </w:r>
            <w:r w:rsidRPr="00522C8A">
              <w:rPr>
                <w:sz w:val="16"/>
                <w:szCs w:val="16"/>
              </w:rPr>
              <w:t>editorial changes from the rapporteur.</w:t>
            </w:r>
          </w:p>
        </w:tc>
        <w:tc>
          <w:tcPr>
            <w:tcW w:w="708" w:type="dxa"/>
            <w:shd w:val="solid" w:color="FFFFFF" w:fill="auto"/>
          </w:tcPr>
          <w:p w14:paraId="2093303E" w14:textId="4EDD7BA7" w:rsidR="00E55BA4" w:rsidRDefault="003A092A" w:rsidP="00580386">
            <w:pPr>
              <w:pStyle w:val="TAC"/>
              <w:rPr>
                <w:sz w:val="16"/>
                <w:szCs w:val="16"/>
                <w:lang w:eastAsia="zh-CN"/>
              </w:rPr>
            </w:pPr>
            <w:r>
              <w:rPr>
                <w:rFonts w:hint="eastAsia"/>
                <w:sz w:val="16"/>
                <w:szCs w:val="16"/>
                <w:lang w:eastAsia="zh-CN"/>
              </w:rPr>
              <w:t>2.0</w:t>
            </w:r>
            <w:r w:rsidR="00E55BA4">
              <w:rPr>
                <w:rFonts w:hint="eastAsia"/>
                <w:sz w:val="16"/>
                <w:szCs w:val="16"/>
                <w:lang w:eastAsia="zh-CN"/>
              </w:rPr>
              <w:t>.0</w:t>
            </w:r>
          </w:p>
        </w:tc>
      </w:tr>
      <w:tr w:rsidR="00400E51" w:rsidRPr="003F0803" w14:paraId="5627F2A0" w14:textId="77777777" w:rsidTr="00580386">
        <w:tc>
          <w:tcPr>
            <w:tcW w:w="800" w:type="dxa"/>
            <w:shd w:val="solid" w:color="FFFFFF" w:fill="auto"/>
          </w:tcPr>
          <w:p w14:paraId="33AA8E3C" w14:textId="40A6BD17" w:rsidR="00400E51" w:rsidRDefault="00400E51" w:rsidP="00580386">
            <w:pPr>
              <w:pStyle w:val="TAC"/>
              <w:rPr>
                <w:sz w:val="16"/>
                <w:szCs w:val="16"/>
                <w:lang w:eastAsia="zh-CN"/>
              </w:rPr>
            </w:pPr>
            <w:r>
              <w:rPr>
                <w:sz w:val="16"/>
                <w:szCs w:val="16"/>
                <w:lang w:eastAsia="zh-CN"/>
              </w:rPr>
              <w:t>2024-03</w:t>
            </w:r>
          </w:p>
        </w:tc>
        <w:tc>
          <w:tcPr>
            <w:tcW w:w="800" w:type="dxa"/>
            <w:shd w:val="solid" w:color="FFFFFF" w:fill="auto"/>
          </w:tcPr>
          <w:p w14:paraId="311F71AF" w14:textId="103B8876" w:rsidR="00400E51" w:rsidRDefault="00400E51" w:rsidP="00580386">
            <w:pPr>
              <w:pStyle w:val="TAC"/>
              <w:rPr>
                <w:sz w:val="16"/>
                <w:szCs w:val="16"/>
                <w:lang w:eastAsia="zh-CN"/>
              </w:rPr>
            </w:pPr>
            <w:r>
              <w:rPr>
                <w:sz w:val="16"/>
                <w:szCs w:val="16"/>
                <w:lang w:eastAsia="zh-CN"/>
              </w:rPr>
              <w:t>CT#103</w:t>
            </w:r>
          </w:p>
        </w:tc>
        <w:tc>
          <w:tcPr>
            <w:tcW w:w="1094" w:type="dxa"/>
            <w:shd w:val="solid" w:color="FFFFFF" w:fill="auto"/>
          </w:tcPr>
          <w:p w14:paraId="1E5910E8" w14:textId="77777777" w:rsidR="00400E51" w:rsidRPr="00DE148B" w:rsidRDefault="00400E51" w:rsidP="003F6E4D">
            <w:pPr>
              <w:pStyle w:val="TAC"/>
              <w:rPr>
                <w:sz w:val="16"/>
                <w:szCs w:val="16"/>
              </w:rPr>
            </w:pPr>
          </w:p>
        </w:tc>
        <w:tc>
          <w:tcPr>
            <w:tcW w:w="425" w:type="dxa"/>
            <w:shd w:val="solid" w:color="FFFFFF" w:fill="auto"/>
          </w:tcPr>
          <w:p w14:paraId="59EA4EF3" w14:textId="77777777" w:rsidR="00400E51" w:rsidRPr="003F0803" w:rsidRDefault="00400E51" w:rsidP="00580386">
            <w:pPr>
              <w:pStyle w:val="TAL"/>
              <w:rPr>
                <w:sz w:val="16"/>
                <w:szCs w:val="16"/>
              </w:rPr>
            </w:pPr>
          </w:p>
        </w:tc>
        <w:tc>
          <w:tcPr>
            <w:tcW w:w="425" w:type="dxa"/>
            <w:shd w:val="solid" w:color="FFFFFF" w:fill="auto"/>
          </w:tcPr>
          <w:p w14:paraId="0CE3A2BD" w14:textId="77777777" w:rsidR="00400E51" w:rsidRPr="003F0803" w:rsidRDefault="00400E51" w:rsidP="00580386">
            <w:pPr>
              <w:pStyle w:val="TAR"/>
              <w:rPr>
                <w:sz w:val="16"/>
                <w:szCs w:val="16"/>
              </w:rPr>
            </w:pPr>
          </w:p>
        </w:tc>
        <w:tc>
          <w:tcPr>
            <w:tcW w:w="425" w:type="dxa"/>
            <w:shd w:val="solid" w:color="FFFFFF" w:fill="auto"/>
          </w:tcPr>
          <w:p w14:paraId="13E6D3B3" w14:textId="77777777" w:rsidR="00400E51" w:rsidRPr="003F0803" w:rsidRDefault="00400E51" w:rsidP="00580386">
            <w:pPr>
              <w:pStyle w:val="TAC"/>
              <w:rPr>
                <w:sz w:val="16"/>
                <w:szCs w:val="16"/>
              </w:rPr>
            </w:pPr>
          </w:p>
        </w:tc>
        <w:tc>
          <w:tcPr>
            <w:tcW w:w="4962" w:type="dxa"/>
            <w:shd w:val="solid" w:color="FFFFFF" w:fill="auto"/>
          </w:tcPr>
          <w:p w14:paraId="195445DC" w14:textId="4C6D43B9" w:rsidR="00400E51" w:rsidRPr="00522C8A" w:rsidRDefault="00400E51" w:rsidP="00E55BA4">
            <w:pPr>
              <w:pStyle w:val="TAL"/>
              <w:rPr>
                <w:sz w:val="16"/>
                <w:szCs w:val="16"/>
              </w:rPr>
            </w:pPr>
            <w:r>
              <w:rPr>
                <w:sz w:val="16"/>
                <w:szCs w:val="16"/>
              </w:rPr>
              <w:t>Approved in CT#103</w:t>
            </w:r>
          </w:p>
        </w:tc>
        <w:tc>
          <w:tcPr>
            <w:tcW w:w="708" w:type="dxa"/>
            <w:shd w:val="solid" w:color="FFFFFF" w:fill="auto"/>
          </w:tcPr>
          <w:p w14:paraId="5108B581" w14:textId="4A17D8B8" w:rsidR="00400E51" w:rsidRDefault="00400E51" w:rsidP="00580386">
            <w:pPr>
              <w:pStyle w:val="TAC"/>
              <w:rPr>
                <w:sz w:val="16"/>
                <w:szCs w:val="16"/>
                <w:lang w:eastAsia="zh-CN"/>
              </w:rPr>
            </w:pPr>
            <w:r>
              <w:rPr>
                <w:sz w:val="16"/>
                <w:szCs w:val="16"/>
                <w:lang w:eastAsia="zh-CN"/>
              </w:rPr>
              <w:t>18.0.0</w:t>
            </w:r>
          </w:p>
        </w:tc>
      </w:tr>
    </w:tbl>
    <w:p w14:paraId="2ADBCF54" w14:textId="7B723214" w:rsidR="006852B3" w:rsidRPr="00235394" w:rsidRDefault="006852B3" w:rsidP="006852B3"/>
    <w:p w14:paraId="4E8B9E6A" w14:textId="77777777" w:rsidR="006852B3" w:rsidRPr="006852B3" w:rsidRDefault="006852B3" w:rsidP="006852B3">
      <w:pPr>
        <w:rPr>
          <w:lang w:eastAsia="zh-CN"/>
        </w:rPr>
      </w:pPr>
    </w:p>
    <w:sectPr w:rsidR="006852B3" w:rsidRPr="006852B3">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511B02" w14:textId="77777777" w:rsidR="00735E8D" w:rsidRDefault="00735E8D">
      <w:r>
        <w:separator/>
      </w:r>
    </w:p>
  </w:endnote>
  <w:endnote w:type="continuationSeparator" w:id="0">
    <w:p w14:paraId="6A391835" w14:textId="77777777" w:rsidR="00735E8D" w:rsidRDefault="00735E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5FFD65" w14:textId="77777777" w:rsidR="00626B29" w:rsidRDefault="00626B29">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A841A4" w14:textId="77777777" w:rsidR="00735E8D" w:rsidRDefault="00735E8D">
      <w:r>
        <w:separator/>
      </w:r>
    </w:p>
  </w:footnote>
  <w:footnote w:type="continuationSeparator" w:id="0">
    <w:p w14:paraId="5BF6C1DC" w14:textId="77777777" w:rsidR="00735E8D" w:rsidRDefault="00735E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9AA2FE" w14:textId="5F5130E1" w:rsidR="00626B29" w:rsidRDefault="00626B29">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4925D8">
      <w:rPr>
        <w:rFonts w:ascii="Arial" w:hAnsi="Arial" w:cs="Arial"/>
        <w:b/>
        <w:noProof/>
        <w:sz w:val="18"/>
        <w:szCs w:val="18"/>
      </w:rPr>
      <w:t>3GPP TS 24.572 V18.0.0 (2024-03)</w:t>
    </w:r>
    <w:r>
      <w:rPr>
        <w:rFonts w:ascii="Arial" w:hAnsi="Arial" w:cs="Arial"/>
        <w:b/>
        <w:sz w:val="18"/>
        <w:szCs w:val="18"/>
      </w:rPr>
      <w:fldChar w:fldCharType="end"/>
    </w:r>
  </w:p>
  <w:p w14:paraId="7A6BC72E" w14:textId="77777777" w:rsidR="00626B29" w:rsidRDefault="00626B29">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AC0FED">
      <w:rPr>
        <w:rFonts w:ascii="Arial" w:hAnsi="Arial" w:cs="Arial"/>
        <w:b/>
        <w:noProof/>
        <w:sz w:val="18"/>
        <w:szCs w:val="18"/>
      </w:rPr>
      <w:t>40</w:t>
    </w:r>
    <w:r>
      <w:rPr>
        <w:rFonts w:ascii="Arial" w:hAnsi="Arial" w:cs="Arial"/>
        <w:b/>
        <w:sz w:val="18"/>
        <w:szCs w:val="18"/>
      </w:rPr>
      <w:fldChar w:fldCharType="end"/>
    </w:r>
  </w:p>
  <w:p w14:paraId="13C538E8" w14:textId="7F06D6CD" w:rsidR="00626B29" w:rsidRDefault="00626B29">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4925D8">
      <w:rPr>
        <w:rFonts w:ascii="Arial" w:hAnsi="Arial" w:cs="Arial"/>
        <w:b/>
        <w:noProof/>
        <w:sz w:val="18"/>
        <w:szCs w:val="18"/>
      </w:rPr>
      <w:t>Release 18</w:t>
    </w:r>
    <w:r>
      <w:rPr>
        <w:rFonts w:ascii="Arial" w:hAnsi="Arial" w:cs="Arial"/>
        <w:b/>
        <w:sz w:val="18"/>
        <w:szCs w:val="18"/>
      </w:rPr>
      <w:fldChar w:fldCharType="end"/>
    </w:r>
  </w:p>
  <w:p w14:paraId="1024E63D" w14:textId="77777777" w:rsidR="00626B29" w:rsidRDefault="00626B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F09C23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96E2FD0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BE0946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949EFE8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A118988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CA40C9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C29E7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53A719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ACCB63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170302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604F0DAC"/>
    <w:multiLevelType w:val="hybridMultilevel"/>
    <w:tmpl w:val="D3D04AC8"/>
    <w:lvl w:ilvl="0" w:tplc="CCC8C882">
      <w:start w:val="1"/>
      <w:numFmt w:val="lowerLetter"/>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3"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32652357">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265506382">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455951987">
    <w:abstractNumId w:val="11"/>
  </w:num>
  <w:num w:numId="4" w16cid:durableId="1852446188">
    <w:abstractNumId w:val="13"/>
  </w:num>
  <w:num w:numId="5" w16cid:durableId="1623417519">
    <w:abstractNumId w:val="12"/>
  </w:num>
  <w:num w:numId="6" w16cid:durableId="1649624237">
    <w:abstractNumId w:val="9"/>
  </w:num>
  <w:num w:numId="7" w16cid:durableId="1396397304">
    <w:abstractNumId w:val="7"/>
  </w:num>
  <w:num w:numId="8" w16cid:durableId="1842574330">
    <w:abstractNumId w:val="6"/>
  </w:num>
  <w:num w:numId="9" w16cid:durableId="309596760">
    <w:abstractNumId w:val="5"/>
  </w:num>
  <w:num w:numId="10" w16cid:durableId="1001129265">
    <w:abstractNumId w:val="4"/>
  </w:num>
  <w:num w:numId="11" w16cid:durableId="1076854693">
    <w:abstractNumId w:val="8"/>
  </w:num>
  <w:num w:numId="12" w16cid:durableId="1568346277">
    <w:abstractNumId w:val="3"/>
  </w:num>
  <w:num w:numId="13" w16cid:durableId="1144736538">
    <w:abstractNumId w:val="2"/>
  </w:num>
  <w:num w:numId="14" w16cid:durableId="1995137632">
    <w:abstractNumId w:val="1"/>
  </w:num>
  <w:num w:numId="15" w16cid:durableId="154419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341F"/>
    <w:rsid w:val="0000608D"/>
    <w:rsid w:val="00033397"/>
    <w:rsid w:val="00035DBD"/>
    <w:rsid w:val="00037118"/>
    <w:rsid w:val="00040095"/>
    <w:rsid w:val="00043817"/>
    <w:rsid w:val="00046E34"/>
    <w:rsid w:val="00051834"/>
    <w:rsid w:val="00054A22"/>
    <w:rsid w:val="00062023"/>
    <w:rsid w:val="000655A6"/>
    <w:rsid w:val="000746FE"/>
    <w:rsid w:val="00074B8E"/>
    <w:rsid w:val="00074B9D"/>
    <w:rsid w:val="0008048D"/>
    <w:rsid w:val="00080512"/>
    <w:rsid w:val="00080596"/>
    <w:rsid w:val="00080DE6"/>
    <w:rsid w:val="000864E7"/>
    <w:rsid w:val="00086D3A"/>
    <w:rsid w:val="000A7091"/>
    <w:rsid w:val="000C47C3"/>
    <w:rsid w:val="000D333B"/>
    <w:rsid w:val="000D43CE"/>
    <w:rsid w:val="000D58AB"/>
    <w:rsid w:val="000E2634"/>
    <w:rsid w:val="000E7E5C"/>
    <w:rsid w:val="000F252E"/>
    <w:rsid w:val="00102053"/>
    <w:rsid w:val="0010619B"/>
    <w:rsid w:val="001138CE"/>
    <w:rsid w:val="00126FDF"/>
    <w:rsid w:val="00130DAD"/>
    <w:rsid w:val="00133525"/>
    <w:rsid w:val="00164B95"/>
    <w:rsid w:val="00166B6B"/>
    <w:rsid w:val="00172472"/>
    <w:rsid w:val="001950D9"/>
    <w:rsid w:val="001A0F8C"/>
    <w:rsid w:val="001A4C42"/>
    <w:rsid w:val="001A6637"/>
    <w:rsid w:val="001A7420"/>
    <w:rsid w:val="001B2CC6"/>
    <w:rsid w:val="001B5343"/>
    <w:rsid w:val="001B6637"/>
    <w:rsid w:val="001C054A"/>
    <w:rsid w:val="001C191B"/>
    <w:rsid w:val="001C21C3"/>
    <w:rsid w:val="001D02C2"/>
    <w:rsid w:val="001F0C1D"/>
    <w:rsid w:val="001F1132"/>
    <w:rsid w:val="001F168B"/>
    <w:rsid w:val="001F25B6"/>
    <w:rsid w:val="001F549B"/>
    <w:rsid w:val="00206B82"/>
    <w:rsid w:val="002211C5"/>
    <w:rsid w:val="00221946"/>
    <w:rsid w:val="002347A2"/>
    <w:rsid w:val="00235106"/>
    <w:rsid w:val="00236C13"/>
    <w:rsid w:val="002473DC"/>
    <w:rsid w:val="00252FF7"/>
    <w:rsid w:val="00257B84"/>
    <w:rsid w:val="002675F0"/>
    <w:rsid w:val="00271E9A"/>
    <w:rsid w:val="002760EE"/>
    <w:rsid w:val="00281343"/>
    <w:rsid w:val="002964AF"/>
    <w:rsid w:val="002A283E"/>
    <w:rsid w:val="002A3C9E"/>
    <w:rsid w:val="002B0538"/>
    <w:rsid w:val="002B4FAD"/>
    <w:rsid w:val="002B6339"/>
    <w:rsid w:val="002B7C7B"/>
    <w:rsid w:val="002C4C3A"/>
    <w:rsid w:val="002D60F2"/>
    <w:rsid w:val="002E00EE"/>
    <w:rsid w:val="002E29A5"/>
    <w:rsid w:val="002F1D70"/>
    <w:rsid w:val="003118B8"/>
    <w:rsid w:val="003167C0"/>
    <w:rsid w:val="003172DC"/>
    <w:rsid w:val="0035462D"/>
    <w:rsid w:val="00356555"/>
    <w:rsid w:val="00360B9D"/>
    <w:rsid w:val="00373053"/>
    <w:rsid w:val="003758C7"/>
    <w:rsid w:val="003765B8"/>
    <w:rsid w:val="003777B4"/>
    <w:rsid w:val="00391D18"/>
    <w:rsid w:val="00396217"/>
    <w:rsid w:val="003A092A"/>
    <w:rsid w:val="003A759F"/>
    <w:rsid w:val="003A7763"/>
    <w:rsid w:val="003C0922"/>
    <w:rsid w:val="003C259C"/>
    <w:rsid w:val="003C3971"/>
    <w:rsid w:val="003D3E1C"/>
    <w:rsid w:val="003E5095"/>
    <w:rsid w:val="003E789B"/>
    <w:rsid w:val="003F6E4D"/>
    <w:rsid w:val="003F724B"/>
    <w:rsid w:val="00400E51"/>
    <w:rsid w:val="00421928"/>
    <w:rsid w:val="00423334"/>
    <w:rsid w:val="00426315"/>
    <w:rsid w:val="00426723"/>
    <w:rsid w:val="004345EC"/>
    <w:rsid w:val="004432FD"/>
    <w:rsid w:val="0045526A"/>
    <w:rsid w:val="00457A4C"/>
    <w:rsid w:val="00460844"/>
    <w:rsid w:val="00465515"/>
    <w:rsid w:val="00466509"/>
    <w:rsid w:val="004925D8"/>
    <w:rsid w:val="00496CFC"/>
    <w:rsid w:val="0049751D"/>
    <w:rsid w:val="004A2BC6"/>
    <w:rsid w:val="004B1A20"/>
    <w:rsid w:val="004C30AC"/>
    <w:rsid w:val="004C37F5"/>
    <w:rsid w:val="004C62CA"/>
    <w:rsid w:val="004C7B36"/>
    <w:rsid w:val="004D3578"/>
    <w:rsid w:val="004D6571"/>
    <w:rsid w:val="004E06CF"/>
    <w:rsid w:val="004E213A"/>
    <w:rsid w:val="004E2C8E"/>
    <w:rsid w:val="004E39BB"/>
    <w:rsid w:val="004F0988"/>
    <w:rsid w:val="004F3340"/>
    <w:rsid w:val="004F58F6"/>
    <w:rsid w:val="00516FAA"/>
    <w:rsid w:val="00523503"/>
    <w:rsid w:val="00523E87"/>
    <w:rsid w:val="00531759"/>
    <w:rsid w:val="0053388B"/>
    <w:rsid w:val="00535773"/>
    <w:rsid w:val="00540E0D"/>
    <w:rsid w:val="00543E6C"/>
    <w:rsid w:val="00551F33"/>
    <w:rsid w:val="00555F8D"/>
    <w:rsid w:val="0056096F"/>
    <w:rsid w:val="00565087"/>
    <w:rsid w:val="00567A0B"/>
    <w:rsid w:val="00570A63"/>
    <w:rsid w:val="00580386"/>
    <w:rsid w:val="00582D65"/>
    <w:rsid w:val="00597B11"/>
    <w:rsid w:val="005C01EF"/>
    <w:rsid w:val="005C3512"/>
    <w:rsid w:val="005D2E01"/>
    <w:rsid w:val="005D7526"/>
    <w:rsid w:val="005E1C8A"/>
    <w:rsid w:val="005E4BB2"/>
    <w:rsid w:val="005F74CC"/>
    <w:rsid w:val="005F788A"/>
    <w:rsid w:val="00602AEA"/>
    <w:rsid w:val="0060383B"/>
    <w:rsid w:val="00607D16"/>
    <w:rsid w:val="0061469A"/>
    <w:rsid w:val="00614FDF"/>
    <w:rsid w:val="00622D7C"/>
    <w:rsid w:val="00624851"/>
    <w:rsid w:val="00626B29"/>
    <w:rsid w:val="006337F1"/>
    <w:rsid w:val="0063543D"/>
    <w:rsid w:val="00637CE6"/>
    <w:rsid w:val="00647114"/>
    <w:rsid w:val="00666112"/>
    <w:rsid w:val="00673090"/>
    <w:rsid w:val="0068054C"/>
    <w:rsid w:val="006807EC"/>
    <w:rsid w:val="00680E16"/>
    <w:rsid w:val="006852B3"/>
    <w:rsid w:val="0069019A"/>
    <w:rsid w:val="006912E9"/>
    <w:rsid w:val="006A323F"/>
    <w:rsid w:val="006A7CD4"/>
    <w:rsid w:val="006B30D0"/>
    <w:rsid w:val="006C3D95"/>
    <w:rsid w:val="006C770C"/>
    <w:rsid w:val="006D192C"/>
    <w:rsid w:val="006E2341"/>
    <w:rsid w:val="006E5C86"/>
    <w:rsid w:val="00701116"/>
    <w:rsid w:val="007037D2"/>
    <w:rsid w:val="00703E94"/>
    <w:rsid w:val="00704177"/>
    <w:rsid w:val="0071174C"/>
    <w:rsid w:val="0071314E"/>
    <w:rsid w:val="00713C44"/>
    <w:rsid w:val="00713DBE"/>
    <w:rsid w:val="00722E1D"/>
    <w:rsid w:val="00724252"/>
    <w:rsid w:val="00727213"/>
    <w:rsid w:val="00734A5B"/>
    <w:rsid w:val="00735E8D"/>
    <w:rsid w:val="0074026F"/>
    <w:rsid w:val="007429F6"/>
    <w:rsid w:val="00744E76"/>
    <w:rsid w:val="00753D90"/>
    <w:rsid w:val="00765EA3"/>
    <w:rsid w:val="007749F9"/>
    <w:rsid w:val="00774DA4"/>
    <w:rsid w:val="0078087F"/>
    <w:rsid w:val="00781F0F"/>
    <w:rsid w:val="007917D1"/>
    <w:rsid w:val="00793567"/>
    <w:rsid w:val="007957C0"/>
    <w:rsid w:val="007A7E7F"/>
    <w:rsid w:val="007B600E"/>
    <w:rsid w:val="007C4983"/>
    <w:rsid w:val="007C4CCA"/>
    <w:rsid w:val="007D0662"/>
    <w:rsid w:val="007D1EA3"/>
    <w:rsid w:val="007D36E8"/>
    <w:rsid w:val="007F0F4A"/>
    <w:rsid w:val="008028A4"/>
    <w:rsid w:val="00830747"/>
    <w:rsid w:val="008351F0"/>
    <w:rsid w:val="008368CA"/>
    <w:rsid w:val="00871B8C"/>
    <w:rsid w:val="00875A6B"/>
    <w:rsid w:val="00875B99"/>
    <w:rsid w:val="008768CA"/>
    <w:rsid w:val="00882DD0"/>
    <w:rsid w:val="008877F3"/>
    <w:rsid w:val="008C384C"/>
    <w:rsid w:val="008C573C"/>
    <w:rsid w:val="008E2D68"/>
    <w:rsid w:val="008E4918"/>
    <w:rsid w:val="008E6756"/>
    <w:rsid w:val="008F24A1"/>
    <w:rsid w:val="008F4FCF"/>
    <w:rsid w:val="0090271F"/>
    <w:rsid w:val="00902E23"/>
    <w:rsid w:val="009114D7"/>
    <w:rsid w:val="0091348E"/>
    <w:rsid w:val="00914374"/>
    <w:rsid w:val="00917CCB"/>
    <w:rsid w:val="009267DE"/>
    <w:rsid w:val="009337B8"/>
    <w:rsid w:val="00933FB0"/>
    <w:rsid w:val="00941A47"/>
    <w:rsid w:val="00942EC2"/>
    <w:rsid w:val="00963A77"/>
    <w:rsid w:val="00983186"/>
    <w:rsid w:val="00986035"/>
    <w:rsid w:val="009872AF"/>
    <w:rsid w:val="00995C71"/>
    <w:rsid w:val="009A6BBC"/>
    <w:rsid w:val="009B1F39"/>
    <w:rsid w:val="009C2D0F"/>
    <w:rsid w:val="009D1A53"/>
    <w:rsid w:val="009E5009"/>
    <w:rsid w:val="009F37B7"/>
    <w:rsid w:val="00A01846"/>
    <w:rsid w:val="00A04066"/>
    <w:rsid w:val="00A10F02"/>
    <w:rsid w:val="00A164B4"/>
    <w:rsid w:val="00A26956"/>
    <w:rsid w:val="00A27486"/>
    <w:rsid w:val="00A53724"/>
    <w:rsid w:val="00A56066"/>
    <w:rsid w:val="00A62E69"/>
    <w:rsid w:val="00A701B5"/>
    <w:rsid w:val="00A7178E"/>
    <w:rsid w:val="00A71D6D"/>
    <w:rsid w:val="00A73129"/>
    <w:rsid w:val="00A82346"/>
    <w:rsid w:val="00A8335C"/>
    <w:rsid w:val="00A90BA4"/>
    <w:rsid w:val="00A92BA1"/>
    <w:rsid w:val="00A93A26"/>
    <w:rsid w:val="00A95A32"/>
    <w:rsid w:val="00A96590"/>
    <w:rsid w:val="00AA7FB6"/>
    <w:rsid w:val="00AB10A5"/>
    <w:rsid w:val="00AB4A5D"/>
    <w:rsid w:val="00AC07E4"/>
    <w:rsid w:val="00AC0FED"/>
    <w:rsid w:val="00AC1856"/>
    <w:rsid w:val="00AC6BC6"/>
    <w:rsid w:val="00AC72C4"/>
    <w:rsid w:val="00AE65E2"/>
    <w:rsid w:val="00AF1460"/>
    <w:rsid w:val="00B02E06"/>
    <w:rsid w:val="00B043D3"/>
    <w:rsid w:val="00B15449"/>
    <w:rsid w:val="00B26F4D"/>
    <w:rsid w:val="00B27A42"/>
    <w:rsid w:val="00B30C4C"/>
    <w:rsid w:val="00B34A3B"/>
    <w:rsid w:val="00B56F29"/>
    <w:rsid w:val="00B61D39"/>
    <w:rsid w:val="00B670AE"/>
    <w:rsid w:val="00B93086"/>
    <w:rsid w:val="00B93F4F"/>
    <w:rsid w:val="00BA19ED"/>
    <w:rsid w:val="00BA3C6E"/>
    <w:rsid w:val="00BA49E1"/>
    <w:rsid w:val="00BA4B8D"/>
    <w:rsid w:val="00BA4E6E"/>
    <w:rsid w:val="00BC0F7D"/>
    <w:rsid w:val="00BC4EFE"/>
    <w:rsid w:val="00BC6B27"/>
    <w:rsid w:val="00BD1AA6"/>
    <w:rsid w:val="00BD7D31"/>
    <w:rsid w:val="00BE3255"/>
    <w:rsid w:val="00BE4DFD"/>
    <w:rsid w:val="00BF128E"/>
    <w:rsid w:val="00BF356B"/>
    <w:rsid w:val="00BF6408"/>
    <w:rsid w:val="00C034CA"/>
    <w:rsid w:val="00C074DD"/>
    <w:rsid w:val="00C075C2"/>
    <w:rsid w:val="00C1496A"/>
    <w:rsid w:val="00C178C9"/>
    <w:rsid w:val="00C24477"/>
    <w:rsid w:val="00C2677E"/>
    <w:rsid w:val="00C33079"/>
    <w:rsid w:val="00C37A3D"/>
    <w:rsid w:val="00C45231"/>
    <w:rsid w:val="00C45D0C"/>
    <w:rsid w:val="00C551FF"/>
    <w:rsid w:val="00C72833"/>
    <w:rsid w:val="00C74BC3"/>
    <w:rsid w:val="00C80F1D"/>
    <w:rsid w:val="00C827D4"/>
    <w:rsid w:val="00C91962"/>
    <w:rsid w:val="00C93F40"/>
    <w:rsid w:val="00C96DA2"/>
    <w:rsid w:val="00CA3D0C"/>
    <w:rsid w:val="00CA57A6"/>
    <w:rsid w:val="00CB254E"/>
    <w:rsid w:val="00CB6F2C"/>
    <w:rsid w:val="00CC6480"/>
    <w:rsid w:val="00CD0AAF"/>
    <w:rsid w:val="00CD4C97"/>
    <w:rsid w:val="00CE4EB1"/>
    <w:rsid w:val="00D15FD4"/>
    <w:rsid w:val="00D17A76"/>
    <w:rsid w:val="00D27684"/>
    <w:rsid w:val="00D328C3"/>
    <w:rsid w:val="00D3583E"/>
    <w:rsid w:val="00D42B81"/>
    <w:rsid w:val="00D50B31"/>
    <w:rsid w:val="00D5203C"/>
    <w:rsid w:val="00D57972"/>
    <w:rsid w:val="00D6688C"/>
    <w:rsid w:val="00D675A9"/>
    <w:rsid w:val="00D738D6"/>
    <w:rsid w:val="00D73C36"/>
    <w:rsid w:val="00D755EB"/>
    <w:rsid w:val="00D76048"/>
    <w:rsid w:val="00D763B1"/>
    <w:rsid w:val="00D77A33"/>
    <w:rsid w:val="00D82E6F"/>
    <w:rsid w:val="00D87E00"/>
    <w:rsid w:val="00D9134D"/>
    <w:rsid w:val="00D941B5"/>
    <w:rsid w:val="00DA4B85"/>
    <w:rsid w:val="00DA7A03"/>
    <w:rsid w:val="00DB1818"/>
    <w:rsid w:val="00DC309B"/>
    <w:rsid w:val="00DC4DA2"/>
    <w:rsid w:val="00DD4C17"/>
    <w:rsid w:val="00DD74A5"/>
    <w:rsid w:val="00DE26F6"/>
    <w:rsid w:val="00DE3FF4"/>
    <w:rsid w:val="00DE541F"/>
    <w:rsid w:val="00DF2B1F"/>
    <w:rsid w:val="00DF62CD"/>
    <w:rsid w:val="00E00927"/>
    <w:rsid w:val="00E01947"/>
    <w:rsid w:val="00E156B9"/>
    <w:rsid w:val="00E16509"/>
    <w:rsid w:val="00E22B91"/>
    <w:rsid w:val="00E244B0"/>
    <w:rsid w:val="00E24E2E"/>
    <w:rsid w:val="00E31635"/>
    <w:rsid w:val="00E36B89"/>
    <w:rsid w:val="00E424FE"/>
    <w:rsid w:val="00E4353B"/>
    <w:rsid w:val="00E44582"/>
    <w:rsid w:val="00E55BA4"/>
    <w:rsid w:val="00E667EA"/>
    <w:rsid w:val="00E77645"/>
    <w:rsid w:val="00EA15B0"/>
    <w:rsid w:val="00EA3B55"/>
    <w:rsid w:val="00EA5EA7"/>
    <w:rsid w:val="00EC4A25"/>
    <w:rsid w:val="00ED4C7C"/>
    <w:rsid w:val="00ED703E"/>
    <w:rsid w:val="00EF608C"/>
    <w:rsid w:val="00F025A2"/>
    <w:rsid w:val="00F04712"/>
    <w:rsid w:val="00F1264B"/>
    <w:rsid w:val="00F13360"/>
    <w:rsid w:val="00F22EC7"/>
    <w:rsid w:val="00F325C8"/>
    <w:rsid w:val="00F37FA3"/>
    <w:rsid w:val="00F63AA3"/>
    <w:rsid w:val="00F64DEA"/>
    <w:rsid w:val="00F653B8"/>
    <w:rsid w:val="00F65E76"/>
    <w:rsid w:val="00F67A1E"/>
    <w:rsid w:val="00F873CC"/>
    <w:rsid w:val="00F9008D"/>
    <w:rsid w:val="00F90303"/>
    <w:rsid w:val="00F91A09"/>
    <w:rsid w:val="00F9367A"/>
    <w:rsid w:val="00FA1266"/>
    <w:rsid w:val="00FA699D"/>
    <w:rsid w:val="00FB24A9"/>
    <w:rsid w:val="00FC0F11"/>
    <w:rsid w:val="00FC1192"/>
    <w:rsid w:val="00FC5AE3"/>
    <w:rsid w:val="00FC5EB2"/>
    <w:rsid w:val="00FC6E3E"/>
    <w:rsid w:val="00FD0B94"/>
    <w:rsid w:val="00FD110B"/>
    <w:rsid w:val="00FD6EC3"/>
    <w:rsid w:val="00FF0608"/>
    <w:rsid w:val="00FF073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891F54"/>
  <w15:docId w15:val="{EF6115BA-56A6-43B5-8F7E-DD9A5C383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DengXi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val="en-GB" w:eastAsia="en-US"/>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val="en-GB"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val="en-GB"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val="en-GB" w:eastAsia="ja-JP"/>
    </w:rPr>
  </w:style>
  <w:style w:type="paragraph" w:customStyle="1" w:styleId="ZD">
    <w:name w:val="ZD"/>
    <w:pPr>
      <w:framePr w:wrap="notBeside" w:vAnchor="page" w:hAnchor="margin" w:y="15764"/>
      <w:widowControl w:val="0"/>
    </w:pPr>
    <w:rPr>
      <w:rFonts w:ascii="Arial" w:hAnsi="Arial"/>
      <w:noProof/>
      <w:sz w:val="32"/>
      <w:lang w:val="en-GB"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Zchn"/>
    <w:qFormat/>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val="en-GB"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ar"/>
    <w:qFormat/>
    <w:rPr>
      <w:b/>
    </w:rPr>
  </w:style>
  <w:style w:type="paragraph" w:customStyle="1" w:styleId="TAC">
    <w:name w:val="TAC"/>
    <w:basedOn w:val="TAL"/>
    <w:link w:val="TACChar"/>
    <w:qFormat/>
    <w:pPr>
      <w:jc w:val="center"/>
    </w:pPr>
  </w:style>
  <w:style w:type="paragraph" w:customStyle="1" w:styleId="LD">
    <w:name w:val="LD"/>
    <w:pPr>
      <w:keepNext/>
      <w:keepLines/>
      <w:spacing w:line="180" w:lineRule="exact"/>
    </w:pPr>
    <w:rPr>
      <w:rFonts w:ascii="Courier New" w:hAnsi="Courier New"/>
      <w:lang w:val="en-GB" w:eastAsia="en-US"/>
    </w:rPr>
  </w:style>
  <w:style w:type="paragraph" w:customStyle="1" w:styleId="EX">
    <w:name w:val="EX"/>
    <w:basedOn w:val="Normal"/>
    <w:link w:val="EXChar"/>
    <w:qFormat/>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link w:val="EWChar"/>
    <w:qFormat/>
    <w:pPr>
      <w:spacing w:after="0"/>
    </w:pPr>
  </w:style>
  <w:style w:type="paragraph" w:customStyle="1" w:styleId="B1">
    <w:name w:val="B1"/>
    <w:basedOn w:val="Normal"/>
    <w:link w:val="B1Char"/>
    <w:qFormat/>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aliases w:val="EN,Editor's Noteormal"/>
    <w:basedOn w:val="NO"/>
    <w:link w:val="EditorsNoteCharChar"/>
    <w:qFormat/>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eastAsia="en-US"/>
    </w:rPr>
  </w:style>
  <w:style w:type="paragraph" w:customStyle="1" w:styleId="ZT">
    <w:name w:val="ZT"/>
    <w:pPr>
      <w:framePr w:wrap="notBeside" w:hAnchor="margin" w:yAlign="center"/>
      <w:widowControl w:val="0"/>
      <w:spacing w:line="240" w:lineRule="atLeast"/>
      <w:jc w:val="right"/>
    </w:pPr>
    <w:rPr>
      <w:rFonts w:ascii="Arial" w:hAnsi="Arial"/>
      <w:b/>
      <w:sz w:val="34"/>
      <w:lang w:val="en-GB"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eastAsia="en-US"/>
    </w:rPr>
  </w:style>
  <w:style w:type="paragraph" w:customStyle="1" w:styleId="TAN">
    <w:name w:val="TAN"/>
    <w:basedOn w:val="TAL"/>
    <w:link w:val="TANChar"/>
    <w:pPr>
      <w:ind w:left="851" w:hanging="851"/>
    </w:pPr>
  </w:style>
  <w:style w:type="paragraph" w:customStyle="1" w:styleId="ZH">
    <w:name w:val="ZH"/>
    <w:pPr>
      <w:framePr w:wrap="notBeside" w:vAnchor="page" w:hAnchor="margin" w:xAlign="center" w:y="6805"/>
      <w:widowControl w:val="0"/>
    </w:pPr>
    <w:rPr>
      <w:rFonts w:ascii="Arial" w:hAnsi="Arial"/>
      <w:noProof/>
      <w:lang w:val="en-GB" w:eastAsia="en-US"/>
    </w:rPr>
  </w:style>
  <w:style w:type="paragraph" w:customStyle="1" w:styleId="TF">
    <w:name w:val="TF"/>
    <w:aliases w:val="left"/>
    <w:basedOn w:val="TH"/>
    <w:link w:val="TFChar"/>
    <w:qFormat/>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eastAsia="en-US"/>
    </w:rPr>
  </w:style>
  <w:style w:type="paragraph" w:customStyle="1" w:styleId="B2">
    <w:name w:val="B2"/>
    <w:basedOn w:val="Normal"/>
    <w:link w:val="B2Char"/>
    <w:qFormat/>
    <w:pPr>
      <w:ind w:left="851" w:hanging="284"/>
    </w:pPr>
  </w:style>
  <w:style w:type="paragraph" w:customStyle="1" w:styleId="B3">
    <w:name w:val="B3"/>
    <w:basedOn w:val="Normal"/>
    <w:link w:val="B3Car"/>
    <w:qFormat/>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val="en-GB"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74026F"/>
    <w:rPr>
      <w:color w:val="0563C1"/>
      <w:u w:val="single"/>
    </w:rPr>
  </w:style>
  <w:style w:type="character" w:customStyle="1" w:styleId="UnresolvedMention1">
    <w:name w:val="Unresolved Mention1"/>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EditorsNoteCharChar">
    <w:name w:val="Editor's Note Char Char"/>
    <w:link w:val="EditorsNote"/>
    <w:rsid w:val="0078087F"/>
    <w:rPr>
      <w:color w:val="FF0000"/>
      <w:lang w:val="en-GB" w:eastAsia="en-US"/>
    </w:rPr>
  </w:style>
  <w:style w:type="character" w:customStyle="1" w:styleId="Heading1Char">
    <w:name w:val="Heading 1 Char"/>
    <w:link w:val="Heading1"/>
    <w:rsid w:val="001138CE"/>
    <w:rPr>
      <w:rFonts w:ascii="Arial" w:hAnsi="Arial"/>
      <w:sz w:val="36"/>
      <w:lang w:val="en-GB" w:eastAsia="en-US"/>
    </w:rPr>
  </w:style>
  <w:style w:type="character" w:customStyle="1" w:styleId="EXChar">
    <w:name w:val="EX Char"/>
    <w:link w:val="EX"/>
    <w:locked/>
    <w:rsid w:val="008351F0"/>
    <w:rPr>
      <w:lang w:val="en-GB" w:eastAsia="en-US"/>
    </w:rPr>
  </w:style>
  <w:style w:type="character" w:customStyle="1" w:styleId="B1Char">
    <w:name w:val="B1 Char"/>
    <w:link w:val="B1"/>
    <w:qFormat/>
    <w:rsid w:val="009D1A53"/>
    <w:rPr>
      <w:lang w:val="en-GB" w:eastAsia="en-US"/>
    </w:rPr>
  </w:style>
  <w:style w:type="character" w:customStyle="1" w:styleId="Heading2Char">
    <w:name w:val="Heading 2 Char"/>
    <w:link w:val="Heading2"/>
    <w:rsid w:val="00035DBD"/>
    <w:rPr>
      <w:rFonts w:ascii="Arial" w:hAnsi="Arial"/>
      <w:sz w:val="32"/>
      <w:lang w:val="en-GB" w:eastAsia="en-US"/>
    </w:rPr>
  </w:style>
  <w:style w:type="character" w:customStyle="1" w:styleId="B2Char">
    <w:name w:val="B2 Char"/>
    <w:link w:val="B2"/>
    <w:qFormat/>
    <w:locked/>
    <w:rsid w:val="00E22B91"/>
    <w:rPr>
      <w:lang w:val="en-GB" w:eastAsia="en-US"/>
    </w:rPr>
  </w:style>
  <w:style w:type="character" w:customStyle="1" w:styleId="THChar">
    <w:name w:val="TH Char"/>
    <w:link w:val="TH"/>
    <w:qFormat/>
    <w:locked/>
    <w:rsid w:val="00E22B91"/>
    <w:rPr>
      <w:rFonts w:ascii="Arial" w:hAnsi="Arial"/>
      <w:b/>
      <w:lang w:val="en-GB" w:eastAsia="en-US"/>
    </w:rPr>
  </w:style>
  <w:style w:type="character" w:customStyle="1" w:styleId="TFChar">
    <w:name w:val="TF Char"/>
    <w:link w:val="TF"/>
    <w:qFormat/>
    <w:locked/>
    <w:rsid w:val="00E22B91"/>
    <w:rPr>
      <w:rFonts w:ascii="Arial" w:hAnsi="Arial"/>
      <w:b/>
      <w:lang w:val="en-GB" w:eastAsia="en-US"/>
    </w:rPr>
  </w:style>
  <w:style w:type="character" w:customStyle="1" w:styleId="B3Car">
    <w:name w:val="B3 Car"/>
    <w:link w:val="B3"/>
    <w:locked/>
    <w:rsid w:val="00E22B91"/>
    <w:rPr>
      <w:lang w:val="en-GB" w:eastAsia="en-US"/>
    </w:rPr>
  </w:style>
  <w:style w:type="character" w:customStyle="1" w:styleId="TALChar">
    <w:name w:val="TAL Char"/>
    <w:link w:val="TAL"/>
    <w:qFormat/>
    <w:rsid w:val="00A62E69"/>
    <w:rPr>
      <w:rFonts w:ascii="Arial" w:hAnsi="Arial"/>
      <w:sz w:val="18"/>
      <w:lang w:val="en-GB" w:eastAsia="en-US"/>
    </w:rPr>
  </w:style>
  <w:style w:type="character" w:customStyle="1" w:styleId="TACChar">
    <w:name w:val="TAC Char"/>
    <w:link w:val="TAC"/>
    <w:qFormat/>
    <w:locked/>
    <w:rsid w:val="00A62E69"/>
    <w:rPr>
      <w:rFonts w:ascii="Arial" w:hAnsi="Arial"/>
      <w:sz w:val="18"/>
      <w:lang w:val="en-GB" w:eastAsia="en-US"/>
    </w:rPr>
  </w:style>
  <w:style w:type="character" w:customStyle="1" w:styleId="TAHCar">
    <w:name w:val="TAH Car"/>
    <w:link w:val="TAH"/>
    <w:qFormat/>
    <w:rsid w:val="00A62E69"/>
    <w:rPr>
      <w:rFonts w:ascii="Arial" w:hAnsi="Arial"/>
      <w:b/>
      <w:sz w:val="18"/>
      <w:lang w:val="en-GB" w:eastAsia="en-US"/>
    </w:rPr>
  </w:style>
  <w:style w:type="character" w:customStyle="1" w:styleId="EXCar">
    <w:name w:val="EX Car"/>
    <w:qFormat/>
    <w:rsid w:val="00A7178E"/>
    <w:rPr>
      <w:lang w:val="en-GB" w:eastAsia="en-US"/>
    </w:rPr>
  </w:style>
  <w:style w:type="character" w:customStyle="1" w:styleId="NOZchn">
    <w:name w:val="NO Zchn"/>
    <w:link w:val="NO"/>
    <w:qFormat/>
    <w:rsid w:val="00A7178E"/>
    <w:rPr>
      <w:lang w:val="en-GB" w:eastAsia="en-US"/>
    </w:rPr>
  </w:style>
  <w:style w:type="paragraph" w:customStyle="1" w:styleId="NOTE">
    <w:name w:val="NOTE"/>
    <w:basedOn w:val="Normal"/>
    <w:qFormat/>
    <w:rsid w:val="00B02E06"/>
    <w:pPr>
      <w:keepLines/>
      <w:overflowPunct w:val="0"/>
      <w:autoSpaceDE w:val="0"/>
      <w:autoSpaceDN w:val="0"/>
      <w:adjustRightInd w:val="0"/>
      <w:ind w:left="1135" w:hanging="851"/>
      <w:textAlignment w:val="baseline"/>
    </w:pPr>
    <w:rPr>
      <w:rFonts w:eastAsia="SimSun"/>
      <w:lang w:eastAsia="en-GB"/>
    </w:rPr>
  </w:style>
  <w:style w:type="paragraph" w:styleId="Revision">
    <w:name w:val="Revision"/>
    <w:hidden/>
    <w:uiPriority w:val="99"/>
    <w:semiHidden/>
    <w:rsid w:val="00AA7FB6"/>
    <w:rPr>
      <w:lang w:val="en-GB" w:eastAsia="en-US"/>
    </w:rPr>
  </w:style>
  <w:style w:type="character" w:customStyle="1" w:styleId="TANChar">
    <w:name w:val="TAN Char"/>
    <w:link w:val="TAN"/>
    <w:qFormat/>
    <w:locked/>
    <w:rsid w:val="004E39BB"/>
    <w:rPr>
      <w:rFonts w:ascii="Arial" w:hAnsi="Arial"/>
      <w:sz w:val="18"/>
      <w:lang w:val="en-GB" w:eastAsia="en-US"/>
    </w:rPr>
  </w:style>
  <w:style w:type="character" w:styleId="CommentReference">
    <w:name w:val="annotation reference"/>
    <w:rsid w:val="00AC1856"/>
    <w:rPr>
      <w:sz w:val="21"/>
      <w:szCs w:val="21"/>
    </w:rPr>
  </w:style>
  <w:style w:type="paragraph" w:styleId="CommentText">
    <w:name w:val="annotation text"/>
    <w:basedOn w:val="Normal"/>
    <w:link w:val="CommentTextChar"/>
    <w:rsid w:val="00AC1856"/>
  </w:style>
  <w:style w:type="character" w:customStyle="1" w:styleId="CommentTextChar">
    <w:name w:val="Comment Text Char"/>
    <w:link w:val="CommentText"/>
    <w:rsid w:val="00AC1856"/>
    <w:rPr>
      <w:lang w:val="en-GB" w:eastAsia="en-US"/>
    </w:rPr>
  </w:style>
  <w:style w:type="paragraph" w:styleId="CommentSubject">
    <w:name w:val="annotation subject"/>
    <w:basedOn w:val="CommentText"/>
    <w:next w:val="CommentText"/>
    <w:link w:val="CommentSubjectChar"/>
    <w:rsid w:val="00AC1856"/>
    <w:rPr>
      <w:b/>
      <w:bCs/>
    </w:rPr>
  </w:style>
  <w:style w:type="character" w:customStyle="1" w:styleId="CommentSubjectChar">
    <w:name w:val="Comment Subject Char"/>
    <w:link w:val="CommentSubject"/>
    <w:rsid w:val="00AC1856"/>
    <w:rPr>
      <w:b/>
      <w:bCs/>
      <w:lang w:val="en-GB" w:eastAsia="en-US"/>
    </w:rPr>
  </w:style>
  <w:style w:type="character" w:customStyle="1" w:styleId="TAHChar">
    <w:name w:val="TAH Char"/>
    <w:rsid w:val="00172472"/>
    <w:rPr>
      <w:rFonts w:ascii="Arial" w:hAnsi="Arial"/>
      <w:b/>
      <w:sz w:val="18"/>
      <w:lang w:val="en-GB" w:eastAsia="en-US" w:bidi="ar-SA"/>
    </w:rPr>
  </w:style>
  <w:style w:type="character" w:customStyle="1" w:styleId="EWChar">
    <w:name w:val="EW Char"/>
    <w:link w:val="EW"/>
    <w:qFormat/>
    <w:locked/>
    <w:rsid w:val="00E36B89"/>
    <w:rPr>
      <w:lang w:val="en-GB" w:eastAsia="en-US"/>
    </w:rPr>
  </w:style>
  <w:style w:type="paragraph" w:styleId="Bibliography">
    <w:name w:val="Bibliography"/>
    <w:basedOn w:val="Normal"/>
    <w:next w:val="Normal"/>
    <w:uiPriority w:val="37"/>
    <w:semiHidden/>
    <w:unhideWhenUsed/>
    <w:rsid w:val="00281343"/>
  </w:style>
  <w:style w:type="paragraph" w:styleId="BlockText">
    <w:name w:val="Block Text"/>
    <w:basedOn w:val="Normal"/>
    <w:rsid w:val="00281343"/>
    <w:pPr>
      <w:spacing w:after="120"/>
      <w:ind w:left="1440" w:right="1440"/>
    </w:pPr>
  </w:style>
  <w:style w:type="paragraph" w:styleId="BodyText">
    <w:name w:val="Body Text"/>
    <w:basedOn w:val="Normal"/>
    <w:link w:val="BodyTextChar"/>
    <w:rsid w:val="00281343"/>
    <w:pPr>
      <w:spacing w:after="120"/>
    </w:pPr>
  </w:style>
  <w:style w:type="character" w:customStyle="1" w:styleId="BodyTextChar">
    <w:name w:val="Body Text Char"/>
    <w:basedOn w:val="DefaultParagraphFont"/>
    <w:link w:val="BodyText"/>
    <w:rsid w:val="00281343"/>
    <w:rPr>
      <w:lang w:val="en-GB" w:eastAsia="en-US"/>
    </w:rPr>
  </w:style>
  <w:style w:type="paragraph" w:styleId="BodyText2">
    <w:name w:val="Body Text 2"/>
    <w:basedOn w:val="Normal"/>
    <w:link w:val="BodyText2Char"/>
    <w:rsid w:val="00281343"/>
    <w:pPr>
      <w:spacing w:after="120" w:line="480" w:lineRule="auto"/>
    </w:pPr>
  </w:style>
  <w:style w:type="character" w:customStyle="1" w:styleId="BodyText2Char">
    <w:name w:val="Body Text 2 Char"/>
    <w:basedOn w:val="DefaultParagraphFont"/>
    <w:link w:val="BodyText2"/>
    <w:rsid w:val="00281343"/>
    <w:rPr>
      <w:lang w:val="en-GB" w:eastAsia="en-US"/>
    </w:rPr>
  </w:style>
  <w:style w:type="paragraph" w:styleId="BodyText3">
    <w:name w:val="Body Text 3"/>
    <w:basedOn w:val="Normal"/>
    <w:link w:val="BodyText3Char"/>
    <w:rsid w:val="00281343"/>
    <w:pPr>
      <w:spacing w:after="120"/>
    </w:pPr>
    <w:rPr>
      <w:sz w:val="16"/>
      <w:szCs w:val="16"/>
    </w:rPr>
  </w:style>
  <w:style w:type="character" w:customStyle="1" w:styleId="BodyText3Char">
    <w:name w:val="Body Text 3 Char"/>
    <w:basedOn w:val="DefaultParagraphFont"/>
    <w:link w:val="BodyText3"/>
    <w:rsid w:val="00281343"/>
    <w:rPr>
      <w:sz w:val="16"/>
      <w:szCs w:val="16"/>
      <w:lang w:val="en-GB" w:eastAsia="en-US"/>
    </w:rPr>
  </w:style>
  <w:style w:type="paragraph" w:styleId="BodyTextFirstIndent">
    <w:name w:val="Body Text First Indent"/>
    <w:basedOn w:val="BodyText"/>
    <w:link w:val="BodyTextFirstIndentChar"/>
    <w:rsid w:val="00281343"/>
    <w:pPr>
      <w:ind w:firstLine="210"/>
    </w:pPr>
  </w:style>
  <w:style w:type="character" w:customStyle="1" w:styleId="BodyTextFirstIndentChar">
    <w:name w:val="Body Text First Indent Char"/>
    <w:basedOn w:val="BodyTextChar"/>
    <w:link w:val="BodyTextFirstIndent"/>
    <w:rsid w:val="00281343"/>
    <w:rPr>
      <w:lang w:val="en-GB" w:eastAsia="en-US"/>
    </w:rPr>
  </w:style>
  <w:style w:type="paragraph" w:styleId="BodyTextIndent">
    <w:name w:val="Body Text Indent"/>
    <w:basedOn w:val="Normal"/>
    <w:link w:val="BodyTextIndentChar"/>
    <w:rsid w:val="00281343"/>
    <w:pPr>
      <w:spacing w:after="120"/>
      <w:ind w:left="283"/>
    </w:pPr>
  </w:style>
  <w:style w:type="character" w:customStyle="1" w:styleId="BodyTextIndentChar">
    <w:name w:val="Body Text Indent Char"/>
    <w:basedOn w:val="DefaultParagraphFont"/>
    <w:link w:val="BodyTextIndent"/>
    <w:rsid w:val="00281343"/>
    <w:rPr>
      <w:lang w:val="en-GB" w:eastAsia="en-US"/>
    </w:rPr>
  </w:style>
  <w:style w:type="paragraph" w:styleId="BodyTextFirstIndent2">
    <w:name w:val="Body Text First Indent 2"/>
    <w:basedOn w:val="BodyTextIndent"/>
    <w:link w:val="BodyTextFirstIndent2Char"/>
    <w:rsid w:val="00281343"/>
    <w:pPr>
      <w:ind w:firstLine="210"/>
    </w:pPr>
  </w:style>
  <w:style w:type="character" w:customStyle="1" w:styleId="BodyTextFirstIndent2Char">
    <w:name w:val="Body Text First Indent 2 Char"/>
    <w:basedOn w:val="BodyTextIndentChar"/>
    <w:link w:val="BodyTextFirstIndent2"/>
    <w:rsid w:val="00281343"/>
    <w:rPr>
      <w:lang w:val="en-GB" w:eastAsia="en-US"/>
    </w:rPr>
  </w:style>
  <w:style w:type="paragraph" w:styleId="BodyTextIndent2">
    <w:name w:val="Body Text Indent 2"/>
    <w:basedOn w:val="Normal"/>
    <w:link w:val="BodyTextIndent2Char"/>
    <w:rsid w:val="00281343"/>
    <w:pPr>
      <w:spacing w:after="120" w:line="480" w:lineRule="auto"/>
      <w:ind w:left="283"/>
    </w:pPr>
  </w:style>
  <w:style w:type="character" w:customStyle="1" w:styleId="BodyTextIndent2Char">
    <w:name w:val="Body Text Indent 2 Char"/>
    <w:basedOn w:val="DefaultParagraphFont"/>
    <w:link w:val="BodyTextIndent2"/>
    <w:rsid w:val="00281343"/>
    <w:rPr>
      <w:lang w:val="en-GB" w:eastAsia="en-US"/>
    </w:rPr>
  </w:style>
  <w:style w:type="paragraph" w:styleId="BodyTextIndent3">
    <w:name w:val="Body Text Indent 3"/>
    <w:basedOn w:val="Normal"/>
    <w:link w:val="BodyTextIndent3Char"/>
    <w:rsid w:val="00281343"/>
    <w:pPr>
      <w:spacing w:after="120"/>
      <w:ind w:left="283"/>
    </w:pPr>
    <w:rPr>
      <w:sz w:val="16"/>
      <w:szCs w:val="16"/>
    </w:rPr>
  </w:style>
  <w:style w:type="character" w:customStyle="1" w:styleId="BodyTextIndent3Char">
    <w:name w:val="Body Text Indent 3 Char"/>
    <w:basedOn w:val="DefaultParagraphFont"/>
    <w:link w:val="BodyTextIndent3"/>
    <w:rsid w:val="00281343"/>
    <w:rPr>
      <w:sz w:val="16"/>
      <w:szCs w:val="16"/>
      <w:lang w:val="en-GB" w:eastAsia="en-US"/>
    </w:rPr>
  </w:style>
  <w:style w:type="paragraph" w:styleId="Caption">
    <w:name w:val="caption"/>
    <w:basedOn w:val="Normal"/>
    <w:next w:val="Normal"/>
    <w:semiHidden/>
    <w:unhideWhenUsed/>
    <w:qFormat/>
    <w:rsid w:val="00281343"/>
    <w:rPr>
      <w:b/>
      <w:bCs/>
    </w:rPr>
  </w:style>
  <w:style w:type="paragraph" w:styleId="Closing">
    <w:name w:val="Closing"/>
    <w:basedOn w:val="Normal"/>
    <w:link w:val="ClosingChar"/>
    <w:rsid w:val="00281343"/>
    <w:pPr>
      <w:ind w:left="4252"/>
    </w:pPr>
  </w:style>
  <w:style w:type="character" w:customStyle="1" w:styleId="ClosingChar">
    <w:name w:val="Closing Char"/>
    <w:basedOn w:val="DefaultParagraphFont"/>
    <w:link w:val="Closing"/>
    <w:rsid w:val="00281343"/>
    <w:rPr>
      <w:lang w:val="en-GB" w:eastAsia="en-US"/>
    </w:rPr>
  </w:style>
  <w:style w:type="paragraph" w:styleId="Date">
    <w:name w:val="Date"/>
    <w:basedOn w:val="Normal"/>
    <w:next w:val="Normal"/>
    <w:link w:val="DateChar"/>
    <w:rsid w:val="00281343"/>
  </w:style>
  <w:style w:type="character" w:customStyle="1" w:styleId="DateChar">
    <w:name w:val="Date Char"/>
    <w:basedOn w:val="DefaultParagraphFont"/>
    <w:link w:val="Date"/>
    <w:rsid w:val="00281343"/>
    <w:rPr>
      <w:lang w:val="en-GB" w:eastAsia="en-US"/>
    </w:rPr>
  </w:style>
  <w:style w:type="paragraph" w:styleId="DocumentMap">
    <w:name w:val="Document Map"/>
    <w:basedOn w:val="Normal"/>
    <w:link w:val="DocumentMapChar"/>
    <w:rsid w:val="00281343"/>
    <w:rPr>
      <w:rFonts w:ascii="Segoe UI" w:hAnsi="Segoe UI" w:cs="Segoe UI"/>
      <w:sz w:val="16"/>
      <w:szCs w:val="16"/>
    </w:rPr>
  </w:style>
  <w:style w:type="character" w:customStyle="1" w:styleId="DocumentMapChar">
    <w:name w:val="Document Map Char"/>
    <w:basedOn w:val="DefaultParagraphFont"/>
    <w:link w:val="DocumentMap"/>
    <w:rsid w:val="00281343"/>
    <w:rPr>
      <w:rFonts w:ascii="Segoe UI" w:hAnsi="Segoe UI" w:cs="Segoe UI"/>
      <w:sz w:val="16"/>
      <w:szCs w:val="16"/>
      <w:lang w:val="en-GB" w:eastAsia="en-US"/>
    </w:rPr>
  </w:style>
  <w:style w:type="paragraph" w:styleId="E-mailSignature">
    <w:name w:val="E-mail Signature"/>
    <w:basedOn w:val="Normal"/>
    <w:link w:val="E-mailSignatureChar"/>
    <w:rsid w:val="00281343"/>
  </w:style>
  <w:style w:type="character" w:customStyle="1" w:styleId="E-mailSignatureChar">
    <w:name w:val="E-mail Signature Char"/>
    <w:basedOn w:val="DefaultParagraphFont"/>
    <w:link w:val="E-mailSignature"/>
    <w:rsid w:val="00281343"/>
    <w:rPr>
      <w:lang w:val="en-GB" w:eastAsia="en-US"/>
    </w:rPr>
  </w:style>
  <w:style w:type="paragraph" w:styleId="EndnoteText">
    <w:name w:val="endnote text"/>
    <w:basedOn w:val="Normal"/>
    <w:link w:val="EndnoteTextChar"/>
    <w:rsid w:val="00281343"/>
  </w:style>
  <w:style w:type="character" w:customStyle="1" w:styleId="EndnoteTextChar">
    <w:name w:val="Endnote Text Char"/>
    <w:basedOn w:val="DefaultParagraphFont"/>
    <w:link w:val="EndnoteText"/>
    <w:rsid w:val="00281343"/>
    <w:rPr>
      <w:lang w:val="en-GB" w:eastAsia="en-US"/>
    </w:rPr>
  </w:style>
  <w:style w:type="paragraph" w:styleId="EnvelopeAddress">
    <w:name w:val="envelope address"/>
    <w:basedOn w:val="Normal"/>
    <w:rsid w:val="00281343"/>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sid w:val="00281343"/>
    <w:rPr>
      <w:rFonts w:asciiTheme="majorHAnsi" w:eastAsiaTheme="majorEastAsia" w:hAnsiTheme="majorHAnsi" w:cstheme="majorBidi"/>
    </w:rPr>
  </w:style>
  <w:style w:type="paragraph" w:styleId="FootnoteText">
    <w:name w:val="footnote text"/>
    <w:basedOn w:val="Normal"/>
    <w:link w:val="FootnoteTextChar"/>
    <w:rsid w:val="00281343"/>
  </w:style>
  <w:style w:type="character" w:customStyle="1" w:styleId="FootnoteTextChar">
    <w:name w:val="Footnote Text Char"/>
    <w:basedOn w:val="DefaultParagraphFont"/>
    <w:link w:val="FootnoteText"/>
    <w:rsid w:val="00281343"/>
    <w:rPr>
      <w:lang w:val="en-GB" w:eastAsia="en-US"/>
    </w:rPr>
  </w:style>
  <w:style w:type="paragraph" w:styleId="HTMLAddress">
    <w:name w:val="HTML Address"/>
    <w:basedOn w:val="Normal"/>
    <w:link w:val="HTMLAddressChar"/>
    <w:rsid w:val="00281343"/>
    <w:rPr>
      <w:i/>
      <w:iCs/>
    </w:rPr>
  </w:style>
  <w:style w:type="character" w:customStyle="1" w:styleId="HTMLAddressChar">
    <w:name w:val="HTML Address Char"/>
    <w:basedOn w:val="DefaultParagraphFont"/>
    <w:link w:val="HTMLAddress"/>
    <w:rsid w:val="00281343"/>
    <w:rPr>
      <w:i/>
      <w:iCs/>
      <w:lang w:val="en-GB" w:eastAsia="en-US"/>
    </w:rPr>
  </w:style>
  <w:style w:type="paragraph" w:styleId="HTMLPreformatted">
    <w:name w:val="HTML Preformatted"/>
    <w:basedOn w:val="Normal"/>
    <w:link w:val="HTMLPreformattedChar"/>
    <w:rsid w:val="00281343"/>
    <w:rPr>
      <w:rFonts w:ascii="Courier New" w:hAnsi="Courier New" w:cs="Courier New"/>
    </w:rPr>
  </w:style>
  <w:style w:type="character" w:customStyle="1" w:styleId="HTMLPreformattedChar">
    <w:name w:val="HTML Preformatted Char"/>
    <w:basedOn w:val="DefaultParagraphFont"/>
    <w:link w:val="HTMLPreformatted"/>
    <w:rsid w:val="00281343"/>
    <w:rPr>
      <w:rFonts w:ascii="Courier New" w:hAnsi="Courier New" w:cs="Courier New"/>
      <w:lang w:val="en-GB" w:eastAsia="en-US"/>
    </w:rPr>
  </w:style>
  <w:style w:type="paragraph" w:styleId="Index1">
    <w:name w:val="index 1"/>
    <w:basedOn w:val="Normal"/>
    <w:next w:val="Normal"/>
    <w:rsid w:val="00281343"/>
    <w:pPr>
      <w:ind w:left="200" w:hanging="200"/>
    </w:pPr>
  </w:style>
  <w:style w:type="paragraph" w:styleId="Index2">
    <w:name w:val="index 2"/>
    <w:basedOn w:val="Normal"/>
    <w:next w:val="Normal"/>
    <w:rsid w:val="00281343"/>
    <w:pPr>
      <w:ind w:left="400" w:hanging="200"/>
    </w:pPr>
  </w:style>
  <w:style w:type="paragraph" w:styleId="Index3">
    <w:name w:val="index 3"/>
    <w:basedOn w:val="Normal"/>
    <w:next w:val="Normal"/>
    <w:rsid w:val="00281343"/>
    <w:pPr>
      <w:ind w:left="600" w:hanging="200"/>
    </w:pPr>
  </w:style>
  <w:style w:type="paragraph" w:styleId="Index4">
    <w:name w:val="index 4"/>
    <w:basedOn w:val="Normal"/>
    <w:next w:val="Normal"/>
    <w:rsid w:val="00281343"/>
    <w:pPr>
      <w:ind w:left="800" w:hanging="200"/>
    </w:pPr>
  </w:style>
  <w:style w:type="paragraph" w:styleId="Index5">
    <w:name w:val="index 5"/>
    <w:basedOn w:val="Normal"/>
    <w:next w:val="Normal"/>
    <w:rsid w:val="00281343"/>
    <w:pPr>
      <w:ind w:left="1000" w:hanging="200"/>
    </w:pPr>
  </w:style>
  <w:style w:type="paragraph" w:styleId="Index6">
    <w:name w:val="index 6"/>
    <w:basedOn w:val="Normal"/>
    <w:next w:val="Normal"/>
    <w:rsid w:val="00281343"/>
    <w:pPr>
      <w:ind w:left="1200" w:hanging="200"/>
    </w:pPr>
  </w:style>
  <w:style w:type="paragraph" w:styleId="Index7">
    <w:name w:val="index 7"/>
    <w:basedOn w:val="Normal"/>
    <w:next w:val="Normal"/>
    <w:rsid w:val="00281343"/>
    <w:pPr>
      <w:ind w:left="1400" w:hanging="200"/>
    </w:pPr>
  </w:style>
  <w:style w:type="paragraph" w:styleId="Index8">
    <w:name w:val="index 8"/>
    <w:basedOn w:val="Normal"/>
    <w:next w:val="Normal"/>
    <w:rsid w:val="00281343"/>
    <w:pPr>
      <w:ind w:left="1600" w:hanging="200"/>
    </w:pPr>
  </w:style>
  <w:style w:type="paragraph" w:styleId="Index9">
    <w:name w:val="index 9"/>
    <w:basedOn w:val="Normal"/>
    <w:next w:val="Normal"/>
    <w:rsid w:val="00281343"/>
    <w:pPr>
      <w:ind w:left="1800" w:hanging="200"/>
    </w:pPr>
  </w:style>
  <w:style w:type="paragraph" w:styleId="IndexHeading">
    <w:name w:val="index heading"/>
    <w:basedOn w:val="Normal"/>
    <w:next w:val="Index1"/>
    <w:rsid w:val="00281343"/>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28134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81343"/>
    <w:rPr>
      <w:i/>
      <w:iCs/>
      <w:color w:val="4472C4" w:themeColor="accent1"/>
      <w:lang w:val="en-GB" w:eastAsia="en-US"/>
    </w:rPr>
  </w:style>
  <w:style w:type="paragraph" w:styleId="List">
    <w:name w:val="List"/>
    <w:basedOn w:val="Normal"/>
    <w:rsid w:val="00281343"/>
    <w:pPr>
      <w:ind w:left="283" w:hanging="283"/>
      <w:contextualSpacing/>
    </w:pPr>
  </w:style>
  <w:style w:type="paragraph" w:styleId="List2">
    <w:name w:val="List 2"/>
    <w:basedOn w:val="Normal"/>
    <w:rsid w:val="00281343"/>
    <w:pPr>
      <w:ind w:left="566" w:hanging="283"/>
      <w:contextualSpacing/>
    </w:pPr>
  </w:style>
  <w:style w:type="paragraph" w:styleId="List3">
    <w:name w:val="List 3"/>
    <w:basedOn w:val="Normal"/>
    <w:rsid w:val="00281343"/>
    <w:pPr>
      <w:ind w:left="849" w:hanging="283"/>
      <w:contextualSpacing/>
    </w:pPr>
  </w:style>
  <w:style w:type="paragraph" w:styleId="List4">
    <w:name w:val="List 4"/>
    <w:basedOn w:val="Normal"/>
    <w:rsid w:val="00281343"/>
    <w:pPr>
      <w:ind w:left="1132" w:hanging="283"/>
      <w:contextualSpacing/>
    </w:pPr>
  </w:style>
  <w:style w:type="paragraph" w:styleId="List5">
    <w:name w:val="List 5"/>
    <w:basedOn w:val="Normal"/>
    <w:rsid w:val="00281343"/>
    <w:pPr>
      <w:ind w:left="1415" w:hanging="283"/>
      <w:contextualSpacing/>
    </w:pPr>
  </w:style>
  <w:style w:type="paragraph" w:styleId="ListBullet">
    <w:name w:val="List Bullet"/>
    <w:basedOn w:val="Normal"/>
    <w:rsid w:val="00281343"/>
    <w:pPr>
      <w:numPr>
        <w:numId w:val="6"/>
      </w:numPr>
      <w:contextualSpacing/>
    </w:pPr>
  </w:style>
  <w:style w:type="paragraph" w:styleId="ListBullet2">
    <w:name w:val="List Bullet 2"/>
    <w:basedOn w:val="Normal"/>
    <w:rsid w:val="00281343"/>
    <w:pPr>
      <w:numPr>
        <w:numId w:val="7"/>
      </w:numPr>
      <w:contextualSpacing/>
    </w:pPr>
  </w:style>
  <w:style w:type="paragraph" w:styleId="ListBullet3">
    <w:name w:val="List Bullet 3"/>
    <w:basedOn w:val="Normal"/>
    <w:rsid w:val="00281343"/>
    <w:pPr>
      <w:numPr>
        <w:numId w:val="8"/>
      </w:numPr>
      <w:contextualSpacing/>
    </w:pPr>
  </w:style>
  <w:style w:type="paragraph" w:styleId="ListBullet4">
    <w:name w:val="List Bullet 4"/>
    <w:basedOn w:val="Normal"/>
    <w:rsid w:val="00281343"/>
    <w:pPr>
      <w:numPr>
        <w:numId w:val="9"/>
      </w:numPr>
      <w:contextualSpacing/>
    </w:pPr>
  </w:style>
  <w:style w:type="paragraph" w:styleId="ListBullet5">
    <w:name w:val="List Bullet 5"/>
    <w:basedOn w:val="Normal"/>
    <w:rsid w:val="00281343"/>
    <w:pPr>
      <w:numPr>
        <w:numId w:val="10"/>
      </w:numPr>
      <w:contextualSpacing/>
    </w:pPr>
  </w:style>
  <w:style w:type="paragraph" w:styleId="ListContinue">
    <w:name w:val="List Continue"/>
    <w:basedOn w:val="Normal"/>
    <w:rsid w:val="00281343"/>
    <w:pPr>
      <w:spacing w:after="120"/>
      <w:ind w:left="283"/>
      <w:contextualSpacing/>
    </w:pPr>
  </w:style>
  <w:style w:type="paragraph" w:styleId="ListContinue2">
    <w:name w:val="List Continue 2"/>
    <w:basedOn w:val="Normal"/>
    <w:rsid w:val="00281343"/>
    <w:pPr>
      <w:spacing w:after="120"/>
      <w:ind w:left="566"/>
      <w:contextualSpacing/>
    </w:pPr>
  </w:style>
  <w:style w:type="paragraph" w:styleId="ListContinue3">
    <w:name w:val="List Continue 3"/>
    <w:basedOn w:val="Normal"/>
    <w:rsid w:val="00281343"/>
    <w:pPr>
      <w:spacing w:after="120"/>
      <w:ind w:left="849"/>
      <w:contextualSpacing/>
    </w:pPr>
  </w:style>
  <w:style w:type="paragraph" w:styleId="ListContinue4">
    <w:name w:val="List Continue 4"/>
    <w:basedOn w:val="Normal"/>
    <w:rsid w:val="00281343"/>
    <w:pPr>
      <w:spacing w:after="120"/>
      <w:ind w:left="1132"/>
      <w:contextualSpacing/>
    </w:pPr>
  </w:style>
  <w:style w:type="paragraph" w:styleId="ListContinue5">
    <w:name w:val="List Continue 5"/>
    <w:basedOn w:val="Normal"/>
    <w:rsid w:val="00281343"/>
    <w:pPr>
      <w:spacing w:after="120"/>
      <w:ind w:left="1415"/>
      <w:contextualSpacing/>
    </w:pPr>
  </w:style>
  <w:style w:type="paragraph" w:styleId="ListNumber">
    <w:name w:val="List Number"/>
    <w:basedOn w:val="Normal"/>
    <w:rsid w:val="00281343"/>
    <w:pPr>
      <w:numPr>
        <w:numId w:val="11"/>
      </w:numPr>
      <w:contextualSpacing/>
    </w:pPr>
  </w:style>
  <w:style w:type="paragraph" w:styleId="ListNumber2">
    <w:name w:val="List Number 2"/>
    <w:basedOn w:val="Normal"/>
    <w:rsid w:val="00281343"/>
    <w:pPr>
      <w:numPr>
        <w:numId w:val="12"/>
      </w:numPr>
      <w:contextualSpacing/>
    </w:pPr>
  </w:style>
  <w:style w:type="paragraph" w:styleId="ListNumber3">
    <w:name w:val="List Number 3"/>
    <w:basedOn w:val="Normal"/>
    <w:rsid w:val="00281343"/>
    <w:pPr>
      <w:numPr>
        <w:numId w:val="13"/>
      </w:numPr>
      <w:contextualSpacing/>
    </w:pPr>
  </w:style>
  <w:style w:type="paragraph" w:styleId="ListNumber4">
    <w:name w:val="List Number 4"/>
    <w:basedOn w:val="Normal"/>
    <w:rsid w:val="00281343"/>
    <w:pPr>
      <w:numPr>
        <w:numId w:val="14"/>
      </w:numPr>
      <w:contextualSpacing/>
    </w:pPr>
  </w:style>
  <w:style w:type="paragraph" w:styleId="ListNumber5">
    <w:name w:val="List Number 5"/>
    <w:basedOn w:val="Normal"/>
    <w:rsid w:val="00281343"/>
    <w:pPr>
      <w:numPr>
        <w:numId w:val="15"/>
      </w:numPr>
      <w:contextualSpacing/>
    </w:pPr>
  </w:style>
  <w:style w:type="paragraph" w:styleId="ListParagraph">
    <w:name w:val="List Paragraph"/>
    <w:basedOn w:val="Normal"/>
    <w:uiPriority w:val="34"/>
    <w:qFormat/>
    <w:rsid w:val="00281343"/>
    <w:pPr>
      <w:ind w:left="720"/>
    </w:pPr>
  </w:style>
  <w:style w:type="paragraph" w:styleId="MacroText">
    <w:name w:val="macro"/>
    <w:link w:val="MacroTextChar"/>
    <w:rsid w:val="00281343"/>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val="en-GB" w:eastAsia="en-US"/>
    </w:rPr>
  </w:style>
  <w:style w:type="character" w:customStyle="1" w:styleId="MacroTextChar">
    <w:name w:val="Macro Text Char"/>
    <w:basedOn w:val="DefaultParagraphFont"/>
    <w:link w:val="MacroText"/>
    <w:rsid w:val="00281343"/>
    <w:rPr>
      <w:rFonts w:ascii="Courier New" w:hAnsi="Courier New" w:cs="Courier New"/>
      <w:lang w:val="en-GB" w:eastAsia="en-US"/>
    </w:rPr>
  </w:style>
  <w:style w:type="paragraph" w:styleId="MessageHeader">
    <w:name w:val="Message Header"/>
    <w:basedOn w:val="Normal"/>
    <w:link w:val="MessageHeaderChar"/>
    <w:rsid w:val="00281343"/>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281343"/>
    <w:rPr>
      <w:rFonts w:asciiTheme="majorHAnsi" w:eastAsiaTheme="majorEastAsia" w:hAnsiTheme="majorHAnsi" w:cstheme="majorBidi"/>
      <w:sz w:val="24"/>
      <w:szCs w:val="24"/>
      <w:shd w:val="pct20" w:color="auto" w:fill="auto"/>
      <w:lang w:val="en-GB" w:eastAsia="en-US"/>
    </w:rPr>
  </w:style>
  <w:style w:type="paragraph" w:styleId="NoSpacing">
    <w:name w:val="No Spacing"/>
    <w:uiPriority w:val="1"/>
    <w:qFormat/>
    <w:rsid w:val="00281343"/>
    <w:rPr>
      <w:lang w:val="en-GB" w:eastAsia="en-US"/>
    </w:rPr>
  </w:style>
  <w:style w:type="paragraph" w:styleId="NormalWeb">
    <w:name w:val="Normal (Web)"/>
    <w:basedOn w:val="Normal"/>
    <w:rsid w:val="00281343"/>
    <w:rPr>
      <w:sz w:val="24"/>
      <w:szCs w:val="24"/>
    </w:rPr>
  </w:style>
  <w:style w:type="paragraph" w:styleId="NormalIndent">
    <w:name w:val="Normal Indent"/>
    <w:basedOn w:val="Normal"/>
    <w:rsid w:val="00281343"/>
    <w:pPr>
      <w:ind w:left="720"/>
    </w:pPr>
  </w:style>
  <w:style w:type="paragraph" w:styleId="NoteHeading">
    <w:name w:val="Note Heading"/>
    <w:basedOn w:val="Normal"/>
    <w:next w:val="Normal"/>
    <w:link w:val="NoteHeadingChar"/>
    <w:rsid w:val="00281343"/>
  </w:style>
  <w:style w:type="character" w:customStyle="1" w:styleId="NoteHeadingChar">
    <w:name w:val="Note Heading Char"/>
    <w:basedOn w:val="DefaultParagraphFont"/>
    <w:link w:val="NoteHeading"/>
    <w:rsid w:val="00281343"/>
    <w:rPr>
      <w:lang w:val="en-GB" w:eastAsia="en-US"/>
    </w:rPr>
  </w:style>
  <w:style w:type="paragraph" w:styleId="PlainText">
    <w:name w:val="Plain Text"/>
    <w:basedOn w:val="Normal"/>
    <w:link w:val="PlainTextChar"/>
    <w:rsid w:val="00281343"/>
    <w:rPr>
      <w:rFonts w:ascii="Courier New" w:hAnsi="Courier New" w:cs="Courier New"/>
    </w:rPr>
  </w:style>
  <w:style w:type="character" w:customStyle="1" w:styleId="PlainTextChar">
    <w:name w:val="Plain Text Char"/>
    <w:basedOn w:val="DefaultParagraphFont"/>
    <w:link w:val="PlainText"/>
    <w:rsid w:val="00281343"/>
    <w:rPr>
      <w:rFonts w:ascii="Courier New" w:hAnsi="Courier New" w:cs="Courier New"/>
      <w:lang w:val="en-GB" w:eastAsia="en-US"/>
    </w:rPr>
  </w:style>
  <w:style w:type="paragraph" w:styleId="Quote">
    <w:name w:val="Quote"/>
    <w:basedOn w:val="Normal"/>
    <w:next w:val="Normal"/>
    <w:link w:val="QuoteChar"/>
    <w:uiPriority w:val="29"/>
    <w:qFormat/>
    <w:rsid w:val="0028134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81343"/>
    <w:rPr>
      <w:i/>
      <w:iCs/>
      <w:color w:val="404040" w:themeColor="text1" w:themeTint="BF"/>
      <w:lang w:val="en-GB" w:eastAsia="en-US"/>
    </w:rPr>
  </w:style>
  <w:style w:type="paragraph" w:styleId="Salutation">
    <w:name w:val="Salutation"/>
    <w:basedOn w:val="Normal"/>
    <w:next w:val="Normal"/>
    <w:link w:val="SalutationChar"/>
    <w:rsid w:val="00281343"/>
  </w:style>
  <w:style w:type="character" w:customStyle="1" w:styleId="SalutationChar">
    <w:name w:val="Salutation Char"/>
    <w:basedOn w:val="DefaultParagraphFont"/>
    <w:link w:val="Salutation"/>
    <w:rsid w:val="00281343"/>
    <w:rPr>
      <w:lang w:val="en-GB" w:eastAsia="en-US"/>
    </w:rPr>
  </w:style>
  <w:style w:type="paragraph" w:styleId="Signature">
    <w:name w:val="Signature"/>
    <w:basedOn w:val="Normal"/>
    <w:link w:val="SignatureChar"/>
    <w:rsid w:val="00281343"/>
    <w:pPr>
      <w:ind w:left="4252"/>
    </w:pPr>
  </w:style>
  <w:style w:type="character" w:customStyle="1" w:styleId="SignatureChar">
    <w:name w:val="Signature Char"/>
    <w:basedOn w:val="DefaultParagraphFont"/>
    <w:link w:val="Signature"/>
    <w:rsid w:val="00281343"/>
    <w:rPr>
      <w:lang w:val="en-GB" w:eastAsia="en-US"/>
    </w:rPr>
  </w:style>
  <w:style w:type="paragraph" w:styleId="Subtitle">
    <w:name w:val="Subtitle"/>
    <w:basedOn w:val="Normal"/>
    <w:next w:val="Normal"/>
    <w:link w:val="SubtitleChar"/>
    <w:qFormat/>
    <w:rsid w:val="00281343"/>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rsid w:val="00281343"/>
    <w:rPr>
      <w:rFonts w:asciiTheme="majorHAnsi" w:eastAsiaTheme="majorEastAsia" w:hAnsiTheme="majorHAnsi" w:cstheme="majorBidi"/>
      <w:sz w:val="24"/>
      <w:szCs w:val="24"/>
      <w:lang w:val="en-GB" w:eastAsia="en-US"/>
    </w:rPr>
  </w:style>
  <w:style w:type="paragraph" w:styleId="TableofAuthorities">
    <w:name w:val="table of authorities"/>
    <w:basedOn w:val="Normal"/>
    <w:next w:val="Normal"/>
    <w:rsid w:val="00281343"/>
    <w:pPr>
      <w:ind w:left="200" w:hanging="200"/>
    </w:pPr>
  </w:style>
  <w:style w:type="paragraph" w:styleId="TableofFigures">
    <w:name w:val="table of figures"/>
    <w:basedOn w:val="Normal"/>
    <w:next w:val="Normal"/>
    <w:rsid w:val="00281343"/>
  </w:style>
  <w:style w:type="paragraph" w:styleId="Title">
    <w:name w:val="Title"/>
    <w:basedOn w:val="Normal"/>
    <w:next w:val="Normal"/>
    <w:link w:val="TitleChar"/>
    <w:qFormat/>
    <w:rsid w:val="00281343"/>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281343"/>
    <w:rPr>
      <w:rFonts w:asciiTheme="majorHAnsi" w:eastAsiaTheme="majorEastAsia" w:hAnsiTheme="majorHAnsi" w:cstheme="majorBidi"/>
      <w:b/>
      <w:bCs/>
      <w:kern w:val="28"/>
      <w:sz w:val="32"/>
      <w:szCs w:val="32"/>
      <w:lang w:val="en-GB" w:eastAsia="en-US"/>
    </w:rPr>
  </w:style>
  <w:style w:type="paragraph" w:styleId="TOAHeading">
    <w:name w:val="toa heading"/>
    <w:basedOn w:val="Normal"/>
    <w:next w:val="Normal"/>
    <w:rsid w:val="00281343"/>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281343"/>
    <w:pPr>
      <w:keepLines w:val="0"/>
      <w:pBdr>
        <w:top w:val="none" w:sz="0" w:space="0" w:color="auto"/>
      </w:pBdr>
      <w:spacing w:after="60"/>
      <w:ind w:left="0" w:firstLine="0"/>
      <w:outlineLvl w:val="9"/>
    </w:pPr>
    <w:rPr>
      <w:rFonts w:asciiTheme="majorHAnsi" w:eastAsiaTheme="majorEastAsia" w:hAnsiTheme="majorHAnsi" w:cstheme="majorBidi"/>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26" Type="http://schemas.openxmlformats.org/officeDocument/2006/relationships/package" Target="embeddings/Microsoft_Visio_Drawing111.vsdx"/><Relationship Id="rId21" Type="http://schemas.openxmlformats.org/officeDocument/2006/relationships/image" Target="media/image7.emf"/><Relationship Id="rId42" Type="http://schemas.openxmlformats.org/officeDocument/2006/relationships/hyperlink" Target="file:///C:\Users\lguellec\OneDrive%20-%20Qualcomm\Documents\Standards_meetings\CT\CT1_143\During_meeting\Documents\Update10\C1-236548.zip" TargetMode="External"/><Relationship Id="rId47" Type="http://schemas.openxmlformats.org/officeDocument/2006/relationships/hyperlink" Target="file:///C:\Users\lguellec\OneDrive%20-%20Qualcomm\Documents\Standards_meetings\CT\CT1_144\During_meeting\Documents\Update3\C1-237760.zip" TargetMode="External"/><Relationship Id="rId63" Type="http://schemas.openxmlformats.org/officeDocument/2006/relationships/hyperlink" Target="file:///C:\Users\lguellec\OneDrive%20-%20Qualcomm\Documents\Standards_meetings\CT\CT1_147\Meeting_preparation\1%20Chairing\Docs\Update2\C1-241299.zip" TargetMode="External"/><Relationship Id="rId68" Type="http://schemas.openxmlformats.org/officeDocument/2006/relationships/hyperlink" Target="file:///C:\Users\lguellec\OneDrive%20-%20Qualcomm\Documents\Standards_meetings\CT\CT1_147\Meeting_preparation\1%20Chairing\Docs\Update12\C1-241795.zip" TargetMode="External"/><Relationship Id="rId84" Type="http://schemas.openxmlformats.org/officeDocument/2006/relationships/hyperlink" Target="file:///C:\Users\lguellec\OneDrive%20-%20Qualcomm\Documents\Standards_meetings\CT\CT1_147\Meeting_preparation\1%20Chairing\Docs\Update5\C1-241742.zip" TargetMode="External"/><Relationship Id="rId16" Type="http://schemas.openxmlformats.org/officeDocument/2006/relationships/oleObject" Target="embeddings/oleObject2.bin"/><Relationship Id="rId11" Type="http://schemas.openxmlformats.org/officeDocument/2006/relationships/header" Target="header1.xml"/><Relationship Id="rId32" Type="http://schemas.openxmlformats.org/officeDocument/2006/relationships/oleObject" Target="embeddings/oleObject9.bin"/><Relationship Id="rId37" Type="http://schemas.openxmlformats.org/officeDocument/2006/relationships/hyperlink" Target="file:///C:\Users\lguellec\OneDrive%20-%20Qualcomm\Documents\Standards_meetings\CT\CT1_143\During_meeting\Documents\Update7\C1-236451.zip" TargetMode="External"/><Relationship Id="rId53" Type="http://schemas.openxmlformats.org/officeDocument/2006/relationships/hyperlink" Target="file:///C:\Users\lguellec\OneDrive%20-%20Qualcomm\Documents\Standards_meetings\CT\CT1_147\Meeting_preparation\1%20Chairing\Docs\Update7\C1-241764.zip" TargetMode="External"/><Relationship Id="rId58" Type="http://schemas.openxmlformats.org/officeDocument/2006/relationships/hyperlink" Target="file:///C:\Users\lguellec\OneDrive%20-%20Qualcomm\Documents\Standards_meetings\CT\CT1_147\Meeting_preparation\1%20Chairing\Docs\Docs_021924_0609\C1-240680.zip" TargetMode="External"/><Relationship Id="rId74" Type="http://schemas.openxmlformats.org/officeDocument/2006/relationships/hyperlink" Target="file:///C:\Users\lguellec\OneDrive%20-%20Qualcomm\Documents\Standards_meetings\CT\CT1_147\Meeting_preparation\1%20Chairing\Docs\Update12\C1-241842.zip" TargetMode="External"/><Relationship Id="rId79" Type="http://schemas.openxmlformats.org/officeDocument/2006/relationships/hyperlink" Target="file:///C:\Users\lguellec\OneDrive%20-%20Qualcomm\Documents\Standards_meetings\CT\CT1_147\Meeting_preparation\1%20Chairing\Docs\Docs_021924_0609\C1-241091.zip" TargetMode="External"/><Relationship Id="rId5" Type="http://schemas.openxmlformats.org/officeDocument/2006/relationships/settings" Target="settings.xml"/><Relationship Id="rId19" Type="http://schemas.openxmlformats.org/officeDocument/2006/relationships/image" Target="media/image6.emf"/><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0.emf"/><Relationship Id="rId30" Type="http://schemas.openxmlformats.org/officeDocument/2006/relationships/oleObject" Target="embeddings/oleObject8.bin"/><Relationship Id="rId35" Type="http://schemas.openxmlformats.org/officeDocument/2006/relationships/hyperlink" Target="file:///C:\Users\lguellec\OneDrive%20-%20Qualcomm\Documents\Standards_meetings\CT\CT1_143\During_meeting\Documents\Update10\C1-236548.zip" TargetMode="External"/><Relationship Id="rId43" Type="http://schemas.openxmlformats.org/officeDocument/2006/relationships/hyperlink" Target="file:///C:\Users\lguellec\OneDrive%20-%20Qualcomm\Documents\Standards_meetings\CT\CT1_143\During_meeting\Documents\Update7\C1-236450.zip" TargetMode="External"/><Relationship Id="rId48" Type="http://schemas.openxmlformats.org/officeDocument/2006/relationships/hyperlink" Target="file:///C:\Users\lguellec\OneDrive%20-%20Qualcomm\Documents\Standards_meetings\CT\CT1_144\During_meeting\Documents\Update1\C1-237761.zip" TargetMode="External"/><Relationship Id="rId56" Type="http://schemas.openxmlformats.org/officeDocument/2006/relationships/hyperlink" Target="file:///C:\Users\lguellec\OneDrive%20-%20Qualcomm\Documents\Standards_meetings\CT\CT1_147\Meeting_preparation\1%20Chairing\Docs\Update7\C1-241765.zip" TargetMode="External"/><Relationship Id="rId64" Type="http://schemas.openxmlformats.org/officeDocument/2006/relationships/hyperlink" Target="file:///C:\Users\lguellec\OneDrive%20-%20Qualcomm\Documents\Standards_meetings\CT\CT1_147\Meeting_preparation\1%20Chairing\Docs\Update5\C1-241300.zip" TargetMode="External"/><Relationship Id="rId69" Type="http://schemas.openxmlformats.org/officeDocument/2006/relationships/hyperlink" Target="file:///C:\Users\lguellec\OneDrive%20-%20Qualcomm\Documents\Standards_meetings\CT\CT1_147\Meeting_preparation\1%20Chairing\Docs\Update5\C1-241715%20.zip" TargetMode="External"/><Relationship Id="rId77" Type="http://schemas.openxmlformats.org/officeDocument/2006/relationships/hyperlink" Target="file:///C:\Users\lguellec\OneDrive%20-%20Qualcomm\Documents\Standards_meetings\CT\CT1_147\Meeting_preparation\1%20Chairing\Docs\Docs_021924_0609\C1-240523.zip" TargetMode="External"/><Relationship Id="rId8" Type="http://schemas.openxmlformats.org/officeDocument/2006/relationships/endnotes" Target="endnotes.xml"/><Relationship Id="rId51" Type="http://schemas.openxmlformats.org/officeDocument/2006/relationships/hyperlink" Target="file:///C:\Users\lguellec\OneDrive%20-%20Qualcomm\Documents\Standards_meetings\CT\CT1_147\Meeting_preparation\1%20Chairing\Docs\Update12\C1-241795.zip" TargetMode="External"/><Relationship Id="rId72" Type="http://schemas.openxmlformats.org/officeDocument/2006/relationships/hyperlink" Target="file:///C:\Users\lguellec\OneDrive%20-%20Qualcomm\Documents\Standards_meetings\CT\CT1_147\Meeting_preparation\1%20Chairing\Docs\Docs_021924_0609\C1-240605.zip" TargetMode="External"/><Relationship Id="rId80" Type="http://schemas.openxmlformats.org/officeDocument/2006/relationships/hyperlink" Target="file:///C:\Users\lguellec\OneDrive%20-%20Qualcomm\Documents\Standards_meetings\CT\CT1_147\Meeting_preparation\1%20Chairing\Docs\Update2\C1-241299.zip" TargetMode="External"/><Relationship Id="rId85"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hyperlink" Target="file:///C:\Users\lguellec\OneDrive%20-%20Qualcomm\Documents\Standards_meetings\CT\CT1_143\During_meeting\Documents\Update7\C1-235982.zip" TargetMode="External"/><Relationship Id="rId38" Type="http://schemas.openxmlformats.org/officeDocument/2006/relationships/hyperlink" Target="file:///C:\Users\lguellec\OneDrive%20-%20Qualcomm\Documents\Standards_meetings\CT\CT1_143\During_meeting\Documents\Update7\C1-236454.zip" TargetMode="External"/><Relationship Id="rId46" Type="http://schemas.openxmlformats.org/officeDocument/2006/relationships/hyperlink" Target="file:///C:\Users\lguellec\OneDrive%20-%20Qualcomm\Documents\Standards_meetings\CT\CT1_143\During_meeting\Documents\Update11\C1-236566.zip" TargetMode="External"/><Relationship Id="rId59" Type="http://schemas.openxmlformats.org/officeDocument/2006/relationships/hyperlink" Target="file:///C:\Users\lguellec\OneDrive%20-%20Qualcomm\Documents\Standards_meetings\CT\CT1_147\Meeting_preparation\1%20Chairing\Docs\Docs_021924_0609\C1-240678.zip" TargetMode="External"/><Relationship Id="rId67" Type="http://schemas.openxmlformats.org/officeDocument/2006/relationships/hyperlink" Target="file:///C:\Users\lguellec\OneDrive%20-%20Qualcomm\Documents\Standards_meetings\CT\CT1_147\Meeting_preparation\1%20Chairing\Docs\Update5\C1-241742.zip" TargetMode="External"/><Relationship Id="rId20" Type="http://schemas.openxmlformats.org/officeDocument/2006/relationships/oleObject" Target="embeddings/oleObject4.bin"/><Relationship Id="rId41" Type="http://schemas.openxmlformats.org/officeDocument/2006/relationships/hyperlink" Target="file:///C:\Users\lguellec\OneDrive%20-%20Qualcomm\Documents\Standards_meetings\CT\CT1_143\During_meeting\Documents\Update7\C1-235982.zip" TargetMode="External"/><Relationship Id="rId54" Type="http://schemas.openxmlformats.org/officeDocument/2006/relationships/hyperlink" Target="file:///C:\Users\lguellec\OneDrive%20-%20Qualcomm\Documents\Standards_meetings\CT\CT1_147\Meeting_preparation\1%20Chairing\Docs\Update7\C1-241776.zip" TargetMode="External"/><Relationship Id="rId62" Type="http://schemas.openxmlformats.org/officeDocument/2006/relationships/hyperlink" Target="file:///C:\Users\lguellec\OneDrive%20-%20Qualcomm\Documents\Standards_meetings\CT\CT1_147\Meeting_preparation\1%20Chairing\Docs\Docs_021924_0609\C1-241091.zip" TargetMode="External"/><Relationship Id="rId70" Type="http://schemas.openxmlformats.org/officeDocument/2006/relationships/hyperlink" Target="file:///C:\Users\lguellec\OneDrive%20-%20Qualcomm\Documents\Standards_meetings\CT\CT1_147\Meeting_preparation\1%20Chairing\Docs\Update7\C1-241764.zip" TargetMode="External"/><Relationship Id="rId75" Type="http://schemas.openxmlformats.org/officeDocument/2006/relationships/hyperlink" Target="file:///C:\Users\lguellec\OneDrive%20-%20Qualcomm\Documents\Standards_meetings\CT\CT1_147\Meeting_preparation\1%20Chairing\Docs\Docs_021924_0609\C1-240680.zip" TargetMode="External"/><Relationship Id="rId83" Type="http://schemas.openxmlformats.org/officeDocument/2006/relationships/hyperlink" Target="file:///C:\Users\lguellec\OneDrive%20-%20Qualcomm\Documents\Standards_meetings\CT\CT1_147\Meeting_preparation\1%20Chairing\Docs\Update5\C1-241303.zip" TargetMode="External"/><Relationship Id="rId1" Type="http://schemas.microsoft.com/office/2006/relationships/keyMapCustomizations" Target="customizations.xml"/><Relationship Id="rId6"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oleObject" Target="embeddings/oleObject7.bin"/><Relationship Id="rId36" Type="http://schemas.openxmlformats.org/officeDocument/2006/relationships/hyperlink" Target="file:///C:\Users\lguellec\OneDrive%20-%20Qualcomm\Documents\Standards_meetings\CT\CT1_143\During_meeting\Documents\Update7\C1-236450.zip" TargetMode="External"/><Relationship Id="rId49" Type="http://schemas.openxmlformats.org/officeDocument/2006/relationships/hyperlink" Target="file:///C:\Users\lguellec\OneDrive%20-%20Qualcomm\Documents\Standards_meetings\CT\CT1_144\During_meeting\Documents\Update3\C1-237760.zip" TargetMode="External"/><Relationship Id="rId57" Type="http://schemas.openxmlformats.org/officeDocument/2006/relationships/hyperlink" Target="file:///C:\Users\lguellec\OneDrive%20-%20Qualcomm\Documents\Standards_meetings\CT\CT1_147\Meeting_preparation\1%20Chairing\Docs\Update12\C1-241842.zip" TargetMode="External"/><Relationship Id="rId10" Type="http://schemas.openxmlformats.org/officeDocument/2006/relationships/image" Target="media/image2.png"/><Relationship Id="rId31" Type="http://schemas.openxmlformats.org/officeDocument/2006/relationships/image" Target="media/image12.emf"/><Relationship Id="rId44" Type="http://schemas.openxmlformats.org/officeDocument/2006/relationships/hyperlink" Target="file:///C:\Users\lguellec\OneDrive%20-%20Qualcomm\Documents\Standards_meetings\CT\CT1_143\During_meeting\Documents\Update7\C1-236451.zip" TargetMode="External"/><Relationship Id="rId52" Type="http://schemas.openxmlformats.org/officeDocument/2006/relationships/hyperlink" Target="file:///C:\Users\lguellec\OneDrive%20-%20Qualcomm\Documents\Standards_meetings\CT\CT1_147\Meeting_preparation\1%20Chairing\Docs\Update5\C1-241715%20.zip" TargetMode="External"/><Relationship Id="rId60" Type="http://schemas.openxmlformats.org/officeDocument/2006/relationships/hyperlink" Target="file:///C:\Users\lguellec\OneDrive%20-%20Qualcomm\Documents\Standards_meetings\CT\CT1_147\Meeting_preparation\1%20Chairing\Docs\Docs_021924_0609\C1-240523.zip" TargetMode="External"/><Relationship Id="rId65" Type="http://schemas.openxmlformats.org/officeDocument/2006/relationships/hyperlink" Target="file:///C:\Users\lguellec\OneDrive%20-%20Qualcomm\Documents\Standards_meetings\CT\CT1_147\Meeting_preparation\1%20Chairing\Docs\Update6\C1-241301.zip" TargetMode="External"/><Relationship Id="rId73" Type="http://schemas.openxmlformats.org/officeDocument/2006/relationships/hyperlink" Target="file:///C:\Users\lguellec\OneDrive%20-%20Qualcomm\Documents\Standards_meetings\CT\CT1_147\Meeting_preparation\1%20Chairing\Docs\Update7\C1-241765.zip" TargetMode="External"/><Relationship Id="rId78" Type="http://schemas.openxmlformats.org/officeDocument/2006/relationships/hyperlink" Target="file:///C:\Users\lguellec\OneDrive%20-%20Qualcomm\Documents\Standards_meetings\CT\CT1_147\Meeting_preparation\1%20Chairing\Docs\Docs_021924_0609\C1-240756.zip" TargetMode="External"/><Relationship Id="rId81" Type="http://schemas.openxmlformats.org/officeDocument/2006/relationships/hyperlink" Target="file:///C:\Users\lguellec\OneDrive%20-%20Qualcomm\Documents\Standards_meetings\CT\CT1_147\Meeting_preparation\1%20Chairing\Docs\Update5\C1-241300.zip" TargetMode="External"/><Relationship Id="rId86"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oleObject" Target="embeddings/oleObject3.bin"/><Relationship Id="rId39" Type="http://schemas.openxmlformats.org/officeDocument/2006/relationships/hyperlink" Target="file:///C:\Users\lguellec\OneDrive%20-%20Qualcomm\Documents\Standards_meetings\CT\CT1_143\During_meeting\Documents\Update11\C1-236566.zip" TargetMode="External"/><Relationship Id="rId34" Type="http://schemas.openxmlformats.org/officeDocument/2006/relationships/hyperlink" Target="file:///C:\Users\lguellec\OneDrive%20-%20Qualcomm\Documents\Standards_meetings\CT\CT1_143\During_meeting\Documents\Update7\C1-235982.zip" TargetMode="External"/><Relationship Id="rId50" Type="http://schemas.openxmlformats.org/officeDocument/2006/relationships/hyperlink" Target="file:///C:\Users\lguellec\OneDrive%20-%20Qualcomm\Documents\Standards_meetings\CT\CT1_144\During_meeting\Documents\Update1\C1-237761.zip" TargetMode="External"/><Relationship Id="rId55" Type="http://schemas.openxmlformats.org/officeDocument/2006/relationships/hyperlink" Target="file:///C:\Users\lguellec\OneDrive%20-%20Qualcomm\Documents\Standards_meetings\CT\CT1_147\Meeting_preparation\1%20Chairing\Docs\Docs_021924_0609\C1-240605.zip" TargetMode="External"/><Relationship Id="rId76" Type="http://schemas.openxmlformats.org/officeDocument/2006/relationships/hyperlink" Target="file:///C:\Users\lguellec\OneDrive%20-%20Qualcomm\Documents\Standards_meetings\CT\CT1_147\Meeting_preparation\1%20Chairing\Docs\Docs_021924_0609\C1-240678.zip" TargetMode="External"/><Relationship Id="rId7" Type="http://schemas.openxmlformats.org/officeDocument/2006/relationships/footnotes" Target="footnotes.xml"/><Relationship Id="rId71" Type="http://schemas.openxmlformats.org/officeDocument/2006/relationships/hyperlink" Target="file:///C:\Users\lguellec\OneDrive%20-%20Qualcomm\Documents\Standards_meetings\CT\CT1_147\Meeting_preparation\1%20Chairing\Docs\Update7\C1-241776.zip" TargetMode="External"/><Relationship Id="rId2" Type="http://schemas.openxmlformats.org/officeDocument/2006/relationships/customXml" Target="../customXml/item1.xml"/><Relationship Id="rId29" Type="http://schemas.openxmlformats.org/officeDocument/2006/relationships/image" Target="media/image11.emf"/><Relationship Id="rId24" Type="http://schemas.openxmlformats.org/officeDocument/2006/relationships/oleObject" Target="embeddings/oleObject6.bin"/><Relationship Id="rId40" Type="http://schemas.openxmlformats.org/officeDocument/2006/relationships/hyperlink" Target="file:///C:\Users\lguellec\OneDrive%20-%20Qualcomm\Documents\Standards_meetings\CT\CT1_143\During_meeting\Documents\Update7\C1-235982.zip" TargetMode="External"/><Relationship Id="rId45" Type="http://schemas.openxmlformats.org/officeDocument/2006/relationships/hyperlink" Target="file:///C:\Users\lguellec\OneDrive%20-%20Qualcomm\Documents\Standards_meetings\CT\CT1_143\During_meeting\Documents\Update7\C1-236454.zip" TargetMode="External"/><Relationship Id="rId66" Type="http://schemas.openxmlformats.org/officeDocument/2006/relationships/hyperlink" Target="file:///C:\Users\lguellec\OneDrive%20-%20Qualcomm\Documents\Standards_meetings\CT\CT1_147\Meeting_preparation\1%20Chairing\Docs\Update5\C1-241303.zip" TargetMode="External"/><Relationship Id="rId61" Type="http://schemas.openxmlformats.org/officeDocument/2006/relationships/hyperlink" Target="file:///C:\Users\lguellec\OneDrive%20-%20Qualcomm\Documents\Standards_meetings\CT\CT1_147\Meeting_preparation\1%20Chairing\Docs\Docs_021924_0609\C1-240756.zip" TargetMode="External"/><Relationship Id="rId82" Type="http://schemas.openxmlformats.org/officeDocument/2006/relationships/hyperlink" Target="file:///C:\Users\lguellec\OneDrive%20-%20Qualcomm\Documents\Standards_meetings\CT\CT1_147\Meeting_preparation\1%20Chairing\Docs\Update6\C1-241301.zi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raak\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0DF81-4ECA-4C9D-9F5B-666AA156B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41</Pages>
  <Words>13335</Words>
  <Characters>70677</Characters>
  <Application>Microsoft Office Word</Application>
  <DocSecurity>0</DocSecurity>
  <Lines>588</Lines>
  <Paragraphs>167</Paragraphs>
  <ScaleCrop>false</ScaleCrop>
  <HeadingPairs>
    <vt:vector size="4" baseType="variant">
      <vt:variant>
        <vt:lpstr>Title</vt:lpstr>
      </vt:variant>
      <vt:variant>
        <vt:i4>1</vt:i4>
      </vt:variant>
      <vt:variant>
        <vt:lpstr>标题</vt:lpstr>
      </vt:variant>
      <vt:variant>
        <vt:i4>72</vt:i4>
      </vt:variant>
    </vt:vector>
  </HeadingPairs>
  <TitlesOfParts>
    <vt:vector size="73" baseType="lpstr">
      <vt:lpstr>3GPP TS ab.cde</vt:lpstr>
      <vt:lpstr>Foreword</vt:lpstr>
      <vt:lpstr>1	Scope</vt:lpstr>
      <vt:lpstr>2	References</vt:lpstr>
      <vt:lpstr>3	Definitions and abbreviations</vt:lpstr>
      <vt:lpstr>    3.1	Definitions</vt:lpstr>
      <vt:lpstr>    3.2	Abbreviations</vt:lpstr>
      <vt:lpstr>4	General</vt:lpstr>
      <vt:lpstr>    4.1	Overview</vt:lpstr>
      <vt:lpstr>    4.2	LCS-UP positioning management</vt:lpstr>
      <vt:lpstr>        4.2.1	General</vt:lpstr>
      <vt:lpstr>        4.2.2	PDU session management</vt:lpstr>
      <vt:lpstr>        4.2.3	User plane positioning connection management</vt:lpstr>
      <vt:lpstr>    4.3	Security</vt:lpstr>
      <vt:lpstr>5	Co-existence of user plane location solutions</vt:lpstr>
      <vt:lpstr>    5.1	General</vt:lpstr>
      <vt:lpstr>    5.2	User plane location solution selection</vt:lpstr>
      <vt:lpstr>6	Elementary procedures for UPP-CM</vt:lpstr>
      <vt:lpstr>    6.1	Overview</vt:lpstr>
      <vt:lpstr>        6.1.1	General</vt:lpstr>
      <vt:lpstr>        6.1.2	Types of UPP-CM procedures</vt:lpstr>
      <vt:lpstr>    6.2	UPP-CM procedures</vt:lpstr>
      <vt:lpstr>        6.2.1	Network initiated UPP-CM procedures</vt:lpstr>
      <vt:lpstr>        6.2.2	UE initiated UPP-CM procedures</vt:lpstr>
      <vt:lpstr>7	Elementary procedures for LCS-UPP</vt:lpstr>
      <vt:lpstr>    7.1	Overview</vt:lpstr>
      <vt:lpstr>    7.2	LCS-UPP message transport</vt:lpstr>
      <vt:lpstr>        7.2.1	LCS-UPP message transport in IPv4, IPv6 or IPv4v6 PDU session</vt:lpstr>
      <vt:lpstr>    7.3	LCS-UPP procedures</vt:lpstr>
      <vt:lpstr>        7.3.1	General</vt:lpstr>
      <vt:lpstr>        7.3.2	Uplink LCS-UP transport procedure</vt:lpstr>
      <vt:lpstr>        7.3.3	Downlink LCS-UP transport procedure</vt:lpstr>
      <vt:lpstr>8	LCS-UPP procedures for LCS client or AF</vt:lpstr>
      <vt:lpstr>9	Handling of unknown, unforeseen and erroneous protocol data</vt:lpstr>
      <vt:lpstr>    9.1	General</vt:lpstr>
      <vt:lpstr>    9.2	Message too short or too long</vt:lpstr>
      <vt:lpstr>        9.2.1	Message too short</vt:lpstr>
      <vt:lpstr>        9.2.2	Message too long</vt:lpstr>
      <vt:lpstr>    9.3	Unknown or unforeseen message type</vt:lpstr>
      <vt:lpstr>    9.4	Non-semantical mandatory information element errors</vt:lpstr>
      <vt:lpstr>    9.5	Unknown and unforeseen IEs in the non-imperative message part</vt:lpstr>
      <vt:lpstr>    9.6	Non-imperative message part errors</vt:lpstr>
      <vt:lpstr>    9.7	Messages with semantically incorrect contents</vt:lpstr>
      <vt:lpstr>10	Message functional definitions and contents</vt:lpstr>
      <vt:lpstr>    10.1	Overview</vt:lpstr>
      <vt:lpstr>    10.2	LCS-UPP messages</vt:lpstr>
      <vt:lpstr>        10.2.1	UL LCS-UP transport</vt:lpstr>
      <vt:lpstr>        10.2.2	DL LCS-UP transport</vt:lpstr>
      <vt:lpstr>    10.3	UPP-CM messages</vt:lpstr>
      <vt:lpstr>        10.3.1	User plane connection establishment command</vt:lpstr>
      <vt:lpstr>        10.3.2	User plane connection establishment complete</vt:lpstr>
      <vt:lpstr>        10.3.3	User plane connection establishment command reject</vt:lpstr>
      <vt:lpstr>        10.3.4	User plane connection establishment request</vt:lpstr>
      <vt:lpstr>        10.3.5	User plane connection establishment reject</vt:lpstr>
      <vt:lpstr>        10.3.6	User plane connection release command</vt:lpstr>
      <vt:lpstr>        10.3.7	User plane connection release complete</vt:lpstr>
      <vt:lpstr>        10.3.8	User plane connection release request</vt:lpstr>
      <vt:lpstr>11	Information elements coding</vt:lpstr>
      <vt:lpstr>    11.1	Overview</vt:lpstr>
      <vt:lpstr>        11.1.1	UPP-CM and LCS-UPP message format</vt:lpstr>
      <vt:lpstr>        11.1.2	Field format and mapping</vt:lpstr>
      <vt:lpstr>        11.1.3	Message type</vt:lpstr>
      <vt:lpstr>    11.2	LCS-UPP information elements</vt:lpstr>
      <vt:lpstr>        11.2.1	LCS-UP payload</vt:lpstr>
      <vt:lpstr>        11.2.2	LCS-UP payload type</vt:lpstr>
      <vt:lpstr>        11.2.3	LCS session identity</vt:lpstr>
      <vt:lpstr>    11.3	UPP-CM information elements</vt:lpstr>
      <vt:lpstr>        11.3.1	LMF LCS-UP address</vt:lpstr>
      <vt:lpstr>    11.43	Spare half octet</vt:lpstr>
      <vt:lpstr>12	List of system parameters</vt:lpstr>
      <vt:lpstr>    12.1	General</vt:lpstr>
      <vt:lpstr>    12.2	Timers of LCS-UPP</vt:lpstr>
      <vt:lpstr>    12.3	Timers of UPP-CM</vt:lpstr>
    </vt:vector>
  </TitlesOfParts>
  <Company>ETSI</Company>
  <LinksUpToDate>false</LinksUpToDate>
  <CharactersWithSpaces>83845</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Wilhelm Meding</cp:lastModifiedBy>
  <cp:revision>3</cp:revision>
  <cp:lastPrinted>2019-02-25T14:05:00Z</cp:lastPrinted>
  <dcterms:created xsi:type="dcterms:W3CDTF">2024-07-02T06:16:00Z</dcterms:created>
  <dcterms:modified xsi:type="dcterms:W3CDTF">2024-07-02T06:16:00Z</dcterms:modified>
</cp:coreProperties>
</file>